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9E1" w:rsidRPr="001A49E1" w:rsidRDefault="00AC6747" w:rsidP="008862F6">
      <w:pPr>
        <w:autoSpaceDE w:val="0"/>
        <w:autoSpaceDN w:val="0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  <w:lang w:val="en-GB"/>
        </w:rPr>
      </w:pPr>
      <w:r w:rsidRPr="001A49E1">
        <w:rPr>
          <w:rFonts w:asciiTheme="minorHAnsi" w:hAnsiTheme="minorHAnsi" w:cstheme="minorHAnsi"/>
          <w:b/>
          <w:bCs/>
          <w:sz w:val="24"/>
          <w:szCs w:val="24"/>
          <w:u w:val="single"/>
          <w:lang w:val="en-GB"/>
        </w:rPr>
        <w:t xml:space="preserve">Draft </w:t>
      </w:r>
      <w:r w:rsidR="00A5628F" w:rsidRPr="001A49E1">
        <w:rPr>
          <w:rFonts w:asciiTheme="minorHAnsi" w:hAnsiTheme="minorHAnsi" w:cstheme="minorHAnsi"/>
          <w:b/>
          <w:bCs/>
          <w:sz w:val="24"/>
          <w:szCs w:val="24"/>
          <w:u w:val="single"/>
          <w:lang w:val="en-GB"/>
        </w:rPr>
        <w:t>Agenda</w:t>
      </w:r>
      <w:r w:rsidR="009F59ED" w:rsidRPr="001A49E1">
        <w:rPr>
          <w:rFonts w:asciiTheme="minorHAnsi" w:hAnsiTheme="minorHAnsi" w:cstheme="minorHAnsi"/>
          <w:b/>
          <w:bCs/>
          <w:sz w:val="24"/>
          <w:szCs w:val="24"/>
          <w:u w:val="single"/>
          <w:lang w:val="en-GB"/>
        </w:rPr>
        <w:t xml:space="preserve"> for </w:t>
      </w:r>
      <w:r w:rsidRPr="001A49E1">
        <w:rPr>
          <w:rFonts w:asciiTheme="minorHAnsi" w:hAnsiTheme="minorHAnsi" w:cstheme="minorHAnsi"/>
          <w:b/>
          <w:bCs/>
          <w:sz w:val="24"/>
          <w:szCs w:val="24"/>
          <w:u w:val="single"/>
          <w:lang w:val="en-GB"/>
        </w:rPr>
        <w:t xml:space="preserve">DCAD </w:t>
      </w:r>
      <w:r w:rsidR="00C30374" w:rsidRPr="001A49E1">
        <w:rPr>
          <w:rFonts w:asciiTheme="minorHAnsi" w:hAnsiTheme="minorHAnsi" w:cstheme="minorHAnsi"/>
          <w:b/>
          <w:bCs/>
          <w:sz w:val="24"/>
          <w:szCs w:val="24"/>
          <w:u w:val="single"/>
          <w:lang w:val="en-GB"/>
        </w:rPr>
        <w:t xml:space="preserve">meeting </w:t>
      </w:r>
      <w:r w:rsidR="001A49E1" w:rsidRPr="001A49E1">
        <w:rPr>
          <w:rFonts w:asciiTheme="minorHAnsi" w:hAnsiTheme="minorHAnsi" w:cstheme="minorHAnsi"/>
          <w:b/>
          <w:bCs/>
          <w:sz w:val="24"/>
          <w:szCs w:val="24"/>
          <w:u w:val="single"/>
          <w:lang w:val="en-GB"/>
        </w:rPr>
        <w:t>in Bali</w:t>
      </w:r>
    </w:p>
    <w:p w:rsidR="001A49E1" w:rsidRPr="001A49E1" w:rsidRDefault="001A49E1" w:rsidP="008862F6">
      <w:pPr>
        <w:autoSpaceDE w:val="0"/>
        <w:autoSpaceDN w:val="0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1A49E1">
        <w:rPr>
          <w:rFonts w:asciiTheme="minorHAnsi" w:hAnsiTheme="minorHAnsi" w:cstheme="minorHAnsi"/>
          <w:b/>
          <w:bCs/>
          <w:sz w:val="24"/>
          <w:szCs w:val="24"/>
          <w:u w:val="single"/>
        </w:rPr>
        <w:t>(</w:t>
      </w:r>
      <w:proofErr w:type="gramStart"/>
      <w:r w:rsidRPr="001A49E1">
        <w:rPr>
          <w:rFonts w:asciiTheme="minorHAnsi" w:hAnsiTheme="minorHAnsi" w:cstheme="minorHAnsi"/>
          <w:b/>
          <w:bCs/>
          <w:sz w:val="24"/>
          <w:szCs w:val="24"/>
          <w:u w:val="single"/>
        </w:rPr>
        <w:t>to</w:t>
      </w:r>
      <w:proofErr w:type="gramEnd"/>
      <w:r w:rsidRPr="001A49E1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be approved at the DCAD meeting of 25 June 2013)</w:t>
      </w:r>
    </w:p>
    <w:p w:rsidR="001A49E1" w:rsidRPr="001A49E1" w:rsidRDefault="001A49E1" w:rsidP="008862F6">
      <w:pPr>
        <w:autoSpaceDE w:val="0"/>
        <w:autoSpaceDN w:val="0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1A49E1" w:rsidRPr="001A49E1" w:rsidRDefault="001A49E1" w:rsidP="008862F6">
      <w:pPr>
        <w:autoSpaceDE w:val="0"/>
        <w:autoSpaceDN w:val="0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1A49E1" w:rsidRPr="001A49E1" w:rsidRDefault="001A49E1" w:rsidP="001A49E1">
      <w:pPr>
        <w:pStyle w:val="Heading4"/>
        <w:shd w:val="clear" w:color="auto" w:fill="FFFFFF"/>
        <w:jc w:val="center"/>
        <w:rPr>
          <w:rFonts w:asciiTheme="minorHAnsi" w:eastAsia="Times New Roman" w:hAnsiTheme="minorHAnsi"/>
          <w:color w:val="000000"/>
          <w:sz w:val="24"/>
          <w:szCs w:val="24"/>
        </w:rPr>
      </w:pPr>
      <w:r w:rsidRPr="001A49E1">
        <w:rPr>
          <w:rFonts w:asciiTheme="minorHAnsi" w:eastAsia="Times New Roman" w:hAnsiTheme="minorHAnsi"/>
          <w:color w:val="000000"/>
          <w:sz w:val="24"/>
          <w:szCs w:val="24"/>
          <w:lang w:val="en"/>
        </w:rPr>
        <w:t>6</w:t>
      </w:r>
      <w:r w:rsidRPr="001A49E1">
        <w:rPr>
          <w:rFonts w:asciiTheme="minorHAnsi" w:eastAsia="Times New Roman" w:hAnsiTheme="minorHAnsi"/>
          <w:color w:val="000000"/>
          <w:sz w:val="24"/>
          <w:szCs w:val="24"/>
          <w:vertAlign w:val="superscript"/>
          <w:lang w:val="en"/>
        </w:rPr>
        <w:t>th</w:t>
      </w:r>
      <w:r w:rsidRPr="001A49E1">
        <w:rPr>
          <w:rFonts w:asciiTheme="minorHAnsi" w:eastAsia="Times New Roman" w:hAnsiTheme="minorHAnsi"/>
          <w:color w:val="000000"/>
          <w:sz w:val="24"/>
          <w:szCs w:val="24"/>
          <w:lang w:val="en"/>
        </w:rPr>
        <w:t xml:space="preserve"> Meeting of the Dynamic Coalition of Accessibility and Disability (DCAD</w:t>
      </w:r>
      <w:proofErr w:type="gramStart"/>
      <w:r w:rsidRPr="001A49E1">
        <w:rPr>
          <w:rFonts w:asciiTheme="minorHAnsi" w:eastAsia="Times New Roman" w:hAnsiTheme="minorHAnsi"/>
          <w:color w:val="000000"/>
          <w:sz w:val="24"/>
          <w:szCs w:val="24"/>
          <w:lang w:val="en"/>
        </w:rPr>
        <w:t>)</w:t>
      </w:r>
      <w:proofErr w:type="gramEnd"/>
      <w:r w:rsidRPr="001A49E1">
        <w:rPr>
          <w:rFonts w:asciiTheme="minorHAnsi" w:eastAsia="Times New Roman" w:hAnsiTheme="minorHAnsi"/>
          <w:color w:val="000000"/>
          <w:sz w:val="24"/>
          <w:szCs w:val="24"/>
          <w:lang w:val="en"/>
        </w:rPr>
        <w:br/>
        <w:t>(date to be confirmed during IGF 2013)</w:t>
      </w:r>
      <w:r w:rsidRPr="001A49E1">
        <w:rPr>
          <w:rFonts w:asciiTheme="minorHAnsi" w:eastAsia="Times New Roman" w:hAnsiTheme="minorHAnsi"/>
          <w:color w:val="000000"/>
          <w:sz w:val="24"/>
          <w:szCs w:val="24"/>
          <w:lang w:val="en"/>
        </w:rPr>
        <w:br/>
        <w:t>(location to be confirmed)</w:t>
      </w:r>
    </w:p>
    <w:p w:rsidR="001A49E1" w:rsidRDefault="001A49E1" w:rsidP="001A49E1">
      <w:pPr>
        <w:shd w:val="clear" w:color="auto" w:fill="FFFFFF"/>
        <w:rPr>
          <w:rFonts w:asciiTheme="minorHAnsi" w:hAnsiTheme="minorHAnsi"/>
          <w:b/>
          <w:bCs/>
          <w:color w:val="000000"/>
          <w:sz w:val="24"/>
          <w:szCs w:val="24"/>
          <w:lang w:val="en"/>
        </w:rPr>
      </w:pPr>
    </w:p>
    <w:p w:rsidR="001A49E1" w:rsidRPr="001A49E1" w:rsidRDefault="001A49E1" w:rsidP="001A49E1">
      <w:pPr>
        <w:shd w:val="clear" w:color="auto" w:fill="FFFFFF"/>
        <w:rPr>
          <w:rFonts w:asciiTheme="minorHAnsi" w:hAnsiTheme="minorHAnsi"/>
          <w:color w:val="000000"/>
          <w:sz w:val="24"/>
          <w:szCs w:val="24"/>
          <w:lang w:val="en"/>
        </w:rPr>
      </w:pPr>
      <w:r w:rsidRPr="001A49E1">
        <w:rPr>
          <w:rFonts w:asciiTheme="minorHAnsi" w:hAnsiTheme="minorHAnsi"/>
          <w:color w:val="000000"/>
          <w:sz w:val="24"/>
          <w:szCs w:val="24"/>
          <w:lang w:val="en"/>
        </w:rPr>
        <w:t xml:space="preserve">Chairman: Andrea Saks, DCAD Coordinator </w:t>
      </w:r>
    </w:p>
    <w:p w:rsidR="001A49E1" w:rsidRPr="001A49E1" w:rsidRDefault="001A49E1" w:rsidP="001A49E1">
      <w:pPr>
        <w:shd w:val="clear" w:color="auto" w:fill="FFFFFF"/>
        <w:rPr>
          <w:rFonts w:asciiTheme="minorHAnsi" w:hAnsiTheme="minorHAnsi"/>
          <w:color w:val="000000"/>
          <w:sz w:val="24"/>
          <w:szCs w:val="24"/>
        </w:rPr>
      </w:pPr>
      <w:r w:rsidRPr="001A49E1">
        <w:rPr>
          <w:rFonts w:asciiTheme="minorHAnsi" w:hAnsiTheme="minorHAnsi"/>
          <w:color w:val="000000"/>
          <w:sz w:val="24"/>
          <w:szCs w:val="24"/>
          <w:lang w:val="en"/>
        </w:rPr>
        <w:t>Co-chairman: Peter Major, to be confirmed</w:t>
      </w:r>
    </w:p>
    <w:p w:rsidR="001A49E1" w:rsidRPr="001A49E1" w:rsidRDefault="001A49E1" w:rsidP="001A49E1">
      <w:pPr>
        <w:shd w:val="clear" w:color="auto" w:fill="FFFFFF"/>
        <w:rPr>
          <w:rFonts w:asciiTheme="minorHAnsi" w:hAnsiTheme="minorHAnsi"/>
          <w:color w:val="000000"/>
          <w:sz w:val="24"/>
          <w:szCs w:val="24"/>
        </w:rPr>
      </w:pPr>
      <w:r w:rsidRPr="001A49E1">
        <w:rPr>
          <w:rFonts w:asciiTheme="minorHAnsi" w:hAnsiTheme="minorHAnsi"/>
          <w:color w:val="000000"/>
          <w:sz w:val="24"/>
          <w:szCs w:val="24"/>
          <w:lang w:val="en"/>
        </w:rPr>
        <w:t>R</w:t>
      </w:r>
      <w:bookmarkStart w:id="0" w:name="_GoBack"/>
      <w:bookmarkEnd w:id="0"/>
      <w:r w:rsidRPr="001A49E1">
        <w:rPr>
          <w:rFonts w:asciiTheme="minorHAnsi" w:hAnsiTheme="minorHAnsi"/>
          <w:color w:val="000000"/>
          <w:sz w:val="24"/>
          <w:szCs w:val="24"/>
          <w:lang w:val="en"/>
        </w:rPr>
        <w:t xml:space="preserve">emote moderator: Ginger </w:t>
      </w:r>
      <w:proofErr w:type="spellStart"/>
      <w:r w:rsidRPr="001A49E1">
        <w:rPr>
          <w:rFonts w:asciiTheme="minorHAnsi" w:hAnsiTheme="minorHAnsi"/>
          <w:color w:val="000000"/>
          <w:sz w:val="24"/>
          <w:szCs w:val="24"/>
          <w:lang w:val="en"/>
        </w:rPr>
        <w:t>Paque</w:t>
      </w:r>
      <w:proofErr w:type="spellEnd"/>
      <w:r w:rsidRPr="001A49E1">
        <w:rPr>
          <w:rFonts w:asciiTheme="minorHAnsi" w:hAnsiTheme="minorHAnsi"/>
          <w:color w:val="000000"/>
          <w:sz w:val="24"/>
          <w:szCs w:val="24"/>
          <w:lang w:val="en"/>
        </w:rPr>
        <w:t>, to be confirmed</w:t>
      </w:r>
    </w:p>
    <w:p w:rsidR="001A49E1" w:rsidRPr="001A49E1" w:rsidRDefault="001A49E1" w:rsidP="001A49E1">
      <w:pPr>
        <w:shd w:val="clear" w:color="auto" w:fill="FFFFFF"/>
        <w:rPr>
          <w:rFonts w:asciiTheme="minorHAnsi" w:hAnsiTheme="minorHAnsi"/>
          <w:b/>
          <w:bCs/>
          <w:color w:val="000000"/>
          <w:sz w:val="24"/>
          <w:szCs w:val="24"/>
          <w:lang w:val="en"/>
        </w:rPr>
      </w:pPr>
    </w:p>
    <w:p w:rsidR="001A49E1" w:rsidRPr="001A49E1" w:rsidRDefault="001A49E1" w:rsidP="001A49E1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76" w:lineRule="auto"/>
        <w:ind w:hanging="720"/>
        <w:rPr>
          <w:rFonts w:asciiTheme="minorHAnsi" w:eastAsia="Times New Roman" w:hAnsiTheme="minorHAnsi"/>
          <w:color w:val="000000"/>
          <w:sz w:val="24"/>
          <w:szCs w:val="24"/>
        </w:rPr>
      </w:pPr>
      <w:r w:rsidRPr="001A49E1">
        <w:rPr>
          <w:rFonts w:asciiTheme="minorHAnsi" w:eastAsia="Times New Roman" w:hAnsiTheme="minorHAnsi"/>
          <w:color w:val="000000"/>
          <w:sz w:val="24"/>
          <w:szCs w:val="24"/>
          <w:lang w:val="en"/>
        </w:rPr>
        <w:t xml:space="preserve">Opening remarks and welcome </w:t>
      </w:r>
    </w:p>
    <w:p w:rsidR="001A49E1" w:rsidRPr="001A49E1" w:rsidRDefault="001A49E1" w:rsidP="001A49E1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76" w:lineRule="auto"/>
        <w:ind w:hanging="720"/>
        <w:rPr>
          <w:rFonts w:asciiTheme="minorHAnsi" w:eastAsia="Times New Roman" w:hAnsiTheme="minorHAnsi"/>
          <w:color w:val="000000"/>
          <w:sz w:val="24"/>
          <w:szCs w:val="24"/>
        </w:rPr>
      </w:pPr>
      <w:r w:rsidRPr="001A49E1">
        <w:rPr>
          <w:rFonts w:asciiTheme="minorHAnsi" w:eastAsia="Times New Roman" w:hAnsiTheme="minorHAnsi"/>
          <w:color w:val="000000"/>
          <w:sz w:val="24"/>
          <w:szCs w:val="24"/>
          <w:lang w:val="en"/>
        </w:rPr>
        <w:t xml:space="preserve">Approval of the Agenda </w:t>
      </w:r>
    </w:p>
    <w:p w:rsidR="001A49E1" w:rsidRPr="001A49E1" w:rsidRDefault="001A49E1" w:rsidP="001A49E1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76" w:lineRule="auto"/>
        <w:ind w:hanging="720"/>
        <w:rPr>
          <w:rFonts w:asciiTheme="minorHAnsi" w:eastAsia="Times New Roman" w:hAnsiTheme="minorHAnsi"/>
          <w:color w:val="000000"/>
          <w:sz w:val="24"/>
          <w:szCs w:val="24"/>
        </w:rPr>
      </w:pPr>
      <w:r w:rsidRPr="001A49E1">
        <w:rPr>
          <w:rFonts w:asciiTheme="minorHAnsi" w:eastAsia="Times New Roman" w:hAnsiTheme="minorHAnsi"/>
          <w:color w:val="000000"/>
          <w:sz w:val="24"/>
          <w:szCs w:val="24"/>
          <w:lang w:val="en"/>
        </w:rPr>
        <w:t xml:space="preserve">Review of the accessibility facilities at IGF </w:t>
      </w:r>
    </w:p>
    <w:p w:rsidR="001A49E1" w:rsidRPr="001A49E1" w:rsidRDefault="001A49E1" w:rsidP="001A49E1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76" w:lineRule="auto"/>
        <w:ind w:hanging="720"/>
        <w:rPr>
          <w:rFonts w:asciiTheme="minorHAnsi" w:eastAsia="Times New Roman" w:hAnsiTheme="minorHAnsi"/>
          <w:color w:val="000000"/>
          <w:sz w:val="24"/>
          <w:szCs w:val="24"/>
          <w:lang w:val="en"/>
        </w:rPr>
      </w:pPr>
      <w:r w:rsidRPr="001A49E1">
        <w:rPr>
          <w:rFonts w:asciiTheme="minorHAnsi" w:eastAsia="Times New Roman" w:hAnsiTheme="minorHAnsi"/>
          <w:color w:val="000000"/>
          <w:sz w:val="24"/>
          <w:szCs w:val="24"/>
          <w:lang w:val="en"/>
        </w:rPr>
        <w:t>Review of remote participation</w:t>
      </w:r>
    </w:p>
    <w:p w:rsidR="001A49E1" w:rsidRPr="001A49E1" w:rsidRDefault="001A49E1" w:rsidP="001A49E1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76" w:lineRule="auto"/>
        <w:ind w:hanging="720"/>
        <w:rPr>
          <w:rFonts w:asciiTheme="minorHAnsi" w:eastAsia="Times New Roman" w:hAnsiTheme="minorHAnsi"/>
          <w:color w:val="000000"/>
          <w:sz w:val="24"/>
          <w:szCs w:val="24"/>
        </w:rPr>
      </w:pPr>
      <w:r w:rsidRPr="001A49E1">
        <w:rPr>
          <w:rFonts w:asciiTheme="minorHAnsi" w:eastAsia="Times New Roman" w:hAnsiTheme="minorHAnsi"/>
          <w:color w:val="000000"/>
          <w:sz w:val="24"/>
          <w:szCs w:val="24"/>
          <w:lang w:val="en"/>
        </w:rPr>
        <w:t xml:space="preserve">Review of the main session on Access and Diversity </w:t>
      </w:r>
    </w:p>
    <w:p w:rsidR="001A49E1" w:rsidRPr="001A49E1" w:rsidRDefault="001A49E1" w:rsidP="001A49E1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76" w:lineRule="auto"/>
        <w:ind w:hanging="720"/>
        <w:rPr>
          <w:rFonts w:asciiTheme="minorHAnsi" w:eastAsia="Times New Roman" w:hAnsiTheme="minorHAnsi"/>
          <w:color w:val="000000"/>
          <w:sz w:val="24"/>
          <w:szCs w:val="24"/>
        </w:rPr>
      </w:pPr>
      <w:r w:rsidRPr="001A49E1">
        <w:rPr>
          <w:rFonts w:asciiTheme="minorHAnsi" w:eastAsia="Times New Roman" w:hAnsiTheme="minorHAnsi"/>
          <w:color w:val="000000"/>
          <w:sz w:val="24"/>
          <w:szCs w:val="24"/>
          <w:lang w:val="en"/>
        </w:rPr>
        <w:t xml:space="preserve">Review of DCAD related activities at IGF </w:t>
      </w:r>
    </w:p>
    <w:p w:rsidR="001A49E1" w:rsidRPr="001A49E1" w:rsidRDefault="001A49E1" w:rsidP="001A49E1">
      <w:pPr>
        <w:numPr>
          <w:ilvl w:val="1"/>
          <w:numId w:val="33"/>
        </w:numPr>
        <w:shd w:val="clear" w:color="auto" w:fill="FFFFFF"/>
        <w:spacing w:before="100" w:beforeAutospacing="1" w:after="100" w:afterAutospacing="1" w:line="276" w:lineRule="auto"/>
        <w:ind w:hanging="720"/>
        <w:rPr>
          <w:rFonts w:asciiTheme="minorHAnsi" w:eastAsia="Times New Roman" w:hAnsiTheme="minorHAnsi"/>
          <w:color w:val="000000"/>
          <w:sz w:val="24"/>
          <w:szCs w:val="24"/>
        </w:rPr>
      </w:pPr>
      <w:r w:rsidRPr="001A49E1">
        <w:rPr>
          <w:rFonts w:asciiTheme="minorHAnsi" w:eastAsia="Times New Roman" w:hAnsiTheme="minorHAnsi"/>
          <w:color w:val="000000"/>
          <w:sz w:val="24"/>
          <w:szCs w:val="24"/>
          <w:lang w:val="en"/>
        </w:rPr>
        <w:t xml:space="preserve">DCAD/BAPSI joint workshop: </w:t>
      </w:r>
      <w:r w:rsidRPr="001A49E1">
        <w:rPr>
          <w:rFonts w:asciiTheme="minorHAnsi" w:eastAsia="Times New Roman" w:hAnsiTheme="minorHAnsi"/>
          <w:sz w:val="24"/>
          <w:szCs w:val="24"/>
          <w:lang w:val="en-GB"/>
        </w:rPr>
        <w:t xml:space="preserve">“Accessible Inclusion For All Abilities and All Ages, Access for Persons who fall between the cracks” (workshop no. 38) </w:t>
      </w:r>
    </w:p>
    <w:p w:rsidR="001A49E1" w:rsidRPr="001A49E1" w:rsidRDefault="001A49E1" w:rsidP="001A49E1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76" w:lineRule="auto"/>
        <w:ind w:hanging="720"/>
        <w:rPr>
          <w:rFonts w:asciiTheme="minorHAnsi" w:eastAsia="Times New Roman" w:hAnsiTheme="minorHAnsi"/>
          <w:color w:val="000000"/>
          <w:sz w:val="24"/>
          <w:szCs w:val="24"/>
        </w:rPr>
      </w:pPr>
      <w:r w:rsidRPr="001A49E1">
        <w:rPr>
          <w:rFonts w:asciiTheme="minorHAnsi" w:eastAsia="Times New Roman" w:hAnsiTheme="minorHAnsi"/>
          <w:color w:val="000000"/>
          <w:sz w:val="24"/>
          <w:szCs w:val="24"/>
          <w:lang w:val="en"/>
        </w:rPr>
        <w:t xml:space="preserve">Input from speakers and other DCAD members </w:t>
      </w:r>
    </w:p>
    <w:p w:rsidR="001A49E1" w:rsidRPr="001A49E1" w:rsidRDefault="001A49E1" w:rsidP="001A49E1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76" w:lineRule="auto"/>
        <w:ind w:hanging="720"/>
        <w:rPr>
          <w:rFonts w:asciiTheme="minorHAnsi" w:eastAsia="Times New Roman" w:hAnsiTheme="minorHAnsi"/>
          <w:color w:val="000000"/>
          <w:sz w:val="24"/>
          <w:szCs w:val="24"/>
        </w:rPr>
      </w:pPr>
      <w:r w:rsidRPr="001A49E1">
        <w:rPr>
          <w:rFonts w:asciiTheme="minorHAnsi" w:eastAsia="Times New Roman" w:hAnsiTheme="minorHAnsi"/>
          <w:color w:val="000000"/>
          <w:sz w:val="24"/>
          <w:szCs w:val="24"/>
          <w:lang w:val="en"/>
        </w:rPr>
        <w:t xml:space="preserve">Future activities of DCAD for next year </w:t>
      </w:r>
    </w:p>
    <w:p w:rsidR="001A49E1" w:rsidRPr="001A49E1" w:rsidRDefault="001A49E1" w:rsidP="001A49E1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76" w:lineRule="auto"/>
        <w:ind w:hanging="720"/>
        <w:rPr>
          <w:rFonts w:asciiTheme="minorHAnsi" w:eastAsia="Times New Roman" w:hAnsiTheme="minorHAnsi"/>
          <w:color w:val="000000"/>
          <w:sz w:val="24"/>
          <w:szCs w:val="24"/>
        </w:rPr>
      </w:pPr>
      <w:r w:rsidRPr="001A49E1">
        <w:rPr>
          <w:rFonts w:asciiTheme="minorHAnsi" w:eastAsia="Times New Roman" w:hAnsiTheme="minorHAnsi"/>
          <w:color w:val="000000"/>
          <w:sz w:val="24"/>
          <w:szCs w:val="24"/>
          <w:lang w:val="en"/>
        </w:rPr>
        <w:t xml:space="preserve">AOB </w:t>
      </w:r>
    </w:p>
    <w:p w:rsidR="001A49E1" w:rsidRPr="001A49E1" w:rsidRDefault="001A49E1" w:rsidP="001A49E1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76" w:lineRule="auto"/>
        <w:ind w:hanging="720"/>
        <w:rPr>
          <w:rFonts w:asciiTheme="minorHAnsi" w:eastAsia="Times New Roman" w:hAnsiTheme="minorHAnsi"/>
          <w:color w:val="000000"/>
          <w:sz w:val="24"/>
          <w:szCs w:val="24"/>
        </w:rPr>
      </w:pPr>
      <w:r w:rsidRPr="001A49E1">
        <w:rPr>
          <w:rFonts w:asciiTheme="minorHAnsi" w:eastAsia="Times New Roman" w:hAnsiTheme="minorHAnsi"/>
          <w:color w:val="000000"/>
          <w:sz w:val="24"/>
          <w:szCs w:val="24"/>
          <w:lang w:val="en"/>
        </w:rPr>
        <w:t xml:space="preserve">Closing </w:t>
      </w:r>
    </w:p>
    <w:p w:rsidR="001A49E1" w:rsidRPr="001A49E1" w:rsidRDefault="001A49E1" w:rsidP="008862F6">
      <w:pPr>
        <w:autoSpaceDE w:val="0"/>
        <w:autoSpaceDN w:val="0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1A49E1" w:rsidRPr="001A49E1" w:rsidSect="00EE55F1">
      <w:pgSz w:w="12240" w:h="15840"/>
      <w:pgMar w:top="1440" w:right="75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7EA6"/>
    <w:multiLevelType w:val="hybridMultilevel"/>
    <w:tmpl w:val="91448B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54DAC"/>
    <w:multiLevelType w:val="multilevel"/>
    <w:tmpl w:val="231A1B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>
    <w:nsid w:val="0B6437F3"/>
    <w:multiLevelType w:val="hybridMultilevel"/>
    <w:tmpl w:val="0496677C"/>
    <w:lvl w:ilvl="0" w:tplc="724060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D3A88C7E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16B6F90"/>
    <w:multiLevelType w:val="multilevel"/>
    <w:tmpl w:val="8FB8F7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2311241"/>
    <w:multiLevelType w:val="multilevel"/>
    <w:tmpl w:val="F21A8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7731BB"/>
    <w:multiLevelType w:val="multilevel"/>
    <w:tmpl w:val="FAB6DA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>
    <w:nsid w:val="2494065B"/>
    <w:multiLevelType w:val="hybridMultilevel"/>
    <w:tmpl w:val="0C98A2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3E34535"/>
    <w:multiLevelType w:val="multilevel"/>
    <w:tmpl w:val="A16C57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37114403"/>
    <w:multiLevelType w:val="multilevel"/>
    <w:tmpl w:val="B6A0B5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417B42F9"/>
    <w:multiLevelType w:val="multilevel"/>
    <w:tmpl w:val="0A06C5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>
    <w:nsid w:val="42F56F7F"/>
    <w:multiLevelType w:val="multilevel"/>
    <w:tmpl w:val="55E461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>
    <w:nsid w:val="4F6D5C54"/>
    <w:multiLevelType w:val="multilevel"/>
    <w:tmpl w:val="A038FF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auto"/>
      </w:rPr>
    </w:lvl>
  </w:abstractNum>
  <w:abstractNum w:abstractNumId="12">
    <w:nsid w:val="51B1493F"/>
    <w:multiLevelType w:val="hybridMultilevel"/>
    <w:tmpl w:val="22100C3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56217F2F"/>
    <w:multiLevelType w:val="hybridMultilevel"/>
    <w:tmpl w:val="B68C9368"/>
    <w:lvl w:ilvl="0" w:tplc="7324BAC6">
      <w:start w:val="1"/>
      <w:numFmt w:val="decimal"/>
      <w:lvlText w:val="%1"/>
      <w:lvlJc w:val="left"/>
      <w:pPr>
        <w:ind w:left="1444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6413BD4"/>
    <w:multiLevelType w:val="hybridMultilevel"/>
    <w:tmpl w:val="38904A4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506D63"/>
    <w:multiLevelType w:val="multilevel"/>
    <w:tmpl w:val="6C0C93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5C0A369D"/>
    <w:multiLevelType w:val="multilevel"/>
    <w:tmpl w:val="AF8E77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5E4C454B"/>
    <w:multiLevelType w:val="hybridMultilevel"/>
    <w:tmpl w:val="08E6BF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C13AB8"/>
    <w:multiLevelType w:val="multilevel"/>
    <w:tmpl w:val="BDA28D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9">
    <w:nsid w:val="62814791"/>
    <w:multiLevelType w:val="multilevel"/>
    <w:tmpl w:val="8E0E32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0">
    <w:nsid w:val="63603900"/>
    <w:multiLevelType w:val="hybridMultilevel"/>
    <w:tmpl w:val="E7F2B4D8"/>
    <w:lvl w:ilvl="0" w:tplc="AAFADA3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02787E"/>
    <w:multiLevelType w:val="hybridMultilevel"/>
    <w:tmpl w:val="9B6AB99A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82E0AF7"/>
    <w:multiLevelType w:val="multilevel"/>
    <w:tmpl w:val="A0A441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color w:val="auto"/>
        <w:sz w:val="24"/>
      </w:rPr>
    </w:lvl>
  </w:abstractNum>
  <w:abstractNum w:abstractNumId="23">
    <w:nsid w:val="69A34DA8"/>
    <w:multiLevelType w:val="hybridMultilevel"/>
    <w:tmpl w:val="0496677C"/>
    <w:lvl w:ilvl="0" w:tplc="724060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D3A88C7E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6FAB30CB"/>
    <w:multiLevelType w:val="hybridMultilevel"/>
    <w:tmpl w:val="D9FC2A44"/>
    <w:lvl w:ilvl="0" w:tplc="8062987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EA6E6A"/>
    <w:multiLevelType w:val="multilevel"/>
    <w:tmpl w:val="2DEE750C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26">
    <w:nsid w:val="739D1EE5"/>
    <w:multiLevelType w:val="multilevel"/>
    <w:tmpl w:val="FF9A54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7">
    <w:nsid w:val="74676C71"/>
    <w:multiLevelType w:val="multilevel"/>
    <w:tmpl w:val="0ED09E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74BF0486"/>
    <w:multiLevelType w:val="multilevel"/>
    <w:tmpl w:val="54AA7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9B7178"/>
    <w:multiLevelType w:val="multilevel"/>
    <w:tmpl w:val="C6A2B1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7AD223DD"/>
    <w:multiLevelType w:val="hybridMultilevel"/>
    <w:tmpl w:val="4E545BB6"/>
    <w:lvl w:ilvl="0" w:tplc="BFD0201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3F018D"/>
    <w:multiLevelType w:val="hybridMultilevel"/>
    <w:tmpl w:val="394C9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3"/>
  </w:num>
  <w:num w:numId="4">
    <w:abstractNumId w:val="12"/>
  </w:num>
  <w:num w:numId="5">
    <w:abstractNumId w:val="10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5"/>
  </w:num>
  <w:num w:numId="9">
    <w:abstractNumId w:val="2"/>
  </w:num>
  <w:num w:numId="10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6"/>
  </w:num>
  <w:num w:numId="13">
    <w:abstractNumId w:val="16"/>
  </w:num>
  <w:num w:numId="14">
    <w:abstractNumId w:val="9"/>
  </w:num>
  <w:num w:numId="15">
    <w:abstractNumId w:val="27"/>
  </w:num>
  <w:num w:numId="16">
    <w:abstractNumId w:val="3"/>
  </w:num>
  <w:num w:numId="17">
    <w:abstractNumId w:val="11"/>
  </w:num>
  <w:num w:numId="18">
    <w:abstractNumId w:val="7"/>
  </w:num>
  <w:num w:numId="19">
    <w:abstractNumId w:val="15"/>
  </w:num>
  <w:num w:numId="20">
    <w:abstractNumId w:val="14"/>
  </w:num>
  <w:num w:numId="21">
    <w:abstractNumId w:val="28"/>
  </w:num>
  <w:num w:numId="22">
    <w:abstractNumId w:val="6"/>
  </w:num>
  <w:num w:numId="23">
    <w:abstractNumId w:val="17"/>
  </w:num>
  <w:num w:numId="24">
    <w:abstractNumId w:val="0"/>
  </w:num>
  <w:num w:numId="25">
    <w:abstractNumId w:val="21"/>
  </w:num>
  <w:num w:numId="26">
    <w:abstractNumId w:val="29"/>
  </w:num>
  <w:num w:numId="27">
    <w:abstractNumId w:val="30"/>
  </w:num>
  <w:num w:numId="28">
    <w:abstractNumId w:val="19"/>
  </w:num>
  <w:num w:numId="29">
    <w:abstractNumId w:val="1"/>
  </w:num>
  <w:num w:numId="30">
    <w:abstractNumId w:val="18"/>
  </w:num>
  <w:num w:numId="31">
    <w:abstractNumId w:val="13"/>
  </w:num>
  <w:num w:numId="32">
    <w:abstractNumId w:val="20"/>
  </w:num>
  <w:num w:numId="3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64"/>
    <w:rsid w:val="000667D5"/>
    <w:rsid w:val="00066DA3"/>
    <w:rsid w:val="00070064"/>
    <w:rsid w:val="000B2AD4"/>
    <w:rsid w:val="001311AE"/>
    <w:rsid w:val="001373F7"/>
    <w:rsid w:val="00155BA3"/>
    <w:rsid w:val="00162C69"/>
    <w:rsid w:val="001A49E1"/>
    <w:rsid w:val="001B295A"/>
    <w:rsid w:val="001D1108"/>
    <w:rsid w:val="0024752B"/>
    <w:rsid w:val="00256633"/>
    <w:rsid w:val="00271010"/>
    <w:rsid w:val="002A6186"/>
    <w:rsid w:val="002C5ED3"/>
    <w:rsid w:val="002D0CC9"/>
    <w:rsid w:val="0032323D"/>
    <w:rsid w:val="00363F47"/>
    <w:rsid w:val="00375BE3"/>
    <w:rsid w:val="003C0564"/>
    <w:rsid w:val="003D4E1E"/>
    <w:rsid w:val="003E3A74"/>
    <w:rsid w:val="00412CC3"/>
    <w:rsid w:val="00416083"/>
    <w:rsid w:val="00442A5E"/>
    <w:rsid w:val="004577BB"/>
    <w:rsid w:val="004A0006"/>
    <w:rsid w:val="004A63CD"/>
    <w:rsid w:val="004B38AE"/>
    <w:rsid w:val="004B6235"/>
    <w:rsid w:val="004B7039"/>
    <w:rsid w:val="004E35D7"/>
    <w:rsid w:val="004E4395"/>
    <w:rsid w:val="004E64CD"/>
    <w:rsid w:val="005179ED"/>
    <w:rsid w:val="005723A5"/>
    <w:rsid w:val="00575347"/>
    <w:rsid w:val="005B383D"/>
    <w:rsid w:val="00607908"/>
    <w:rsid w:val="00644A75"/>
    <w:rsid w:val="006575A7"/>
    <w:rsid w:val="006B741C"/>
    <w:rsid w:val="006D7764"/>
    <w:rsid w:val="006F7D25"/>
    <w:rsid w:val="00713012"/>
    <w:rsid w:val="007142B4"/>
    <w:rsid w:val="007241A0"/>
    <w:rsid w:val="007324AE"/>
    <w:rsid w:val="00733ABA"/>
    <w:rsid w:val="00776E45"/>
    <w:rsid w:val="007901C5"/>
    <w:rsid w:val="008440D4"/>
    <w:rsid w:val="00844873"/>
    <w:rsid w:val="00856333"/>
    <w:rsid w:val="0085673E"/>
    <w:rsid w:val="00860AA1"/>
    <w:rsid w:val="00864A08"/>
    <w:rsid w:val="008862F6"/>
    <w:rsid w:val="008943E7"/>
    <w:rsid w:val="008B7003"/>
    <w:rsid w:val="008D2CD3"/>
    <w:rsid w:val="008F25F7"/>
    <w:rsid w:val="009235E7"/>
    <w:rsid w:val="00940AE6"/>
    <w:rsid w:val="00947525"/>
    <w:rsid w:val="00983C6A"/>
    <w:rsid w:val="00995AE6"/>
    <w:rsid w:val="009D3080"/>
    <w:rsid w:val="009F59ED"/>
    <w:rsid w:val="00A3185B"/>
    <w:rsid w:val="00A46EE3"/>
    <w:rsid w:val="00A5628F"/>
    <w:rsid w:val="00A77A8D"/>
    <w:rsid w:val="00A830F8"/>
    <w:rsid w:val="00AA6625"/>
    <w:rsid w:val="00AB0DC8"/>
    <w:rsid w:val="00AC6747"/>
    <w:rsid w:val="00AF1EAE"/>
    <w:rsid w:val="00AF4D21"/>
    <w:rsid w:val="00B01C38"/>
    <w:rsid w:val="00B224AC"/>
    <w:rsid w:val="00B62F93"/>
    <w:rsid w:val="00B81676"/>
    <w:rsid w:val="00B849B7"/>
    <w:rsid w:val="00BB3CCF"/>
    <w:rsid w:val="00BD4EED"/>
    <w:rsid w:val="00C1258E"/>
    <w:rsid w:val="00C30374"/>
    <w:rsid w:val="00C31674"/>
    <w:rsid w:val="00C32F77"/>
    <w:rsid w:val="00C5696C"/>
    <w:rsid w:val="00CB5347"/>
    <w:rsid w:val="00CC5F19"/>
    <w:rsid w:val="00CD2A3A"/>
    <w:rsid w:val="00CD4485"/>
    <w:rsid w:val="00D2383E"/>
    <w:rsid w:val="00D32A71"/>
    <w:rsid w:val="00D52843"/>
    <w:rsid w:val="00D70829"/>
    <w:rsid w:val="00D71AB3"/>
    <w:rsid w:val="00D87C74"/>
    <w:rsid w:val="00D910F0"/>
    <w:rsid w:val="00DE478F"/>
    <w:rsid w:val="00DE6512"/>
    <w:rsid w:val="00E05DE6"/>
    <w:rsid w:val="00E130C1"/>
    <w:rsid w:val="00E15ABE"/>
    <w:rsid w:val="00E24BF2"/>
    <w:rsid w:val="00E315C2"/>
    <w:rsid w:val="00E50813"/>
    <w:rsid w:val="00E63E77"/>
    <w:rsid w:val="00EB53A9"/>
    <w:rsid w:val="00EC22F3"/>
    <w:rsid w:val="00ED6246"/>
    <w:rsid w:val="00EE55F1"/>
    <w:rsid w:val="00F149E9"/>
    <w:rsid w:val="00F73605"/>
    <w:rsid w:val="00FA7C3F"/>
    <w:rsid w:val="00FD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06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B849B7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B849B7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49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006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70064"/>
    <w:pPr>
      <w:spacing w:after="150" w:line="348" w:lineRule="auto"/>
    </w:pPr>
    <w:rPr>
      <w:rFonts w:ascii="Times New Roman" w:hAnsi="Times New Roman" w:cs="Times New Roman"/>
      <w:color w:val="303030"/>
      <w:sz w:val="24"/>
      <w:szCs w:val="24"/>
    </w:rPr>
  </w:style>
  <w:style w:type="character" w:styleId="Strong">
    <w:name w:val="Strong"/>
    <w:basedOn w:val="DefaultParagraphFont"/>
    <w:uiPriority w:val="22"/>
    <w:qFormat/>
    <w:rsid w:val="00070064"/>
    <w:rPr>
      <w:b/>
      <w:bCs/>
    </w:rPr>
  </w:style>
  <w:style w:type="paragraph" w:styleId="ListParagraph">
    <w:name w:val="List Paragraph"/>
    <w:basedOn w:val="Normal"/>
    <w:uiPriority w:val="34"/>
    <w:qFormat/>
    <w:rsid w:val="00644A75"/>
    <w:pPr>
      <w:ind w:left="720"/>
      <w:contextualSpacing/>
    </w:pPr>
  </w:style>
  <w:style w:type="paragraph" w:customStyle="1" w:styleId="ms-rtethemefontface-1">
    <w:name w:val="ms-rtethemefontface-1"/>
    <w:basedOn w:val="Normal"/>
    <w:rsid w:val="00C3037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A8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95AE6"/>
    <w:rPr>
      <w:rFonts w:eastAsia="SimSun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5AE6"/>
    <w:rPr>
      <w:rFonts w:ascii="Calibri" w:eastAsia="SimSun" w:hAnsi="Calibri" w:cs="Consola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B849B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B849B7"/>
    <w:rPr>
      <w:rFonts w:ascii="Arial" w:eastAsia="SimSun" w:hAnsi="Arial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B849B7"/>
    <w:rPr>
      <w:rFonts w:ascii="Arial" w:eastAsia="SimSun" w:hAnsi="Arial" w:cs="Arial"/>
      <w:b/>
      <w:bCs/>
      <w:i/>
      <w:iCs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semiHidden/>
    <w:rsid w:val="00B849B7"/>
    <w:rPr>
      <w:rFonts w:ascii="Arial" w:eastAsia="MS Mincho" w:hAnsi="Arial" w:cs="Arial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semiHidden/>
    <w:rsid w:val="00B849B7"/>
    <w:rPr>
      <w:rFonts w:ascii="Arial" w:eastAsia="MS Mincho" w:hAnsi="Arial" w:cs="Arial"/>
      <w:sz w:val="20"/>
      <w:szCs w:val="20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49E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06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B849B7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B849B7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49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006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70064"/>
    <w:pPr>
      <w:spacing w:after="150" w:line="348" w:lineRule="auto"/>
    </w:pPr>
    <w:rPr>
      <w:rFonts w:ascii="Times New Roman" w:hAnsi="Times New Roman" w:cs="Times New Roman"/>
      <w:color w:val="303030"/>
      <w:sz w:val="24"/>
      <w:szCs w:val="24"/>
    </w:rPr>
  </w:style>
  <w:style w:type="character" w:styleId="Strong">
    <w:name w:val="Strong"/>
    <w:basedOn w:val="DefaultParagraphFont"/>
    <w:uiPriority w:val="22"/>
    <w:qFormat/>
    <w:rsid w:val="00070064"/>
    <w:rPr>
      <w:b/>
      <w:bCs/>
    </w:rPr>
  </w:style>
  <w:style w:type="paragraph" w:styleId="ListParagraph">
    <w:name w:val="List Paragraph"/>
    <w:basedOn w:val="Normal"/>
    <w:uiPriority w:val="34"/>
    <w:qFormat/>
    <w:rsid w:val="00644A75"/>
    <w:pPr>
      <w:ind w:left="720"/>
      <w:contextualSpacing/>
    </w:pPr>
  </w:style>
  <w:style w:type="paragraph" w:customStyle="1" w:styleId="ms-rtethemefontface-1">
    <w:name w:val="ms-rtethemefontface-1"/>
    <w:basedOn w:val="Normal"/>
    <w:rsid w:val="00C3037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A8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95AE6"/>
    <w:rPr>
      <w:rFonts w:eastAsia="SimSun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5AE6"/>
    <w:rPr>
      <w:rFonts w:ascii="Calibri" w:eastAsia="SimSun" w:hAnsi="Calibri" w:cs="Consola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B849B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B849B7"/>
    <w:rPr>
      <w:rFonts w:ascii="Arial" w:eastAsia="SimSun" w:hAnsi="Arial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B849B7"/>
    <w:rPr>
      <w:rFonts w:ascii="Arial" w:eastAsia="SimSun" w:hAnsi="Arial" w:cs="Arial"/>
      <w:b/>
      <w:bCs/>
      <w:i/>
      <w:iCs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semiHidden/>
    <w:rsid w:val="00B849B7"/>
    <w:rPr>
      <w:rFonts w:ascii="Arial" w:eastAsia="MS Mincho" w:hAnsi="Arial" w:cs="Arial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semiHidden/>
    <w:rsid w:val="00B849B7"/>
    <w:rPr>
      <w:rFonts w:ascii="Arial" w:eastAsia="MS Mincho" w:hAnsi="Arial" w:cs="Arial"/>
      <w:sz w:val="20"/>
      <w:szCs w:val="20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49E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0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02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9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541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78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248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771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3E9FC24C53694BB5EBDAF5924E3A9A" ma:contentTypeVersion="4" ma:contentTypeDescription="Create a new document." ma:contentTypeScope="" ma:versionID="13207ff72a0edeed3966f8a0a5fbc81c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519776-BB1E-44DB-99C9-A3C8435FC595}"/>
</file>

<file path=customXml/itemProps2.xml><?xml version="1.0" encoding="utf-8"?>
<ds:datastoreItem xmlns:ds="http://schemas.openxmlformats.org/officeDocument/2006/customXml" ds:itemID="{AD91745D-3E47-4171-9E3D-F66DFCC335FD}"/>
</file>

<file path=customXml/itemProps3.xml><?xml version="1.0" encoding="utf-8"?>
<ds:datastoreItem xmlns:ds="http://schemas.openxmlformats.org/officeDocument/2006/customXml" ds:itemID="{B4F919E6-42BD-40B8-824F-EC2359E461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Gaspari, Alexandra</dc:creator>
  <cp:lastModifiedBy>Gaspari, Alexandra</cp:lastModifiedBy>
  <cp:revision>3</cp:revision>
  <cp:lastPrinted>2013-04-25T14:00:00Z</cp:lastPrinted>
  <dcterms:created xsi:type="dcterms:W3CDTF">2013-06-19T14:30:00Z</dcterms:created>
  <dcterms:modified xsi:type="dcterms:W3CDTF">2013-06-19T14:36:00Z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0x010100E73E9FC24C53694BB5EBDAF5924E3A9A</vt:lpwstr>
  </property>
</Properties>
</file>