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D55C1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DB1999">
              <w:rPr>
                <w:lang w:val="en-CA"/>
              </w:rPr>
              <w:t>0</w:t>
            </w:r>
            <w:r w:rsidR="0037731C">
              <w:rPr>
                <w:lang w:val="en-CA"/>
              </w:rPr>
              <w:t>350</w:t>
            </w:r>
            <w:r w:rsidR="006A0E5C" w:rsidRPr="006A0E5C">
              <w:rPr>
                <w:lang w:val="en-CA"/>
              </w:rPr>
              <w:t>-v</w:t>
            </w:r>
            <w:r w:rsidR="004A494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C108F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295F66" w:rsidR="00E61DAC" w:rsidRPr="003F5746" w:rsidRDefault="00B329DD" w:rsidP="009D7CE6">
            <w:pPr>
              <w:spacing w:before="60" w:after="60"/>
              <w:rPr>
                <w:b/>
                <w:lang w:val="en-CA"/>
              </w:rPr>
            </w:pPr>
            <w:r w:rsidRPr="003F5746">
              <w:rPr>
                <w:b/>
                <w:lang w:val="en-CA"/>
              </w:rPr>
              <w:t>Non-</w:t>
            </w:r>
            <w:r w:rsidR="002D6203" w:rsidRPr="003F5746">
              <w:rPr>
                <w:b/>
                <w:lang w:val="en-CA"/>
              </w:rPr>
              <w:t xml:space="preserve">EE2: </w:t>
            </w:r>
            <w:r w:rsidRPr="003F5746">
              <w:rPr>
                <w:b/>
                <w:lang w:val="en-CA"/>
              </w:rPr>
              <w:t xml:space="preserve">Improved </w:t>
            </w:r>
            <w:r w:rsidR="00B30D2C" w:rsidRPr="003F5746">
              <w:rPr>
                <w:b/>
                <w:lang w:val="en-CA"/>
              </w:rPr>
              <w:t xml:space="preserve">LFNST/NSPT </w:t>
            </w:r>
            <w:r w:rsidR="3344181A" w:rsidRPr="003F5746">
              <w:rPr>
                <w:b/>
                <w:bCs/>
                <w:lang w:val="en-CA"/>
              </w:rPr>
              <w:t>kernel set</w:t>
            </w:r>
            <w:r w:rsidR="00B30D2C" w:rsidRPr="003F5746">
              <w:rPr>
                <w:b/>
                <w:lang w:val="en-CA"/>
              </w:rPr>
              <w:t xml:space="preserve"> </w:t>
            </w:r>
            <w:r w:rsidRPr="003F5746">
              <w:rPr>
                <w:b/>
                <w:lang w:val="en-CA"/>
              </w:rPr>
              <w:t>selection for SGPM</w:t>
            </w:r>
          </w:p>
        </w:tc>
      </w:tr>
      <w:tr w:rsidR="00E61DAC" w:rsidRPr="005B217D" w14:paraId="3D8B01B2" w14:textId="77777777" w:rsidTr="00C108F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E1C97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108F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A16EA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108F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4B44D966" w:rsidR="00E61DAC" w:rsidRPr="00C108F2" w:rsidRDefault="00B30D2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Saurabh Puri</w:t>
            </w:r>
            <w:r w:rsidR="00C11670" w:rsidRPr="00C108F2">
              <w:rPr>
                <w:szCs w:val="22"/>
                <w:lang w:val="fr-FR"/>
              </w:rPr>
              <w:t xml:space="preserve"> </w:t>
            </w:r>
            <w:r w:rsidR="00E61DAC" w:rsidRPr="00C108F2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Charles Bonnineau</w:t>
            </w:r>
            <w:r w:rsidR="00E61DAC" w:rsidRPr="00C108F2">
              <w:rPr>
                <w:szCs w:val="22"/>
                <w:lang w:val="fr-FR"/>
              </w:rPr>
              <w:br/>
            </w:r>
            <w:r w:rsidR="00C108F2" w:rsidRPr="00C108F2">
              <w:rPr>
                <w:szCs w:val="22"/>
                <w:lang w:val="fr-FR"/>
              </w:rPr>
              <w:t>Karam Naser</w:t>
            </w:r>
            <w:r w:rsidR="00E61DAC" w:rsidRPr="00C108F2">
              <w:rPr>
                <w:szCs w:val="22"/>
                <w:lang w:val="fr-FR"/>
              </w:rPr>
              <w:br/>
            </w:r>
            <w:r w:rsidR="00C108F2" w:rsidRPr="00C108F2">
              <w:rPr>
                <w:szCs w:val="22"/>
                <w:lang w:val="fr-FR"/>
              </w:rPr>
              <w:t>F</w:t>
            </w:r>
            <w:r w:rsidR="00C108F2">
              <w:rPr>
                <w:szCs w:val="22"/>
                <w:lang w:val="fr-FR"/>
              </w:rPr>
              <w:t>abrice Le Lé</w:t>
            </w:r>
            <w:r w:rsidR="00C108F2" w:rsidRPr="00C108F2">
              <w:rPr>
                <w:szCs w:val="22"/>
                <w:lang w:val="fr-FR"/>
              </w:rPr>
              <w:t>a</w:t>
            </w:r>
            <w:r w:rsidR="00C108F2">
              <w:rPr>
                <w:szCs w:val="22"/>
                <w:lang w:val="fr-FR"/>
              </w:rPr>
              <w:t>nnec</w:t>
            </w:r>
          </w:p>
        </w:tc>
        <w:tc>
          <w:tcPr>
            <w:tcW w:w="900" w:type="dxa"/>
          </w:tcPr>
          <w:p w14:paraId="0140ECA2" w14:textId="1F86E0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108F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0" w:type="dxa"/>
          </w:tcPr>
          <w:p w14:paraId="32C2ABFD" w14:textId="78234F4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108F2">
              <w:rPr>
                <w:szCs w:val="22"/>
                <w:lang w:val="en-CA"/>
              </w:rPr>
              <w:t>firstname.lastname@interdigital.com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C108F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18DDD7" w:rsidR="00E61DAC" w:rsidRPr="005B217D" w:rsidRDefault="00C108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1BB80D" w14:textId="1770DABD" w:rsidR="008E4C94" w:rsidRDefault="00323346" w:rsidP="008E4C94">
      <w:pPr>
        <w:rPr>
          <w:lang w:val="en-CA" w:eastAsia="zh-CN"/>
        </w:rPr>
      </w:pPr>
      <w:r>
        <w:rPr>
          <w:lang w:val="en-CA"/>
        </w:rPr>
        <w:t xml:space="preserve">In ECM, SGPM mode uses the split direction to determine the </w:t>
      </w:r>
      <w:r w:rsidR="00D078F9">
        <w:rPr>
          <w:lang w:val="en-CA"/>
        </w:rPr>
        <w:t>transform kernel set for coding of the predicted residual signal. In this proposal, it is proposed to apply DIMD process to the prediction signal of the SGPM</w:t>
      </w:r>
      <w:r w:rsidR="00DB5C00">
        <w:rPr>
          <w:lang w:val="en-CA"/>
        </w:rPr>
        <w:t xml:space="preserve"> to compute the VIPM, </w:t>
      </w:r>
      <w:r w:rsidR="00553C92">
        <w:rPr>
          <w:lang w:val="en-CA"/>
        </w:rPr>
        <w:t>and to determine the transform kernel set. We compare VIPM and the true intra modes in SGPM using a threshold.</w:t>
      </w:r>
    </w:p>
    <w:p w14:paraId="1652442F" w14:textId="3D184431" w:rsidR="00B86E56" w:rsidRDefault="00B86E56" w:rsidP="008E4C94">
      <w:pPr>
        <w:rPr>
          <w:lang w:val="en-CA" w:eastAsia="zh-CN"/>
        </w:rPr>
      </w:pPr>
      <w:r>
        <w:rPr>
          <w:lang w:val="en-CA" w:eastAsia="zh-CN"/>
        </w:rPr>
        <w:t>The following results are obtained compared to ECM-14.0:</w:t>
      </w:r>
    </w:p>
    <w:p w14:paraId="118053F0" w14:textId="35384C50" w:rsidR="000E13BA" w:rsidRPr="00E71F5B" w:rsidRDefault="008E4C94" w:rsidP="00E71F5B">
      <w:pPr>
        <w:ind w:leftChars="200" w:left="440"/>
        <w:rPr>
          <w:lang w:val="en-CA" w:eastAsia="zh-CN"/>
        </w:rPr>
      </w:pPr>
      <w:r w:rsidRPr="001F42A1">
        <w:rPr>
          <w:lang w:val="en-CA" w:eastAsia="zh-CN"/>
        </w:rPr>
        <w:t>AI {-0.</w:t>
      </w:r>
      <w:r w:rsidR="00CD0AFC">
        <w:rPr>
          <w:lang w:val="en-CA" w:eastAsia="zh-CN"/>
        </w:rPr>
        <w:t>03</w:t>
      </w:r>
      <w:r w:rsidRPr="001F42A1">
        <w:rPr>
          <w:lang w:val="en-CA" w:eastAsia="zh-CN"/>
        </w:rPr>
        <w:t xml:space="preserve">% Y, </w:t>
      </w:r>
      <w:r w:rsidR="00637479" w:rsidRPr="001F42A1">
        <w:rPr>
          <w:lang w:val="en-CA" w:eastAsia="zh-CN"/>
        </w:rPr>
        <w:t>-</w:t>
      </w:r>
      <w:r w:rsidRPr="001F42A1">
        <w:rPr>
          <w:lang w:val="en-CA" w:eastAsia="zh-CN"/>
        </w:rPr>
        <w:t>0.</w:t>
      </w:r>
      <w:r w:rsidR="0072173F">
        <w:rPr>
          <w:lang w:val="en-CA" w:eastAsia="zh-CN"/>
        </w:rPr>
        <w:t>01</w:t>
      </w:r>
      <w:r w:rsidRPr="001F42A1">
        <w:rPr>
          <w:lang w:val="en-CA" w:eastAsia="zh-CN"/>
        </w:rPr>
        <w:t xml:space="preserve">% U, </w:t>
      </w:r>
      <w:r w:rsidR="0073245C">
        <w:rPr>
          <w:lang w:val="en-CA" w:eastAsia="zh-CN"/>
        </w:rPr>
        <w:t>-</w:t>
      </w:r>
      <w:r w:rsidRPr="001F42A1">
        <w:rPr>
          <w:lang w:val="en-CA" w:eastAsia="zh-CN"/>
        </w:rPr>
        <w:t>0.</w:t>
      </w:r>
      <w:r w:rsidR="00B718D9">
        <w:rPr>
          <w:lang w:val="en-CA" w:eastAsia="zh-CN"/>
        </w:rPr>
        <w:t>02</w:t>
      </w:r>
      <w:r w:rsidRPr="001F42A1">
        <w:rPr>
          <w:lang w:val="en-CA" w:eastAsia="zh-CN"/>
        </w:rPr>
        <w:t xml:space="preserve">% V, </w:t>
      </w:r>
      <w:r w:rsidR="00EB7287">
        <w:rPr>
          <w:lang w:val="en-CA" w:eastAsia="zh-CN"/>
        </w:rPr>
        <w:t>100</w:t>
      </w:r>
      <w:r w:rsidR="00FF4BE1" w:rsidRPr="00472216">
        <w:rPr>
          <w:lang w:val="en-CA" w:eastAsia="zh-CN"/>
        </w:rPr>
        <w:t>.</w:t>
      </w:r>
      <w:r w:rsidR="00EB7287">
        <w:rPr>
          <w:lang w:val="en-CA" w:eastAsia="zh-CN"/>
        </w:rPr>
        <w:t>0</w:t>
      </w:r>
      <w:r w:rsidRPr="001F42A1">
        <w:rPr>
          <w:lang w:val="en-CA" w:eastAsia="zh-CN"/>
        </w:rPr>
        <w:t xml:space="preserve">% EncT, </w:t>
      </w:r>
      <w:r w:rsidR="00EB7287">
        <w:rPr>
          <w:lang w:val="en-CA" w:eastAsia="zh-CN"/>
        </w:rPr>
        <w:t>100</w:t>
      </w:r>
      <w:r w:rsidR="00FF4BE1" w:rsidRPr="00472216">
        <w:rPr>
          <w:lang w:val="en-CA" w:eastAsia="zh-CN"/>
        </w:rPr>
        <w:t>.</w:t>
      </w:r>
      <w:r w:rsidR="00EB7287">
        <w:rPr>
          <w:lang w:val="en-CA" w:eastAsia="zh-CN"/>
        </w:rPr>
        <w:t>2</w:t>
      </w:r>
      <w:r w:rsidR="0073245C">
        <w:rPr>
          <w:lang w:val="en-CA" w:eastAsia="zh-CN"/>
        </w:rPr>
        <w:t xml:space="preserve"> </w:t>
      </w:r>
      <w:r w:rsidRPr="001F42A1">
        <w:rPr>
          <w:lang w:val="en-CA" w:eastAsia="zh-CN"/>
        </w:rPr>
        <w:t>% DecT}</w:t>
      </w:r>
    </w:p>
    <w:p w14:paraId="7D2AC1F0" w14:textId="78C24553" w:rsidR="00745F6B" w:rsidRPr="005B217D" w:rsidRDefault="00FB073D" w:rsidP="00C55B7C">
      <w:pPr>
        <w:pStyle w:val="Heading1"/>
        <w:rPr>
          <w:lang w:val="en-CA"/>
        </w:rPr>
      </w:pPr>
      <w:r>
        <w:rPr>
          <w:lang w:val="en-CA" w:eastAsia="zh-CN"/>
        </w:rPr>
        <w:t>Introduction</w:t>
      </w:r>
    </w:p>
    <w:p w14:paraId="2F63690F" w14:textId="5158F98A" w:rsidR="00FB073D" w:rsidRDefault="00CD1591" w:rsidP="00FB073D">
      <w:pPr>
        <w:rPr>
          <w:lang w:val="en-CA"/>
        </w:rPr>
      </w:pPr>
      <w:r>
        <w:rPr>
          <w:lang w:val="en-CA"/>
        </w:rPr>
        <w:t xml:space="preserve">SGPM (Spatial Geometric Partitioning Mode) </w:t>
      </w:r>
      <w:r w:rsidR="006A6EDD">
        <w:rPr>
          <w:lang w:val="en-CA"/>
        </w:rPr>
        <w:t>uses the split direction to determine the LFNST transform kernel set</w:t>
      </w:r>
      <w:r w:rsidR="004039D6">
        <w:rPr>
          <w:lang w:val="en-CA"/>
        </w:rPr>
        <w:t xml:space="preserve"> for coding of the predicted residual signal. </w:t>
      </w:r>
    </w:p>
    <w:p w14:paraId="233A8503" w14:textId="6A13C774" w:rsidR="00AD5147" w:rsidRDefault="00AD5147" w:rsidP="00FB073D">
      <w:pPr>
        <w:rPr>
          <w:lang w:val="en-CA"/>
        </w:rPr>
      </w:pPr>
      <w:r>
        <w:rPr>
          <w:lang w:val="en-CA"/>
        </w:rPr>
        <w:t xml:space="preserve">In ECM, DIMD process is applied to the predicted samples of the current block for MIP, EIP </w:t>
      </w:r>
      <w:r w:rsidR="00044D32">
        <w:rPr>
          <w:lang w:val="en-CA"/>
        </w:rPr>
        <w:t xml:space="preserve">modes </w:t>
      </w:r>
      <w:r>
        <w:rPr>
          <w:lang w:val="en-CA"/>
        </w:rPr>
        <w:t xml:space="preserve">to derive </w:t>
      </w:r>
      <w:r w:rsidR="28DD19EF" w:rsidRPr="01BB6243">
        <w:rPr>
          <w:lang w:val="en-CA"/>
        </w:rPr>
        <w:t>a</w:t>
      </w:r>
      <w:r w:rsidRPr="718B3737">
        <w:rPr>
          <w:lang w:val="en-CA"/>
        </w:rPr>
        <w:t xml:space="preserve"> </w:t>
      </w:r>
      <w:r w:rsidR="28DD19EF" w:rsidRPr="75EFE032">
        <w:rPr>
          <w:lang w:val="en-CA"/>
        </w:rPr>
        <w:t xml:space="preserve">virtual intra prediction </w:t>
      </w:r>
      <w:r w:rsidR="28DD19EF" w:rsidRPr="21256F11">
        <w:rPr>
          <w:lang w:val="en-CA"/>
        </w:rPr>
        <w:t>mode (</w:t>
      </w:r>
      <w:r w:rsidRPr="21256F11">
        <w:rPr>
          <w:lang w:val="en-CA"/>
        </w:rPr>
        <w:t>VIPM</w:t>
      </w:r>
      <w:r w:rsidR="2C572285" w:rsidRPr="21256F11">
        <w:rPr>
          <w:lang w:val="en-CA"/>
        </w:rPr>
        <w:t>)</w:t>
      </w:r>
      <w:r w:rsidRPr="21256F11">
        <w:rPr>
          <w:lang w:val="en-CA"/>
        </w:rPr>
        <w:t>,</w:t>
      </w:r>
      <w:r>
        <w:rPr>
          <w:lang w:val="en-CA"/>
        </w:rPr>
        <w:t xml:space="preserve"> which can be used to determine the LFNST/NSPT kernel set.</w:t>
      </w:r>
    </w:p>
    <w:p w14:paraId="37A267FD" w14:textId="4A589E2C" w:rsidR="02294AA0" w:rsidRDefault="1E518B4D" w:rsidP="02294AA0">
      <w:pPr>
        <w:rPr>
          <w:szCs w:val="22"/>
          <w:lang w:val="en-CA"/>
        </w:rPr>
      </w:pPr>
      <w:r w:rsidRPr="722EF5A4">
        <w:rPr>
          <w:lang w:val="en-CA"/>
        </w:rPr>
        <w:t>Regarding SGPM, the LFNST transform kernel is determined by the direction of its partitioning mode.</w:t>
      </w:r>
    </w:p>
    <w:p w14:paraId="5F0CF8E4" w14:textId="17B16ED8" w:rsidR="001F2594" w:rsidRPr="005B217D" w:rsidRDefault="00FB073D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124EBDD" w14:textId="0C969702" w:rsidR="00CD1591" w:rsidRDefault="00CD1591" w:rsidP="00CD1591">
      <w:pPr>
        <w:rPr>
          <w:lang w:val="en-CA"/>
        </w:rPr>
      </w:pPr>
      <w:r>
        <w:rPr>
          <w:lang w:val="en-CA"/>
        </w:rPr>
        <w:t xml:space="preserve">In this proposal, it is proposed to </w:t>
      </w:r>
      <w:r w:rsidR="6D3645F8" w:rsidRPr="657DDC5F">
        <w:rPr>
          <w:lang w:val="en-CA"/>
        </w:rPr>
        <w:t xml:space="preserve">compute a VIPM </w:t>
      </w:r>
      <w:r w:rsidR="6D3645F8" w:rsidRPr="7D36E4AA">
        <w:rPr>
          <w:lang w:val="en-CA"/>
        </w:rPr>
        <w:t xml:space="preserve">by </w:t>
      </w:r>
      <w:r w:rsidRPr="7D36E4AA">
        <w:rPr>
          <w:lang w:val="en-CA"/>
        </w:rPr>
        <w:t>apply</w:t>
      </w:r>
      <w:r w:rsidR="236913ED" w:rsidRPr="7D36E4AA">
        <w:rPr>
          <w:lang w:val="en-CA"/>
        </w:rPr>
        <w:t>ing</w:t>
      </w:r>
      <w:r>
        <w:rPr>
          <w:lang w:val="en-CA"/>
        </w:rPr>
        <w:t xml:space="preserve"> DIMD process to the prediction signal of SGPM </w:t>
      </w:r>
      <w:r w:rsidR="7DD85407" w:rsidRPr="261DAFD5">
        <w:rPr>
          <w:lang w:val="en-CA"/>
        </w:rPr>
        <w:t xml:space="preserve">to derive </w:t>
      </w:r>
      <w:r>
        <w:rPr>
          <w:lang w:val="en-CA"/>
        </w:rPr>
        <w:t xml:space="preserve">the </w:t>
      </w:r>
      <w:r w:rsidR="447634BF" w:rsidRPr="223BD2FC">
        <w:rPr>
          <w:lang w:val="en-CA"/>
        </w:rPr>
        <w:t xml:space="preserve">LFNST/NSPT </w:t>
      </w:r>
      <w:r w:rsidRPr="223BD2FC">
        <w:rPr>
          <w:lang w:val="en-CA"/>
        </w:rPr>
        <w:t>kernel set.</w:t>
      </w:r>
      <w:r>
        <w:rPr>
          <w:lang w:val="en-CA"/>
        </w:rPr>
        <w:t xml:space="preserve"> </w:t>
      </w:r>
      <w:r w:rsidR="00044D32">
        <w:rPr>
          <w:lang w:val="en-CA"/>
        </w:rPr>
        <w:t xml:space="preserve">The computed </w:t>
      </w:r>
      <w:r>
        <w:rPr>
          <w:lang w:val="en-CA"/>
        </w:rPr>
        <w:t xml:space="preserve">VIPM </w:t>
      </w:r>
      <w:r w:rsidR="00044D32">
        <w:rPr>
          <w:lang w:val="en-CA"/>
        </w:rPr>
        <w:t xml:space="preserve">is compared with </w:t>
      </w:r>
      <w:r>
        <w:rPr>
          <w:lang w:val="en-CA"/>
        </w:rPr>
        <w:t>the true intra modes in SGPM using a threshold.</w:t>
      </w:r>
      <w:r w:rsidR="00044D32">
        <w:rPr>
          <w:lang w:val="en-CA"/>
        </w:rPr>
        <w:t xml:space="preserve"> </w:t>
      </w:r>
      <w:r w:rsidR="1AFF862D" w:rsidRPr="2BAD5E09">
        <w:rPr>
          <w:lang w:val="en-CA"/>
        </w:rPr>
        <w:t xml:space="preserve">If the value of the VIPM is </w:t>
      </w:r>
      <w:r w:rsidR="1AFF862D" w:rsidRPr="34261110">
        <w:rPr>
          <w:lang w:val="en-CA"/>
        </w:rPr>
        <w:t xml:space="preserve">close to </w:t>
      </w:r>
      <w:r w:rsidR="1AFF862D" w:rsidRPr="6D8E64F0">
        <w:rPr>
          <w:lang w:val="en-CA"/>
        </w:rPr>
        <w:t>at least</w:t>
      </w:r>
      <w:r w:rsidR="1AFF862D" w:rsidRPr="723AD6E2">
        <w:rPr>
          <w:lang w:val="en-CA"/>
        </w:rPr>
        <w:t xml:space="preserve"> </w:t>
      </w:r>
      <w:r w:rsidR="1AFF862D" w:rsidRPr="34261110">
        <w:rPr>
          <w:lang w:val="en-CA"/>
        </w:rPr>
        <w:t xml:space="preserve">one </w:t>
      </w:r>
      <w:r w:rsidR="1AFF862D" w:rsidRPr="2DC0D373">
        <w:rPr>
          <w:lang w:val="en-CA"/>
        </w:rPr>
        <w:t xml:space="preserve">of the intra </w:t>
      </w:r>
      <w:r w:rsidR="1AFF862D" w:rsidRPr="6A9539F3">
        <w:rPr>
          <w:lang w:val="en-CA"/>
        </w:rPr>
        <w:t xml:space="preserve">modes in </w:t>
      </w:r>
      <w:r w:rsidR="1AFF862D" w:rsidRPr="09BB5DB7">
        <w:rPr>
          <w:lang w:val="en-CA"/>
        </w:rPr>
        <w:t xml:space="preserve">SGPM, </w:t>
      </w:r>
      <w:r w:rsidR="1AFF862D" w:rsidRPr="21B546CF">
        <w:rPr>
          <w:lang w:val="en-CA"/>
        </w:rPr>
        <w:t>the VIPM is used</w:t>
      </w:r>
      <w:r w:rsidR="1AFF862D" w:rsidRPr="06DF529A">
        <w:rPr>
          <w:lang w:val="en-CA"/>
        </w:rPr>
        <w:t>.</w:t>
      </w:r>
      <w:r w:rsidR="1AFF862D" w:rsidRPr="21B546CF">
        <w:rPr>
          <w:lang w:val="en-CA"/>
        </w:rPr>
        <w:t xml:space="preserve"> </w:t>
      </w:r>
      <w:r w:rsidR="1AFF862D" w:rsidRPr="0D016C6D">
        <w:rPr>
          <w:lang w:val="en-CA"/>
        </w:rPr>
        <w:t xml:space="preserve">Otherwise, </w:t>
      </w:r>
      <w:r w:rsidR="1AFF862D" w:rsidRPr="7CAAD119">
        <w:rPr>
          <w:lang w:val="en-CA"/>
        </w:rPr>
        <w:t xml:space="preserve">the direction </w:t>
      </w:r>
      <w:r w:rsidR="1AFF862D" w:rsidRPr="701D0F8E">
        <w:rPr>
          <w:lang w:val="en-CA"/>
        </w:rPr>
        <w:t xml:space="preserve">of the </w:t>
      </w:r>
      <w:r w:rsidR="1AFF862D" w:rsidRPr="61331CFD">
        <w:rPr>
          <w:lang w:val="en-CA"/>
        </w:rPr>
        <w:t xml:space="preserve">partitioning mode is </w:t>
      </w:r>
      <w:r w:rsidR="64956DB5" w:rsidRPr="4E716552">
        <w:rPr>
          <w:lang w:val="en-CA"/>
        </w:rPr>
        <w:t>used</w:t>
      </w:r>
      <w:r w:rsidR="64956DB5" w:rsidRPr="6AB943F2">
        <w:rPr>
          <w:lang w:val="en-CA"/>
        </w:rPr>
        <w:t xml:space="preserve"> </w:t>
      </w:r>
      <w:r w:rsidR="64956DB5" w:rsidRPr="2BA1D79A">
        <w:rPr>
          <w:lang w:val="en-CA"/>
        </w:rPr>
        <w:t xml:space="preserve">to derive the LFNST/NSPT kernel set </w:t>
      </w:r>
      <w:r w:rsidR="1AFF862D" w:rsidRPr="2BA1D79A">
        <w:rPr>
          <w:lang w:val="en-CA"/>
        </w:rPr>
        <w:t xml:space="preserve">as in ECM-14.0. </w:t>
      </w:r>
    </w:p>
    <w:p w14:paraId="77187522" w14:textId="77777777" w:rsidR="00532660" w:rsidRDefault="00532660" w:rsidP="00786FD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77FFE4D" w14:textId="4F1D77DB" w:rsidR="00532660" w:rsidRPr="00532660" w:rsidRDefault="00752EC8" w:rsidP="00532660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3797F353" w14:textId="3CAA9C21" w:rsidR="002E5B0C" w:rsidRDefault="00752EC8" w:rsidP="00F91C8F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The proposed method is implemented on top of the ECM-1</w:t>
      </w:r>
      <w:r w:rsidR="005B41F6">
        <w:rPr>
          <w:color w:val="000000" w:themeColor="text1"/>
          <w:szCs w:val="22"/>
          <w:lang w:val="en-CA"/>
        </w:rPr>
        <w:t>4</w:t>
      </w:r>
      <w:r>
        <w:rPr>
          <w:color w:val="000000" w:themeColor="text1"/>
          <w:szCs w:val="22"/>
          <w:lang w:val="en-CA"/>
        </w:rPr>
        <w:t>.0 [</w:t>
      </w:r>
      <w:r w:rsidR="00C66C90">
        <w:rPr>
          <w:color w:val="000000" w:themeColor="text1"/>
          <w:szCs w:val="22"/>
          <w:lang w:val="en-CA"/>
        </w:rPr>
        <w:t>1</w:t>
      </w:r>
      <w:r>
        <w:rPr>
          <w:color w:val="000000" w:themeColor="text1"/>
          <w:szCs w:val="22"/>
          <w:lang w:val="en-CA"/>
        </w:rPr>
        <w:t>]</w:t>
      </w:r>
      <w:r w:rsidR="00D82A44">
        <w:rPr>
          <w:color w:val="000000" w:themeColor="text1"/>
          <w:szCs w:val="22"/>
          <w:lang w:val="en-CA"/>
        </w:rPr>
        <w:t xml:space="preserve">. </w:t>
      </w:r>
      <w:r w:rsidR="002E5B0C">
        <w:rPr>
          <w:color w:val="000000" w:themeColor="text1"/>
          <w:szCs w:val="22"/>
          <w:lang w:val="en-CA"/>
        </w:rPr>
        <w:t xml:space="preserve">The simulations are performed following the common test conditions [2] and are summarized in Table 1. </w:t>
      </w:r>
    </w:p>
    <w:p w14:paraId="23EB9C1E" w14:textId="3AED41DE" w:rsidR="00230E3B" w:rsidRDefault="00230E3B" w:rsidP="00230E3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Proposed method vs ECM-14.0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283CFC" w:rsidRPr="00283CFC" w14:paraId="57317F76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FAFD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A436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83CFC" w:rsidRPr="00283CFC" w14:paraId="2DFE2EAA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B586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9F7C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283CFC" w:rsidRPr="00283CFC" w14:paraId="26A8EC4A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08B4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785CE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51452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3128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F9B2F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110C5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4656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1E59" w14:textId="77777777" w:rsidR="00283CFC" w:rsidRPr="00283CFC" w:rsidRDefault="00283CFC" w:rsidP="00283C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C0B2E" w:rsidRPr="00283CFC" w14:paraId="64559E56" w14:textId="77777777" w:rsidTr="00283C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8FF3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388B" w14:textId="2C26B009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E91D" w14:textId="105EB16C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D55A" w14:textId="120F9595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B309" w14:textId="0646BB6A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5C34" w14:textId="5ADDA52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FB26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ECCDA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0B2E" w:rsidRPr="00283CFC" w14:paraId="2BC58CF5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2C99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BDE1" w14:textId="4E3508B9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217A" w14:textId="07CFAE84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1CC4" w14:textId="0D9AF2B1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3DB5" w14:textId="6C045D08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0C91" w14:textId="74326351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D8E9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525C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0B2E" w:rsidRPr="00283CFC" w14:paraId="1575395D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5E75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84F8" w14:textId="76035391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0F75" w14:textId="2557486D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F4F6" w14:textId="3F05E78A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6C24" w14:textId="1EAEE21E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74B2" w14:textId="515FBFFE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C5C7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3977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0B2E" w:rsidRPr="00283CFC" w14:paraId="675F51B8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61ED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A354" w14:textId="21DAD36E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AC5F" w14:textId="5E5B9DE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B710" w14:textId="65678770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D912" w14:textId="21B3DC68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75D5" w14:textId="0C4CA5D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549C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48B43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0B2E" w:rsidRPr="00283CFC" w14:paraId="53683A59" w14:textId="77777777" w:rsidTr="00283C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EB84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0177" w14:textId="7E77903F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1C41" w14:textId="467874C2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C45A" w14:textId="036FC420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8943" w14:textId="7967B8E2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9DA3" w14:textId="1EA81115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6F4C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A4D4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0B2E" w:rsidRPr="00283CFC" w14:paraId="5EB61126" w14:textId="77777777" w:rsidTr="00283C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404C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86E5" w14:textId="239E7C8A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A627" w14:textId="679D2BBB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1165" w14:textId="040C4F0B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0066" w14:textId="450135B5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FF13" w14:textId="04E94870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7AAF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4BF1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0B2E" w:rsidRPr="00283CFC" w14:paraId="64F92B18" w14:textId="77777777" w:rsidTr="00065BB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CC47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81BB" w14:textId="2235146C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B6C8" w14:textId="3ABECAF2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D3F3" w14:textId="77E1B969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DB15" w14:textId="047B5E15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8B3E" w14:textId="03EFB022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C8D3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37DE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0B2E" w:rsidRPr="00283CFC" w14:paraId="097F7E08" w14:textId="77777777" w:rsidTr="00065BB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23D7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6CD11" w14:textId="70D2669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D679" w14:textId="43E85579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BCDF" w14:textId="4FC687B5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737A" w14:textId="545DF612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5FF90" w14:textId="6876D42C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14E6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9060" w14:textId="77777777" w:rsidR="00EC0B2E" w:rsidRPr="00283CFC" w:rsidRDefault="00EC0B2E" w:rsidP="00EC0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3C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E7A8A7D" w14:textId="37F294B0" w:rsidR="00532660" w:rsidRDefault="00532660" w:rsidP="00065BB7">
      <w:pPr>
        <w:pStyle w:val="Heading1"/>
        <w:numPr>
          <w:ilvl w:val="0"/>
          <w:numId w:val="0"/>
        </w:numPr>
        <w:rPr>
          <w:lang w:val="en-CA"/>
        </w:rPr>
      </w:pPr>
    </w:p>
    <w:p w14:paraId="601B564F" w14:textId="697BD3D5" w:rsidR="00DD56A8" w:rsidRPr="005B217D" w:rsidRDefault="009C158F" w:rsidP="00DD56A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49E1DB4" w14:textId="30FE6F59" w:rsidR="00A82B03" w:rsidRPr="009F4239" w:rsidRDefault="7473B525" w:rsidP="00291531">
      <w:pPr>
        <w:spacing w:line="259" w:lineRule="auto"/>
        <w:rPr>
          <w:color w:val="000000" w:themeColor="text1"/>
          <w:lang w:val="en-CA"/>
        </w:rPr>
      </w:pPr>
      <w:r w:rsidRPr="0EDB124B">
        <w:rPr>
          <w:color w:val="000000" w:themeColor="text1"/>
          <w:lang w:val="en-CA"/>
        </w:rPr>
        <w:t xml:space="preserve">We propose </w:t>
      </w:r>
      <w:r w:rsidRPr="2506DB6C">
        <w:rPr>
          <w:color w:val="000000" w:themeColor="text1"/>
          <w:lang w:val="en-CA"/>
        </w:rPr>
        <w:t>investigating the proposed approach</w:t>
      </w:r>
      <w:r w:rsidRPr="4466A296">
        <w:rPr>
          <w:color w:val="000000" w:themeColor="text1"/>
          <w:lang w:val="en-CA"/>
        </w:rPr>
        <w:t xml:space="preserve"> in the next round of EE2.</w:t>
      </w:r>
    </w:p>
    <w:p w14:paraId="209931EB" w14:textId="77777777" w:rsidR="00995073" w:rsidRDefault="00995073" w:rsidP="00995073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31B2DD87" w14:textId="43A34A19" w:rsidR="00995073" w:rsidRDefault="00995073" w:rsidP="00995073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ECM-1</w:t>
      </w:r>
      <w:r w:rsidR="00B67D24">
        <w:rPr>
          <w:lang w:val="en-CA" w:eastAsia="zh-CN"/>
        </w:rPr>
        <w:t>4</w:t>
      </w:r>
      <w:r>
        <w:rPr>
          <w:lang w:val="en-CA" w:eastAsia="zh-CN"/>
        </w:rPr>
        <w:t xml:space="preserve">.0, </w:t>
      </w:r>
      <w:hyperlink r:id="rId10" w:history="1">
        <w:r w:rsidR="00B67D24" w:rsidRPr="00C1794F">
          <w:rPr>
            <w:rStyle w:val="Hyperlink"/>
            <w:lang w:val="en-CA"/>
          </w:rPr>
          <w:t>https://vcgit.hhi.fraunhofer.de/ecm/ECM/-/tree/ECM-14.0</w:t>
        </w:r>
      </w:hyperlink>
    </w:p>
    <w:p w14:paraId="559BFD3D" w14:textId="0B781747" w:rsidR="009F4239" w:rsidRDefault="00995073" w:rsidP="009F4239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>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 xml:space="preserve">” JVET-AH2017, </w:t>
      </w:r>
      <w:bookmarkStart w:id="0" w:name="_Hlk155283102"/>
      <w:r>
        <w:rPr>
          <w:lang w:val="en-CA"/>
        </w:rPr>
        <w:t>October 2023</w:t>
      </w:r>
      <w:bookmarkEnd w:id="0"/>
    </w:p>
    <w:p w14:paraId="3FC33014" w14:textId="77777777" w:rsidR="00DE50CA" w:rsidRPr="00DE50CA" w:rsidRDefault="00DE50CA" w:rsidP="00DE50CA">
      <w:pPr>
        <w:pStyle w:val="ListParagraph"/>
        <w:ind w:left="529" w:firstLineChars="0" w:firstLine="0"/>
        <w:rPr>
          <w:lang w:val="en-CA" w:eastAsia="zh-CN"/>
        </w:rPr>
      </w:pPr>
    </w:p>
    <w:p w14:paraId="7A9B4D21" w14:textId="7DA2B265" w:rsidR="00342FF4" w:rsidRPr="005B217D" w:rsidRDefault="00DD56A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CDA1E" w14:textId="77777777" w:rsidR="006038BC" w:rsidRDefault="006038BC">
      <w:r>
        <w:separator/>
      </w:r>
    </w:p>
  </w:endnote>
  <w:endnote w:type="continuationSeparator" w:id="0">
    <w:p w14:paraId="7B4F6770" w14:textId="77777777" w:rsidR="006038BC" w:rsidRDefault="006038BC">
      <w:r>
        <w:continuationSeparator/>
      </w:r>
    </w:p>
  </w:endnote>
  <w:endnote w:type="continuationNotice" w:id="1">
    <w:p w14:paraId="27282534" w14:textId="77777777" w:rsidR="002C08C7" w:rsidRDefault="002C08C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AB137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1F5B">
      <w:rPr>
        <w:rStyle w:val="PageNumber"/>
        <w:noProof/>
      </w:rPr>
      <w:t>2024-11-04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32758" w14:textId="77777777" w:rsidR="006038BC" w:rsidRDefault="006038BC">
      <w:r>
        <w:separator/>
      </w:r>
    </w:p>
  </w:footnote>
  <w:footnote w:type="continuationSeparator" w:id="0">
    <w:p w14:paraId="79F2735E" w14:textId="77777777" w:rsidR="006038BC" w:rsidRDefault="006038BC">
      <w:r>
        <w:continuationSeparator/>
      </w:r>
    </w:p>
  </w:footnote>
  <w:footnote w:type="continuationNotice" w:id="1">
    <w:p w14:paraId="031435DE" w14:textId="77777777" w:rsidR="002C08C7" w:rsidRDefault="002C08C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60CEBC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94"/>
    <w:rsid w:val="00003063"/>
    <w:rsid w:val="00012C64"/>
    <w:rsid w:val="00017C0B"/>
    <w:rsid w:val="000308A3"/>
    <w:rsid w:val="00030DAC"/>
    <w:rsid w:val="00044D32"/>
    <w:rsid w:val="0004543A"/>
    <w:rsid w:val="000458BC"/>
    <w:rsid w:val="00045C41"/>
    <w:rsid w:val="00046C03"/>
    <w:rsid w:val="00050A9F"/>
    <w:rsid w:val="000553A0"/>
    <w:rsid w:val="000572FB"/>
    <w:rsid w:val="00065039"/>
    <w:rsid w:val="00065BB7"/>
    <w:rsid w:val="00072807"/>
    <w:rsid w:val="00073988"/>
    <w:rsid w:val="0007614F"/>
    <w:rsid w:val="00081398"/>
    <w:rsid w:val="00084393"/>
    <w:rsid w:val="000865E1"/>
    <w:rsid w:val="00092AF4"/>
    <w:rsid w:val="00094479"/>
    <w:rsid w:val="000949A0"/>
    <w:rsid w:val="000962AC"/>
    <w:rsid w:val="000B0C0F"/>
    <w:rsid w:val="000B1C6B"/>
    <w:rsid w:val="000B4142"/>
    <w:rsid w:val="000B4FF9"/>
    <w:rsid w:val="000B662E"/>
    <w:rsid w:val="000B6BFA"/>
    <w:rsid w:val="000BDEB3"/>
    <w:rsid w:val="000C09AC"/>
    <w:rsid w:val="000C1877"/>
    <w:rsid w:val="000C228D"/>
    <w:rsid w:val="000C2BAA"/>
    <w:rsid w:val="000C471D"/>
    <w:rsid w:val="000C5F4C"/>
    <w:rsid w:val="000D632E"/>
    <w:rsid w:val="000E00F3"/>
    <w:rsid w:val="000E13BA"/>
    <w:rsid w:val="000E675B"/>
    <w:rsid w:val="000E78E2"/>
    <w:rsid w:val="000F158C"/>
    <w:rsid w:val="000F2FEF"/>
    <w:rsid w:val="00102F3D"/>
    <w:rsid w:val="00124E38"/>
    <w:rsid w:val="0012580B"/>
    <w:rsid w:val="00126C85"/>
    <w:rsid w:val="0013071D"/>
    <w:rsid w:val="00131F90"/>
    <w:rsid w:val="0013458C"/>
    <w:rsid w:val="0013526E"/>
    <w:rsid w:val="001415D6"/>
    <w:rsid w:val="001444E0"/>
    <w:rsid w:val="00146152"/>
    <w:rsid w:val="00146E27"/>
    <w:rsid w:val="00153CFB"/>
    <w:rsid w:val="00155526"/>
    <w:rsid w:val="00171371"/>
    <w:rsid w:val="00173745"/>
    <w:rsid w:val="001740BD"/>
    <w:rsid w:val="00175A24"/>
    <w:rsid w:val="00187D92"/>
    <w:rsid w:val="00187E58"/>
    <w:rsid w:val="00195BA2"/>
    <w:rsid w:val="001A10EF"/>
    <w:rsid w:val="001A297E"/>
    <w:rsid w:val="001A368E"/>
    <w:rsid w:val="001A43C7"/>
    <w:rsid w:val="001A7329"/>
    <w:rsid w:val="001A792F"/>
    <w:rsid w:val="001B4452"/>
    <w:rsid w:val="001B4E28"/>
    <w:rsid w:val="001C3525"/>
    <w:rsid w:val="001C3AFB"/>
    <w:rsid w:val="001C7732"/>
    <w:rsid w:val="001D07F0"/>
    <w:rsid w:val="001D12EB"/>
    <w:rsid w:val="001D1BD2"/>
    <w:rsid w:val="001E0248"/>
    <w:rsid w:val="001E02BE"/>
    <w:rsid w:val="001E346C"/>
    <w:rsid w:val="001E3B37"/>
    <w:rsid w:val="001E6D33"/>
    <w:rsid w:val="001F2594"/>
    <w:rsid w:val="001F42A1"/>
    <w:rsid w:val="001F5064"/>
    <w:rsid w:val="001F6A5E"/>
    <w:rsid w:val="002055A6"/>
    <w:rsid w:val="00206460"/>
    <w:rsid w:val="002069B4"/>
    <w:rsid w:val="00207688"/>
    <w:rsid w:val="00213F1E"/>
    <w:rsid w:val="00215DFC"/>
    <w:rsid w:val="00215E62"/>
    <w:rsid w:val="002166D9"/>
    <w:rsid w:val="002212DF"/>
    <w:rsid w:val="00222CD4"/>
    <w:rsid w:val="00225016"/>
    <w:rsid w:val="002253CA"/>
    <w:rsid w:val="002264A6"/>
    <w:rsid w:val="00227BA7"/>
    <w:rsid w:val="0023011C"/>
    <w:rsid w:val="00230E3B"/>
    <w:rsid w:val="00237423"/>
    <w:rsid w:val="002375C1"/>
    <w:rsid w:val="00237FF7"/>
    <w:rsid w:val="00240984"/>
    <w:rsid w:val="0024550C"/>
    <w:rsid w:val="0024696C"/>
    <w:rsid w:val="00247E1E"/>
    <w:rsid w:val="00250C56"/>
    <w:rsid w:val="0025433A"/>
    <w:rsid w:val="00263398"/>
    <w:rsid w:val="00263B99"/>
    <w:rsid w:val="002647D8"/>
    <w:rsid w:val="0026687A"/>
    <w:rsid w:val="00266F06"/>
    <w:rsid w:val="002701DB"/>
    <w:rsid w:val="0027306A"/>
    <w:rsid w:val="00275BCF"/>
    <w:rsid w:val="002779E0"/>
    <w:rsid w:val="00280613"/>
    <w:rsid w:val="0028152D"/>
    <w:rsid w:val="00281975"/>
    <w:rsid w:val="00283CFC"/>
    <w:rsid w:val="00291531"/>
    <w:rsid w:val="00291E36"/>
    <w:rsid w:val="00292257"/>
    <w:rsid w:val="002A3D55"/>
    <w:rsid w:val="002A54E0"/>
    <w:rsid w:val="002B1595"/>
    <w:rsid w:val="002B191D"/>
    <w:rsid w:val="002B2E83"/>
    <w:rsid w:val="002C08C7"/>
    <w:rsid w:val="002C35ED"/>
    <w:rsid w:val="002C6502"/>
    <w:rsid w:val="002D0AF6"/>
    <w:rsid w:val="002D6203"/>
    <w:rsid w:val="002D6F92"/>
    <w:rsid w:val="002E2C63"/>
    <w:rsid w:val="002E5B0C"/>
    <w:rsid w:val="002F164D"/>
    <w:rsid w:val="002F5ABA"/>
    <w:rsid w:val="003021BC"/>
    <w:rsid w:val="00302868"/>
    <w:rsid w:val="00306206"/>
    <w:rsid w:val="003132ED"/>
    <w:rsid w:val="00317D85"/>
    <w:rsid w:val="00321738"/>
    <w:rsid w:val="00323346"/>
    <w:rsid w:val="00323CC4"/>
    <w:rsid w:val="00324E65"/>
    <w:rsid w:val="003252D4"/>
    <w:rsid w:val="00327C56"/>
    <w:rsid w:val="003315A1"/>
    <w:rsid w:val="003373EC"/>
    <w:rsid w:val="0034262B"/>
    <w:rsid w:val="00342FF4"/>
    <w:rsid w:val="00344E5A"/>
    <w:rsid w:val="00346148"/>
    <w:rsid w:val="00352C96"/>
    <w:rsid w:val="003558C2"/>
    <w:rsid w:val="00355F59"/>
    <w:rsid w:val="00361645"/>
    <w:rsid w:val="00362EB1"/>
    <w:rsid w:val="003669EA"/>
    <w:rsid w:val="003706CC"/>
    <w:rsid w:val="003724BE"/>
    <w:rsid w:val="00374F4A"/>
    <w:rsid w:val="0037684F"/>
    <w:rsid w:val="0037731C"/>
    <w:rsid w:val="003773F6"/>
    <w:rsid w:val="00377710"/>
    <w:rsid w:val="00386876"/>
    <w:rsid w:val="00392175"/>
    <w:rsid w:val="003A07D3"/>
    <w:rsid w:val="003A25F5"/>
    <w:rsid w:val="003A2D8E"/>
    <w:rsid w:val="003A37F4"/>
    <w:rsid w:val="003A7CE6"/>
    <w:rsid w:val="003B2BE0"/>
    <w:rsid w:val="003B701C"/>
    <w:rsid w:val="003C0258"/>
    <w:rsid w:val="003C0725"/>
    <w:rsid w:val="003C20E4"/>
    <w:rsid w:val="003C5860"/>
    <w:rsid w:val="003D069B"/>
    <w:rsid w:val="003D2C87"/>
    <w:rsid w:val="003D353D"/>
    <w:rsid w:val="003D6342"/>
    <w:rsid w:val="003E6F90"/>
    <w:rsid w:val="003E73ED"/>
    <w:rsid w:val="003F0B9B"/>
    <w:rsid w:val="003F1D37"/>
    <w:rsid w:val="003F4F65"/>
    <w:rsid w:val="003F5746"/>
    <w:rsid w:val="003F5D0F"/>
    <w:rsid w:val="003F6C8E"/>
    <w:rsid w:val="004039D6"/>
    <w:rsid w:val="004123E8"/>
    <w:rsid w:val="00414101"/>
    <w:rsid w:val="004219CF"/>
    <w:rsid w:val="00422112"/>
    <w:rsid w:val="004234F0"/>
    <w:rsid w:val="00427EEC"/>
    <w:rsid w:val="00433DDB"/>
    <w:rsid w:val="00435A29"/>
    <w:rsid w:val="0043678E"/>
    <w:rsid w:val="004370CF"/>
    <w:rsid w:val="00437619"/>
    <w:rsid w:val="00460A18"/>
    <w:rsid w:val="0046367A"/>
    <w:rsid w:val="004642E1"/>
    <w:rsid w:val="00465A1E"/>
    <w:rsid w:val="0046797E"/>
    <w:rsid w:val="00472216"/>
    <w:rsid w:val="0049445A"/>
    <w:rsid w:val="004957D9"/>
    <w:rsid w:val="004A2A63"/>
    <w:rsid w:val="004A494C"/>
    <w:rsid w:val="004A5966"/>
    <w:rsid w:val="004B210C"/>
    <w:rsid w:val="004B6170"/>
    <w:rsid w:val="004C3B0B"/>
    <w:rsid w:val="004C40DF"/>
    <w:rsid w:val="004D03E3"/>
    <w:rsid w:val="004D3373"/>
    <w:rsid w:val="004D405F"/>
    <w:rsid w:val="004E4F4F"/>
    <w:rsid w:val="004E5C96"/>
    <w:rsid w:val="004E6789"/>
    <w:rsid w:val="004E68A7"/>
    <w:rsid w:val="004F36C1"/>
    <w:rsid w:val="004F61E3"/>
    <w:rsid w:val="004F7798"/>
    <w:rsid w:val="00502E10"/>
    <w:rsid w:val="0050354E"/>
    <w:rsid w:val="0050525D"/>
    <w:rsid w:val="00505CEB"/>
    <w:rsid w:val="0051015C"/>
    <w:rsid w:val="00511083"/>
    <w:rsid w:val="0051387B"/>
    <w:rsid w:val="005138E2"/>
    <w:rsid w:val="00516CF1"/>
    <w:rsid w:val="00531AE9"/>
    <w:rsid w:val="00532660"/>
    <w:rsid w:val="00536188"/>
    <w:rsid w:val="00550A66"/>
    <w:rsid w:val="00553BFC"/>
    <w:rsid w:val="00553C92"/>
    <w:rsid w:val="00554EA3"/>
    <w:rsid w:val="00560725"/>
    <w:rsid w:val="00567EC7"/>
    <w:rsid w:val="00570013"/>
    <w:rsid w:val="005709E1"/>
    <w:rsid w:val="005753EC"/>
    <w:rsid w:val="005801A2"/>
    <w:rsid w:val="00585D2D"/>
    <w:rsid w:val="005952A5"/>
    <w:rsid w:val="005A33A1"/>
    <w:rsid w:val="005B217D"/>
    <w:rsid w:val="005B41F6"/>
    <w:rsid w:val="005B6BCF"/>
    <w:rsid w:val="005C0640"/>
    <w:rsid w:val="005C0934"/>
    <w:rsid w:val="005C2028"/>
    <w:rsid w:val="005C2DF3"/>
    <w:rsid w:val="005C385F"/>
    <w:rsid w:val="005C4C0F"/>
    <w:rsid w:val="005C7C26"/>
    <w:rsid w:val="005D7490"/>
    <w:rsid w:val="005E1AC6"/>
    <w:rsid w:val="005E3B9E"/>
    <w:rsid w:val="005E3F2B"/>
    <w:rsid w:val="005F22D9"/>
    <w:rsid w:val="005F6F1B"/>
    <w:rsid w:val="00603616"/>
    <w:rsid w:val="006038BC"/>
    <w:rsid w:val="00615995"/>
    <w:rsid w:val="00616155"/>
    <w:rsid w:val="00616695"/>
    <w:rsid w:val="00622D2A"/>
    <w:rsid w:val="00622FD8"/>
    <w:rsid w:val="00624B33"/>
    <w:rsid w:val="0063041A"/>
    <w:rsid w:val="00630AA2"/>
    <w:rsid w:val="006311C6"/>
    <w:rsid w:val="00631D8B"/>
    <w:rsid w:val="00633D99"/>
    <w:rsid w:val="00637479"/>
    <w:rsid w:val="00646707"/>
    <w:rsid w:val="00657F7E"/>
    <w:rsid w:val="00662E58"/>
    <w:rsid w:val="006637F2"/>
    <w:rsid w:val="006642A5"/>
    <w:rsid w:val="00664DCF"/>
    <w:rsid w:val="00674E68"/>
    <w:rsid w:val="00692823"/>
    <w:rsid w:val="006A0E5C"/>
    <w:rsid w:val="006A48E6"/>
    <w:rsid w:val="006A6EDD"/>
    <w:rsid w:val="006A72A9"/>
    <w:rsid w:val="006C235A"/>
    <w:rsid w:val="006C5D39"/>
    <w:rsid w:val="006C6F00"/>
    <w:rsid w:val="006D5833"/>
    <w:rsid w:val="006D6D9B"/>
    <w:rsid w:val="006E2810"/>
    <w:rsid w:val="006E32B5"/>
    <w:rsid w:val="006E524C"/>
    <w:rsid w:val="006E5417"/>
    <w:rsid w:val="006F0794"/>
    <w:rsid w:val="006F0FDD"/>
    <w:rsid w:val="006F151F"/>
    <w:rsid w:val="006F2822"/>
    <w:rsid w:val="006F6E01"/>
    <w:rsid w:val="006F7528"/>
    <w:rsid w:val="007023DE"/>
    <w:rsid w:val="00703194"/>
    <w:rsid w:val="00707561"/>
    <w:rsid w:val="00712F60"/>
    <w:rsid w:val="00720E3B"/>
    <w:rsid w:val="0072173F"/>
    <w:rsid w:val="007232DC"/>
    <w:rsid w:val="00726A7D"/>
    <w:rsid w:val="0073245C"/>
    <w:rsid w:val="0073249C"/>
    <w:rsid w:val="007326EF"/>
    <w:rsid w:val="00734150"/>
    <w:rsid w:val="00735925"/>
    <w:rsid w:val="00736F65"/>
    <w:rsid w:val="0074393F"/>
    <w:rsid w:val="00745F6B"/>
    <w:rsid w:val="0075175B"/>
    <w:rsid w:val="00752EC8"/>
    <w:rsid w:val="00753F9E"/>
    <w:rsid w:val="0075585E"/>
    <w:rsid w:val="00757E38"/>
    <w:rsid w:val="00770571"/>
    <w:rsid w:val="007768FF"/>
    <w:rsid w:val="00777075"/>
    <w:rsid w:val="007824D3"/>
    <w:rsid w:val="00786FD9"/>
    <w:rsid w:val="0078712E"/>
    <w:rsid w:val="0078771A"/>
    <w:rsid w:val="00796EE3"/>
    <w:rsid w:val="007A2C07"/>
    <w:rsid w:val="007A577A"/>
    <w:rsid w:val="007A5C44"/>
    <w:rsid w:val="007A7D29"/>
    <w:rsid w:val="007B4AB8"/>
    <w:rsid w:val="007B62AC"/>
    <w:rsid w:val="007C0370"/>
    <w:rsid w:val="007C081C"/>
    <w:rsid w:val="007D1181"/>
    <w:rsid w:val="007E01A3"/>
    <w:rsid w:val="007E50C6"/>
    <w:rsid w:val="007F1F8B"/>
    <w:rsid w:val="007F6205"/>
    <w:rsid w:val="007F67A1"/>
    <w:rsid w:val="0080145E"/>
    <w:rsid w:val="00801A7B"/>
    <w:rsid w:val="0080611F"/>
    <w:rsid w:val="00811C05"/>
    <w:rsid w:val="0081527A"/>
    <w:rsid w:val="00817897"/>
    <w:rsid w:val="008206C8"/>
    <w:rsid w:val="00820C28"/>
    <w:rsid w:val="0082142D"/>
    <w:rsid w:val="00824745"/>
    <w:rsid w:val="00842853"/>
    <w:rsid w:val="00846764"/>
    <w:rsid w:val="00846B25"/>
    <w:rsid w:val="00854BC3"/>
    <w:rsid w:val="00855E31"/>
    <w:rsid w:val="0086387C"/>
    <w:rsid w:val="00871BDE"/>
    <w:rsid w:val="008733DD"/>
    <w:rsid w:val="00874A6C"/>
    <w:rsid w:val="00876C65"/>
    <w:rsid w:val="00882F72"/>
    <w:rsid w:val="00883D9B"/>
    <w:rsid w:val="00891D54"/>
    <w:rsid w:val="00893DC4"/>
    <w:rsid w:val="00894658"/>
    <w:rsid w:val="00896A30"/>
    <w:rsid w:val="008A147E"/>
    <w:rsid w:val="008A1D33"/>
    <w:rsid w:val="008A42F1"/>
    <w:rsid w:val="008A4B4C"/>
    <w:rsid w:val="008A5269"/>
    <w:rsid w:val="008B515F"/>
    <w:rsid w:val="008B6A00"/>
    <w:rsid w:val="008B6D61"/>
    <w:rsid w:val="008C1BA2"/>
    <w:rsid w:val="008C20C4"/>
    <w:rsid w:val="008C239F"/>
    <w:rsid w:val="008C7145"/>
    <w:rsid w:val="008C776D"/>
    <w:rsid w:val="008D183A"/>
    <w:rsid w:val="008D6573"/>
    <w:rsid w:val="008E480C"/>
    <w:rsid w:val="008E4C94"/>
    <w:rsid w:val="008E7349"/>
    <w:rsid w:val="008F7C4A"/>
    <w:rsid w:val="00903E34"/>
    <w:rsid w:val="00907757"/>
    <w:rsid w:val="00912620"/>
    <w:rsid w:val="009212B0"/>
    <w:rsid w:val="00921B5B"/>
    <w:rsid w:val="00921FA1"/>
    <w:rsid w:val="009234A5"/>
    <w:rsid w:val="00924312"/>
    <w:rsid w:val="00925CE2"/>
    <w:rsid w:val="00933453"/>
    <w:rsid w:val="009336F7"/>
    <w:rsid w:val="0093636C"/>
    <w:rsid w:val="009374A7"/>
    <w:rsid w:val="00937F03"/>
    <w:rsid w:val="009529F7"/>
    <w:rsid w:val="00955F6D"/>
    <w:rsid w:val="009612FE"/>
    <w:rsid w:val="00965F0E"/>
    <w:rsid w:val="00977C16"/>
    <w:rsid w:val="0098551D"/>
    <w:rsid w:val="00985DCB"/>
    <w:rsid w:val="00995073"/>
    <w:rsid w:val="0099518F"/>
    <w:rsid w:val="0099758A"/>
    <w:rsid w:val="009A1FB6"/>
    <w:rsid w:val="009A256B"/>
    <w:rsid w:val="009A523D"/>
    <w:rsid w:val="009B02A1"/>
    <w:rsid w:val="009B3361"/>
    <w:rsid w:val="009B4EF4"/>
    <w:rsid w:val="009B5EB6"/>
    <w:rsid w:val="009B61DC"/>
    <w:rsid w:val="009B7F3F"/>
    <w:rsid w:val="009C158F"/>
    <w:rsid w:val="009D398A"/>
    <w:rsid w:val="009D7CE6"/>
    <w:rsid w:val="009E448E"/>
    <w:rsid w:val="009F03AE"/>
    <w:rsid w:val="009F22EF"/>
    <w:rsid w:val="009F4239"/>
    <w:rsid w:val="009F496B"/>
    <w:rsid w:val="00A01439"/>
    <w:rsid w:val="00A01C35"/>
    <w:rsid w:val="00A02E61"/>
    <w:rsid w:val="00A05CFF"/>
    <w:rsid w:val="00A0669B"/>
    <w:rsid w:val="00A13048"/>
    <w:rsid w:val="00A20614"/>
    <w:rsid w:val="00A222FE"/>
    <w:rsid w:val="00A22AD0"/>
    <w:rsid w:val="00A239C4"/>
    <w:rsid w:val="00A372CB"/>
    <w:rsid w:val="00A46843"/>
    <w:rsid w:val="00A55625"/>
    <w:rsid w:val="00A56B97"/>
    <w:rsid w:val="00A57919"/>
    <w:rsid w:val="00A6093D"/>
    <w:rsid w:val="00A660D9"/>
    <w:rsid w:val="00A703CE"/>
    <w:rsid w:val="00A71B23"/>
    <w:rsid w:val="00A72017"/>
    <w:rsid w:val="00A73F01"/>
    <w:rsid w:val="00A767DC"/>
    <w:rsid w:val="00A76A6D"/>
    <w:rsid w:val="00A81824"/>
    <w:rsid w:val="00A82B03"/>
    <w:rsid w:val="00A83253"/>
    <w:rsid w:val="00AA6E84"/>
    <w:rsid w:val="00AB1A1C"/>
    <w:rsid w:val="00AB1D85"/>
    <w:rsid w:val="00AB2518"/>
    <w:rsid w:val="00AB4721"/>
    <w:rsid w:val="00AB7405"/>
    <w:rsid w:val="00AB7A00"/>
    <w:rsid w:val="00AC3F9E"/>
    <w:rsid w:val="00AD05A8"/>
    <w:rsid w:val="00AD1F57"/>
    <w:rsid w:val="00AD5147"/>
    <w:rsid w:val="00AE0111"/>
    <w:rsid w:val="00AE0F40"/>
    <w:rsid w:val="00AE341B"/>
    <w:rsid w:val="00AE4EA0"/>
    <w:rsid w:val="00AE6E54"/>
    <w:rsid w:val="00AF00A4"/>
    <w:rsid w:val="00AF09E8"/>
    <w:rsid w:val="00AF51C5"/>
    <w:rsid w:val="00AF6572"/>
    <w:rsid w:val="00B0107C"/>
    <w:rsid w:val="00B0169A"/>
    <w:rsid w:val="00B01905"/>
    <w:rsid w:val="00B07CA7"/>
    <w:rsid w:val="00B1274E"/>
    <w:rsid w:val="00B1279A"/>
    <w:rsid w:val="00B12DA5"/>
    <w:rsid w:val="00B13DA1"/>
    <w:rsid w:val="00B14511"/>
    <w:rsid w:val="00B30D2C"/>
    <w:rsid w:val="00B31338"/>
    <w:rsid w:val="00B329DD"/>
    <w:rsid w:val="00B3640F"/>
    <w:rsid w:val="00B4194A"/>
    <w:rsid w:val="00B437E8"/>
    <w:rsid w:val="00B5130B"/>
    <w:rsid w:val="00B51F2C"/>
    <w:rsid w:val="00B5222E"/>
    <w:rsid w:val="00B53179"/>
    <w:rsid w:val="00B532EA"/>
    <w:rsid w:val="00B57A23"/>
    <w:rsid w:val="00B57C64"/>
    <w:rsid w:val="00B600CD"/>
    <w:rsid w:val="00B61C96"/>
    <w:rsid w:val="00B626FD"/>
    <w:rsid w:val="00B67626"/>
    <w:rsid w:val="00B67D24"/>
    <w:rsid w:val="00B718D9"/>
    <w:rsid w:val="00B73A2A"/>
    <w:rsid w:val="00B75A51"/>
    <w:rsid w:val="00B77D00"/>
    <w:rsid w:val="00B807DD"/>
    <w:rsid w:val="00B827C6"/>
    <w:rsid w:val="00B86E56"/>
    <w:rsid w:val="00B94B06"/>
    <w:rsid w:val="00B94C28"/>
    <w:rsid w:val="00B957EC"/>
    <w:rsid w:val="00BA18A9"/>
    <w:rsid w:val="00BC10BA"/>
    <w:rsid w:val="00BC5AFD"/>
    <w:rsid w:val="00BF33E1"/>
    <w:rsid w:val="00C00DDE"/>
    <w:rsid w:val="00C03D46"/>
    <w:rsid w:val="00C04F43"/>
    <w:rsid w:val="00C05271"/>
    <w:rsid w:val="00C0609D"/>
    <w:rsid w:val="00C108F2"/>
    <w:rsid w:val="00C115AB"/>
    <w:rsid w:val="00C11670"/>
    <w:rsid w:val="00C12118"/>
    <w:rsid w:val="00C17179"/>
    <w:rsid w:val="00C26CCB"/>
    <w:rsid w:val="00C27616"/>
    <w:rsid w:val="00C30249"/>
    <w:rsid w:val="00C31EAC"/>
    <w:rsid w:val="00C35CCC"/>
    <w:rsid w:val="00C35F74"/>
    <w:rsid w:val="00C3723B"/>
    <w:rsid w:val="00C42466"/>
    <w:rsid w:val="00C53758"/>
    <w:rsid w:val="00C556E6"/>
    <w:rsid w:val="00C55B7C"/>
    <w:rsid w:val="00C606C9"/>
    <w:rsid w:val="00C63EC8"/>
    <w:rsid w:val="00C66C90"/>
    <w:rsid w:val="00C70465"/>
    <w:rsid w:val="00C709B4"/>
    <w:rsid w:val="00C7248A"/>
    <w:rsid w:val="00C775E5"/>
    <w:rsid w:val="00C80288"/>
    <w:rsid w:val="00C82F7E"/>
    <w:rsid w:val="00C836F0"/>
    <w:rsid w:val="00C84003"/>
    <w:rsid w:val="00C90650"/>
    <w:rsid w:val="00C92298"/>
    <w:rsid w:val="00C93627"/>
    <w:rsid w:val="00C97D78"/>
    <w:rsid w:val="00CA5962"/>
    <w:rsid w:val="00CA6BD9"/>
    <w:rsid w:val="00CA76FD"/>
    <w:rsid w:val="00CB1E94"/>
    <w:rsid w:val="00CB3090"/>
    <w:rsid w:val="00CB352E"/>
    <w:rsid w:val="00CB360C"/>
    <w:rsid w:val="00CB45EB"/>
    <w:rsid w:val="00CB6FE8"/>
    <w:rsid w:val="00CC2AAE"/>
    <w:rsid w:val="00CC4A01"/>
    <w:rsid w:val="00CC5A42"/>
    <w:rsid w:val="00CC5A7B"/>
    <w:rsid w:val="00CD0AFC"/>
    <w:rsid w:val="00CD0EAB"/>
    <w:rsid w:val="00CD1591"/>
    <w:rsid w:val="00CE4C60"/>
    <w:rsid w:val="00CE5E02"/>
    <w:rsid w:val="00CE7511"/>
    <w:rsid w:val="00CF34DB"/>
    <w:rsid w:val="00CF3917"/>
    <w:rsid w:val="00CF558F"/>
    <w:rsid w:val="00D010C0"/>
    <w:rsid w:val="00D06B8B"/>
    <w:rsid w:val="00D073E2"/>
    <w:rsid w:val="00D078F9"/>
    <w:rsid w:val="00D141A5"/>
    <w:rsid w:val="00D1511D"/>
    <w:rsid w:val="00D1555A"/>
    <w:rsid w:val="00D446EC"/>
    <w:rsid w:val="00D51BF0"/>
    <w:rsid w:val="00D52BC9"/>
    <w:rsid w:val="00D531DB"/>
    <w:rsid w:val="00D5379C"/>
    <w:rsid w:val="00D55942"/>
    <w:rsid w:val="00D61B3D"/>
    <w:rsid w:val="00D66C4A"/>
    <w:rsid w:val="00D6752A"/>
    <w:rsid w:val="00D70C88"/>
    <w:rsid w:val="00D720C7"/>
    <w:rsid w:val="00D807BF"/>
    <w:rsid w:val="00D82A44"/>
    <w:rsid w:val="00D82FCC"/>
    <w:rsid w:val="00D831E1"/>
    <w:rsid w:val="00D86F18"/>
    <w:rsid w:val="00DA0117"/>
    <w:rsid w:val="00DA17FC"/>
    <w:rsid w:val="00DA3E1A"/>
    <w:rsid w:val="00DA52E4"/>
    <w:rsid w:val="00DA7887"/>
    <w:rsid w:val="00DB1999"/>
    <w:rsid w:val="00DB2C26"/>
    <w:rsid w:val="00DB45C3"/>
    <w:rsid w:val="00DB5C00"/>
    <w:rsid w:val="00DB6AB8"/>
    <w:rsid w:val="00DC2B42"/>
    <w:rsid w:val="00DD02F4"/>
    <w:rsid w:val="00DD56A8"/>
    <w:rsid w:val="00DD6622"/>
    <w:rsid w:val="00DE1C7C"/>
    <w:rsid w:val="00DE50CA"/>
    <w:rsid w:val="00DE59AC"/>
    <w:rsid w:val="00DE6B43"/>
    <w:rsid w:val="00DF761A"/>
    <w:rsid w:val="00E041C6"/>
    <w:rsid w:val="00E05254"/>
    <w:rsid w:val="00E06CE9"/>
    <w:rsid w:val="00E07468"/>
    <w:rsid w:val="00E11923"/>
    <w:rsid w:val="00E12729"/>
    <w:rsid w:val="00E16091"/>
    <w:rsid w:val="00E207D8"/>
    <w:rsid w:val="00E223D7"/>
    <w:rsid w:val="00E260E0"/>
    <w:rsid w:val="00E262D4"/>
    <w:rsid w:val="00E34DF1"/>
    <w:rsid w:val="00E36250"/>
    <w:rsid w:val="00E36841"/>
    <w:rsid w:val="00E403B9"/>
    <w:rsid w:val="00E410B9"/>
    <w:rsid w:val="00E41429"/>
    <w:rsid w:val="00E41D3B"/>
    <w:rsid w:val="00E47F2D"/>
    <w:rsid w:val="00E54511"/>
    <w:rsid w:val="00E566D8"/>
    <w:rsid w:val="00E576BC"/>
    <w:rsid w:val="00E60EDC"/>
    <w:rsid w:val="00E61C83"/>
    <w:rsid w:val="00E61DAC"/>
    <w:rsid w:val="00E63066"/>
    <w:rsid w:val="00E71F5B"/>
    <w:rsid w:val="00E72B80"/>
    <w:rsid w:val="00E73C87"/>
    <w:rsid w:val="00E7522A"/>
    <w:rsid w:val="00E75FE3"/>
    <w:rsid w:val="00E85A4A"/>
    <w:rsid w:val="00E86C4C"/>
    <w:rsid w:val="00E907A3"/>
    <w:rsid w:val="00E91866"/>
    <w:rsid w:val="00E9281F"/>
    <w:rsid w:val="00EA15A7"/>
    <w:rsid w:val="00EA5AE0"/>
    <w:rsid w:val="00EB56E1"/>
    <w:rsid w:val="00EB66D6"/>
    <w:rsid w:val="00EB7287"/>
    <w:rsid w:val="00EB7AB1"/>
    <w:rsid w:val="00EC0B2E"/>
    <w:rsid w:val="00EC32BD"/>
    <w:rsid w:val="00EC3A77"/>
    <w:rsid w:val="00ED07C0"/>
    <w:rsid w:val="00ED4031"/>
    <w:rsid w:val="00ED536F"/>
    <w:rsid w:val="00ED606D"/>
    <w:rsid w:val="00EE2960"/>
    <w:rsid w:val="00EE7CD8"/>
    <w:rsid w:val="00EF248D"/>
    <w:rsid w:val="00EF37F6"/>
    <w:rsid w:val="00EF48CC"/>
    <w:rsid w:val="00F0036B"/>
    <w:rsid w:val="00F00801"/>
    <w:rsid w:val="00F05BD3"/>
    <w:rsid w:val="00F12436"/>
    <w:rsid w:val="00F131C8"/>
    <w:rsid w:val="00F20E90"/>
    <w:rsid w:val="00F24832"/>
    <w:rsid w:val="00F2488D"/>
    <w:rsid w:val="00F2761A"/>
    <w:rsid w:val="00F304B4"/>
    <w:rsid w:val="00F33981"/>
    <w:rsid w:val="00F40E67"/>
    <w:rsid w:val="00F519D5"/>
    <w:rsid w:val="00F601A0"/>
    <w:rsid w:val="00F63A89"/>
    <w:rsid w:val="00F668AA"/>
    <w:rsid w:val="00F712E9"/>
    <w:rsid w:val="00F73032"/>
    <w:rsid w:val="00F74F11"/>
    <w:rsid w:val="00F82AD3"/>
    <w:rsid w:val="00F848FC"/>
    <w:rsid w:val="00F901D9"/>
    <w:rsid w:val="00F906F6"/>
    <w:rsid w:val="00F91C8F"/>
    <w:rsid w:val="00F9282A"/>
    <w:rsid w:val="00F96BAD"/>
    <w:rsid w:val="00FA139D"/>
    <w:rsid w:val="00FA60F5"/>
    <w:rsid w:val="00FB01B5"/>
    <w:rsid w:val="00FB073D"/>
    <w:rsid w:val="00FB0E84"/>
    <w:rsid w:val="00FB1A84"/>
    <w:rsid w:val="00FB344E"/>
    <w:rsid w:val="00FB3619"/>
    <w:rsid w:val="00FC2405"/>
    <w:rsid w:val="00FD01C2"/>
    <w:rsid w:val="00FD1A2B"/>
    <w:rsid w:val="00FE0341"/>
    <w:rsid w:val="00FE179E"/>
    <w:rsid w:val="00FE4C92"/>
    <w:rsid w:val="00FE5222"/>
    <w:rsid w:val="00FE595C"/>
    <w:rsid w:val="00FE71F3"/>
    <w:rsid w:val="00FF0CE3"/>
    <w:rsid w:val="00FF24D0"/>
    <w:rsid w:val="00FF4BE1"/>
    <w:rsid w:val="00FF5EF8"/>
    <w:rsid w:val="00FF7429"/>
    <w:rsid w:val="01BB6243"/>
    <w:rsid w:val="02294AA0"/>
    <w:rsid w:val="02F3CD09"/>
    <w:rsid w:val="04C7C7BC"/>
    <w:rsid w:val="04F5DD4F"/>
    <w:rsid w:val="0503CB6F"/>
    <w:rsid w:val="05132BBB"/>
    <w:rsid w:val="05685331"/>
    <w:rsid w:val="06119F6A"/>
    <w:rsid w:val="06DF529A"/>
    <w:rsid w:val="09BB5DB7"/>
    <w:rsid w:val="0D016C6D"/>
    <w:rsid w:val="0EDB124B"/>
    <w:rsid w:val="10D2DE92"/>
    <w:rsid w:val="11C7E89A"/>
    <w:rsid w:val="14D9B802"/>
    <w:rsid w:val="150DD9E2"/>
    <w:rsid w:val="1844DD2C"/>
    <w:rsid w:val="1AB064FC"/>
    <w:rsid w:val="1AFF862D"/>
    <w:rsid w:val="1CC90E72"/>
    <w:rsid w:val="1E518B4D"/>
    <w:rsid w:val="2113BEF8"/>
    <w:rsid w:val="2120A94F"/>
    <w:rsid w:val="21256F11"/>
    <w:rsid w:val="21B546CF"/>
    <w:rsid w:val="223BD2FC"/>
    <w:rsid w:val="236913ED"/>
    <w:rsid w:val="2506DB6C"/>
    <w:rsid w:val="261DAFD5"/>
    <w:rsid w:val="272F3806"/>
    <w:rsid w:val="28DD19EF"/>
    <w:rsid w:val="2A21B644"/>
    <w:rsid w:val="2BA1D79A"/>
    <w:rsid w:val="2BAD5E09"/>
    <w:rsid w:val="2C572285"/>
    <w:rsid w:val="2C7BEC87"/>
    <w:rsid w:val="2DC0D373"/>
    <w:rsid w:val="3002E67D"/>
    <w:rsid w:val="31522E73"/>
    <w:rsid w:val="3344181A"/>
    <w:rsid w:val="34261110"/>
    <w:rsid w:val="342B43CB"/>
    <w:rsid w:val="3568F3F9"/>
    <w:rsid w:val="36BFB1CF"/>
    <w:rsid w:val="3A66CF84"/>
    <w:rsid w:val="3DE56067"/>
    <w:rsid w:val="3FCC9655"/>
    <w:rsid w:val="40518F1F"/>
    <w:rsid w:val="4466A296"/>
    <w:rsid w:val="447634BF"/>
    <w:rsid w:val="4576C0F6"/>
    <w:rsid w:val="49822012"/>
    <w:rsid w:val="49B0456F"/>
    <w:rsid w:val="4E716552"/>
    <w:rsid w:val="4EF09A45"/>
    <w:rsid w:val="52F3CE38"/>
    <w:rsid w:val="53BDF5C6"/>
    <w:rsid w:val="59C82B8C"/>
    <w:rsid w:val="59F2760E"/>
    <w:rsid w:val="5C20F879"/>
    <w:rsid w:val="5C88CE72"/>
    <w:rsid w:val="5FC0C3C9"/>
    <w:rsid w:val="60C98B86"/>
    <w:rsid w:val="61331CFD"/>
    <w:rsid w:val="6244F280"/>
    <w:rsid w:val="631DEC73"/>
    <w:rsid w:val="64956DB5"/>
    <w:rsid w:val="657DDC5F"/>
    <w:rsid w:val="694B8E47"/>
    <w:rsid w:val="6A9539F3"/>
    <w:rsid w:val="6AB943F2"/>
    <w:rsid w:val="6C2EDC62"/>
    <w:rsid w:val="6C866076"/>
    <w:rsid w:val="6D3645F8"/>
    <w:rsid w:val="6D4420C7"/>
    <w:rsid w:val="6D8E64F0"/>
    <w:rsid w:val="6F981A34"/>
    <w:rsid w:val="701D0F8E"/>
    <w:rsid w:val="718B3737"/>
    <w:rsid w:val="722EF5A4"/>
    <w:rsid w:val="723AD6E2"/>
    <w:rsid w:val="7473B525"/>
    <w:rsid w:val="75826ADA"/>
    <w:rsid w:val="75EFE032"/>
    <w:rsid w:val="760DD185"/>
    <w:rsid w:val="7CAAD119"/>
    <w:rsid w:val="7D2773DF"/>
    <w:rsid w:val="7D36E4AA"/>
    <w:rsid w:val="7DD8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1FB8D9D-8615-4D35-B685-3DAD3DE30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7D0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D56A8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9F4239"/>
  </w:style>
  <w:style w:type="character" w:customStyle="1" w:styleId="ListParagraphChar">
    <w:name w:val="List Paragraph Char"/>
    <w:link w:val="ListParagraph"/>
    <w:uiPriority w:val="34"/>
    <w:locked/>
    <w:rsid w:val="00995073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5073"/>
    <w:pPr>
      <w:ind w:firstLineChars="200" w:firstLine="420"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B67D2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77D0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786F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786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8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ECM-14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B001D-83A7-4057-800F-1FD731747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515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245</cp:revision>
  <cp:lastPrinted>1900-01-01T08:00:00Z</cp:lastPrinted>
  <dcterms:created xsi:type="dcterms:W3CDTF">2024-07-31T10:42:00Z</dcterms:created>
  <dcterms:modified xsi:type="dcterms:W3CDTF">2024-11-05T13:55:00Z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2024-10-23T21:39:58Z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117fa9db-9f75-4960-9c32-bce76cb0bc38</vt:lpwstr>
  </property>
  <property fmtid="{D5CDD505-2E9C-101B-9397-08002B2CF9AE}" pid="8" name="MSIP_Label_4d2f777e-4347-4fc6-823a-b44ab313546a_ContentBits">
    <vt:lpwstr>0</vt:lpwstr>
  </property>
</Properties>
</file>