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EE0900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3B481B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4D474825" w:rsidR="00E61DAC" w:rsidRPr="003D6852" w:rsidRDefault="005C5C8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887A81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FB1EBB">
              <w:rPr>
                <w:lang w:val="en-CA"/>
              </w:rPr>
              <w:t>J031</w:t>
            </w:r>
            <w:r w:rsidR="00AF24E0">
              <w:rPr>
                <w:lang w:val="en-CA"/>
              </w:rPr>
              <w:t>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585D6C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FB1EBB">
              <w:rPr>
                <w:b/>
                <w:szCs w:val="22"/>
                <w:lang w:val="en-CA" w:eastAsia="zh-CN"/>
              </w:rPr>
              <w:t>J0</w:t>
            </w:r>
            <w:r w:rsidR="00677112">
              <w:rPr>
                <w:b/>
                <w:szCs w:val="22"/>
                <w:lang w:val="en-CA" w:eastAsia="zh-CN"/>
              </w:rPr>
              <w:t>089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677112" w:rsidRPr="00677112">
              <w:rPr>
                <w:b/>
                <w:szCs w:val="22"/>
              </w:rPr>
              <w:t>Non-EE2: GPM extension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D149D2" w:rsidRPr="00B73969">
              <w:rPr>
                <w:szCs w:val="22"/>
                <w:lang w:val="en-CA"/>
              </w:rPr>
              <w:t>Fangheng Building, No.27, 3rd Ring West Rd, Haidian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620E21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C91FD0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C5C86">
        <w:t>J</w:t>
      </w:r>
      <w:r w:rsidR="005462D2">
        <w:t>0</w:t>
      </w:r>
      <w:r w:rsidR="005C5C86">
        <w:t>089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5C5C86">
        <w:t>[1]</w:t>
      </w:r>
      <w:r w:rsidR="009C0015">
        <w:fldChar w:fldCharType="end"/>
      </w:r>
      <w:r w:rsidR="00CE2988">
        <w:t>,</w:t>
      </w:r>
      <w:r w:rsidR="00BD6337">
        <w:t xml:space="preserve"> in</w:t>
      </w:r>
      <w:r w:rsidR="00CE2988">
        <w:t xml:space="preserve"> </w:t>
      </w:r>
      <w:r w:rsidR="006C713A">
        <w:t xml:space="preserve">which </w:t>
      </w:r>
      <w:r w:rsidR="00535C61">
        <w:rPr>
          <w:lang w:val="en-CA" w:eastAsia="zh-CN"/>
        </w:rPr>
        <w:t xml:space="preserve">extend </w:t>
      </w:r>
      <w:proofErr w:type="spellStart"/>
      <w:r w:rsidR="005C5C86" w:rsidRPr="00B124B4">
        <w:rPr>
          <w:color w:val="000000" w:themeColor="text1"/>
          <w:lang w:val="en-CA"/>
        </w:rPr>
        <w:t>extend</w:t>
      </w:r>
      <w:proofErr w:type="spellEnd"/>
      <w:r w:rsidR="005C5C86" w:rsidRPr="00B124B4">
        <w:rPr>
          <w:color w:val="000000" w:themeColor="text1"/>
          <w:lang w:val="en-CA"/>
        </w:rPr>
        <w:t xml:space="preserve"> the usage of </w:t>
      </w:r>
      <w:r w:rsidR="005C5C86" w:rsidRPr="6AFEB914">
        <w:rPr>
          <w:color w:val="000000" w:themeColor="text1"/>
          <w:lang w:val="en-CA"/>
        </w:rPr>
        <w:t>Geometric Partition Mode (GPM)</w:t>
      </w:r>
      <w:r w:rsidR="004B5CEA">
        <w:rPr>
          <w:szCs w:val="22"/>
          <w:lang w:val="en-CA"/>
        </w:rPr>
        <w:t>.</w:t>
      </w:r>
      <w:r w:rsidR="005C5C86">
        <w:rPr>
          <w:szCs w:val="22"/>
          <w:lang w:val="en-CA"/>
        </w:rPr>
        <w:t xml:space="preserve"> </w:t>
      </w:r>
      <w:r w:rsidR="005C5C86" w:rsidRPr="00B124B4">
        <w:rPr>
          <w:color w:val="000000" w:themeColor="text1"/>
          <w:lang w:val="en-CA"/>
        </w:rPr>
        <w:t>The block size restriction is modified to allow more CUs applicable for</w:t>
      </w:r>
      <w:r w:rsidR="005C5C86">
        <w:rPr>
          <w:color w:val="000000" w:themeColor="text1"/>
          <w:lang w:val="en-CA"/>
        </w:rPr>
        <w:t xml:space="preserve"> GPM.</w:t>
      </w:r>
      <w:r w:rsidR="00A37AB4">
        <w:rPr>
          <w:szCs w:val="22"/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</w:t>
      </w:r>
      <w:r w:rsidR="005C5C86">
        <w:t>J0089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6C311509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</w:t>
      </w:r>
      <w:r w:rsidR="005C5C86">
        <w:t>J0089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5C5C86">
        <w:rPr>
          <w:lang w:val="en-CA" w:eastAsia="ja-JP"/>
        </w:rPr>
        <w:t>4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5C5C86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BB195E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5C5C86" w:rsidRPr="005C5C8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5C5C86">
        <w:rPr>
          <w:lang w:val="en-CA"/>
        </w:rPr>
        <w:t xml:space="preserve"> and </w:t>
      </w:r>
      <w:r w:rsidR="005C5C86" w:rsidRPr="005C5C86">
        <w:rPr>
          <w:lang w:val="en-CA"/>
        </w:rPr>
        <w:fldChar w:fldCharType="begin"/>
      </w:r>
      <w:r w:rsidR="005C5C86" w:rsidRPr="005C5C86">
        <w:rPr>
          <w:lang w:val="en-CA"/>
        </w:rPr>
        <w:instrText xml:space="preserve"> REF _Ref181536268 \h  \* MERGEFORMAT </w:instrText>
      </w:r>
      <w:r w:rsidR="005C5C86" w:rsidRPr="005C5C86">
        <w:rPr>
          <w:lang w:val="en-CA"/>
        </w:rPr>
      </w:r>
      <w:r w:rsidR="005C5C86" w:rsidRPr="005C5C86">
        <w:rPr>
          <w:lang w:val="en-CA"/>
        </w:rPr>
        <w:fldChar w:fldCharType="separate"/>
      </w:r>
      <w:r w:rsidR="005C5C86" w:rsidRPr="005C5C86">
        <w:t xml:space="preserve">Table </w:t>
      </w:r>
      <w:r w:rsidR="005C5C86" w:rsidRPr="005C5C86">
        <w:rPr>
          <w:noProof/>
        </w:rPr>
        <w:t>2</w:t>
      </w:r>
      <w:r w:rsidR="005C5C86" w:rsidRPr="005C5C86">
        <w:rPr>
          <w:lang w:val="en-CA"/>
        </w:rPr>
        <w:fldChar w:fldCharType="end"/>
      </w:r>
      <w:r w:rsidR="004D3A0D" w:rsidRPr="005C5C86">
        <w:rPr>
          <w:lang w:val="en-CA"/>
        </w:rPr>
        <w:t>.</w:t>
      </w:r>
    </w:p>
    <w:p w14:paraId="1D79BEAD" w14:textId="6C781C3B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5C5C8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BF10608" w:rsidR="00622249" w:rsidRPr="00324018" w:rsidRDefault="00535C61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62CE03C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443F4288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5C5C86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D6337" w:rsidRPr="00EA263C" w14:paraId="226909D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1F167EC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5B9FDE0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495BA39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312A932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5DDE388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48902B6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60F8EC5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536742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771D1DA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151F917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28425E1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5C28E76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416509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514E3C1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3D0A5AE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02C520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084BE07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4902B7A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6B48200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46D16CC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56CE63A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6D3CF6A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3308A20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08483D8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50890846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49AD1836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17C9AE91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7C27AAC1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106.7%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4975A874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567DCD27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76177E3A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2999" w:rsidRPr="00EA263C" w14:paraId="2B2566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5C98EE3C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3D4F160B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4EA64B05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7DB2C7C2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15F4A54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0CADAC2C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31D327E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5FF5DE5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51992C69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50B52D56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2179977C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563DF1FF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36BEF15B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5E59D14A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71F85174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7CDE90D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432C4D1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4472D819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17485573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041B0FD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106.6%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75E80F4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11AE67F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105.2%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0AF50C4D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5C2999" w:rsidRPr="00EA263C" w14:paraId="57B4995F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D14CF" w14:textId="737B00AA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40D76" w14:textId="75E5A595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2D8D" w14:textId="060E4D81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136" w14:textId="6DBFF174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58066" w14:textId="779ED3B1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A598" w14:textId="232C2484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7835" w14:textId="6F818F20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C67BD" w14:textId="585CC126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622249" w:rsidRPr="00EA263C" w14:paraId="318C7F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5BFE611D" w:rsidR="00622249" w:rsidRPr="00EA263C" w:rsidRDefault="00535C61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="004B5CEA"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</w:tr>
      <w:tr w:rsidR="00622249" w:rsidRPr="00EA263C" w14:paraId="0CE9C3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6DA5942B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5C5C86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47E65B8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622249" w:rsidRPr="00EA263C" w14:paraId="6E166B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622B" w:rsidRPr="00EA263C" w14:paraId="2A357C2C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0C8E219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0D593A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5947C17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6672B2F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15B89D2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4548D24D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4D154D7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351D1BD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4F82775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5B283BC9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318A744C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279C5F2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108.7%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34FA2E76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7CD5248E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17E84490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2999" w:rsidRPr="00EA263C" w14:paraId="08742E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449B0E3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0B7D663E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4C8219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6CBD086C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2AF91963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314FB213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596F44D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2999" w:rsidRPr="00EA263C" w14:paraId="4144482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2812E0B3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7F2E2373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7C1CFD4B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6630E062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33913F29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6527666D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2A3C44C8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5C622B" w14:paraId="7F6BCF0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275B2E2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6C78EF9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703CA7C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0101C55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108.6%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5EA1AFD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16BAC68A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105.7%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64E7BE0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5C2999" w:rsidRPr="005C622B" w14:paraId="56924B1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920" w14:textId="244AF70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D5569" w14:textId="2A5F2EA7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26D3D" w14:textId="3AB77062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C408" w14:textId="24A7215B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E3EF3" w14:textId="0E747487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1B42A" w14:textId="3ECB0B12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97878" w14:textId="5F43957F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F4979" w14:textId="7742F87C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2A36C1D" w14:textId="0473169D" w:rsidR="005C5C86" w:rsidRDefault="005C5C86" w:rsidP="005C5C86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181536268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</w:t>
      </w:r>
      <w:r w:rsidRPr="00700BBA">
        <w:rPr>
          <w:rFonts w:ascii="Times New Roman" w:hAnsi="Times New Roman" w:cs="Times New Roman"/>
          <w:b/>
        </w:rPr>
        <w:t>es</w:t>
      </w:r>
      <w:r>
        <w:rPr>
          <w:rFonts w:ascii="Times New Roman" w:hAnsi="Times New Roman" w:cs="Times New Roman"/>
          <w:b/>
        </w:rPr>
        <w:t>t #2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5C5C86" w:rsidRPr="00EA263C" w14:paraId="43775170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4BFB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AC5E9" w14:textId="77777777" w:rsidR="005C5C86" w:rsidRPr="00324018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5C86" w:rsidRPr="00EA263C" w14:paraId="7565DC12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0EB4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CE123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C5C86" w:rsidRPr="00EA263C" w14:paraId="6EA0ECA9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8F01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0BEE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78E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649E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FE9B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F47C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F52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0B7F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5C86" w:rsidRPr="00EA263C" w14:paraId="26D4FCA6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45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C4A41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98FDB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A225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93A4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CE77E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9ADCE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D9A4C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5C86" w:rsidRPr="00EA263C" w14:paraId="7B79FD3D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382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434C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5975E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EC67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23E8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C31C0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94F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908F9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50A69F1E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03A0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8CB57" w14:textId="31355BE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DCDFB" w14:textId="67129F8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3D5F3" w14:textId="507EE13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394DC" w14:textId="2E941A9C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27DA2" w14:textId="02CD9BA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A9527" w14:textId="24D92C5D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8E92F" w14:textId="3A87A555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2999" w:rsidRPr="00EA263C" w14:paraId="5AE04987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2315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5A6A8" w14:textId="749C08EB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7668E" w14:textId="5969A813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6223C" w14:textId="50D5C1BD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5109" w14:textId="5CF41967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75D9" w14:textId="01892D8E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EECC9" w14:textId="1131C8FF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EA4AD" w14:textId="039E3B13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C2999" w:rsidRPr="00EA263C" w14:paraId="56B6E27B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A139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2F819" w14:textId="7EAEB0A0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4C29A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A80E2" w14:textId="709AD372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F5084" w14:textId="661C8EB0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BFCE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B123C" w14:textId="66C31C2B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75DD0" w14:textId="6229558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4D123A2D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7481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16150" w14:textId="212957BC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1BD8" w14:textId="4C48D53D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C08E2" w14:textId="130BF1D3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D90A8" w14:textId="5AABFCBE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4C9C" w14:textId="0FC38402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9EAC67" w14:textId="3229FC5F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8B9F2" w14:textId="0EBADFD7" w:rsidR="005C2999" w:rsidRPr="00535C61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57A0590E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B234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5746" w14:textId="53325A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DEDD" w14:textId="28F8B7E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943C" w14:textId="562ABF8D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0945F" w14:textId="395EDBE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BA6F" w14:textId="2B7E5459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F775" w14:textId="6A38ECB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105.5%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63A1D" w14:textId="55F9EFCB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C2999" w:rsidRPr="00EA263C" w14:paraId="34CCAD67" w14:textId="77777777" w:rsidTr="00E317C3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4BDA" w14:textId="66857C43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BCA8D" w14:textId="7071320F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673B0" w14:textId="419A5832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1196E" w14:textId="59363B9F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9596B" w14:textId="109A2B37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82A25" w14:textId="05789867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5CA32" w14:textId="7E7B5C77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ACAA3" w14:textId="5D973225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5C86" w:rsidRPr="00EA263C" w14:paraId="0013A4A3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084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A9C86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</w:tr>
      <w:tr w:rsidR="005C5C86" w:rsidRPr="00EA263C" w14:paraId="7C248139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C088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9E78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C5C86" w:rsidRPr="00EA263C" w14:paraId="17B27942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6B8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212F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E271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EC6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94D6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A697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C851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C6FC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5C86" w:rsidRPr="00EA263C" w14:paraId="072E0731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85EF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FB10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47B77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1585F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8340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14377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61249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83D21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5C86" w:rsidRPr="00EA263C" w14:paraId="4E5212CB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920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C1AD6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E61DB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CC76E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B9BA2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6A11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814AB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DE620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5C86" w:rsidRPr="00EA263C" w14:paraId="7D75B5DE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E64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A77FA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99C84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66F8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0B0B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5B66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0697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D7A9D" w14:textId="77777777" w:rsidR="005C5C86" w:rsidRPr="00EA263C" w:rsidRDefault="005C5C86" w:rsidP="00E3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EA263C" w14:paraId="3AE2F8EA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07E0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DEA86" w14:textId="7E73F46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01D4" w14:textId="41742155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1F21E" w14:textId="1F2F94EB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2230B" w14:textId="7F70C97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73509" w14:textId="24ECFE9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8485" w14:textId="32EFE18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AAB86" w14:textId="37AB45B1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2999" w:rsidRPr="00EA263C" w14:paraId="57C382C9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FC8E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9B5D" w14:textId="409D6EBE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13F70" w14:textId="72AE47E3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80E1" w14:textId="2308B9A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25BB" w14:textId="20C68AE4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69A7" w14:textId="7BCB1D26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1E2AB" w14:textId="3A2A303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7A09" w14:textId="7F88A018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5C2999" w:rsidRPr="00EA263C" w14:paraId="6DC49475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38DB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AE940" w14:textId="03E5EF17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2FEDC" w14:textId="30C80148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8411E" w14:textId="4F2DF2CA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71E34" w14:textId="731D896C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5F92" w14:textId="17A369C6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54419" w14:textId="0D5BD913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247AD" w14:textId="670030C5" w:rsidR="005C2999" w:rsidRPr="00533620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2999" w:rsidRPr="005C622B" w14:paraId="2DFE3221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39D3" w14:textId="7777777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72E17" w14:textId="4F3E04A0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0B69" w14:textId="6BCBBD6D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99EE" w14:textId="5D2BD016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10B0" w14:textId="087E1287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4DF84" w14:textId="0618D356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B1E8" w14:textId="4AAEC57F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8DAC9" w14:textId="58B9A83A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C2999" w:rsidRPr="005C622B" w14:paraId="5CDD7BF7" w14:textId="77777777" w:rsidTr="00E317C3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66CAC" w14:textId="597C5B06" w:rsidR="005C2999" w:rsidRPr="00EA263C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3A8EC" w14:textId="6577AF01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4468A" w14:textId="3B81B5D2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100C" w14:textId="7A2907D0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B761F" w14:textId="131D9E31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F7454" w14:textId="724A795E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E9808" w14:textId="2E1EF480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B1265" w14:textId="749694F5" w:rsidR="005C2999" w:rsidRPr="005C622B" w:rsidRDefault="005C2999" w:rsidP="005C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2999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</w:tbl>
    <w:p w14:paraId="5D3A937A" w14:textId="0EBF8816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E414C52" w:rsidR="007F1F8B" w:rsidRDefault="005C5C86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 w:rsidRPr="005C5C86">
        <w:rPr>
          <w:sz w:val="22"/>
          <w:szCs w:val="22"/>
        </w:rPr>
        <w:t>H. Zhang, F. Wang, Y. Yu, H. Yu,</w:t>
      </w:r>
      <w:r>
        <w:rPr>
          <w:sz w:val="22"/>
          <w:szCs w:val="22"/>
        </w:rPr>
        <w:t xml:space="preserve"> and</w:t>
      </w:r>
      <w:r w:rsidRPr="005C5C86">
        <w:rPr>
          <w:sz w:val="22"/>
          <w:szCs w:val="22"/>
        </w:rPr>
        <w:t xml:space="preserve"> D.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30176A" w:rsidRPr="0030176A">
        <w:rPr>
          <w:sz w:val="22"/>
          <w:szCs w:val="22"/>
        </w:rPr>
        <w:t>Non-EE2: GPM extension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2"/>
      <w:bookmarkEnd w:id="3"/>
      <w:bookmarkEnd w:id="4"/>
      <w:r w:rsidR="005010E4" w:rsidRPr="00BD6337">
        <w:rPr>
          <w:sz w:val="22"/>
          <w:szCs w:val="22"/>
        </w:rPr>
        <w:t>Document of Joint Video Experts Team, JVET-A</w:t>
      </w:r>
      <w:r>
        <w:rPr>
          <w:sz w:val="22"/>
          <w:szCs w:val="22"/>
        </w:rPr>
        <w:t>J0089</w:t>
      </w:r>
      <w:r w:rsidR="00FE3AC0" w:rsidRPr="00BD6337">
        <w:rPr>
          <w:sz w:val="22"/>
          <w:szCs w:val="22"/>
        </w:rPr>
        <w:t xml:space="preserve">, </w:t>
      </w:r>
      <w:proofErr w:type="spellStart"/>
      <w:r w:rsidRPr="005C5C86">
        <w:rPr>
          <w:sz w:val="22"/>
          <w:szCs w:val="22"/>
        </w:rPr>
        <w:t>Kemer</w:t>
      </w:r>
      <w:proofErr w:type="spellEnd"/>
      <w:r w:rsidRPr="005C5C86">
        <w:rPr>
          <w:sz w:val="22"/>
          <w:szCs w:val="22"/>
        </w:rPr>
        <w:t>, TR, November 2024</w:t>
      </w:r>
      <w:r w:rsidR="005010E4" w:rsidRPr="00BD6337">
        <w:rPr>
          <w:sz w:val="22"/>
          <w:szCs w:val="22"/>
        </w:rPr>
        <w:t>.</w:t>
      </w:r>
    </w:p>
    <w:p w14:paraId="04FEFC71" w14:textId="51CC1B54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64070184"/>
      <w:r w:rsidRPr="00BD6337">
        <w:rPr>
          <w:sz w:val="22"/>
          <w:szCs w:val="22"/>
        </w:rPr>
        <w:t xml:space="preserve">M. Karczewicz, Y. Ye, “Common Test Conditions and evaluation procedures for enhanced compression tool testing”, </w:t>
      </w:r>
      <w:r w:rsidR="005C5C86" w:rsidRPr="00BD6337">
        <w:rPr>
          <w:sz w:val="22"/>
          <w:szCs w:val="22"/>
        </w:rPr>
        <w:t>JVET-A</w:t>
      </w:r>
      <w:r w:rsidR="005C5C86">
        <w:rPr>
          <w:sz w:val="22"/>
          <w:szCs w:val="22"/>
        </w:rPr>
        <w:t>I</w:t>
      </w:r>
      <w:r w:rsidR="005C5C86" w:rsidRPr="00BD6337">
        <w:rPr>
          <w:sz w:val="22"/>
          <w:szCs w:val="22"/>
        </w:rPr>
        <w:t>201</w:t>
      </w:r>
      <w:r w:rsidR="005C5C86">
        <w:rPr>
          <w:sz w:val="22"/>
          <w:szCs w:val="22"/>
        </w:rPr>
        <w:t>7</w:t>
      </w:r>
      <w:r w:rsidR="005C5C86" w:rsidRPr="00BD6337">
        <w:rPr>
          <w:sz w:val="22"/>
          <w:szCs w:val="22"/>
        </w:rPr>
        <w:t>, July 2024</w:t>
      </w:r>
      <w:r w:rsidRPr="00BD6337">
        <w:rPr>
          <w:sz w:val="22"/>
          <w:szCs w:val="22"/>
        </w:rPr>
        <w:t>.</w:t>
      </w:r>
      <w:bookmarkEnd w:id="5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BA54A" w14:textId="77777777" w:rsidR="00DB6B25" w:rsidRDefault="00DB6B25">
      <w:r>
        <w:separator/>
      </w:r>
    </w:p>
  </w:endnote>
  <w:endnote w:type="continuationSeparator" w:id="0">
    <w:p w14:paraId="44D19BFC" w14:textId="77777777" w:rsidR="00DB6B25" w:rsidRDefault="00DB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E1835D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75AFE">
      <w:rPr>
        <w:rStyle w:val="a6"/>
        <w:noProof/>
      </w:rPr>
      <w:t>2024-11-03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C40A8" w14:textId="77777777" w:rsidR="00DB6B25" w:rsidRDefault="00DB6B25">
      <w:r>
        <w:separator/>
      </w:r>
    </w:p>
  </w:footnote>
  <w:footnote w:type="continuationSeparator" w:id="0">
    <w:p w14:paraId="065EC9BA" w14:textId="77777777" w:rsidR="00DB6B25" w:rsidRDefault="00DB6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93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1865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50AB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4D02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176A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5827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42D0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87FD7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5C61"/>
    <w:rsid w:val="00536188"/>
    <w:rsid w:val="00536712"/>
    <w:rsid w:val="00536E5C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2999"/>
    <w:rsid w:val="005C385F"/>
    <w:rsid w:val="005C5C86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77112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6D9B"/>
    <w:rsid w:val="006E045D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5CFC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20CA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51A8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2DC"/>
    <w:rsid w:val="00AE341B"/>
    <w:rsid w:val="00AE5E32"/>
    <w:rsid w:val="00AE7BCE"/>
    <w:rsid w:val="00AF043F"/>
    <w:rsid w:val="00AF1CC8"/>
    <w:rsid w:val="00AF24E0"/>
    <w:rsid w:val="00AF4963"/>
    <w:rsid w:val="00AF7B7C"/>
    <w:rsid w:val="00B01905"/>
    <w:rsid w:val="00B07CA7"/>
    <w:rsid w:val="00B10DEC"/>
    <w:rsid w:val="00B1279A"/>
    <w:rsid w:val="00B12DA9"/>
    <w:rsid w:val="00B173D0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C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4A1"/>
    <w:rsid w:val="00BD0D79"/>
    <w:rsid w:val="00BD342A"/>
    <w:rsid w:val="00BD3A85"/>
    <w:rsid w:val="00BD6337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6DD4"/>
    <w:rsid w:val="00C9773A"/>
    <w:rsid w:val="00C97D78"/>
    <w:rsid w:val="00CA4D51"/>
    <w:rsid w:val="00CA54E2"/>
    <w:rsid w:val="00CC0874"/>
    <w:rsid w:val="00CC2AAE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B6B25"/>
    <w:rsid w:val="00DC513F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1958"/>
    <w:rsid w:val="00E235F9"/>
    <w:rsid w:val="00E262D4"/>
    <w:rsid w:val="00E31C4E"/>
    <w:rsid w:val="00E333A6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355E"/>
    <w:rsid w:val="00F2488D"/>
    <w:rsid w:val="00F24E22"/>
    <w:rsid w:val="00F34326"/>
    <w:rsid w:val="00F34395"/>
    <w:rsid w:val="00F3531A"/>
    <w:rsid w:val="00F43DEA"/>
    <w:rsid w:val="00F476AD"/>
    <w:rsid w:val="00F5010F"/>
    <w:rsid w:val="00F56159"/>
    <w:rsid w:val="00F601A0"/>
    <w:rsid w:val="00F66831"/>
    <w:rsid w:val="00F712E9"/>
    <w:rsid w:val="00F7210C"/>
    <w:rsid w:val="00F73032"/>
    <w:rsid w:val="00F75AFE"/>
    <w:rsid w:val="00F83F25"/>
    <w:rsid w:val="00F848FC"/>
    <w:rsid w:val="00F84FF7"/>
    <w:rsid w:val="00F86ECF"/>
    <w:rsid w:val="00F906F6"/>
    <w:rsid w:val="00F92464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B1EBB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441</Words>
  <Characters>2517</Characters>
  <Application>Microsoft Office Word</Application>
  <DocSecurity>2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150</cp:revision>
  <cp:lastPrinted>1900-01-01T07:59:17Z</cp:lastPrinted>
  <dcterms:created xsi:type="dcterms:W3CDTF">2019-07-01T03:08:00Z</dcterms:created>
  <dcterms:modified xsi:type="dcterms:W3CDTF">2024-11-03T08:55:00Z</dcterms:modified>
</cp:coreProperties>
</file>