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C0FE0" w14:paraId="7E96CA4B" w14:textId="77777777" w:rsidTr="000962AC">
        <w:tc>
          <w:tcPr>
            <w:tcW w:w="6300" w:type="dxa"/>
          </w:tcPr>
          <w:p w14:paraId="18E03134" w14:textId="57BF9C51" w:rsidR="006C5D39" w:rsidRPr="00BC0FE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0FE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C0FE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C0FE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C0FE0">
              <w:rPr>
                <w:b/>
                <w:szCs w:val="22"/>
                <w:lang w:val="en-CA"/>
              </w:rPr>
              <w:t xml:space="preserve">Joint </w:t>
            </w:r>
            <w:r w:rsidR="006C5D39" w:rsidRPr="00BC0FE0">
              <w:rPr>
                <w:b/>
                <w:szCs w:val="22"/>
                <w:lang w:val="en-CA"/>
              </w:rPr>
              <w:t xml:space="preserve">Video </w:t>
            </w:r>
            <w:r w:rsidR="00F712E9" w:rsidRPr="00BC0FE0">
              <w:rPr>
                <w:b/>
                <w:szCs w:val="22"/>
                <w:lang w:val="en-CA"/>
              </w:rPr>
              <w:t>Experts</w:t>
            </w:r>
            <w:r w:rsidR="009D7CE6" w:rsidRPr="00BC0FE0">
              <w:rPr>
                <w:b/>
                <w:szCs w:val="22"/>
                <w:lang w:val="en-CA"/>
              </w:rPr>
              <w:t xml:space="preserve"> Team</w:t>
            </w:r>
            <w:r w:rsidR="006C5D39" w:rsidRPr="00BC0FE0">
              <w:rPr>
                <w:b/>
                <w:szCs w:val="22"/>
                <w:lang w:val="en-CA"/>
              </w:rPr>
              <w:t xml:space="preserve"> (</w:t>
            </w:r>
            <w:r w:rsidR="009D7CE6" w:rsidRPr="00BC0FE0">
              <w:rPr>
                <w:b/>
                <w:szCs w:val="22"/>
                <w:lang w:val="en-CA"/>
              </w:rPr>
              <w:t>JVET</w:t>
            </w:r>
            <w:r w:rsidR="006C5D39" w:rsidRPr="00BC0FE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C0FE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0FE0">
              <w:rPr>
                <w:b/>
                <w:szCs w:val="22"/>
                <w:lang w:val="en-CA"/>
              </w:rPr>
              <w:t xml:space="preserve">of </w:t>
            </w:r>
            <w:r w:rsidR="007F1F8B" w:rsidRPr="00BC0FE0">
              <w:rPr>
                <w:b/>
                <w:szCs w:val="22"/>
                <w:lang w:val="en-CA"/>
              </w:rPr>
              <w:t>ITU-T SG</w:t>
            </w:r>
            <w:r w:rsidR="005E1AC6" w:rsidRPr="00BC0FE0">
              <w:rPr>
                <w:b/>
                <w:szCs w:val="22"/>
                <w:lang w:val="en-CA"/>
              </w:rPr>
              <w:t> </w:t>
            </w:r>
            <w:r w:rsidR="007F1F8B" w:rsidRPr="00BC0FE0">
              <w:rPr>
                <w:b/>
                <w:szCs w:val="22"/>
                <w:lang w:val="en-CA"/>
              </w:rPr>
              <w:t>16 WP</w:t>
            </w:r>
            <w:r w:rsidR="005E1AC6" w:rsidRPr="00BC0FE0">
              <w:rPr>
                <w:b/>
                <w:szCs w:val="22"/>
                <w:lang w:val="en-CA"/>
              </w:rPr>
              <w:t> </w:t>
            </w:r>
            <w:r w:rsidR="007F1F8B" w:rsidRPr="00BC0FE0">
              <w:rPr>
                <w:b/>
                <w:szCs w:val="22"/>
                <w:lang w:val="en-CA"/>
              </w:rPr>
              <w:t>3 and ISO/IEC JTC</w:t>
            </w:r>
            <w:r w:rsidR="005E1AC6" w:rsidRPr="00BC0FE0">
              <w:rPr>
                <w:b/>
                <w:szCs w:val="22"/>
                <w:lang w:val="en-CA"/>
              </w:rPr>
              <w:t> </w:t>
            </w:r>
            <w:r w:rsidR="007F1F8B" w:rsidRPr="00BC0FE0">
              <w:rPr>
                <w:b/>
                <w:szCs w:val="22"/>
                <w:lang w:val="en-CA"/>
              </w:rPr>
              <w:t>1/SC</w:t>
            </w:r>
            <w:r w:rsidR="005E1AC6" w:rsidRPr="00BC0FE0">
              <w:rPr>
                <w:b/>
                <w:szCs w:val="22"/>
                <w:lang w:val="en-CA"/>
              </w:rPr>
              <w:t> </w:t>
            </w:r>
            <w:r w:rsidR="007F1F8B" w:rsidRPr="00BC0FE0">
              <w:rPr>
                <w:b/>
                <w:szCs w:val="22"/>
                <w:lang w:val="en-CA"/>
              </w:rPr>
              <w:t>29</w:t>
            </w:r>
          </w:p>
          <w:p w14:paraId="19908E82" w14:textId="25194B02" w:rsidR="00E61DAC" w:rsidRPr="00BC0FE0" w:rsidRDefault="005103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0FE0">
              <w:rPr>
                <w:szCs w:val="22"/>
              </w:rPr>
              <w:t xml:space="preserve">36th Meeting, </w:t>
            </w:r>
            <w:proofErr w:type="spellStart"/>
            <w:r w:rsidRPr="00BC0FE0">
              <w:rPr>
                <w:szCs w:val="22"/>
              </w:rPr>
              <w:t>Kemer</w:t>
            </w:r>
            <w:proofErr w:type="spellEnd"/>
            <w:r w:rsidRPr="00BC0FE0">
              <w:rPr>
                <w:szCs w:val="22"/>
              </w:rPr>
              <w:t>, TR, 1–8 November 2024</w:t>
            </w:r>
          </w:p>
        </w:tc>
        <w:tc>
          <w:tcPr>
            <w:tcW w:w="3060" w:type="dxa"/>
          </w:tcPr>
          <w:p w14:paraId="59B7E346" w14:textId="4C12BFA3" w:rsidR="008A4B4C" w:rsidRPr="00BC0FE0" w:rsidRDefault="00D8603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C0FE0">
              <w:rPr>
                <w:lang w:val="en-CA"/>
              </w:rPr>
              <w:t>Document: JVET-A</w:t>
            </w:r>
            <w:r w:rsidR="0051031F" w:rsidRPr="00BC0FE0">
              <w:rPr>
                <w:lang w:val="en-CA"/>
              </w:rPr>
              <w:t>J</w:t>
            </w:r>
            <w:r w:rsidR="0092028C" w:rsidRPr="00BC0FE0">
              <w:rPr>
                <w:lang w:val="en-CA"/>
              </w:rPr>
              <w:t>0310</w:t>
            </w:r>
            <w:r w:rsidRPr="00BC0FE0">
              <w:rPr>
                <w:lang w:val="en-CA"/>
              </w:rPr>
              <w:t>-v</w:t>
            </w:r>
            <w:r w:rsidR="0092028C" w:rsidRPr="00BC0FE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BC0FE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C0FE0" w14:paraId="188D2B50" w14:textId="77777777" w:rsidTr="000962AC">
        <w:tc>
          <w:tcPr>
            <w:tcW w:w="1458" w:type="dxa"/>
          </w:tcPr>
          <w:p w14:paraId="7A6C85EB" w14:textId="77777777" w:rsidR="00E61DAC" w:rsidRPr="00BC0FE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0FE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FB92D3" w:rsidR="00E61DAC" w:rsidRPr="00BC0FE0" w:rsidRDefault="00CB6C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C0FE0">
              <w:rPr>
                <w:b/>
                <w:szCs w:val="22"/>
                <w:lang w:val="en-CA"/>
              </w:rPr>
              <w:t>Crosscheck of JVET-A</w:t>
            </w:r>
            <w:r w:rsidR="00B85571" w:rsidRPr="00BC0FE0">
              <w:rPr>
                <w:b/>
                <w:szCs w:val="22"/>
                <w:lang w:val="en-CA"/>
              </w:rPr>
              <w:t>J</w:t>
            </w:r>
            <w:r w:rsidR="00383360" w:rsidRPr="00BC0FE0">
              <w:rPr>
                <w:b/>
                <w:szCs w:val="22"/>
                <w:lang w:val="en-CA"/>
              </w:rPr>
              <w:t>0221</w:t>
            </w:r>
            <w:r w:rsidRPr="00BC0FE0">
              <w:rPr>
                <w:b/>
                <w:szCs w:val="22"/>
                <w:lang w:val="en-CA"/>
              </w:rPr>
              <w:t xml:space="preserve"> (</w:t>
            </w:r>
            <w:r w:rsidR="00383360" w:rsidRPr="00BC0FE0">
              <w:rPr>
                <w:b/>
                <w:szCs w:val="22"/>
                <w:lang w:val="en-CA"/>
              </w:rPr>
              <w:t>EE2-2.13b: Combination of tests EE2-2.9 and EE2-2.11</w:t>
            </w:r>
            <w:r w:rsidRPr="00BC0FE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C0FE0" w14:paraId="3D8B01B2" w14:textId="77777777" w:rsidTr="000962AC">
        <w:tc>
          <w:tcPr>
            <w:tcW w:w="1458" w:type="dxa"/>
          </w:tcPr>
          <w:p w14:paraId="7AC356CE" w14:textId="77777777" w:rsidR="00E61DAC" w:rsidRPr="00BC0FE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0FE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BC0FE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C0FE0">
              <w:rPr>
                <w:szCs w:val="22"/>
                <w:lang w:val="en-CA"/>
              </w:rPr>
              <w:t>Input d</w:t>
            </w:r>
            <w:r w:rsidR="00E61DAC" w:rsidRPr="00BC0FE0">
              <w:rPr>
                <w:szCs w:val="22"/>
                <w:lang w:val="en-CA"/>
              </w:rPr>
              <w:t xml:space="preserve">ocument to </w:t>
            </w:r>
            <w:r w:rsidR="009D7CE6" w:rsidRPr="00BC0FE0">
              <w:rPr>
                <w:szCs w:val="22"/>
                <w:lang w:val="en-CA"/>
              </w:rPr>
              <w:t>JVET</w:t>
            </w:r>
          </w:p>
        </w:tc>
      </w:tr>
      <w:tr w:rsidR="00E61DAC" w:rsidRPr="00BC0FE0" w14:paraId="7E6D99E3" w14:textId="77777777" w:rsidTr="000962AC">
        <w:tc>
          <w:tcPr>
            <w:tcW w:w="1458" w:type="dxa"/>
          </w:tcPr>
          <w:p w14:paraId="18CCDCD6" w14:textId="77777777" w:rsidR="00E61DAC" w:rsidRPr="00BC0FE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0FE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304E" w:rsidR="00E61DAC" w:rsidRPr="00BC0FE0" w:rsidRDefault="006E692B" w:rsidP="005E1AC6">
            <w:pPr>
              <w:spacing w:before="60" w:after="60"/>
              <w:rPr>
                <w:szCs w:val="22"/>
                <w:lang w:val="en-CA"/>
              </w:rPr>
            </w:pPr>
            <w:r w:rsidRPr="00BC0FE0">
              <w:rPr>
                <w:szCs w:val="22"/>
                <w:lang w:val="en-CA"/>
              </w:rPr>
              <w:t>Crosscheck Report</w:t>
            </w:r>
          </w:p>
        </w:tc>
      </w:tr>
      <w:tr w:rsidR="00E61DAC" w:rsidRPr="00BC0FE0" w14:paraId="714CD808" w14:textId="77777777" w:rsidTr="000962AC">
        <w:tc>
          <w:tcPr>
            <w:tcW w:w="1458" w:type="dxa"/>
          </w:tcPr>
          <w:p w14:paraId="4DB59313" w14:textId="77777777" w:rsidR="00E61DAC" w:rsidRPr="00BC0FE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0FE0">
              <w:rPr>
                <w:i/>
                <w:szCs w:val="22"/>
                <w:lang w:val="en-CA"/>
              </w:rPr>
              <w:t>Author(s) or</w:t>
            </w:r>
            <w:r w:rsidRPr="00BC0FE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786485" w:rsidR="00CB6CD8" w:rsidRPr="00BC0FE0" w:rsidRDefault="006F1DFA" w:rsidP="003F248D">
            <w:pPr>
              <w:spacing w:before="60" w:after="60"/>
              <w:rPr>
                <w:szCs w:val="22"/>
                <w:lang w:val="en-CA"/>
              </w:rPr>
            </w:pPr>
            <w:r w:rsidRPr="00BC0FE0">
              <w:rPr>
                <w:szCs w:val="22"/>
                <w:lang w:val="en-CA"/>
              </w:rPr>
              <w:t>Zhipin Deng</w:t>
            </w:r>
          </w:p>
        </w:tc>
        <w:tc>
          <w:tcPr>
            <w:tcW w:w="900" w:type="dxa"/>
          </w:tcPr>
          <w:p w14:paraId="0140ECA2" w14:textId="104822D6" w:rsidR="00E61DAC" w:rsidRPr="00BC0FE0" w:rsidRDefault="00E61DAC">
            <w:pPr>
              <w:spacing w:before="60" w:after="60"/>
              <w:rPr>
                <w:szCs w:val="22"/>
                <w:lang w:val="en-CA"/>
              </w:rPr>
            </w:pPr>
            <w:r w:rsidRPr="00BC0FE0">
              <w:rPr>
                <w:szCs w:val="22"/>
                <w:lang w:val="en-CA"/>
              </w:rPr>
              <w:t>Tel:</w:t>
            </w:r>
            <w:r w:rsidRPr="00BC0FE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86C18" w14:textId="3A6D2EA7" w:rsidR="00E61DAC" w:rsidRPr="00BC0FE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C0FE0">
              <w:rPr>
                <w:szCs w:val="22"/>
                <w:lang w:val="en-CA"/>
              </w:rPr>
              <w:br/>
            </w:r>
            <w:hyperlink r:id="rId9" w:history="1">
              <w:r w:rsidR="006E692B" w:rsidRPr="00BC0FE0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7B584693" w:rsidR="006E692B" w:rsidRPr="00BC0FE0" w:rsidRDefault="006E692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BC0FE0" w14:paraId="49AFAA61" w14:textId="77777777" w:rsidTr="000962AC">
        <w:tc>
          <w:tcPr>
            <w:tcW w:w="1458" w:type="dxa"/>
          </w:tcPr>
          <w:p w14:paraId="2C08AF6B" w14:textId="77777777" w:rsidR="00E61DAC" w:rsidRPr="00BC0FE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0FE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BC0FE0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C0FE0">
              <w:rPr>
                <w:szCs w:val="22"/>
                <w:lang w:val="en-CA"/>
              </w:rPr>
              <w:t>Bytedance</w:t>
            </w:r>
            <w:proofErr w:type="spellEnd"/>
            <w:r w:rsidRPr="00BC0FE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BC0FE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C0FE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C0FE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BC0FE0">
        <w:rPr>
          <w:lang w:val="en-CA"/>
        </w:rPr>
        <w:t>Abstract</w:t>
      </w:r>
    </w:p>
    <w:p w14:paraId="61EDD5ED" w14:textId="322FB414" w:rsidR="004437FC" w:rsidRPr="00BC0FE0" w:rsidRDefault="006E692B" w:rsidP="00095E90">
      <w:pPr>
        <w:rPr>
          <w:lang w:val="en-CA" w:eastAsia="zh-CN"/>
        </w:rPr>
      </w:pPr>
      <w:r w:rsidRPr="00BC0FE0">
        <w:rPr>
          <w:lang w:val="en-CA"/>
        </w:rPr>
        <w:t>This contribution reports the cross-checking results of JVET-</w:t>
      </w:r>
      <w:r w:rsidR="004B315D" w:rsidRPr="00BC0FE0">
        <w:rPr>
          <w:lang w:val="en-CA"/>
        </w:rPr>
        <w:t>A</w:t>
      </w:r>
      <w:r w:rsidR="00383360" w:rsidRPr="00BC0FE0">
        <w:rPr>
          <w:lang w:val="en-CA"/>
        </w:rPr>
        <w:t>J0221</w:t>
      </w:r>
      <w:r w:rsidRPr="00BC0FE0">
        <w:rPr>
          <w:lang w:val="en-CA"/>
        </w:rPr>
        <w:t>. The simulation results reportedly match those provided by the proponents.</w:t>
      </w:r>
    </w:p>
    <w:p w14:paraId="7D2AC1F0" w14:textId="11E31BB3" w:rsidR="00745F6B" w:rsidRPr="00BC0FE0" w:rsidRDefault="00745F6B" w:rsidP="00E11923">
      <w:pPr>
        <w:pStyle w:val="Heading1"/>
        <w:rPr>
          <w:lang w:val="en-CA"/>
        </w:rPr>
      </w:pPr>
      <w:r w:rsidRPr="00BC0FE0">
        <w:rPr>
          <w:lang w:val="en-CA"/>
        </w:rPr>
        <w:t>Introduction</w:t>
      </w:r>
    </w:p>
    <w:p w14:paraId="3C44CBBD" w14:textId="6215AE5C" w:rsidR="00C4351A" w:rsidRPr="00BC0FE0" w:rsidRDefault="006E692B" w:rsidP="00BB3363">
      <w:pPr>
        <w:rPr>
          <w:rFonts w:eastAsia="Times New Roman"/>
          <w:color w:val="000000"/>
        </w:rPr>
      </w:pPr>
      <w:r w:rsidRPr="00BC0FE0">
        <w:rPr>
          <w:szCs w:val="22"/>
          <w:lang w:val="en-CA"/>
        </w:rPr>
        <w:t>JVET-</w:t>
      </w:r>
      <w:r w:rsidR="00383360" w:rsidRPr="00BC0FE0">
        <w:rPr>
          <w:lang w:val="en-CA"/>
        </w:rPr>
        <w:t xml:space="preserve"> AJ0221</w:t>
      </w:r>
      <w:r w:rsidR="00383360" w:rsidRPr="00BC0FE0">
        <w:rPr>
          <w:szCs w:val="22"/>
          <w:lang w:val="en-CA"/>
        </w:rPr>
        <w:t xml:space="preserve"> </w:t>
      </w:r>
      <w:r w:rsidRPr="00BC0FE0">
        <w:rPr>
          <w:szCs w:val="22"/>
          <w:lang w:val="en-CA"/>
        </w:rPr>
        <w:t>[1]</w:t>
      </w:r>
      <w:r w:rsidR="00BB3363" w:rsidRPr="00BC0FE0">
        <w:rPr>
          <w:szCs w:val="22"/>
          <w:lang w:val="en-CA"/>
        </w:rPr>
        <w:t xml:space="preserve"> investigates </w:t>
      </w:r>
      <w:r w:rsidR="003A7C99" w:rsidRPr="00BC0FE0">
        <w:rPr>
          <w:szCs w:val="22"/>
          <w:lang w:val="en-CA"/>
        </w:rPr>
        <w:t>the combination of tests EE2-2.9 and EE2-2.11</w:t>
      </w:r>
      <w:r w:rsidR="001349E0" w:rsidRPr="00BC0FE0">
        <w:rPr>
          <w:szCs w:val="22"/>
          <w:lang w:val="en-CA"/>
        </w:rPr>
        <w:t>.</w:t>
      </w:r>
      <w:r w:rsidR="001349E0" w:rsidRPr="00BC0FE0">
        <w:rPr>
          <w:rFonts w:eastAsia="Times New Roman"/>
          <w:color w:val="000000"/>
        </w:rPr>
        <w:t xml:space="preserve"> </w:t>
      </w:r>
    </w:p>
    <w:p w14:paraId="074F35F1" w14:textId="0991DFD6" w:rsidR="006E692B" w:rsidRPr="00BC0FE0" w:rsidRDefault="006E692B" w:rsidP="006E692B">
      <w:pPr>
        <w:rPr>
          <w:szCs w:val="22"/>
          <w:lang w:val="en-CA"/>
        </w:rPr>
      </w:pPr>
      <w:r w:rsidRPr="00BC0FE0">
        <w:rPr>
          <w:szCs w:val="22"/>
          <w:lang w:val="en-CA"/>
        </w:rPr>
        <w:t>We verified that</w:t>
      </w:r>
    </w:p>
    <w:p w14:paraId="04D5133B" w14:textId="77777777" w:rsidR="006E692B" w:rsidRPr="00BC0FE0" w:rsidRDefault="006E692B" w:rsidP="006E692B">
      <w:pPr>
        <w:rPr>
          <w:szCs w:val="22"/>
          <w:lang w:val="en-CA"/>
        </w:rPr>
      </w:pPr>
      <w:r w:rsidRPr="00BC0FE0">
        <w:rPr>
          <w:rFonts w:hint="eastAsia"/>
          <w:szCs w:val="22"/>
          <w:lang w:val="en-CA"/>
        </w:rPr>
        <w:t>–</w:t>
      </w:r>
      <w:r w:rsidRPr="00BC0FE0">
        <w:rPr>
          <w:szCs w:val="22"/>
          <w:lang w:val="en-CA"/>
        </w:rPr>
        <w:tab/>
        <w:t xml:space="preserve">The source code implements match with what was described in the proposal. </w:t>
      </w:r>
    </w:p>
    <w:p w14:paraId="7D4F6624" w14:textId="77777777" w:rsidR="006E692B" w:rsidRPr="00BC0FE0" w:rsidRDefault="006E692B" w:rsidP="006E692B">
      <w:pPr>
        <w:rPr>
          <w:szCs w:val="22"/>
          <w:lang w:val="en-CA"/>
        </w:rPr>
      </w:pPr>
      <w:r w:rsidRPr="00BC0FE0">
        <w:rPr>
          <w:rFonts w:hint="eastAsia"/>
          <w:szCs w:val="22"/>
          <w:lang w:val="en-CA"/>
        </w:rPr>
        <w:t>–</w:t>
      </w:r>
      <w:r w:rsidRPr="00BC0FE0">
        <w:rPr>
          <w:szCs w:val="22"/>
          <w:lang w:val="en-CA"/>
        </w:rPr>
        <w:tab/>
        <w:t xml:space="preserve">Simulation results match with those provided in the proposal.  </w:t>
      </w:r>
    </w:p>
    <w:p w14:paraId="05DCDFD3" w14:textId="5AE2BE0E" w:rsidR="003561DB" w:rsidRPr="00BC0FE0" w:rsidRDefault="006E692B" w:rsidP="006E692B">
      <w:pPr>
        <w:rPr>
          <w:szCs w:val="22"/>
          <w:lang w:val="en-CA"/>
        </w:rPr>
      </w:pPr>
      <w:r w:rsidRPr="00BC0FE0">
        <w:rPr>
          <w:szCs w:val="22"/>
          <w:lang w:val="en-CA"/>
        </w:rPr>
        <w:t xml:space="preserve">The coding results under the ECM CTC are summarized in Table 1. </w:t>
      </w:r>
    </w:p>
    <w:p w14:paraId="22B2E760" w14:textId="68F6962E" w:rsidR="00BC4053" w:rsidRPr="00BC0FE0" w:rsidRDefault="00BC4053" w:rsidP="00BC4053">
      <w:pPr>
        <w:pStyle w:val="Caption"/>
        <w:keepNext/>
        <w:jc w:val="center"/>
        <w:rPr>
          <w:sz w:val="20"/>
          <w:szCs w:val="20"/>
          <w:lang w:val="en-CA"/>
        </w:rPr>
      </w:pPr>
      <w:bookmarkStart w:id="0" w:name="_Ref533094213"/>
      <w:bookmarkStart w:id="1" w:name="_Hlk181123290"/>
      <w:r w:rsidRPr="00BC0FE0">
        <w:rPr>
          <w:sz w:val="20"/>
          <w:szCs w:val="20"/>
          <w:lang w:val="en-CA"/>
        </w:rPr>
        <w:t xml:space="preserve">Table </w:t>
      </w:r>
      <w:r w:rsidRPr="00BC0FE0">
        <w:rPr>
          <w:noProof/>
          <w:sz w:val="20"/>
          <w:szCs w:val="20"/>
          <w:lang w:val="en-CA"/>
        </w:rPr>
        <w:fldChar w:fldCharType="begin"/>
      </w:r>
      <w:r w:rsidRPr="00BC0FE0">
        <w:rPr>
          <w:noProof/>
          <w:sz w:val="20"/>
          <w:szCs w:val="20"/>
          <w:lang w:val="en-CA"/>
        </w:rPr>
        <w:instrText xml:space="preserve"> SEQ Table \* ARABIC </w:instrText>
      </w:r>
      <w:r w:rsidRPr="00BC0FE0">
        <w:rPr>
          <w:noProof/>
          <w:sz w:val="20"/>
          <w:szCs w:val="20"/>
          <w:lang w:val="en-CA"/>
        </w:rPr>
        <w:fldChar w:fldCharType="separate"/>
      </w:r>
      <w:r w:rsidRPr="00BC0FE0">
        <w:rPr>
          <w:noProof/>
          <w:sz w:val="20"/>
          <w:szCs w:val="20"/>
          <w:lang w:val="en-CA"/>
        </w:rPr>
        <w:t>1</w:t>
      </w:r>
      <w:r w:rsidRPr="00BC0FE0">
        <w:rPr>
          <w:noProof/>
          <w:sz w:val="20"/>
          <w:szCs w:val="20"/>
          <w:lang w:val="en-CA"/>
        </w:rPr>
        <w:fldChar w:fldCharType="end"/>
      </w:r>
      <w:bookmarkEnd w:id="0"/>
      <w:r w:rsidRPr="00BC0FE0">
        <w:rPr>
          <w:sz w:val="20"/>
          <w:szCs w:val="20"/>
          <w:lang w:val="en-CA"/>
        </w:rPr>
        <w:t>: Performance</w:t>
      </w:r>
      <w:r w:rsidR="00476027" w:rsidRPr="00BC0FE0">
        <w:rPr>
          <w:sz w:val="20"/>
          <w:szCs w:val="20"/>
          <w:lang w:val="en-CA"/>
        </w:rPr>
        <w:t xml:space="preserve"> </w:t>
      </w:r>
      <w:r w:rsidRPr="00BC0FE0">
        <w:rPr>
          <w:sz w:val="20"/>
          <w:szCs w:val="20"/>
          <w:lang w:val="en-CA"/>
        </w:rPr>
        <w:t>over ECM-1</w:t>
      </w:r>
      <w:r w:rsidR="00A505C0" w:rsidRPr="00BC0FE0">
        <w:rPr>
          <w:sz w:val="20"/>
          <w:szCs w:val="20"/>
          <w:lang w:val="en-CA"/>
        </w:rPr>
        <w:t>4</w:t>
      </w:r>
      <w:r w:rsidRPr="00BC0FE0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6769A8" w:rsidRPr="006769A8" w14:paraId="747D4857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B1F4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7C27E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769A8" w:rsidRPr="006769A8" w14:paraId="21B88C1F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3974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1D6C0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6769A8" w:rsidRPr="006769A8" w14:paraId="6EA1B2A2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4B3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66189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8957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E820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7CAB3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7FBE9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ED0B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78D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769A8" w:rsidRPr="006769A8" w14:paraId="2A9400D6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EB95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A15A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B49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D5DA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F399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018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AD2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767A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769A8" w:rsidRPr="006769A8" w14:paraId="5CB7F0F9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0D56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AB15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1639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817E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9120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1DA4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EC14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68A63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769A8" w:rsidRPr="006769A8" w14:paraId="1A6A8B1B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467C9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5001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02DE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C396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092A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688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C0F0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6C04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6769A8" w:rsidRPr="006769A8" w14:paraId="7810AAAC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4063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C493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EE20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40B4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15A1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8BF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71B2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BA3E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769A8" w:rsidRPr="006769A8" w14:paraId="477C57C5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73A2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DE1A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5386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31D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F01A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FDF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FBD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64C2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769A8" w:rsidRPr="006769A8" w14:paraId="3CF1D508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EC9F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5140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D4A6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BA52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C9B6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1081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4DFFB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8616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769A8" w:rsidRPr="006769A8" w14:paraId="1F7C0D96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61FC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BE5D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CA01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687E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ABB2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CAAC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D77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7C5CD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769A8" w:rsidRPr="006769A8" w14:paraId="6F3A3105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EB3C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6265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9170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39DF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0516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1E7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B6A3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6B46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769A8" w:rsidRPr="006769A8" w14:paraId="2560E317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8FCB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425B4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744C2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7C33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A936F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6DA2C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CA374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747F9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769A8" w:rsidRPr="006769A8" w14:paraId="4248F70B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B5B6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BE1E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44CF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B714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5A19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5722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9C79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C81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769A8" w:rsidRPr="006769A8" w14:paraId="3AEAF848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2EED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6E9FA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769A8" w:rsidRPr="006769A8" w14:paraId="666A06FF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C18A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4ADBD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6769A8" w:rsidRPr="006769A8" w14:paraId="3000A8D6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4E9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2A430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19B2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1F94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A46B5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774B5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50D6A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03DD4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769A8" w:rsidRPr="006769A8" w14:paraId="555E45CA" w14:textId="77777777" w:rsidTr="00A4101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E3C6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3E817" w14:textId="101A2BCE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B86F0" w14:textId="2EE7DD1B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4ABA" w14:textId="3DD1A65C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9B7C" w14:textId="1094F6ED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0BCB0" w14:textId="75386C05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8135" w14:textId="42EC1041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09CDA" w14:textId="659C9424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69A8" w:rsidRPr="006769A8" w14:paraId="4937F809" w14:textId="77777777" w:rsidTr="00A4101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341F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445A7" w14:textId="0BC0305B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100F0" w14:textId="1FFEC45F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DFF55" w14:textId="1B86DDFC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93B5F" w14:textId="0A59365A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756AC" w14:textId="589FED23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4CFF1" w14:textId="7C3A035C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A00A8" w14:textId="570F2CE4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69A8" w:rsidRPr="006769A8" w14:paraId="63052DB5" w14:textId="77777777" w:rsidTr="00A4101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444B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FAE9C" w14:textId="0068BF7B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A8DD0" w14:textId="11A4F572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F27B4" w14:textId="358A31CA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2CE47" w14:textId="02774B23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041E0" w14:textId="52C248FF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BFE2D" w14:textId="4867D77A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2C8FB" w14:textId="670BBD3E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69A8" w:rsidRPr="006769A8" w14:paraId="761497DC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6181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692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EE76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F0EC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4F3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0E1B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F7D3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4793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769A8" w:rsidRPr="006769A8" w14:paraId="7C3B577B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BB60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0D71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916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DEBB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7C42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BF0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3B3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BEB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69A8" w:rsidRPr="006769A8" w14:paraId="7D66F879" w14:textId="77777777" w:rsidTr="00A4101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0432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5A50A" w14:textId="696733F1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95749" w14:textId="1283E7FB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65F84" w14:textId="34E36419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B162E" w14:textId="166ED4B8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CAA3" w14:textId="026FCF42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0A695" w14:textId="3A08E61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37407" w14:textId="4D86737A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69A8" w:rsidRPr="006769A8" w14:paraId="713F1DFB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7222E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320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FEFF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6F46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CD2F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6E79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EF1A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7570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769A8" w:rsidRPr="006769A8" w14:paraId="54947A27" w14:textId="77777777" w:rsidTr="006769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0D4A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80F7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363C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5F9B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A5E9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A4FF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C42B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9771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6769A8" w:rsidRPr="006769A8" w14:paraId="7091D633" w14:textId="77777777" w:rsidTr="00A4101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1B88" w14:textId="77777777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7029CA" w14:textId="0D02A631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000E1D" w14:textId="7CD4DBD6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A3F4E" w14:textId="1677611A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B8C33" w14:textId="2D865BAA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E337B" w14:textId="50642904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9BCF1" w14:textId="40B08ED4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2396D" w14:textId="37408163" w:rsidR="006769A8" w:rsidRPr="006769A8" w:rsidRDefault="006769A8" w:rsidP="00676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44FF4F" w14:textId="77777777" w:rsidR="00E21523" w:rsidRPr="00BC0FE0" w:rsidRDefault="00E21523" w:rsidP="000113EC">
      <w:pPr>
        <w:rPr>
          <w:lang w:val="en-CA"/>
        </w:rPr>
      </w:pPr>
    </w:p>
    <w:bookmarkEnd w:id="1"/>
    <w:p w14:paraId="0AC695D8" w14:textId="48FCBA7D" w:rsidR="00BC4053" w:rsidRPr="00BC0FE0" w:rsidRDefault="00BC4053" w:rsidP="00BC4053">
      <w:pPr>
        <w:rPr>
          <w:rFonts w:eastAsia="PMingLiU"/>
          <w:lang w:val="en-CA" w:eastAsia="zh-TW"/>
        </w:rPr>
      </w:pPr>
      <w:r w:rsidRPr="00BC0FE0">
        <w:rPr>
          <w:rFonts w:eastAsia="PMingLiU"/>
          <w:lang w:val="en-CA" w:eastAsia="zh-TW"/>
        </w:rPr>
        <w:t xml:space="preserve">The </w:t>
      </w:r>
      <w:r w:rsidR="009C5EA9" w:rsidRPr="00BC0FE0">
        <w:rPr>
          <w:rFonts w:eastAsia="PMingLiU"/>
          <w:lang w:val="en-CA" w:eastAsia="zh-TW"/>
        </w:rPr>
        <w:t xml:space="preserve">available </w:t>
      </w:r>
      <w:r w:rsidRPr="00BC0FE0">
        <w:rPr>
          <w:rFonts w:eastAsia="PMingLiU"/>
          <w:lang w:val="en-CA" w:eastAsia="zh-TW"/>
        </w:rPr>
        <w:t>BD</w:t>
      </w:r>
      <w:r w:rsidR="00257BD8" w:rsidRPr="00BC0FE0">
        <w:rPr>
          <w:rFonts w:eastAsia="PMingLiU"/>
          <w:lang w:val="en-CA" w:eastAsia="zh-TW"/>
        </w:rPr>
        <w:t xml:space="preserve">-points </w:t>
      </w:r>
      <w:r w:rsidR="009C5EA9" w:rsidRPr="00BC0FE0">
        <w:rPr>
          <w:rFonts w:eastAsia="PMingLiU"/>
          <w:lang w:val="en-CA" w:eastAsia="zh-TW"/>
        </w:rPr>
        <w:t>are</w:t>
      </w:r>
      <w:r w:rsidRPr="00BC0FE0">
        <w:rPr>
          <w:rFonts w:eastAsia="PMingLiU"/>
          <w:lang w:val="en-CA" w:eastAsia="zh-TW"/>
        </w:rPr>
        <w:t xml:space="preserve"> match</w:t>
      </w:r>
      <w:r w:rsidR="009C5EA9" w:rsidRPr="00BC0FE0">
        <w:rPr>
          <w:rFonts w:eastAsia="PMingLiU"/>
          <w:lang w:val="en-CA" w:eastAsia="zh-TW"/>
        </w:rPr>
        <w:t>ed</w:t>
      </w:r>
      <w:r w:rsidRPr="00BC0FE0">
        <w:rPr>
          <w:rFonts w:eastAsia="PMingLiU"/>
          <w:lang w:val="en-CA" w:eastAsia="zh-TW"/>
        </w:rPr>
        <w:t xml:space="preserve"> with the results </w:t>
      </w:r>
      <w:r w:rsidR="00C35A18" w:rsidRPr="00BC0FE0">
        <w:rPr>
          <w:rFonts w:eastAsia="PMingLiU"/>
          <w:lang w:val="en-CA" w:eastAsia="zh-TW"/>
        </w:rPr>
        <w:t>of</w:t>
      </w:r>
      <w:r w:rsidRPr="00BC0FE0">
        <w:rPr>
          <w:rFonts w:eastAsia="PMingLiU"/>
          <w:lang w:val="en-CA" w:eastAsia="zh-TW"/>
        </w:rPr>
        <w:t xml:space="preserve"> the proposal [1].</w:t>
      </w:r>
      <w:r w:rsidRPr="00BC0FE0">
        <w:rPr>
          <w:color w:val="000000"/>
          <w:szCs w:val="22"/>
          <w:lang w:val="en-CA"/>
        </w:rPr>
        <w:t xml:space="preserve"> Note that timing results </w:t>
      </w:r>
      <w:r w:rsidR="00AC567D" w:rsidRPr="00BC0FE0">
        <w:rPr>
          <w:color w:val="000000"/>
          <w:szCs w:val="22"/>
          <w:lang w:val="en-CA"/>
        </w:rPr>
        <w:t>may</w:t>
      </w:r>
      <w:r w:rsidRPr="00BC0FE0">
        <w:rPr>
          <w:color w:val="000000"/>
          <w:szCs w:val="22"/>
          <w:lang w:val="en-CA"/>
        </w:rPr>
        <w:t xml:space="preserve"> not</w:t>
      </w:r>
      <w:r w:rsidR="00AC567D" w:rsidRPr="00BC0FE0">
        <w:rPr>
          <w:color w:val="000000"/>
          <w:szCs w:val="22"/>
          <w:lang w:val="en-CA"/>
        </w:rPr>
        <w:t xml:space="preserve"> be</w:t>
      </w:r>
      <w:r w:rsidRPr="00BC0FE0">
        <w:rPr>
          <w:color w:val="000000"/>
          <w:szCs w:val="22"/>
          <w:lang w:val="en-CA"/>
        </w:rPr>
        <w:t xml:space="preserve"> </w:t>
      </w:r>
      <w:r w:rsidRPr="00BC0FE0">
        <w:rPr>
          <w:rFonts w:hint="eastAsia"/>
          <w:color w:val="000000"/>
          <w:szCs w:val="22"/>
          <w:lang w:val="en-CA" w:eastAsia="zh-CN"/>
        </w:rPr>
        <w:t>accurate</w:t>
      </w:r>
      <w:r w:rsidRPr="00BC0FE0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Pr="00BC0FE0">
        <w:rPr>
          <w:color w:val="000000"/>
          <w:szCs w:val="22"/>
          <w:lang w:val="en-CA"/>
        </w:rPr>
        <w:t>simulation environments.</w:t>
      </w:r>
      <w:r w:rsidRPr="00BC0FE0">
        <w:rPr>
          <w:rFonts w:eastAsia="PMingLiU"/>
          <w:lang w:val="en-CA" w:eastAsia="zh-TW"/>
        </w:rPr>
        <w:t xml:space="preserve"> </w:t>
      </w:r>
    </w:p>
    <w:p w14:paraId="3DB1593C" w14:textId="77777777" w:rsidR="008F05F8" w:rsidRPr="00BC0FE0" w:rsidRDefault="008F05F8" w:rsidP="008F05F8">
      <w:pPr>
        <w:pStyle w:val="Heading1"/>
        <w:rPr>
          <w:lang w:val="en-CA"/>
        </w:rPr>
      </w:pPr>
      <w:r w:rsidRPr="00BC0FE0">
        <w:rPr>
          <w:lang w:val="en-CA"/>
        </w:rPr>
        <w:t xml:space="preserve">References </w:t>
      </w:r>
    </w:p>
    <w:p w14:paraId="32EAF635" w14:textId="7D55D861" w:rsidR="007F1F8B" w:rsidRPr="00BC0FE0" w:rsidRDefault="006E3707" w:rsidP="009234A5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BC0FE0">
        <w:rPr>
          <w:sz w:val="22"/>
          <w:szCs w:val="22"/>
          <w:lang w:val="en-CA"/>
        </w:rPr>
        <w:t xml:space="preserve">A. </w:t>
      </w:r>
      <w:proofErr w:type="spellStart"/>
      <w:r w:rsidRPr="00BC0FE0">
        <w:rPr>
          <w:sz w:val="22"/>
          <w:szCs w:val="22"/>
          <w:lang w:val="en-CA"/>
        </w:rPr>
        <w:t>Filippov</w:t>
      </w:r>
      <w:proofErr w:type="spellEnd"/>
      <w:r w:rsidRPr="00BC0FE0">
        <w:rPr>
          <w:sz w:val="22"/>
          <w:szCs w:val="22"/>
          <w:lang w:val="en-CA"/>
        </w:rPr>
        <w:t xml:space="preserve">, V. </w:t>
      </w:r>
      <w:proofErr w:type="spellStart"/>
      <w:r w:rsidRPr="00BC0FE0">
        <w:rPr>
          <w:sz w:val="22"/>
          <w:szCs w:val="22"/>
          <w:lang w:val="en-CA"/>
        </w:rPr>
        <w:t>Rufitskiy</w:t>
      </w:r>
      <w:proofErr w:type="spellEnd"/>
      <w:r w:rsidRPr="00BC0FE0">
        <w:rPr>
          <w:sz w:val="22"/>
          <w:szCs w:val="22"/>
          <w:lang w:val="en-CA"/>
        </w:rPr>
        <w:t xml:space="preserve">, J. Konieczny, H. Qin, T. Dong, Z. Xu, Z. </w:t>
      </w:r>
      <w:proofErr w:type="spellStart"/>
      <w:r w:rsidRPr="00BC0FE0">
        <w:rPr>
          <w:sz w:val="22"/>
          <w:szCs w:val="22"/>
          <w:lang w:val="en-CA"/>
        </w:rPr>
        <w:t>Lv</w:t>
      </w:r>
      <w:proofErr w:type="spellEnd"/>
      <w:r w:rsidRPr="00BC0FE0">
        <w:rPr>
          <w:sz w:val="22"/>
          <w:szCs w:val="22"/>
          <w:lang w:val="en-CA"/>
        </w:rPr>
        <w:t>, C. Zhou</w:t>
      </w:r>
      <w:r w:rsidR="00C636A1" w:rsidRPr="00BC0FE0">
        <w:rPr>
          <w:sz w:val="22"/>
          <w:szCs w:val="22"/>
          <w:lang w:val="en-CA"/>
        </w:rPr>
        <w:t>, “</w:t>
      </w:r>
      <w:r w:rsidRPr="00BC0FE0">
        <w:rPr>
          <w:sz w:val="22"/>
          <w:szCs w:val="22"/>
          <w:lang w:val="en-CA"/>
        </w:rPr>
        <w:t>EE2-2.13b: Combination of tests EE2-2.9 and EE2-2.11</w:t>
      </w:r>
      <w:r w:rsidR="00C636A1" w:rsidRPr="00BC0FE0">
        <w:rPr>
          <w:sz w:val="22"/>
          <w:szCs w:val="22"/>
          <w:lang w:val="en-CA"/>
        </w:rPr>
        <w:t>”, JVET-A</w:t>
      </w:r>
      <w:r w:rsidRPr="00BC0FE0">
        <w:rPr>
          <w:sz w:val="22"/>
          <w:szCs w:val="22"/>
          <w:lang w:val="en-CA"/>
        </w:rPr>
        <w:t>J0221</w:t>
      </w:r>
      <w:r w:rsidR="00C636A1" w:rsidRPr="00BC0FE0">
        <w:rPr>
          <w:sz w:val="22"/>
          <w:szCs w:val="22"/>
          <w:lang w:val="en-CA"/>
        </w:rPr>
        <w:t xml:space="preserve">, </w:t>
      </w:r>
      <w:r w:rsidRPr="00BC0FE0">
        <w:rPr>
          <w:sz w:val="22"/>
          <w:szCs w:val="22"/>
          <w:lang w:val="en-CA"/>
        </w:rPr>
        <w:t>November</w:t>
      </w:r>
      <w:r w:rsidR="00C636A1" w:rsidRPr="00BC0FE0">
        <w:rPr>
          <w:sz w:val="22"/>
          <w:szCs w:val="22"/>
          <w:lang w:val="en-CA"/>
        </w:rPr>
        <w:t xml:space="preserve"> 2024.</w:t>
      </w:r>
      <w:bookmarkEnd w:id="2"/>
      <w:bookmarkEnd w:id="3"/>
      <w:bookmarkEnd w:id="4"/>
    </w:p>
    <w:sectPr w:rsidR="007F1F8B" w:rsidRPr="00BC0FE0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7385" w14:textId="77777777" w:rsidR="001267EE" w:rsidRDefault="001267EE">
      <w:r>
        <w:separator/>
      </w:r>
    </w:p>
  </w:endnote>
  <w:endnote w:type="continuationSeparator" w:id="0">
    <w:p w14:paraId="2DD224BD" w14:textId="77777777" w:rsidR="001267EE" w:rsidRDefault="0012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52D4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69A8">
      <w:rPr>
        <w:rStyle w:val="PageNumber"/>
        <w:noProof/>
      </w:rPr>
      <w:t>2024-10-29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2D21F" w14:textId="77777777" w:rsidR="001267EE" w:rsidRDefault="001267EE">
      <w:r>
        <w:separator/>
      </w:r>
    </w:p>
  </w:footnote>
  <w:footnote w:type="continuationSeparator" w:id="0">
    <w:p w14:paraId="5165ACA7" w14:textId="77777777" w:rsidR="001267EE" w:rsidRDefault="00126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113EC"/>
    <w:rsid w:val="00022910"/>
    <w:rsid w:val="000308A3"/>
    <w:rsid w:val="00035F15"/>
    <w:rsid w:val="0004543A"/>
    <w:rsid w:val="000458BC"/>
    <w:rsid w:val="00045C41"/>
    <w:rsid w:val="00046C03"/>
    <w:rsid w:val="00057543"/>
    <w:rsid w:val="00065039"/>
    <w:rsid w:val="000657DB"/>
    <w:rsid w:val="00066553"/>
    <w:rsid w:val="0007614F"/>
    <w:rsid w:val="00081398"/>
    <w:rsid w:val="00084393"/>
    <w:rsid w:val="000865E1"/>
    <w:rsid w:val="00090435"/>
    <w:rsid w:val="00092718"/>
    <w:rsid w:val="00092AF4"/>
    <w:rsid w:val="00094479"/>
    <w:rsid w:val="00095E90"/>
    <w:rsid w:val="000962AC"/>
    <w:rsid w:val="000A1342"/>
    <w:rsid w:val="000A1DB3"/>
    <w:rsid w:val="000A2B0B"/>
    <w:rsid w:val="000A4249"/>
    <w:rsid w:val="000B0C0F"/>
    <w:rsid w:val="000B1C6B"/>
    <w:rsid w:val="000B4142"/>
    <w:rsid w:val="000B4FF9"/>
    <w:rsid w:val="000C09AC"/>
    <w:rsid w:val="000C13C1"/>
    <w:rsid w:val="000C228D"/>
    <w:rsid w:val="000C2BAA"/>
    <w:rsid w:val="000C5F4C"/>
    <w:rsid w:val="000D1631"/>
    <w:rsid w:val="000E00F3"/>
    <w:rsid w:val="000F158C"/>
    <w:rsid w:val="000F2BDA"/>
    <w:rsid w:val="00102F3D"/>
    <w:rsid w:val="00124E38"/>
    <w:rsid w:val="0012580B"/>
    <w:rsid w:val="001267EE"/>
    <w:rsid w:val="00131F90"/>
    <w:rsid w:val="0013458C"/>
    <w:rsid w:val="001349E0"/>
    <w:rsid w:val="0013526E"/>
    <w:rsid w:val="00137049"/>
    <w:rsid w:val="00146152"/>
    <w:rsid w:val="00151DBE"/>
    <w:rsid w:val="00155526"/>
    <w:rsid w:val="001565F3"/>
    <w:rsid w:val="00162282"/>
    <w:rsid w:val="001655CF"/>
    <w:rsid w:val="001664BE"/>
    <w:rsid w:val="00171371"/>
    <w:rsid w:val="00173B32"/>
    <w:rsid w:val="00175A24"/>
    <w:rsid w:val="0018194A"/>
    <w:rsid w:val="00187E58"/>
    <w:rsid w:val="001A297E"/>
    <w:rsid w:val="001A368E"/>
    <w:rsid w:val="001A6CB0"/>
    <w:rsid w:val="001A7329"/>
    <w:rsid w:val="001A792F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1468"/>
    <w:rsid w:val="001F2594"/>
    <w:rsid w:val="001F6A5E"/>
    <w:rsid w:val="001F7FF7"/>
    <w:rsid w:val="002055A6"/>
    <w:rsid w:val="00206460"/>
    <w:rsid w:val="002069B4"/>
    <w:rsid w:val="00215DFC"/>
    <w:rsid w:val="00221236"/>
    <w:rsid w:val="002212DF"/>
    <w:rsid w:val="00222CD4"/>
    <w:rsid w:val="00225016"/>
    <w:rsid w:val="002253CA"/>
    <w:rsid w:val="002264A6"/>
    <w:rsid w:val="00227BA7"/>
    <w:rsid w:val="0023011C"/>
    <w:rsid w:val="00232599"/>
    <w:rsid w:val="0023303F"/>
    <w:rsid w:val="002375C1"/>
    <w:rsid w:val="00247E1E"/>
    <w:rsid w:val="00257BD8"/>
    <w:rsid w:val="00263398"/>
    <w:rsid w:val="00263B99"/>
    <w:rsid w:val="002647D8"/>
    <w:rsid w:val="00266F06"/>
    <w:rsid w:val="00275BCF"/>
    <w:rsid w:val="00280613"/>
    <w:rsid w:val="0029119E"/>
    <w:rsid w:val="00291E36"/>
    <w:rsid w:val="00292257"/>
    <w:rsid w:val="00293C4D"/>
    <w:rsid w:val="002A1D4B"/>
    <w:rsid w:val="002A54E0"/>
    <w:rsid w:val="002B0568"/>
    <w:rsid w:val="002B1595"/>
    <w:rsid w:val="002B191D"/>
    <w:rsid w:val="002B2E83"/>
    <w:rsid w:val="002B3CD4"/>
    <w:rsid w:val="002C13C1"/>
    <w:rsid w:val="002C268E"/>
    <w:rsid w:val="002C7559"/>
    <w:rsid w:val="002D0AF6"/>
    <w:rsid w:val="002D16AB"/>
    <w:rsid w:val="002D2FDA"/>
    <w:rsid w:val="002D45EA"/>
    <w:rsid w:val="002F164D"/>
    <w:rsid w:val="003021BC"/>
    <w:rsid w:val="00306206"/>
    <w:rsid w:val="00317D85"/>
    <w:rsid w:val="00325507"/>
    <w:rsid w:val="00327C56"/>
    <w:rsid w:val="003315A1"/>
    <w:rsid w:val="00333691"/>
    <w:rsid w:val="003373EC"/>
    <w:rsid w:val="00342FF4"/>
    <w:rsid w:val="0034304D"/>
    <w:rsid w:val="00344E5A"/>
    <w:rsid w:val="00346148"/>
    <w:rsid w:val="003561DB"/>
    <w:rsid w:val="00362B6F"/>
    <w:rsid w:val="003669EA"/>
    <w:rsid w:val="003706CC"/>
    <w:rsid w:val="00377710"/>
    <w:rsid w:val="0038232F"/>
    <w:rsid w:val="00383160"/>
    <w:rsid w:val="00383360"/>
    <w:rsid w:val="003848C4"/>
    <w:rsid w:val="0039337B"/>
    <w:rsid w:val="003A1EFB"/>
    <w:rsid w:val="003A25F5"/>
    <w:rsid w:val="003A2D8E"/>
    <w:rsid w:val="003A7C99"/>
    <w:rsid w:val="003A7CE6"/>
    <w:rsid w:val="003A7E15"/>
    <w:rsid w:val="003C20E4"/>
    <w:rsid w:val="003C74E9"/>
    <w:rsid w:val="003D6342"/>
    <w:rsid w:val="003E047D"/>
    <w:rsid w:val="003E6F90"/>
    <w:rsid w:val="003E73AD"/>
    <w:rsid w:val="003E73ED"/>
    <w:rsid w:val="003E7C03"/>
    <w:rsid w:val="003F248D"/>
    <w:rsid w:val="003F465C"/>
    <w:rsid w:val="003F5D0F"/>
    <w:rsid w:val="003F6CDE"/>
    <w:rsid w:val="0040535F"/>
    <w:rsid w:val="00414101"/>
    <w:rsid w:val="00415405"/>
    <w:rsid w:val="004160C3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37FC"/>
    <w:rsid w:val="0045509E"/>
    <w:rsid w:val="00460009"/>
    <w:rsid w:val="00460E2A"/>
    <w:rsid w:val="00465A1E"/>
    <w:rsid w:val="00476027"/>
    <w:rsid w:val="00484E63"/>
    <w:rsid w:val="0049445A"/>
    <w:rsid w:val="004957D9"/>
    <w:rsid w:val="004A2A63"/>
    <w:rsid w:val="004A46C7"/>
    <w:rsid w:val="004B210C"/>
    <w:rsid w:val="004B315D"/>
    <w:rsid w:val="004B6170"/>
    <w:rsid w:val="004D3E51"/>
    <w:rsid w:val="004D405F"/>
    <w:rsid w:val="004E4F4F"/>
    <w:rsid w:val="004E6789"/>
    <w:rsid w:val="004F61E3"/>
    <w:rsid w:val="00502E10"/>
    <w:rsid w:val="0050354E"/>
    <w:rsid w:val="0051015C"/>
    <w:rsid w:val="0051031F"/>
    <w:rsid w:val="00516CF1"/>
    <w:rsid w:val="00531AE9"/>
    <w:rsid w:val="00536188"/>
    <w:rsid w:val="0054015B"/>
    <w:rsid w:val="00541938"/>
    <w:rsid w:val="005429D3"/>
    <w:rsid w:val="00546ADC"/>
    <w:rsid w:val="00550A66"/>
    <w:rsid w:val="00553021"/>
    <w:rsid w:val="0055543F"/>
    <w:rsid w:val="00567EC7"/>
    <w:rsid w:val="00570013"/>
    <w:rsid w:val="005753EC"/>
    <w:rsid w:val="005770F3"/>
    <w:rsid w:val="005801A2"/>
    <w:rsid w:val="00580959"/>
    <w:rsid w:val="00582576"/>
    <w:rsid w:val="00583B5E"/>
    <w:rsid w:val="005879D2"/>
    <w:rsid w:val="0059466E"/>
    <w:rsid w:val="005952A5"/>
    <w:rsid w:val="005A33A1"/>
    <w:rsid w:val="005A53C3"/>
    <w:rsid w:val="005B217D"/>
    <w:rsid w:val="005B21F8"/>
    <w:rsid w:val="005C385F"/>
    <w:rsid w:val="005C6092"/>
    <w:rsid w:val="005C6513"/>
    <w:rsid w:val="005C7C26"/>
    <w:rsid w:val="005D1EB5"/>
    <w:rsid w:val="005E1AC6"/>
    <w:rsid w:val="005E3F2B"/>
    <w:rsid w:val="005E497A"/>
    <w:rsid w:val="005F123E"/>
    <w:rsid w:val="005F6F1B"/>
    <w:rsid w:val="00615995"/>
    <w:rsid w:val="00616155"/>
    <w:rsid w:val="00624B33"/>
    <w:rsid w:val="0063041A"/>
    <w:rsid w:val="00630AA2"/>
    <w:rsid w:val="00631D8B"/>
    <w:rsid w:val="00645B11"/>
    <w:rsid w:val="00646707"/>
    <w:rsid w:val="00657F7E"/>
    <w:rsid w:val="00662E58"/>
    <w:rsid w:val="006637F2"/>
    <w:rsid w:val="006642A5"/>
    <w:rsid w:val="00664DCF"/>
    <w:rsid w:val="006769A8"/>
    <w:rsid w:val="00676A8B"/>
    <w:rsid w:val="00686DE5"/>
    <w:rsid w:val="006A0E5C"/>
    <w:rsid w:val="006A48E6"/>
    <w:rsid w:val="006A5F30"/>
    <w:rsid w:val="006B43EE"/>
    <w:rsid w:val="006C5D39"/>
    <w:rsid w:val="006D2576"/>
    <w:rsid w:val="006D42A8"/>
    <w:rsid w:val="006D6D9B"/>
    <w:rsid w:val="006D7221"/>
    <w:rsid w:val="006E2810"/>
    <w:rsid w:val="006E3707"/>
    <w:rsid w:val="006E4F1A"/>
    <w:rsid w:val="006E5417"/>
    <w:rsid w:val="006E692B"/>
    <w:rsid w:val="006F0794"/>
    <w:rsid w:val="006F1DFA"/>
    <w:rsid w:val="006F2822"/>
    <w:rsid w:val="006F6E01"/>
    <w:rsid w:val="006F7528"/>
    <w:rsid w:val="007023DE"/>
    <w:rsid w:val="00712F60"/>
    <w:rsid w:val="00720E3B"/>
    <w:rsid w:val="00722425"/>
    <w:rsid w:val="00733A33"/>
    <w:rsid w:val="00735925"/>
    <w:rsid w:val="0074393F"/>
    <w:rsid w:val="00745F6B"/>
    <w:rsid w:val="00750753"/>
    <w:rsid w:val="0075175B"/>
    <w:rsid w:val="0075585E"/>
    <w:rsid w:val="00755D7C"/>
    <w:rsid w:val="0075710C"/>
    <w:rsid w:val="0075715F"/>
    <w:rsid w:val="00765C1C"/>
    <w:rsid w:val="00770571"/>
    <w:rsid w:val="007731E4"/>
    <w:rsid w:val="007768FF"/>
    <w:rsid w:val="007824D3"/>
    <w:rsid w:val="007931C5"/>
    <w:rsid w:val="00793CCF"/>
    <w:rsid w:val="00796BBB"/>
    <w:rsid w:val="00796EE3"/>
    <w:rsid w:val="007A44A1"/>
    <w:rsid w:val="007A57D4"/>
    <w:rsid w:val="007A7D29"/>
    <w:rsid w:val="007B4AB8"/>
    <w:rsid w:val="007B7F8C"/>
    <w:rsid w:val="007C081C"/>
    <w:rsid w:val="007D1181"/>
    <w:rsid w:val="007E01A3"/>
    <w:rsid w:val="007E3DF0"/>
    <w:rsid w:val="007F1F8B"/>
    <w:rsid w:val="007F6205"/>
    <w:rsid w:val="007F67A1"/>
    <w:rsid w:val="007F778A"/>
    <w:rsid w:val="00801A7B"/>
    <w:rsid w:val="00811C05"/>
    <w:rsid w:val="008206C8"/>
    <w:rsid w:val="008256CA"/>
    <w:rsid w:val="0086387C"/>
    <w:rsid w:val="00872FFB"/>
    <w:rsid w:val="00874A6C"/>
    <w:rsid w:val="00876C65"/>
    <w:rsid w:val="00882F72"/>
    <w:rsid w:val="00893DC4"/>
    <w:rsid w:val="00895686"/>
    <w:rsid w:val="008A147E"/>
    <w:rsid w:val="008A15FE"/>
    <w:rsid w:val="008A4995"/>
    <w:rsid w:val="008A4B4C"/>
    <w:rsid w:val="008B301E"/>
    <w:rsid w:val="008C021E"/>
    <w:rsid w:val="008C07F9"/>
    <w:rsid w:val="008C239F"/>
    <w:rsid w:val="008C3F13"/>
    <w:rsid w:val="008E3E52"/>
    <w:rsid w:val="008E480C"/>
    <w:rsid w:val="008F05F8"/>
    <w:rsid w:val="00901256"/>
    <w:rsid w:val="00907757"/>
    <w:rsid w:val="00910971"/>
    <w:rsid w:val="009168DE"/>
    <w:rsid w:val="0092028C"/>
    <w:rsid w:val="009212B0"/>
    <w:rsid w:val="00921FA1"/>
    <w:rsid w:val="009234A5"/>
    <w:rsid w:val="00925CE2"/>
    <w:rsid w:val="00933453"/>
    <w:rsid w:val="009336F7"/>
    <w:rsid w:val="009345AD"/>
    <w:rsid w:val="0093636C"/>
    <w:rsid w:val="009374A7"/>
    <w:rsid w:val="00937F03"/>
    <w:rsid w:val="0094643F"/>
    <w:rsid w:val="00951C30"/>
    <w:rsid w:val="00955F6D"/>
    <w:rsid w:val="00977C16"/>
    <w:rsid w:val="0098551D"/>
    <w:rsid w:val="00985DCB"/>
    <w:rsid w:val="0099518F"/>
    <w:rsid w:val="009A523D"/>
    <w:rsid w:val="009A7ECB"/>
    <w:rsid w:val="009B02A1"/>
    <w:rsid w:val="009B1FAF"/>
    <w:rsid w:val="009B3361"/>
    <w:rsid w:val="009B7F3F"/>
    <w:rsid w:val="009C5EA9"/>
    <w:rsid w:val="009D04E6"/>
    <w:rsid w:val="009D7CE6"/>
    <w:rsid w:val="009E3736"/>
    <w:rsid w:val="009E448E"/>
    <w:rsid w:val="009F496B"/>
    <w:rsid w:val="00A01439"/>
    <w:rsid w:val="00A02E61"/>
    <w:rsid w:val="00A05CFF"/>
    <w:rsid w:val="00A13048"/>
    <w:rsid w:val="00A305AA"/>
    <w:rsid w:val="00A35505"/>
    <w:rsid w:val="00A37EA2"/>
    <w:rsid w:val="00A41013"/>
    <w:rsid w:val="00A443F9"/>
    <w:rsid w:val="00A46843"/>
    <w:rsid w:val="00A505C0"/>
    <w:rsid w:val="00A506BD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3253"/>
    <w:rsid w:val="00A930BF"/>
    <w:rsid w:val="00AA1540"/>
    <w:rsid w:val="00AA6C8D"/>
    <w:rsid w:val="00AA6E84"/>
    <w:rsid w:val="00AA7154"/>
    <w:rsid w:val="00AB1A1C"/>
    <w:rsid w:val="00AB29EB"/>
    <w:rsid w:val="00AB4721"/>
    <w:rsid w:val="00AB7405"/>
    <w:rsid w:val="00AC567D"/>
    <w:rsid w:val="00AD05A8"/>
    <w:rsid w:val="00AE341B"/>
    <w:rsid w:val="00AE356A"/>
    <w:rsid w:val="00AF092B"/>
    <w:rsid w:val="00AF3CE7"/>
    <w:rsid w:val="00AF51C5"/>
    <w:rsid w:val="00B01905"/>
    <w:rsid w:val="00B07CA7"/>
    <w:rsid w:val="00B1279A"/>
    <w:rsid w:val="00B21250"/>
    <w:rsid w:val="00B32C83"/>
    <w:rsid w:val="00B3640F"/>
    <w:rsid w:val="00B4194A"/>
    <w:rsid w:val="00B428F3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71"/>
    <w:rsid w:val="00B94B06"/>
    <w:rsid w:val="00B94C28"/>
    <w:rsid w:val="00B9689D"/>
    <w:rsid w:val="00BA5132"/>
    <w:rsid w:val="00BB1F70"/>
    <w:rsid w:val="00BB29EB"/>
    <w:rsid w:val="00BB3363"/>
    <w:rsid w:val="00BC0FE0"/>
    <w:rsid w:val="00BC10BA"/>
    <w:rsid w:val="00BC4053"/>
    <w:rsid w:val="00BC5AFD"/>
    <w:rsid w:val="00BE5198"/>
    <w:rsid w:val="00C00DDE"/>
    <w:rsid w:val="00C04F43"/>
    <w:rsid w:val="00C05271"/>
    <w:rsid w:val="00C0609D"/>
    <w:rsid w:val="00C115AB"/>
    <w:rsid w:val="00C15466"/>
    <w:rsid w:val="00C26CCB"/>
    <w:rsid w:val="00C30249"/>
    <w:rsid w:val="00C35A18"/>
    <w:rsid w:val="00C35F74"/>
    <w:rsid w:val="00C3723B"/>
    <w:rsid w:val="00C42466"/>
    <w:rsid w:val="00C4351A"/>
    <w:rsid w:val="00C4671A"/>
    <w:rsid w:val="00C55A86"/>
    <w:rsid w:val="00C606C9"/>
    <w:rsid w:val="00C632A8"/>
    <w:rsid w:val="00C636A1"/>
    <w:rsid w:val="00C673EA"/>
    <w:rsid w:val="00C80288"/>
    <w:rsid w:val="00C836F0"/>
    <w:rsid w:val="00C84003"/>
    <w:rsid w:val="00C90650"/>
    <w:rsid w:val="00C97D78"/>
    <w:rsid w:val="00CA7C5E"/>
    <w:rsid w:val="00CB6CD8"/>
    <w:rsid w:val="00CC2AAE"/>
    <w:rsid w:val="00CC5A42"/>
    <w:rsid w:val="00CD0EAB"/>
    <w:rsid w:val="00CE5E02"/>
    <w:rsid w:val="00CE7BCE"/>
    <w:rsid w:val="00CF34DB"/>
    <w:rsid w:val="00CF3917"/>
    <w:rsid w:val="00CF452E"/>
    <w:rsid w:val="00CF558F"/>
    <w:rsid w:val="00D010C0"/>
    <w:rsid w:val="00D06B8B"/>
    <w:rsid w:val="00D073E2"/>
    <w:rsid w:val="00D1555A"/>
    <w:rsid w:val="00D23D69"/>
    <w:rsid w:val="00D423BA"/>
    <w:rsid w:val="00D446EC"/>
    <w:rsid w:val="00D469BA"/>
    <w:rsid w:val="00D5146A"/>
    <w:rsid w:val="00D51BF0"/>
    <w:rsid w:val="00D531DB"/>
    <w:rsid w:val="00D541EC"/>
    <w:rsid w:val="00D55942"/>
    <w:rsid w:val="00D61B3D"/>
    <w:rsid w:val="00D807BF"/>
    <w:rsid w:val="00D82FCC"/>
    <w:rsid w:val="00D86030"/>
    <w:rsid w:val="00DA17FC"/>
    <w:rsid w:val="00DA769E"/>
    <w:rsid w:val="00DA7887"/>
    <w:rsid w:val="00DB05AB"/>
    <w:rsid w:val="00DB2C26"/>
    <w:rsid w:val="00DB45C3"/>
    <w:rsid w:val="00DB549B"/>
    <w:rsid w:val="00DC5732"/>
    <w:rsid w:val="00DD02F4"/>
    <w:rsid w:val="00DD0D11"/>
    <w:rsid w:val="00DD6622"/>
    <w:rsid w:val="00DE1C7C"/>
    <w:rsid w:val="00DE6B43"/>
    <w:rsid w:val="00E041C6"/>
    <w:rsid w:val="00E11923"/>
    <w:rsid w:val="00E207D8"/>
    <w:rsid w:val="00E21523"/>
    <w:rsid w:val="00E25C90"/>
    <w:rsid w:val="00E262D4"/>
    <w:rsid w:val="00E3462C"/>
    <w:rsid w:val="00E36250"/>
    <w:rsid w:val="00E36841"/>
    <w:rsid w:val="00E45A61"/>
    <w:rsid w:val="00E47F2D"/>
    <w:rsid w:val="00E54511"/>
    <w:rsid w:val="00E5590C"/>
    <w:rsid w:val="00E6006E"/>
    <w:rsid w:val="00E60EDC"/>
    <w:rsid w:val="00E61D86"/>
    <w:rsid w:val="00E61DAC"/>
    <w:rsid w:val="00E630F3"/>
    <w:rsid w:val="00E72B80"/>
    <w:rsid w:val="00E75FE3"/>
    <w:rsid w:val="00E778AA"/>
    <w:rsid w:val="00E8013C"/>
    <w:rsid w:val="00E842F7"/>
    <w:rsid w:val="00E86C4C"/>
    <w:rsid w:val="00E8747A"/>
    <w:rsid w:val="00E907A3"/>
    <w:rsid w:val="00EA2224"/>
    <w:rsid w:val="00EA359D"/>
    <w:rsid w:val="00EA5AE0"/>
    <w:rsid w:val="00EB2B2A"/>
    <w:rsid w:val="00EB56E1"/>
    <w:rsid w:val="00EB7AB1"/>
    <w:rsid w:val="00EC32BD"/>
    <w:rsid w:val="00ED08E3"/>
    <w:rsid w:val="00ED4E54"/>
    <w:rsid w:val="00ED536F"/>
    <w:rsid w:val="00ED5971"/>
    <w:rsid w:val="00EE44C5"/>
    <w:rsid w:val="00EE7CD8"/>
    <w:rsid w:val="00EF37F6"/>
    <w:rsid w:val="00EF48CC"/>
    <w:rsid w:val="00EF5284"/>
    <w:rsid w:val="00F00801"/>
    <w:rsid w:val="00F07090"/>
    <w:rsid w:val="00F2488D"/>
    <w:rsid w:val="00F26B67"/>
    <w:rsid w:val="00F41574"/>
    <w:rsid w:val="00F53BD8"/>
    <w:rsid w:val="00F601A0"/>
    <w:rsid w:val="00F66E7C"/>
    <w:rsid w:val="00F712E9"/>
    <w:rsid w:val="00F73032"/>
    <w:rsid w:val="00F75A6F"/>
    <w:rsid w:val="00F848FC"/>
    <w:rsid w:val="00F87447"/>
    <w:rsid w:val="00F906F6"/>
    <w:rsid w:val="00F9282A"/>
    <w:rsid w:val="00F96BAD"/>
    <w:rsid w:val="00FA139D"/>
    <w:rsid w:val="00FA4137"/>
    <w:rsid w:val="00FA60F5"/>
    <w:rsid w:val="00FB0E84"/>
    <w:rsid w:val="00FB6894"/>
    <w:rsid w:val="00FC2405"/>
    <w:rsid w:val="00FC4311"/>
    <w:rsid w:val="00FC7B25"/>
    <w:rsid w:val="00FD01C2"/>
    <w:rsid w:val="00FD4A24"/>
    <w:rsid w:val="00FE595C"/>
    <w:rsid w:val="00FF0CE3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44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4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44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4C5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C4053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C4053"/>
    <w:rPr>
      <w:rFonts w:eastAsiaTheme="minorEastAsia"/>
      <w:b/>
      <w:bCs/>
      <w:sz w:val="21"/>
      <w:szCs w:val="21"/>
    </w:rPr>
  </w:style>
  <w:style w:type="paragraph" w:customStyle="1" w:styleId="SPIEreferencelisting">
    <w:name w:val="SPIE reference listing"/>
    <w:basedOn w:val="Normal"/>
    <w:rsid w:val="00BC405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Emphasis">
    <w:name w:val="Emphasis"/>
    <w:basedOn w:val="DefaultParagraphFont"/>
    <w:qFormat/>
    <w:rsid w:val="00E84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Zhipin_d1</cp:lastModifiedBy>
  <cp:revision>21</cp:revision>
  <cp:lastPrinted>1900-01-01T08:00:00Z</cp:lastPrinted>
  <dcterms:created xsi:type="dcterms:W3CDTF">2024-10-29T11:02:00Z</dcterms:created>
  <dcterms:modified xsi:type="dcterms:W3CDTF">2024-10-29T11:50:00Z</dcterms:modified>
</cp:coreProperties>
</file>