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36556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DB9315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73711F">
              <w:rPr>
                <w:lang w:val="en-CA"/>
              </w:rPr>
              <w:t>0</w:t>
            </w:r>
            <w:r w:rsidR="00A6047A">
              <w:rPr>
                <w:lang w:val="en-CA"/>
              </w:rPr>
              <w:t>2</w:t>
            </w:r>
            <w:r w:rsidR="005042E1">
              <w:rPr>
                <w:lang w:val="en-CA"/>
              </w:rPr>
              <w:t>9</w:t>
            </w:r>
            <w:r w:rsidR="00C10AEC">
              <w:rPr>
                <w:lang w:val="en-CA"/>
              </w:rPr>
              <w:t>3</w:t>
            </w:r>
            <w:r w:rsidR="006A0E5C" w:rsidRPr="006A0E5C">
              <w:rPr>
                <w:lang w:val="en-CA"/>
              </w:rPr>
              <w:t>-v</w:t>
            </w:r>
            <w:r w:rsidR="007371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C375D3" w:rsidR="00E61DAC" w:rsidRPr="005B217D" w:rsidRDefault="00C10AEC" w:rsidP="00C10AEC">
            <w:pPr>
              <w:tabs>
                <w:tab w:val="clear" w:pos="360"/>
                <w:tab w:val="clear" w:pos="720"/>
                <w:tab w:val="left" w:pos="50"/>
              </w:tabs>
              <w:spacing w:before="60" w:after="60"/>
              <w:rPr>
                <w:b/>
                <w:szCs w:val="22"/>
                <w:lang w:val="en-CA"/>
              </w:rPr>
            </w:pPr>
            <w:r w:rsidRPr="00C10AEC">
              <w:rPr>
                <w:b/>
                <w:szCs w:val="22"/>
                <w:lang w:val="en-CA"/>
              </w:rPr>
              <w:tab/>
              <w:t>Crosscheck of JVET-AJ0084 (EE2-2.19c: a combination of EE2.19a and EE2.19b)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5A05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A4A9E3" w:rsidR="00E61DAC" w:rsidRPr="005B217D" w:rsidRDefault="00A6047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C48EC74" w:rsidR="00E61DAC" w:rsidRPr="005B217D" w:rsidRDefault="00FE44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="00C11670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FFEEC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E4460">
              <w:rPr>
                <w:szCs w:val="22"/>
                <w:lang w:val="en-CA"/>
              </w:rPr>
              <w:t>sid.lxw@alibaba-inc.com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738451" w:rsidR="00E61DAC" w:rsidRPr="005B217D" w:rsidRDefault="00FE44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7CC88AD" w14:textId="77777777" w:rsidR="00A6047A" w:rsidRPr="005B217D" w:rsidRDefault="00A6047A" w:rsidP="00A6047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A419DB" w14:textId="30B766E2" w:rsidR="00A6047A" w:rsidRPr="00051C28" w:rsidRDefault="00A6047A" w:rsidP="00A6047A">
      <w:pPr>
        <w:rPr>
          <w:lang w:val="en-CA"/>
        </w:rPr>
      </w:pPr>
      <w:r>
        <w:rPr>
          <w:szCs w:val="22"/>
          <w:lang w:val="en-CA"/>
        </w:rPr>
        <w:t xml:space="preserve">This contribution is a crosscheck report of </w:t>
      </w:r>
      <w:r w:rsidRPr="00800B12">
        <w:rPr>
          <w:szCs w:val="22"/>
          <w:lang w:val="en-CA"/>
        </w:rPr>
        <w:t>JVET-A</w:t>
      </w:r>
      <w:r>
        <w:rPr>
          <w:szCs w:val="22"/>
          <w:lang w:val="en-CA"/>
        </w:rPr>
        <w:t>J0</w:t>
      </w:r>
      <w:r w:rsidR="005042E1">
        <w:rPr>
          <w:szCs w:val="22"/>
          <w:lang w:val="en-CA"/>
        </w:rPr>
        <w:t>08</w:t>
      </w:r>
      <w:r w:rsidR="00C10AEC">
        <w:rPr>
          <w:szCs w:val="22"/>
          <w:lang w:val="en-CA"/>
        </w:rPr>
        <w:t>4</w:t>
      </w:r>
      <w:r>
        <w:t xml:space="preserve"> (EE2-2.1</w:t>
      </w:r>
      <w:r w:rsidR="005042E1">
        <w:t>9</w:t>
      </w:r>
      <w:r w:rsidR="00C10AEC">
        <w:t>c</w:t>
      </w:r>
      <w:r>
        <w:t xml:space="preserve">), </w:t>
      </w:r>
      <w:r w:rsidR="00C10AEC">
        <w:t>which is the combination test of EE2-2.19a and EE2-2.19b</w:t>
      </w:r>
      <w:r>
        <w:t>.</w:t>
      </w:r>
      <w:r>
        <w:rPr>
          <w:szCs w:val="22"/>
          <w:lang w:val="en-CA"/>
        </w:rPr>
        <w:t xml:space="preserve"> It is confirmed that the implementation matches the description of </w:t>
      </w:r>
      <w:r w:rsidRPr="00800B12">
        <w:rPr>
          <w:szCs w:val="22"/>
          <w:lang w:val="en-CA"/>
        </w:rPr>
        <w:t>JVET-A</w:t>
      </w:r>
      <w:r>
        <w:rPr>
          <w:szCs w:val="22"/>
          <w:lang w:val="en-CA"/>
        </w:rPr>
        <w:t>J0</w:t>
      </w:r>
      <w:r w:rsidR="005042E1">
        <w:rPr>
          <w:szCs w:val="22"/>
          <w:lang w:val="en-CA"/>
        </w:rPr>
        <w:t>08</w:t>
      </w:r>
      <w:r w:rsidR="00C10AEC">
        <w:rPr>
          <w:szCs w:val="22"/>
          <w:lang w:val="en-CA"/>
        </w:rPr>
        <w:t>4</w:t>
      </w:r>
      <w:r>
        <w:rPr>
          <w:szCs w:val="22"/>
          <w:lang w:val="en-CA"/>
        </w:rPr>
        <w:t xml:space="preserve"> and the partial results match those provided by the proponent.</w:t>
      </w:r>
    </w:p>
    <w:p w14:paraId="6E80E290" w14:textId="77777777" w:rsidR="00A6047A" w:rsidRDefault="00A6047A" w:rsidP="00A6047A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1809FD4" w14:textId="222AF26C" w:rsidR="00A6047A" w:rsidRPr="0072378F" w:rsidRDefault="0072378F" w:rsidP="00A6047A">
      <w:r w:rsidRPr="0072378F">
        <w:rPr>
          <w:rFonts w:hint="eastAsia"/>
        </w:rPr>
        <w:t>In</w:t>
      </w:r>
      <w:r w:rsidRPr="0072378F">
        <w:t xml:space="preserve"> JVET-AJ0</w:t>
      </w:r>
      <w:r w:rsidR="005042E1">
        <w:t>08</w:t>
      </w:r>
      <w:r w:rsidR="00C10AEC">
        <w:t>4</w:t>
      </w:r>
      <w:r w:rsidRPr="0072378F">
        <w:t xml:space="preserve"> (EE2-2.1</w:t>
      </w:r>
      <w:r w:rsidR="005042E1">
        <w:t>9</w:t>
      </w:r>
      <w:r w:rsidR="00C10AEC">
        <w:t>c</w:t>
      </w:r>
      <w:r w:rsidRPr="0072378F">
        <w:t>)</w:t>
      </w:r>
      <w:r w:rsidRPr="0072378F">
        <w:rPr>
          <w:rFonts w:hint="eastAsia"/>
        </w:rPr>
        <w:t>,</w:t>
      </w:r>
      <w:r w:rsidRPr="00C76A63">
        <w:t xml:space="preserve"> </w:t>
      </w:r>
      <w:r w:rsidR="00C1159F" w:rsidRPr="005042E1">
        <w:t xml:space="preserve">the </w:t>
      </w:r>
      <w:r w:rsidR="00C10AEC">
        <w:t xml:space="preserve">combination of multi-model EIP method and </w:t>
      </w:r>
      <w:r w:rsidR="00C1159F">
        <w:t>b</w:t>
      </w:r>
      <w:r w:rsidR="00C1159F" w:rsidRPr="00C1159F">
        <w:t xml:space="preserve">lock </w:t>
      </w:r>
      <w:r w:rsidR="00C1159F">
        <w:t>v</w:t>
      </w:r>
      <w:r w:rsidR="00C1159F" w:rsidRPr="00C1159F">
        <w:t>ector guided EIP</w:t>
      </w:r>
      <w:r w:rsidR="005042E1">
        <w:rPr>
          <w:lang w:val="en-CA" w:eastAsia="zh-CN"/>
        </w:rPr>
        <w:t xml:space="preserve"> method is tested</w:t>
      </w:r>
      <w:r w:rsidRPr="0072378F">
        <w:t xml:space="preserve">. The cross-checker conducted simulations using the provided software </w:t>
      </w:r>
      <w:r w:rsidR="00A6047A" w:rsidRPr="0072378F">
        <w:t xml:space="preserve">on top of ECM-14.0 </w:t>
      </w:r>
      <w:r w:rsidRPr="0072378F">
        <w:t>according to</w:t>
      </w:r>
      <w:r w:rsidR="00A6047A" w:rsidRPr="0072378F">
        <w:t xml:space="preserve"> CTC </w:t>
      </w:r>
      <w:r w:rsidR="00A6047A" w:rsidRPr="0072378F">
        <w:fldChar w:fldCharType="begin"/>
      </w:r>
      <w:r w:rsidR="00A6047A" w:rsidRPr="0072378F">
        <w:instrText xml:space="preserve"> REF _Ref75791092 \n \h </w:instrText>
      </w:r>
      <w:r>
        <w:instrText xml:space="preserve"> \* MERGEFORMAT </w:instrText>
      </w:r>
      <w:r w:rsidR="00A6047A" w:rsidRPr="0072378F">
        <w:fldChar w:fldCharType="separate"/>
      </w:r>
      <w:r w:rsidR="00A6047A" w:rsidRPr="0072378F">
        <w:t>[1]</w:t>
      </w:r>
      <w:r w:rsidR="00A6047A" w:rsidRPr="0072378F">
        <w:fldChar w:fldCharType="end"/>
      </w:r>
      <w:r w:rsidR="00A6047A" w:rsidRPr="0072378F">
        <w:t xml:space="preserve"> for enhanced compression tool testing with </w:t>
      </w:r>
      <w:r w:rsidR="00A6047A" w:rsidRPr="0072378F">
        <w:rPr>
          <w:rFonts w:hint="eastAsia"/>
        </w:rPr>
        <w:t>all</w:t>
      </w:r>
      <w:r w:rsidR="00A6047A" w:rsidRPr="0072378F">
        <w:t xml:space="preserve"> </w:t>
      </w:r>
      <w:r w:rsidR="00A6047A" w:rsidRPr="0072378F">
        <w:rPr>
          <w:rFonts w:hint="eastAsia"/>
        </w:rPr>
        <w:t>intra</w:t>
      </w:r>
      <w:r w:rsidR="005042E1">
        <w:t xml:space="preserve"> and</w:t>
      </w:r>
      <w:r w:rsidR="00A6047A" w:rsidRPr="0072378F">
        <w:t xml:space="preserve"> random access</w:t>
      </w:r>
      <w:r w:rsidR="005042E1">
        <w:t xml:space="preserve"> </w:t>
      </w:r>
      <w:r w:rsidR="00A6047A" w:rsidRPr="0072378F">
        <w:t>configurations.</w:t>
      </w:r>
      <w:r w:rsidRPr="0072378F">
        <w:t xml:space="preserve"> It is confirmed that the implementation matches the description of JVET-AJ0</w:t>
      </w:r>
      <w:r w:rsidR="005042E1">
        <w:t>08</w:t>
      </w:r>
      <w:r w:rsidR="00C10AEC">
        <w:t>4</w:t>
      </w:r>
      <w:r w:rsidRPr="0072378F">
        <w:t xml:space="preserve"> and the partial results match those provided by the proponent.</w:t>
      </w:r>
    </w:p>
    <w:p w14:paraId="61936E3B" w14:textId="564EEB60" w:rsidR="00A6047A" w:rsidRDefault="00A6047A" w:rsidP="00A6047A">
      <w:pPr>
        <w:jc w:val="center"/>
        <w:rPr>
          <w:b/>
          <w:bCs/>
          <w:lang w:val="en-CA"/>
        </w:rPr>
      </w:pPr>
      <w:r w:rsidRPr="00A6047A">
        <w:rPr>
          <w:b/>
          <w:bCs/>
          <w:lang w:val="en-CA"/>
        </w:rPr>
        <w:t>Table 1: Coding performance of EE2-2.1</w:t>
      </w:r>
      <w:r w:rsidR="005042E1">
        <w:rPr>
          <w:b/>
          <w:bCs/>
          <w:lang w:val="en-CA"/>
        </w:rPr>
        <w:t>9</w:t>
      </w:r>
      <w:r w:rsidR="00C10AEC">
        <w:rPr>
          <w:b/>
          <w:bCs/>
          <w:lang w:val="en-CA"/>
        </w:rPr>
        <w:t>c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276"/>
        <w:gridCol w:w="987"/>
        <w:gridCol w:w="1036"/>
        <w:gridCol w:w="1036"/>
        <w:gridCol w:w="829"/>
        <w:gridCol w:w="829"/>
        <w:gridCol w:w="1321"/>
        <w:gridCol w:w="1333"/>
      </w:tblGrid>
      <w:tr w:rsidR="00C10AEC" w:rsidRPr="00C10AEC" w14:paraId="084F388D" w14:textId="77777777" w:rsidTr="00C10AEC">
        <w:trPr>
          <w:trHeight w:val="25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22DAE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2F2FF3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C10AEC" w:rsidRPr="00C10AEC" w14:paraId="6FE38C74" w14:textId="77777777" w:rsidTr="00C10AEC">
        <w:trPr>
          <w:trHeight w:val="25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92055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9A560A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C10AEC" w:rsidRPr="00C10AEC" w14:paraId="3A9F1D1C" w14:textId="77777777" w:rsidTr="00C10AEC">
        <w:trPr>
          <w:trHeight w:val="25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041A5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30206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18B06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F6622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DF10E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58398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6526E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53BAD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C10AEC" w:rsidRPr="00C10AEC" w14:paraId="14F47993" w14:textId="77777777" w:rsidTr="00C10AEC">
        <w:trPr>
          <w:trHeight w:val="255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C9D08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0F7ED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40588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5025B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82FA0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813C6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102.7%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5624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47A4B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C10AEC" w:rsidRPr="00C10AEC" w14:paraId="128CEF7C" w14:textId="77777777" w:rsidTr="00C10AEC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8A637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D4D18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365A4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1FD8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55E15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749CF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776A0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E854E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C10AEC" w:rsidRPr="00C10AEC" w14:paraId="571E5214" w14:textId="77777777" w:rsidTr="00C10AEC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C1C1F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FB452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56635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EF6D7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06C0D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DEF51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9992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A30C8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C10AEC" w:rsidRPr="00C10AEC" w14:paraId="6C083D5E" w14:textId="77777777" w:rsidTr="00C10AEC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FB8FC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86EB8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C5426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4FE56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DFC7E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C19AE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12FB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F212A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C10AEC" w:rsidRPr="00C10AEC" w14:paraId="6FCEE9C7" w14:textId="77777777" w:rsidTr="00C10AEC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73BAF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957DA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C37A3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F4235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BA47F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293A7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1648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E8CDE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C10AEC" w:rsidRPr="00C10AEC" w14:paraId="2AB52AC6" w14:textId="77777777" w:rsidTr="00C10AEC">
        <w:trPr>
          <w:trHeight w:val="255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B5BEB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447A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9CAC6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C83A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218AF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9D394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6C516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39B2F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C10AEC" w:rsidRPr="00C10AEC" w14:paraId="1FDC6837" w14:textId="77777777" w:rsidTr="00C10AEC">
        <w:trPr>
          <w:trHeight w:val="255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6B976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59AF0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5D66F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04ABA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F725A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2A3B1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6B3B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49D88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C10AEC" w:rsidRPr="00C10AEC" w14:paraId="6CE64B00" w14:textId="77777777" w:rsidTr="00C10AEC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6B87B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030DB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F2A28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13040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4DA7F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0C69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BDC8E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90734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C10AEC" w:rsidRPr="00C10AEC" w14:paraId="15C9C1F5" w14:textId="77777777" w:rsidTr="00C10AEC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83B88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0A60C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F0BCE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49176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D3B7A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F8878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33291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7CFBF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C10AEC" w:rsidRPr="00C10AEC" w14:paraId="433264AA" w14:textId="77777777" w:rsidTr="00C10AEC">
        <w:trPr>
          <w:trHeight w:val="25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994F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06C93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22D6D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8943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FA0EF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E99D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D805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70332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10AEC" w:rsidRPr="00C10AEC" w14:paraId="4F91F2B6" w14:textId="77777777" w:rsidTr="00C10AEC">
        <w:trPr>
          <w:trHeight w:val="25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C9CE1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2B5CC0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10AEC" w:rsidRPr="00C10AEC" w14:paraId="57926A3B" w14:textId="77777777" w:rsidTr="00C10AEC">
        <w:trPr>
          <w:trHeight w:val="25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91C77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65CDBC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C10AEC" w:rsidRPr="00C10AEC" w14:paraId="73585820" w14:textId="77777777" w:rsidTr="00C10AEC">
        <w:trPr>
          <w:trHeight w:val="25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23778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6CEDD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AA6B6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A7753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07182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F7793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AF2BC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ECFD7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C10AEC" w:rsidRPr="00C10AEC" w14:paraId="2929018D" w14:textId="77777777" w:rsidTr="00C10AEC">
        <w:trPr>
          <w:trHeight w:val="255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9A88E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41CD7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321FE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C0ED4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1A7AB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A1DFE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D6F11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AB831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10AEC" w:rsidRPr="00C10AEC" w14:paraId="33D3FDC8" w14:textId="77777777" w:rsidTr="00C10AEC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D3838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28672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CB5E7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B4DBC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21803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00873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10A0E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B929A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10AEC" w:rsidRPr="00C10AEC" w14:paraId="69079E22" w14:textId="77777777" w:rsidTr="00C10AEC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BA158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995F1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A2AC0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6C652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2DE9B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2973B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09D3F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D3DC5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C10AEC" w:rsidRPr="00C10AEC" w14:paraId="7CE895B6" w14:textId="77777777" w:rsidTr="00C10AEC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A6A06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242B2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56A53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CCCD0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3F86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3CA2E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FF9AA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9B604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C10AEC" w:rsidRPr="00C10AEC" w14:paraId="1D52D691" w14:textId="77777777" w:rsidTr="00C10AEC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4544B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26762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505E6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03D97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7BF91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D054D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13CD4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77365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10AEC" w:rsidRPr="00C10AEC" w14:paraId="0C8D6ED7" w14:textId="77777777" w:rsidTr="00C10AEC">
        <w:trPr>
          <w:trHeight w:val="255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E293C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08AE2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CE0C2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75874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93C26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547C2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EC208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67D9A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10AEC" w:rsidRPr="00C10AEC" w14:paraId="0C0DB456" w14:textId="77777777" w:rsidTr="00C10AEC">
        <w:trPr>
          <w:trHeight w:val="255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1E52E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1DC97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8869E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11552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BADED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C2D59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4776A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5ED4F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C10AEC" w:rsidRPr="00C10AEC" w14:paraId="26F6A285" w14:textId="77777777" w:rsidTr="00C10AEC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C0968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19D2B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751EA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E48F0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0EB3E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D6B03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F227C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AEB6D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C10AEC" w:rsidRPr="00C10AEC" w14:paraId="1E5B5693" w14:textId="77777777" w:rsidTr="00C10AEC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58DC6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CCD61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FE405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B6F3B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6F4FE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15D7C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C3423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9179A" w14:textId="77777777" w:rsidR="00C10AEC" w:rsidRPr="00C10AEC" w:rsidRDefault="00C10AEC" w:rsidP="00C10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0A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</w:tbl>
    <w:p w14:paraId="53EB3003" w14:textId="77777777" w:rsidR="005042E1" w:rsidRPr="00A6047A" w:rsidRDefault="005042E1" w:rsidP="00A6047A">
      <w:pPr>
        <w:jc w:val="center"/>
        <w:rPr>
          <w:b/>
          <w:bCs/>
          <w:lang w:val="en-CA"/>
        </w:rPr>
      </w:pPr>
    </w:p>
    <w:p w14:paraId="67499B17" w14:textId="77777777" w:rsidR="00A6047A" w:rsidRDefault="00A6047A" w:rsidP="00A6047A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2D163BF" w14:textId="39E196D2" w:rsidR="0072378F" w:rsidRDefault="00C10AEC" w:rsidP="00A6047A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0" w:name="_Ref75791092"/>
      <w:bookmarkStart w:id="1" w:name="_Ref116400767"/>
      <w:bookmarkStart w:id="2" w:name="_Ref147152219"/>
      <w:bookmarkStart w:id="3" w:name="_Ref155616523"/>
      <w:bookmarkStart w:id="4" w:name="_Ref170830052"/>
      <w:bookmarkStart w:id="5" w:name="_Ref180416072"/>
      <w:r w:rsidRPr="00C10AEC">
        <w:rPr>
          <w:lang w:val="en-CA"/>
        </w:rPr>
        <w:t>L. Zhang, Z. Xie, Y. Yu, H. Yu</w:t>
      </w:r>
      <w:r>
        <w:rPr>
          <w:lang w:val="en-CA"/>
        </w:rPr>
        <w:t xml:space="preserve"> and</w:t>
      </w:r>
      <w:r w:rsidRPr="00C10AEC">
        <w:rPr>
          <w:lang w:val="en-CA"/>
        </w:rPr>
        <w:t xml:space="preserve"> D. Wang</w:t>
      </w:r>
      <w:r w:rsidR="00C1159F">
        <w:rPr>
          <w:lang w:val="en-CA"/>
        </w:rPr>
        <w:t>,</w:t>
      </w:r>
      <w:r w:rsidR="0072378F">
        <w:rPr>
          <w:lang w:val="en-CA"/>
        </w:rPr>
        <w:t xml:space="preserve"> “</w:t>
      </w:r>
      <w:r w:rsidRPr="00C10AEC">
        <w:rPr>
          <w:lang w:val="en-CA"/>
        </w:rPr>
        <w:t>EE2-2.19c: a combination of EE2.19a and EE2.19b</w:t>
      </w:r>
      <w:r w:rsidR="0072378F">
        <w:rPr>
          <w:lang w:val="en-CA"/>
        </w:rPr>
        <w:t>,” JVET-AJ0</w:t>
      </w:r>
      <w:r w:rsidR="005042E1">
        <w:rPr>
          <w:lang w:val="en-CA"/>
        </w:rPr>
        <w:t>082</w:t>
      </w:r>
      <w:r w:rsidR="0072378F">
        <w:rPr>
          <w:lang w:val="en-CA"/>
        </w:rPr>
        <w:t>, Oct. 2024.</w:t>
      </w:r>
    </w:p>
    <w:p w14:paraId="1A81ABE1" w14:textId="073A4E10" w:rsidR="00A6047A" w:rsidRPr="00A6047A" w:rsidRDefault="00A6047A" w:rsidP="00A6047A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3E5518">
        <w:rPr>
          <w:lang w:val="en-CA"/>
        </w:rPr>
        <w:t>M. Karczewicz and Y. Ye, “Common Test Conditions and evaluation procedures for enhanced compression tool testing,” JVET-</w:t>
      </w:r>
      <w:r>
        <w:rPr>
          <w:lang w:val="en-CA"/>
        </w:rPr>
        <w:t>AI</w:t>
      </w:r>
      <w:r w:rsidRPr="003E5518">
        <w:rPr>
          <w:lang w:val="en-CA"/>
        </w:rPr>
        <w:t xml:space="preserve">2017, </w:t>
      </w:r>
      <w:r>
        <w:rPr>
          <w:lang w:val="en-CA"/>
        </w:rPr>
        <w:t>Aug</w:t>
      </w:r>
      <w:r w:rsidRPr="003E5518">
        <w:rPr>
          <w:lang w:val="en-CA"/>
        </w:rPr>
        <w:t>. 202</w:t>
      </w:r>
      <w:r>
        <w:rPr>
          <w:lang w:val="en-CA"/>
        </w:rPr>
        <w:t>4</w:t>
      </w:r>
      <w:r w:rsidRPr="003E5518">
        <w:rPr>
          <w:lang w:val="en-CA"/>
        </w:rPr>
        <w:t>.</w:t>
      </w:r>
      <w:bookmarkEnd w:id="0"/>
      <w:bookmarkEnd w:id="1"/>
      <w:bookmarkEnd w:id="2"/>
      <w:bookmarkEnd w:id="3"/>
      <w:bookmarkEnd w:id="4"/>
      <w:bookmarkEnd w:id="5"/>
    </w:p>
    <w:p w14:paraId="60F8A482" w14:textId="77777777" w:rsidR="00A6047A" w:rsidRPr="005B217D" w:rsidRDefault="00A6047A" w:rsidP="00A6047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2D6B097" w:rsidR="007F1F8B" w:rsidRPr="00A6047A" w:rsidRDefault="00A6047A" w:rsidP="00A6047A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sectPr w:rsidR="007F1F8B" w:rsidRPr="00A6047A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57A3B" w14:textId="77777777" w:rsidR="00B56ECF" w:rsidRDefault="00B56ECF">
      <w:r>
        <w:separator/>
      </w:r>
    </w:p>
  </w:endnote>
  <w:endnote w:type="continuationSeparator" w:id="0">
    <w:p w14:paraId="1F948A81" w14:textId="77777777" w:rsidR="00B56ECF" w:rsidRDefault="00B56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A636CA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10AEC">
      <w:rPr>
        <w:rStyle w:val="a5"/>
        <w:noProof/>
      </w:rPr>
      <w:t>2024-10-31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172CE" w14:textId="77777777" w:rsidR="00B56ECF" w:rsidRDefault="00B56ECF">
      <w:r>
        <w:separator/>
      </w:r>
    </w:p>
  </w:footnote>
  <w:footnote w:type="continuationSeparator" w:id="0">
    <w:p w14:paraId="043CFB71" w14:textId="77777777" w:rsidR="00B56ECF" w:rsidRDefault="00B56E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12657"/>
    <w:multiLevelType w:val="hybridMultilevel"/>
    <w:tmpl w:val="BA48EBA6"/>
    <w:lvl w:ilvl="0" w:tplc="AC445B5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E9F"/>
    <w:rsid w:val="001655A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E52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5D5D"/>
    <w:rsid w:val="002A54E0"/>
    <w:rsid w:val="002B1595"/>
    <w:rsid w:val="002B191D"/>
    <w:rsid w:val="002B2E83"/>
    <w:rsid w:val="002D0AF6"/>
    <w:rsid w:val="002F164D"/>
    <w:rsid w:val="003021BC"/>
    <w:rsid w:val="00306206"/>
    <w:rsid w:val="00306517"/>
    <w:rsid w:val="00314E8D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7C92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73231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42E1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1356"/>
    <w:rsid w:val="005952A5"/>
    <w:rsid w:val="005A33A1"/>
    <w:rsid w:val="005A44C2"/>
    <w:rsid w:val="005B217D"/>
    <w:rsid w:val="005C385F"/>
    <w:rsid w:val="005C7C26"/>
    <w:rsid w:val="005D27D5"/>
    <w:rsid w:val="005E1AC6"/>
    <w:rsid w:val="005E3F2B"/>
    <w:rsid w:val="005F6F1B"/>
    <w:rsid w:val="00600D32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697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378F"/>
    <w:rsid w:val="0073249C"/>
    <w:rsid w:val="00735925"/>
    <w:rsid w:val="0073711F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D6A15"/>
    <w:rsid w:val="007E01A3"/>
    <w:rsid w:val="007F1F8B"/>
    <w:rsid w:val="007F6205"/>
    <w:rsid w:val="007F67A1"/>
    <w:rsid w:val="00801A7B"/>
    <w:rsid w:val="00811C05"/>
    <w:rsid w:val="008206C8"/>
    <w:rsid w:val="0086387C"/>
    <w:rsid w:val="00867445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F107A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47A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6ECF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0AEC"/>
    <w:rsid w:val="00C1159F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565A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7947"/>
    <w:rsid w:val="00DD02F4"/>
    <w:rsid w:val="00DD6622"/>
    <w:rsid w:val="00DE1C7C"/>
    <w:rsid w:val="00DE6B43"/>
    <w:rsid w:val="00E041C6"/>
    <w:rsid w:val="00E11923"/>
    <w:rsid w:val="00E207D8"/>
    <w:rsid w:val="00E262D4"/>
    <w:rsid w:val="00E31543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46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FE4460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FE4460"/>
    <w:rPr>
      <w:rFonts w:eastAsia="PMingLiU"/>
      <w:sz w:val="22"/>
    </w:rPr>
  </w:style>
  <w:style w:type="paragraph" w:styleId="ae">
    <w:name w:val="caption"/>
    <w:basedOn w:val="a"/>
    <w:next w:val="a"/>
    <w:unhideWhenUsed/>
    <w:qFormat/>
    <w:rsid w:val="00473231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</cp:lastModifiedBy>
  <cp:revision>29</cp:revision>
  <cp:lastPrinted>1900-01-01T08:00:00Z</cp:lastPrinted>
  <dcterms:created xsi:type="dcterms:W3CDTF">2024-07-31T10:42:00Z</dcterms:created>
  <dcterms:modified xsi:type="dcterms:W3CDTF">2024-10-31T13:25:00Z</dcterms:modified>
</cp:coreProperties>
</file>