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02AC2" w:rsidRPr="00FF3D66" w14:paraId="70F0D5ED" w14:textId="77777777" w:rsidTr="007D10A0">
        <w:tc>
          <w:tcPr>
            <w:tcW w:w="6300" w:type="dxa"/>
          </w:tcPr>
          <w:p w14:paraId="206C1406" w14:textId="557CD39C" w:rsidR="00B02AC2" w:rsidRPr="00FF3D66" w:rsidRDefault="00000000" w:rsidP="007D10A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w:pict w14:anchorId="638F81B7">
                <v:group id="Group 1" o:spid="_x0000_s2050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<v:line id="Line 3" o:spid="_x0000_s2051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2052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2053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2054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2055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2056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2057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2058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2059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2060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2061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2062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2063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2064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2065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2066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2067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2068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2069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2070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2071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2072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2073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B02AC2" w:rsidRPr="00FF3D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660BA243" wp14:editId="675CE30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02AC2" w:rsidRPr="00FF3D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717EFCC0" wp14:editId="2FB3573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02AC2" w:rsidRPr="00FF3D66">
              <w:rPr>
                <w:b/>
                <w:szCs w:val="22"/>
                <w:lang w:val="en-CA"/>
              </w:rPr>
              <w:t>Joint Video Experts Team (JVET)</w:t>
            </w:r>
          </w:p>
          <w:p w14:paraId="6D48FD7F" w14:textId="77777777" w:rsidR="00B02AC2" w:rsidRPr="00FF3D66" w:rsidRDefault="00B02AC2" w:rsidP="007D10A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3D66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431F0BE" w14:textId="2B5CE6B5" w:rsidR="00B02AC2" w:rsidRPr="00FF3D66" w:rsidRDefault="00F46C97" w:rsidP="007D10A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2AED6963" w14:textId="1A666A58" w:rsidR="00B02AC2" w:rsidRPr="00FF3D66" w:rsidRDefault="00B02AC2" w:rsidP="007D10A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F3D66">
              <w:rPr>
                <w:lang w:val="en-CA"/>
              </w:rPr>
              <w:t>Document: JVET-A</w:t>
            </w:r>
            <w:r w:rsidR="00C60D94">
              <w:rPr>
                <w:lang w:val="en-CA"/>
              </w:rPr>
              <w:t>J</w:t>
            </w:r>
            <w:r w:rsidR="006E7027">
              <w:rPr>
                <w:lang w:val="en-CA"/>
              </w:rPr>
              <w:t>0</w:t>
            </w:r>
            <w:r w:rsidR="001D0594">
              <w:rPr>
                <w:lang w:val="en-CA"/>
              </w:rPr>
              <w:t>22</w:t>
            </w:r>
            <w:r w:rsidR="00087D93">
              <w:rPr>
                <w:lang w:val="en-CA"/>
              </w:rPr>
              <w:t>8</w:t>
            </w:r>
            <w:r>
              <w:rPr>
                <w:lang w:val="en-CA"/>
              </w:rPr>
              <w:t>-v</w:t>
            </w:r>
            <w:r w:rsidR="00C215D2">
              <w:rPr>
                <w:lang w:val="en-CA"/>
              </w:rPr>
              <w:t>1</w:t>
            </w:r>
          </w:p>
        </w:tc>
      </w:tr>
    </w:tbl>
    <w:p w14:paraId="624BD291" w14:textId="77777777" w:rsidR="00B02AC2" w:rsidRPr="00FF3D66" w:rsidRDefault="00B02AC2" w:rsidP="00B02AC2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02AC2" w:rsidRPr="00FF3D66" w14:paraId="5D03F54D" w14:textId="77777777" w:rsidTr="007D10A0">
        <w:tc>
          <w:tcPr>
            <w:tcW w:w="1458" w:type="dxa"/>
          </w:tcPr>
          <w:p w14:paraId="11D9ED0E" w14:textId="77777777" w:rsidR="00B02AC2" w:rsidRPr="00FF3D66" w:rsidRDefault="00B02AC2" w:rsidP="007D10A0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67E688" w14:textId="06722887" w:rsidR="00B02AC2" w:rsidRPr="00FF3D66" w:rsidRDefault="00D25DF9" w:rsidP="007D10A0">
            <w:pPr>
              <w:spacing w:before="60" w:after="60"/>
              <w:rPr>
                <w:b/>
                <w:szCs w:val="22"/>
                <w:lang w:val="en-CA"/>
              </w:rPr>
            </w:pPr>
            <w:r w:rsidRPr="00D25DF9">
              <w:rPr>
                <w:b/>
                <w:szCs w:val="22"/>
                <w:lang w:val="en-CA"/>
              </w:rPr>
              <w:t>Crosscheck of JVET-AJ01</w:t>
            </w:r>
            <w:r w:rsidR="0032445A">
              <w:rPr>
                <w:b/>
                <w:szCs w:val="22"/>
                <w:lang w:val="en-CA"/>
              </w:rPr>
              <w:t>79</w:t>
            </w:r>
            <w:r w:rsidRPr="00D25DF9">
              <w:rPr>
                <w:b/>
                <w:szCs w:val="22"/>
                <w:lang w:val="en-CA"/>
              </w:rPr>
              <w:t xml:space="preserve"> (</w:t>
            </w:r>
            <w:r w:rsidR="00087D93">
              <w:rPr>
                <w:b/>
                <w:szCs w:val="22"/>
                <w:lang w:val="en-CA"/>
              </w:rPr>
              <w:t>EE2-1.1: Rectangular Partitioning Restrictions</w:t>
            </w:r>
            <w:r w:rsidRPr="00D25DF9">
              <w:rPr>
                <w:b/>
                <w:szCs w:val="22"/>
                <w:lang w:val="en-CA"/>
              </w:rPr>
              <w:t>)</w:t>
            </w:r>
          </w:p>
        </w:tc>
      </w:tr>
      <w:tr w:rsidR="00B02AC2" w:rsidRPr="00FF3D66" w14:paraId="70F50318" w14:textId="77777777" w:rsidTr="007D10A0">
        <w:tc>
          <w:tcPr>
            <w:tcW w:w="1458" w:type="dxa"/>
          </w:tcPr>
          <w:p w14:paraId="7BE67B96" w14:textId="77777777" w:rsidR="00B02AC2" w:rsidRPr="00FF3D66" w:rsidRDefault="00B02AC2" w:rsidP="007D10A0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42029EB" w14:textId="77777777" w:rsidR="00B02AC2" w:rsidRPr="00FF3D66" w:rsidRDefault="00B02AC2" w:rsidP="007D10A0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t>Input document to JVET</w:t>
            </w:r>
          </w:p>
        </w:tc>
      </w:tr>
      <w:tr w:rsidR="00B02AC2" w:rsidRPr="00FF3D66" w14:paraId="191DDD47" w14:textId="77777777" w:rsidTr="007D10A0">
        <w:tc>
          <w:tcPr>
            <w:tcW w:w="1458" w:type="dxa"/>
          </w:tcPr>
          <w:p w14:paraId="0284B10D" w14:textId="77777777" w:rsidR="00B02AC2" w:rsidRPr="00FF3D66" w:rsidRDefault="00B02AC2" w:rsidP="007D10A0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788E09E" w14:textId="7C90D5DE" w:rsidR="00B02AC2" w:rsidRPr="00FF3D66" w:rsidRDefault="00974D2E" w:rsidP="007D10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B02AC2" w:rsidRPr="00FF3D66" w14:paraId="21FD910F" w14:textId="77777777" w:rsidTr="007D10A0">
        <w:tc>
          <w:tcPr>
            <w:tcW w:w="1458" w:type="dxa"/>
          </w:tcPr>
          <w:p w14:paraId="29BEA909" w14:textId="77777777" w:rsidR="00B02AC2" w:rsidRPr="00FF3D66" w:rsidRDefault="00B02AC2" w:rsidP="007D10A0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Author(s) or</w:t>
            </w:r>
            <w:r w:rsidRPr="00FF3D6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67999C" w14:textId="272CB4D7" w:rsidR="00B02AC2" w:rsidRPr="00FF3D66" w:rsidRDefault="00B02AC2" w:rsidP="007D10A0">
            <w:pPr>
              <w:spacing w:before="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br/>
            </w:r>
            <w:r w:rsidRPr="00FF3D66">
              <w:rPr>
                <w:szCs w:val="22"/>
                <w:lang w:val="fr-FR"/>
              </w:rPr>
              <w:t>W</w:t>
            </w:r>
            <w:r w:rsidR="00FA7219">
              <w:rPr>
                <w:szCs w:val="22"/>
                <w:lang w:val="fr-FR"/>
              </w:rPr>
              <w:t>aqas</w:t>
            </w:r>
            <w:r w:rsidRPr="00FF3D66">
              <w:rPr>
                <w:szCs w:val="22"/>
                <w:lang w:val="fr-FR"/>
              </w:rPr>
              <w:t xml:space="preserve"> Ahmad </w:t>
            </w:r>
          </w:p>
        </w:tc>
        <w:tc>
          <w:tcPr>
            <w:tcW w:w="900" w:type="dxa"/>
          </w:tcPr>
          <w:p w14:paraId="2B7CB942" w14:textId="77777777" w:rsidR="00B02AC2" w:rsidRPr="00FF3D66" w:rsidRDefault="00B02AC2" w:rsidP="007D10A0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br/>
              <w:t>Tel:</w:t>
            </w:r>
            <w:r w:rsidRPr="00FF3D6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2B94F1" w14:textId="07D78492" w:rsidR="00B02AC2" w:rsidRPr="00255F46" w:rsidRDefault="00B02AC2" w:rsidP="007D10A0">
            <w:pPr>
              <w:spacing w:before="60" w:after="60"/>
              <w:rPr>
                <w:u w:val="single"/>
                <w:lang w:val="en-CA"/>
              </w:rPr>
            </w:pPr>
            <w:r>
              <w:br/>
            </w:r>
            <w:r w:rsidRPr="6354E89B">
              <w:rPr>
                <w:lang w:val="en-CA"/>
              </w:rPr>
              <w:t>+46761046057</w:t>
            </w:r>
            <w:r>
              <w:br/>
            </w:r>
            <w:hyperlink r:id="rId9" w:history="1">
              <w:r w:rsidR="00974D2E" w:rsidRPr="00A06E73">
                <w:rPr>
                  <w:rStyle w:val="Hyperlink"/>
                  <w:szCs w:val="22"/>
                  <w:lang w:val="en-CA"/>
                </w:rPr>
                <w:t>waqas.ahmad@ericsson.com</w:t>
              </w:r>
            </w:hyperlink>
          </w:p>
        </w:tc>
      </w:tr>
      <w:tr w:rsidR="00B02AC2" w:rsidRPr="00FF3D66" w14:paraId="168701FE" w14:textId="77777777" w:rsidTr="007D10A0">
        <w:tc>
          <w:tcPr>
            <w:tcW w:w="1458" w:type="dxa"/>
          </w:tcPr>
          <w:p w14:paraId="17B2A612" w14:textId="77777777" w:rsidR="00B02AC2" w:rsidRPr="00FF3D66" w:rsidRDefault="00B02AC2" w:rsidP="007D10A0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B99CE2A" w14:textId="77777777" w:rsidR="00B02AC2" w:rsidRPr="00FF3D66" w:rsidRDefault="00B02AC2" w:rsidP="007D10A0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t xml:space="preserve">Ericsson </w:t>
            </w:r>
          </w:p>
        </w:tc>
      </w:tr>
    </w:tbl>
    <w:p w14:paraId="546433DB" w14:textId="77777777" w:rsidR="00B02AC2" w:rsidRPr="00FF3D66" w:rsidRDefault="00B02AC2" w:rsidP="00B02AC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F3D66">
        <w:rPr>
          <w:szCs w:val="22"/>
          <w:u w:val="single"/>
          <w:lang w:val="en-CA"/>
        </w:rPr>
        <w:t>_____________________________</w:t>
      </w:r>
    </w:p>
    <w:p w14:paraId="23263672" w14:textId="77777777" w:rsidR="00B02AC2" w:rsidRPr="00FF3D66" w:rsidRDefault="00B02AC2" w:rsidP="00B02AC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FF3D66">
        <w:rPr>
          <w:lang w:val="en-CA"/>
        </w:rPr>
        <w:t>Abstract</w:t>
      </w:r>
    </w:p>
    <w:p w14:paraId="6E6D1C74" w14:textId="77777777" w:rsidR="00237294" w:rsidRDefault="00237294" w:rsidP="00D25DF9">
      <w:pPr>
        <w:rPr>
          <w:lang w:val="en-CA"/>
        </w:rPr>
      </w:pPr>
    </w:p>
    <w:p w14:paraId="3BBC492B" w14:textId="3B6FAEE2" w:rsidR="00A105F6" w:rsidRDefault="00D25DF9" w:rsidP="00932AF7">
      <w:pPr>
        <w:rPr>
          <w:lang w:val="en-CA"/>
        </w:rPr>
      </w:pPr>
      <w:r>
        <w:rPr>
          <w:lang w:val="en-CA"/>
        </w:rPr>
        <w:t>The contribution reports the results of cross-check of the JVET-A</w:t>
      </w:r>
      <w:r w:rsidR="00AC35BC">
        <w:rPr>
          <w:lang w:val="en-CA"/>
        </w:rPr>
        <w:t>J</w:t>
      </w:r>
      <w:r>
        <w:rPr>
          <w:lang w:val="en-CA"/>
        </w:rPr>
        <w:t>01</w:t>
      </w:r>
      <w:r w:rsidR="00087D93">
        <w:rPr>
          <w:lang w:val="en-CA"/>
        </w:rPr>
        <w:t>79</w:t>
      </w:r>
      <w:r>
        <w:rPr>
          <w:lang w:val="en-CA"/>
        </w:rPr>
        <w:t xml:space="preserve"> proposed by </w:t>
      </w:r>
      <w:r w:rsidR="00087D93">
        <w:rPr>
          <w:lang w:val="en-CA"/>
        </w:rPr>
        <w:t>Xiaomi</w:t>
      </w:r>
      <w:r>
        <w:rPr>
          <w:lang w:val="en-CA"/>
        </w:rPr>
        <w:t xml:space="preserve">. </w:t>
      </w:r>
      <w:r w:rsidR="00237294">
        <w:rPr>
          <w:lang w:val="en-CA"/>
        </w:rPr>
        <w:t xml:space="preserve">This test proposes to </w:t>
      </w:r>
      <w:r w:rsidR="000C002F">
        <w:rPr>
          <w:lang w:val="en-CA"/>
        </w:rPr>
        <w:t>increase the</w:t>
      </w:r>
      <w:r w:rsidR="00237294">
        <w:rPr>
          <w:lang w:val="en-CA"/>
        </w:rPr>
        <w:t xml:space="preserve"> maximum BT and TT size parameters in I-Slices</w:t>
      </w:r>
      <w:r w:rsidR="00D651B6">
        <w:rPr>
          <w:lang w:val="en-CA"/>
        </w:rPr>
        <w:t>. A new</w:t>
      </w:r>
      <w:r w:rsidR="000C002F">
        <w:rPr>
          <w:lang w:val="en-CA"/>
        </w:rPr>
        <w:t xml:space="preserve"> </w:t>
      </w:r>
      <w:r w:rsidR="00237294">
        <w:rPr>
          <w:lang w:val="en-CA"/>
        </w:rPr>
        <w:t>restriction</w:t>
      </w:r>
      <w:r w:rsidR="00D651B6">
        <w:rPr>
          <w:lang w:val="en-CA"/>
        </w:rPr>
        <w:t xml:space="preserve"> is applied to newly allowed</w:t>
      </w:r>
      <w:r w:rsidR="000C002F">
        <w:rPr>
          <w:lang w:val="en-CA"/>
        </w:rPr>
        <w:t xml:space="preserve"> MTT C</w:t>
      </w:r>
      <w:r w:rsidR="00D651B6">
        <w:rPr>
          <w:lang w:val="en-CA"/>
        </w:rPr>
        <w:t>U</w:t>
      </w:r>
      <w:r w:rsidR="000C002F">
        <w:rPr>
          <w:lang w:val="en-CA"/>
        </w:rPr>
        <w:t xml:space="preserve">s </w:t>
      </w:r>
      <w:r w:rsidR="00D651B6">
        <w:rPr>
          <w:lang w:val="en-CA"/>
        </w:rPr>
        <w:t>so that they can be appl</w:t>
      </w:r>
      <w:r w:rsidR="00434021">
        <w:rPr>
          <w:lang w:val="en-CA"/>
        </w:rPr>
        <w:t>y</w:t>
      </w:r>
      <w:r w:rsidR="00D651B6">
        <w:rPr>
          <w:lang w:val="en-CA"/>
        </w:rPr>
        <w:t xml:space="preserve"> only single MTT </w:t>
      </w:r>
      <w:r w:rsidR="00434021">
        <w:rPr>
          <w:lang w:val="en-CA"/>
        </w:rPr>
        <w:t>split</w:t>
      </w:r>
      <w:r w:rsidR="00237294">
        <w:rPr>
          <w:lang w:val="en-CA"/>
        </w:rPr>
        <w:t xml:space="preserve">. </w:t>
      </w:r>
      <w:r w:rsidR="0051389B">
        <w:rPr>
          <w:lang w:val="en-CA"/>
        </w:rPr>
        <w:t xml:space="preserve">The detailed description of the method can be found in </w:t>
      </w:r>
      <w:r w:rsidR="00AC35BC">
        <w:rPr>
          <w:lang w:val="en-CA"/>
        </w:rPr>
        <w:t>the contribution</w:t>
      </w:r>
      <w:r w:rsidR="0051389B">
        <w:rPr>
          <w:lang w:val="en-CA"/>
        </w:rPr>
        <w:t xml:space="preserve"> </w:t>
      </w:r>
      <w:r w:rsidR="00AC35BC">
        <w:rPr>
          <w:lang w:val="en-CA"/>
        </w:rPr>
        <w:t>JVET-AJ0179</w:t>
      </w:r>
      <w:r w:rsidR="0051389B">
        <w:rPr>
          <w:lang w:val="en-CA"/>
        </w:rPr>
        <w:t>.</w:t>
      </w:r>
    </w:p>
    <w:p w14:paraId="36C0C12C" w14:textId="09AFE3A1" w:rsidR="00D25DF9" w:rsidRPr="005B217D" w:rsidRDefault="00D25DF9" w:rsidP="00A105F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Verification</w:t>
      </w:r>
    </w:p>
    <w:p w14:paraId="11700D6A" w14:textId="0FEAA60C" w:rsidR="003917EC" w:rsidRDefault="00D25DF9" w:rsidP="003917EC">
      <w:pPr>
        <w:rPr>
          <w:lang w:val="en-CA"/>
        </w:rPr>
      </w:pPr>
      <w:r>
        <w:rPr>
          <w:szCs w:val="22"/>
          <w:lang w:val="en-CA"/>
        </w:rPr>
        <w:t xml:space="preserve">The </w:t>
      </w:r>
      <w:r w:rsidR="0051389B">
        <w:rPr>
          <w:szCs w:val="22"/>
          <w:lang w:val="en-CA"/>
        </w:rPr>
        <w:t>code changes over ECM-14.0 was provided by the proponent via ECM EE2 development branch TEST_</w:t>
      </w:r>
      <w:r w:rsidR="00237294">
        <w:rPr>
          <w:szCs w:val="22"/>
          <w:lang w:val="en-CA"/>
        </w:rPr>
        <w:t>1</w:t>
      </w:r>
      <w:r w:rsidR="0051389B">
        <w:rPr>
          <w:szCs w:val="22"/>
          <w:lang w:val="en-CA"/>
        </w:rPr>
        <w:t>.</w:t>
      </w:r>
      <w:r w:rsidR="00237294">
        <w:rPr>
          <w:szCs w:val="22"/>
          <w:lang w:val="en-CA"/>
        </w:rPr>
        <w:t>1</w:t>
      </w:r>
      <w:r w:rsidR="003917EC">
        <w:rPr>
          <w:szCs w:val="22"/>
          <w:lang w:val="en-CA"/>
        </w:rPr>
        <w:t xml:space="preserve">. </w:t>
      </w:r>
      <w:r w:rsidR="00936CFE">
        <w:rPr>
          <w:lang w:val="en-CA"/>
        </w:rPr>
        <w:t>T</w:t>
      </w:r>
      <w:r w:rsidR="00936CFE" w:rsidRPr="00601419">
        <w:rPr>
          <w:lang w:val="en-CA"/>
        </w:rPr>
        <w:t xml:space="preserve">he encoding </w:t>
      </w:r>
      <w:r w:rsidR="00936CFE">
        <w:rPr>
          <w:lang w:val="en-CA"/>
        </w:rPr>
        <w:t xml:space="preserve">and decoding run </w:t>
      </w:r>
      <w:r w:rsidR="00936CFE" w:rsidRPr="00601419">
        <w:rPr>
          <w:lang w:val="en-CA"/>
        </w:rPr>
        <w:t>time</w:t>
      </w:r>
      <w:r w:rsidR="00936CFE">
        <w:rPr>
          <w:lang w:val="en-CA"/>
        </w:rPr>
        <w:t xml:space="preserve">s </w:t>
      </w:r>
      <w:r w:rsidR="00886344">
        <w:rPr>
          <w:lang w:val="en-CA"/>
        </w:rPr>
        <w:t>were</w:t>
      </w:r>
      <w:r w:rsidR="00936CFE" w:rsidRPr="00601419">
        <w:rPr>
          <w:lang w:val="en-CA"/>
        </w:rPr>
        <w:t xml:space="preserve"> estimated by running the </w:t>
      </w:r>
      <w:r w:rsidR="00936CFE">
        <w:rPr>
          <w:lang w:val="en-CA"/>
        </w:rPr>
        <w:t>EE2-Test1.1</w:t>
      </w:r>
      <w:r w:rsidR="00936CFE" w:rsidRPr="00601419">
        <w:rPr>
          <w:lang w:val="en-CA"/>
        </w:rPr>
        <w:t xml:space="preserve"> and </w:t>
      </w:r>
      <w:r w:rsidR="00936CFE">
        <w:rPr>
          <w:lang w:val="en-CA"/>
        </w:rPr>
        <w:t xml:space="preserve">ECM-14.0 </w:t>
      </w:r>
      <w:r w:rsidR="00936CFE" w:rsidRPr="00601419">
        <w:rPr>
          <w:lang w:val="en-CA"/>
        </w:rPr>
        <w:t xml:space="preserve">anchor on </w:t>
      </w:r>
      <w:r w:rsidR="00936CFE">
        <w:rPr>
          <w:lang w:val="en-CA"/>
        </w:rPr>
        <w:t>the</w:t>
      </w:r>
      <w:r w:rsidR="00936CFE" w:rsidRPr="00601419">
        <w:rPr>
          <w:lang w:val="en-CA"/>
        </w:rPr>
        <w:t xml:space="preserve"> same machine</w:t>
      </w:r>
      <w:r w:rsidR="00936CFE">
        <w:rPr>
          <w:lang w:val="en-CA"/>
        </w:rPr>
        <w:t xml:space="preserve"> in parallel</w:t>
      </w:r>
      <w:r w:rsidR="00936CFE" w:rsidRPr="00601419">
        <w:rPr>
          <w:lang w:val="en-CA"/>
        </w:rPr>
        <w:t xml:space="preserve">. </w:t>
      </w:r>
      <w:r w:rsidR="003917EC">
        <w:rPr>
          <w:szCs w:val="22"/>
          <w:lang w:val="en-CA"/>
        </w:rPr>
        <w:t xml:space="preserve">The </w:t>
      </w:r>
      <w:r w:rsidR="003917EC" w:rsidRPr="00E24F53">
        <w:rPr>
          <w:lang w:val="en-CA"/>
        </w:rPr>
        <w:t>compar</w:t>
      </w:r>
      <w:r w:rsidR="003917EC">
        <w:rPr>
          <w:lang w:val="en-CA"/>
        </w:rPr>
        <w:t xml:space="preserve">ison is made against </w:t>
      </w:r>
      <w:r w:rsidR="003917EC" w:rsidRPr="00E24F53">
        <w:rPr>
          <w:lang w:val="en-CA"/>
        </w:rPr>
        <w:t>ECM-</w:t>
      </w:r>
      <w:r w:rsidR="003917EC">
        <w:rPr>
          <w:lang w:val="en-CA"/>
        </w:rPr>
        <w:t>14</w:t>
      </w:r>
      <w:r w:rsidR="003917EC" w:rsidRPr="00E24F53">
        <w:rPr>
          <w:lang w:val="en-CA"/>
        </w:rPr>
        <w:t xml:space="preserve">.0, </w:t>
      </w:r>
      <w:r w:rsidR="003917EC">
        <w:rPr>
          <w:lang w:val="en-CA"/>
        </w:rPr>
        <w:t xml:space="preserve">and </w:t>
      </w:r>
      <w:r w:rsidR="003917EC" w:rsidRPr="00E24F53">
        <w:rPr>
          <w:lang w:val="en-CA"/>
        </w:rPr>
        <w:t xml:space="preserve">the average BDR </w:t>
      </w:r>
      <w:r w:rsidR="003917EC">
        <w:rPr>
          <w:lang w:val="en-CA"/>
        </w:rPr>
        <w:t>impact</w:t>
      </w:r>
      <w:r w:rsidR="003917EC" w:rsidRPr="00E24F53">
        <w:rPr>
          <w:lang w:val="en-CA"/>
        </w:rPr>
        <w:t xml:space="preserve"> and runtimes</w:t>
      </w:r>
      <w:r w:rsidR="003917EC">
        <w:rPr>
          <w:lang w:val="en-CA"/>
        </w:rPr>
        <w:t xml:space="preserve"> are</w:t>
      </w:r>
      <w:r w:rsidR="003917EC" w:rsidRPr="00E24F53">
        <w:rPr>
          <w:lang w:val="en-CA"/>
        </w:rPr>
        <w:t xml:space="preserve"> reported </w:t>
      </w:r>
      <w:r w:rsidR="003917EC">
        <w:rPr>
          <w:lang w:val="en-CA"/>
        </w:rPr>
        <w:t>as follows:</w:t>
      </w:r>
    </w:p>
    <w:p w14:paraId="5F99CC6F" w14:textId="77777777" w:rsidR="00675066" w:rsidRDefault="00675066" w:rsidP="003917EC">
      <w:pPr>
        <w:rPr>
          <w:lang w:val="en-CA"/>
        </w:rPr>
      </w:pPr>
    </w:p>
    <w:p w14:paraId="48CE7334" w14:textId="3B6DEF35" w:rsidR="001203B0" w:rsidRPr="00FF3D66" w:rsidRDefault="001203B0" w:rsidP="001203B0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>
        <w:rPr>
          <w:noProof/>
          <w:color w:val="auto"/>
        </w:rPr>
        <w:t>1</w:t>
      </w:r>
      <w:r w:rsidRPr="00FF3D66">
        <w:rPr>
          <w:color w:val="auto"/>
        </w:rPr>
        <w:t xml:space="preserve"> Coding performances of the </w:t>
      </w:r>
      <w:r>
        <w:rPr>
          <w:color w:val="auto"/>
        </w:rPr>
        <w:t xml:space="preserve">EE TEST </w:t>
      </w:r>
      <w:r w:rsidR="00675066">
        <w:rPr>
          <w:color w:val="auto"/>
        </w:rPr>
        <w:t>1</w:t>
      </w:r>
      <w:r>
        <w:rPr>
          <w:color w:val="auto"/>
        </w:rPr>
        <w:t>.</w:t>
      </w:r>
      <w:r w:rsidR="00675066">
        <w:rPr>
          <w:color w:val="auto"/>
        </w:rPr>
        <w:t>1</w:t>
      </w:r>
      <w:r>
        <w:rPr>
          <w:color w:val="auto"/>
        </w:rPr>
        <w:t xml:space="preserve"> on top of ECM-1</w:t>
      </w:r>
      <w:r w:rsidR="00675066">
        <w:rPr>
          <w:color w:val="auto"/>
        </w:rPr>
        <w:t>4</w:t>
      </w:r>
      <w:r>
        <w:rPr>
          <w:color w:val="auto"/>
        </w:rPr>
        <w:t>.0 for AI configuration</w:t>
      </w:r>
      <w:r w:rsidRPr="00FF3D66">
        <w:rPr>
          <w:color w:val="auto"/>
        </w:rPr>
        <w:t>.</w:t>
      </w:r>
    </w:p>
    <w:tbl>
      <w:tblPr>
        <w:tblStyle w:val="TableGrid"/>
        <w:tblW w:w="8394" w:type="dxa"/>
        <w:jc w:val="center"/>
        <w:tblLook w:val="0600" w:firstRow="0" w:lastRow="0" w:firstColumn="0" w:lastColumn="0" w:noHBand="1" w:noVBand="1"/>
      </w:tblPr>
      <w:tblGrid>
        <w:gridCol w:w="1069"/>
        <w:gridCol w:w="957"/>
        <w:gridCol w:w="957"/>
        <w:gridCol w:w="957"/>
        <w:gridCol w:w="899"/>
        <w:gridCol w:w="911"/>
        <w:gridCol w:w="1316"/>
        <w:gridCol w:w="1328"/>
      </w:tblGrid>
      <w:tr w:rsidR="001203B0" w:rsidRPr="00FF3D66" w14:paraId="353EDB95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33265EEB" w14:textId="77777777" w:rsidR="001203B0" w:rsidRPr="00FF3D66" w:rsidRDefault="001203B0" w:rsidP="00502371">
            <w:pPr>
              <w:jc w:val="center"/>
              <w:rPr>
                <w:szCs w:val="18"/>
              </w:rPr>
            </w:pPr>
          </w:p>
        </w:tc>
        <w:tc>
          <w:tcPr>
            <w:tcW w:w="7325" w:type="dxa"/>
            <w:gridSpan w:val="7"/>
            <w:vMerge w:val="restart"/>
            <w:hideMark/>
          </w:tcPr>
          <w:p w14:paraId="62142CB8" w14:textId="77777777" w:rsidR="001203B0" w:rsidRDefault="001203B0" w:rsidP="00502371">
            <w:pPr>
              <w:jc w:val="center"/>
              <w:rPr>
                <w:b/>
                <w:bCs/>
                <w:szCs w:val="18"/>
              </w:rPr>
            </w:pPr>
            <w:r w:rsidRPr="007E7EB0">
              <w:rPr>
                <w:b/>
                <w:bCs/>
                <w:szCs w:val="18"/>
              </w:rPr>
              <w:t xml:space="preserve">All Intra Main 10 </w:t>
            </w:r>
          </w:p>
          <w:p w14:paraId="3B047665" w14:textId="3A57961D" w:rsidR="001203B0" w:rsidRPr="00FF3D66" w:rsidRDefault="001203B0" w:rsidP="00502371">
            <w:pPr>
              <w:jc w:val="center"/>
              <w:rPr>
                <w:b/>
                <w:bCs/>
                <w:szCs w:val="18"/>
              </w:rPr>
            </w:pPr>
            <w:r w:rsidRPr="00FF3D66">
              <w:rPr>
                <w:b/>
                <w:bCs/>
                <w:szCs w:val="18"/>
              </w:rPr>
              <w:t>Over ECM-</w:t>
            </w:r>
            <w:r>
              <w:rPr>
                <w:b/>
                <w:bCs/>
                <w:szCs w:val="18"/>
              </w:rPr>
              <w:t>1</w:t>
            </w:r>
            <w:r w:rsidR="00675066">
              <w:rPr>
                <w:b/>
                <w:bCs/>
                <w:szCs w:val="18"/>
              </w:rPr>
              <w:t>4</w:t>
            </w:r>
            <w:r w:rsidRPr="00FF3D66">
              <w:rPr>
                <w:b/>
                <w:bCs/>
                <w:szCs w:val="18"/>
              </w:rPr>
              <w:t>.0</w:t>
            </w:r>
          </w:p>
        </w:tc>
      </w:tr>
      <w:tr w:rsidR="001203B0" w:rsidRPr="00FF3D66" w14:paraId="27662319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477AA344" w14:textId="77777777" w:rsidR="001203B0" w:rsidRPr="00FF3D66" w:rsidRDefault="001203B0" w:rsidP="00502371">
            <w:pPr>
              <w:jc w:val="center"/>
              <w:rPr>
                <w:szCs w:val="18"/>
              </w:rPr>
            </w:pPr>
          </w:p>
        </w:tc>
        <w:tc>
          <w:tcPr>
            <w:tcW w:w="7325" w:type="dxa"/>
            <w:gridSpan w:val="7"/>
            <w:vMerge/>
            <w:hideMark/>
          </w:tcPr>
          <w:p w14:paraId="46D65420" w14:textId="77777777" w:rsidR="001203B0" w:rsidRPr="00FF3D66" w:rsidRDefault="001203B0" w:rsidP="00502371">
            <w:pPr>
              <w:jc w:val="center"/>
              <w:rPr>
                <w:b/>
                <w:bCs/>
                <w:szCs w:val="18"/>
              </w:rPr>
            </w:pPr>
          </w:p>
        </w:tc>
      </w:tr>
      <w:tr w:rsidR="001203B0" w:rsidRPr="00FF3D66" w14:paraId="0C015786" w14:textId="77777777" w:rsidTr="00502371">
        <w:trPr>
          <w:trHeight w:val="335"/>
          <w:jc w:val="center"/>
        </w:trPr>
        <w:tc>
          <w:tcPr>
            <w:tcW w:w="1069" w:type="dxa"/>
            <w:hideMark/>
          </w:tcPr>
          <w:p w14:paraId="145D36E6" w14:textId="77777777" w:rsidR="001203B0" w:rsidRPr="00FF3D66" w:rsidRDefault="001203B0" w:rsidP="00502371">
            <w:pPr>
              <w:rPr>
                <w:szCs w:val="18"/>
              </w:rPr>
            </w:pPr>
          </w:p>
        </w:tc>
        <w:tc>
          <w:tcPr>
            <w:tcW w:w="957" w:type="dxa"/>
            <w:hideMark/>
          </w:tcPr>
          <w:p w14:paraId="570FCD9A" w14:textId="77777777" w:rsidR="001203B0" w:rsidRPr="00FF3D66" w:rsidRDefault="001203B0" w:rsidP="00502371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Y</w:t>
            </w:r>
          </w:p>
        </w:tc>
        <w:tc>
          <w:tcPr>
            <w:tcW w:w="957" w:type="dxa"/>
            <w:hideMark/>
          </w:tcPr>
          <w:p w14:paraId="144F61B1" w14:textId="77777777" w:rsidR="001203B0" w:rsidRPr="00FF3D66" w:rsidRDefault="001203B0" w:rsidP="00502371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U</w:t>
            </w:r>
          </w:p>
        </w:tc>
        <w:tc>
          <w:tcPr>
            <w:tcW w:w="957" w:type="dxa"/>
            <w:hideMark/>
          </w:tcPr>
          <w:p w14:paraId="4463877C" w14:textId="77777777" w:rsidR="001203B0" w:rsidRPr="00FF3D66" w:rsidRDefault="001203B0" w:rsidP="00502371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V</w:t>
            </w:r>
          </w:p>
        </w:tc>
        <w:tc>
          <w:tcPr>
            <w:tcW w:w="899" w:type="dxa"/>
            <w:hideMark/>
          </w:tcPr>
          <w:p w14:paraId="39518520" w14:textId="77777777" w:rsidR="001203B0" w:rsidRPr="00FF3D66" w:rsidRDefault="001203B0" w:rsidP="00502371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EncT</w:t>
            </w:r>
          </w:p>
        </w:tc>
        <w:tc>
          <w:tcPr>
            <w:tcW w:w="911" w:type="dxa"/>
            <w:hideMark/>
          </w:tcPr>
          <w:p w14:paraId="076CF7BE" w14:textId="77777777" w:rsidR="001203B0" w:rsidRPr="00FF3D66" w:rsidRDefault="001203B0" w:rsidP="00502371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DecT</w:t>
            </w:r>
          </w:p>
        </w:tc>
        <w:tc>
          <w:tcPr>
            <w:tcW w:w="1316" w:type="dxa"/>
            <w:vAlign w:val="center"/>
          </w:tcPr>
          <w:p w14:paraId="7A68E2B3" w14:textId="77777777" w:rsidR="001203B0" w:rsidRPr="00FF3D66" w:rsidRDefault="001203B0" w:rsidP="00502371">
            <w:pPr>
              <w:jc w:val="center"/>
              <w:rPr>
                <w:szCs w:val="18"/>
              </w:rPr>
            </w:pPr>
            <w:r w:rsidRPr="00096A98">
              <w:rPr>
                <w:szCs w:val="18"/>
              </w:rPr>
              <w:t>EncVmPeak</w:t>
            </w:r>
          </w:p>
        </w:tc>
        <w:tc>
          <w:tcPr>
            <w:tcW w:w="1328" w:type="dxa"/>
            <w:vAlign w:val="center"/>
          </w:tcPr>
          <w:p w14:paraId="24CDF373" w14:textId="77777777" w:rsidR="001203B0" w:rsidRPr="00FF3D66" w:rsidRDefault="001203B0" w:rsidP="00502371">
            <w:pPr>
              <w:jc w:val="center"/>
              <w:rPr>
                <w:szCs w:val="18"/>
              </w:rPr>
            </w:pPr>
            <w:r w:rsidRPr="00096A98">
              <w:rPr>
                <w:szCs w:val="18"/>
              </w:rPr>
              <w:t>DecVmPeak</w:t>
            </w:r>
          </w:p>
        </w:tc>
      </w:tr>
      <w:tr w:rsidR="00EE1563" w:rsidRPr="00FF3D66" w14:paraId="6B49FC84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2A8773DE" w14:textId="77777777" w:rsidR="00EE1563" w:rsidRPr="00FF3D66" w:rsidRDefault="00EE1563" w:rsidP="00EE1563">
            <w:pPr>
              <w:rPr>
                <w:szCs w:val="18"/>
              </w:rPr>
            </w:pPr>
            <w:r w:rsidRPr="00FF3D66">
              <w:rPr>
                <w:szCs w:val="18"/>
              </w:rPr>
              <w:t>Class A1</w:t>
            </w:r>
          </w:p>
        </w:tc>
        <w:tc>
          <w:tcPr>
            <w:tcW w:w="957" w:type="dxa"/>
            <w:vAlign w:val="center"/>
          </w:tcPr>
          <w:p w14:paraId="2974CA5D" w14:textId="51980045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7" w:type="dxa"/>
            <w:vAlign w:val="center"/>
          </w:tcPr>
          <w:p w14:paraId="00842CE7" w14:textId="2A5C39BE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57" w:type="dxa"/>
            <w:vAlign w:val="center"/>
          </w:tcPr>
          <w:p w14:paraId="69BB4899" w14:textId="778A811B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99" w:type="dxa"/>
            <w:vAlign w:val="center"/>
          </w:tcPr>
          <w:p w14:paraId="50DCF5A4" w14:textId="52289F40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11" w:type="dxa"/>
            <w:vAlign w:val="center"/>
          </w:tcPr>
          <w:p w14:paraId="47C874A3" w14:textId="67B542FB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16" w:type="dxa"/>
            <w:vAlign w:val="center"/>
          </w:tcPr>
          <w:p w14:paraId="702F65CE" w14:textId="7BB24FD3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28" w:type="dxa"/>
            <w:vAlign w:val="center"/>
          </w:tcPr>
          <w:p w14:paraId="656192CF" w14:textId="4DD993ED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E1563" w:rsidRPr="00FF3D66" w14:paraId="68227DE6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106954AF" w14:textId="77777777" w:rsidR="00EE1563" w:rsidRPr="00FF3D66" w:rsidRDefault="00EE1563" w:rsidP="00EE1563">
            <w:pPr>
              <w:rPr>
                <w:szCs w:val="18"/>
              </w:rPr>
            </w:pPr>
            <w:r w:rsidRPr="00FF3D66">
              <w:rPr>
                <w:szCs w:val="18"/>
              </w:rPr>
              <w:t>Class A2</w:t>
            </w:r>
          </w:p>
        </w:tc>
        <w:tc>
          <w:tcPr>
            <w:tcW w:w="957" w:type="dxa"/>
            <w:vAlign w:val="center"/>
          </w:tcPr>
          <w:p w14:paraId="33E27373" w14:textId="18F1A819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vAlign w:val="center"/>
          </w:tcPr>
          <w:p w14:paraId="1173CD42" w14:textId="37AA132C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57" w:type="dxa"/>
            <w:vAlign w:val="center"/>
          </w:tcPr>
          <w:p w14:paraId="22962596" w14:textId="472A95F6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99" w:type="dxa"/>
            <w:vAlign w:val="center"/>
          </w:tcPr>
          <w:p w14:paraId="752C9F57" w14:textId="57374C83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911" w:type="dxa"/>
            <w:vAlign w:val="center"/>
          </w:tcPr>
          <w:p w14:paraId="4BE9C11E" w14:textId="4D22410F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16" w:type="dxa"/>
            <w:vAlign w:val="center"/>
          </w:tcPr>
          <w:p w14:paraId="61A2871E" w14:textId="06D87ECD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28" w:type="dxa"/>
            <w:vAlign w:val="center"/>
          </w:tcPr>
          <w:p w14:paraId="33268754" w14:textId="20396737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E1563" w:rsidRPr="00FF3D66" w14:paraId="4A6F068E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0E44DF56" w14:textId="77777777" w:rsidR="00EE1563" w:rsidRPr="00FF3D66" w:rsidRDefault="00EE1563" w:rsidP="00EE1563">
            <w:pPr>
              <w:rPr>
                <w:szCs w:val="18"/>
              </w:rPr>
            </w:pPr>
            <w:r w:rsidRPr="00FF3D66">
              <w:rPr>
                <w:szCs w:val="18"/>
              </w:rPr>
              <w:t>Class B</w:t>
            </w:r>
          </w:p>
        </w:tc>
        <w:tc>
          <w:tcPr>
            <w:tcW w:w="957" w:type="dxa"/>
            <w:vAlign w:val="center"/>
            <w:hideMark/>
          </w:tcPr>
          <w:p w14:paraId="0338A69C" w14:textId="1554BDE7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vAlign w:val="center"/>
            <w:hideMark/>
          </w:tcPr>
          <w:p w14:paraId="2F5C6346" w14:textId="540A7EDD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57" w:type="dxa"/>
            <w:vAlign w:val="center"/>
            <w:hideMark/>
          </w:tcPr>
          <w:p w14:paraId="06593B8B" w14:textId="09733356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9" w:type="dxa"/>
            <w:vAlign w:val="center"/>
            <w:hideMark/>
          </w:tcPr>
          <w:p w14:paraId="284DF613" w14:textId="46981915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11" w:type="dxa"/>
            <w:vAlign w:val="center"/>
            <w:hideMark/>
          </w:tcPr>
          <w:p w14:paraId="51E601AE" w14:textId="2EC0103B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16" w:type="dxa"/>
            <w:vAlign w:val="center"/>
          </w:tcPr>
          <w:p w14:paraId="7FDB54B0" w14:textId="1B98E392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vAlign w:val="center"/>
          </w:tcPr>
          <w:p w14:paraId="1C4CD408" w14:textId="7FB41F59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EE1563" w:rsidRPr="00FF3D66" w14:paraId="4093E9B0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205B52A6" w14:textId="77777777" w:rsidR="00EE1563" w:rsidRPr="00FF3D66" w:rsidRDefault="00EE1563" w:rsidP="00EE1563">
            <w:pPr>
              <w:rPr>
                <w:szCs w:val="18"/>
              </w:rPr>
            </w:pPr>
            <w:r w:rsidRPr="00FF3D66">
              <w:rPr>
                <w:szCs w:val="18"/>
              </w:rPr>
              <w:t>Class C</w:t>
            </w:r>
          </w:p>
        </w:tc>
        <w:tc>
          <w:tcPr>
            <w:tcW w:w="957" w:type="dxa"/>
            <w:vAlign w:val="center"/>
            <w:hideMark/>
          </w:tcPr>
          <w:p w14:paraId="6A7E74B5" w14:textId="3A534AB6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vAlign w:val="center"/>
            <w:hideMark/>
          </w:tcPr>
          <w:p w14:paraId="10502BC2" w14:textId="6A0760F6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7" w:type="dxa"/>
            <w:vAlign w:val="center"/>
            <w:hideMark/>
          </w:tcPr>
          <w:p w14:paraId="6EAB6972" w14:textId="32BB929A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9" w:type="dxa"/>
            <w:vAlign w:val="center"/>
            <w:hideMark/>
          </w:tcPr>
          <w:p w14:paraId="40F92E8E" w14:textId="0A788B91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11" w:type="dxa"/>
            <w:vAlign w:val="center"/>
            <w:hideMark/>
          </w:tcPr>
          <w:p w14:paraId="327BC60B" w14:textId="7E7D6ABA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16" w:type="dxa"/>
            <w:vAlign w:val="center"/>
          </w:tcPr>
          <w:p w14:paraId="51696046" w14:textId="053438FF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28" w:type="dxa"/>
            <w:vAlign w:val="center"/>
          </w:tcPr>
          <w:p w14:paraId="529F33D2" w14:textId="77FA34D0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E1563" w:rsidRPr="00FF3D66" w14:paraId="7A2856CC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0578DC15" w14:textId="77777777" w:rsidR="00EE1563" w:rsidRPr="00FF3D66" w:rsidRDefault="00EE1563" w:rsidP="00EE1563">
            <w:pPr>
              <w:rPr>
                <w:szCs w:val="18"/>
              </w:rPr>
            </w:pPr>
            <w:r w:rsidRPr="00FF3D66">
              <w:rPr>
                <w:szCs w:val="18"/>
              </w:rPr>
              <w:t>Class E</w:t>
            </w:r>
          </w:p>
        </w:tc>
        <w:tc>
          <w:tcPr>
            <w:tcW w:w="957" w:type="dxa"/>
            <w:vAlign w:val="center"/>
            <w:hideMark/>
          </w:tcPr>
          <w:p w14:paraId="089FCEA0" w14:textId="419C764C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vAlign w:val="center"/>
            <w:hideMark/>
          </w:tcPr>
          <w:p w14:paraId="75C67E0E" w14:textId="1B448FB9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7" w:type="dxa"/>
            <w:vAlign w:val="center"/>
            <w:hideMark/>
          </w:tcPr>
          <w:p w14:paraId="5ADEC630" w14:textId="303CEEA3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9" w:type="dxa"/>
            <w:vAlign w:val="center"/>
            <w:hideMark/>
          </w:tcPr>
          <w:p w14:paraId="2F65F6E1" w14:textId="69B9E168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11" w:type="dxa"/>
            <w:vAlign w:val="center"/>
            <w:hideMark/>
          </w:tcPr>
          <w:p w14:paraId="75BCEE9A" w14:textId="4F3A454C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16" w:type="dxa"/>
            <w:vAlign w:val="center"/>
          </w:tcPr>
          <w:p w14:paraId="6C1A741E" w14:textId="40E200FE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328" w:type="dxa"/>
            <w:vAlign w:val="center"/>
          </w:tcPr>
          <w:p w14:paraId="4DE58B93" w14:textId="56708FB3" w:rsidR="00EE1563" w:rsidRPr="00456444" w:rsidRDefault="00EE1563" w:rsidP="00EE156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E1563" w:rsidRPr="00EE1563" w14:paraId="410A3F5A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7896CC7D" w14:textId="77777777" w:rsidR="00EE1563" w:rsidRPr="00FF3D66" w:rsidRDefault="00EE1563" w:rsidP="00EE1563">
            <w:pPr>
              <w:rPr>
                <w:szCs w:val="18"/>
              </w:rPr>
            </w:pPr>
            <w:r w:rsidRPr="00FF3D66">
              <w:rPr>
                <w:b/>
                <w:bCs/>
                <w:szCs w:val="18"/>
              </w:rPr>
              <w:t>Overall</w:t>
            </w:r>
          </w:p>
        </w:tc>
        <w:tc>
          <w:tcPr>
            <w:tcW w:w="957" w:type="dxa"/>
            <w:vAlign w:val="center"/>
          </w:tcPr>
          <w:p w14:paraId="4C2FC554" w14:textId="37459B99" w:rsidR="00EE1563" w:rsidRPr="00EE1563" w:rsidRDefault="00EE1563" w:rsidP="00EE1563">
            <w:pPr>
              <w:jc w:val="center"/>
              <w:rPr>
                <w:b/>
                <w:bCs/>
              </w:rPr>
            </w:pPr>
            <w:r w:rsidRPr="00EE15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vAlign w:val="center"/>
          </w:tcPr>
          <w:p w14:paraId="5FB21356" w14:textId="046F00B2" w:rsidR="00EE1563" w:rsidRPr="00EE1563" w:rsidRDefault="00EE1563" w:rsidP="00EE1563">
            <w:pPr>
              <w:jc w:val="center"/>
              <w:rPr>
                <w:b/>
                <w:bCs/>
              </w:rPr>
            </w:pPr>
            <w:r w:rsidRPr="00EE15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57" w:type="dxa"/>
            <w:vAlign w:val="center"/>
          </w:tcPr>
          <w:p w14:paraId="4D9CB2B1" w14:textId="317A6469" w:rsidR="00EE1563" w:rsidRPr="00EE1563" w:rsidRDefault="00EE1563" w:rsidP="00EE1563">
            <w:pPr>
              <w:jc w:val="center"/>
              <w:rPr>
                <w:b/>
                <w:bCs/>
              </w:rPr>
            </w:pPr>
            <w:r w:rsidRPr="00EE15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99" w:type="dxa"/>
            <w:vAlign w:val="center"/>
          </w:tcPr>
          <w:p w14:paraId="0F801216" w14:textId="3F6AEF61" w:rsidR="00EE1563" w:rsidRPr="00EE1563" w:rsidRDefault="00EE1563" w:rsidP="00EE1563">
            <w:pPr>
              <w:jc w:val="center"/>
              <w:rPr>
                <w:b/>
                <w:bCs/>
              </w:rPr>
            </w:pPr>
            <w:r w:rsidRPr="00EE15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11" w:type="dxa"/>
            <w:vAlign w:val="center"/>
          </w:tcPr>
          <w:p w14:paraId="3F428B0B" w14:textId="046E30E9" w:rsidR="00EE1563" w:rsidRPr="00EE1563" w:rsidRDefault="00EE1563" w:rsidP="00EE1563">
            <w:pPr>
              <w:jc w:val="center"/>
              <w:rPr>
                <w:b/>
                <w:bCs/>
              </w:rPr>
            </w:pPr>
            <w:r w:rsidRPr="00EE15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16" w:type="dxa"/>
            <w:vAlign w:val="center"/>
          </w:tcPr>
          <w:p w14:paraId="76DCEF8C" w14:textId="125717DD" w:rsidR="00EE1563" w:rsidRPr="00EE1563" w:rsidRDefault="00EE1563" w:rsidP="00EE1563">
            <w:pPr>
              <w:jc w:val="center"/>
              <w:rPr>
                <w:b/>
                <w:bCs/>
              </w:rPr>
            </w:pPr>
            <w:r w:rsidRPr="00EE15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28" w:type="dxa"/>
            <w:vAlign w:val="center"/>
          </w:tcPr>
          <w:p w14:paraId="14DEC3CD" w14:textId="323B3C1F" w:rsidR="00EE1563" w:rsidRPr="00EE1563" w:rsidRDefault="00EE1563" w:rsidP="00EE1563">
            <w:pPr>
              <w:jc w:val="center"/>
              <w:rPr>
                <w:b/>
                <w:bCs/>
              </w:rPr>
            </w:pPr>
            <w:r w:rsidRPr="00EE15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100.1%</w:t>
            </w:r>
          </w:p>
        </w:tc>
      </w:tr>
      <w:tr w:rsidR="001203B0" w:rsidRPr="00FF3D66" w14:paraId="005BF683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412D3C28" w14:textId="77777777" w:rsidR="001203B0" w:rsidRPr="00FF3D66" w:rsidRDefault="001203B0" w:rsidP="001203B0">
            <w:pPr>
              <w:rPr>
                <w:szCs w:val="18"/>
              </w:rPr>
            </w:pPr>
            <w:r w:rsidRPr="00FF3D66">
              <w:rPr>
                <w:szCs w:val="18"/>
              </w:rPr>
              <w:t>Class D</w:t>
            </w:r>
          </w:p>
        </w:tc>
        <w:tc>
          <w:tcPr>
            <w:tcW w:w="957" w:type="dxa"/>
            <w:vAlign w:val="center"/>
            <w:hideMark/>
          </w:tcPr>
          <w:p w14:paraId="7F69A9E9" w14:textId="0A64BD00" w:rsidR="001203B0" w:rsidRPr="00456444" w:rsidRDefault="001203B0" w:rsidP="001203B0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957" w:type="dxa"/>
            <w:vAlign w:val="center"/>
            <w:hideMark/>
          </w:tcPr>
          <w:p w14:paraId="13A8589E" w14:textId="5C686C12" w:rsidR="001203B0" w:rsidRPr="00456444" w:rsidRDefault="001203B0" w:rsidP="001203B0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0.01%</w:t>
            </w:r>
          </w:p>
        </w:tc>
        <w:tc>
          <w:tcPr>
            <w:tcW w:w="957" w:type="dxa"/>
            <w:vAlign w:val="center"/>
            <w:hideMark/>
          </w:tcPr>
          <w:p w14:paraId="3C5C5A60" w14:textId="7878A073" w:rsidR="001203B0" w:rsidRPr="00456444" w:rsidRDefault="001203B0" w:rsidP="001203B0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-0.10%</w:t>
            </w:r>
          </w:p>
        </w:tc>
        <w:tc>
          <w:tcPr>
            <w:tcW w:w="899" w:type="dxa"/>
            <w:vAlign w:val="center"/>
            <w:hideMark/>
          </w:tcPr>
          <w:p w14:paraId="3E03D876" w14:textId="29EF8AC8" w:rsidR="001203B0" w:rsidRPr="00456444" w:rsidRDefault="001F44BA" w:rsidP="001203B0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99</w:t>
            </w:r>
            <w:r w:rsidR="001203B0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.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9</w:t>
            </w:r>
            <w:r w:rsidR="001203B0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%</w:t>
            </w:r>
          </w:p>
        </w:tc>
        <w:tc>
          <w:tcPr>
            <w:tcW w:w="911" w:type="dxa"/>
            <w:vAlign w:val="center"/>
            <w:hideMark/>
          </w:tcPr>
          <w:p w14:paraId="3493FA90" w14:textId="3507666B" w:rsidR="001203B0" w:rsidRPr="00456444" w:rsidRDefault="001203B0" w:rsidP="001203B0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99.</w:t>
            </w:r>
            <w:r w:rsidR="00C32DB0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3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%</w:t>
            </w:r>
          </w:p>
        </w:tc>
        <w:tc>
          <w:tcPr>
            <w:tcW w:w="1316" w:type="dxa"/>
            <w:vAlign w:val="center"/>
          </w:tcPr>
          <w:p w14:paraId="2C003C08" w14:textId="4B8E158E" w:rsidR="001203B0" w:rsidRPr="00456444" w:rsidRDefault="001203B0" w:rsidP="001203B0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100.0%</w:t>
            </w:r>
          </w:p>
        </w:tc>
        <w:tc>
          <w:tcPr>
            <w:tcW w:w="1328" w:type="dxa"/>
            <w:vAlign w:val="center"/>
          </w:tcPr>
          <w:p w14:paraId="200BD0F4" w14:textId="6930F003" w:rsidR="001203B0" w:rsidRPr="00456444" w:rsidRDefault="001203B0" w:rsidP="001203B0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100.0%</w:t>
            </w:r>
          </w:p>
        </w:tc>
      </w:tr>
      <w:tr w:rsidR="001203B0" w:rsidRPr="00FF3D66" w14:paraId="140536FF" w14:textId="77777777" w:rsidTr="00502371">
        <w:trPr>
          <w:trHeight w:val="255"/>
          <w:jc w:val="center"/>
        </w:trPr>
        <w:tc>
          <w:tcPr>
            <w:tcW w:w="1069" w:type="dxa"/>
          </w:tcPr>
          <w:p w14:paraId="630CB935" w14:textId="77777777" w:rsidR="001203B0" w:rsidRPr="00FF3D66" w:rsidRDefault="001203B0" w:rsidP="001203B0">
            <w:pPr>
              <w:rPr>
                <w:szCs w:val="18"/>
              </w:rPr>
            </w:pPr>
            <w:r w:rsidRPr="00FF3D66">
              <w:rPr>
                <w:szCs w:val="18"/>
              </w:rPr>
              <w:t xml:space="preserve">Class </w:t>
            </w:r>
            <w:r>
              <w:rPr>
                <w:szCs w:val="18"/>
              </w:rPr>
              <w:t>F</w:t>
            </w:r>
          </w:p>
        </w:tc>
        <w:tc>
          <w:tcPr>
            <w:tcW w:w="957" w:type="dxa"/>
            <w:vAlign w:val="center"/>
          </w:tcPr>
          <w:p w14:paraId="7A2A1A3E" w14:textId="44F3649B" w:rsidR="001203B0" w:rsidRPr="00456444" w:rsidRDefault="001203B0" w:rsidP="001203B0">
            <w:pPr>
              <w:jc w:val="center"/>
            </w:pPr>
          </w:p>
        </w:tc>
        <w:tc>
          <w:tcPr>
            <w:tcW w:w="957" w:type="dxa"/>
            <w:vAlign w:val="center"/>
          </w:tcPr>
          <w:p w14:paraId="3C3DABA5" w14:textId="52C75ACE" w:rsidR="001203B0" w:rsidRPr="00456444" w:rsidRDefault="001203B0" w:rsidP="001203B0">
            <w:pPr>
              <w:jc w:val="center"/>
            </w:pPr>
          </w:p>
        </w:tc>
        <w:tc>
          <w:tcPr>
            <w:tcW w:w="957" w:type="dxa"/>
            <w:vAlign w:val="center"/>
          </w:tcPr>
          <w:p w14:paraId="24EE9ACE" w14:textId="1D800187" w:rsidR="001203B0" w:rsidRPr="00456444" w:rsidRDefault="001203B0" w:rsidP="001203B0">
            <w:pPr>
              <w:jc w:val="center"/>
            </w:pPr>
          </w:p>
        </w:tc>
        <w:tc>
          <w:tcPr>
            <w:tcW w:w="899" w:type="dxa"/>
            <w:vAlign w:val="center"/>
          </w:tcPr>
          <w:p w14:paraId="70B59DB6" w14:textId="5D8DA1AB" w:rsidR="001203B0" w:rsidRPr="00456444" w:rsidRDefault="001203B0" w:rsidP="001203B0">
            <w:pPr>
              <w:jc w:val="center"/>
            </w:pPr>
          </w:p>
        </w:tc>
        <w:tc>
          <w:tcPr>
            <w:tcW w:w="911" w:type="dxa"/>
            <w:vAlign w:val="center"/>
          </w:tcPr>
          <w:p w14:paraId="027036E6" w14:textId="060A8B46" w:rsidR="001203B0" w:rsidRPr="00456444" w:rsidRDefault="001203B0" w:rsidP="001203B0">
            <w:pPr>
              <w:jc w:val="center"/>
            </w:pPr>
          </w:p>
        </w:tc>
        <w:tc>
          <w:tcPr>
            <w:tcW w:w="1316" w:type="dxa"/>
            <w:vAlign w:val="center"/>
          </w:tcPr>
          <w:p w14:paraId="25F6B8B3" w14:textId="625F88A8" w:rsidR="001203B0" w:rsidRPr="00456444" w:rsidRDefault="001203B0" w:rsidP="001203B0">
            <w:pPr>
              <w:jc w:val="center"/>
            </w:pPr>
          </w:p>
        </w:tc>
        <w:tc>
          <w:tcPr>
            <w:tcW w:w="1328" w:type="dxa"/>
            <w:vAlign w:val="center"/>
          </w:tcPr>
          <w:p w14:paraId="051865C7" w14:textId="13B00293" w:rsidR="001203B0" w:rsidRPr="00456444" w:rsidRDefault="001203B0" w:rsidP="001203B0">
            <w:pPr>
              <w:jc w:val="center"/>
            </w:pPr>
          </w:p>
        </w:tc>
      </w:tr>
      <w:tr w:rsidR="001203B0" w:rsidRPr="00FF3D66" w14:paraId="43F97072" w14:textId="77777777" w:rsidTr="00502371">
        <w:trPr>
          <w:trHeight w:val="255"/>
          <w:jc w:val="center"/>
        </w:trPr>
        <w:tc>
          <w:tcPr>
            <w:tcW w:w="1069" w:type="dxa"/>
          </w:tcPr>
          <w:p w14:paraId="271B94DA" w14:textId="77777777" w:rsidR="001203B0" w:rsidRPr="00FF3D66" w:rsidRDefault="001203B0" w:rsidP="001203B0">
            <w:pPr>
              <w:rPr>
                <w:szCs w:val="18"/>
              </w:rPr>
            </w:pPr>
            <w:r w:rsidRPr="00FF3D66">
              <w:rPr>
                <w:szCs w:val="18"/>
              </w:rPr>
              <w:t xml:space="preserve">Class </w:t>
            </w:r>
            <w:r>
              <w:rPr>
                <w:szCs w:val="18"/>
              </w:rPr>
              <w:t>TGM</w:t>
            </w:r>
          </w:p>
        </w:tc>
        <w:tc>
          <w:tcPr>
            <w:tcW w:w="957" w:type="dxa"/>
            <w:vAlign w:val="center"/>
          </w:tcPr>
          <w:p w14:paraId="682A3C38" w14:textId="6B5D99D3" w:rsidR="001203B0" w:rsidRPr="00456444" w:rsidRDefault="001203B0" w:rsidP="001203B0">
            <w:pPr>
              <w:jc w:val="center"/>
            </w:pPr>
          </w:p>
        </w:tc>
        <w:tc>
          <w:tcPr>
            <w:tcW w:w="957" w:type="dxa"/>
            <w:vAlign w:val="center"/>
          </w:tcPr>
          <w:p w14:paraId="3755260F" w14:textId="049536A2" w:rsidR="001203B0" w:rsidRPr="00456444" w:rsidRDefault="001203B0" w:rsidP="001203B0">
            <w:pPr>
              <w:jc w:val="center"/>
            </w:pPr>
          </w:p>
        </w:tc>
        <w:tc>
          <w:tcPr>
            <w:tcW w:w="957" w:type="dxa"/>
            <w:vAlign w:val="center"/>
          </w:tcPr>
          <w:p w14:paraId="58A1CEA3" w14:textId="7B4797BD" w:rsidR="001203B0" w:rsidRPr="00456444" w:rsidRDefault="001203B0" w:rsidP="001203B0">
            <w:pPr>
              <w:jc w:val="center"/>
            </w:pPr>
          </w:p>
        </w:tc>
        <w:tc>
          <w:tcPr>
            <w:tcW w:w="899" w:type="dxa"/>
            <w:vAlign w:val="center"/>
          </w:tcPr>
          <w:p w14:paraId="52811E1A" w14:textId="2635DC0D" w:rsidR="001203B0" w:rsidRPr="00456444" w:rsidRDefault="001203B0" w:rsidP="001203B0">
            <w:pPr>
              <w:jc w:val="center"/>
            </w:pPr>
          </w:p>
        </w:tc>
        <w:tc>
          <w:tcPr>
            <w:tcW w:w="911" w:type="dxa"/>
            <w:vAlign w:val="center"/>
          </w:tcPr>
          <w:p w14:paraId="3E6CB1F3" w14:textId="57B7188E" w:rsidR="001203B0" w:rsidRPr="00456444" w:rsidRDefault="001203B0" w:rsidP="001203B0">
            <w:pPr>
              <w:jc w:val="center"/>
            </w:pPr>
          </w:p>
        </w:tc>
        <w:tc>
          <w:tcPr>
            <w:tcW w:w="1316" w:type="dxa"/>
            <w:vAlign w:val="center"/>
          </w:tcPr>
          <w:p w14:paraId="6AF37D55" w14:textId="42808690" w:rsidR="001203B0" w:rsidRPr="00456444" w:rsidRDefault="001203B0" w:rsidP="001203B0">
            <w:pPr>
              <w:jc w:val="center"/>
            </w:pPr>
          </w:p>
        </w:tc>
        <w:tc>
          <w:tcPr>
            <w:tcW w:w="1328" w:type="dxa"/>
            <w:vAlign w:val="center"/>
          </w:tcPr>
          <w:p w14:paraId="1A1C1FB7" w14:textId="48676AFF" w:rsidR="001203B0" w:rsidRPr="00456444" w:rsidRDefault="001203B0" w:rsidP="001203B0">
            <w:pPr>
              <w:jc w:val="center"/>
            </w:pPr>
          </w:p>
        </w:tc>
      </w:tr>
    </w:tbl>
    <w:p w14:paraId="7F50E0D8" w14:textId="5DE335EC" w:rsidR="00675066" w:rsidRPr="00FF3D66" w:rsidRDefault="00675066" w:rsidP="00675066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lastRenderedPageBreak/>
        <w:t xml:space="preserve">Table </w:t>
      </w:r>
      <w:r>
        <w:rPr>
          <w:noProof/>
          <w:color w:val="auto"/>
        </w:rPr>
        <w:t>2</w:t>
      </w:r>
      <w:r w:rsidRPr="00FF3D66">
        <w:rPr>
          <w:color w:val="auto"/>
        </w:rPr>
        <w:t xml:space="preserve"> Coding performances of the </w:t>
      </w:r>
      <w:r>
        <w:rPr>
          <w:color w:val="auto"/>
        </w:rPr>
        <w:t>EE TEST 1.1 on top of ECM-14.0 for RA configuration</w:t>
      </w:r>
      <w:r w:rsidRPr="00FF3D66">
        <w:rPr>
          <w:color w:val="auto"/>
        </w:rPr>
        <w:t>.</w:t>
      </w:r>
    </w:p>
    <w:p w14:paraId="535B8B65" w14:textId="77777777" w:rsidR="001203B0" w:rsidRDefault="001203B0" w:rsidP="001203B0">
      <w:pPr>
        <w:rPr>
          <w:szCs w:val="22"/>
          <w:lang w:val="en-CA"/>
        </w:rPr>
      </w:pPr>
    </w:p>
    <w:tbl>
      <w:tblPr>
        <w:tblStyle w:val="TableGrid"/>
        <w:tblW w:w="8394" w:type="dxa"/>
        <w:jc w:val="center"/>
        <w:tblLook w:val="0600" w:firstRow="0" w:lastRow="0" w:firstColumn="0" w:lastColumn="0" w:noHBand="1" w:noVBand="1"/>
      </w:tblPr>
      <w:tblGrid>
        <w:gridCol w:w="1069"/>
        <w:gridCol w:w="957"/>
        <w:gridCol w:w="957"/>
        <w:gridCol w:w="957"/>
        <w:gridCol w:w="899"/>
        <w:gridCol w:w="911"/>
        <w:gridCol w:w="1316"/>
        <w:gridCol w:w="1328"/>
      </w:tblGrid>
      <w:tr w:rsidR="00675066" w:rsidRPr="00FF3D66" w14:paraId="49DD3224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014FF60B" w14:textId="77777777" w:rsidR="00675066" w:rsidRPr="00FF3D66" w:rsidRDefault="00675066" w:rsidP="00502371">
            <w:pPr>
              <w:jc w:val="center"/>
              <w:rPr>
                <w:szCs w:val="18"/>
              </w:rPr>
            </w:pPr>
          </w:p>
        </w:tc>
        <w:tc>
          <w:tcPr>
            <w:tcW w:w="7325" w:type="dxa"/>
            <w:gridSpan w:val="7"/>
            <w:vMerge w:val="restart"/>
            <w:hideMark/>
          </w:tcPr>
          <w:p w14:paraId="64332207" w14:textId="77777777" w:rsidR="00675066" w:rsidRPr="00675066" w:rsidRDefault="00675066" w:rsidP="00675066">
            <w:pPr>
              <w:jc w:val="center"/>
              <w:rPr>
                <w:b/>
                <w:bCs/>
                <w:szCs w:val="18"/>
                <w:lang w:val="en-SE"/>
              </w:rPr>
            </w:pPr>
            <w:r w:rsidRPr="00675066">
              <w:rPr>
                <w:b/>
                <w:bCs/>
                <w:szCs w:val="18"/>
              </w:rPr>
              <w:t>Random Access Main 10</w:t>
            </w:r>
          </w:p>
          <w:p w14:paraId="2CEE37BE" w14:textId="77777777" w:rsidR="00675066" w:rsidRPr="00FF3D66" w:rsidRDefault="00675066" w:rsidP="00502371">
            <w:pPr>
              <w:jc w:val="center"/>
              <w:rPr>
                <w:b/>
                <w:bCs/>
                <w:szCs w:val="18"/>
              </w:rPr>
            </w:pPr>
            <w:r w:rsidRPr="00FF3D66">
              <w:rPr>
                <w:b/>
                <w:bCs/>
                <w:szCs w:val="18"/>
              </w:rPr>
              <w:t>Over ECM-</w:t>
            </w:r>
            <w:r>
              <w:rPr>
                <w:b/>
                <w:bCs/>
                <w:szCs w:val="18"/>
              </w:rPr>
              <w:t>14</w:t>
            </w:r>
            <w:r w:rsidRPr="00FF3D66">
              <w:rPr>
                <w:b/>
                <w:bCs/>
                <w:szCs w:val="18"/>
              </w:rPr>
              <w:t>.0</w:t>
            </w:r>
          </w:p>
        </w:tc>
      </w:tr>
      <w:tr w:rsidR="00675066" w:rsidRPr="00FF3D66" w14:paraId="712F7DE4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45D958CF" w14:textId="77777777" w:rsidR="00675066" w:rsidRPr="00FF3D66" w:rsidRDefault="00675066" w:rsidP="00502371">
            <w:pPr>
              <w:jc w:val="center"/>
              <w:rPr>
                <w:szCs w:val="18"/>
              </w:rPr>
            </w:pPr>
          </w:p>
        </w:tc>
        <w:tc>
          <w:tcPr>
            <w:tcW w:w="7325" w:type="dxa"/>
            <w:gridSpan w:val="7"/>
            <w:vMerge/>
            <w:hideMark/>
          </w:tcPr>
          <w:p w14:paraId="3E30CCD9" w14:textId="77777777" w:rsidR="00675066" w:rsidRPr="00FF3D66" w:rsidRDefault="00675066" w:rsidP="00502371">
            <w:pPr>
              <w:jc w:val="center"/>
              <w:rPr>
                <w:b/>
                <w:bCs/>
                <w:szCs w:val="18"/>
              </w:rPr>
            </w:pPr>
          </w:p>
        </w:tc>
      </w:tr>
      <w:tr w:rsidR="00675066" w:rsidRPr="00FF3D66" w14:paraId="0D1B006F" w14:textId="77777777" w:rsidTr="00502371">
        <w:trPr>
          <w:trHeight w:val="335"/>
          <w:jc w:val="center"/>
        </w:trPr>
        <w:tc>
          <w:tcPr>
            <w:tcW w:w="1069" w:type="dxa"/>
            <w:hideMark/>
          </w:tcPr>
          <w:p w14:paraId="45FD8498" w14:textId="77777777" w:rsidR="00675066" w:rsidRPr="00FF3D66" w:rsidRDefault="00675066" w:rsidP="00502371">
            <w:pPr>
              <w:rPr>
                <w:szCs w:val="18"/>
              </w:rPr>
            </w:pPr>
          </w:p>
        </w:tc>
        <w:tc>
          <w:tcPr>
            <w:tcW w:w="957" w:type="dxa"/>
            <w:hideMark/>
          </w:tcPr>
          <w:p w14:paraId="29D4A34C" w14:textId="77777777" w:rsidR="00675066" w:rsidRPr="00FF3D66" w:rsidRDefault="00675066" w:rsidP="00502371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Y</w:t>
            </w:r>
          </w:p>
        </w:tc>
        <w:tc>
          <w:tcPr>
            <w:tcW w:w="957" w:type="dxa"/>
            <w:hideMark/>
          </w:tcPr>
          <w:p w14:paraId="5D89598C" w14:textId="77777777" w:rsidR="00675066" w:rsidRPr="00FF3D66" w:rsidRDefault="00675066" w:rsidP="00502371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U</w:t>
            </w:r>
          </w:p>
        </w:tc>
        <w:tc>
          <w:tcPr>
            <w:tcW w:w="957" w:type="dxa"/>
            <w:hideMark/>
          </w:tcPr>
          <w:p w14:paraId="793D3FE0" w14:textId="77777777" w:rsidR="00675066" w:rsidRPr="00FF3D66" w:rsidRDefault="00675066" w:rsidP="00502371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V</w:t>
            </w:r>
          </w:p>
        </w:tc>
        <w:tc>
          <w:tcPr>
            <w:tcW w:w="899" w:type="dxa"/>
            <w:hideMark/>
          </w:tcPr>
          <w:p w14:paraId="3DC8636B" w14:textId="77777777" w:rsidR="00675066" w:rsidRPr="00FF3D66" w:rsidRDefault="00675066" w:rsidP="00502371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EncT</w:t>
            </w:r>
          </w:p>
        </w:tc>
        <w:tc>
          <w:tcPr>
            <w:tcW w:w="911" w:type="dxa"/>
            <w:hideMark/>
          </w:tcPr>
          <w:p w14:paraId="4B9AE134" w14:textId="77777777" w:rsidR="00675066" w:rsidRPr="00FF3D66" w:rsidRDefault="00675066" w:rsidP="00502371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DecT</w:t>
            </w:r>
          </w:p>
        </w:tc>
        <w:tc>
          <w:tcPr>
            <w:tcW w:w="1316" w:type="dxa"/>
            <w:vAlign w:val="center"/>
          </w:tcPr>
          <w:p w14:paraId="0FBE5FDC" w14:textId="77777777" w:rsidR="00675066" w:rsidRPr="00FF3D66" w:rsidRDefault="00675066" w:rsidP="00502371">
            <w:pPr>
              <w:jc w:val="center"/>
              <w:rPr>
                <w:szCs w:val="18"/>
              </w:rPr>
            </w:pPr>
            <w:r w:rsidRPr="00096A98">
              <w:rPr>
                <w:szCs w:val="18"/>
              </w:rPr>
              <w:t>EncVmPeak</w:t>
            </w:r>
          </w:p>
        </w:tc>
        <w:tc>
          <w:tcPr>
            <w:tcW w:w="1328" w:type="dxa"/>
            <w:vAlign w:val="center"/>
          </w:tcPr>
          <w:p w14:paraId="157037D7" w14:textId="77777777" w:rsidR="00675066" w:rsidRPr="00FF3D66" w:rsidRDefault="00675066" w:rsidP="00502371">
            <w:pPr>
              <w:jc w:val="center"/>
              <w:rPr>
                <w:szCs w:val="18"/>
              </w:rPr>
            </w:pPr>
            <w:r w:rsidRPr="00096A98">
              <w:rPr>
                <w:szCs w:val="18"/>
              </w:rPr>
              <w:t>DecVmPeak</w:t>
            </w:r>
          </w:p>
        </w:tc>
      </w:tr>
      <w:tr w:rsidR="00675066" w:rsidRPr="00FF3D66" w14:paraId="6586F372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5FEC672F" w14:textId="77777777" w:rsidR="00675066" w:rsidRPr="00FF3D66" w:rsidRDefault="00675066" w:rsidP="00502371">
            <w:pPr>
              <w:rPr>
                <w:szCs w:val="18"/>
              </w:rPr>
            </w:pPr>
            <w:r w:rsidRPr="00FF3D66">
              <w:rPr>
                <w:szCs w:val="18"/>
              </w:rPr>
              <w:t>Class A1</w:t>
            </w:r>
          </w:p>
        </w:tc>
        <w:tc>
          <w:tcPr>
            <w:tcW w:w="957" w:type="dxa"/>
            <w:vAlign w:val="center"/>
          </w:tcPr>
          <w:p w14:paraId="0B3F4D25" w14:textId="3789073F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167F3A78" w14:textId="65743E5B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29F2BFA6" w14:textId="0B19523A" w:rsidR="00675066" w:rsidRPr="00456444" w:rsidRDefault="00675066" w:rsidP="00502371">
            <w:pPr>
              <w:jc w:val="center"/>
            </w:pPr>
          </w:p>
        </w:tc>
        <w:tc>
          <w:tcPr>
            <w:tcW w:w="899" w:type="dxa"/>
            <w:vAlign w:val="center"/>
          </w:tcPr>
          <w:p w14:paraId="60AF03AB" w14:textId="086AFA84" w:rsidR="00675066" w:rsidRPr="00456444" w:rsidRDefault="00675066" w:rsidP="00502371">
            <w:pPr>
              <w:jc w:val="center"/>
            </w:pPr>
          </w:p>
        </w:tc>
        <w:tc>
          <w:tcPr>
            <w:tcW w:w="911" w:type="dxa"/>
            <w:vAlign w:val="center"/>
          </w:tcPr>
          <w:p w14:paraId="352C9216" w14:textId="4C58DEDF" w:rsidR="00675066" w:rsidRPr="00456444" w:rsidRDefault="00675066" w:rsidP="00502371">
            <w:pPr>
              <w:jc w:val="center"/>
            </w:pPr>
          </w:p>
        </w:tc>
        <w:tc>
          <w:tcPr>
            <w:tcW w:w="1316" w:type="dxa"/>
            <w:vAlign w:val="center"/>
          </w:tcPr>
          <w:p w14:paraId="09ED1D1A" w14:textId="003A0184" w:rsidR="00675066" w:rsidRPr="00456444" w:rsidRDefault="00675066" w:rsidP="00502371">
            <w:pPr>
              <w:jc w:val="center"/>
            </w:pPr>
          </w:p>
        </w:tc>
        <w:tc>
          <w:tcPr>
            <w:tcW w:w="1328" w:type="dxa"/>
            <w:vAlign w:val="center"/>
          </w:tcPr>
          <w:p w14:paraId="68823061" w14:textId="3A94F9A5" w:rsidR="00675066" w:rsidRPr="00456444" w:rsidRDefault="00675066" w:rsidP="00502371">
            <w:pPr>
              <w:jc w:val="center"/>
            </w:pPr>
          </w:p>
        </w:tc>
      </w:tr>
      <w:tr w:rsidR="00675066" w:rsidRPr="00FF3D66" w14:paraId="260C52D2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05364013" w14:textId="77777777" w:rsidR="00675066" w:rsidRPr="00FF3D66" w:rsidRDefault="00675066" w:rsidP="00502371">
            <w:pPr>
              <w:rPr>
                <w:szCs w:val="18"/>
              </w:rPr>
            </w:pPr>
            <w:r w:rsidRPr="00FF3D66">
              <w:rPr>
                <w:szCs w:val="18"/>
              </w:rPr>
              <w:t>Class A2</w:t>
            </w:r>
          </w:p>
        </w:tc>
        <w:tc>
          <w:tcPr>
            <w:tcW w:w="957" w:type="dxa"/>
            <w:vAlign w:val="center"/>
          </w:tcPr>
          <w:p w14:paraId="0D44BC59" w14:textId="7A9F91CF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20FA5297" w14:textId="16C0B9AB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3E3F1D6F" w14:textId="2AD3B482" w:rsidR="00675066" w:rsidRPr="00456444" w:rsidRDefault="00675066" w:rsidP="00502371">
            <w:pPr>
              <w:jc w:val="center"/>
            </w:pPr>
          </w:p>
        </w:tc>
        <w:tc>
          <w:tcPr>
            <w:tcW w:w="899" w:type="dxa"/>
            <w:vAlign w:val="center"/>
          </w:tcPr>
          <w:p w14:paraId="1658F61B" w14:textId="778B01DF" w:rsidR="00675066" w:rsidRPr="00456444" w:rsidRDefault="00675066" w:rsidP="00502371">
            <w:pPr>
              <w:jc w:val="center"/>
            </w:pPr>
          </w:p>
        </w:tc>
        <w:tc>
          <w:tcPr>
            <w:tcW w:w="911" w:type="dxa"/>
            <w:vAlign w:val="center"/>
          </w:tcPr>
          <w:p w14:paraId="6DE627EC" w14:textId="60FA25DA" w:rsidR="00675066" w:rsidRPr="00456444" w:rsidRDefault="00675066" w:rsidP="00502371">
            <w:pPr>
              <w:jc w:val="center"/>
            </w:pPr>
          </w:p>
        </w:tc>
        <w:tc>
          <w:tcPr>
            <w:tcW w:w="1316" w:type="dxa"/>
            <w:vAlign w:val="center"/>
          </w:tcPr>
          <w:p w14:paraId="319678D4" w14:textId="3B199F1E" w:rsidR="00675066" w:rsidRPr="00456444" w:rsidRDefault="00675066" w:rsidP="00502371">
            <w:pPr>
              <w:jc w:val="center"/>
            </w:pPr>
          </w:p>
        </w:tc>
        <w:tc>
          <w:tcPr>
            <w:tcW w:w="1328" w:type="dxa"/>
            <w:vAlign w:val="center"/>
          </w:tcPr>
          <w:p w14:paraId="74A62CA9" w14:textId="1EE7BBBA" w:rsidR="00675066" w:rsidRPr="00456444" w:rsidRDefault="00675066" w:rsidP="00502371">
            <w:pPr>
              <w:jc w:val="center"/>
            </w:pPr>
          </w:p>
        </w:tc>
      </w:tr>
      <w:tr w:rsidR="00675066" w:rsidRPr="00FF3D66" w14:paraId="775C2E6B" w14:textId="77777777" w:rsidTr="003D2C91">
        <w:trPr>
          <w:trHeight w:val="255"/>
          <w:jc w:val="center"/>
        </w:trPr>
        <w:tc>
          <w:tcPr>
            <w:tcW w:w="1069" w:type="dxa"/>
            <w:hideMark/>
          </w:tcPr>
          <w:p w14:paraId="41D20CD8" w14:textId="77777777" w:rsidR="00675066" w:rsidRPr="00FF3D66" w:rsidRDefault="00675066" w:rsidP="00502371">
            <w:pPr>
              <w:rPr>
                <w:szCs w:val="18"/>
              </w:rPr>
            </w:pPr>
            <w:r w:rsidRPr="00FF3D66">
              <w:rPr>
                <w:szCs w:val="18"/>
              </w:rPr>
              <w:t>Class B</w:t>
            </w:r>
          </w:p>
        </w:tc>
        <w:tc>
          <w:tcPr>
            <w:tcW w:w="957" w:type="dxa"/>
            <w:vAlign w:val="center"/>
          </w:tcPr>
          <w:p w14:paraId="32438A0B" w14:textId="4A9BF168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64139E16" w14:textId="5179D98E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5FA4A6E1" w14:textId="08CA3C59" w:rsidR="00675066" w:rsidRPr="00456444" w:rsidRDefault="00675066" w:rsidP="00502371">
            <w:pPr>
              <w:jc w:val="center"/>
            </w:pPr>
          </w:p>
        </w:tc>
        <w:tc>
          <w:tcPr>
            <w:tcW w:w="899" w:type="dxa"/>
            <w:vAlign w:val="center"/>
          </w:tcPr>
          <w:p w14:paraId="4AA2ED5D" w14:textId="41B646E3" w:rsidR="00675066" w:rsidRPr="00456444" w:rsidRDefault="00675066" w:rsidP="00502371">
            <w:pPr>
              <w:jc w:val="center"/>
            </w:pPr>
          </w:p>
        </w:tc>
        <w:tc>
          <w:tcPr>
            <w:tcW w:w="911" w:type="dxa"/>
            <w:vAlign w:val="center"/>
          </w:tcPr>
          <w:p w14:paraId="6778EAA4" w14:textId="35CAD766" w:rsidR="00675066" w:rsidRPr="00456444" w:rsidRDefault="00675066" w:rsidP="00502371">
            <w:pPr>
              <w:jc w:val="center"/>
            </w:pPr>
          </w:p>
        </w:tc>
        <w:tc>
          <w:tcPr>
            <w:tcW w:w="1316" w:type="dxa"/>
            <w:vAlign w:val="center"/>
          </w:tcPr>
          <w:p w14:paraId="24CE77F6" w14:textId="47EBA2A1" w:rsidR="00675066" w:rsidRPr="00456444" w:rsidRDefault="00675066" w:rsidP="00502371">
            <w:pPr>
              <w:jc w:val="center"/>
            </w:pPr>
          </w:p>
        </w:tc>
        <w:tc>
          <w:tcPr>
            <w:tcW w:w="1328" w:type="dxa"/>
            <w:vAlign w:val="center"/>
          </w:tcPr>
          <w:p w14:paraId="1FDCDECD" w14:textId="56A9B759" w:rsidR="00675066" w:rsidRPr="00456444" w:rsidRDefault="00675066" w:rsidP="00502371">
            <w:pPr>
              <w:jc w:val="center"/>
            </w:pPr>
          </w:p>
        </w:tc>
      </w:tr>
      <w:tr w:rsidR="003D2C91" w:rsidRPr="00FF3D66" w14:paraId="47CF3EE8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266DB7CF" w14:textId="77777777" w:rsidR="003D2C91" w:rsidRPr="00FF3D66" w:rsidRDefault="003D2C91" w:rsidP="003D2C91">
            <w:pPr>
              <w:rPr>
                <w:szCs w:val="18"/>
              </w:rPr>
            </w:pPr>
            <w:r w:rsidRPr="00FF3D66">
              <w:rPr>
                <w:szCs w:val="18"/>
              </w:rPr>
              <w:t>Class C</w:t>
            </w:r>
          </w:p>
        </w:tc>
        <w:tc>
          <w:tcPr>
            <w:tcW w:w="957" w:type="dxa"/>
            <w:vAlign w:val="center"/>
            <w:hideMark/>
          </w:tcPr>
          <w:p w14:paraId="5A313A44" w14:textId="5481899D" w:rsidR="003D2C91" w:rsidRPr="00456444" w:rsidRDefault="003D2C9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-0.02%</w:t>
            </w:r>
          </w:p>
        </w:tc>
        <w:tc>
          <w:tcPr>
            <w:tcW w:w="957" w:type="dxa"/>
            <w:vAlign w:val="center"/>
            <w:hideMark/>
          </w:tcPr>
          <w:p w14:paraId="2D953A24" w14:textId="10CF506E" w:rsidR="003D2C91" w:rsidRPr="00456444" w:rsidRDefault="003D2C9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-0.11%</w:t>
            </w:r>
          </w:p>
        </w:tc>
        <w:tc>
          <w:tcPr>
            <w:tcW w:w="957" w:type="dxa"/>
            <w:vAlign w:val="center"/>
            <w:hideMark/>
          </w:tcPr>
          <w:p w14:paraId="50E43F15" w14:textId="3A6ABEA7" w:rsidR="003D2C91" w:rsidRPr="00456444" w:rsidRDefault="003D2C9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0.02%</w:t>
            </w:r>
          </w:p>
        </w:tc>
        <w:tc>
          <w:tcPr>
            <w:tcW w:w="899" w:type="dxa"/>
            <w:vAlign w:val="center"/>
            <w:hideMark/>
          </w:tcPr>
          <w:p w14:paraId="5F54F7D2" w14:textId="0593D6C4" w:rsidR="003D2C91" w:rsidRPr="00456444" w:rsidRDefault="003D2C9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99.9%</w:t>
            </w:r>
          </w:p>
        </w:tc>
        <w:tc>
          <w:tcPr>
            <w:tcW w:w="911" w:type="dxa"/>
            <w:vAlign w:val="center"/>
            <w:hideMark/>
          </w:tcPr>
          <w:p w14:paraId="59B42268" w14:textId="565D77E9" w:rsidR="003D2C91" w:rsidRPr="00456444" w:rsidRDefault="003D2C9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100.</w:t>
            </w:r>
            <w:r w:rsidR="001374E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1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%</w:t>
            </w:r>
          </w:p>
        </w:tc>
        <w:tc>
          <w:tcPr>
            <w:tcW w:w="1316" w:type="dxa"/>
            <w:vAlign w:val="center"/>
          </w:tcPr>
          <w:p w14:paraId="6E98D7EE" w14:textId="1C3D305D" w:rsidR="003D2C91" w:rsidRPr="00456444" w:rsidRDefault="003D2C9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100.4%</w:t>
            </w:r>
          </w:p>
        </w:tc>
        <w:tc>
          <w:tcPr>
            <w:tcW w:w="1328" w:type="dxa"/>
            <w:vAlign w:val="center"/>
          </w:tcPr>
          <w:p w14:paraId="78A0B1BB" w14:textId="14C0915B" w:rsidR="003D2C91" w:rsidRPr="00456444" w:rsidRDefault="003D2C9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99.8%</w:t>
            </w:r>
          </w:p>
        </w:tc>
      </w:tr>
      <w:tr w:rsidR="00675066" w:rsidRPr="00FF3D66" w14:paraId="594F4267" w14:textId="77777777" w:rsidTr="003D2C91">
        <w:trPr>
          <w:trHeight w:val="255"/>
          <w:jc w:val="center"/>
        </w:trPr>
        <w:tc>
          <w:tcPr>
            <w:tcW w:w="1069" w:type="dxa"/>
            <w:hideMark/>
          </w:tcPr>
          <w:p w14:paraId="74AD1A60" w14:textId="77777777" w:rsidR="00675066" w:rsidRPr="00FF3D66" w:rsidRDefault="00675066" w:rsidP="00502371">
            <w:pPr>
              <w:rPr>
                <w:szCs w:val="18"/>
              </w:rPr>
            </w:pPr>
            <w:r w:rsidRPr="00FF3D66">
              <w:rPr>
                <w:szCs w:val="18"/>
              </w:rPr>
              <w:t>Class E</w:t>
            </w:r>
          </w:p>
        </w:tc>
        <w:tc>
          <w:tcPr>
            <w:tcW w:w="957" w:type="dxa"/>
            <w:vAlign w:val="center"/>
          </w:tcPr>
          <w:p w14:paraId="2FD9DBBF" w14:textId="202CC580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53D0066D" w14:textId="59795E8A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6E936DD8" w14:textId="3109A12F" w:rsidR="00675066" w:rsidRPr="00456444" w:rsidRDefault="00675066" w:rsidP="00502371">
            <w:pPr>
              <w:jc w:val="center"/>
            </w:pPr>
          </w:p>
        </w:tc>
        <w:tc>
          <w:tcPr>
            <w:tcW w:w="899" w:type="dxa"/>
            <w:vAlign w:val="center"/>
          </w:tcPr>
          <w:p w14:paraId="28E9E70A" w14:textId="49D5FAF7" w:rsidR="00675066" w:rsidRPr="00456444" w:rsidRDefault="00675066" w:rsidP="00502371">
            <w:pPr>
              <w:jc w:val="center"/>
            </w:pPr>
          </w:p>
        </w:tc>
        <w:tc>
          <w:tcPr>
            <w:tcW w:w="911" w:type="dxa"/>
            <w:vAlign w:val="center"/>
          </w:tcPr>
          <w:p w14:paraId="30512FF1" w14:textId="7E9C3624" w:rsidR="00675066" w:rsidRPr="00456444" w:rsidRDefault="00675066" w:rsidP="00502371">
            <w:pPr>
              <w:jc w:val="center"/>
            </w:pPr>
          </w:p>
        </w:tc>
        <w:tc>
          <w:tcPr>
            <w:tcW w:w="1316" w:type="dxa"/>
            <w:vAlign w:val="center"/>
          </w:tcPr>
          <w:p w14:paraId="35A90B11" w14:textId="2F1CCAC8" w:rsidR="00675066" w:rsidRPr="00456444" w:rsidRDefault="00675066" w:rsidP="00502371">
            <w:pPr>
              <w:jc w:val="center"/>
            </w:pPr>
          </w:p>
        </w:tc>
        <w:tc>
          <w:tcPr>
            <w:tcW w:w="1328" w:type="dxa"/>
            <w:vAlign w:val="center"/>
          </w:tcPr>
          <w:p w14:paraId="311A4ED6" w14:textId="5B88EDEF" w:rsidR="00675066" w:rsidRPr="00456444" w:rsidRDefault="00675066" w:rsidP="00502371">
            <w:pPr>
              <w:jc w:val="center"/>
            </w:pPr>
          </w:p>
        </w:tc>
      </w:tr>
      <w:tr w:rsidR="00675066" w:rsidRPr="00FF3D66" w14:paraId="115A9BAA" w14:textId="77777777" w:rsidTr="00502371">
        <w:trPr>
          <w:trHeight w:val="255"/>
          <w:jc w:val="center"/>
        </w:trPr>
        <w:tc>
          <w:tcPr>
            <w:tcW w:w="1069" w:type="dxa"/>
            <w:hideMark/>
          </w:tcPr>
          <w:p w14:paraId="50B36161" w14:textId="77777777" w:rsidR="00675066" w:rsidRPr="00FF3D66" w:rsidRDefault="00675066" w:rsidP="00502371">
            <w:pPr>
              <w:rPr>
                <w:szCs w:val="18"/>
              </w:rPr>
            </w:pPr>
            <w:r w:rsidRPr="00FF3D66">
              <w:rPr>
                <w:b/>
                <w:bCs/>
                <w:szCs w:val="18"/>
              </w:rPr>
              <w:t>Overall</w:t>
            </w:r>
          </w:p>
        </w:tc>
        <w:tc>
          <w:tcPr>
            <w:tcW w:w="957" w:type="dxa"/>
            <w:vAlign w:val="center"/>
          </w:tcPr>
          <w:p w14:paraId="0CAB98AA" w14:textId="1300EE38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2E0C5DBE" w14:textId="68620259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2B750D67" w14:textId="2A6E6694" w:rsidR="00675066" w:rsidRPr="00456444" w:rsidRDefault="00675066" w:rsidP="00502371">
            <w:pPr>
              <w:jc w:val="center"/>
            </w:pPr>
          </w:p>
        </w:tc>
        <w:tc>
          <w:tcPr>
            <w:tcW w:w="899" w:type="dxa"/>
            <w:vAlign w:val="center"/>
          </w:tcPr>
          <w:p w14:paraId="448FF7EB" w14:textId="13B88FB9" w:rsidR="00675066" w:rsidRPr="00456444" w:rsidRDefault="00675066" w:rsidP="00502371">
            <w:pPr>
              <w:jc w:val="center"/>
            </w:pPr>
          </w:p>
        </w:tc>
        <w:tc>
          <w:tcPr>
            <w:tcW w:w="911" w:type="dxa"/>
            <w:vAlign w:val="center"/>
          </w:tcPr>
          <w:p w14:paraId="6226C17E" w14:textId="7ACC8934" w:rsidR="00675066" w:rsidRPr="00456444" w:rsidRDefault="00675066" w:rsidP="00502371">
            <w:pPr>
              <w:jc w:val="center"/>
            </w:pPr>
          </w:p>
        </w:tc>
        <w:tc>
          <w:tcPr>
            <w:tcW w:w="1316" w:type="dxa"/>
            <w:vAlign w:val="center"/>
          </w:tcPr>
          <w:p w14:paraId="03D9F7C9" w14:textId="017EDC0D" w:rsidR="00675066" w:rsidRPr="00456444" w:rsidRDefault="00675066" w:rsidP="00502371">
            <w:pPr>
              <w:jc w:val="center"/>
            </w:pPr>
          </w:p>
        </w:tc>
        <w:tc>
          <w:tcPr>
            <w:tcW w:w="1328" w:type="dxa"/>
            <w:vAlign w:val="center"/>
          </w:tcPr>
          <w:p w14:paraId="5C039AE8" w14:textId="70A19285" w:rsidR="00675066" w:rsidRPr="00456444" w:rsidRDefault="00675066" w:rsidP="00502371">
            <w:pPr>
              <w:jc w:val="center"/>
            </w:pPr>
          </w:p>
        </w:tc>
      </w:tr>
      <w:tr w:rsidR="003D2C91" w:rsidRPr="00FF3D66" w14:paraId="2EB71D07" w14:textId="77777777" w:rsidTr="003D2C91">
        <w:trPr>
          <w:trHeight w:val="255"/>
          <w:jc w:val="center"/>
        </w:trPr>
        <w:tc>
          <w:tcPr>
            <w:tcW w:w="1069" w:type="dxa"/>
            <w:hideMark/>
          </w:tcPr>
          <w:p w14:paraId="5C127304" w14:textId="77777777" w:rsidR="003D2C91" w:rsidRPr="00FF3D66" w:rsidRDefault="003D2C91" w:rsidP="003D2C91">
            <w:pPr>
              <w:rPr>
                <w:szCs w:val="18"/>
              </w:rPr>
            </w:pPr>
            <w:r w:rsidRPr="00FF3D66">
              <w:rPr>
                <w:szCs w:val="18"/>
              </w:rPr>
              <w:t>Class D</w:t>
            </w:r>
          </w:p>
        </w:tc>
        <w:tc>
          <w:tcPr>
            <w:tcW w:w="957" w:type="dxa"/>
            <w:vAlign w:val="center"/>
          </w:tcPr>
          <w:p w14:paraId="4AD34B60" w14:textId="1E02CCCB" w:rsidR="003D2C91" w:rsidRPr="00456444" w:rsidRDefault="003D2C9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0.02%</w:t>
            </w:r>
          </w:p>
        </w:tc>
        <w:tc>
          <w:tcPr>
            <w:tcW w:w="957" w:type="dxa"/>
            <w:vAlign w:val="center"/>
          </w:tcPr>
          <w:p w14:paraId="26FF836F" w14:textId="6C774539" w:rsidR="003D2C91" w:rsidRPr="00456444" w:rsidRDefault="003D2C9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-0.19%</w:t>
            </w:r>
          </w:p>
        </w:tc>
        <w:tc>
          <w:tcPr>
            <w:tcW w:w="957" w:type="dxa"/>
            <w:vAlign w:val="center"/>
          </w:tcPr>
          <w:p w14:paraId="3361FFD5" w14:textId="36A78A1D" w:rsidR="003D2C91" w:rsidRPr="00456444" w:rsidRDefault="003D2C9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-0.15%</w:t>
            </w:r>
          </w:p>
        </w:tc>
        <w:tc>
          <w:tcPr>
            <w:tcW w:w="899" w:type="dxa"/>
            <w:vAlign w:val="center"/>
          </w:tcPr>
          <w:p w14:paraId="51A0654C" w14:textId="546A5A11" w:rsidR="003D2C91" w:rsidRPr="00456444" w:rsidRDefault="003D2C9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99.8%</w:t>
            </w:r>
          </w:p>
        </w:tc>
        <w:tc>
          <w:tcPr>
            <w:tcW w:w="911" w:type="dxa"/>
            <w:vAlign w:val="center"/>
          </w:tcPr>
          <w:p w14:paraId="115AE310" w14:textId="5667D2A7" w:rsidR="003D2C91" w:rsidRPr="00456444" w:rsidRDefault="001374E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99</w:t>
            </w:r>
            <w:r w:rsidR="003D2C9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.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8</w:t>
            </w:r>
            <w:r w:rsidR="003D2C91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%</w:t>
            </w:r>
          </w:p>
        </w:tc>
        <w:tc>
          <w:tcPr>
            <w:tcW w:w="1316" w:type="dxa"/>
            <w:vAlign w:val="center"/>
          </w:tcPr>
          <w:p w14:paraId="66C5971B" w14:textId="2E231BF1" w:rsidR="003D2C91" w:rsidRPr="00456444" w:rsidRDefault="003D2C9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99.9%</w:t>
            </w:r>
          </w:p>
        </w:tc>
        <w:tc>
          <w:tcPr>
            <w:tcW w:w="1328" w:type="dxa"/>
            <w:vAlign w:val="center"/>
          </w:tcPr>
          <w:p w14:paraId="4542CCC9" w14:textId="13F3B0E3" w:rsidR="003D2C91" w:rsidRPr="00456444" w:rsidRDefault="003D2C91" w:rsidP="003D2C91">
            <w:pPr>
              <w:jc w:val="center"/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/>
              </w:rPr>
              <w:t>100.0%</w:t>
            </w:r>
          </w:p>
        </w:tc>
      </w:tr>
      <w:tr w:rsidR="00675066" w:rsidRPr="00FF3D66" w14:paraId="339FC096" w14:textId="77777777" w:rsidTr="00502371">
        <w:trPr>
          <w:trHeight w:val="255"/>
          <w:jc w:val="center"/>
        </w:trPr>
        <w:tc>
          <w:tcPr>
            <w:tcW w:w="1069" w:type="dxa"/>
          </w:tcPr>
          <w:p w14:paraId="41E15F7F" w14:textId="77777777" w:rsidR="00675066" w:rsidRPr="00FF3D66" w:rsidRDefault="00675066" w:rsidP="00502371">
            <w:pPr>
              <w:rPr>
                <w:szCs w:val="18"/>
              </w:rPr>
            </w:pPr>
            <w:r w:rsidRPr="00FF3D66">
              <w:rPr>
                <w:szCs w:val="18"/>
              </w:rPr>
              <w:t xml:space="preserve">Class </w:t>
            </w:r>
            <w:r>
              <w:rPr>
                <w:szCs w:val="18"/>
              </w:rPr>
              <w:t>F</w:t>
            </w:r>
          </w:p>
        </w:tc>
        <w:tc>
          <w:tcPr>
            <w:tcW w:w="957" w:type="dxa"/>
            <w:vAlign w:val="center"/>
          </w:tcPr>
          <w:p w14:paraId="7E196FB0" w14:textId="422C697C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30DEAA00" w14:textId="06E9609F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692C8D9A" w14:textId="2C139935" w:rsidR="00675066" w:rsidRPr="00456444" w:rsidRDefault="00675066" w:rsidP="00502371">
            <w:pPr>
              <w:jc w:val="center"/>
            </w:pPr>
          </w:p>
        </w:tc>
        <w:tc>
          <w:tcPr>
            <w:tcW w:w="899" w:type="dxa"/>
            <w:vAlign w:val="center"/>
          </w:tcPr>
          <w:p w14:paraId="6D413159" w14:textId="39487740" w:rsidR="00675066" w:rsidRPr="00456444" w:rsidRDefault="00675066" w:rsidP="00502371">
            <w:pPr>
              <w:jc w:val="center"/>
            </w:pPr>
          </w:p>
        </w:tc>
        <w:tc>
          <w:tcPr>
            <w:tcW w:w="911" w:type="dxa"/>
            <w:vAlign w:val="center"/>
          </w:tcPr>
          <w:p w14:paraId="790F0C74" w14:textId="25CCB500" w:rsidR="00675066" w:rsidRPr="00456444" w:rsidRDefault="00675066" w:rsidP="00502371">
            <w:pPr>
              <w:jc w:val="center"/>
            </w:pPr>
          </w:p>
        </w:tc>
        <w:tc>
          <w:tcPr>
            <w:tcW w:w="1316" w:type="dxa"/>
            <w:vAlign w:val="center"/>
          </w:tcPr>
          <w:p w14:paraId="515DB859" w14:textId="0DE1AD94" w:rsidR="00675066" w:rsidRPr="00456444" w:rsidRDefault="00675066" w:rsidP="00502371">
            <w:pPr>
              <w:jc w:val="center"/>
            </w:pPr>
          </w:p>
        </w:tc>
        <w:tc>
          <w:tcPr>
            <w:tcW w:w="1328" w:type="dxa"/>
            <w:vAlign w:val="center"/>
          </w:tcPr>
          <w:p w14:paraId="13761211" w14:textId="0817A355" w:rsidR="00675066" w:rsidRPr="00456444" w:rsidRDefault="00675066" w:rsidP="00502371">
            <w:pPr>
              <w:jc w:val="center"/>
            </w:pPr>
          </w:p>
        </w:tc>
      </w:tr>
      <w:tr w:rsidR="00675066" w:rsidRPr="00FF3D66" w14:paraId="2ECE909A" w14:textId="77777777" w:rsidTr="00502371">
        <w:trPr>
          <w:trHeight w:val="255"/>
          <w:jc w:val="center"/>
        </w:trPr>
        <w:tc>
          <w:tcPr>
            <w:tcW w:w="1069" w:type="dxa"/>
          </w:tcPr>
          <w:p w14:paraId="12AC0CFE" w14:textId="77777777" w:rsidR="00675066" w:rsidRPr="00FF3D66" w:rsidRDefault="00675066" w:rsidP="00502371">
            <w:pPr>
              <w:rPr>
                <w:szCs w:val="18"/>
              </w:rPr>
            </w:pPr>
            <w:r w:rsidRPr="00FF3D66">
              <w:rPr>
                <w:szCs w:val="18"/>
              </w:rPr>
              <w:t xml:space="preserve">Class </w:t>
            </w:r>
            <w:r>
              <w:rPr>
                <w:szCs w:val="18"/>
              </w:rPr>
              <w:t>TGM</w:t>
            </w:r>
          </w:p>
        </w:tc>
        <w:tc>
          <w:tcPr>
            <w:tcW w:w="957" w:type="dxa"/>
            <w:vAlign w:val="center"/>
          </w:tcPr>
          <w:p w14:paraId="6D7B1F39" w14:textId="2AC6BC1B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2769BB54" w14:textId="612A31D6" w:rsidR="00675066" w:rsidRPr="00456444" w:rsidRDefault="00675066" w:rsidP="00502371">
            <w:pPr>
              <w:jc w:val="center"/>
            </w:pPr>
          </w:p>
        </w:tc>
        <w:tc>
          <w:tcPr>
            <w:tcW w:w="957" w:type="dxa"/>
            <w:vAlign w:val="center"/>
          </w:tcPr>
          <w:p w14:paraId="1E445577" w14:textId="60BA2BAB" w:rsidR="00675066" w:rsidRPr="00456444" w:rsidRDefault="00675066" w:rsidP="00502371">
            <w:pPr>
              <w:jc w:val="center"/>
            </w:pPr>
          </w:p>
        </w:tc>
        <w:tc>
          <w:tcPr>
            <w:tcW w:w="899" w:type="dxa"/>
            <w:vAlign w:val="center"/>
          </w:tcPr>
          <w:p w14:paraId="3E8F88CD" w14:textId="09175F92" w:rsidR="00675066" w:rsidRPr="00456444" w:rsidRDefault="00675066" w:rsidP="00502371">
            <w:pPr>
              <w:jc w:val="center"/>
            </w:pPr>
          </w:p>
        </w:tc>
        <w:tc>
          <w:tcPr>
            <w:tcW w:w="911" w:type="dxa"/>
            <w:vAlign w:val="center"/>
          </w:tcPr>
          <w:p w14:paraId="238000C2" w14:textId="27EB4DE0" w:rsidR="00675066" w:rsidRPr="00456444" w:rsidRDefault="00675066" w:rsidP="00502371">
            <w:pPr>
              <w:jc w:val="center"/>
            </w:pPr>
          </w:p>
        </w:tc>
        <w:tc>
          <w:tcPr>
            <w:tcW w:w="1316" w:type="dxa"/>
            <w:vAlign w:val="center"/>
          </w:tcPr>
          <w:p w14:paraId="00A9D59E" w14:textId="36AD0D7D" w:rsidR="00675066" w:rsidRPr="00456444" w:rsidRDefault="00675066" w:rsidP="00502371">
            <w:pPr>
              <w:jc w:val="center"/>
            </w:pPr>
          </w:p>
        </w:tc>
        <w:tc>
          <w:tcPr>
            <w:tcW w:w="1328" w:type="dxa"/>
            <w:vAlign w:val="center"/>
          </w:tcPr>
          <w:p w14:paraId="0E74B849" w14:textId="3CD79CF4" w:rsidR="00675066" w:rsidRPr="00456444" w:rsidRDefault="00675066" w:rsidP="00502371">
            <w:pPr>
              <w:jc w:val="center"/>
            </w:pPr>
          </w:p>
        </w:tc>
      </w:tr>
    </w:tbl>
    <w:p w14:paraId="79FF948E" w14:textId="77777777" w:rsidR="001203B0" w:rsidRDefault="001203B0" w:rsidP="001203B0">
      <w:pPr>
        <w:rPr>
          <w:szCs w:val="22"/>
          <w:lang w:val="en-CA"/>
        </w:rPr>
      </w:pPr>
    </w:p>
    <w:p w14:paraId="7D1D272B" w14:textId="77777777" w:rsidR="00675066" w:rsidRDefault="00675066" w:rsidP="001203B0">
      <w:pPr>
        <w:rPr>
          <w:szCs w:val="22"/>
          <w:lang w:val="en-CA"/>
        </w:rPr>
      </w:pPr>
    </w:p>
    <w:p w14:paraId="2B33248C" w14:textId="77777777" w:rsidR="00675066" w:rsidRDefault="00675066" w:rsidP="001203B0">
      <w:pPr>
        <w:rPr>
          <w:szCs w:val="22"/>
          <w:lang w:val="en-CA"/>
        </w:rPr>
      </w:pPr>
    </w:p>
    <w:p w14:paraId="68402ECA" w14:textId="77777777" w:rsidR="00675066" w:rsidRDefault="00675066" w:rsidP="001203B0">
      <w:pPr>
        <w:rPr>
          <w:szCs w:val="22"/>
          <w:lang w:val="en-CA"/>
        </w:rPr>
      </w:pPr>
    </w:p>
    <w:p w14:paraId="7934C50C" w14:textId="77777777" w:rsidR="00AC35BC" w:rsidRDefault="00AC35BC" w:rsidP="001203B0">
      <w:pPr>
        <w:rPr>
          <w:szCs w:val="22"/>
          <w:lang w:val="en-CA"/>
        </w:rPr>
      </w:pPr>
    </w:p>
    <w:p w14:paraId="3DB582F5" w14:textId="77777777" w:rsidR="00AC35BC" w:rsidRDefault="00AC35BC" w:rsidP="001203B0">
      <w:pPr>
        <w:rPr>
          <w:szCs w:val="22"/>
          <w:lang w:val="en-CA"/>
        </w:rPr>
      </w:pPr>
    </w:p>
    <w:p w14:paraId="5CF2F6E2" w14:textId="0CE12F10" w:rsidR="001203B0" w:rsidRDefault="00F5043E" w:rsidP="001203B0">
      <w:pPr>
        <w:rPr>
          <w:szCs w:val="22"/>
          <w:lang w:val="en-CA"/>
        </w:rPr>
      </w:pPr>
      <w:r>
        <w:rPr>
          <w:szCs w:val="22"/>
          <w:lang w:val="en-CA"/>
        </w:rPr>
        <w:t>For the completed results, t</w:t>
      </w:r>
      <w:r w:rsidR="00AC35BC">
        <w:rPr>
          <w:szCs w:val="22"/>
          <w:lang w:val="en-CA"/>
        </w:rPr>
        <w:t>h</w:t>
      </w:r>
      <w:r w:rsidR="001203B0">
        <w:rPr>
          <w:szCs w:val="22"/>
          <w:lang w:val="en-CA"/>
        </w:rPr>
        <w:t xml:space="preserve">e RD performance is matched </w:t>
      </w:r>
      <w:r>
        <w:rPr>
          <w:szCs w:val="22"/>
          <w:lang w:val="en-CA"/>
        </w:rPr>
        <w:t>with</w:t>
      </w:r>
      <w:r w:rsidR="001203B0">
        <w:rPr>
          <w:szCs w:val="22"/>
          <w:lang w:val="en-CA"/>
        </w:rPr>
        <w:t xml:space="preserve"> the EE2 Test </w:t>
      </w:r>
      <w:r w:rsidR="00543A86">
        <w:rPr>
          <w:szCs w:val="22"/>
          <w:lang w:val="en-CA"/>
        </w:rPr>
        <w:t>1</w:t>
      </w:r>
      <w:r w:rsidR="00AC35BC">
        <w:rPr>
          <w:szCs w:val="22"/>
          <w:lang w:val="en-CA"/>
        </w:rPr>
        <w:t>.1</w:t>
      </w:r>
      <w:r w:rsidR="001203B0">
        <w:rPr>
          <w:szCs w:val="22"/>
          <w:lang w:val="en-CA"/>
        </w:rPr>
        <w:t xml:space="preserve">. </w:t>
      </w:r>
    </w:p>
    <w:p w14:paraId="10918DD4" w14:textId="77777777" w:rsidR="00D25DF9" w:rsidRDefault="00D25DF9" w:rsidP="00D25DF9">
      <w:pPr>
        <w:rPr>
          <w:b/>
          <w:szCs w:val="22"/>
          <w:lang w:val="en-CA"/>
        </w:rPr>
      </w:pPr>
    </w:p>
    <w:p w14:paraId="3AFAB40A" w14:textId="77777777" w:rsidR="00D25DF9" w:rsidRPr="005B217D" w:rsidRDefault="00D25DF9" w:rsidP="00D25DF9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2B428E47" w14:textId="77777777" w:rsidR="00DA3B65" w:rsidRDefault="00DA3B65" w:rsidP="006E7027"/>
    <w:p w14:paraId="1ADE0FBC" w14:textId="77777777" w:rsidR="00B02AC2" w:rsidRPr="00FF3D66" w:rsidRDefault="00B02AC2" w:rsidP="00B02AC2">
      <w:pPr>
        <w:pStyle w:val="Heading1"/>
        <w:rPr>
          <w:lang w:val="en-CA"/>
        </w:rPr>
      </w:pPr>
      <w:r w:rsidRPr="00FF3D66">
        <w:rPr>
          <w:lang w:val="en-CA"/>
        </w:rPr>
        <w:t>Patent rights declaration(s)</w:t>
      </w:r>
    </w:p>
    <w:p w14:paraId="540E716B" w14:textId="77777777" w:rsidR="00B02AC2" w:rsidRPr="005B217D" w:rsidRDefault="00B02AC2" w:rsidP="00B02AC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921F2B5" w14:textId="77777777" w:rsidR="00B02AC2" w:rsidRPr="00FF3D66" w:rsidRDefault="00B02AC2" w:rsidP="00B02AC2">
      <w:pPr>
        <w:rPr>
          <w:szCs w:val="22"/>
          <w:lang w:val="en-CA"/>
        </w:rPr>
      </w:pPr>
    </w:p>
    <w:p w14:paraId="641B8DF3" w14:textId="77777777" w:rsidR="00BD68DE" w:rsidRDefault="00BD68DE"/>
    <w:sectPr w:rsidR="00BD68DE" w:rsidSect="007D10A0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30B66" w14:textId="77777777" w:rsidR="0029564E" w:rsidRDefault="0029564E">
      <w:pPr>
        <w:spacing w:before="0"/>
      </w:pPr>
      <w:r>
        <w:separator/>
      </w:r>
    </w:p>
  </w:endnote>
  <w:endnote w:type="continuationSeparator" w:id="0">
    <w:p w14:paraId="7D07FC92" w14:textId="77777777" w:rsidR="0029564E" w:rsidRDefault="0029564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50657" w14:textId="012E7A77" w:rsidR="007D10A0" w:rsidRDefault="007D10A0" w:rsidP="007D10A0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>Date Saved</w:t>
    </w:r>
    <w:r w:rsidRPr="005157DA">
      <w:rPr>
        <w:rStyle w:val="PageNumber"/>
      </w:rPr>
      <w:t xml:space="preserve">: </w:t>
    </w:r>
    <w:r w:rsidRPr="005157DA">
      <w:rPr>
        <w:rStyle w:val="PageNumber"/>
      </w:rPr>
      <w:fldChar w:fldCharType="begin"/>
    </w:r>
    <w:r w:rsidRPr="005157DA">
      <w:rPr>
        <w:rStyle w:val="PageNumber"/>
      </w:rPr>
      <w:instrText xml:space="preserve"> SAVEDATE  \@ "yyyy-MM-dd"  \* MERGEFORMAT </w:instrText>
    </w:r>
    <w:r w:rsidRPr="005157DA">
      <w:rPr>
        <w:rStyle w:val="PageNumber"/>
      </w:rPr>
      <w:fldChar w:fldCharType="separate"/>
    </w:r>
    <w:r w:rsidR="0032445A">
      <w:rPr>
        <w:rStyle w:val="PageNumber"/>
        <w:noProof/>
      </w:rPr>
      <w:t>2024-11-01</w:t>
    </w:r>
    <w:r w:rsidRPr="005157DA">
      <w:rPr>
        <w:rStyle w:val="PageNumber"/>
      </w:rPr>
      <w:fldChar w:fldCharType="end"/>
    </w:r>
    <w:r w:rsidR="00DD511C">
      <w:rPr>
        <w:rStyle w:val="PageNumber"/>
      </w:rPr>
      <w:t>01</w:t>
    </w:r>
  </w:p>
  <w:p w14:paraId="70540641" w14:textId="77777777" w:rsidR="005029A1" w:rsidRPr="00C00DDE" w:rsidRDefault="005029A1" w:rsidP="007D10A0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D03E5" w14:textId="77777777" w:rsidR="0029564E" w:rsidRDefault="0029564E">
      <w:pPr>
        <w:spacing w:before="0"/>
      </w:pPr>
      <w:r>
        <w:separator/>
      </w:r>
    </w:p>
  </w:footnote>
  <w:footnote w:type="continuationSeparator" w:id="0">
    <w:p w14:paraId="50BB4F64" w14:textId="77777777" w:rsidR="0029564E" w:rsidRDefault="0029564E">
      <w:pPr>
        <w:spacing w:before="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551FB8"/>
    <w:multiLevelType w:val="hybridMultilevel"/>
    <w:tmpl w:val="D4AAF4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843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099" w:hanging="720"/>
      </w:pPr>
    </w:lvl>
    <w:lvl w:ilvl="3">
      <w:start w:val="1"/>
      <w:numFmt w:val="decimal"/>
      <w:pStyle w:val="Heading4"/>
      <w:lvlText w:val="%1.%2.%3.%4"/>
      <w:lvlJc w:val="left"/>
      <w:pPr>
        <w:ind w:left="3275" w:hanging="864"/>
      </w:pPr>
    </w:lvl>
    <w:lvl w:ilvl="4">
      <w:start w:val="1"/>
      <w:numFmt w:val="decimal"/>
      <w:pStyle w:val="Heading5"/>
      <w:lvlText w:val="%1.%2.%3.%4.%5"/>
      <w:lvlJc w:val="left"/>
      <w:pPr>
        <w:ind w:left="3419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563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707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851" w:hanging="1440"/>
      </w:pPr>
    </w:lvl>
    <w:lvl w:ilvl="8">
      <w:start w:val="1"/>
      <w:numFmt w:val="decimal"/>
      <w:lvlText w:val="%1.%2.%3.%4.%5.%6.%7.%8.%9"/>
      <w:lvlJc w:val="left"/>
      <w:pPr>
        <w:ind w:left="3995" w:hanging="1584"/>
      </w:pPr>
    </w:lvl>
  </w:abstractNum>
  <w:abstractNum w:abstractNumId="3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74586">
    <w:abstractNumId w:val="2"/>
  </w:num>
  <w:num w:numId="2" w16cid:durableId="821852866">
    <w:abstractNumId w:val="3"/>
  </w:num>
  <w:num w:numId="3" w16cid:durableId="18705299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729112185">
    <w:abstractNumId w:val="2"/>
  </w:num>
  <w:num w:numId="5" w16cid:durableId="2063821062">
    <w:abstractNumId w:val="1"/>
  </w:num>
  <w:num w:numId="6" w16cid:durableId="335618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72ED"/>
    <w:rsid w:val="00004B3C"/>
    <w:rsid w:val="000056E8"/>
    <w:rsid w:val="000147FB"/>
    <w:rsid w:val="00017E07"/>
    <w:rsid w:val="00022931"/>
    <w:rsid w:val="000237A4"/>
    <w:rsid w:val="00040DEC"/>
    <w:rsid w:val="00043653"/>
    <w:rsid w:val="00045A3A"/>
    <w:rsid w:val="00050C2E"/>
    <w:rsid w:val="00052758"/>
    <w:rsid w:val="000572BF"/>
    <w:rsid w:val="00057640"/>
    <w:rsid w:val="00063A1E"/>
    <w:rsid w:val="00065C79"/>
    <w:rsid w:val="0008444E"/>
    <w:rsid w:val="00087352"/>
    <w:rsid w:val="00087D93"/>
    <w:rsid w:val="000917AC"/>
    <w:rsid w:val="0009385C"/>
    <w:rsid w:val="00094884"/>
    <w:rsid w:val="00095A52"/>
    <w:rsid w:val="00096A98"/>
    <w:rsid w:val="000A4B75"/>
    <w:rsid w:val="000A5CD3"/>
    <w:rsid w:val="000B3511"/>
    <w:rsid w:val="000B4E27"/>
    <w:rsid w:val="000B544E"/>
    <w:rsid w:val="000C002F"/>
    <w:rsid w:val="000C7AD4"/>
    <w:rsid w:val="000D01B8"/>
    <w:rsid w:val="000D0FB2"/>
    <w:rsid w:val="000D23D9"/>
    <w:rsid w:val="000D29FE"/>
    <w:rsid w:val="000D2FCB"/>
    <w:rsid w:val="000D33C8"/>
    <w:rsid w:val="000D7303"/>
    <w:rsid w:val="000D7A34"/>
    <w:rsid w:val="000E68DC"/>
    <w:rsid w:val="000F0CF5"/>
    <w:rsid w:val="000F1D4F"/>
    <w:rsid w:val="000F7BB7"/>
    <w:rsid w:val="001036A3"/>
    <w:rsid w:val="00103C6E"/>
    <w:rsid w:val="001103E0"/>
    <w:rsid w:val="00111C49"/>
    <w:rsid w:val="0011540C"/>
    <w:rsid w:val="00115911"/>
    <w:rsid w:val="00116296"/>
    <w:rsid w:val="00116D13"/>
    <w:rsid w:val="001174E5"/>
    <w:rsid w:val="001203B0"/>
    <w:rsid w:val="00120770"/>
    <w:rsid w:val="001208F6"/>
    <w:rsid w:val="0012257C"/>
    <w:rsid w:val="0013198A"/>
    <w:rsid w:val="001354A4"/>
    <w:rsid w:val="001356F8"/>
    <w:rsid w:val="00135CEC"/>
    <w:rsid w:val="001374E1"/>
    <w:rsid w:val="00137EA5"/>
    <w:rsid w:val="001404B1"/>
    <w:rsid w:val="00140640"/>
    <w:rsid w:val="0015097C"/>
    <w:rsid w:val="001520B3"/>
    <w:rsid w:val="00157E68"/>
    <w:rsid w:val="0016089D"/>
    <w:rsid w:val="001625F4"/>
    <w:rsid w:val="001638C9"/>
    <w:rsid w:val="0017291A"/>
    <w:rsid w:val="001733FA"/>
    <w:rsid w:val="001814A5"/>
    <w:rsid w:val="00183113"/>
    <w:rsid w:val="00193AD8"/>
    <w:rsid w:val="00194D5C"/>
    <w:rsid w:val="00197ECB"/>
    <w:rsid w:val="001A0DD8"/>
    <w:rsid w:val="001A6927"/>
    <w:rsid w:val="001B0674"/>
    <w:rsid w:val="001B187E"/>
    <w:rsid w:val="001B2F45"/>
    <w:rsid w:val="001C10B3"/>
    <w:rsid w:val="001C1FC5"/>
    <w:rsid w:val="001C2820"/>
    <w:rsid w:val="001C3D7F"/>
    <w:rsid w:val="001C517F"/>
    <w:rsid w:val="001D01E2"/>
    <w:rsid w:val="001D0594"/>
    <w:rsid w:val="001D0754"/>
    <w:rsid w:val="001E0B0D"/>
    <w:rsid w:val="001E390E"/>
    <w:rsid w:val="001E5B2A"/>
    <w:rsid w:val="001F19F3"/>
    <w:rsid w:val="001F2131"/>
    <w:rsid w:val="001F44BA"/>
    <w:rsid w:val="001F4BE6"/>
    <w:rsid w:val="001F6D6A"/>
    <w:rsid w:val="001F7492"/>
    <w:rsid w:val="00210D05"/>
    <w:rsid w:val="00211514"/>
    <w:rsid w:val="002140FD"/>
    <w:rsid w:val="0021725D"/>
    <w:rsid w:val="002172ED"/>
    <w:rsid w:val="00217D08"/>
    <w:rsid w:val="00220632"/>
    <w:rsid w:val="002214BD"/>
    <w:rsid w:val="0022432F"/>
    <w:rsid w:val="0023101E"/>
    <w:rsid w:val="00235E61"/>
    <w:rsid w:val="00236468"/>
    <w:rsid w:val="00237294"/>
    <w:rsid w:val="0025054E"/>
    <w:rsid w:val="00250A52"/>
    <w:rsid w:val="00251C8C"/>
    <w:rsid w:val="00255F34"/>
    <w:rsid w:val="00256589"/>
    <w:rsid w:val="002605F6"/>
    <w:rsid w:val="002716EE"/>
    <w:rsid w:val="0027445A"/>
    <w:rsid w:val="0027463D"/>
    <w:rsid w:val="002779A1"/>
    <w:rsid w:val="00281926"/>
    <w:rsid w:val="00282546"/>
    <w:rsid w:val="00283ADE"/>
    <w:rsid w:val="00292B2B"/>
    <w:rsid w:val="0029564E"/>
    <w:rsid w:val="002A1465"/>
    <w:rsid w:val="002A2DFA"/>
    <w:rsid w:val="002A379F"/>
    <w:rsid w:val="002A695C"/>
    <w:rsid w:val="002A7860"/>
    <w:rsid w:val="002B0F98"/>
    <w:rsid w:val="002B5717"/>
    <w:rsid w:val="002B5742"/>
    <w:rsid w:val="002C2B00"/>
    <w:rsid w:val="002C507A"/>
    <w:rsid w:val="002D049B"/>
    <w:rsid w:val="002D2290"/>
    <w:rsid w:val="002D6704"/>
    <w:rsid w:val="002E0A94"/>
    <w:rsid w:val="002E108D"/>
    <w:rsid w:val="002E5A06"/>
    <w:rsid w:val="002E7281"/>
    <w:rsid w:val="002F0CD1"/>
    <w:rsid w:val="002F1427"/>
    <w:rsid w:val="002F25FC"/>
    <w:rsid w:val="002F4B30"/>
    <w:rsid w:val="00301C37"/>
    <w:rsid w:val="00305166"/>
    <w:rsid w:val="00306631"/>
    <w:rsid w:val="003068A8"/>
    <w:rsid w:val="00317EE4"/>
    <w:rsid w:val="00322625"/>
    <w:rsid w:val="00323C78"/>
    <w:rsid w:val="0032445A"/>
    <w:rsid w:val="00334EBE"/>
    <w:rsid w:val="00342CF9"/>
    <w:rsid w:val="00344E9B"/>
    <w:rsid w:val="00350DB2"/>
    <w:rsid w:val="00353A32"/>
    <w:rsid w:val="00360358"/>
    <w:rsid w:val="00361EF9"/>
    <w:rsid w:val="00363D0E"/>
    <w:rsid w:val="003741EA"/>
    <w:rsid w:val="003917EC"/>
    <w:rsid w:val="00393492"/>
    <w:rsid w:val="003A019D"/>
    <w:rsid w:val="003A0ED3"/>
    <w:rsid w:val="003A6E25"/>
    <w:rsid w:val="003B6499"/>
    <w:rsid w:val="003C24CF"/>
    <w:rsid w:val="003C3523"/>
    <w:rsid w:val="003C76A8"/>
    <w:rsid w:val="003D1A3A"/>
    <w:rsid w:val="003D2C91"/>
    <w:rsid w:val="003D2EC6"/>
    <w:rsid w:val="003E2269"/>
    <w:rsid w:val="003E33B3"/>
    <w:rsid w:val="003E61F6"/>
    <w:rsid w:val="003E796F"/>
    <w:rsid w:val="003F6373"/>
    <w:rsid w:val="00401E88"/>
    <w:rsid w:val="004028E6"/>
    <w:rsid w:val="004066B7"/>
    <w:rsid w:val="00410CE8"/>
    <w:rsid w:val="00412DBC"/>
    <w:rsid w:val="00413B18"/>
    <w:rsid w:val="004213E5"/>
    <w:rsid w:val="004226BB"/>
    <w:rsid w:val="0042378C"/>
    <w:rsid w:val="00424016"/>
    <w:rsid w:val="00434021"/>
    <w:rsid w:val="00434BD6"/>
    <w:rsid w:val="00441D82"/>
    <w:rsid w:val="004455B5"/>
    <w:rsid w:val="004460D4"/>
    <w:rsid w:val="0044783F"/>
    <w:rsid w:val="0046299F"/>
    <w:rsid w:val="00474A9C"/>
    <w:rsid w:val="00476AAC"/>
    <w:rsid w:val="0048360B"/>
    <w:rsid w:val="004844B7"/>
    <w:rsid w:val="00484EBB"/>
    <w:rsid w:val="004857F5"/>
    <w:rsid w:val="0048755D"/>
    <w:rsid w:val="00492123"/>
    <w:rsid w:val="004970DF"/>
    <w:rsid w:val="004A5559"/>
    <w:rsid w:val="004A5BB3"/>
    <w:rsid w:val="004A5E60"/>
    <w:rsid w:val="004B461E"/>
    <w:rsid w:val="004C0FA0"/>
    <w:rsid w:val="004C1324"/>
    <w:rsid w:val="004C4283"/>
    <w:rsid w:val="004D0E67"/>
    <w:rsid w:val="004D151C"/>
    <w:rsid w:val="004D20AB"/>
    <w:rsid w:val="004D3161"/>
    <w:rsid w:val="004E0C73"/>
    <w:rsid w:val="004E1021"/>
    <w:rsid w:val="004E14FF"/>
    <w:rsid w:val="004E50D5"/>
    <w:rsid w:val="004E7AE7"/>
    <w:rsid w:val="004E7BCE"/>
    <w:rsid w:val="004F1204"/>
    <w:rsid w:val="004F186A"/>
    <w:rsid w:val="004F27FE"/>
    <w:rsid w:val="004F4D18"/>
    <w:rsid w:val="0050081C"/>
    <w:rsid w:val="00500988"/>
    <w:rsid w:val="005029A1"/>
    <w:rsid w:val="00506F3C"/>
    <w:rsid w:val="005131C2"/>
    <w:rsid w:val="0051389B"/>
    <w:rsid w:val="005157DA"/>
    <w:rsid w:val="00521FB2"/>
    <w:rsid w:val="00527461"/>
    <w:rsid w:val="00527816"/>
    <w:rsid w:val="00533796"/>
    <w:rsid w:val="00535704"/>
    <w:rsid w:val="00541142"/>
    <w:rsid w:val="00543A86"/>
    <w:rsid w:val="005468B1"/>
    <w:rsid w:val="00554979"/>
    <w:rsid w:val="00555857"/>
    <w:rsid w:val="00557F42"/>
    <w:rsid w:val="00567421"/>
    <w:rsid w:val="0057160C"/>
    <w:rsid w:val="0057777B"/>
    <w:rsid w:val="005829EA"/>
    <w:rsid w:val="00587586"/>
    <w:rsid w:val="005946A7"/>
    <w:rsid w:val="005966AA"/>
    <w:rsid w:val="005A4D99"/>
    <w:rsid w:val="005A7E19"/>
    <w:rsid w:val="005B3477"/>
    <w:rsid w:val="005B3579"/>
    <w:rsid w:val="005C5CF0"/>
    <w:rsid w:val="005D50A1"/>
    <w:rsid w:val="005D5778"/>
    <w:rsid w:val="005D773C"/>
    <w:rsid w:val="005E0D41"/>
    <w:rsid w:val="005E2333"/>
    <w:rsid w:val="005F1186"/>
    <w:rsid w:val="005F2831"/>
    <w:rsid w:val="005F4A0C"/>
    <w:rsid w:val="00601B16"/>
    <w:rsid w:val="006026A4"/>
    <w:rsid w:val="00606A2E"/>
    <w:rsid w:val="0060703B"/>
    <w:rsid w:val="00611C19"/>
    <w:rsid w:val="00612A93"/>
    <w:rsid w:val="00623D74"/>
    <w:rsid w:val="0062585A"/>
    <w:rsid w:val="0063163D"/>
    <w:rsid w:val="00634879"/>
    <w:rsid w:val="00641BCA"/>
    <w:rsid w:val="006434B1"/>
    <w:rsid w:val="006460EC"/>
    <w:rsid w:val="00650BC3"/>
    <w:rsid w:val="00661757"/>
    <w:rsid w:val="00675066"/>
    <w:rsid w:val="006760D1"/>
    <w:rsid w:val="00680E4B"/>
    <w:rsid w:val="00683057"/>
    <w:rsid w:val="00687C43"/>
    <w:rsid w:val="00693693"/>
    <w:rsid w:val="006941B3"/>
    <w:rsid w:val="00695FBB"/>
    <w:rsid w:val="0069662A"/>
    <w:rsid w:val="00696A0C"/>
    <w:rsid w:val="00697A0A"/>
    <w:rsid w:val="006A0D18"/>
    <w:rsid w:val="006A12EF"/>
    <w:rsid w:val="006A1A0D"/>
    <w:rsid w:val="006A397D"/>
    <w:rsid w:val="006B3241"/>
    <w:rsid w:val="006B3F15"/>
    <w:rsid w:val="006C0EFF"/>
    <w:rsid w:val="006C1BE5"/>
    <w:rsid w:val="006C52E0"/>
    <w:rsid w:val="006D0E12"/>
    <w:rsid w:val="006D1C48"/>
    <w:rsid w:val="006D6E05"/>
    <w:rsid w:val="006E2947"/>
    <w:rsid w:val="006E38A9"/>
    <w:rsid w:val="006E4F22"/>
    <w:rsid w:val="006E7027"/>
    <w:rsid w:val="006E709E"/>
    <w:rsid w:val="006F1A68"/>
    <w:rsid w:val="006F3981"/>
    <w:rsid w:val="0070006F"/>
    <w:rsid w:val="0070337F"/>
    <w:rsid w:val="00706DE8"/>
    <w:rsid w:val="007155CF"/>
    <w:rsid w:val="00716D80"/>
    <w:rsid w:val="007236F9"/>
    <w:rsid w:val="00723966"/>
    <w:rsid w:val="00730494"/>
    <w:rsid w:val="00731318"/>
    <w:rsid w:val="007343DC"/>
    <w:rsid w:val="00740E17"/>
    <w:rsid w:val="0074112D"/>
    <w:rsid w:val="00743A65"/>
    <w:rsid w:val="00744B22"/>
    <w:rsid w:val="00754D77"/>
    <w:rsid w:val="0075589D"/>
    <w:rsid w:val="00755C2C"/>
    <w:rsid w:val="007563B6"/>
    <w:rsid w:val="007565D7"/>
    <w:rsid w:val="0075779C"/>
    <w:rsid w:val="00757AEF"/>
    <w:rsid w:val="00763788"/>
    <w:rsid w:val="007656B7"/>
    <w:rsid w:val="007764B3"/>
    <w:rsid w:val="00781D3B"/>
    <w:rsid w:val="0078538D"/>
    <w:rsid w:val="007902E2"/>
    <w:rsid w:val="007A50BB"/>
    <w:rsid w:val="007A5951"/>
    <w:rsid w:val="007B10C0"/>
    <w:rsid w:val="007B231D"/>
    <w:rsid w:val="007B39DC"/>
    <w:rsid w:val="007C095E"/>
    <w:rsid w:val="007C4C4F"/>
    <w:rsid w:val="007C4FC1"/>
    <w:rsid w:val="007C5F34"/>
    <w:rsid w:val="007D10A0"/>
    <w:rsid w:val="007D12DF"/>
    <w:rsid w:val="007D1D9E"/>
    <w:rsid w:val="007D3CBD"/>
    <w:rsid w:val="007D5847"/>
    <w:rsid w:val="007E0089"/>
    <w:rsid w:val="007E4A05"/>
    <w:rsid w:val="007E7EB0"/>
    <w:rsid w:val="007F454B"/>
    <w:rsid w:val="007F4C60"/>
    <w:rsid w:val="007F7429"/>
    <w:rsid w:val="00804111"/>
    <w:rsid w:val="00806E66"/>
    <w:rsid w:val="00810242"/>
    <w:rsid w:val="0081354C"/>
    <w:rsid w:val="00815786"/>
    <w:rsid w:val="00822549"/>
    <w:rsid w:val="0082349C"/>
    <w:rsid w:val="00824D0E"/>
    <w:rsid w:val="008258AD"/>
    <w:rsid w:val="008265DF"/>
    <w:rsid w:val="008273EF"/>
    <w:rsid w:val="00832BB9"/>
    <w:rsid w:val="00836E8F"/>
    <w:rsid w:val="0084279E"/>
    <w:rsid w:val="00847030"/>
    <w:rsid w:val="00850602"/>
    <w:rsid w:val="0086341E"/>
    <w:rsid w:val="008637EB"/>
    <w:rsid w:val="0086532C"/>
    <w:rsid w:val="00867BBD"/>
    <w:rsid w:val="00874699"/>
    <w:rsid w:val="008768A9"/>
    <w:rsid w:val="00884C40"/>
    <w:rsid w:val="0088613E"/>
    <w:rsid w:val="00886344"/>
    <w:rsid w:val="00886689"/>
    <w:rsid w:val="008978DE"/>
    <w:rsid w:val="008A0ECC"/>
    <w:rsid w:val="008A3A51"/>
    <w:rsid w:val="008A43F2"/>
    <w:rsid w:val="008A4672"/>
    <w:rsid w:val="008B01C4"/>
    <w:rsid w:val="008B161D"/>
    <w:rsid w:val="008B2856"/>
    <w:rsid w:val="008B3AC9"/>
    <w:rsid w:val="008B6087"/>
    <w:rsid w:val="008B7464"/>
    <w:rsid w:val="008C26A7"/>
    <w:rsid w:val="008C5965"/>
    <w:rsid w:val="008C5C53"/>
    <w:rsid w:val="008E11D9"/>
    <w:rsid w:val="008E129A"/>
    <w:rsid w:val="008E6E34"/>
    <w:rsid w:val="008F5621"/>
    <w:rsid w:val="008F609F"/>
    <w:rsid w:val="009158B6"/>
    <w:rsid w:val="009173E3"/>
    <w:rsid w:val="00922EA9"/>
    <w:rsid w:val="0092587E"/>
    <w:rsid w:val="00932AF7"/>
    <w:rsid w:val="00936CFE"/>
    <w:rsid w:val="009429CB"/>
    <w:rsid w:val="00942D20"/>
    <w:rsid w:val="0094631A"/>
    <w:rsid w:val="00946BD3"/>
    <w:rsid w:val="00952397"/>
    <w:rsid w:val="00954313"/>
    <w:rsid w:val="0095518F"/>
    <w:rsid w:val="00957D15"/>
    <w:rsid w:val="00962693"/>
    <w:rsid w:val="00963C73"/>
    <w:rsid w:val="009653AA"/>
    <w:rsid w:val="0096591C"/>
    <w:rsid w:val="00967D3D"/>
    <w:rsid w:val="0097235C"/>
    <w:rsid w:val="00974C6C"/>
    <w:rsid w:val="00974D2E"/>
    <w:rsid w:val="00975778"/>
    <w:rsid w:val="0097684C"/>
    <w:rsid w:val="0097723C"/>
    <w:rsid w:val="00982CF5"/>
    <w:rsid w:val="0099721E"/>
    <w:rsid w:val="009A0953"/>
    <w:rsid w:val="009A0AB0"/>
    <w:rsid w:val="009A0D2F"/>
    <w:rsid w:val="009A19D3"/>
    <w:rsid w:val="009B24E1"/>
    <w:rsid w:val="009B5ED6"/>
    <w:rsid w:val="009B7DD4"/>
    <w:rsid w:val="009C010D"/>
    <w:rsid w:val="009C0572"/>
    <w:rsid w:val="009D41E3"/>
    <w:rsid w:val="009D5CD3"/>
    <w:rsid w:val="009D624E"/>
    <w:rsid w:val="009D6811"/>
    <w:rsid w:val="009E0416"/>
    <w:rsid w:val="009E1D32"/>
    <w:rsid w:val="009E4D9A"/>
    <w:rsid w:val="009F5A07"/>
    <w:rsid w:val="009F7337"/>
    <w:rsid w:val="00A00EDC"/>
    <w:rsid w:val="00A01944"/>
    <w:rsid w:val="00A105F6"/>
    <w:rsid w:val="00A1150A"/>
    <w:rsid w:val="00A127B9"/>
    <w:rsid w:val="00A128F0"/>
    <w:rsid w:val="00A12FE0"/>
    <w:rsid w:val="00A20DB6"/>
    <w:rsid w:val="00A3285D"/>
    <w:rsid w:val="00A358FB"/>
    <w:rsid w:val="00A42E5A"/>
    <w:rsid w:val="00A445C9"/>
    <w:rsid w:val="00A4793F"/>
    <w:rsid w:val="00A51CD4"/>
    <w:rsid w:val="00A60C23"/>
    <w:rsid w:val="00A84F1F"/>
    <w:rsid w:val="00A957A0"/>
    <w:rsid w:val="00A96AA4"/>
    <w:rsid w:val="00AA6B36"/>
    <w:rsid w:val="00AA7942"/>
    <w:rsid w:val="00AB1B74"/>
    <w:rsid w:val="00AB2B7A"/>
    <w:rsid w:val="00AB5261"/>
    <w:rsid w:val="00AB5A6C"/>
    <w:rsid w:val="00AC2D63"/>
    <w:rsid w:val="00AC35BC"/>
    <w:rsid w:val="00AC6B3E"/>
    <w:rsid w:val="00AE113F"/>
    <w:rsid w:val="00AE159E"/>
    <w:rsid w:val="00AE1717"/>
    <w:rsid w:val="00AE1CDD"/>
    <w:rsid w:val="00AE3148"/>
    <w:rsid w:val="00AE505F"/>
    <w:rsid w:val="00AF4350"/>
    <w:rsid w:val="00AF4B19"/>
    <w:rsid w:val="00AF68FE"/>
    <w:rsid w:val="00B01B25"/>
    <w:rsid w:val="00B02AC2"/>
    <w:rsid w:val="00B03E6F"/>
    <w:rsid w:val="00B04F1E"/>
    <w:rsid w:val="00B07316"/>
    <w:rsid w:val="00B07D75"/>
    <w:rsid w:val="00B1037C"/>
    <w:rsid w:val="00B10F0F"/>
    <w:rsid w:val="00B12607"/>
    <w:rsid w:val="00B13949"/>
    <w:rsid w:val="00B15AAA"/>
    <w:rsid w:val="00B20D7D"/>
    <w:rsid w:val="00B2101A"/>
    <w:rsid w:val="00B30A8A"/>
    <w:rsid w:val="00B34092"/>
    <w:rsid w:val="00B34A05"/>
    <w:rsid w:val="00B43F6F"/>
    <w:rsid w:val="00B447A7"/>
    <w:rsid w:val="00B462CC"/>
    <w:rsid w:val="00B53313"/>
    <w:rsid w:val="00B556B9"/>
    <w:rsid w:val="00B56509"/>
    <w:rsid w:val="00B64C8B"/>
    <w:rsid w:val="00B67B85"/>
    <w:rsid w:val="00B72042"/>
    <w:rsid w:val="00B74745"/>
    <w:rsid w:val="00B8123D"/>
    <w:rsid w:val="00B848D7"/>
    <w:rsid w:val="00B859A2"/>
    <w:rsid w:val="00B95081"/>
    <w:rsid w:val="00B96EC9"/>
    <w:rsid w:val="00B97B14"/>
    <w:rsid w:val="00B97EE0"/>
    <w:rsid w:val="00BA1453"/>
    <w:rsid w:val="00BA59A2"/>
    <w:rsid w:val="00BB1885"/>
    <w:rsid w:val="00BB23D3"/>
    <w:rsid w:val="00BB3A7F"/>
    <w:rsid w:val="00BB7537"/>
    <w:rsid w:val="00BC02C3"/>
    <w:rsid w:val="00BC3186"/>
    <w:rsid w:val="00BC36E7"/>
    <w:rsid w:val="00BC5AC4"/>
    <w:rsid w:val="00BC7DC8"/>
    <w:rsid w:val="00BD68DE"/>
    <w:rsid w:val="00BE3A56"/>
    <w:rsid w:val="00BE5ACD"/>
    <w:rsid w:val="00BF4CD7"/>
    <w:rsid w:val="00C01A9F"/>
    <w:rsid w:val="00C03815"/>
    <w:rsid w:val="00C03E62"/>
    <w:rsid w:val="00C0547E"/>
    <w:rsid w:val="00C072D8"/>
    <w:rsid w:val="00C0794E"/>
    <w:rsid w:val="00C1050C"/>
    <w:rsid w:val="00C146E6"/>
    <w:rsid w:val="00C215D2"/>
    <w:rsid w:val="00C231C9"/>
    <w:rsid w:val="00C254BA"/>
    <w:rsid w:val="00C27247"/>
    <w:rsid w:val="00C32DB0"/>
    <w:rsid w:val="00C36892"/>
    <w:rsid w:val="00C37EF7"/>
    <w:rsid w:val="00C4150C"/>
    <w:rsid w:val="00C41DF4"/>
    <w:rsid w:val="00C448FA"/>
    <w:rsid w:val="00C4531B"/>
    <w:rsid w:val="00C501ED"/>
    <w:rsid w:val="00C52A0A"/>
    <w:rsid w:val="00C52DC0"/>
    <w:rsid w:val="00C60496"/>
    <w:rsid w:val="00C60D94"/>
    <w:rsid w:val="00C6285B"/>
    <w:rsid w:val="00C64484"/>
    <w:rsid w:val="00C72711"/>
    <w:rsid w:val="00C72874"/>
    <w:rsid w:val="00C73B63"/>
    <w:rsid w:val="00C753C9"/>
    <w:rsid w:val="00C822B8"/>
    <w:rsid w:val="00C871E7"/>
    <w:rsid w:val="00C9030D"/>
    <w:rsid w:val="00CA0C3D"/>
    <w:rsid w:val="00CA3FD9"/>
    <w:rsid w:val="00CB79DB"/>
    <w:rsid w:val="00CC0ED6"/>
    <w:rsid w:val="00CC1FAE"/>
    <w:rsid w:val="00CC3765"/>
    <w:rsid w:val="00CC3A0E"/>
    <w:rsid w:val="00CE00E7"/>
    <w:rsid w:val="00CE26A6"/>
    <w:rsid w:val="00CE4649"/>
    <w:rsid w:val="00CE6A4E"/>
    <w:rsid w:val="00CF46A0"/>
    <w:rsid w:val="00CF5FC9"/>
    <w:rsid w:val="00CF7B6A"/>
    <w:rsid w:val="00D032FF"/>
    <w:rsid w:val="00D06E8B"/>
    <w:rsid w:val="00D1135B"/>
    <w:rsid w:val="00D113DF"/>
    <w:rsid w:val="00D13971"/>
    <w:rsid w:val="00D13AED"/>
    <w:rsid w:val="00D15734"/>
    <w:rsid w:val="00D1681E"/>
    <w:rsid w:val="00D214DB"/>
    <w:rsid w:val="00D25DF9"/>
    <w:rsid w:val="00D264F9"/>
    <w:rsid w:val="00D26635"/>
    <w:rsid w:val="00D3258A"/>
    <w:rsid w:val="00D4078A"/>
    <w:rsid w:val="00D511E4"/>
    <w:rsid w:val="00D51778"/>
    <w:rsid w:val="00D619BA"/>
    <w:rsid w:val="00D644E6"/>
    <w:rsid w:val="00D651B6"/>
    <w:rsid w:val="00D71B63"/>
    <w:rsid w:val="00D74CE8"/>
    <w:rsid w:val="00D76872"/>
    <w:rsid w:val="00D94711"/>
    <w:rsid w:val="00D94A4B"/>
    <w:rsid w:val="00DA3B65"/>
    <w:rsid w:val="00DA756F"/>
    <w:rsid w:val="00DB14EF"/>
    <w:rsid w:val="00DB1B18"/>
    <w:rsid w:val="00DC545F"/>
    <w:rsid w:val="00DD2AE0"/>
    <w:rsid w:val="00DD4AE3"/>
    <w:rsid w:val="00DD511C"/>
    <w:rsid w:val="00DE3B05"/>
    <w:rsid w:val="00DE731C"/>
    <w:rsid w:val="00DE7729"/>
    <w:rsid w:val="00DF1435"/>
    <w:rsid w:val="00DF6188"/>
    <w:rsid w:val="00DF6656"/>
    <w:rsid w:val="00DF68F0"/>
    <w:rsid w:val="00DF7334"/>
    <w:rsid w:val="00E034FC"/>
    <w:rsid w:val="00E045B9"/>
    <w:rsid w:val="00E0731D"/>
    <w:rsid w:val="00E07C75"/>
    <w:rsid w:val="00E15CEA"/>
    <w:rsid w:val="00E22815"/>
    <w:rsid w:val="00E24EEB"/>
    <w:rsid w:val="00E312F9"/>
    <w:rsid w:val="00E313FF"/>
    <w:rsid w:val="00E322A3"/>
    <w:rsid w:val="00E347BF"/>
    <w:rsid w:val="00E41E41"/>
    <w:rsid w:val="00E42A24"/>
    <w:rsid w:val="00E4423D"/>
    <w:rsid w:val="00E460FB"/>
    <w:rsid w:val="00E46147"/>
    <w:rsid w:val="00E50B49"/>
    <w:rsid w:val="00E53EDD"/>
    <w:rsid w:val="00E54847"/>
    <w:rsid w:val="00E61BFE"/>
    <w:rsid w:val="00E627FD"/>
    <w:rsid w:val="00E64B2D"/>
    <w:rsid w:val="00E65FB5"/>
    <w:rsid w:val="00E70C2C"/>
    <w:rsid w:val="00E731A4"/>
    <w:rsid w:val="00E742ED"/>
    <w:rsid w:val="00E77F25"/>
    <w:rsid w:val="00E826E3"/>
    <w:rsid w:val="00E831B2"/>
    <w:rsid w:val="00E83E04"/>
    <w:rsid w:val="00E8762A"/>
    <w:rsid w:val="00EB3F21"/>
    <w:rsid w:val="00EB4988"/>
    <w:rsid w:val="00EB5BF6"/>
    <w:rsid w:val="00EB5FE5"/>
    <w:rsid w:val="00EC0C1C"/>
    <w:rsid w:val="00EC53F4"/>
    <w:rsid w:val="00ED0629"/>
    <w:rsid w:val="00EE1563"/>
    <w:rsid w:val="00EE26E4"/>
    <w:rsid w:val="00EF2655"/>
    <w:rsid w:val="00EF38EF"/>
    <w:rsid w:val="00EF5A66"/>
    <w:rsid w:val="00EF740A"/>
    <w:rsid w:val="00F02C05"/>
    <w:rsid w:val="00F05913"/>
    <w:rsid w:val="00F1287A"/>
    <w:rsid w:val="00F14ED7"/>
    <w:rsid w:val="00F20712"/>
    <w:rsid w:val="00F2074A"/>
    <w:rsid w:val="00F21715"/>
    <w:rsid w:val="00F21EDB"/>
    <w:rsid w:val="00F26E7F"/>
    <w:rsid w:val="00F40DFD"/>
    <w:rsid w:val="00F46C97"/>
    <w:rsid w:val="00F47674"/>
    <w:rsid w:val="00F47910"/>
    <w:rsid w:val="00F5043E"/>
    <w:rsid w:val="00F56FB9"/>
    <w:rsid w:val="00F60807"/>
    <w:rsid w:val="00F60B2E"/>
    <w:rsid w:val="00F668C4"/>
    <w:rsid w:val="00F721A5"/>
    <w:rsid w:val="00F74655"/>
    <w:rsid w:val="00F76E39"/>
    <w:rsid w:val="00F81A1B"/>
    <w:rsid w:val="00F840AD"/>
    <w:rsid w:val="00F91B28"/>
    <w:rsid w:val="00F969B4"/>
    <w:rsid w:val="00F9738A"/>
    <w:rsid w:val="00FA22B9"/>
    <w:rsid w:val="00FA3ACA"/>
    <w:rsid w:val="00FA3BF8"/>
    <w:rsid w:val="00FA51DA"/>
    <w:rsid w:val="00FA7219"/>
    <w:rsid w:val="00FA7C44"/>
    <w:rsid w:val="00FA7FB4"/>
    <w:rsid w:val="00FB3000"/>
    <w:rsid w:val="00FB50F6"/>
    <w:rsid w:val="00FB7409"/>
    <w:rsid w:val="00FC0519"/>
    <w:rsid w:val="00FC0743"/>
    <w:rsid w:val="00FC304F"/>
    <w:rsid w:val="00FD0A9C"/>
    <w:rsid w:val="00FD214E"/>
    <w:rsid w:val="00FD22DE"/>
    <w:rsid w:val="00FD27CD"/>
    <w:rsid w:val="00FD53C2"/>
    <w:rsid w:val="00FD5D0E"/>
    <w:rsid w:val="00FE605E"/>
    <w:rsid w:val="00FF2073"/>
    <w:rsid w:val="00FF2C5F"/>
    <w:rsid w:val="00FF6DEE"/>
    <w:rsid w:val="0B951C1C"/>
    <w:rsid w:val="1F531C53"/>
    <w:rsid w:val="234F5903"/>
    <w:rsid w:val="34E96576"/>
    <w:rsid w:val="473F4FEC"/>
    <w:rsid w:val="4ADFB975"/>
    <w:rsid w:val="51ABD941"/>
    <w:rsid w:val="6147F9CC"/>
    <w:rsid w:val="6C049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  <o:rules v:ext="edit">
        <o:r id="V:Rule1" type="connector" idref="#Line 3"/>
        <o:r id="V:Rule2" type="connector" idref="#Line 4"/>
        <o:r id="V:Rule3" type="connector" idref="#Line 5"/>
        <o:r id="V:Rule4" type="connector" idref="#Line 7"/>
        <o:r id="V:Rule5" type="connector" idref="#Line 6"/>
      </o:rules>
    </o:shapelayout>
  </w:shapeDefaults>
  <w:decimalSymbol w:val=","/>
  <w:listSeparator w:val=","/>
  <w14:docId w14:val="2932F014"/>
  <w15:docId w15:val="{DC9A9A83-3A7A-42A9-A4B2-C6FCAD2B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AC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B02AC2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02AC2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2AC2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B02AC2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B02AC2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B02AC2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02AC2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B02AC2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2AC2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B02AC2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02AC2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B02AC2"/>
    <w:rPr>
      <w:rFonts w:ascii="Times New Roman Bold" w:eastAsia="Times New Roman" w:hAnsi="Times New Roman Bold" w:cs="Times New Roman"/>
      <w:b/>
      <w:bCs/>
      <w:sz w:val="24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B02AC2"/>
    <w:rPr>
      <w:rFonts w:ascii="Times New Roman" w:eastAsia="Times New Roman" w:hAnsi="Times New Roman" w:cs="Times New Roman"/>
      <w:b/>
      <w:bCs/>
      <w:i/>
      <w:iCs/>
      <w:sz w:val="24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B02AC2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B02AC2"/>
    <w:rPr>
      <w:rFonts w:ascii="Times New Roman" w:eastAsia="Times New Roman" w:hAnsi="Times New Roman" w:cs="Times New Roman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B02AC2"/>
    <w:rPr>
      <w:rFonts w:ascii="Times New Roman" w:eastAsia="Times New Roman" w:hAnsi="Times New Roman" w:cs="Times New Roman"/>
      <w:i/>
      <w:iCs/>
      <w:szCs w:val="24"/>
      <w:lang w:val="en-US"/>
    </w:rPr>
  </w:style>
  <w:style w:type="paragraph" w:styleId="Footer">
    <w:name w:val="footer"/>
    <w:basedOn w:val="Normal"/>
    <w:link w:val="FooterChar"/>
    <w:rsid w:val="00B02AC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02AC2"/>
    <w:rPr>
      <w:rFonts w:ascii="Times New Roman" w:eastAsia="Times New Roman" w:hAnsi="Times New Roman" w:cs="Times New Roman"/>
      <w:szCs w:val="20"/>
      <w:lang w:val="en-US"/>
    </w:rPr>
  </w:style>
  <w:style w:type="character" w:styleId="PageNumber">
    <w:name w:val="page number"/>
    <w:basedOn w:val="DefaultParagraphFont"/>
    <w:rsid w:val="00B02AC2"/>
  </w:style>
  <w:style w:type="character" w:styleId="Hyperlink">
    <w:name w:val="Hyperlink"/>
    <w:rsid w:val="00B02AC2"/>
    <w:rPr>
      <w:color w:val="0000FF"/>
      <w:u w:val="single"/>
    </w:rPr>
  </w:style>
  <w:style w:type="paragraph" w:customStyle="1" w:styleId="Reference">
    <w:name w:val="Reference"/>
    <w:basedOn w:val="Normal"/>
    <w:link w:val="ReferenceChar"/>
    <w:qFormat/>
    <w:rsid w:val="00B02AC2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B02AC2"/>
    <w:rPr>
      <w:rFonts w:ascii="Times New Roman" w:eastAsia="SimSun" w:hAnsi="Times New Roman" w:cs="Times New Roman"/>
      <w:color w:val="222222"/>
      <w:shd w:val="clear" w:color="auto" w:fill="FFFFFF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B02AC2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B02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02AC2"/>
  </w:style>
  <w:style w:type="paragraph" w:styleId="ListParagraph">
    <w:name w:val="List Paragraph"/>
    <w:basedOn w:val="Normal"/>
    <w:uiPriority w:val="34"/>
    <w:qFormat/>
    <w:rsid w:val="00CC376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6035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3A51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21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171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171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FD0A9C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6D6E0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  <w:sz w:val="20"/>
    </w:rPr>
  </w:style>
  <w:style w:type="character" w:customStyle="1" w:styleId="IvDbodytextChar">
    <w:name w:val="IvD bodytext Char"/>
    <w:basedOn w:val="BodyTextChar"/>
    <w:link w:val="IvDbodytext"/>
    <w:rsid w:val="006D6E05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E0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E05"/>
    <w:rPr>
      <w:rFonts w:ascii="Times New Roman" w:eastAsia="Times New Roman" w:hAnsi="Times New Roman" w:cs="Times New Roman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A0D2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E0C7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E0C73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IvDtabletext">
    <w:name w:val="IvD tabletext"/>
    <w:basedOn w:val="BodyText"/>
    <w:link w:val="IvDtabletextChar"/>
    <w:qFormat/>
    <w:rsid w:val="00D113D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  <w:sz w:val="20"/>
    </w:rPr>
  </w:style>
  <w:style w:type="character" w:customStyle="1" w:styleId="IvDtabletextChar">
    <w:name w:val="IvD tabletext Char"/>
    <w:basedOn w:val="BodyTextChar"/>
    <w:link w:val="IvDtabletext"/>
    <w:rsid w:val="00D113DF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2262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322625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A1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qas.ahmad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3864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Waqas Ahmad</dc:creator>
  <cp:keywords/>
  <dc:description/>
  <cp:lastModifiedBy>Waqas Ahmad</cp:lastModifiedBy>
  <cp:revision>534</cp:revision>
  <dcterms:created xsi:type="dcterms:W3CDTF">2023-10-02T07:39:00Z</dcterms:created>
  <dcterms:modified xsi:type="dcterms:W3CDTF">2024-11-01T08:26:00Z</dcterms:modified>
</cp:coreProperties>
</file>