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7659E2F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7A0DEC02" w:rsidRPr="16462BB5">
              <w:rPr>
                <w:lang w:val="en-CA"/>
              </w:rPr>
              <w:t>124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03AEAF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EE1-2.3</w:t>
            </w:r>
            <w:r w:rsidR="001F4637" w:rsidRPr="16462BB5">
              <w:rPr>
                <w:b/>
                <w:bCs/>
                <w:lang w:val="en-CA"/>
              </w:rPr>
              <w:t>:</w:t>
            </w:r>
            <w:r w:rsidR="006279E3" w:rsidRPr="16462BB5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1B826293" w:rsidR="006330AA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>This document reports the results of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1E7603">
        <w:rPr>
          <w:lang w:val="en-CA"/>
        </w:rPr>
        <w:t xml:space="preserve">block based QP information in </w:t>
      </w:r>
      <w:r w:rsidR="000A251D">
        <w:rPr>
          <w:lang w:val="en-CA"/>
        </w:rPr>
        <w:t xml:space="preserve">NNVC </w:t>
      </w:r>
      <w:r w:rsidR="001E7603">
        <w:rPr>
          <w:lang w:val="en-CA"/>
        </w:rPr>
        <w:t>loop filter</w:t>
      </w:r>
      <w:r w:rsidR="006330AA" w:rsidRPr="6492AC5D">
        <w:rPr>
          <w:lang w:val="en-CA"/>
        </w:rPr>
        <w:t>.</w:t>
      </w:r>
      <w:r w:rsidR="001E7603">
        <w:rPr>
          <w:lang w:val="en-CA"/>
        </w:rPr>
        <w:t xml:space="preserve"> In particular, </w:t>
      </w:r>
      <w:r w:rsidR="004F53CB">
        <w:rPr>
          <w:lang w:val="en-CA"/>
        </w:rPr>
        <w:t>the impact of using the AQ mode in NNVC is reported</w:t>
      </w:r>
      <w:r w:rsidR="003C084F">
        <w:rPr>
          <w:lang w:val="en-CA"/>
        </w:rPr>
        <w:t xml:space="preserve"> for both the current trained model</w:t>
      </w:r>
      <w:r w:rsidR="00550C44">
        <w:rPr>
          <w:lang w:val="en-CA"/>
        </w:rPr>
        <w:t xml:space="preserve"> and new models trained on non flat QP. </w:t>
      </w:r>
      <w:r w:rsidR="00157832">
        <w:rPr>
          <w:lang w:val="en-CA"/>
        </w:rPr>
        <w:t xml:space="preserve">On top of NNVC-10 using HOP3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 xml:space="preserve">the following results are reported compared to using the QP slice as an input: </w:t>
      </w:r>
      <w:r w:rsidR="000525B2">
        <w:rPr>
          <w:lang w:val="en-CA"/>
        </w:rPr>
        <w:t>{xxx}</w:t>
      </w:r>
      <w:r w:rsidR="00347454">
        <w:rPr>
          <w:lang w:val="en-CA"/>
        </w:rPr>
        <w:t xml:space="preserve"> for YUV in RA configuration.</w:t>
      </w:r>
      <w:r w:rsidR="000525B2">
        <w:rPr>
          <w:lang w:val="en-CA"/>
        </w:rPr>
        <w:t xml:space="preserve"> </w:t>
      </w:r>
      <w:r w:rsidR="00347454">
        <w:rPr>
          <w:lang w:val="en-CA"/>
        </w:rPr>
        <w:t>On top of NNVC-10 using HOP5 model, the following results are reported compared to using the QP slice as an input: {</w:t>
      </w:r>
      <w:r w:rsidR="00347454" w:rsidRPr="009713B4">
        <w:rPr>
          <w:highlight w:val="yellow"/>
          <w:lang w:val="en-CA"/>
        </w:rPr>
        <w:t>xxx</w:t>
      </w:r>
      <w:r w:rsidR="00347454">
        <w:rPr>
          <w:lang w:val="en-CA"/>
        </w:rPr>
        <w:t>} for YUV in RA configuration.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1277BC7B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the QP of the block on a model </w:t>
      </w:r>
      <w:r w:rsidR="0053094B">
        <w:rPr>
          <w:lang w:val="en-CA"/>
        </w:rPr>
        <w:t>which is trained using flat QP (legacy model) and AQ (new model).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24E1C2F" w:rsidR="00D91CD3" w:rsidRDefault="00D91CD3" w:rsidP="00D91CD3">
      <w:pPr>
        <w:rPr>
          <w:lang w:val="en-CA"/>
        </w:rPr>
      </w:pPr>
      <w:r>
        <w:rPr>
          <w:lang w:val="en-CA"/>
        </w:rPr>
        <w:t xml:space="preserve">A new dataset was created following exactly the last </w:t>
      </w:r>
      <w:r w:rsidR="00C7077D">
        <w:rPr>
          <w:lang w:val="en-CA"/>
        </w:rPr>
        <w:t>step of HOP stage 3 creation:</w:t>
      </w:r>
    </w:p>
    <w:p w14:paraId="60DA8E5B" w14:textId="152F083A" w:rsidR="00C7077D" w:rsidRDefault="00C7077D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CTC datasets are used (DVI, BVI, </w:t>
      </w:r>
      <w:r w:rsidR="0067624A">
        <w:rPr>
          <w:lang w:val="en-CA"/>
        </w:rPr>
        <w:t>TVD)</w:t>
      </w:r>
    </w:p>
    <w:p w14:paraId="75713C0A" w14:textId="77FA7D4F" w:rsidR="0067624A" w:rsidRDefault="0067624A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Use the official HOP stage II model</w:t>
      </w:r>
    </w:p>
    <w:p w14:paraId="067B836D" w14:textId="4C205DB1" w:rsidR="0067624A" w:rsidRDefault="00B118D5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Follow the encoding steps for the dataset, except that </w:t>
      </w:r>
      <w:r w:rsidR="00F10E6D">
        <w:rPr>
          <w:lang w:val="en-CA"/>
        </w:rPr>
        <w:t>default adaptive QP of VTM is activated using “</w:t>
      </w:r>
      <w:r w:rsidR="00F10E6D" w:rsidRPr="00F10E6D">
        <w:rPr>
          <w:lang w:val="en-CA"/>
        </w:rPr>
        <w:t>--</w:t>
      </w:r>
      <w:proofErr w:type="spellStart"/>
      <w:r w:rsidR="00F10E6D" w:rsidRPr="00F10E6D">
        <w:rPr>
          <w:lang w:val="en-CA"/>
        </w:rPr>
        <w:t>AdaptiveQP</w:t>
      </w:r>
      <w:proofErr w:type="spellEnd"/>
      <w:r w:rsidR="00F10E6D" w:rsidRPr="00F10E6D">
        <w:rPr>
          <w:lang w:val="en-CA"/>
        </w:rPr>
        <w:t xml:space="preserve"> -</w:t>
      </w:r>
      <w:proofErr w:type="spellStart"/>
      <w:r w:rsidR="00F10E6D" w:rsidRPr="00F10E6D">
        <w:rPr>
          <w:lang w:val="en-CA"/>
        </w:rPr>
        <w:t>aqr</w:t>
      </w:r>
      <w:proofErr w:type="spellEnd"/>
      <w:r w:rsidR="00F10E6D" w:rsidRPr="00F10E6D">
        <w:rPr>
          <w:lang w:val="en-CA"/>
        </w:rPr>
        <w:t xml:space="preserve"> 12</w:t>
      </w:r>
      <w:r w:rsidR="00F10E6D">
        <w:rPr>
          <w:lang w:val="en-CA"/>
        </w:rPr>
        <w:t>”</w:t>
      </w:r>
    </w:p>
    <w:p w14:paraId="5D8F9D4D" w14:textId="562EA984" w:rsidR="00F10E6D" w:rsidRPr="00AA4F8C" w:rsidRDefault="00AA4F8C" w:rsidP="00AA4F8C">
      <w:pPr>
        <w:rPr>
          <w:lang w:val="en-CA"/>
        </w:rPr>
      </w:pPr>
      <w:r>
        <w:rPr>
          <w:lang w:val="en-CA"/>
        </w:rPr>
        <w:t>The models are then trained exactly as before for HOP3 and HOP5, except that the QP slice is replaced by the QP block</w:t>
      </w:r>
      <w:r w:rsidR="00165BD5">
        <w:rPr>
          <w:lang w:val="en-CA"/>
        </w:rPr>
        <w:t xml:space="preserve"> </w:t>
      </w:r>
      <w:proofErr w:type="spellStart"/>
      <w:r w:rsidR="00165BD5">
        <w:rPr>
          <w:lang w:val="en-CA"/>
        </w:rPr>
        <w:t>olf</w:t>
      </w:r>
      <w:proofErr w:type="spellEnd"/>
      <w:r w:rsidR="00165BD5">
        <w:rPr>
          <w:lang w:val="en-CA"/>
        </w:rPr>
        <w:t xml:space="preserve"> the luma</w:t>
      </w:r>
      <w:r w:rsidR="00DA28C9">
        <w:rPr>
          <w:lang w:val="en-CA"/>
        </w:rPr>
        <w:t>.</w:t>
      </w:r>
    </w:p>
    <w:p w14:paraId="02FC0936" w14:textId="330B1255" w:rsidR="00684F08" w:rsidRDefault="00E10843" w:rsidP="00640B59">
      <w:pPr>
        <w:pStyle w:val="Heading2"/>
        <w:rPr>
          <w:lang w:val="en-CA"/>
        </w:rPr>
      </w:pPr>
      <w:r>
        <w:rPr>
          <w:lang w:val="en-CA"/>
        </w:rPr>
        <w:t>AQ mode</w:t>
      </w:r>
    </w:p>
    <w:p w14:paraId="6E4E3D88" w14:textId="4A25E106" w:rsidR="00E10843" w:rsidRDefault="00E10843" w:rsidP="00E10843">
      <w:pPr>
        <w:rPr>
          <w:lang w:val="en-CA"/>
        </w:rPr>
      </w:pPr>
      <w:r>
        <w:rPr>
          <w:lang w:val="en-CA"/>
        </w:rPr>
        <w:t xml:space="preserve">The inference is performed </w:t>
      </w:r>
      <w:r w:rsidR="00DA28C9">
        <w:rPr>
          <w:lang w:val="en-CA"/>
        </w:rPr>
        <w:t>on top of NNVC where the following options are used “</w:t>
      </w:r>
      <w:r w:rsidR="00276634" w:rsidRPr="00276634">
        <w:rPr>
          <w:lang w:val="en-CA"/>
        </w:rPr>
        <w:t>--</w:t>
      </w:r>
      <w:proofErr w:type="spellStart"/>
      <w:r w:rsidR="00276634" w:rsidRPr="00276634">
        <w:rPr>
          <w:lang w:val="en-CA"/>
        </w:rPr>
        <w:t>AdaptiveQP</w:t>
      </w:r>
      <w:proofErr w:type="spellEnd"/>
      <w:r w:rsidR="00276634" w:rsidRPr="00276634">
        <w:rPr>
          <w:lang w:val="en-CA"/>
        </w:rPr>
        <w:t xml:space="preserve"> -</w:t>
      </w:r>
      <w:proofErr w:type="spellStart"/>
      <w:r w:rsidR="00276634" w:rsidRPr="00276634">
        <w:rPr>
          <w:lang w:val="en-CA"/>
        </w:rPr>
        <w:t>aqr</w:t>
      </w:r>
      <w:proofErr w:type="spellEnd"/>
      <w:r w:rsidR="00276634" w:rsidRPr="00276634">
        <w:rPr>
          <w:lang w:val="en-CA"/>
        </w:rPr>
        <w:t xml:space="preserve"> 12 --</w:t>
      </w:r>
      <w:proofErr w:type="spellStart"/>
      <w:r w:rsidR="00276634" w:rsidRPr="00276634">
        <w:rPr>
          <w:lang w:val="en-CA"/>
        </w:rPr>
        <w:t>MaxCuDQPSubdiv</w:t>
      </w:r>
      <w:proofErr w:type="spellEnd"/>
      <w:r w:rsidR="00276634" w:rsidRPr="00276634">
        <w:rPr>
          <w:lang w:val="en-CA"/>
        </w:rPr>
        <w:t>=6</w:t>
      </w:r>
      <w:r w:rsidR="00276634">
        <w:rPr>
          <w:lang w:val="en-CA"/>
        </w:rPr>
        <w:t>”</w:t>
      </w:r>
      <w:r w:rsidR="00B32BD2">
        <w:rPr>
          <w:lang w:val="en-CA"/>
        </w:rPr>
        <w:t>.</w:t>
      </w:r>
    </w:p>
    <w:p w14:paraId="080DB2FE" w14:textId="4B74B8A6" w:rsidR="00B32BD2" w:rsidRDefault="00F138CC" w:rsidP="00F138CC">
      <w:pPr>
        <w:pStyle w:val="Heading3"/>
      </w:pPr>
      <w:r w:rsidRPr="00887A60">
        <w:lastRenderedPageBreak/>
        <w:t>NNVC-10.0</w:t>
      </w:r>
      <w:r w:rsidR="00887A60" w:rsidRPr="00887A60">
        <w:t xml:space="preserve"> HOP3 vs NNVC-10.0 H</w:t>
      </w:r>
      <w:r w:rsidR="00887A60">
        <w:t>OP3-</w:t>
      </w:r>
      <w:r w:rsidR="0057151C">
        <w:t>average QP</w:t>
      </w:r>
      <w:r w:rsidR="00887A60">
        <w:t xml:space="preserve"> [AQ mode]</w:t>
      </w:r>
    </w:p>
    <w:p w14:paraId="44BF9D07" w14:textId="74AC0385" w:rsidR="0057151C" w:rsidRDefault="0057151C" w:rsidP="0057151C">
      <w:r>
        <w:t>In his test, the average QP of the patch is used as an input of the QP slice.</w:t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94DFC" w:rsidRPr="00594DFC" w14:paraId="05CD7D93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83A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2FC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94DFC" w:rsidRPr="00594DFC" w14:paraId="2AECE406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29B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7066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94DFC" w:rsidRPr="00594DFC" w14:paraId="784AA9D6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8EC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1E8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817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198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45F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C5E2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01E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9433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3DB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94DFC" w:rsidRPr="00594DFC" w14:paraId="09EF7BF9" w14:textId="77777777" w:rsidTr="00594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697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8AF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066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A3B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AA2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772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6E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2.86%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177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34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94DFC" w:rsidRPr="00594DFC" w14:paraId="621AA0DA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C19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B32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901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DA03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712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59E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CFD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1.69%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00F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FC1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FC" w:rsidRPr="00594DFC" w14:paraId="06F63098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AD8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ED5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839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36E3B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BAD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C2A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07B17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2B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4D7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94DFC" w:rsidRPr="00594DFC" w14:paraId="0E11C96A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E09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71C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656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95B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F53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AB6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3EC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2B6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5FA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4DFC" w:rsidRPr="00594DFC" w14:paraId="11A6C665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941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131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3AC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4FD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D47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74E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DCC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42E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1B4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4DFC" w:rsidRPr="00594DFC" w14:paraId="184F9016" w14:textId="77777777" w:rsidTr="00594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D95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F2B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60B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51D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D83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1B5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8C2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2.56%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B32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745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FC" w:rsidRPr="00594DFC" w14:paraId="47B8738D" w14:textId="77777777" w:rsidTr="00594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601A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A38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55DD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7.41%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D15F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103B9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CAAC5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41ED4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AF2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462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FC" w:rsidRPr="00594DFC" w14:paraId="4A2B8151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CE3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5C8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BDB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46C3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77B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40746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689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16AA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6A7A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94DFC" w:rsidRPr="00594DFC" w14:paraId="65C4C683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E6B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5EE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4CA1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B79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FBC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54D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60C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788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BEE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E7CFED4" w14:textId="77777777" w:rsidR="00594DFC" w:rsidRDefault="00594DFC" w:rsidP="00594DFC">
      <w:pPr>
        <w:pStyle w:val="ListParagraph"/>
        <w:numPr>
          <w:ilvl w:val="0"/>
          <w:numId w:val="23"/>
        </w:numPr>
      </w:pPr>
      <w:r>
        <w:t xml:space="preserve">Note: early version with AQ12 </w:t>
      </w:r>
      <w:proofErr w:type="spellStart"/>
      <w:r>
        <w:t>subdiv</w:t>
      </w:r>
      <w:proofErr w:type="spellEnd"/>
      <w:r>
        <w:t>=2</w:t>
      </w:r>
      <w:r w:rsidRPr="00F17484">
        <w:rPr>
          <w:highlight w:val="yellow"/>
        </w:rPr>
        <w:t>, to be updated</w:t>
      </w:r>
    </w:p>
    <w:p w14:paraId="7147428C" w14:textId="77777777" w:rsidR="0057151C" w:rsidRPr="0057151C" w:rsidRDefault="0057151C" w:rsidP="0057151C"/>
    <w:p w14:paraId="46D58D1C" w14:textId="77777777" w:rsidR="00F17484" w:rsidRDefault="00F17484" w:rsidP="00F17484">
      <w:pPr>
        <w:pStyle w:val="Heading3"/>
      </w:pPr>
      <w:r w:rsidRPr="00887A60">
        <w:t>NNVC-10.0 HOP3 vs NNVC-10.0 H</w:t>
      </w:r>
      <w:r>
        <w:t>OP3-AQ [AQ mode]</w:t>
      </w:r>
    </w:p>
    <w:p w14:paraId="51F88A11" w14:textId="77777777" w:rsidR="00F17484" w:rsidRPr="00F17484" w:rsidRDefault="00F17484" w:rsidP="00F17484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887A60" w:rsidRPr="00887A60" w14:paraId="72B38995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EB8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752E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87A60" w:rsidRPr="00887A60" w14:paraId="75874BD3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FF1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490E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887A60" w:rsidRPr="00887A60" w14:paraId="77604F3F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C50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8770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830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F5C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145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BAAB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2F8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85FD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41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87A60" w:rsidRPr="00887A60" w14:paraId="78FB1F9E" w14:textId="77777777" w:rsidTr="00887A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15A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912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C8C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44B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8A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2801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87A60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E67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-2.20%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5E7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F9D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87A60" w:rsidRPr="00887A60" w14:paraId="3C3C12C8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D5E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3B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C696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05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834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4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2B8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-0.94%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B40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A60" w:rsidRPr="00887A60" w14:paraId="00EBAB06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4A6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84F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3FF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C13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2B8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BE0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-1.33%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C55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-2.18%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A9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9A6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87A60" w:rsidRPr="00887A60" w14:paraId="3948FC3E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BD9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E2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E91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705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15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C79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A9A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FFB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7C8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87A60" w:rsidRPr="00887A60" w14:paraId="474BB9D9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AF2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B38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10A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522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FB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58A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AEB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F32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1A5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A60" w:rsidRPr="00887A60" w14:paraId="145C1F91" w14:textId="77777777" w:rsidTr="00887A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9AC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12D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68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13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FE2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CF8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-1.36%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427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-1.36%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5DF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AAC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87A60" w:rsidRPr="00887A60" w14:paraId="4CD50B53" w14:textId="77777777" w:rsidTr="00887A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ADC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9CA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26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103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C4F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D75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-0.72%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3E1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0.12%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591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B10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87A60" w:rsidRPr="00887A60" w14:paraId="4EEB94B2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538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61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C0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B02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DE0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70C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8CD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E83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FEA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87A60" w:rsidRPr="00887A60" w14:paraId="32E9E635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4569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D3B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E18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E8C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7B6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BE5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F7B6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D99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FD0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C69C213" w14:textId="6838D3B1" w:rsidR="00887A60" w:rsidRDefault="00D81500" w:rsidP="00D81500">
      <w:pPr>
        <w:pStyle w:val="ListParagraph"/>
        <w:numPr>
          <w:ilvl w:val="0"/>
          <w:numId w:val="23"/>
        </w:numPr>
      </w:pPr>
      <w:r>
        <w:t xml:space="preserve">Note: early version </w:t>
      </w:r>
      <w:r w:rsidR="00D82186">
        <w:t>with AQ12</w:t>
      </w:r>
      <w:r w:rsidR="00F17484">
        <w:t xml:space="preserve"> </w:t>
      </w:r>
      <w:proofErr w:type="spellStart"/>
      <w:r w:rsidR="00F17484">
        <w:t>subdiv</w:t>
      </w:r>
      <w:proofErr w:type="spellEnd"/>
      <w:r w:rsidR="00F17484">
        <w:t>=2</w:t>
      </w:r>
      <w:r w:rsidR="00F17484" w:rsidRPr="00F17484">
        <w:rPr>
          <w:highlight w:val="yellow"/>
        </w:rPr>
        <w:t>, to be updated</w:t>
      </w:r>
    </w:p>
    <w:p w14:paraId="520561D3" w14:textId="77777777" w:rsidR="00594DFC" w:rsidRDefault="00594DFC" w:rsidP="00594DFC"/>
    <w:p w14:paraId="1DDA1DA1" w14:textId="5F59E1C0" w:rsidR="003D05DD" w:rsidRDefault="003D05DD" w:rsidP="003D05DD">
      <w:pPr>
        <w:pStyle w:val="Heading3"/>
      </w:pPr>
      <w:r w:rsidRPr="00887A60">
        <w:t>NNVC-10.0 HOP</w:t>
      </w:r>
      <w:r>
        <w:t>5</w:t>
      </w:r>
      <w:r w:rsidRPr="00887A60">
        <w:t xml:space="preserve"> vs NNVC-10.0 H</w:t>
      </w:r>
      <w:r>
        <w:t>OP5-average QP [AQ mode]</w:t>
      </w:r>
    </w:p>
    <w:p w14:paraId="53AF753D" w14:textId="77777777" w:rsidR="003D05DD" w:rsidRDefault="003D05DD" w:rsidP="003D05DD">
      <w:r>
        <w:t>In his test, the average QP of the patch is used as an input of the QP slice.</w:t>
      </w:r>
    </w:p>
    <w:p w14:paraId="44FEC63E" w14:textId="05738724" w:rsidR="00594DFC" w:rsidRPr="00594DFC" w:rsidRDefault="003D05DD" w:rsidP="00594DFC">
      <w:r w:rsidRPr="003D05DD">
        <w:rPr>
          <w:highlight w:val="yellow"/>
        </w:rPr>
        <w:t>xxx</w:t>
      </w:r>
    </w:p>
    <w:p w14:paraId="6919D891" w14:textId="62509C36" w:rsidR="003D05DD" w:rsidRDefault="003D05DD" w:rsidP="003D05DD">
      <w:pPr>
        <w:pStyle w:val="Heading3"/>
      </w:pPr>
      <w:r w:rsidRPr="00887A60">
        <w:t>NNVC-10.0 HOP</w:t>
      </w:r>
      <w:r>
        <w:t>5</w:t>
      </w:r>
      <w:r w:rsidRPr="00887A60">
        <w:t xml:space="preserve"> vs NNVC-10.0 H</w:t>
      </w:r>
      <w:r>
        <w:t>OP5-AQ [AQ mode]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3B525A" w:rsidRPr="003B525A" w14:paraId="79BF7DE2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D85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B730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525A" w:rsidRPr="003B525A" w14:paraId="66F9FC04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31F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1204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3B525A" w:rsidRPr="003B525A" w14:paraId="4BB9767E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1A1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C39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729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F8A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160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F1F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9DD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160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F63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B525A" w:rsidRPr="003B525A" w14:paraId="6A091506" w14:textId="77777777" w:rsidTr="003B52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A9C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D1C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6A87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8F77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9A94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EB25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B9F0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21A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BC7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B525A" w:rsidRPr="003B525A" w14:paraId="1C5184B4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6C8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7A9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1DF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47EC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159B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B24C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0964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1DD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8DA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B525A" w:rsidRPr="003B525A" w14:paraId="345A7D75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A2BC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131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188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84D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680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C37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1.13%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991A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0.11%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515C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2B3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B525A" w:rsidRPr="003B525A" w14:paraId="19635041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B11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ADE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673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4D5B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466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5C3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1.37%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ADC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0.92%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988A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B98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B525A" w:rsidRPr="003B525A" w14:paraId="7C534C75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89C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9207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DE3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1092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8A47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AC72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590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F81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503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525A" w:rsidRPr="003B525A" w14:paraId="05ACDFC6" w14:textId="77777777" w:rsidTr="003B52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15B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1F5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25BA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1C7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27D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6EA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D1EF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B2CA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B79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B525A" w:rsidRPr="003B525A" w14:paraId="68AD2E07" w14:textId="77777777" w:rsidTr="003B52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6B52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1210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D184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FC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9A84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892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76C8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-1.24%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B9C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39C6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B525A" w:rsidRPr="003B525A" w14:paraId="46E7FD3F" w14:textId="77777777" w:rsidTr="003B52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BF3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D12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06FB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87CE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9B4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F3B39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525A"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F5A3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58D7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F5DD" w14:textId="77777777" w:rsidR="003B525A" w:rsidRPr="003B525A" w:rsidRDefault="003B525A" w:rsidP="003B5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525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F8E1361" w14:textId="77777777" w:rsidR="004E4FF3" w:rsidRPr="003D05DD" w:rsidRDefault="004E4FF3" w:rsidP="009A15BA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46DC0C8B" w:rsidR="00442E58" w:rsidRPr="00442E58" w:rsidRDefault="00442E58" w:rsidP="00442E58">
      <w:r>
        <w:t xml:space="preserve">It is proposed to </w:t>
      </w:r>
      <w:r w:rsidR="0053094B">
        <w:t xml:space="preserve">replace the QP slice of the models by the QP of the block. </w:t>
      </w:r>
      <w:r w:rsidR="00A957E0">
        <w:t xml:space="preserve">For current CTC, the results are not changed since the QP is flat in the slice. However, for further exploration, </w:t>
      </w:r>
      <w:r w:rsidR="003259C5">
        <w:t xml:space="preserve">when Adaptive QP would be used for training and inference, it would increase the performance </w:t>
      </w:r>
      <w:r w:rsidR="00684F08">
        <w:t>of the loop filters.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64F04" w14:textId="77777777" w:rsidR="00290102" w:rsidRDefault="00290102">
      <w:r>
        <w:separator/>
      </w:r>
    </w:p>
  </w:endnote>
  <w:endnote w:type="continuationSeparator" w:id="0">
    <w:p w14:paraId="27D5CF7F" w14:textId="77777777" w:rsidR="00290102" w:rsidRDefault="00290102">
      <w:r>
        <w:continuationSeparator/>
      </w:r>
    </w:p>
  </w:endnote>
  <w:endnote w:type="continuationNotice" w:id="1">
    <w:p w14:paraId="4113A12F" w14:textId="77777777" w:rsidR="00290102" w:rsidRDefault="002901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17C19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525A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8371A" w14:textId="77777777" w:rsidR="00290102" w:rsidRDefault="00290102">
      <w:r>
        <w:separator/>
      </w:r>
    </w:p>
  </w:footnote>
  <w:footnote w:type="continuationSeparator" w:id="0">
    <w:p w14:paraId="0F80881F" w14:textId="77777777" w:rsidR="00290102" w:rsidRDefault="00290102">
      <w:r>
        <w:continuationSeparator/>
      </w:r>
    </w:p>
  </w:footnote>
  <w:footnote w:type="continuationNotice" w:id="1">
    <w:p w14:paraId="0D293534" w14:textId="77777777" w:rsidR="00290102" w:rsidRDefault="0029010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1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8"/>
  </w:num>
  <w:num w:numId="16" w16cid:durableId="209389952">
    <w:abstractNumId w:val="2"/>
  </w:num>
  <w:num w:numId="17" w16cid:durableId="574509895">
    <w:abstractNumId w:val="20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9"/>
  </w:num>
  <w:num w:numId="22" w16cid:durableId="1412238170">
    <w:abstractNumId w:val="16"/>
  </w:num>
  <w:num w:numId="23" w16cid:durableId="745807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EA"/>
    <w:rsid w:val="00057BC5"/>
    <w:rsid w:val="000609B4"/>
    <w:rsid w:val="00065039"/>
    <w:rsid w:val="000668C8"/>
    <w:rsid w:val="0007462C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851"/>
    <w:rsid w:val="000C1E2C"/>
    <w:rsid w:val="000C228D"/>
    <w:rsid w:val="000C2BAA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4320"/>
    <w:rsid w:val="003669EA"/>
    <w:rsid w:val="003706CC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81445"/>
    <w:rsid w:val="0048267C"/>
    <w:rsid w:val="00482AE1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5835"/>
    <w:rsid w:val="0081699D"/>
    <w:rsid w:val="008206C8"/>
    <w:rsid w:val="008320DA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C239F"/>
    <w:rsid w:val="008C32CC"/>
    <w:rsid w:val="008C45A4"/>
    <w:rsid w:val="008D60BC"/>
    <w:rsid w:val="008E0B19"/>
    <w:rsid w:val="008E480C"/>
    <w:rsid w:val="008E4A90"/>
    <w:rsid w:val="008F11C7"/>
    <w:rsid w:val="0090194B"/>
    <w:rsid w:val="009028B5"/>
    <w:rsid w:val="00902D97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90A5A"/>
    <w:rsid w:val="0099518F"/>
    <w:rsid w:val="00996831"/>
    <w:rsid w:val="009A15BA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9F4ED2"/>
    <w:rsid w:val="00A01439"/>
    <w:rsid w:val="00A01741"/>
    <w:rsid w:val="00A02E61"/>
    <w:rsid w:val="00A048D3"/>
    <w:rsid w:val="00A05CFF"/>
    <w:rsid w:val="00A07C1E"/>
    <w:rsid w:val="00A13048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5D92"/>
    <w:rsid w:val="00A56B97"/>
    <w:rsid w:val="00A575FE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606C9"/>
    <w:rsid w:val="00C609E9"/>
    <w:rsid w:val="00C613CC"/>
    <w:rsid w:val="00C62CF2"/>
    <w:rsid w:val="00C66684"/>
    <w:rsid w:val="00C66E4C"/>
    <w:rsid w:val="00C7077D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234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0E6D"/>
    <w:rsid w:val="00F121FD"/>
    <w:rsid w:val="00F12798"/>
    <w:rsid w:val="00F12878"/>
    <w:rsid w:val="00F138CC"/>
    <w:rsid w:val="00F17484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2FC839D8"/>
    <w:rsid w:val="47A143E7"/>
    <w:rsid w:val="4C049F41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6081</TotalTime>
  <Pages>3</Pages>
  <Words>823</Words>
  <Characters>4201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509</cp:revision>
  <cp:lastPrinted>1900-01-01T08:00:00Z</cp:lastPrinted>
  <dcterms:created xsi:type="dcterms:W3CDTF">2023-03-28T12:34:00Z</dcterms:created>
  <dcterms:modified xsi:type="dcterms:W3CDTF">2024-10-23T15:49:00Z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