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E828C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686025">
              <w:rPr>
                <w:lang w:val="en-CA"/>
              </w:rPr>
              <w:t>0070</w:t>
            </w:r>
            <w:r w:rsidR="006A0E5C" w:rsidRPr="006A0E5C">
              <w:rPr>
                <w:lang w:val="en-CA"/>
              </w:rPr>
              <w:t>-v</w:t>
            </w:r>
            <w:r w:rsidR="002F0E6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2785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B714D6" w:rsidR="00E61DAC" w:rsidRPr="005B217D" w:rsidRDefault="004219CF" w:rsidP="009D7CE6">
            <w:pPr>
              <w:spacing w:before="60" w:after="60"/>
              <w:rPr>
                <w:b/>
                <w:szCs w:val="22"/>
                <w:lang w:val="en-CA"/>
              </w:rPr>
            </w:pPr>
            <w:r w:rsidRPr="004219CF">
              <w:rPr>
                <w:b/>
                <w:szCs w:val="22"/>
                <w:lang w:val="en-CA"/>
              </w:rPr>
              <w:t>AHG</w:t>
            </w:r>
            <w:r w:rsidR="005560E7">
              <w:rPr>
                <w:b/>
                <w:szCs w:val="22"/>
                <w:lang w:val="en-CA"/>
              </w:rPr>
              <w:t>9</w:t>
            </w:r>
            <w:r w:rsidR="005560E7" w:rsidRPr="005560E7">
              <w:rPr>
                <w:b/>
                <w:szCs w:val="22"/>
                <w:lang w:val="en-CA"/>
              </w:rPr>
              <w:t xml:space="preserve">: </w:t>
            </w:r>
            <w:r w:rsidR="00914EDE" w:rsidRPr="00914EDE">
              <w:rPr>
                <w:b/>
                <w:szCs w:val="22"/>
                <w:lang w:val="en-CA"/>
              </w:rPr>
              <w:t xml:space="preserve">Editorial and technical problems in the </w:t>
            </w:r>
            <w:r w:rsidR="00874354">
              <w:rPr>
                <w:b/>
                <w:szCs w:val="22"/>
                <w:lang w:val="en-CA"/>
              </w:rPr>
              <w:t xml:space="preserve">draft of </w:t>
            </w:r>
            <w:r w:rsidR="00914EDE" w:rsidRPr="00914EDE">
              <w:rPr>
                <w:b/>
                <w:szCs w:val="22"/>
                <w:lang w:val="en-CA"/>
              </w:rPr>
              <w:t xml:space="preserve">VSEI v4 and </w:t>
            </w:r>
            <w:r w:rsidR="00C9076C">
              <w:rPr>
                <w:b/>
                <w:szCs w:val="22"/>
                <w:lang w:val="en-CA"/>
              </w:rPr>
              <w:t>their</w:t>
            </w:r>
            <w:r w:rsidR="00914EDE" w:rsidRPr="00914EDE">
              <w:rPr>
                <w:b/>
                <w:szCs w:val="22"/>
                <w:lang w:val="en-CA"/>
              </w:rPr>
              <w:t xml:space="preserve"> solutions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1FE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E87D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AB6BEC" w:rsidR="00E61DAC" w:rsidRPr="005B217D" w:rsidRDefault="002F0E6C">
            <w:pPr>
              <w:spacing w:before="60" w:after="60"/>
              <w:rPr>
                <w:szCs w:val="22"/>
                <w:lang w:val="en-CA"/>
              </w:rPr>
            </w:pPr>
            <w:r>
              <w:rPr>
                <w:szCs w:val="22"/>
                <w:lang w:val="en-CA"/>
              </w:rPr>
              <w:t>Takeshi Chujoh</w:t>
            </w:r>
            <w:r w:rsidR="00627859" w:rsidRPr="005B217D">
              <w:rPr>
                <w:szCs w:val="22"/>
                <w:lang w:val="en-CA"/>
              </w:rPr>
              <w:br/>
            </w:r>
            <w:r w:rsidR="005560E7" w:rsidRPr="005560E7">
              <w:rPr>
                <w:szCs w:val="22"/>
                <w:lang w:val="en-CA"/>
              </w:rPr>
              <w:t>Zheming Fan</w:t>
            </w:r>
            <w:r w:rsidR="00627859" w:rsidRPr="005B217D">
              <w:rPr>
                <w:szCs w:val="22"/>
                <w:lang w:val="en-CA"/>
              </w:rPr>
              <w:br/>
            </w:r>
            <w:r w:rsidR="005560E7" w:rsidRPr="005560E7">
              <w:rPr>
                <w:szCs w:val="22"/>
                <w:lang w:val="en-CA"/>
              </w:rPr>
              <w:t>Ryo Ishimoto</w:t>
            </w:r>
            <w:r w:rsidR="00627859" w:rsidRPr="005B217D">
              <w:rPr>
                <w:szCs w:val="22"/>
                <w:lang w:val="en-CA"/>
              </w:rPr>
              <w:br/>
            </w:r>
            <w:r w:rsidR="005560E7" w:rsidRPr="005560E7">
              <w:rPr>
                <w:szCs w:val="22"/>
                <w:lang w:val="en-CA"/>
              </w:rPr>
              <w:t>Tomohiro Ikai</w:t>
            </w:r>
          </w:p>
        </w:tc>
        <w:tc>
          <w:tcPr>
            <w:tcW w:w="900" w:type="dxa"/>
          </w:tcPr>
          <w:p w14:paraId="0140ECA2" w14:textId="62C2FE72" w:rsidR="00E61DAC" w:rsidRPr="005B217D" w:rsidRDefault="00E61DAC">
            <w:pPr>
              <w:spacing w:before="60" w:after="60"/>
              <w:rPr>
                <w:szCs w:val="22"/>
                <w:lang w:val="en-CA"/>
              </w:rPr>
            </w:pPr>
            <w:r w:rsidRPr="005B217D">
              <w:rPr>
                <w:szCs w:val="22"/>
                <w:lang w:val="en-CA"/>
              </w:rPr>
              <w:t>Email:</w:t>
            </w:r>
          </w:p>
        </w:tc>
        <w:tc>
          <w:tcPr>
            <w:tcW w:w="3060" w:type="dxa"/>
          </w:tcPr>
          <w:p w14:paraId="32C2ABFD" w14:textId="69B3A8E9" w:rsidR="00E61DAC" w:rsidRPr="005B217D" w:rsidRDefault="005560E7" w:rsidP="005952A5">
            <w:pPr>
              <w:spacing w:before="60" w:after="60"/>
              <w:rPr>
                <w:szCs w:val="22"/>
                <w:lang w:val="en-CA"/>
              </w:rPr>
            </w:pPr>
            <w:r w:rsidRPr="005560E7">
              <w:rPr>
                <w:szCs w:val="22"/>
                <w:lang w:val="en-CA"/>
              </w:rPr>
              <w:t xml:space="preserve">chujoh.takeshi@sharp.co.jp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CE41AB" w:rsidR="00E61DAC" w:rsidRPr="005B217D" w:rsidRDefault="002F0E6C">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F59F45" w14:textId="3ACD4151" w:rsidR="00235643" w:rsidRDefault="00235643" w:rsidP="002216F8">
      <w:pPr>
        <w:rPr>
          <w:lang w:val="en-CA"/>
        </w:rPr>
      </w:pPr>
      <w:r w:rsidRPr="00235643">
        <w:rPr>
          <w:lang w:val="en-CA"/>
        </w:rPr>
        <w:t xml:space="preserve">VSEI version 4 has reached the CDAM stage on the ISO/IEC standard process. This contribution reports several editorial and technical problems for NNPFC and OMI SEI messages in the draft document of VSEI version 4 and proposes </w:t>
      </w:r>
      <w:r w:rsidR="00207562">
        <w:rPr>
          <w:lang w:val="en-CA"/>
        </w:rPr>
        <w:t xml:space="preserve">their </w:t>
      </w:r>
      <w:r w:rsidRPr="00235643">
        <w:rPr>
          <w:lang w:val="en-CA"/>
        </w:rPr>
        <w:t>solutions.</w:t>
      </w:r>
    </w:p>
    <w:p w14:paraId="723883F2" w14:textId="2C63EDC1" w:rsidR="00263398" w:rsidRPr="005B217D" w:rsidRDefault="00263398" w:rsidP="009234A5">
      <w:pPr>
        <w:rPr>
          <w:szCs w:val="22"/>
          <w:lang w:val="en-CA"/>
        </w:rPr>
      </w:pPr>
    </w:p>
    <w:p w14:paraId="7D2AC1F0" w14:textId="0E61DE9B" w:rsidR="00745F6B" w:rsidRPr="005B217D" w:rsidRDefault="00745F6B" w:rsidP="00E11923">
      <w:pPr>
        <w:pStyle w:val="1"/>
        <w:rPr>
          <w:lang w:val="en-CA"/>
        </w:rPr>
      </w:pPr>
      <w:r w:rsidRPr="005B217D">
        <w:rPr>
          <w:lang w:val="en-CA"/>
        </w:rPr>
        <w:t>Introduction</w:t>
      </w:r>
    </w:p>
    <w:p w14:paraId="4AD21F73" w14:textId="5A8808A8" w:rsidR="00825BE6" w:rsidRDefault="000F6649" w:rsidP="004234F0">
      <w:pPr>
        <w:rPr>
          <w:szCs w:val="22"/>
          <w:lang w:val="en-CA"/>
        </w:rPr>
      </w:pPr>
      <w:r w:rsidRPr="000F6649">
        <w:rPr>
          <w:szCs w:val="22"/>
          <w:lang w:val="en-CA"/>
        </w:rPr>
        <w:t xml:space="preserve">These comments have also been discussed in </w:t>
      </w:r>
      <w:r w:rsidR="00207562">
        <w:rPr>
          <w:szCs w:val="22"/>
          <w:lang w:val="en-CA"/>
        </w:rPr>
        <w:t>Japanese national body,</w:t>
      </w:r>
      <w:r w:rsidRPr="000F6649">
        <w:rPr>
          <w:szCs w:val="22"/>
          <w:lang w:val="en-CA"/>
        </w:rPr>
        <w:t xml:space="preserve"> and the results are reflected in the JNB comment for CDAM [1].</w:t>
      </w:r>
    </w:p>
    <w:p w14:paraId="0D2802B4" w14:textId="77777777" w:rsidR="000F6649" w:rsidRDefault="000F6649" w:rsidP="004234F0">
      <w:pPr>
        <w:rPr>
          <w:szCs w:val="22"/>
          <w:lang w:val="en-CA"/>
        </w:rPr>
      </w:pPr>
    </w:p>
    <w:p w14:paraId="49221956" w14:textId="31975E1C" w:rsidR="002B177F" w:rsidRPr="005B217D" w:rsidRDefault="002B177F" w:rsidP="002B177F">
      <w:pPr>
        <w:pStyle w:val="1"/>
        <w:rPr>
          <w:lang w:val="en-CA"/>
        </w:rPr>
      </w:pPr>
      <w:r>
        <w:rPr>
          <w:lang w:val="en-CA"/>
        </w:rPr>
        <w:t>Proposal</w:t>
      </w:r>
    </w:p>
    <w:p w14:paraId="59703DE9" w14:textId="5D7847BA" w:rsidR="00EB2A19" w:rsidRDefault="002216F8" w:rsidP="00EB2A19">
      <w:pPr>
        <w:pStyle w:val="2"/>
        <w:rPr>
          <w:szCs w:val="22"/>
          <w:lang w:eastAsia="ja-JP"/>
        </w:rPr>
      </w:pPr>
      <w:r>
        <w:rPr>
          <w:szCs w:val="22"/>
          <w:lang w:eastAsia="ja-JP"/>
        </w:rPr>
        <w:t xml:space="preserve">Comment </w:t>
      </w:r>
      <w:r w:rsidR="00EB2A19" w:rsidRPr="00EB2A19">
        <w:rPr>
          <w:szCs w:val="22"/>
          <w:lang w:eastAsia="ja-JP"/>
        </w:rPr>
        <w:t>1</w:t>
      </w:r>
    </w:p>
    <w:p w14:paraId="2F68A78E" w14:textId="0231A180" w:rsidR="00EB2A19" w:rsidRPr="00EB2A19" w:rsidRDefault="00EB2A19" w:rsidP="00EB2A19">
      <w:pPr>
        <w:pStyle w:val="3"/>
        <w:rPr>
          <w:szCs w:val="22"/>
          <w:lang w:eastAsia="ja-JP"/>
        </w:rPr>
      </w:pPr>
      <w:r>
        <w:rPr>
          <w:szCs w:val="22"/>
          <w:lang w:eastAsia="ja-JP"/>
        </w:rPr>
        <w:t>Problem</w:t>
      </w:r>
    </w:p>
    <w:p w14:paraId="0EF98EC1" w14:textId="0C98B54F" w:rsidR="00EB2A19" w:rsidRPr="00A63F7D" w:rsidRDefault="00EB2A19" w:rsidP="00EB2A19">
      <w:pPr>
        <w:rPr>
          <w:b/>
          <w:bCs/>
          <w:szCs w:val="22"/>
          <w:lang w:eastAsia="ja-JP"/>
        </w:rPr>
      </w:pPr>
      <w:r w:rsidRPr="00A63F7D">
        <w:rPr>
          <w:b/>
          <w:bCs/>
          <w:szCs w:val="22"/>
          <w:lang w:eastAsia="ja-JP"/>
        </w:rPr>
        <w:t>8.28.2.1</w:t>
      </w:r>
      <w:r w:rsidRPr="00A63F7D">
        <w:rPr>
          <w:b/>
          <w:bCs/>
          <w:szCs w:val="22"/>
          <w:lang w:eastAsia="ja-JP"/>
        </w:rPr>
        <w:tab/>
        <w:t>Neural-network post-filter characteristics SEI message syntax</w:t>
      </w:r>
    </w:p>
    <w:p w14:paraId="27F8D5F1" w14:textId="0AF9D719" w:rsidR="00EB2A19" w:rsidRDefault="00EB2A19" w:rsidP="00EB2A19">
      <w:pPr>
        <w:rPr>
          <w:szCs w:val="22"/>
          <w:lang w:eastAsia="ja-JP"/>
        </w:rPr>
      </w:pPr>
      <w:r w:rsidRPr="00EB2A19">
        <w:rPr>
          <w:szCs w:val="22"/>
          <w:lang w:eastAsia="ja-JP"/>
        </w:rPr>
        <w:t>The byte alignment before nnpfc_application_purpose_tag_uri should be added only if the following text syntax with se(v) is signalled.</w:t>
      </w:r>
    </w:p>
    <w:p w14:paraId="6836682D" w14:textId="77777777" w:rsidR="0036631D" w:rsidRDefault="0036631D" w:rsidP="00EB2A19">
      <w:pPr>
        <w:rPr>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36631D" w:rsidRPr="001D3971" w14:paraId="77941114" w14:textId="77777777" w:rsidTr="0036631D">
        <w:trPr>
          <w:trHeight w:val="204"/>
          <w:jc w:val="center"/>
        </w:trPr>
        <w:tc>
          <w:tcPr>
            <w:tcW w:w="7920" w:type="dxa"/>
          </w:tcPr>
          <w:p w14:paraId="33C8746D" w14:textId="77777777" w:rsidR="0036631D" w:rsidRPr="001D3971" w:rsidRDefault="0036631D" w:rsidP="007743CA">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328" w:type="dxa"/>
          </w:tcPr>
          <w:p w14:paraId="2C2737CA" w14:textId="77777777" w:rsidR="0036631D" w:rsidRPr="001D3971" w:rsidRDefault="0036631D" w:rsidP="007743CA">
            <w:pPr>
              <w:keepNext/>
              <w:keepLines/>
              <w:overflowPunct/>
              <w:autoSpaceDE/>
              <w:autoSpaceDN/>
              <w:adjustRightInd/>
              <w:spacing w:before="20" w:after="40"/>
              <w:jc w:val="center"/>
              <w:textAlignment w:val="auto"/>
              <w:rPr>
                <w:bCs/>
              </w:rPr>
            </w:pPr>
            <w:r w:rsidRPr="001D3971">
              <w:rPr>
                <w:b/>
                <w:bCs/>
              </w:rPr>
              <w:t>Descriptor</w:t>
            </w:r>
          </w:p>
        </w:tc>
      </w:tr>
      <w:tr w:rsidR="00A63F7D" w:rsidRPr="001D3971" w14:paraId="518445E8" w14:textId="77777777" w:rsidTr="0036631D">
        <w:trPr>
          <w:trHeight w:val="204"/>
          <w:jc w:val="center"/>
        </w:trPr>
        <w:tc>
          <w:tcPr>
            <w:tcW w:w="7920" w:type="dxa"/>
          </w:tcPr>
          <w:p w14:paraId="23D4BE02" w14:textId="77777777" w:rsidR="00A63F7D" w:rsidRPr="001D3971" w:rsidRDefault="00A63F7D" w:rsidP="007743CA">
            <w:pPr>
              <w:tabs>
                <w:tab w:val="clear" w:pos="360"/>
                <w:tab w:val="left" w:pos="216"/>
                <w:tab w:val="left" w:pos="432"/>
                <w:tab w:val="left" w:pos="648"/>
                <w:tab w:val="left" w:pos="864"/>
                <w:tab w:val="left" w:pos="1296"/>
                <w:tab w:val="left" w:pos="1512"/>
                <w:tab w:val="left" w:pos="1728"/>
                <w:tab w:val="left" w:pos="1944"/>
              </w:tabs>
              <w:spacing w:before="20" w:after="40"/>
              <w:rPr>
                <w:noProof/>
              </w:rPr>
            </w:pPr>
          </w:p>
        </w:tc>
        <w:tc>
          <w:tcPr>
            <w:tcW w:w="1328" w:type="dxa"/>
          </w:tcPr>
          <w:p w14:paraId="338A08E7" w14:textId="77777777" w:rsidR="00A63F7D" w:rsidRPr="001D3971" w:rsidRDefault="00A63F7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980E39" w:rsidRPr="001D3971" w14:paraId="4F6275B3" w14:textId="77777777" w:rsidTr="0036631D">
        <w:trPr>
          <w:trHeight w:val="204"/>
          <w:jc w:val="center"/>
        </w:trPr>
        <w:tc>
          <w:tcPr>
            <w:tcW w:w="7920" w:type="dxa"/>
          </w:tcPr>
          <w:p w14:paraId="0BB0F848" w14:textId="77777777" w:rsidR="00980E39" w:rsidRPr="001D3971"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0" w:name="_Hlk172986395"/>
            <w:r w:rsidRPr="00CC2D41">
              <w:rPr>
                <w:noProof/>
                <w:lang w:val="en-CA"/>
              </w:rPr>
              <w:tab/>
            </w:r>
            <w:bookmarkStart w:id="1" w:name="_Hlk143512492"/>
            <w:r w:rsidRPr="00CC2D41">
              <w:rPr>
                <w:noProof/>
                <w:lang w:val="en-CA"/>
              </w:rPr>
              <w:tab/>
            </w:r>
            <w:bookmarkEnd w:id="0"/>
            <w:bookmarkEnd w:id="1"/>
            <w:r w:rsidRPr="00CC2D41">
              <w:rPr>
                <w:b/>
                <w:bCs/>
                <w:lang w:val="en-GB"/>
              </w:rPr>
              <w:t>nnpfc_application_purpose_tag_uri_present_flag</w:t>
            </w:r>
          </w:p>
        </w:tc>
        <w:tc>
          <w:tcPr>
            <w:tcW w:w="1328" w:type="dxa"/>
          </w:tcPr>
          <w:p w14:paraId="1F31AA64" w14:textId="77777777" w:rsidR="00980E39" w:rsidRPr="001D3971"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980E39" w:rsidRPr="00980E39" w14:paraId="6C4CAF2A" w14:textId="77777777" w:rsidTr="0036631D">
        <w:trPr>
          <w:trHeight w:val="204"/>
          <w:jc w:val="center"/>
        </w:trPr>
        <w:tc>
          <w:tcPr>
            <w:tcW w:w="7920" w:type="dxa"/>
          </w:tcPr>
          <w:p w14:paraId="0F4A36C9" w14:textId="77777777" w:rsidR="00980E39" w:rsidRPr="00980E39"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lang w:val="en-CA"/>
              </w:rPr>
            </w:pPr>
            <w:r w:rsidRPr="006C2730">
              <w:tab/>
            </w:r>
            <w:r w:rsidRPr="006C2730">
              <w:tab/>
            </w:r>
            <w:r w:rsidRPr="006C2730">
              <w:rPr>
                <w:noProof/>
                <w:lang w:val="en-CA"/>
              </w:rPr>
              <w:tab/>
            </w:r>
            <w:r w:rsidRPr="006C2730">
              <w:rPr>
                <w:noProof/>
                <w:lang w:val="en-CA"/>
              </w:rPr>
              <w:tab/>
            </w:r>
            <w:r w:rsidRPr="00980E39">
              <w:rPr>
                <w:highlight w:val="yellow"/>
              </w:rPr>
              <w:t>while( !byte_aligned( ) )</w:t>
            </w:r>
          </w:p>
        </w:tc>
        <w:tc>
          <w:tcPr>
            <w:tcW w:w="1328" w:type="dxa"/>
          </w:tcPr>
          <w:p w14:paraId="2D247FEF" w14:textId="77777777" w:rsidR="00980E39" w:rsidRPr="00980E39"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lang w:val="en-GB"/>
              </w:rPr>
            </w:pPr>
          </w:p>
        </w:tc>
      </w:tr>
      <w:tr w:rsidR="00980E39" w:rsidRPr="00980E39" w14:paraId="31276D44" w14:textId="77777777" w:rsidTr="0036631D">
        <w:trPr>
          <w:trHeight w:val="204"/>
          <w:jc w:val="center"/>
        </w:trPr>
        <w:tc>
          <w:tcPr>
            <w:tcW w:w="7920" w:type="dxa"/>
          </w:tcPr>
          <w:p w14:paraId="54E8D910" w14:textId="77777777" w:rsidR="00980E39" w:rsidRPr="00980E39"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lang w:val="en-CA"/>
              </w:rPr>
            </w:pPr>
            <w:r w:rsidRPr="006C2730">
              <w:tab/>
            </w:r>
            <w:r w:rsidRPr="006C2730">
              <w:tab/>
            </w:r>
            <w:r w:rsidRPr="006C2730">
              <w:tab/>
            </w:r>
            <w:r w:rsidRPr="006C2730">
              <w:rPr>
                <w:noProof/>
                <w:lang w:val="en-CA"/>
              </w:rPr>
              <w:tab/>
            </w:r>
            <w:r w:rsidRPr="006C2730">
              <w:rPr>
                <w:noProof/>
                <w:lang w:val="en-CA"/>
              </w:rPr>
              <w:tab/>
            </w:r>
            <w:r w:rsidRPr="00980E39">
              <w:rPr>
                <w:b/>
                <w:bCs/>
                <w:highlight w:val="yellow"/>
              </w:rPr>
              <w:t>nnpfc_metadata_alignment_zero_bit</w:t>
            </w:r>
          </w:p>
        </w:tc>
        <w:tc>
          <w:tcPr>
            <w:tcW w:w="1328" w:type="dxa"/>
          </w:tcPr>
          <w:p w14:paraId="03DC2FEE" w14:textId="77777777" w:rsidR="00980E39" w:rsidRPr="00980E39"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lang w:val="en-GB"/>
              </w:rPr>
            </w:pPr>
            <w:r w:rsidRPr="00980E39">
              <w:rPr>
                <w:bCs/>
                <w:highlight w:val="yellow"/>
              </w:rPr>
              <w:t>u(1)</w:t>
            </w:r>
          </w:p>
        </w:tc>
      </w:tr>
      <w:tr w:rsidR="00980E39" w:rsidRPr="00980E39" w14:paraId="5062965A" w14:textId="77777777" w:rsidTr="0036631D">
        <w:trPr>
          <w:trHeight w:val="204"/>
          <w:jc w:val="center"/>
        </w:trPr>
        <w:tc>
          <w:tcPr>
            <w:tcW w:w="7920" w:type="dxa"/>
          </w:tcPr>
          <w:p w14:paraId="50979F32" w14:textId="77777777" w:rsidR="00980E39" w:rsidRPr="00980E39"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rPr>
            </w:pPr>
            <w:r w:rsidRPr="006C2730">
              <w:rPr>
                <w:lang w:val="en-GB"/>
              </w:rPr>
              <w:tab/>
            </w:r>
            <w:r w:rsidRPr="006C2730">
              <w:rPr>
                <w:noProof/>
                <w:lang w:val="en-CA"/>
              </w:rPr>
              <w:tab/>
            </w:r>
            <w:r w:rsidRPr="006C2730">
              <w:rPr>
                <w:noProof/>
                <w:lang w:val="en-CA"/>
              </w:rPr>
              <w:tab/>
            </w:r>
            <w:r w:rsidRPr="006C2730">
              <w:rPr>
                <w:lang w:val="en-GB"/>
              </w:rPr>
              <w:tab/>
            </w:r>
            <w:r w:rsidRPr="00980E39">
              <w:rPr>
                <w:highlight w:val="yellow"/>
                <w:lang w:val="en-GB"/>
              </w:rPr>
              <w:t>if( nnpfc_application_purpose_tag_uri_present_flag )</w:t>
            </w:r>
          </w:p>
        </w:tc>
        <w:tc>
          <w:tcPr>
            <w:tcW w:w="1328" w:type="dxa"/>
          </w:tcPr>
          <w:p w14:paraId="63C324AB" w14:textId="77777777" w:rsidR="00980E39" w:rsidRPr="00980E39"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highlight w:val="yellow"/>
              </w:rPr>
            </w:pPr>
          </w:p>
        </w:tc>
      </w:tr>
      <w:tr w:rsidR="00980E39" w:rsidRPr="00980E39" w14:paraId="62274830" w14:textId="77777777" w:rsidTr="0036631D">
        <w:trPr>
          <w:trHeight w:val="204"/>
          <w:jc w:val="center"/>
        </w:trPr>
        <w:tc>
          <w:tcPr>
            <w:tcW w:w="7920" w:type="dxa"/>
          </w:tcPr>
          <w:p w14:paraId="712ED98D" w14:textId="77777777" w:rsidR="00980E39" w:rsidRPr="00980E39"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rPr>
            </w:pPr>
            <w:r w:rsidRPr="006C2730">
              <w:rPr>
                <w:lang w:val="en-GB"/>
              </w:rPr>
              <w:tab/>
            </w:r>
            <w:r w:rsidRPr="006C2730">
              <w:rPr>
                <w:lang w:val="en-GB"/>
              </w:rPr>
              <w:tab/>
            </w:r>
            <w:r w:rsidRPr="006C2730">
              <w:rPr>
                <w:noProof/>
                <w:lang w:val="en-CA"/>
              </w:rPr>
              <w:tab/>
            </w:r>
            <w:r w:rsidRPr="006C2730">
              <w:rPr>
                <w:noProof/>
                <w:lang w:val="en-CA"/>
              </w:rPr>
              <w:tab/>
            </w:r>
            <w:r w:rsidRPr="006C2730">
              <w:rPr>
                <w:noProof/>
                <w:lang w:val="en-CA"/>
              </w:rPr>
              <w:tab/>
            </w:r>
            <w:r w:rsidRPr="006C2730">
              <w:rPr>
                <w:noProof/>
                <w:lang w:val="en-CA"/>
              </w:rPr>
              <w:tab/>
            </w:r>
            <w:r w:rsidRPr="00980E39">
              <w:rPr>
                <w:b/>
                <w:bCs/>
                <w:highlight w:val="yellow"/>
                <w:lang w:val="en-GB"/>
              </w:rPr>
              <w:t>nnpfc_application_purpose_tag_uri</w:t>
            </w:r>
          </w:p>
        </w:tc>
        <w:tc>
          <w:tcPr>
            <w:tcW w:w="1328" w:type="dxa"/>
          </w:tcPr>
          <w:p w14:paraId="2D5CF4C7" w14:textId="77777777" w:rsidR="00980E39" w:rsidRPr="00980E39"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highlight w:val="yellow"/>
              </w:rPr>
            </w:pPr>
            <w:r w:rsidRPr="00980E39">
              <w:rPr>
                <w:bCs/>
                <w:highlight w:val="yellow"/>
                <w:lang w:val="en-GB"/>
              </w:rPr>
              <w:t>st(v)</w:t>
            </w:r>
          </w:p>
        </w:tc>
      </w:tr>
      <w:tr w:rsidR="007475FC" w:rsidRPr="001D3971" w14:paraId="66E2C05B" w14:textId="77777777" w:rsidTr="0036631D">
        <w:trPr>
          <w:trHeight w:val="204"/>
          <w:jc w:val="center"/>
        </w:trPr>
        <w:tc>
          <w:tcPr>
            <w:tcW w:w="7920" w:type="dxa"/>
          </w:tcPr>
          <w:p w14:paraId="3F613385" w14:textId="77777777" w:rsidR="007475FC" w:rsidRDefault="007475FC" w:rsidP="007743CA">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p>
        </w:tc>
        <w:tc>
          <w:tcPr>
            <w:tcW w:w="1328" w:type="dxa"/>
          </w:tcPr>
          <w:p w14:paraId="0F0250CF" w14:textId="77777777" w:rsidR="007475FC" w:rsidRPr="001D3971" w:rsidRDefault="007475FC" w:rsidP="007743CA">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7475FC" w:rsidRPr="001D3971" w14:paraId="16EDC68D" w14:textId="77777777" w:rsidTr="0036631D">
        <w:trPr>
          <w:trHeight w:val="204"/>
          <w:jc w:val="center"/>
        </w:trPr>
        <w:tc>
          <w:tcPr>
            <w:tcW w:w="7920" w:type="dxa"/>
          </w:tcPr>
          <w:p w14:paraId="19E2887A" w14:textId="3AE6DFFF" w:rsidR="007475FC" w:rsidRDefault="007475FC" w:rsidP="007743CA">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w:t>
            </w:r>
          </w:p>
        </w:tc>
        <w:tc>
          <w:tcPr>
            <w:tcW w:w="1328" w:type="dxa"/>
          </w:tcPr>
          <w:p w14:paraId="229A5CFB" w14:textId="77777777" w:rsidR="007475FC" w:rsidRPr="001D3971" w:rsidRDefault="007475FC" w:rsidP="007743CA">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bl>
    <w:p w14:paraId="7380153C" w14:textId="77777777" w:rsidR="00980E39" w:rsidRDefault="00980E39" w:rsidP="00EB2A19">
      <w:pPr>
        <w:rPr>
          <w:szCs w:val="22"/>
          <w:lang w:eastAsia="ja-JP"/>
        </w:rPr>
      </w:pPr>
    </w:p>
    <w:p w14:paraId="6653054F" w14:textId="662B9FBD" w:rsidR="00EB2A19" w:rsidRPr="00EB2A19" w:rsidRDefault="002216F8" w:rsidP="00EB2A19">
      <w:pPr>
        <w:pStyle w:val="3"/>
        <w:rPr>
          <w:szCs w:val="22"/>
          <w:lang w:eastAsia="ja-JP"/>
        </w:rPr>
      </w:pPr>
      <w:r>
        <w:rPr>
          <w:szCs w:val="22"/>
          <w:lang w:eastAsia="ja-JP"/>
        </w:rPr>
        <w:t>Solution</w:t>
      </w:r>
    </w:p>
    <w:p w14:paraId="5CFE0B88" w14:textId="04C9D5CA" w:rsidR="00EB2A19" w:rsidRDefault="00980E39" w:rsidP="00EB2A19">
      <w:pPr>
        <w:rPr>
          <w:szCs w:val="22"/>
          <w:lang w:eastAsia="ja-JP"/>
        </w:rPr>
      </w:pPr>
      <w:r w:rsidRPr="00980E39">
        <w:rPr>
          <w:szCs w:val="22"/>
          <w:lang w:eastAsia="ja-JP"/>
        </w:rPr>
        <w:t>The byte alignment should be added only when the syntax element nnpfc_application_purpose_tag_uri_present_flag equals 1.</w:t>
      </w:r>
      <w:r w:rsidR="007475FC">
        <w:rPr>
          <w:szCs w:val="22"/>
          <w:lang w:eastAsia="ja-JP"/>
        </w:rPr>
        <w:t xml:space="preserve"> </w:t>
      </w:r>
      <w:r w:rsidR="001F5898" w:rsidRPr="001F5898">
        <w:rPr>
          <w:szCs w:val="22"/>
          <w:lang w:eastAsia="ja-JP"/>
        </w:rPr>
        <w:t>JVET-AI0070 proposed this solution in the Sapporo meeting, which has already been adopted</w:t>
      </w:r>
      <w:r w:rsidR="00207562">
        <w:rPr>
          <w:szCs w:val="22"/>
          <w:lang w:eastAsia="ja-JP"/>
        </w:rPr>
        <w:t>, but the draft document is incorrect.</w:t>
      </w:r>
    </w:p>
    <w:p w14:paraId="4C4553DC" w14:textId="77777777" w:rsidR="00980E39" w:rsidRDefault="00980E39" w:rsidP="00EB2A19">
      <w:pPr>
        <w:rPr>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7475FC" w:rsidRPr="001D3971" w14:paraId="7304103E" w14:textId="77777777" w:rsidTr="007475FC">
        <w:trPr>
          <w:trHeight w:val="204"/>
          <w:jc w:val="center"/>
        </w:trPr>
        <w:tc>
          <w:tcPr>
            <w:tcW w:w="7920" w:type="dxa"/>
          </w:tcPr>
          <w:p w14:paraId="12B689B0" w14:textId="77777777" w:rsidR="007475FC" w:rsidRPr="001D3971" w:rsidRDefault="007475FC" w:rsidP="007743CA">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328" w:type="dxa"/>
          </w:tcPr>
          <w:p w14:paraId="7FCCE898" w14:textId="77777777" w:rsidR="007475FC" w:rsidRPr="001D3971" w:rsidRDefault="007475FC" w:rsidP="007743CA">
            <w:pPr>
              <w:keepNext/>
              <w:keepLines/>
              <w:overflowPunct/>
              <w:autoSpaceDE/>
              <w:autoSpaceDN/>
              <w:adjustRightInd/>
              <w:spacing w:before="20" w:after="40"/>
              <w:jc w:val="center"/>
              <w:textAlignment w:val="auto"/>
              <w:rPr>
                <w:bCs/>
              </w:rPr>
            </w:pPr>
            <w:r w:rsidRPr="001D3971">
              <w:rPr>
                <w:b/>
                <w:bCs/>
              </w:rPr>
              <w:t>Descriptor</w:t>
            </w:r>
          </w:p>
        </w:tc>
      </w:tr>
      <w:tr w:rsidR="00FA7420" w:rsidRPr="001D3971" w14:paraId="1CDA76FE" w14:textId="77777777" w:rsidTr="007475FC">
        <w:trPr>
          <w:trHeight w:val="204"/>
          <w:jc w:val="center"/>
        </w:trPr>
        <w:tc>
          <w:tcPr>
            <w:tcW w:w="7920" w:type="dxa"/>
          </w:tcPr>
          <w:p w14:paraId="248EF22C" w14:textId="77777777" w:rsidR="00FA7420" w:rsidRPr="001D3971" w:rsidRDefault="00FA7420" w:rsidP="007743CA">
            <w:pPr>
              <w:tabs>
                <w:tab w:val="clear" w:pos="360"/>
                <w:tab w:val="left" w:pos="216"/>
                <w:tab w:val="left" w:pos="432"/>
                <w:tab w:val="left" w:pos="648"/>
                <w:tab w:val="left" w:pos="864"/>
                <w:tab w:val="left" w:pos="1296"/>
                <w:tab w:val="left" w:pos="1512"/>
                <w:tab w:val="left" w:pos="1728"/>
                <w:tab w:val="left" w:pos="1944"/>
              </w:tabs>
              <w:spacing w:before="20" w:after="40"/>
              <w:rPr>
                <w:noProof/>
              </w:rPr>
            </w:pPr>
          </w:p>
        </w:tc>
        <w:tc>
          <w:tcPr>
            <w:tcW w:w="1328" w:type="dxa"/>
          </w:tcPr>
          <w:p w14:paraId="1AED4E1D" w14:textId="77777777" w:rsidR="00FA7420" w:rsidRPr="001D3971" w:rsidRDefault="00FA7420"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980E39" w:rsidRPr="001D3971" w14:paraId="37EBE519" w14:textId="77777777" w:rsidTr="007475FC">
        <w:trPr>
          <w:trHeight w:val="204"/>
          <w:jc w:val="center"/>
        </w:trPr>
        <w:tc>
          <w:tcPr>
            <w:tcW w:w="7920" w:type="dxa"/>
          </w:tcPr>
          <w:p w14:paraId="65350E23" w14:textId="77777777" w:rsidR="00980E39" w:rsidRPr="001D3971"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nnpfc_application_purpose_tag_uri_present_flag</w:t>
            </w:r>
          </w:p>
        </w:tc>
        <w:tc>
          <w:tcPr>
            <w:tcW w:w="1328" w:type="dxa"/>
          </w:tcPr>
          <w:p w14:paraId="3F6C46FB" w14:textId="77777777" w:rsidR="00980E39" w:rsidRPr="001D3971"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980E39" w:rsidRPr="0036631D" w14:paraId="1E6EE964" w14:textId="77777777" w:rsidTr="007475FC">
        <w:trPr>
          <w:trHeight w:val="204"/>
          <w:jc w:val="center"/>
        </w:trPr>
        <w:tc>
          <w:tcPr>
            <w:tcW w:w="7920" w:type="dxa"/>
          </w:tcPr>
          <w:p w14:paraId="1DFD5F67" w14:textId="6290181E" w:rsidR="00980E39" w:rsidRPr="0036631D"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green"/>
              </w:rPr>
            </w:pPr>
            <w:r w:rsidRPr="006C2730">
              <w:rPr>
                <w:lang w:val="en-GB"/>
              </w:rPr>
              <w:tab/>
            </w:r>
            <w:r w:rsidRPr="006C2730">
              <w:rPr>
                <w:noProof/>
                <w:lang w:val="en-CA"/>
              </w:rPr>
              <w:tab/>
            </w:r>
            <w:r w:rsidRPr="006C2730">
              <w:rPr>
                <w:noProof/>
                <w:lang w:val="en-CA"/>
              </w:rPr>
              <w:tab/>
            </w:r>
            <w:r w:rsidRPr="006C2730">
              <w:rPr>
                <w:lang w:val="en-GB"/>
              </w:rPr>
              <w:tab/>
            </w:r>
            <w:r w:rsidRPr="0036631D">
              <w:rPr>
                <w:highlight w:val="green"/>
                <w:lang w:val="en-GB"/>
              </w:rPr>
              <w:t>if( nnpfc_application_purpose_tag_uri_present_flag ) {</w:t>
            </w:r>
          </w:p>
        </w:tc>
        <w:tc>
          <w:tcPr>
            <w:tcW w:w="1328" w:type="dxa"/>
          </w:tcPr>
          <w:p w14:paraId="1C41ABF7" w14:textId="77777777" w:rsidR="00980E39" w:rsidRPr="0036631D"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highlight w:val="green"/>
              </w:rPr>
            </w:pPr>
          </w:p>
        </w:tc>
      </w:tr>
      <w:tr w:rsidR="00980E39" w:rsidRPr="0036631D" w14:paraId="47F3B512" w14:textId="77777777" w:rsidTr="007475FC">
        <w:trPr>
          <w:trHeight w:val="204"/>
          <w:jc w:val="center"/>
        </w:trPr>
        <w:tc>
          <w:tcPr>
            <w:tcW w:w="7920" w:type="dxa"/>
          </w:tcPr>
          <w:p w14:paraId="6FC0C8B8" w14:textId="2FF4C180" w:rsidR="00980E39" w:rsidRPr="0036631D"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green"/>
                <w:lang w:val="en-CA"/>
              </w:rPr>
            </w:pPr>
            <w:r w:rsidRPr="006C2730">
              <w:tab/>
            </w:r>
            <w:r w:rsidRPr="006C2730">
              <w:tab/>
            </w:r>
            <w:r w:rsidRPr="006C2730">
              <w:rPr>
                <w:noProof/>
                <w:lang w:val="en-CA"/>
              </w:rPr>
              <w:tab/>
            </w:r>
            <w:r w:rsidRPr="006C2730">
              <w:rPr>
                <w:noProof/>
                <w:lang w:val="en-CA"/>
              </w:rPr>
              <w:tab/>
            </w:r>
            <w:r w:rsidRPr="006C2730">
              <w:tab/>
            </w:r>
            <w:r w:rsidRPr="0036631D">
              <w:rPr>
                <w:highlight w:val="green"/>
              </w:rPr>
              <w:t>while( !byte_aligned( ) )</w:t>
            </w:r>
          </w:p>
        </w:tc>
        <w:tc>
          <w:tcPr>
            <w:tcW w:w="1328" w:type="dxa"/>
          </w:tcPr>
          <w:p w14:paraId="51E1367A" w14:textId="77777777" w:rsidR="00980E39" w:rsidRPr="0036631D"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lang w:val="en-GB"/>
              </w:rPr>
            </w:pPr>
          </w:p>
        </w:tc>
      </w:tr>
      <w:tr w:rsidR="00980E39" w:rsidRPr="0036631D" w14:paraId="11BCA678" w14:textId="77777777" w:rsidTr="007475FC">
        <w:trPr>
          <w:trHeight w:val="204"/>
          <w:jc w:val="center"/>
        </w:trPr>
        <w:tc>
          <w:tcPr>
            <w:tcW w:w="7920" w:type="dxa"/>
          </w:tcPr>
          <w:p w14:paraId="6B7649B4" w14:textId="5BB0068B" w:rsidR="00980E39" w:rsidRPr="0036631D"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green"/>
                <w:lang w:val="en-CA"/>
              </w:rPr>
            </w:pPr>
            <w:r w:rsidRPr="006C2730">
              <w:tab/>
            </w:r>
            <w:r w:rsidRPr="006C2730">
              <w:tab/>
            </w:r>
            <w:r w:rsidRPr="006C2730">
              <w:tab/>
            </w:r>
            <w:r w:rsidRPr="006C2730">
              <w:rPr>
                <w:noProof/>
                <w:lang w:val="en-CA"/>
              </w:rPr>
              <w:tab/>
            </w:r>
            <w:r w:rsidRPr="006C2730">
              <w:rPr>
                <w:noProof/>
                <w:lang w:val="en-CA"/>
              </w:rPr>
              <w:tab/>
            </w:r>
            <w:r w:rsidRPr="006C2730">
              <w:tab/>
            </w:r>
            <w:r w:rsidRPr="0036631D">
              <w:rPr>
                <w:b/>
                <w:bCs/>
                <w:highlight w:val="green"/>
              </w:rPr>
              <w:t>nnpfc_metadata_alignment_zero_bit</w:t>
            </w:r>
          </w:p>
        </w:tc>
        <w:tc>
          <w:tcPr>
            <w:tcW w:w="1328" w:type="dxa"/>
          </w:tcPr>
          <w:p w14:paraId="33F67A40" w14:textId="7CAF28C5" w:rsidR="00980E39" w:rsidRPr="0036631D"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lang w:val="en-GB"/>
              </w:rPr>
            </w:pPr>
            <w:r w:rsidRPr="0036631D">
              <w:rPr>
                <w:bCs/>
                <w:highlight w:val="green"/>
              </w:rPr>
              <w:t>f(1)</w:t>
            </w:r>
          </w:p>
        </w:tc>
      </w:tr>
      <w:tr w:rsidR="00980E39" w:rsidRPr="0036631D" w14:paraId="4BC10A7D" w14:textId="77777777" w:rsidTr="007475FC">
        <w:trPr>
          <w:trHeight w:val="204"/>
          <w:jc w:val="center"/>
        </w:trPr>
        <w:tc>
          <w:tcPr>
            <w:tcW w:w="7920" w:type="dxa"/>
          </w:tcPr>
          <w:p w14:paraId="404C7685" w14:textId="7CC0C31D" w:rsidR="00980E39" w:rsidRPr="0036631D"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green"/>
              </w:rPr>
            </w:pPr>
            <w:r w:rsidRPr="006C2730">
              <w:rPr>
                <w:lang w:val="en-GB"/>
              </w:rPr>
              <w:tab/>
            </w:r>
            <w:r w:rsidRPr="006C2730">
              <w:rPr>
                <w:lang w:val="en-GB"/>
              </w:rPr>
              <w:tab/>
            </w:r>
            <w:r w:rsidRPr="006C2730">
              <w:rPr>
                <w:noProof/>
                <w:lang w:val="en-CA"/>
              </w:rPr>
              <w:tab/>
            </w:r>
            <w:r w:rsidRPr="006C2730">
              <w:rPr>
                <w:noProof/>
                <w:lang w:val="en-CA"/>
              </w:rPr>
              <w:tab/>
            </w:r>
            <w:r w:rsidRPr="006C2730">
              <w:rPr>
                <w:noProof/>
                <w:lang w:val="en-CA"/>
              </w:rPr>
              <w:tab/>
            </w:r>
            <w:r w:rsidRPr="0036631D">
              <w:rPr>
                <w:b/>
                <w:bCs/>
                <w:highlight w:val="green"/>
                <w:lang w:val="en-GB"/>
              </w:rPr>
              <w:t>nnpfc_application_purpose_tag_uri</w:t>
            </w:r>
          </w:p>
        </w:tc>
        <w:tc>
          <w:tcPr>
            <w:tcW w:w="1328" w:type="dxa"/>
          </w:tcPr>
          <w:p w14:paraId="506B9F09" w14:textId="77777777" w:rsidR="00980E39" w:rsidRPr="0036631D"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highlight w:val="green"/>
              </w:rPr>
            </w:pPr>
            <w:r w:rsidRPr="0036631D">
              <w:rPr>
                <w:bCs/>
                <w:highlight w:val="green"/>
                <w:lang w:val="en-GB"/>
              </w:rPr>
              <w:t>st(v)</w:t>
            </w:r>
          </w:p>
        </w:tc>
      </w:tr>
      <w:tr w:rsidR="00980E39" w:rsidRPr="0036631D" w14:paraId="3B61214D" w14:textId="77777777" w:rsidTr="007475FC">
        <w:trPr>
          <w:trHeight w:val="204"/>
          <w:jc w:val="center"/>
        </w:trPr>
        <w:tc>
          <w:tcPr>
            <w:tcW w:w="7920" w:type="dxa"/>
          </w:tcPr>
          <w:p w14:paraId="47BC3EAB" w14:textId="4D101349" w:rsidR="00980E39" w:rsidRPr="0036631D" w:rsidRDefault="00980E39"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green"/>
              </w:rPr>
            </w:pPr>
            <w:r w:rsidRPr="006C2730">
              <w:rPr>
                <w:noProof/>
                <w:lang w:val="en-CA"/>
              </w:rPr>
              <w:tab/>
            </w:r>
            <w:r w:rsidRPr="006C2730">
              <w:rPr>
                <w:noProof/>
                <w:lang w:val="en-CA"/>
              </w:rPr>
              <w:tab/>
            </w:r>
            <w:r w:rsidRPr="006C2730">
              <w:rPr>
                <w:lang w:val="en-GB"/>
              </w:rPr>
              <w:tab/>
            </w:r>
            <w:r w:rsidRPr="006C2730">
              <w:rPr>
                <w:noProof/>
                <w:lang w:val="en-CA"/>
              </w:rPr>
              <w:tab/>
            </w:r>
            <w:r w:rsidRPr="0036631D">
              <w:rPr>
                <w:noProof/>
                <w:highlight w:val="green"/>
                <w:lang w:val="en-CA"/>
              </w:rPr>
              <w:t>}</w:t>
            </w:r>
          </w:p>
        </w:tc>
        <w:tc>
          <w:tcPr>
            <w:tcW w:w="1328" w:type="dxa"/>
          </w:tcPr>
          <w:p w14:paraId="1BBCF71F" w14:textId="77777777" w:rsidR="00980E39" w:rsidRPr="0036631D" w:rsidRDefault="00980E39"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highlight w:val="green"/>
              </w:rPr>
            </w:pPr>
          </w:p>
        </w:tc>
      </w:tr>
      <w:tr w:rsidR="007475FC" w:rsidRPr="001D3971" w14:paraId="3C6F6CE7" w14:textId="77777777" w:rsidTr="007475FC">
        <w:trPr>
          <w:trHeight w:val="204"/>
          <w:jc w:val="center"/>
        </w:trPr>
        <w:tc>
          <w:tcPr>
            <w:tcW w:w="7920" w:type="dxa"/>
          </w:tcPr>
          <w:p w14:paraId="59A8F7F3" w14:textId="77777777" w:rsidR="007475FC" w:rsidRDefault="007475FC" w:rsidP="007743CA">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p>
        </w:tc>
        <w:tc>
          <w:tcPr>
            <w:tcW w:w="1328" w:type="dxa"/>
          </w:tcPr>
          <w:p w14:paraId="423D1585" w14:textId="77777777" w:rsidR="007475FC" w:rsidRPr="001D3971" w:rsidRDefault="007475FC" w:rsidP="007743CA">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FA7420" w:rsidRPr="001D3971" w14:paraId="342FB0F0" w14:textId="77777777" w:rsidTr="007475FC">
        <w:trPr>
          <w:trHeight w:val="204"/>
          <w:jc w:val="center"/>
        </w:trPr>
        <w:tc>
          <w:tcPr>
            <w:tcW w:w="7920" w:type="dxa"/>
          </w:tcPr>
          <w:p w14:paraId="6BBB47B3" w14:textId="64E385F5" w:rsidR="00FA7420" w:rsidRDefault="007475FC" w:rsidP="007743CA">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w:t>
            </w:r>
          </w:p>
        </w:tc>
        <w:tc>
          <w:tcPr>
            <w:tcW w:w="1328" w:type="dxa"/>
          </w:tcPr>
          <w:p w14:paraId="0ABA9D42" w14:textId="77777777" w:rsidR="00FA7420" w:rsidRPr="001D3971" w:rsidRDefault="00FA7420" w:rsidP="007743CA">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bl>
    <w:p w14:paraId="0F9DBE98" w14:textId="77777777" w:rsidR="00EB2A19" w:rsidRPr="00EB2A19" w:rsidRDefault="00EB2A19" w:rsidP="00EB2A19">
      <w:pPr>
        <w:rPr>
          <w:szCs w:val="22"/>
          <w:lang w:eastAsia="ja-JP"/>
        </w:rPr>
      </w:pPr>
    </w:p>
    <w:p w14:paraId="4297DC04" w14:textId="00E80DC3" w:rsidR="00EB2A19" w:rsidRPr="00EB2A19" w:rsidRDefault="002216F8" w:rsidP="00EB2A19">
      <w:pPr>
        <w:pStyle w:val="2"/>
        <w:rPr>
          <w:szCs w:val="22"/>
          <w:lang w:eastAsia="ja-JP"/>
        </w:rPr>
      </w:pPr>
      <w:r>
        <w:rPr>
          <w:szCs w:val="22"/>
          <w:lang w:eastAsia="ja-JP"/>
        </w:rPr>
        <w:t>Comment 2</w:t>
      </w:r>
    </w:p>
    <w:p w14:paraId="015B538D" w14:textId="77777777" w:rsidR="00EB2A19" w:rsidRPr="00EB2A19" w:rsidRDefault="00EB2A19" w:rsidP="00EB2A19">
      <w:pPr>
        <w:pStyle w:val="3"/>
        <w:rPr>
          <w:szCs w:val="22"/>
          <w:lang w:eastAsia="ja-JP"/>
        </w:rPr>
      </w:pPr>
      <w:r>
        <w:rPr>
          <w:szCs w:val="22"/>
          <w:lang w:eastAsia="ja-JP"/>
        </w:rPr>
        <w:t>Problem</w:t>
      </w:r>
    </w:p>
    <w:p w14:paraId="1034571F" w14:textId="62B2C952" w:rsidR="00EB2A19" w:rsidRDefault="00EB2A19" w:rsidP="00EB2A19">
      <w:pPr>
        <w:rPr>
          <w:szCs w:val="22"/>
          <w:lang w:eastAsia="ja-JP"/>
        </w:rPr>
      </w:pPr>
      <w:r w:rsidRPr="00EB2A19">
        <w:rPr>
          <w:szCs w:val="22"/>
          <w:lang w:eastAsia="ja-JP"/>
        </w:rPr>
        <w:t>The description of the byte alignment bits is inconsistent. Only the NNPFC SEI message uses u(1), while the other SEIs use f(1).</w:t>
      </w:r>
    </w:p>
    <w:p w14:paraId="5B157971" w14:textId="22A4F582" w:rsidR="006C2730" w:rsidRDefault="001F5898" w:rsidP="006C2730">
      <w:pPr>
        <w:rPr>
          <w:szCs w:val="22"/>
          <w:lang w:eastAsia="ja-JP"/>
        </w:rPr>
      </w:pPr>
      <w:r w:rsidRPr="001F5898">
        <w:rPr>
          <w:szCs w:val="22"/>
          <w:lang w:eastAsia="ja-JP"/>
        </w:rPr>
        <w:t>Incidentally</w:t>
      </w:r>
      <w:r>
        <w:rPr>
          <w:szCs w:val="22"/>
          <w:lang w:eastAsia="ja-JP"/>
        </w:rPr>
        <w:t>, the following is the definition of f(n) and u(n).</w:t>
      </w:r>
    </w:p>
    <w:p w14:paraId="61E0CEF9" w14:textId="77777777" w:rsidR="006C2730" w:rsidRDefault="006C2730" w:rsidP="006C2730">
      <w:pPr>
        <w:tabs>
          <w:tab w:val="clear" w:pos="720"/>
          <w:tab w:val="left" w:pos="700"/>
        </w:tabs>
        <w:ind w:left="700" w:hanging="340"/>
        <w:rPr>
          <w:bCs/>
          <w:sz w:val="20"/>
        </w:rPr>
      </w:pPr>
      <w:r>
        <w:t>–</w:t>
      </w:r>
      <w:r>
        <w:tab/>
      </w:r>
      <w:r>
        <w:rPr>
          <w:bCs/>
        </w:rPr>
        <w:t>f(n): fixed-pattern bit string using n bits written (from left to right) with the left bit first. The parsing process for this descriptor is specified by the return value of the function read_bits( n ).</w:t>
      </w:r>
    </w:p>
    <w:p w14:paraId="08710804" w14:textId="77777777" w:rsidR="006C2730" w:rsidRDefault="006C2730" w:rsidP="006C2730">
      <w:pPr>
        <w:tabs>
          <w:tab w:val="clear" w:pos="720"/>
          <w:tab w:val="left" w:pos="700"/>
        </w:tabs>
        <w:ind w:left="700" w:hanging="340"/>
        <w:rPr>
          <w:sz w:val="20"/>
        </w:rPr>
      </w:pPr>
      <w:r>
        <w:t>–</w:t>
      </w:r>
      <w: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25DC9B20" w14:textId="77777777" w:rsidR="00980E39" w:rsidRDefault="00980E39" w:rsidP="00EB2A19">
      <w:pPr>
        <w:rPr>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6A569B" w:rsidRPr="001D3971" w14:paraId="3BBE8137" w14:textId="77777777" w:rsidTr="0036631D">
        <w:trPr>
          <w:trHeight w:val="204"/>
          <w:jc w:val="center"/>
        </w:trPr>
        <w:tc>
          <w:tcPr>
            <w:tcW w:w="7920" w:type="dxa"/>
          </w:tcPr>
          <w:p w14:paraId="0DB3DC90" w14:textId="77777777" w:rsidR="006A569B" w:rsidRPr="001D3971" w:rsidRDefault="006A569B" w:rsidP="007743CA">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328" w:type="dxa"/>
          </w:tcPr>
          <w:p w14:paraId="48212CBF" w14:textId="77777777" w:rsidR="006A569B" w:rsidRPr="001D3971" w:rsidRDefault="006A569B" w:rsidP="007743CA">
            <w:pPr>
              <w:keepNext/>
              <w:keepLines/>
              <w:overflowPunct/>
              <w:autoSpaceDE/>
              <w:autoSpaceDN/>
              <w:adjustRightInd/>
              <w:spacing w:before="20" w:after="40"/>
              <w:jc w:val="center"/>
              <w:textAlignment w:val="auto"/>
              <w:rPr>
                <w:bCs/>
              </w:rPr>
            </w:pPr>
            <w:r w:rsidRPr="001D3971">
              <w:rPr>
                <w:b/>
                <w:bCs/>
              </w:rPr>
              <w:t>Descriptor</w:t>
            </w:r>
          </w:p>
        </w:tc>
      </w:tr>
      <w:tr w:rsidR="0036631D" w:rsidRPr="001D3971" w14:paraId="6BEE0F24" w14:textId="77777777" w:rsidTr="0036631D">
        <w:trPr>
          <w:trHeight w:val="204"/>
          <w:jc w:val="center"/>
        </w:trPr>
        <w:tc>
          <w:tcPr>
            <w:tcW w:w="7920" w:type="dxa"/>
          </w:tcPr>
          <w:p w14:paraId="4DC4BC86"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p>
        </w:tc>
        <w:tc>
          <w:tcPr>
            <w:tcW w:w="1328" w:type="dxa"/>
          </w:tcPr>
          <w:p w14:paraId="0F813C2C" w14:textId="77777777" w:rsidR="0036631D" w:rsidRPr="001D3971" w:rsidRDefault="0036631D" w:rsidP="007743CA">
            <w:pPr>
              <w:overflowPunct/>
              <w:autoSpaceDE/>
              <w:autoSpaceDN/>
              <w:adjustRightInd/>
              <w:spacing w:before="20" w:after="40"/>
              <w:jc w:val="center"/>
              <w:textAlignment w:val="auto"/>
              <w:rPr>
                <w:bCs/>
                <w:color w:val="000000" w:themeColor="text1"/>
              </w:rPr>
            </w:pPr>
          </w:p>
        </w:tc>
      </w:tr>
      <w:tr w:rsidR="006A569B" w:rsidRPr="001D3971" w14:paraId="69AF1367" w14:textId="77777777" w:rsidTr="0036631D">
        <w:trPr>
          <w:trHeight w:val="204"/>
          <w:jc w:val="center"/>
        </w:trPr>
        <w:tc>
          <w:tcPr>
            <w:tcW w:w="7920" w:type="dxa"/>
          </w:tcPr>
          <w:p w14:paraId="2B82ACCE" w14:textId="77777777"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328" w:type="dxa"/>
          </w:tcPr>
          <w:p w14:paraId="4F2C185A" w14:textId="77777777" w:rsidR="006A569B" w:rsidRPr="001D3971" w:rsidRDefault="006A569B" w:rsidP="007743CA">
            <w:pPr>
              <w:overflowPunct/>
              <w:autoSpaceDE/>
              <w:autoSpaceDN/>
              <w:adjustRightInd/>
              <w:spacing w:before="20" w:after="40"/>
              <w:jc w:val="center"/>
              <w:textAlignment w:val="auto"/>
              <w:rPr>
                <w:bCs/>
                <w:color w:val="000000" w:themeColor="text1"/>
              </w:rPr>
            </w:pPr>
          </w:p>
        </w:tc>
      </w:tr>
      <w:tr w:rsidR="006A569B" w:rsidRPr="001D3971" w14:paraId="673EE99B" w14:textId="77777777" w:rsidTr="0036631D">
        <w:trPr>
          <w:trHeight w:val="204"/>
          <w:jc w:val="center"/>
        </w:trPr>
        <w:tc>
          <w:tcPr>
            <w:tcW w:w="7920" w:type="dxa"/>
          </w:tcPr>
          <w:p w14:paraId="7C884708" w14:textId="77777777"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328" w:type="dxa"/>
          </w:tcPr>
          <w:p w14:paraId="1319FE56" w14:textId="77777777" w:rsidR="006A569B" w:rsidRPr="001D3971" w:rsidRDefault="006A569B" w:rsidP="007743CA">
            <w:pPr>
              <w:overflowPunct/>
              <w:autoSpaceDE/>
              <w:autoSpaceDN/>
              <w:adjustRightInd/>
              <w:spacing w:before="20" w:after="40"/>
              <w:jc w:val="center"/>
              <w:textAlignment w:val="auto"/>
              <w:rPr>
                <w:bCs/>
                <w:color w:val="000000" w:themeColor="text1"/>
              </w:rPr>
            </w:pPr>
          </w:p>
        </w:tc>
      </w:tr>
      <w:tr w:rsidR="006A569B" w:rsidRPr="0036631D" w14:paraId="39C52E25" w14:textId="77777777" w:rsidTr="0036631D">
        <w:trPr>
          <w:trHeight w:val="204"/>
          <w:jc w:val="center"/>
        </w:trPr>
        <w:tc>
          <w:tcPr>
            <w:tcW w:w="7920" w:type="dxa"/>
          </w:tcPr>
          <w:p w14:paraId="7394BA45" w14:textId="77777777" w:rsidR="006A569B" w:rsidRPr="0036631D" w:rsidRDefault="006A569B"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highlight w:val="yellow"/>
              </w:rPr>
            </w:pPr>
            <w:r w:rsidRPr="006C2730">
              <w:rPr>
                <w:color w:val="000000" w:themeColor="text1"/>
              </w:rPr>
              <w:tab/>
            </w:r>
            <w:r w:rsidRPr="006C2730">
              <w:rPr>
                <w:color w:val="000000" w:themeColor="text1"/>
              </w:rPr>
              <w:tab/>
            </w:r>
            <w:r w:rsidRPr="006C2730">
              <w:rPr>
                <w:color w:val="000000" w:themeColor="text1"/>
              </w:rPr>
              <w:tab/>
            </w:r>
            <w:r w:rsidRPr="006C2730">
              <w:rPr>
                <w:b/>
                <w:bCs/>
                <w:color w:val="000000" w:themeColor="text1"/>
              </w:rPr>
              <w:t>nnpfc_alignment_zero_bit_a</w:t>
            </w:r>
          </w:p>
        </w:tc>
        <w:tc>
          <w:tcPr>
            <w:tcW w:w="1328" w:type="dxa"/>
          </w:tcPr>
          <w:p w14:paraId="2BBAD68A" w14:textId="77777777" w:rsidR="006A569B" w:rsidRPr="0036631D" w:rsidRDefault="006A569B" w:rsidP="007743CA">
            <w:pPr>
              <w:overflowPunct/>
              <w:autoSpaceDE/>
              <w:autoSpaceDN/>
              <w:adjustRightInd/>
              <w:spacing w:before="20" w:after="40"/>
              <w:jc w:val="center"/>
              <w:textAlignment w:val="auto"/>
              <w:rPr>
                <w:bCs/>
                <w:color w:val="000000" w:themeColor="text1"/>
                <w:highlight w:val="yellow"/>
              </w:rPr>
            </w:pPr>
            <w:r w:rsidRPr="0036631D">
              <w:rPr>
                <w:bCs/>
                <w:color w:val="000000" w:themeColor="text1"/>
                <w:highlight w:val="yellow"/>
              </w:rPr>
              <w:t>u(1)</w:t>
            </w:r>
          </w:p>
        </w:tc>
      </w:tr>
      <w:tr w:rsidR="006A569B" w:rsidRPr="001D3971" w14:paraId="552180FC" w14:textId="77777777" w:rsidTr="0036631D">
        <w:trPr>
          <w:trHeight w:val="204"/>
          <w:jc w:val="center"/>
        </w:trPr>
        <w:tc>
          <w:tcPr>
            <w:tcW w:w="7920" w:type="dxa"/>
          </w:tcPr>
          <w:p w14:paraId="5C881C41" w14:textId="77777777"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328" w:type="dxa"/>
          </w:tcPr>
          <w:p w14:paraId="6CB0C925" w14:textId="77777777" w:rsidR="006A569B" w:rsidRPr="001D3971" w:rsidRDefault="006A569B" w:rsidP="007743CA">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6A569B" w:rsidRPr="001D3971" w14:paraId="5814503A" w14:textId="77777777" w:rsidTr="0036631D">
        <w:trPr>
          <w:trHeight w:val="204"/>
          <w:jc w:val="center"/>
        </w:trPr>
        <w:tc>
          <w:tcPr>
            <w:tcW w:w="7920" w:type="dxa"/>
          </w:tcPr>
          <w:p w14:paraId="015E16CC" w14:textId="77777777"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328" w:type="dxa"/>
          </w:tcPr>
          <w:p w14:paraId="119D3C05" w14:textId="77777777" w:rsidR="006A569B" w:rsidRPr="001D3971" w:rsidRDefault="006A569B" w:rsidP="007743CA">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6A569B" w:rsidRPr="001D3971" w14:paraId="176BEC2D" w14:textId="77777777" w:rsidTr="0036631D">
        <w:trPr>
          <w:trHeight w:val="204"/>
          <w:jc w:val="center"/>
        </w:trPr>
        <w:tc>
          <w:tcPr>
            <w:tcW w:w="7920" w:type="dxa"/>
          </w:tcPr>
          <w:p w14:paraId="1E56A032" w14:textId="77777777"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328" w:type="dxa"/>
          </w:tcPr>
          <w:p w14:paraId="7C4C5528" w14:textId="77777777" w:rsidR="006A569B" w:rsidRPr="001D3971" w:rsidRDefault="006A569B" w:rsidP="007743CA">
            <w:pPr>
              <w:overflowPunct/>
              <w:autoSpaceDE/>
              <w:autoSpaceDN/>
              <w:adjustRightInd/>
              <w:spacing w:before="20" w:after="40"/>
              <w:jc w:val="center"/>
              <w:textAlignment w:val="auto"/>
              <w:rPr>
                <w:bCs/>
                <w:color w:val="000000" w:themeColor="text1"/>
              </w:rPr>
            </w:pPr>
          </w:p>
        </w:tc>
      </w:tr>
      <w:tr w:rsidR="006A569B" w:rsidRPr="001D3971" w14:paraId="5BC9E5D2" w14:textId="77777777" w:rsidTr="0036631D">
        <w:trPr>
          <w:trHeight w:val="204"/>
          <w:jc w:val="center"/>
        </w:trPr>
        <w:tc>
          <w:tcPr>
            <w:tcW w:w="7920" w:type="dxa"/>
          </w:tcPr>
          <w:p w14:paraId="22502B94" w14:textId="1C49E6B5"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pPr>
          </w:p>
        </w:tc>
        <w:tc>
          <w:tcPr>
            <w:tcW w:w="1328" w:type="dxa"/>
          </w:tcPr>
          <w:p w14:paraId="78A48D33" w14:textId="1DA69FB7" w:rsidR="006A569B" w:rsidRPr="001D3971" w:rsidRDefault="006A569B" w:rsidP="007743CA">
            <w:pPr>
              <w:overflowPunct/>
              <w:autoSpaceDE/>
              <w:autoSpaceDN/>
              <w:adjustRightInd/>
              <w:spacing w:before="20" w:after="40"/>
              <w:jc w:val="center"/>
              <w:textAlignment w:val="auto"/>
              <w:rPr>
                <w:bCs/>
              </w:rPr>
            </w:pPr>
          </w:p>
        </w:tc>
      </w:tr>
      <w:tr w:rsidR="006A569B" w:rsidRPr="001D3971" w14:paraId="10FCD3F2" w14:textId="77777777" w:rsidTr="0036631D">
        <w:trPr>
          <w:trHeight w:val="204"/>
          <w:jc w:val="center"/>
        </w:trPr>
        <w:tc>
          <w:tcPr>
            <w:tcW w:w="7920" w:type="dxa"/>
          </w:tcPr>
          <w:p w14:paraId="091B88EC" w14:textId="77777777" w:rsidR="006A569B" w:rsidRPr="001876CF"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bookmarkStart w:id="2" w:name="_Hlk167284272"/>
            <w:r w:rsidRPr="00C9793B">
              <w:tab/>
            </w:r>
            <w:r w:rsidRPr="00C9793B">
              <w:tab/>
            </w:r>
            <w:bookmarkEnd w:id="2"/>
            <w:r w:rsidRPr="00C9793B">
              <w:t>if(</w:t>
            </w:r>
            <w:r>
              <w:t xml:space="preserve"> </w:t>
            </w:r>
            <w:r w:rsidRPr="00C9793B">
              <w:t>nnpfc_spatial_extrapolation_prompt_present_flag</w:t>
            </w:r>
            <w:r>
              <w:t xml:space="preserve"> </w:t>
            </w:r>
            <w:r w:rsidRPr="00C9793B">
              <w:t>) {</w:t>
            </w:r>
          </w:p>
        </w:tc>
        <w:tc>
          <w:tcPr>
            <w:tcW w:w="1328" w:type="dxa"/>
          </w:tcPr>
          <w:p w14:paraId="00607F35" w14:textId="77777777" w:rsidR="006A569B" w:rsidRPr="00C9793B" w:rsidDel="000F2B8B"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6A569B" w:rsidRPr="001D3971" w14:paraId="26067A87" w14:textId="77777777" w:rsidTr="0036631D">
        <w:trPr>
          <w:trHeight w:val="204"/>
          <w:jc w:val="center"/>
        </w:trPr>
        <w:tc>
          <w:tcPr>
            <w:tcW w:w="7920" w:type="dxa"/>
          </w:tcPr>
          <w:p w14:paraId="4E5BAD87" w14:textId="77777777" w:rsidR="006A569B" w:rsidRPr="001876CF"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r>
            <w:r w:rsidRPr="00C9793B">
              <w:tab/>
              <w:t>while( !byte_aligned( ) )</w:t>
            </w:r>
          </w:p>
        </w:tc>
        <w:tc>
          <w:tcPr>
            <w:tcW w:w="1328" w:type="dxa"/>
          </w:tcPr>
          <w:p w14:paraId="2E1CE83F" w14:textId="77777777" w:rsidR="006A569B" w:rsidRPr="00C9793B" w:rsidDel="000F2B8B"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6A569B" w:rsidRPr="0036631D" w14:paraId="34F437BE" w14:textId="77777777" w:rsidTr="0036631D">
        <w:trPr>
          <w:trHeight w:val="204"/>
          <w:jc w:val="center"/>
        </w:trPr>
        <w:tc>
          <w:tcPr>
            <w:tcW w:w="7920" w:type="dxa"/>
          </w:tcPr>
          <w:p w14:paraId="61974503" w14:textId="77777777" w:rsidR="006A569B" w:rsidRPr="0036631D"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highlight w:val="yellow"/>
              </w:rPr>
            </w:pPr>
            <w:r w:rsidRPr="006C2730">
              <w:tab/>
            </w:r>
            <w:r w:rsidRPr="006C2730">
              <w:tab/>
            </w:r>
            <w:r w:rsidRPr="006C2730">
              <w:tab/>
            </w:r>
            <w:r w:rsidRPr="006C2730">
              <w:tab/>
            </w:r>
            <w:r w:rsidRPr="006C2730">
              <w:tab/>
            </w:r>
            <w:bookmarkStart w:id="3" w:name="_Hlk167284666"/>
            <w:r w:rsidRPr="006C2730">
              <w:rPr>
                <w:b/>
                <w:bCs/>
              </w:rPr>
              <w:t>nnpfc_alignment_zero_bit_c</w:t>
            </w:r>
            <w:bookmarkEnd w:id="3"/>
          </w:p>
        </w:tc>
        <w:tc>
          <w:tcPr>
            <w:tcW w:w="1328" w:type="dxa"/>
          </w:tcPr>
          <w:p w14:paraId="033F783C" w14:textId="77777777" w:rsidR="006A569B" w:rsidRPr="0036631D" w:rsidDel="000F2B8B"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highlight w:val="yellow"/>
              </w:rPr>
            </w:pPr>
            <w:r w:rsidRPr="0036631D">
              <w:rPr>
                <w:bCs/>
                <w:highlight w:val="yellow"/>
              </w:rPr>
              <w:t>u(1)</w:t>
            </w:r>
          </w:p>
        </w:tc>
      </w:tr>
      <w:tr w:rsidR="006A569B" w:rsidRPr="001D3971" w14:paraId="649482D1" w14:textId="77777777" w:rsidTr="0036631D">
        <w:trPr>
          <w:trHeight w:val="204"/>
          <w:jc w:val="center"/>
        </w:trPr>
        <w:tc>
          <w:tcPr>
            <w:tcW w:w="7920" w:type="dxa"/>
          </w:tcPr>
          <w:p w14:paraId="180B325E" w14:textId="77777777" w:rsidR="006A569B" w:rsidRPr="001876CF"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lastRenderedPageBreak/>
              <w:tab/>
            </w:r>
            <w:r w:rsidRPr="00C9793B">
              <w:tab/>
            </w:r>
            <w:r w:rsidRPr="00C9793B">
              <w:tab/>
            </w:r>
            <w:r w:rsidRPr="00C9793B">
              <w:tab/>
            </w:r>
            <w:r w:rsidRPr="00C9793B">
              <w:rPr>
                <w:b/>
                <w:bCs/>
              </w:rPr>
              <w:t>nnpfc_prompt</w:t>
            </w:r>
          </w:p>
        </w:tc>
        <w:tc>
          <w:tcPr>
            <w:tcW w:w="1328" w:type="dxa"/>
          </w:tcPr>
          <w:p w14:paraId="00980F6D" w14:textId="77777777" w:rsidR="006A569B" w:rsidRPr="00C9793B" w:rsidDel="000F2B8B"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pPr>
            <w:r w:rsidRPr="00C9793B">
              <w:t>st(v)</w:t>
            </w:r>
          </w:p>
        </w:tc>
      </w:tr>
      <w:tr w:rsidR="006A569B" w:rsidRPr="001D3971" w14:paraId="20377E70" w14:textId="77777777" w:rsidTr="0036631D">
        <w:trPr>
          <w:trHeight w:val="204"/>
          <w:jc w:val="center"/>
        </w:trPr>
        <w:tc>
          <w:tcPr>
            <w:tcW w:w="7920" w:type="dxa"/>
          </w:tcPr>
          <w:p w14:paraId="306B6AF0" w14:textId="77777777" w:rsidR="006A569B" w:rsidRPr="001876CF"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C9793B">
              <w:t>}</w:t>
            </w:r>
          </w:p>
        </w:tc>
        <w:tc>
          <w:tcPr>
            <w:tcW w:w="1328" w:type="dxa"/>
          </w:tcPr>
          <w:p w14:paraId="23F2446B" w14:textId="77777777" w:rsidR="006A569B" w:rsidRPr="00C9793B" w:rsidDel="000F2B8B"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6A569B" w:rsidRPr="001D3971" w14:paraId="786DDB75" w14:textId="77777777" w:rsidTr="0036631D">
        <w:trPr>
          <w:trHeight w:val="204"/>
          <w:jc w:val="center"/>
        </w:trPr>
        <w:tc>
          <w:tcPr>
            <w:tcW w:w="7920" w:type="dxa"/>
          </w:tcPr>
          <w:p w14:paraId="0BFA3FB2" w14:textId="77044054" w:rsidR="006A569B" w:rsidRPr="00E61B5E"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p>
        </w:tc>
        <w:tc>
          <w:tcPr>
            <w:tcW w:w="1328" w:type="dxa"/>
          </w:tcPr>
          <w:p w14:paraId="1A6A3B33" w14:textId="77777777" w:rsidR="006A569B" w:rsidRPr="00E61B5E"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A569B" w:rsidRPr="001D3971" w14:paraId="2DDDD818" w14:textId="77777777" w:rsidTr="0036631D">
        <w:trPr>
          <w:trHeight w:val="204"/>
          <w:jc w:val="center"/>
        </w:trPr>
        <w:tc>
          <w:tcPr>
            <w:tcW w:w="7920" w:type="dxa"/>
          </w:tcPr>
          <w:p w14:paraId="3CE94B3B" w14:textId="77777777" w:rsidR="006A569B" w:rsidRPr="001D3971"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328" w:type="dxa"/>
          </w:tcPr>
          <w:p w14:paraId="5CF7EA21"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A569B" w:rsidRPr="001D3971" w14:paraId="5DE2CC85" w14:textId="77777777" w:rsidTr="0036631D">
        <w:trPr>
          <w:trHeight w:val="204"/>
          <w:jc w:val="center"/>
        </w:trPr>
        <w:tc>
          <w:tcPr>
            <w:tcW w:w="7920" w:type="dxa"/>
          </w:tcPr>
          <w:p w14:paraId="32B7DDF9" w14:textId="77777777" w:rsidR="006A569B" w:rsidRPr="001D3971"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nnpfc_application_purpose_tag_uri_present_flag</w:t>
            </w:r>
          </w:p>
        </w:tc>
        <w:tc>
          <w:tcPr>
            <w:tcW w:w="1328" w:type="dxa"/>
          </w:tcPr>
          <w:p w14:paraId="52CB5759"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6A569B" w:rsidRPr="001D3971" w14:paraId="1AF7371D" w14:textId="77777777" w:rsidTr="0036631D">
        <w:trPr>
          <w:trHeight w:val="204"/>
          <w:jc w:val="center"/>
        </w:trPr>
        <w:tc>
          <w:tcPr>
            <w:tcW w:w="7920" w:type="dxa"/>
          </w:tcPr>
          <w:p w14:paraId="60CCE654" w14:textId="77777777" w:rsidR="006A569B" w:rsidRPr="00CC2D41"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r w:rsidRPr="001D3971">
              <w:t>while( !byte_aligned( ) )</w:t>
            </w:r>
          </w:p>
        </w:tc>
        <w:tc>
          <w:tcPr>
            <w:tcW w:w="1328" w:type="dxa"/>
          </w:tcPr>
          <w:p w14:paraId="2FAD0074" w14:textId="77777777" w:rsidR="006A569B" w:rsidRPr="00CC2D4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6A569B" w:rsidRPr="0036631D" w14:paraId="615E2252" w14:textId="77777777" w:rsidTr="0036631D">
        <w:trPr>
          <w:trHeight w:val="204"/>
          <w:jc w:val="center"/>
        </w:trPr>
        <w:tc>
          <w:tcPr>
            <w:tcW w:w="7920" w:type="dxa"/>
          </w:tcPr>
          <w:p w14:paraId="190A0644" w14:textId="77777777" w:rsidR="006A569B" w:rsidRPr="006C2730"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6C2730">
              <w:tab/>
            </w:r>
            <w:r w:rsidRPr="006C2730">
              <w:tab/>
            </w:r>
            <w:r w:rsidRPr="006C2730">
              <w:tab/>
            </w:r>
            <w:r w:rsidRPr="006C2730">
              <w:rPr>
                <w:noProof/>
                <w:lang w:val="en-CA"/>
              </w:rPr>
              <w:tab/>
            </w:r>
            <w:r w:rsidRPr="006C2730">
              <w:rPr>
                <w:noProof/>
                <w:lang w:val="en-CA"/>
              </w:rPr>
              <w:tab/>
            </w:r>
            <w:r w:rsidRPr="006C2730">
              <w:rPr>
                <w:b/>
                <w:bCs/>
              </w:rPr>
              <w:t>nnpfc_metadata_alignment_zero_bit</w:t>
            </w:r>
          </w:p>
        </w:tc>
        <w:tc>
          <w:tcPr>
            <w:tcW w:w="1328" w:type="dxa"/>
          </w:tcPr>
          <w:p w14:paraId="309F110E" w14:textId="77777777" w:rsidR="006A569B" w:rsidRPr="0036631D"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lang w:val="en-GB"/>
              </w:rPr>
            </w:pPr>
            <w:r w:rsidRPr="0036631D">
              <w:rPr>
                <w:bCs/>
                <w:highlight w:val="yellow"/>
              </w:rPr>
              <w:t>u(1)</w:t>
            </w:r>
          </w:p>
        </w:tc>
      </w:tr>
      <w:tr w:rsidR="006A569B" w:rsidRPr="001D3971" w14:paraId="1BD609CC" w14:textId="77777777" w:rsidTr="0036631D">
        <w:trPr>
          <w:trHeight w:val="204"/>
          <w:jc w:val="center"/>
        </w:trPr>
        <w:tc>
          <w:tcPr>
            <w:tcW w:w="7920" w:type="dxa"/>
          </w:tcPr>
          <w:p w14:paraId="735794A1" w14:textId="77777777" w:rsidR="006A569B" w:rsidRPr="001D3971"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328" w:type="dxa"/>
          </w:tcPr>
          <w:p w14:paraId="01EDD376"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A569B" w:rsidRPr="001D3971" w14:paraId="036C83FD" w14:textId="77777777" w:rsidTr="0036631D">
        <w:trPr>
          <w:trHeight w:val="204"/>
          <w:jc w:val="center"/>
        </w:trPr>
        <w:tc>
          <w:tcPr>
            <w:tcW w:w="7920" w:type="dxa"/>
          </w:tcPr>
          <w:p w14:paraId="7D4285DD" w14:textId="77777777" w:rsidR="006A569B" w:rsidRPr="001D3971"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328" w:type="dxa"/>
          </w:tcPr>
          <w:p w14:paraId="7C166D50"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6A569B" w:rsidRPr="001D3971" w14:paraId="1047437F" w14:textId="77777777" w:rsidTr="0036631D">
        <w:trPr>
          <w:trHeight w:val="204"/>
          <w:jc w:val="center"/>
        </w:trPr>
        <w:tc>
          <w:tcPr>
            <w:tcW w:w="7920" w:type="dxa"/>
          </w:tcPr>
          <w:p w14:paraId="75102001" w14:textId="77777777" w:rsidR="006A569B" w:rsidRPr="001D3971" w:rsidRDefault="006A569B"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328" w:type="dxa"/>
          </w:tcPr>
          <w:p w14:paraId="06A8AED1"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A569B" w:rsidRPr="001D3971" w14:paraId="07F69BBA" w14:textId="77777777" w:rsidTr="0036631D">
        <w:trPr>
          <w:trHeight w:val="204"/>
          <w:jc w:val="center"/>
        </w:trPr>
        <w:tc>
          <w:tcPr>
            <w:tcW w:w="7920" w:type="dxa"/>
          </w:tcPr>
          <w:p w14:paraId="3F35A7AC" w14:textId="58872009" w:rsidR="006A569B" w:rsidRPr="001D3971" w:rsidDel="00536064"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pPr>
          </w:p>
        </w:tc>
        <w:tc>
          <w:tcPr>
            <w:tcW w:w="1328" w:type="dxa"/>
          </w:tcPr>
          <w:p w14:paraId="086E3BBE"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A569B" w:rsidRPr="001D3971" w14:paraId="5BDF35B5" w14:textId="77777777" w:rsidTr="0036631D">
        <w:trPr>
          <w:trHeight w:val="204"/>
          <w:jc w:val="center"/>
        </w:trPr>
        <w:tc>
          <w:tcPr>
            <w:tcW w:w="7920" w:type="dxa"/>
          </w:tcPr>
          <w:p w14:paraId="1AC0EEC9" w14:textId="77777777" w:rsidR="006A569B" w:rsidRPr="001D3971"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328" w:type="dxa"/>
          </w:tcPr>
          <w:p w14:paraId="7695620B"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A569B" w:rsidRPr="001D3971" w14:paraId="7A44E219" w14:textId="77777777" w:rsidTr="0036631D">
        <w:trPr>
          <w:trHeight w:val="204"/>
          <w:jc w:val="center"/>
        </w:trPr>
        <w:tc>
          <w:tcPr>
            <w:tcW w:w="7920" w:type="dxa"/>
          </w:tcPr>
          <w:p w14:paraId="1D1C4862" w14:textId="77777777" w:rsidR="006A569B" w:rsidRPr="001D3971"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4" w:name="_Hlk172986384"/>
            <w:r w:rsidRPr="001D3971">
              <w:tab/>
            </w:r>
            <w:r w:rsidRPr="001D3971">
              <w:tab/>
              <w:t>while( !byte_aligned( ) )</w:t>
            </w:r>
          </w:p>
        </w:tc>
        <w:tc>
          <w:tcPr>
            <w:tcW w:w="1328" w:type="dxa"/>
          </w:tcPr>
          <w:p w14:paraId="61119318" w14:textId="77777777" w:rsidR="006A569B" w:rsidRPr="00C9793B"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A569B" w:rsidRPr="0036631D" w14:paraId="0055EA83" w14:textId="77777777" w:rsidTr="0036631D">
        <w:trPr>
          <w:trHeight w:val="204"/>
          <w:jc w:val="center"/>
        </w:trPr>
        <w:tc>
          <w:tcPr>
            <w:tcW w:w="7920" w:type="dxa"/>
          </w:tcPr>
          <w:p w14:paraId="3FA2C5E1" w14:textId="77777777" w:rsidR="006A569B" w:rsidRPr="006C2730"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6C2730">
              <w:tab/>
            </w:r>
            <w:r w:rsidRPr="006C2730">
              <w:tab/>
            </w:r>
            <w:r w:rsidRPr="006C2730">
              <w:tab/>
            </w:r>
            <w:r w:rsidRPr="006C2730">
              <w:rPr>
                <w:b/>
                <w:bCs/>
              </w:rPr>
              <w:t>nnpfc_alignment_zero_bit_b</w:t>
            </w:r>
          </w:p>
        </w:tc>
        <w:tc>
          <w:tcPr>
            <w:tcW w:w="1328" w:type="dxa"/>
          </w:tcPr>
          <w:p w14:paraId="628E18AF" w14:textId="77777777" w:rsidR="006A569B" w:rsidRPr="0036631D"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r w:rsidRPr="0036631D">
              <w:rPr>
                <w:bCs/>
                <w:highlight w:val="yellow"/>
              </w:rPr>
              <w:t>u(1)</w:t>
            </w:r>
          </w:p>
        </w:tc>
      </w:tr>
      <w:bookmarkEnd w:id="4"/>
      <w:tr w:rsidR="006A569B" w:rsidRPr="001D3971" w14:paraId="57D91734" w14:textId="77777777" w:rsidTr="0036631D">
        <w:trPr>
          <w:trHeight w:val="204"/>
          <w:jc w:val="center"/>
        </w:trPr>
        <w:tc>
          <w:tcPr>
            <w:tcW w:w="7920" w:type="dxa"/>
          </w:tcPr>
          <w:p w14:paraId="7B125D82" w14:textId="77777777" w:rsidR="006A569B" w:rsidRPr="001D3971"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328" w:type="dxa"/>
          </w:tcPr>
          <w:p w14:paraId="0A9A2DBB"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A569B" w:rsidRPr="001D3971" w14:paraId="0F6BACA2" w14:textId="77777777" w:rsidTr="0036631D">
        <w:trPr>
          <w:trHeight w:val="204"/>
          <w:jc w:val="center"/>
        </w:trPr>
        <w:tc>
          <w:tcPr>
            <w:tcW w:w="7920" w:type="dxa"/>
          </w:tcPr>
          <w:p w14:paraId="3E5C0F8A" w14:textId="77777777" w:rsidR="006A569B" w:rsidRPr="001D3971" w:rsidRDefault="006A569B" w:rsidP="007743CA">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328" w:type="dxa"/>
          </w:tcPr>
          <w:p w14:paraId="6CCCFF51"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6A569B" w:rsidRPr="001D3971" w14:paraId="20B82E63" w14:textId="77777777" w:rsidTr="0036631D">
        <w:trPr>
          <w:trHeight w:val="204"/>
          <w:jc w:val="center"/>
        </w:trPr>
        <w:tc>
          <w:tcPr>
            <w:tcW w:w="7920" w:type="dxa"/>
          </w:tcPr>
          <w:p w14:paraId="30CA6D0A" w14:textId="77777777" w:rsidR="006A569B" w:rsidRPr="001D3971" w:rsidRDefault="006A569B" w:rsidP="007743CA">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328" w:type="dxa"/>
          </w:tcPr>
          <w:p w14:paraId="60C5D639" w14:textId="77777777" w:rsidR="006A569B" w:rsidRPr="001D3971" w:rsidRDefault="006A569B"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A569B" w:rsidRPr="001D3971" w14:paraId="6740C85F" w14:textId="77777777" w:rsidTr="0036631D">
        <w:trPr>
          <w:trHeight w:val="204"/>
          <w:jc w:val="center"/>
        </w:trPr>
        <w:tc>
          <w:tcPr>
            <w:tcW w:w="7920" w:type="dxa"/>
          </w:tcPr>
          <w:p w14:paraId="54D85219" w14:textId="77777777" w:rsidR="006A569B" w:rsidRPr="001D3971" w:rsidRDefault="006A569B" w:rsidP="007743CA">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328" w:type="dxa"/>
          </w:tcPr>
          <w:p w14:paraId="09D26386" w14:textId="77777777" w:rsidR="006A569B" w:rsidRPr="001D3971" w:rsidRDefault="006A569B" w:rsidP="007743CA">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6B5BA974" w14:textId="77777777" w:rsidR="006A569B" w:rsidRDefault="006A569B" w:rsidP="00EB2A19">
      <w:pPr>
        <w:rPr>
          <w:szCs w:val="22"/>
          <w:lang w:eastAsia="ja-JP"/>
        </w:rPr>
      </w:pPr>
    </w:p>
    <w:p w14:paraId="0773D469" w14:textId="1FF414D1" w:rsidR="00EB2A19" w:rsidRPr="00EB2A19" w:rsidRDefault="002216F8" w:rsidP="00EB2A19">
      <w:pPr>
        <w:pStyle w:val="3"/>
        <w:rPr>
          <w:szCs w:val="22"/>
          <w:lang w:eastAsia="ja-JP"/>
        </w:rPr>
      </w:pPr>
      <w:r>
        <w:rPr>
          <w:szCs w:val="22"/>
          <w:lang w:eastAsia="ja-JP"/>
        </w:rPr>
        <w:t>Solution</w:t>
      </w:r>
    </w:p>
    <w:p w14:paraId="311ED8E7" w14:textId="461FE18F" w:rsidR="00EB2A19" w:rsidRDefault="00606B8A" w:rsidP="00EB2A19">
      <w:pPr>
        <w:rPr>
          <w:szCs w:val="22"/>
          <w:lang w:eastAsia="ja-JP"/>
        </w:rPr>
      </w:pPr>
      <w:r>
        <w:rPr>
          <w:szCs w:val="22"/>
          <w:lang w:eastAsia="ja-JP"/>
        </w:rPr>
        <w:t xml:space="preserve">The fixed pattern bit should be used in f(n). </w:t>
      </w:r>
      <w:r w:rsidR="00980E39" w:rsidRPr="00980E39">
        <w:rPr>
          <w:szCs w:val="22"/>
          <w:lang w:eastAsia="ja-JP"/>
        </w:rPr>
        <w:t>The descriptions of nnpfc_alignment_zero_bit_a, nnpfc_alignment_zero_bit_b, nnpfc_alignment_zero_bit_c and nnpfc_metadata_alignment_zero_bit should be changed from u(1) to f(1) in section 8.28.2.1</w:t>
      </w:r>
      <w:r w:rsidR="00721F7E">
        <w:rPr>
          <w:szCs w:val="22"/>
          <w:lang w:eastAsia="ja-JP"/>
        </w:rPr>
        <w:t>.</w:t>
      </w:r>
    </w:p>
    <w:p w14:paraId="06EA3EE5" w14:textId="77777777" w:rsidR="00EB2A19" w:rsidRDefault="00EB2A19" w:rsidP="00EB2A19">
      <w:pPr>
        <w:rPr>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28"/>
      </w:tblGrid>
      <w:tr w:rsidR="0036631D" w:rsidRPr="001D3971" w14:paraId="79D67E9C" w14:textId="77777777" w:rsidTr="007743CA">
        <w:trPr>
          <w:trHeight w:val="204"/>
          <w:jc w:val="center"/>
        </w:trPr>
        <w:tc>
          <w:tcPr>
            <w:tcW w:w="7920" w:type="dxa"/>
          </w:tcPr>
          <w:p w14:paraId="553E329B" w14:textId="77777777" w:rsidR="0036631D" w:rsidRPr="001D3971" w:rsidRDefault="0036631D" w:rsidP="007743CA">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328" w:type="dxa"/>
          </w:tcPr>
          <w:p w14:paraId="4E284471" w14:textId="77777777" w:rsidR="0036631D" w:rsidRPr="001D3971" w:rsidRDefault="0036631D" w:rsidP="007743CA">
            <w:pPr>
              <w:keepNext/>
              <w:keepLines/>
              <w:overflowPunct/>
              <w:autoSpaceDE/>
              <w:autoSpaceDN/>
              <w:adjustRightInd/>
              <w:spacing w:before="20" w:after="40"/>
              <w:jc w:val="center"/>
              <w:textAlignment w:val="auto"/>
              <w:rPr>
                <w:bCs/>
              </w:rPr>
            </w:pPr>
            <w:r w:rsidRPr="001D3971">
              <w:rPr>
                <w:b/>
                <w:bCs/>
              </w:rPr>
              <w:t>Descriptor</w:t>
            </w:r>
          </w:p>
        </w:tc>
      </w:tr>
      <w:tr w:rsidR="0036631D" w:rsidRPr="001D3971" w14:paraId="34B9E097" w14:textId="77777777" w:rsidTr="007743CA">
        <w:trPr>
          <w:trHeight w:val="204"/>
          <w:jc w:val="center"/>
        </w:trPr>
        <w:tc>
          <w:tcPr>
            <w:tcW w:w="7920" w:type="dxa"/>
          </w:tcPr>
          <w:p w14:paraId="34C42587"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p>
        </w:tc>
        <w:tc>
          <w:tcPr>
            <w:tcW w:w="1328" w:type="dxa"/>
          </w:tcPr>
          <w:p w14:paraId="63E07373" w14:textId="77777777" w:rsidR="0036631D" w:rsidRPr="001D3971" w:rsidRDefault="0036631D" w:rsidP="007743CA">
            <w:pPr>
              <w:overflowPunct/>
              <w:autoSpaceDE/>
              <w:autoSpaceDN/>
              <w:adjustRightInd/>
              <w:spacing w:before="20" w:after="40"/>
              <w:jc w:val="center"/>
              <w:textAlignment w:val="auto"/>
              <w:rPr>
                <w:bCs/>
                <w:color w:val="000000" w:themeColor="text1"/>
              </w:rPr>
            </w:pPr>
          </w:p>
        </w:tc>
      </w:tr>
      <w:tr w:rsidR="0036631D" w:rsidRPr="001D3971" w14:paraId="7F30956E" w14:textId="77777777" w:rsidTr="007743CA">
        <w:trPr>
          <w:trHeight w:val="204"/>
          <w:jc w:val="center"/>
        </w:trPr>
        <w:tc>
          <w:tcPr>
            <w:tcW w:w="7920" w:type="dxa"/>
          </w:tcPr>
          <w:p w14:paraId="59E9C437"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328" w:type="dxa"/>
          </w:tcPr>
          <w:p w14:paraId="78195721" w14:textId="77777777" w:rsidR="0036631D" w:rsidRPr="001D3971" w:rsidRDefault="0036631D" w:rsidP="007743CA">
            <w:pPr>
              <w:overflowPunct/>
              <w:autoSpaceDE/>
              <w:autoSpaceDN/>
              <w:adjustRightInd/>
              <w:spacing w:before="20" w:after="40"/>
              <w:jc w:val="center"/>
              <w:textAlignment w:val="auto"/>
              <w:rPr>
                <w:bCs/>
                <w:color w:val="000000" w:themeColor="text1"/>
              </w:rPr>
            </w:pPr>
          </w:p>
        </w:tc>
      </w:tr>
      <w:tr w:rsidR="0036631D" w:rsidRPr="001D3971" w14:paraId="44E5059F" w14:textId="77777777" w:rsidTr="007743CA">
        <w:trPr>
          <w:trHeight w:val="204"/>
          <w:jc w:val="center"/>
        </w:trPr>
        <w:tc>
          <w:tcPr>
            <w:tcW w:w="7920" w:type="dxa"/>
          </w:tcPr>
          <w:p w14:paraId="05E19453"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328" w:type="dxa"/>
          </w:tcPr>
          <w:p w14:paraId="3A03F544" w14:textId="77777777" w:rsidR="0036631D" w:rsidRPr="001D3971" w:rsidRDefault="0036631D" w:rsidP="007743CA">
            <w:pPr>
              <w:overflowPunct/>
              <w:autoSpaceDE/>
              <w:autoSpaceDN/>
              <w:adjustRightInd/>
              <w:spacing w:before="20" w:after="40"/>
              <w:jc w:val="center"/>
              <w:textAlignment w:val="auto"/>
              <w:rPr>
                <w:bCs/>
                <w:color w:val="000000" w:themeColor="text1"/>
              </w:rPr>
            </w:pPr>
          </w:p>
        </w:tc>
      </w:tr>
      <w:tr w:rsidR="0036631D" w:rsidRPr="0036631D" w14:paraId="22AF4D4C" w14:textId="77777777" w:rsidTr="007743CA">
        <w:trPr>
          <w:trHeight w:val="204"/>
          <w:jc w:val="center"/>
        </w:trPr>
        <w:tc>
          <w:tcPr>
            <w:tcW w:w="7920" w:type="dxa"/>
          </w:tcPr>
          <w:p w14:paraId="21158F63" w14:textId="77777777" w:rsidR="0036631D" w:rsidRPr="0036631D"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highlight w:val="green"/>
              </w:rPr>
            </w:pPr>
            <w:r w:rsidRPr="006C2730">
              <w:rPr>
                <w:color w:val="000000" w:themeColor="text1"/>
              </w:rPr>
              <w:tab/>
            </w:r>
            <w:r w:rsidRPr="006C2730">
              <w:rPr>
                <w:color w:val="000000" w:themeColor="text1"/>
              </w:rPr>
              <w:tab/>
            </w:r>
            <w:r w:rsidRPr="006C2730">
              <w:rPr>
                <w:color w:val="000000" w:themeColor="text1"/>
              </w:rPr>
              <w:tab/>
            </w:r>
            <w:r w:rsidRPr="006C2730">
              <w:rPr>
                <w:b/>
                <w:bCs/>
                <w:color w:val="000000" w:themeColor="text1"/>
              </w:rPr>
              <w:t>nnpfc_alignment_zero_bit_a</w:t>
            </w:r>
          </w:p>
        </w:tc>
        <w:tc>
          <w:tcPr>
            <w:tcW w:w="1328" w:type="dxa"/>
          </w:tcPr>
          <w:p w14:paraId="532A8EA6" w14:textId="61425AB0" w:rsidR="0036631D" w:rsidRPr="0036631D" w:rsidRDefault="0036631D" w:rsidP="007743CA">
            <w:pPr>
              <w:overflowPunct/>
              <w:autoSpaceDE/>
              <w:autoSpaceDN/>
              <w:adjustRightInd/>
              <w:spacing w:before="20" w:after="40"/>
              <w:jc w:val="center"/>
              <w:textAlignment w:val="auto"/>
              <w:rPr>
                <w:bCs/>
                <w:color w:val="000000" w:themeColor="text1"/>
                <w:highlight w:val="green"/>
              </w:rPr>
            </w:pPr>
            <w:r>
              <w:rPr>
                <w:bCs/>
                <w:color w:val="000000" w:themeColor="text1"/>
                <w:highlight w:val="green"/>
              </w:rPr>
              <w:t>f</w:t>
            </w:r>
            <w:r w:rsidRPr="0036631D">
              <w:rPr>
                <w:bCs/>
                <w:color w:val="000000" w:themeColor="text1"/>
                <w:highlight w:val="green"/>
              </w:rPr>
              <w:t>(1)</w:t>
            </w:r>
          </w:p>
        </w:tc>
      </w:tr>
      <w:tr w:rsidR="0036631D" w:rsidRPr="001D3971" w14:paraId="4761CC9E" w14:textId="77777777" w:rsidTr="007743CA">
        <w:trPr>
          <w:trHeight w:val="204"/>
          <w:jc w:val="center"/>
        </w:trPr>
        <w:tc>
          <w:tcPr>
            <w:tcW w:w="7920" w:type="dxa"/>
          </w:tcPr>
          <w:p w14:paraId="3A353207"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328" w:type="dxa"/>
          </w:tcPr>
          <w:p w14:paraId="25CD1315" w14:textId="77777777" w:rsidR="0036631D" w:rsidRPr="001D3971" w:rsidRDefault="0036631D" w:rsidP="007743CA">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36631D" w:rsidRPr="001D3971" w14:paraId="5A3465FD" w14:textId="77777777" w:rsidTr="007743CA">
        <w:trPr>
          <w:trHeight w:val="204"/>
          <w:jc w:val="center"/>
        </w:trPr>
        <w:tc>
          <w:tcPr>
            <w:tcW w:w="7920" w:type="dxa"/>
          </w:tcPr>
          <w:p w14:paraId="0DF3A7E3"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328" w:type="dxa"/>
          </w:tcPr>
          <w:p w14:paraId="577C64D0" w14:textId="77777777" w:rsidR="0036631D" w:rsidRPr="001D3971" w:rsidRDefault="0036631D" w:rsidP="007743CA">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36631D" w:rsidRPr="001D3971" w14:paraId="2D0514AE" w14:textId="77777777" w:rsidTr="007743CA">
        <w:trPr>
          <w:trHeight w:val="204"/>
          <w:jc w:val="center"/>
        </w:trPr>
        <w:tc>
          <w:tcPr>
            <w:tcW w:w="7920" w:type="dxa"/>
          </w:tcPr>
          <w:p w14:paraId="2739805D"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328" w:type="dxa"/>
          </w:tcPr>
          <w:p w14:paraId="63FE4760" w14:textId="77777777" w:rsidR="0036631D" w:rsidRPr="001D3971" w:rsidRDefault="0036631D" w:rsidP="007743CA">
            <w:pPr>
              <w:overflowPunct/>
              <w:autoSpaceDE/>
              <w:autoSpaceDN/>
              <w:adjustRightInd/>
              <w:spacing w:before="20" w:after="40"/>
              <w:jc w:val="center"/>
              <w:textAlignment w:val="auto"/>
              <w:rPr>
                <w:bCs/>
                <w:color w:val="000000" w:themeColor="text1"/>
              </w:rPr>
            </w:pPr>
          </w:p>
        </w:tc>
      </w:tr>
      <w:tr w:rsidR="0036631D" w:rsidRPr="001D3971" w14:paraId="4FB48D41" w14:textId="77777777" w:rsidTr="007743CA">
        <w:trPr>
          <w:trHeight w:val="204"/>
          <w:jc w:val="center"/>
        </w:trPr>
        <w:tc>
          <w:tcPr>
            <w:tcW w:w="7920" w:type="dxa"/>
          </w:tcPr>
          <w:p w14:paraId="36F712C8"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pPr>
          </w:p>
        </w:tc>
        <w:tc>
          <w:tcPr>
            <w:tcW w:w="1328" w:type="dxa"/>
          </w:tcPr>
          <w:p w14:paraId="3F9845A4" w14:textId="77777777" w:rsidR="0036631D" w:rsidRPr="001D3971" w:rsidRDefault="0036631D" w:rsidP="007743CA">
            <w:pPr>
              <w:overflowPunct/>
              <w:autoSpaceDE/>
              <w:autoSpaceDN/>
              <w:adjustRightInd/>
              <w:spacing w:before="20" w:after="40"/>
              <w:jc w:val="center"/>
              <w:textAlignment w:val="auto"/>
              <w:rPr>
                <w:bCs/>
              </w:rPr>
            </w:pPr>
          </w:p>
        </w:tc>
      </w:tr>
      <w:tr w:rsidR="0036631D" w:rsidRPr="001D3971" w14:paraId="2AAE53D7" w14:textId="77777777" w:rsidTr="007743CA">
        <w:trPr>
          <w:trHeight w:val="204"/>
          <w:jc w:val="center"/>
        </w:trPr>
        <w:tc>
          <w:tcPr>
            <w:tcW w:w="7920" w:type="dxa"/>
          </w:tcPr>
          <w:p w14:paraId="5C9BC6EF" w14:textId="77777777" w:rsidR="0036631D" w:rsidRPr="001876CF"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t>if(</w:t>
            </w:r>
            <w:r>
              <w:t xml:space="preserve"> </w:t>
            </w:r>
            <w:r w:rsidRPr="00C9793B">
              <w:t>nnpfc_spatial_extrapolation_prompt_present_flag</w:t>
            </w:r>
            <w:r>
              <w:t xml:space="preserve"> </w:t>
            </w:r>
            <w:r w:rsidRPr="00C9793B">
              <w:t>) {</w:t>
            </w:r>
          </w:p>
        </w:tc>
        <w:tc>
          <w:tcPr>
            <w:tcW w:w="1328" w:type="dxa"/>
          </w:tcPr>
          <w:p w14:paraId="5F2BB43C" w14:textId="77777777" w:rsidR="0036631D" w:rsidRPr="00C9793B" w:rsidDel="000F2B8B"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36631D" w:rsidRPr="001D3971" w14:paraId="3ECDEF47" w14:textId="77777777" w:rsidTr="007743CA">
        <w:trPr>
          <w:trHeight w:val="204"/>
          <w:jc w:val="center"/>
        </w:trPr>
        <w:tc>
          <w:tcPr>
            <w:tcW w:w="7920" w:type="dxa"/>
          </w:tcPr>
          <w:p w14:paraId="7CD3241C" w14:textId="77777777" w:rsidR="0036631D" w:rsidRPr="001876CF"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r>
            <w:r w:rsidRPr="00C9793B">
              <w:tab/>
              <w:t>while( !byte_aligned( ) )</w:t>
            </w:r>
          </w:p>
        </w:tc>
        <w:tc>
          <w:tcPr>
            <w:tcW w:w="1328" w:type="dxa"/>
          </w:tcPr>
          <w:p w14:paraId="4B1D518A" w14:textId="77777777" w:rsidR="0036631D" w:rsidRPr="00C9793B" w:rsidDel="000F2B8B"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36631D" w:rsidRPr="0036631D" w14:paraId="1228BD22" w14:textId="77777777" w:rsidTr="007743CA">
        <w:trPr>
          <w:trHeight w:val="204"/>
          <w:jc w:val="center"/>
        </w:trPr>
        <w:tc>
          <w:tcPr>
            <w:tcW w:w="7920" w:type="dxa"/>
          </w:tcPr>
          <w:p w14:paraId="7D614FF4" w14:textId="77777777" w:rsidR="0036631D" w:rsidRPr="0036631D"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highlight w:val="green"/>
              </w:rPr>
            </w:pPr>
            <w:r w:rsidRPr="006C2730">
              <w:tab/>
            </w:r>
            <w:r w:rsidRPr="006C2730">
              <w:tab/>
            </w:r>
            <w:r w:rsidRPr="006C2730">
              <w:tab/>
            </w:r>
            <w:r w:rsidRPr="006C2730">
              <w:tab/>
            </w:r>
            <w:r w:rsidRPr="006C2730">
              <w:tab/>
            </w:r>
            <w:r w:rsidRPr="006C2730">
              <w:rPr>
                <w:b/>
                <w:bCs/>
              </w:rPr>
              <w:t>nnpfc_alignment_zero_bit_c</w:t>
            </w:r>
          </w:p>
        </w:tc>
        <w:tc>
          <w:tcPr>
            <w:tcW w:w="1328" w:type="dxa"/>
          </w:tcPr>
          <w:p w14:paraId="194549B1" w14:textId="4E089952" w:rsidR="0036631D" w:rsidRPr="0036631D" w:rsidDel="000F2B8B"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highlight w:val="green"/>
              </w:rPr>
            </w:pPr>
            <w:r w:rsidRPr="0036631D">
              <w:rPr>
                <w:bCs/>
                <w:highlight w:val="green"/>
              </w:rPr>
              <w:t>f(1)</w:t>
            </w:r>
          </w:p>
        </w:tc>
      </w:tr>
      <w:tr w:rsidR="0036631D" w:rsidRPr="001D3971" w14:paraId="4F7A8907" w14:textId="77777777" w:rsidTr="007743CA">
        <w:trPr>
          <w:trHeight w:val="204"/>
          <w:jc w:val="center"/>
        </w:trPr>
        <w:tc>
          <w:tcPr>
            <w:tcW w:w="7920" w:type="dxa"/>
          </w:tcPr>
          <w:p w14:paraId="3FEC6CCF" w14:textId="77777777" w:rsidR="0036631D" w:rsidRPr="001876CF"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C9793B">
              <w:tab/>
            </w:r>
            <w:r w:rsidRPr="00C9793B">
              <w:tab/>
            </w:r>
            <w:r w:rsidRPr="00C9793B">
              <w:tab/>
            </w:r>
            <w:r w:rsidRPr="00C9793B">
              <w:tab/>
            </w:r>
            <w:r w:rsidRPr="00C9793B">
              <w:rPr>
                <w:b/>
                <w:bCs/>
              </w:rPr>
              <w:t>nnpfc_prompt</w:t>
            </w:r>
          </w:p>
        </w:tc>
        <w:tc>
          <w:tcPr>
            <w:tcW w:w="1328" w:type="dxa"/>
          </w:tcPr>
          <w:p w14:paraId="6C172886" w14:textId="77777777" w:rsidR="0036631D" w:rsidRPr="00C9793B" w:rsidDel="000F2B8B"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pPr>
            <w:r w:rsidRPr="00C9793B">
              <w:t>st(v)</w:t>
            </w:r>
          </w:p>
        </w:tc>
      </w:tr>
      <w:tr w:rsidR="0036631D" w:rsidRPr="001D3971" w14:paraId="06F6AA11" w14:textId="77777777" w:rsidTr="007743CA">
        <w:trPr>
          <w:trHeight w:val="204"/>
          <w:jc w:val="center"/>
        </w:trPr>
        <w:tc>
          <w:tcPr>
            <w:tcW w:w="7920" w:type="dxa"/>
          </w:tcPr>
          <w:p w14:paraId="2AE79E32" w14:textId="77777777" w:rsidR="0036631D" w:rsidRPr="001876CF"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C9793B">
              <w:t>}</w:t>
            </w:r>
          </w:p>
        </w:tc>
        <w:tc>
          <w:tcPr>
            <w:tcW w:w="1328" w:type="dxa"/>
          </w:tcPr>
          <w:p w14:paraId="12ACB70A" w14:textId="77777777" w:rsidR="0036631D" w:rsidRPr="00C9793B" w:rsidDel="000F2B8B"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36631D" w:rsidRPr="001D3971" w14:paraId="4FFF9732" w14:textId="77777777" w:rsidTr="007743CA">
        <w:trPr>
          <w:trHeight w:val="204"/>
          <w:jc w:val="center"/>
        </w:trPr>
        <w:tc>
          <w:tcPr>
            <w:tcW w:w="7920" w:type="dxa"/>
          </w:tcPr>
          <w:p w14:paraId="3FE700D4" w14:textId="77777777" w:rsidR="0036631D" w:rsidRPr="00E61B5E"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p>
        </w:tc>
        <w:tc>
          <w:tcPr>
            <w:tcW w:w="1328" w:type="dxa"/>
          </w:tcPr>
          <w:p w14:paraId="1C1796C4" w14:textId="77777777" w:rsidR="0036631D" w:rsidRPr="00E61B5E"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6631D" w:rsidRPr="001D3971" w14:paraId="158C40A4" w14:textId="77777777" w:rsidTr="007743CA">
        <w:trPr>
          <w:trHeight w:val="204"/>
          <w:jc w:val="center"/>
        </w:trPr>
        <w:tc>
          <w:tcPr>
            <w:tcW w:w="7920" w:type="dxa"/>
          </w:tcPr>
          <w:p w14:paraId="1B5849A2" w14:textId="77777777" w:rsidR="0036631D" w:rsidRPr="001D3971"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328" w:type="dxa"/>
          </w:tcPr>
          <w:p w14:paraId="250D97FB"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6631D" w:rsidRPr="001D3971" w14:paraId="47C8D6AD" w14:textId="77777777" w:rsidTr="007743CA">
        <w:trPr>
          <w:trHeight w:val="204"/>
          <w:jc w:val="center"/>
        </w:trPr>
        <w:tc>
          <w:tcPr>
            <w:tcW w:w="7920" w:type="dxa"/>
          </w:tcPr>
          <w:p w14:paraId="40989FDB" w14:textId="77777777" w:rsidR="0036631D" w:rsidRPr="001D3971"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nnpfc_application_purpose_tag_uri_present_flag</w:t>
            </w:r>
          </w:p>
        </w:tc>
        <w:tc>
          <w:tcPr>
            <w:tcW w:w="1328" w:type="dxa"/>
          </w:tcPr>
          <w:p w14:paraId="3A396AF4"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36631D" w:rsidRPr="001D3971" w14:paraId="237BC726" w14:textId="77777777" w:rsidTr="007743CA">
        <w:trPr>
          <w:trHeight w:val="204"/>
          <w:jc w:val="center"/>
        </w:trPr>
        <w:tc>
          <w:tcPr>
            <w:tcW w:w="7920" w:type="dxa"/>
          </w:tcPr>
          <w:p w14:paraId="7EE081FC" w14:textId="77777777" w:rsidR="0036631D" w:rsidRPr="00CC2D41"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r w:rsidRPr="001D3971">
              <w:t>while( !byte_aligned( ) )</w:t>
            </w:r>
          </w:p>
        </w:tc>
        <w:tc>
          <w:tcPr>
            <w:tcW w:w="1328" w:type="dxa"/>
          </w:tcPr>
          <w:p w14:paraId="05E7AA45" w14:textId="77777777" w:rsidR="0036631D" w:rsidRPr="00CC2D4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36631D" w:rsidRPr="0036631D" w14:paraId="6C7F43B7" w14:textId="77777777" w:rsidTr="007743CA">
        <w:trPr>
          <w:trHeight w:val="204"/>
          <w:jc w:val="center"/>
        </w:trPr>
        <w:tc>
          <w:tcPr>
            <w:tcW w:w="7920" w:type="dxa"/>
          </w:tcPr>
          <w:p w14:paraId="5E93CB7A" w14:textId="77777777" w:rsidR="0036631D" w:rsidRPr="0036631D"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green"/>
                <w:lang w:val="en-CA"/>
              </w:rPr>
            </w:pPr>
            <w:r w:rsidRPr="006C2730">
              <w:lastRenderedPageBreak/>
              <w:tab/>
            </w:r>
            <w:r w:rsidRPr="006C2730">
              <w:tab/>
            </w:r>
            <w:r w:rsidRPr="006C2730">
              <w:tab/>
            </w:r>
            <w:r w:rsidRPr="006C2730">
              <w:rPr>
                <w:noProof/>
                <w:lang w:val="en-CA"/>
              </w:rPr>
              <w:tab/>
            </w:r>
            <w:r w:rsidRPr="006C2730">
              <w:rPr>
                <w:noProof/>
                <w:lang w:val="en-CA"/>
              </w:rPr>
              <w:tab/>
            </w:r>
            <w:r w:rsidRPr="006C2730">
              <w:rPr>
                <w:b/>
                <w:bCs/>
              </w:rPr>
              <w:t>nnpfc_metadata_alignment_zero_bit</w:t>
            </w:r>
          </w:p>
        </w:tc>
        <w:tc>
          <w:tcPr>
            <w:tcW w:w="1328" w:type="dxa"/>
          </w:tcPr>
          <w:p w14:paraId="66F1FCE1" w14:textId="75782FC6" w:rsidR="0036631D" w:rsidRPr="0036631D"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lang w:val="en-GB"/>
              </w:rPr>
            </w:pPr>
            <w:r w:rsidRPr="0036631D">
              <w:rPr>
                <w:bCs/>
                <w:highlight w:val="green"/>
              </w:rPr>
              <w:t>f(1)</w:t>
            </w:r>
          </w:p>
        </w:tc>
      </w:tr>
      <w:tr w:rsidR="0036631D" w:rsidRPr="001D3971" w14:paraId="237EC692" w14:textId="77777777" w:rsidTr="007743CA">
        <w:trPr>
          <w:trHeight w:val="204"/>
          <w:jc w:val="center"/>
        </w:trPr>
        <w:tc>
          <w:tcPr>
            <w:tcW w:w="7920" w:type="dxa"/>
          </w:tcPr>
          <w:p w14:paraId="6955A69C" w14:textId="77777777" w:rsidR="0036631D" w:rsidRPr="001D3971"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328" w:type="dxa"/>
          </w:tcPr>
          <w:p w14:paraId="15E59481"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6631D" w:rsidRPr="001D3971" w14:paraId="190C11B0" w14:textId="77777777" w:rsidTr="007743CA">
        <w:trPr>
          <w:trHeight w:val="204"/>
          <w:jc w:val="center"/>
        </w:trPr>
        <w:tc>
          <w:tcPr>
            <w:tcW w:w="7920" w:type="dxa"/>
          </w:tcPr>
          <w:p w14:paraId="5194A13C" w14:textId="77777777" w:rsidR="0036631D" w:rsidRPr="001D3971"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328" w:type="dxa"/>
          </w:tcPr>
          <w:p w14:paraId="4DFA5E9A"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36631D" w:rsidRPr="001D3971" w14:paraId="2130E0ED" w14:textId="77777777" w:rsidTr="007743CA">
        <w:trPr>
          <w:trHeight w:val="204"/>
          <w:jc w:val="center"/>
        </w:trPr>
        <w:tc>
          <w:tcPr>
            <w:tcW w:w="7920" w:type="dxa"/>
          </w:tcPr>
          <w:p w14:paraId="7F0F5B4F" w14:textId="77777777" w:rsidR="0036631D" w:rsidRPr="001D3971" w:rsidRDefault="0036631D" w:rsidP="007743CA">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328" w:type="dxa"/>
          </w:tcPr>
          <w:p w14:paraId="0B2EE5C1"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36631D" w:rsidRPr="001D3971" w14:paraId="6E8892D3" w14:textId="77777777" w:rsidTr="007743CA">
        <w:trPr>
          <w:trHeight w:val="204"/>
          <w:jc w:val="center"/>
        </w:trPr>
        <w:tc>
          <w:tcPr>
            <w:tcW w:w="7920" w:type="dxa"/>
          </w:tcPr>
          <w:p w14:paraId="6B31A655" w14:textId="77777777" w:rsidR="0036631D" w:rsidRPr="001D3971" w:rsidDel="00536064"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pPr>
          </w:p>
        </w:tc>
        <w:tc>
          <w:tcPr>
            <w:tcW w:w="1328" w:type="dxa"/>
          </w:tcPr>
          <w:p w14:paraId="6AC6FA98"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6631D" w:rsidRPr="001D3971" w14:paraId="06C652A2" w14:textId="77777777" w:rsidTr="007743CA">
        <w:trPr>
          <w:trHeight w:val="204"/>
          <w:jc w:val="center"/>
        </w:trPr>
        <w:tc>
          <w:tcPr>
            <w:tcW w:w="7920" w:type="dxa"/>
          </w:tcPr>
          <w:p w14:paraId="0875A15E" w14:textId="77777777" w:rsidR="0036631D" w:rsidRPr="001D3971"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328" w:type="dxa"/>
          </w:tcPr>
          <w:p w14:paraId="23BC383D"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6631D" w:rsidRPr="001D3971" w14:paraId="38D2D07A" w14:textId="77777777" w:rsidTr="007743CA">
        <w:trPr>
          <w:trHeight w:val="204"/>
          <w:jc w:val="center"/>
        </w:trPr>
        <w:tc>
          <w:tcPr>
            <w:tcW w:w="7920" w:type="dxa"/>
          </w:tcPr>
          <w:p w14:paraId="015CB57F" w14:textId="77777777" w:rsidR="0036631D" w:rsidRPr="001D3971"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t>while( !byte_aligned( ) )</w:t>
            </w:r>
          </w:p>
        </w:tc>
        <w:tc>
          <w:tcPr>
            <w:tcW w:w="1328" w:type="dxa"/>
          </w:tcPr>
          <w:p w14:paraId="5CAB75CB" w14:textId="77777777" w:rsidR="0036631D" w:rsidRPr="00C9793B"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6631D" w:rsidRPr="0036631D" w14:paraId="6E80F090" w14:textId="77777777" w:rsidTr="007743CA">
        <w:trPr>
          <w:trHeight w:val="204"/>
          <w:jc w:val="center"/>
        </w:trPr>
        <w:tc>
          <w:tcPr>
            <w:tcW w:w="7920" w:type="dxa"/>
          </w:tcPr>
          <w:p w14:paraId="0A94B490" w14:textId="77777777" w:rsidR="0036631D" w:rsidRPr="0036631D"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6C2730">
              <w:tab/>
            </w:r>
            <w:r w:rsidRPr="006C2730">
              <w:tab/>
            </w:r>
            <w:r w:rsidRPr="006C2730">
              <w:tab/>
            </w:r>
            <w:r w:rsidRPr="006C2730">
              <w:rPr>
                <w:b/>
                <w:bCs/>
              </w:rPr>
              <w:t>nnpfc_alignment_zero_bit_b</w:t>
            </w:r>
          </w:p>
        </w:tc>
        <w:tc>
          <w:tcPr>
            <w:tcW w:w="1328" w:type="dxa"/>
          </w:tcPr>
          <w:p w14:paraId="05DF9C6F" w14:textId="5697882F" w:rsidR="0036631D" w:rsidRPr="0036631D"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36631D">
              <w:rPr>
                <w:bCs/>
                <w:highlight w:val="green"/>
              </w:rPr>
              <w:t>f(1)</w:t>
            </w:r>
          </w:p>
        </w:tc>
      </w:tr>
      <w:tr w:rsidR="0036631D" w:rsidRPr="001D3971" w14:paraId="69815DF7" w14:textId="77777777" w:rsidTr="007743CA">
        <w:trPr>
          <w:trHeight w:val="204"/>
          <w:jc w:val="center"/>
        </w:trPr>
        <w:tc>
          <w:tcPr>
            <w:tcW w:w="7920" w:type="dxa"/>
          </w:tcPr>
          <w:p w14:paraId="6399C4E3" w14:textId="77777777" w:rsidR="0036631D" w:rsidRPr="001D3971"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328" w:type="dxa"/>
          </w:tcPr>
          <w:p w14:paraId="1D232CFB"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6631D" w:rsidRPr="001D3971" w14:paraId="7EBF21BD" w14:textId="77777777" w:rsidTr="007743CA">
        <w:trPr>
          <w:trHeight w:val="204"/>
          <w:jc w:val="center"/>
        </w:trPr>
        <w:tc>
          <w:tcPr>
            <w:tcW w:w="7920" w:type="dxa"/>
          </w:tcPr>
          <w:p w14:paraId="22FEC332" w14:textId="77777777" w:rsidR="0036631D" w:rsidRPr="001D3971" w:rsidRDefault="0036631D" w:rsidP="007743CA">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328" w:type="dxa"/>
          </w:tcPr>
          <w:p w14:paraId="22930F4F"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36631D" w:rsidRPr="001D3971" w14:paraId="1748F82C" w14:textId="77777777" w:rsidTr="007743CA">
        <w:trPr>
          <w:trHeight w:val="204"/>
          <w:jc w:val="center"/>
        </w:trPr>
        <w:tc>
          <w:tcPr>
            <w:tcW w:w="7920" w:type="dxa"/>
          </w:tcPr>
          <w:p w14:paraId="057E39EA" w14:textId="77777777" w:rsidR="0036631D" w:rsidRPr="001D3971" w:rsidRDefault="0036631D" w:rsidP="007743CA">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328" w:type="dxa"/>
          </w:tcPr>
          <w:p w14:paraId="56806900" w14:textId="77777777" w:rsidR="0036631D" w:rsidRPr="001D3971" w:rsidRDefault="0036631D" w:rsidP="007743CA">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36631D" w:rsidRPr="001D3971" w14:paraId="4B5F4BC1" w14:textId="77777777" w:rsidTr="007743CA">
        <w:trPr>
          <w:trHeight w:val="204"/>
          <w:jc w:val="center"/>
        </w:trPr>
        <w:tc>
          <w:tcPr>
            <w:tcW w:w="7920" w:type="dxa"/>
          </w:tcPr>
          <w:p w14:paraId="65657B49" w14:textId="77777777" w:rsidR="0036631D" w:rsidRPr="001D3971" w:rsidRDefault="0036631D" w:rsidP="007743CA">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328" w:type="dxa"/>
          </w:tcPr>
          <w:p w14:paraId="01378E6B" w14:textId="77777777" w:rsidR="0036631D" w:rsidRPr="001D3971" w:rsidRDefault="0036631D" w:rsidP="007743CA">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988417C" w14:textId="77777777" w:rsidR="0036631D" w:rsidRPr="00EB2A19" w:rsidRDefault="0036631D" w:rsidP="00EB2A19">
      <w:pPr>
        <w:rPr>
          <w:szCs w:val="22"/>
          <w:lang w:eastAsia="ja-JP"/>
        </w:rPr>
      </w:pPr>
    </w:p>
    <w:p w14:paraId="56E06BE1" w14:textId="6D85C555" w:rsidR="00EB2A19" w:rsidRPr="00EB2A19" w:rsidRDefault="002216F8" w:rsidP="00EB2A19">
      <w:pPr>
        <w:pStyle w:val="2"/>
        <w:rPr>
          <w:szCs w:val="22"/>
          <w:lang w:eastAsia="ja-JP"/>
        </w:rPr>
      </w:pPr>
      <w:r>
        <w:rPr>
          <w:szCs w:val="22"/>
          <w:lang w:eastAsia="ja-JP"/>
        </w:rPr>
        <w:t xml:space="preserve">Comment </w:t>
      </w:r>
      <w:r w:rsidR="006A569B">
        <w:rPr>
          <w:szCs w:val="22"/>
          <w:lang w:eastAsia="ja-JP"/>
        </w:rPr>
        <w:t>3</w:t>
      </w:r>
    </w:p>
    <w:p w14:paraId="27A0EB37" w14:textId="77777777" w:rsidR="00EB2A19" w:rsidRDefault="00EB2A19" w:rsidP="00EB2A19">
      <w:pPr>
        <w:pStyle w:val="3"/>
        <w:rPr>
          <w:szCs w:val="22"/>
          <w:lang w:eastAsia="ja-JP"/>
        </w:rPr>
      </w:pPr>
      <w:r>
        <w:rPr>
          <w:szCs w:val="22"/>
          <w:lang w:eastAsia="ja-JP"/>
        </w:rPr>
        <w:t>Problem</w:t>
      </w:r>
    </w:p>
    <w:p w14:paraId="1A883AF5" w14:textId="77777777" w:rsidR="00A63F7D" w:rsidRPr="00C9793B" w:rsidRDefault="00A63F7D" w:rsidP="00A63F7D">
      <w:pPr>
        <w:pStyle w:val="ac"/>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5" w:name="_Hlk161081571"/>
      <w:r w:rsidRPr="00C9793B">
        <w:rPr>
          <w:rFonts w:eastAsia="Malgun Gothic"/>
          <w:b/>
          <w:bCs/>
          <w:noProof/>
          <w:lang w:val="en-CA"/>
        </w:rPr>
        <w:t xml:space="preserve">Object mask information </w:t>
      </w:r>
      <w:r w:rsidRPr="00C9793B">
        <w:rPr>
          <w:rFonts w:eastAsia="Malgun Gothic"/>
          <w:b/>
          <w:bCs/>
          <w:lang w:val="en-GB"/>
        </w:rPr>
        <w:t>SEI message syntax</w:t>
      </w:r>
    </w:p>
    <w:bookmarkEnd w:id="5"/>
    <w:p w14:paraId="42FEE833" w14:textId="723850F7" w:rsidR="00EB2A19" w:rsidRDefault="00EB2A19" w:rsidP="00EB2A19">
      <w:pPr>
        <w:rPr>
          <w:szCs w:val="22"/>
          <w:lang w:eastAsia="ja-JP"/>
        </w:rPr>
      </w:pPr>
      <w:r w:rsidRPr="00EB2A19">
        <w:rPr>
          <w:szCs w:val="22"/>
          <w:lang w:eastAsia="ja-JP"/>
        </w:rPr>
        <w:t>The descript</w:t>
      </w:r>
      <w:r w:rsidR="00721F7E">
        <w:rPr>
          <w:szCs w:val="22"/>
          <w:lang w:eastAsia="ja-JP"/>
        </w:rPr>
        <w:t>or</w:t>
      </w:r>
      <w:r w:rsidRPr="00EB2A19">
        <w:rPr>
          <w:szCs w:val="22"/>
          <w:lang w:eastAsia="ja-JP"/>
        </w:rPr>
        <w:t xml:space="preserve"> of omi_mask_pic_update_flag[ i ] is not appropriate.</w:t>
      </w:r>
    </w:p>
    <w:p w14:paraId="195E744E" w14:textId="77777777" w:rsidR="00A63F7D" w:rsidRDefault="00A63F7D" w:rsidP="00EB2A19">
      <w:pPr>
        <w:rPr>
          <w:szCs w:val="22"/>
          <w:lang w:eastAsia="ja-JP"/>
        </w:rPr>
      </w:pPr>
    </w:p>
    <w:tbl>
      <w:tblPr>
        <w:tblStyle w:val="ae"/>
        <w:tblW w:w="0" w:type="auto"/>
        <w:tblLook w:val="04A0" w:firstRow="1" w:lastRow="0" w:firstColumn="1" w:lastColumn="0" w:noHBand="0" w:noVBand="1"/>
      </w:tblPr>
      <w:tblGrid>
        <w:gridCol w:w="7516"/>
        <w:gridCol w:w="1788"/>
      </w:tblGrid>
      <w:tr w:rsidR="00A63F7D" w:rsidRPr="007279CF" w14:paraId="44759113" w14:textId="77777777" w:rsidTr="00A63F7D">
        <w:tc>
          <w:tcPr>
            <w:tcW w:w="7516" w:type="dxa"/>
          </w:tcPr>
          <w:p w14:paraId="74FCFD70" w14:textId="77777777" w:rsidR="00A63F7D" w:rsidRPr="007279CF" w:rsidRDefault="00A63F7D" w:rsidP="007743CA">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88" w:type="dxa"/>
          </w:tcPr>
          <w:p w14:paraId="2893AD8C" w14:textId="77777777" w:rsidR="00A63F7D" w:rsidRPr="007279CF" w:rsidRDefault="00A63F7D" w:rsidP="007743CA">
            <w:pPr>
              <w:keepNext/>
              <w:spacing w:before="20" w:after="40"/>
              <w:jc w:val="center"/>
              <w:rPr>
                <w:rFonts w:ascii="Times New Roman" w:hAnsi="Times New Roman"/>
              </w:rPr>
            </w:pPr>
            <w:r w:rsidRPr="007279CF">
              <w:rPr>
                <w:rFonts w:eastAsia="Malgun Gothic"/>
                <w:b/>
                <w:bCs/>
                <w:szCs w:val="22"/>
                <w:lang w:val="en-GB"/>
              </w:rPr>
              <w:t>Descriptor</w:t>
            </w:r>
          </w:p>
        </w:tc>
      </w:tr>
      <w:tr w:rsidR="00A63F7D" w:rsidRPr="007279CF" w14:paraId="2DB28AF0" w14:textId="77777777" w:rsidTr="00A63F7D">
        <w:tc>
          <w:tcPr>
            <w:tcW w:w="7516" w:type="dxa"/>
          </w:tcPr>
          <w:p w14:paraId="7FC5B1F4" w14:textId="51805560" w:rsidR="00A63F7D" w:rsidRPr="007279CF" w:rsidRDefault="00A63F7D" w:rsidP="007743CA">
            <w:pPr>
              <w:pStyle w:val="tablesyntax"/>
              <w:keepNext w:val="0"/>
              <w:keepLines w:val="0"/>
              <w:tabs>
                <w:tab w:val="left" w:pos="2376"/>
                <w:tab w:val="left" w:pos="2592"/>
                <w:tab w:val="left" w:pos="2808"/>
                <w:tab w:val="left" w:pos="3024"/>
              </w:tabs>
              <w:spacing w:before="20" w:after="40"/>
              <w:rPr>
                <w:rFonts w:ascii="Times New Roman" w:hAnsi="Times New Roman"/>
              </w:rPr>
            </w:pPr>
          </w:p>
        </w:tc>
        <w:tc>
          <w:tcPr>
            <w:tcW w:w="1788" w:type="dxa"/>
          </w:tcPr>
          <w:p w14:paraId="5E48E629" w14:textId="77777777" w:rsidR="00A63F7D" w:rsidRPr="007279CF" w:rsidRDefault="00A63F7D" w:rsidP="007743CA">
            <w:pPr>
              <w:spacing w:before="20" w:after="40"/>
              <w:jc w:val="center"/>
              <w:rPr>
                <w:rFonts w:ascii="Times New Roman" w:hAnsi="Times New Roman"/>
              </w:rPr>
            </w:pPr>
          </w:p>
        </w:tc>
      </w:tr>
      <w:tr w:rsidR="00A63F7D" w:rsidRPr="00A63F7D" w14:paraId="38695668" w14:textId="77777777" w:rsidTr="00A63F7D">
        <w:tc>
          <w:tcPr>
            <w:tcW w:w="7516" w:type="dxa"/>
          </w:tcPr>
          <w:p w14:paraId="3588DD13" w14:textId="77777777" w:rsidR="00A63F7D" w:rsidRPr="00A63F7D" w:rsidRDefault="00A63F7D"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yellow"/>
              </w:rPr>
            </w:pPr>
            <w:r w:rsidRPr="006C2730">
              <w:rPr>
                <w:rFonts w:ascii="Times New Roman" w:hAnsi="Times New Roman"/>
                <w:b/>
                <w:color w:val="000000" w:themeColor="text1"/>
                <w:szCs w:val="22"/>
              </w:rPr>
              <w:tab/>
            </w:r>
            <w:r w:rsidRPr="006C2730">
              <w:rPr>
                <w:rFonts w:ascii="Times New Roman" w:hAnsi="Times New Roman"/>
                <w:b/>
                <w:color w:val="000000" w:themeColor="text1"/>
                <w:szCs w:val="22"/>
              </w:rPr>
              <w:tab/>
            </w:r>
            <w:r w:rsidRPr="006C2730">
              <w:rPr>
                <w:rFonts w:ascii="Times New Roman" w:hAnsi="Times New Roman"/>
                <w:b/>
                <w:color w:val="000000" w:themeColor="text1"/>
                <w:szCs w:val="22"/>
              </w:rPr>
              <w:tab/>
              <w:t>omi_mask_pic_update_flag</w:t>
            </w:r>
            <w:r w:rsidRPr="006C2730">
              <w:rPr>
                <w:rFonts w:ascii="Times New Roman" w:hAnsi="Times New Roman"/>
                <w:bCs/>
                <w:color w:val="000000" w:themeColor="text1"/>
                <w:szCs w:val="22"/>
              </w:rPr>
              <w:t>[</w:t>
            </w:r>
            <w:r w:rsidRPr="006C2730">
              <w:rPr>
                <w:rFonts w:ascii="Times New Roman" w:hAnsi="Times New Roman"/>
                <w:szCs w:val="22"/>
              </w:rPr>
              <w:t> </w:t>
            </w:r>
            <w:r w:rsidRPr="006C2730">
              <w:rPr>
                <w:rFonts w:ascii="Times New Roman" w:hAnsi="Times New Roman"/>
                <w:bCs/>
                <w:color w:val="000000" w:themeColor="text1"/>
                <w:szCs w:val="22"/>
              </w:rPr>
              <w:t>i</w:t>
            </w:r>
            <w:r w:rsidRPr="006C2730">
              <w:rPr>
                <w:rFonts w:ascii="Times New Roman" w:hAnsi="Times New Roman"/>
                <w:szCs w:val="22"/>
              </w:rPr>
              <w:t> </w:t>
            </w:r>
            <w:r w:rsidRPr="006C2730">
              <w:rPr>
                <w:rFonts w:ascii="Times New Roman" w:hAnsi="Times New Roman"/>
                <w:bCs/>
                <w:color w:val="000000" w:themeColor="text1"/>
                <w:szCs w:val="22"/>
              </w:rPr>
              <w:t>]</w:t>
            </w:r>
          </w:p>
        </w:tc>
        <w:tc>
          <w:tcPr>
            <w:tcW w:w="1788" w:type="dxa"/>
          </w:tcPr>
          <w:p w14:paraId="5E95EB1B" w14:textId="3FF0B432" w:rsidR="00A63F7D" w:rsidRPr="00A63F7D" w:rsidRDefault="0036631D" w:rsidP="007743CA">
            <w:pPr>
              <w:spacing w:before="20" w:after="40"/>
              <w:jc w:val="center"/>
              <w:rPr>
                <w:rFonts w:ascii="Times New Roman" w:hAnsi="Times New Roman"/>
                <w:highlight w:val="yellow"/>
              </w:rPr>
            </w:pPr>
            <w:r>
              <w:rPr>
                <w:bCs/>
                <w:szCs w:val="22"/>
                <w:highlight w:val="yellow"/>
                <w:lang w:val="en-GB"/>
              </w:rPr>
              <w:t>f</w:t>
            </w:r>
            <w:r w:rsidR="00A63F7D" w:rsidRPr="00A63F7D">
              <w:rPr>
                <w:bCs/>
                <w:szCs w:val="22"/>
                <w:highlight w:val="yellow"/>
                <w:lang w:val="en-GB"/>
              </w:rPr>
              <w:t>(1)</w:t>
            </w:r>
          </w:p>
        </w:tc>
      </w:tr>
      <w:tr w:rsidR="00A63F7D" w:rsidRPr="007279CF" w14:paraId="7E5955D7" w14:textId="77777777" w:rsidTr="00A63F7D">
        <w:tc>
          <w:tcPr>
            <w:tcW w:w="7516" w:type="dxa"/>
          </w:tcPr>
          <w:p w14:paraId="239AD890" w14:textId="01B6C0FA" w:rsidR="00A63F7D" w:rsidRPr="007279CF" w:rsidDel="00290610" w:rsidRDefault="00A63F7D"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p>
        </w:tc>
        <w:tc>
          <w:tcPr>
            <w:tcW w:w="1788" w:type="dxa"/>
          </w:tcPr>
          <w:p w14:paraId="0672D4C6" w14:textId="77777777" w:rsidR="00A63F7D" w:rsidRPr="007279CF" w:rsidRDefault="00A63F7D" w:rsidP="007743CA">
            <w:pPr>
              <w:spacing w:before="20" w:after="40"/>
              <w:jc w:val="center"/>
              <w:rPr>
                <w:rFonts w:ascii="Times New Roman" w:hAnsi="Times New Roman"/>
              </w:rPr>
            </w:pPr>
          </w:p>
        </w:tc>
      </w:tr>
      <w:tr w:rsidR="00A63F7D" w:rsidRPr="007279CF" w14:paraId="1D5B97CE" w14:textId="77777777" w:rsidTr="00A63F7D">
        <w:tc>
          <w:tcPr>
            <w:tcW w:w="7516" w:type="dxa"/>
          </w:tcPr>
          <w:p w14:paraId="443F15DC" w14:textId="77777777" w:rsidR="00A63F7D" w:rsidRPr="007279CF" w:rsidRDefault="00A63F7D"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88" w:type="dxa"/>
          </w:tcPr>
          <w:p w14:paraId="43368365" w14:textId="77777777" w:rsidR="00A63F7D" w:rsidRPr="007279CF" w:rsidRDefault="00A63F7D" w:rsidP="007743CA">
            <w:pPr>
              <w:spacing w:before="20" w:after="40"/>
              <w:jc w:val="center"/>
              <w:rPr>
                <w:rFonts w:ascii="Times New Roman" w:hAnsi="Times New Roman"/>
              </w:rPr>
            </w:pPr>
          </w:p>
        </w:tc>
      </w:tr>
    </w:tbl>
    <w:p w14:paraId="67902D4C" w14:textId="77777777" w:rsidR="00A63F7D" w:rsidRDefault="00A63F7D" w:rsidP="00EB2A19">
      <w:pPr>
        <w:rPr>
          <w:szCs w:val="22"/>
          <w:lang w:eastAsia="ja-JP"/>
        </w:rPr>
      </w:pPr>
    </w:p>
    <w:p w14:paraId="0FD82062" w14:textId="7DE6FE8C" w:rsidR="00EB2A19" w:rsidRPr="00EB2A19" w:rsidRDefault="002216F8" w:rsidP="00EB2A19">
      <w:pPr>
        <w:pStyle w:val="3"/>
        <w:rPr>
          <w:szCs w:val="22"/>
          <w:lang w:eastAsia="ja-JP"/>
        </w:rPr>
      </w:pPr>
      <w:r>
        <w:rPr>
          <w:szCs w:val="22"/>
          <w:lang w:eastAsia="ja-JP"/>
        </w:rPr>
        <w:t>Solution</w:t>
      </w:r>
    </w:p>
    <w:p w14:paraId="39370C1A" w14:textId="7E01F8BE" w:rsidR="00EB2A19" w:rsidRDefault="00980E39" w:rsidP="00EB2A19">
      <w:pPr>
        <w:rPr>
          <w:szCs w:val="22"/>
          <w:lang w:eastAsia="ja-JP"/>
        </w:rPr>
      </w:pPr>
      <w:r w:rsidRPr="00980E39">
        <w:rPr>
          <w:szCs w:val="22"/>
          <w:lang w:eastAsia="ja-JP"/>
        </w:rPr>
        <w:t>The descript</w:t>
      </w:r>
      <w:r w:rsidR="00721F7E">
        <w:rPr>
          <w:szCs w:val="22"/>
          <w:lang w:eastAsia="ja-JP"/>
        </w:rPr>
        <w:t>or</w:t>
      </w:r>
      <w:r w:rsidRPr="00980E39">
        <w:rPr>
          <w:szCs w:val="22"/>
          <w:lang w:eastAsia="ja-JP"/>
        </w:rPr>
        <w:t xml:space="preserve"> should be changed from f(1) to u(1)</w:t>
      </w:r>
      <w:r w:rsidR="00721F7E">
        <w:rPr>
          <w:szCs w:val="22"/>
          <w:lang w:eastAsia="ja-JP"/>
        </w:rPr>
        <w:t xml:space="preserve"> because this syntax element is variable</w:t>
      </w:r>
      <w:r w:rsidRPr="00980E39">
        <w:rPr>
          <w:szCs w:val="22"/>
          <w:lang w:eastAsia="ja-JP"/>
        </w:rPr>
        <w:t>.</w:t>
      </w:r>
    </w:p>
    <w:p w14:paraId="7EE80EB8" w14:textId="77777777" w:rsidR="00A63F7D" w:rsidRDefault="00A63F7D" w:rsidP="00A63F7D">
      <w:pPr>
        <w:rPr>
          <w:szCs w:val="22"/>
          <w:lang w:eastAsia="ja-JP"/>
        </w:rPr>
      </w:pPr>
    </w:p>
    <w:tbl>
      <w:tblPr>
        <w:tblStyle w:val="ae"/>
        <w:tblW w:w="0" w:type="auto"/>
        <w:tblLook w:val="04A0" w:firstRow="1" w:lastRow="0" w:firstColumn="1" w:lastColumn="0" w:noHBand="0" w:noVBand="1"/>
      </w:tblPr>
      <w:tblGrid>
        <w:gridCol w:w="7516"/>
        <w:gridCol w:w="1788"/>
      </w:tblGrid>
      <w:tr w:rsidR="00A63F7D" w:rsidRPr="007279CF" w14:paraId="277C3FAB" w14:textId="77777777" w:rsidTr="007743CA">
        <w:tc>
          <w:tcPr>
            <w:tcW w:w="7516" w:type="dxa"/>
          </w:tcPr>
          <w:p w14:paraId="2789AB72" w14:textId="77777777" w:rsidR="00A63F7D" w:rsidRPr="007279CF" w:rsidRDefault="00A63F7D" w:rsidP="007743CA">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88" w:type="dxa"/>
          </w:tcPr>
          <w:p w14:paraId="6782FEF7" w14:textId="77777777" w:rsidR="00A63F7D" w:rsidRPr="007279CF" w:rsidRDefault="00A63F7D" w:rsidP="007743CA">
            <w:pPr>
              <w:keepNext/>
              <w:spacing w:before="20" w:after="40"/>
              <w:jc w:val="center"/>
              <w:rPr>
                <w:rFonts w:ascii="Times New Roman" w:hAnsi="Times New Roman"/>
              </w:rPr>
            </w:pPr>
            <w:r w:rsidRPr="007279CF">
              <w:rPr>
                <w:rFonts w:eastAsia="Malgun Gothic"/>
                <w:b/>
                <w:bCs/>
                <w:szCs w:val="22"/>
                <w:lang w:val="en-GB"/>
              </w:rPr>
              <w:t>Descriptor</w:t>
            </w:r>
          </w:p>
        </w:tc>
      </w:tr>
      <w:tr w:rsidR="00A63F7D" w:rsidRPr="007279CF" w14:paraId="1583797E" w14:textId="77777777" w:rsidTr="007743CA">
        <w:tc>
          <w:tcPr>
            <w:tcW w:w="7516" w:type="dxa"/>
          </w:tcPr>
          <w:p w14:paraId="64A35936" w14:textId="77777777" w:rsidR="00A63F7D" w:rsidRPr="007279CF" w:rsidRDefault="00A63F7D" w:rsidP="007743CA">
            <w:pPr>
              <w:pStyle w:val="tablesyntax"/>
              <w:keepNext w:val="0"/>
              <w:keepLines w:val="0"/>
              <w:tabs>
                <w:tab w:val="left" w:pos="2376"/>
                <w:tab w:val="left" w:pos="2592"/>
                <w:tab w:val="left" w:pos="2808"/>
                <w:tab w:val="left" w:pos="3024"/>
              </w:tabs>
              <w:spacing w:before="20" w:after="40"/>
              <w:rPr>
                <w:rFonts w:ascii="Times New Roman" w:hAnsi="Times New Roman"/>
              </w:rPr>
            </w:pPr>
          </w:p>
        </w:tc>
        <w:tc>
          <w:tcPr>
            <w:tcW w:w="1788" w:type="dxa"/>
          </w:tcPr>
          <w:p w14:paraId="69A26181" w14:textId="77777777" w:rsidR="00A63F7D" w:rsidRPr="007279CF" w:rsidRDefault="00A63F7D" w:rsidP="007743CA">
            <w:pPr>
              <w:spacing w:before="20" w:after="40"/>
              <w:jc w:val="center"/>
              <w:rPr>
                <w:rFonts w:ascii="Times New Roman" w:hAnsi="Times New Roman"/>
              </w:rPr>
            </w:pPr>
          </w:p>
        </w:tc>
      </w:tr>
      <w:tr w:rsidR="00A63F7D" w:rsidRPr="0036631D" w14:paraId="02189B81" w14:textId="77777777" w:rsidTr="007743CA">
        <w:tc>
          <w:tcPr>
            <w:tcW w:w="7516" w:type="dxa"/>
          </w:tcPr>
          <w:p w14:paraId="6FD89244" w14:textId="77777777" w:rsidR="00A63F7D" w:rsidRPr="0036631D" w:rsidRDefault="00A63F7D"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green"/>
              </w:rPr>
            </w:pPr>
            <w:r w:rsidRPr="006C2730">
              <w:rPr>
                <w:rFonts w:ascii="Times New Roman" w:hAnsi="Times New Roman"/>
                <w:b/>
                <w:color w:val="000000" w:themeColor="text1"/>
                <w:szCs w:val="22"/>
              </w:rPr>
              <w:tab/>
            </w:r>
            <w:r w:rsidRPr="006C2730">
              <w:rPr>
                <w:rFonts w:ascii="Times New Roman" w:hAnsi="Times New Roman"/>
                <w:b/>
                <w:color w:val="000000" w:themeColor="text1"/>
                <w:szCs w:val="22"/>
              </w:rPr>
              <w:tab/>
            </w:r>
            <w:r w:rsidRPr="006C2730">
              <w:rPr>
                <w:rFonts w:ascii="Times New Roman" w:hAnsi="Times New Roman"/>
                <w:b/>
                <w:color w:val="000000" w:themeColor="text1"/>
                <w:szCs w:val="22"/>
              </w:rPr>
              <w:tab/>
              <w:t>omi_mask_pic_update_flag</w:t>
            </w:r>
            <w:r w:rsidRPr="006C2730">
              <w:rPr>
                <w:rFonts w:ascii="Times New Roman" w:hAnsi="Times New Roman"/>
                <w:bCs/>
                <w:color w:val="000000" w:themeColor="text1"/>
                <w:szCs w:val="22"/>
              </w:rPr>
              <w:t>[</w:t>
            </w:r>
            <w:r w:rsidRPr="006C2730">
              <w:rPr>
                <w:rFonts w:ascii="Times New Roman" w:hAnsi="Times New Roman"/>
                <w:szCs w:val="22"/>
              </w:rPr>
              <w:t> </w:t>
            </w:r>
            <w:r w:rsidRPr="006C2730">
              <w:rPr>
                <w:rFonts w:ascii="Times New Roman" w:hAnsi="Times New Roman"/>
                <w:bCs/>
                <w:color w:val="000000" w:themeColor="text1"/>
                <w:szCs w:val="22"/>
              </w:rPr>
              <w:t>i</w:t>
            </w:r>
            <w:r w:rsidRPr="006C2730">
              <w:rPr>
                <w:rFonts w:ascii="Times New Roman" w:hAnsi="Times New Roman"/>
                <w:szCs w:val="22"/>
              </w:rPr>
              <w:t> </w:t>
            </w:r>
            <w:r w:rsidRPr="006C2730">
              <w:rPr>
                <w:rFonts w:ascii="Times New Roman" w:hAnsi="Times New Roman"/>
                <w:bCs/>
                <w:color w:val="000000" w:themeColor="text1"/>
                <w:szCs w:val="22"/>
              </w:rPr>
              <w:t>]</w:t>
            </w:r>
          </w:p>
        </w:tc>
        <w:tc>
          <w:tcPr>
            <w:tcW w:w="1788" w:type="dxa"/>
          </w:tcPr>
          <w:p w14:paraId="62701D15" w14:textId="7CD5E1C5" w:rsidR="00A63F7D" w:rsidRPr="0036631D" w:rsidRDefault="00A63F7D" w:rsidP="007743CA">
            <w:pPr>
              <w:spacing w:before="20" w:after="40"/>
              <w:jc w:val="center"/>
              <w:rPr>
                <w:rFonts w:ascii="Times New Roman" w:hAnsi="Times New Roman"/>
                <w:highlight w:val="green"/>
              </w:rPr>
            </w:pPr>
            <w:r w:rsidRPr="0036631D">
              <w:rPr>
                <w:bCs/>
                <w:szCs w:val="22"/>
                <w:highlight w:val="green"/>
                <w:lang w:val="en-GB"/>
              </w:rPr>
              <w:t>u(1)</w:t>
            </w:r>
          </w:p>
        </w:tc>
      </w:tr>
      <w:tr w:rsidR="00A63F7D" w:rsidRPr="007279CF" w14:paraId="6BE55070" w14:textId="77777777" w:rsidTr="007743CA">
        <w:tc>
          <w:tcPr>
            <w:tcW w:w="7516" w:type="dxa"/>
          </w:tcPr>
          <w:p w14:paraId="0512546C" w14:textId="77777777" w:rsidR="00A63F7D" w:rsidRPr="007279CF" w:rsidDel="00290610" w:rsidRDefault="00A63F7D"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p>
        </w:tc>
        <w:tc>
          <w:tcPr>
            <w:tcW w:w="1788" w:type="dxa"/>
          </w:tcPr>
          <w:p w14:paraId="2B3D5B53" w14:textId="77777777" w:rsidR="00A63F7D" w:rsidRPr="007279CF" w:rsidRDefault="00A63F7D" w:rsidP="007743CA">
            <w:pPr>
              <w:spacing w:before="20" w:after="40"/>
              <w:jc w:val="center"/>
              <w:rPr>
                <w:rFonts w:ascii="Times New Roman" w:hAnsi="Times New Roman"/>
              </w:rPr>
            </w:pPr>
          </w:p>
        </w:tc>
      </w:tr>
      <w:tr w:rsidR="00A63F7D" w:rsidRPr="007279CF" w14:paraId="25F04477" w14:textId="77777777" w:rsidTr="007743CA">
        <w:tc>
          <w:tcPr>
            <w:tcW w:w="7516" w:type="dxa"/>
          </w:tcPr>
          <w:p w14:paraId="574BCCB6" w14:textId="77777777" w:rsidR="00A63F7D" w:rsidRPr="007279CF" w:rsidRDefault="00A63F7D"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88" w:type="dxa"/>
          </w:tcPr>
          <w:p w14:paraId="11F959A2" w14:textId="77777777" w:rsidR="00A63F7D" w:rsidRPr="007279CF" w:rsidRDefault="00A63F7D" w:rsidP="007743CA">
            <w:pPr>
              <w:spacing w:before="20" w:after="40"/>
              <w:jc w:val="center"/>
              <w:rPr>
                <w:rFonts w:ascii="Times New Roman" w:hAnsi="Times New Roman"/>
              </w:rPr>
            </w:pPr>
          </w:p>
        </w:tc>
      </w:tr>
    </w:tbl>
    <w:p w14:paraId="61E6F141" w14:textId="77777777" w:rsidR="00980E39" w:rsidRPr="00EB2A19" w:rsidRDefault="00980E39" w:rsidP="00EB2A19">
      <w:pPr>
        <w:rPr>
          <w:szCs w:val="22"/>
          <w:lang w:eastAsia="ja-JP"/>
        </w:rPr>
      </w:pPr>
    </w:p>
    <w:p w14:paraId="7A977C30" w14:textId="5AAF1C0D" w:rsidR="00EB2A19" w:rsidRPr="00EB2A19" w:rsidRDefault="002216F8" w:rsidP="00EB2A19">
      <w:pPr>
        <w:pStyle w:val="2"/>
        <w:rPr>
          <w:szCs w:val="22"/>
          <w:lang w:eastAsia="ja-JP"/>
        </w:rPr>
      </w:pPr>
      <w:r>
        <w:rPr>
          <w:szCs w:val="22"/>
          <w:lang w:eastAsia="ja-JP"/>
        </w:rPr>
        <w:lastRenderedPageBreak/>
        <w:t xml:space="preserve">Comment </w:t>
      </w:r>
      <w:r w:rsidR="00EB2A19">
        <w:rPr>
          <w:szCs w:val="22"/>
          <w:lang w:eastAsia="ja-JP"/>
        </w:rPr>
        <w:t>4</w:t>
      </w:r>
    </w:p>
    <w:p w14:paraId="636C7026" w14:textId="77777777" w:rsidR="00EB2A19" w:rsidRDefault="00EB2A19" w:rsidP="00EB2A19">
      <w:pPr>
        <w:pStyle w:val="3"/>
        <w:rPr>
          <w:szCs w:val="22"/>
          <w:lang w:eastAsia="ja-JP"/>
        </w:rPr>
      </w:pPr>
      <w:r>
        <w:rPr>
          <w:szCs w:val="22"/>
          <w:lang w:eastAsia="ja-JP"/>
        </w:rPr>
        <w:t>Problem</w:t>
      </w:r>
    </w:p>
    <w:p w14:paraId="59D90F1C" w14:textId="77777777" w:rsidR="00A63F7D" w:rsidRPr="00C9793B" w:rsidRDefault="00A63F7D" w:rsidP="00A63F7D">
      <w:pPr>
        <w:pStyle w:val="ac"/>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C9793B">
        <w:rPr>
          <w:rFonts w:eastAsia="Malgun Gothic"/>
          <w:b/>
          <w:bCs/>
          <w:noProof/>
          <w:lang w:val="en-CA"/>
        </w:rPr>
        <w:t xml:space="preserve">Object mask information </w:t>
      </w:r>
      <w:r w:rsidRPr="00C9793B">
        <w:rPr>
          <w:rFonts w:eastAsia="Malgun Gothic"/>
          <w:b/>
          <w:bCs/>
          <w:lang w:val="en-GB"/>
        </w:rPr>
        <w:t>SEI message syntax</w:t>
      </w:r>
    </w:p>
    <w:p w14:paraId="481EBF3F" w14:textId="52AEB5FA" w:rsidR="00EB2A19" w:rsidRDefault="00EB2A19" w:rsidP="00EB2A19">
      <w:pPr>
        <w:rPr>
          <w:szCs w:val="22"/>
          <w:lang w:eastAsia="ja-JP"/>
        </w:rPr>
      </w:pPr>
      <w:r w:rsidRPr="00EB2A19">
        <w:rPr>
          <w:szCs w:val="22"/>
          <w:lang w:eastAsia="ja-JP"/>
        </w:rPr>
        <w:t xml:space="preserve">The byte alignment before the syntax element, omi_mask_label, should be added only if the following text syntax with se(v) is </w:t>
      </w:r>
      <w:r w:rsidR="00980E39" w:rsidRPr="00EB2A19">
        <w:rPr>
          <w:szCs w:val="22"/>
          <w:lang w:eastAsia="ja-JP"/>
        </w:rPr>
        <w:t>signal</w:t>
      </w:r>
      <w:r w:rsidR="00721F7E">
        <w:rPr>
          <w:szCs w:val="22"/>
          <w:lang w:eastAsia="ja-JP"/>
        </w:rPr>
        <w:t>l</w:t>
      </w:r>
      <w:r w:rsidR="00980E39" w:rsidRPr="00EB2A19">
        <w:rPr>
          <w:szCs w:val="22"/>
          <w:lang w:eastAsia="ja-JP"/>
        </w:rPr>
        <w:t>ed</w:t>
      </w:r>
      <w:r w:rsidRPr="00EB2A19">
        <w:rPr>
          <w:szCs w:val="22"/>
          <w:lang w:eastAsia="ja-JP"/>
        </w:rPr>
        <w:t>.</w:t>
      </w:r>
      <w:r w:rsidR="00721F7E">
        <w:rPr>
          <w:szCs w:val="22"/>
          <w:lang w:eastAsia="ja-JP"/>
        </w:rPr>
        <w:t xml:space="preserve"> This problem is the same as </w:t>
      </w:r>
      <w:r w:rsidR="00207562">
        <w:rPr>
          <w:szCs w:val="22"/>
          <w:lang w:eastAsia="ja-JP"/>
        </w:rPr>
        <w:t xml:space="preserve">that of </w:t>
      </w:r>
      <w:r w:rsidR="00721F7E">
        <w:rPr>
          <w:szCs w:val="22"/>
          <w:lang w:eastAsia="ja-JP"/>
        </w:rPr>
        <w:t>comment 1.</w:t>
      </w:r>
    </w:p>
    <w:p w14:paraId="11937341" w14:textId="77777777" w:rsidR="00FA7420" w:rsidRDefault="00FA7420" w:rsidP="00EB2A19">
      <w:pPr>
        <w:rPr>
          <w:szCs w:val="22"/>
          <w:lang w:eastAsia="ja-JP"/>
        </w:rPr>
      </w:pPr>
    </w:p>
    <w:tbl>
      <w:tblPr>
        <w:tblStyle w:val="ae"/>
        <w:tblW w:w="0" w:type="auto"/>
        <w:tblLook w:val="04A0" w:firstRow="1" w:lastRow="0" w:firstColumn="1" w:lastColumn="0" w:noHBand="0" w:noVBand="1"/>
      </w:tblPr>
      <w:tblGrid>
        <w:gridCol w:w="7516"/>
        <w:gridCol w:w="1788"/>
      </w:tblGrid>
      <w:tr w:rsidR="00980E39" w:rsidRPr="007279CF" w14:paraId="3BA0DEE1" w14:textId="77777777" w:rsidTr="00980E39">
        <w:tc>
          <w:tcPr>
            <w:tcW w:w="7516" w:type="dxa"/>
          </w:tcPr>
          <w:p w14:paraId="74F0E3EE" w14:textId="77777777" w:rsidR="00980E39" w:rsidRPr="007279CF" w:rsidRDefault="00980E39" w:rsidP="007743CA">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88" w:type="dxa"/>
          </w:tcPr>
          <w:p w14:paraId="58652748" w14:textId="77777777" w:rsidR="00980E39" w:rsidRPr="007279CF" w:rsidRDefault="00980E39" w:rsidP="007743CA">
            <w:pPr>
              <w:keepNext/>
              <w:spacing w:before="20" w:after="40"/>
              <w:jc w:val="center"/>
              <w:rPr>
                <w:rFonts w:ascii="Times New Roman" w:hAnsi="Times New Roman"/>
              </w:rPr>
            </w:pPr>
            <w:r w:rsidRPr="007279CF">
              <w:rPr>
                <w:rFonts w:eastAsia="Malgun Gothic"/>
                <w:b/>
                <w:bCs/>
                <w:szCs w:val="22"/>
                <w:lang w:val="en-GB"/>
              </w:rPr>
              <w:t>Descriptor</w:t>
            </w:r>
          </w:p>
        </w:tc>
      </w:tr>
      <w:tr w:rsidR="00980E39" w:rsidRPr="007279CF" w14:paraId="03E64526" w14:textId="77777777" w:rsidTr="00980E39">
        <w:tc>
          <w:tcPr>
            <w:tcW w:w="7516" w:type="dxa"/>
          </w:tcPr>
          <w:p w14:paraId="2F6B8204" w14:textId="31B3011A" w:rsidR="00980E39" w:rsidRPr="007279CF" w:rsidRDefault="00980E39" w:rsidP="007743CA">
            <w:pPr>
              <w:pStyle w:val="tablesyntax"/>
              <w:keepNext w:val="0"/>
              <w:keepLines w:val="0"/>
              <w:tabs>
                <w:tab w:val="left" w:pos="2376"/>
                <w:tab w:val="left" w:pos="2592"/>
                <w:tab w:val="left" w:pos="2808"/>
                <w:tab w:val="left" w:pos="3024"/>
              </w:tabs>
              <w:spacing w:before="20" w:after="40"/>
              <w:rPr>
                <w:rFonts w:ascii="Times New Roman" w:hAnsi="Times New Roman"/>
              </w:rPr>
            </w:pPr>
          </w:p>
        </w:tc>
        <w:tc>
          <w:tcPr>
            <w:tcW w:w="1788" w:type="dxa"/>
          </w:tcPr>
          <w:p w14:paraId="4A679C5C" w14:textId="5F072F6B" w:rsidR="00980E39" w:rsidRPr="007279CF" w:rsidRDefault="00980E39" w:rsidP="007743CA">
            <w:pPr>
              <w:spacing w:before="20" w:after="40"/>
              <w:jc w:val="center"/>
              <w:rPr>
                <w:rFonts w:ascii="Times New Roman" w:hAnsi="Times New Roman"/>
              </w:rPr>
            </w:pPr>
          </w:p>
        </w:tc>
      </w:tr>
      <w:tr w:rsidR="00980E39" w:rsidRPr="00FA7420" w14:paraId="1293D48A" w14:textId="77777777" w:rsidTr="00980E39">
        <w:tc>
          <w:tcPr>
            <w:tcW w:w="7516" w:type="dxa"/>
          </w:tcPr>
          <w:p w14:paraId="33F78079" w14:textId="77777777" w:rsidR="00980E39" w:rsidRPr="00FA7420" w:rsidRDefault="00980E39"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yellow"/>
              </w:rPr>
            </w:pP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FA7420">
              <w:rPr>
                <w:rFonts w:ascii="Times New Roman" w:hAnsi="Times New Roman"/>
                <w:szCs w:val="22"/>
                <w:highlight w:val="yellow"/>
              </w:rPr>
              <w:t>while( !byte_aligned( ) )</w:t>
            </w:r>
          </w:p>
        </w:tc>
        <w:tc>
          <w:tcPr>
            <w:tcW w:w="1788" w:type="dxa"/>
          </w:tcPr>
          <w:p w14:paraId="3908683E" w14:textId="77777777" w:rsidR="00980E39" w:rsidRPr="00FA7420" w:rsidRDefault="00980E39" w:rsidP="007743CA">
            <w:pPr>
              <w:spacing w:before="20" w:after="40"/>
              <w:jc w:val="center"/>
              <w:rPr>
                <w:rFonts w:ascii="Times New Roman" w:hAnsi="Times New Roman"/>
                <w:highlight w:val="yellow"/>
              </w:rPr>
            </w:pPr>
          </w:p>
        </w:tc>
      </w:tr>
      <w:tr w:rsidR="00980E39" w:rsidRPr="00FA7420" w14:paraId="5794E0F0" w14:textId="77777777" w:rsidTr="00980E39">
        <w:tc>
          <w:tcPr>
            <w:tcW w:w="7516" w:type="dxa"/>
          </w:tcPr>
          <w:p w14:paraId="4C4D6695" w14:textId="77777777" w:rsidR="00980E39" w:rsidRPr="00FA7420" w:rsidRDefault="00980E39"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yellow"/>
              </w:rPr>
            </w:pP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FA7420">
              <w:rPr>
                <w:rFonts w:ascii="Times New Roman" w:hAnsi="Times New Roman"/>
                <w:b/>
                <w:bCs/>
                <w:szCs w:val="22"/>
                <w:highlight w:val="yellow"/>
              </w:rPr>
              <w:t>omi_bit_equal_to_zero</w:t>
            </w:r>
          </w:p>
        </w:tc>
        <w:tc>
          <w:tcPr>
            <w:tcW w:w="1788" w:type="dxa"/>
          </w:tcPr>
          <w:p w14:paraId="506541A9" w14:textId="77777777" w:rsidR="00980E39" w:rsidRPr="00FA7420" w:rsidRDefault="00980E39" w:rsidP="007743CA">
            <w:pPr>
              <w:spacing w:before="20" w:after="40"/>
              <w:jc w:val="center"/>
              <w:rPr>
                <w:rFonts w:ascii="Times New Roman" w:hAnsi="Times New Roman"/>
                <w:highlight w:val="yellow"/>
              </w:rPr>
            </w:pPr>
            <w:r w:rsidRPr="00FA7420">
              <w:rPr>
                <w:bCs/>
                <w:szCs w:val="22"/>
                <w:highlight w:val="yellow"/>
                <w:lang w:val="en-GB"/>
              </w:rPr>
              <w:t>f(1)</w:t>
            </w:r>
          </w:p>
        </w:tc>
      </w:tr>
      <w:tr w:rsidR="00980E39" w:rsidRPr="00FA7420" w14:paraId="30DAFC36" w14:textId="77777777" w:rsidTr="00980E39">
        <w:tc>
          <w:tcPr>
            <w:tcW w:w="7516" w:type="dxa"/>
          </w:tcPr>
          <w:p w14:paraId="05862A49" w14:textId="77777777" w:rsidR="00980E39" w:rsidRPr="00FA7420" w:rsidRDefault="00980E39"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yellow"/>
              </w:rPr>
            </w:pP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FA7420">
              <w:rPr>
                <w:rFonts w:ascii="Times New Roman" w:hAnsi="Times New Roman"/>
                <w:szCs w:val="22"/>
                <w:highlight w:val="yellow"/>
              </w:rPr>
              <w:t xml:space="preserve">if( </w:t>
            </w:r>
            <w:r w:rsidRPr="00FA7420">
              <w:rPr>
                <w:rFonts w:ascii="Times New Roman" w:hAnsi="Times New Roman"/>
                <w:bCs/>
                <w:szCs w:val="22"/>
                <w:highlight w:val="yellow"/>
              </w:rPr>
              <w:t>omi_mask_label_info_present_flag )</w:t>
            </w:r>
          </w:p>
        </w:tc>
        <w:tc>
          <w:tcPr>
            <w:tcW w:w="1788" w:type="dxa"/>
          </w:tcPr>
          <w:p w14:paraId="0710F6DC" w14:textId="77777777" w:rsidR="00980E39" w:rsidRPr="00FA7420" w:rsidRDefault="00980E39" w:rsidP="007743CA">
            <w:pPr>
              <w:spacing w:before="20" w:after="40"/>
              <w:jc w:val="center"/>
              <w:rPr>
                <w:rFonts w:ascii="Times New Roman" w:hAnsi="Times New Roman"/>
                <w:highlight w:val="yellow"/>
              </w:rPr>
            </w:pPr>
          </w:p>
        </w:tc>
      </w:tr>
      <w:tr w:rsidR="00980E39" w:rsidRPr="00FA7420" w14:paraId="2C66F6E8" w14:textId="77777777" w:rsidTr="00980E39">
        <w:tc>
          <w:tcPr>
            <w:tcW w:w="7516" w:type="dxa"/>
          </w:tcPr>
          <w:p w14:paraId="5C0A767D" w14:textId="77777777" w:rsidR="00980E39" w:rsidRPr="00FA7420" w:rsidRDefault="00980E39"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yellow"/>
              </w:rPr>
            </w:pP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FA7420">
              <w:rPr>
                <w:rFonts w:ascii="Times New Roman" w:hAnsi="Times New Roman"/>
                <w:b/>
                <w:szCs w:val="22"/>
                <w:highlight w:val="yellow"/>
              </w:rPr>
              <w:t>omi_mask_label</w:t>
            </w:r>
            <w:r w:rsidRPr="00FA7420">
              <w:rPr>
                <w:rFonts w:ascii="Times New Roman" w:hAnsi="Times New Roman"/>
                <w:szCs w:val="22"/>
                <w:highlight w:val="yellow"/>
              </w:rPr>
              <w:t>[ i ][ j ]</w:t>
            </w:r>
          </w:p>
        </w:tc>
        <w:tc>
          <w:tcPr>
            <w:tcW w:w="1788" w:type="dxa"/>
          </w:tcPr>
          <w:p w14:paraId="18706F35" w14:textId="77777777" w:rsidR="00980E39" w:rsidRPr="00FA7420" w:rsidRDefault="00980E39" w:rsidP="007743CA">
            <w:pPr>
              <w:spacing w:before="20" w:after="40"/>
              <w:jc w:val="center"/>
              <w:rPr>
                <w:rFonts w:ascii="Times New Roman" w:hAnsi="Times New Roman"/>
                <w:highlight w:val="yellow"/>
              </w:rPr>
            </w:pPr>
            <w:r w:rsidRPr="00FA7420">
              <w:rPr>
                <w:bCs/>
                <w:szCs w:val="22"/>
                <w:highlight w:val="yellow"/>
                <w:lang w:val="en-GB"/>
              </w:rPr>
              <w:t>st(v)</w:t>
            </w:r>
          </w:p>
        </w:tc>
      </w:tr>
      <w:tr w:rsidR="00980E39" w:rsidRPr="007279CF" w14:paraId="5CEA273E" w14:textId="77777777" w:rsidTr="00980E39">
        <w:tc>
          <w:tcPr>
            <w:tcW w:w="7516" w:type="dxa"/>
          </w:tcPr>
          <w:p w14:paraId="54735E98" w14:textId="5557B627" w:rsidR="00980E39" w:rsidRPr="007279CF" w:rsidDel="00290610" w:rsidRDefault="00980E39"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p>
        </w:tc>
        <w:tc>
          <w:tcPr>
            <w:tcW w:w="1788" w:type="dxa"/>
          </w:tcPr>
          <w:p w14:paraId="6900C09D" w14:textId="77777777" w:rsidR="00980E39" w:rsidRPr="007279CF" w:rsidRDefault="00980E39" w:rsidP="007743CA">
            <w:pPr>
              <w:spacing w:before="20" w:after="40"/>
              <w:jc w:val="center"/>
              <w:rPr>
                <w:rFonts w:ascii="Times New Roman" w:hAnsi="Times New Roman"/>
              </w:rPr>
            </w:pPr>
          </w:p>
        </w:tc>
      </w:tr>
      <w:tr w:rsidR="00980E39" w:rsidRPr="007279CF" w14:paraId="41658136" w14:textId="77777777" w:rsidTr="00980E39">
        <w:tc>
          <w:tcPr>
            <w:tcW w:w="7516" w:type="dxa"/>
          </w:tcPr>
          <w:p w14:paraId="1DF0580E" w14:textId="77777777" w:rsidR="00980E39" w:rsidRPr="007279CF" w:rsidRDefault="00980E39"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88" w:type="dxa"/>
          </w:tcPr>
          <w:p w14:paraId="286EE575" w14:textId="77777777" w:rsidR="00980E39" w:rsidRPr="007279CF" w:rsidRDefault="00980E39" w:rsidP="007743CA">
            <w:pPr>
              <w:spacing w:before="20" w:after="40"/>
              <w:jc w:val="center"/>
              <w:rPr>
                <w:rFonts w:ascii="Times New Roman" w:hAnsi="Times New Roman"/>
              </w:rPr>
            </w:pPr>
          </w:p>
        </w:tc>
      </w:tr>
    </w:tbl>
    <w:p w14:paraId="2A72A83D" w14:textId="77777777" w:rsidR="00980E39" w:rsidRDefault="00980E39" w:rsidP="00EB2A19">
      <w:pPr>
        <w:rPr>
          <w:szCs w:val="22"/>
          <w:lang w:eastAsia="ja-JP"/>
        </w:rPr>
      </w:pPr>
    </w:p>
    <w:p w14:paraId="23B7D827" w14:textId="088629B1" w:rsidR="00EB2A19" w:rsidRPr="00EB2A19" w:rsidRDefault="002216F8" w:rsidP="00EB2A19">
      <w:pPr>
        <w:pStyle w:val="3"/>
        <w:rPr>
          <w:szCs w:val="22"/>
          <w:lang w:eastAsia="ja-JP"/>
        </w:rPr>
      </w:pPr>
      <w:r>
        <w:rPr>
          <w:szCs w:val="22"/>
          <w:lang w:eastAsia="ja-JP"/>
        </w:rPr>
        <w:t>Solution</w:t>
      </w:r>
    </w:p>
    <w:p w14:paraId="2C3C633D" w14:textId="1F07D356" w:rsidR="00EB2A19" w:rsidRDefault="0036631D" w:rsidP="00EB2A19">
      <w:pPr>
        <w:rPr>
          <w:szCs w:val="22"/>
          <w:lang w:eastAsia="ja-JP"/>
        </w:rPr>
      </w:pPr>
      <w:r w:rsidRPr="0036631D">
        <w:rPr>
          <w:szCs w:val="22"/>
          <w:lang w:eastAsia="ja-JP"/>
        </w:rPr>
        <w:t>The byte alignment should be added only when the syntax element omi_mask_label_info_present_flag equals 1</w:t>
      </w:r>
      <w:r w:rsidR="000F6649">
        <w:rPr>
          <w:szCs w:val="22"/>
          <w:lang w:eastAsia="ja-JP"/>
        </w:rPr>
        <w:t>.</w:t>
      </w:r>
    </w:p>
    <w:p w14:paraId="7868439E" w14:textId="77777777" w:rsidR="0036631D" w:rsidRDefault="0036631D" w:rsidP="00EB2A19">
      <w:pPr>
        <w:rPr>
          <w:szCs w:val="22"/>
          <w:lang w:eastAsia="ja-JP"/>
        </w:rPr>
      </w:pPr>
    </w:p>
    <w:tbl>
      <w:tblPr>
        <w:tblStyle w:val="ae"/>
        <w:tblW w:w="0" w:type="auto"/>
        <w:tblLook w:val="04A0" w:firstRow="1" w:lastRow="0" w:firstColumn="1" w:lastColumn="0" w:noHBand="0" w:noVBand="1"/>
      </w:tblPr>
      <w:tblGrid>
        <w:gridCol w:w="7516"/>
        <w:gridCol w:w="1788"/>
      </w:tblGrid>
      <w:tr w:rsidR="00FA7420" w:rsidRPr="007279CF" w14:paraId="18C2A9CA" w14:textId="77777777" w:rsidTr="007743CA">
        <w:tc>
          <w:tcPr>
            <w:tcW w:w="7516" w:type="dxa"/>
          </w:tcPr>
          <w:p w14:paraId="0C22787B" w14:textId="77777777" w:rsidR="00FA7420" w:rsidRPr="007279CF" w:rsidRDefault="00FA7420" w:rsidP="007743CA">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88" w:type="dxa"/>
          </w:tcPr>
          <w:p w14:paraId="2174CBFF" w14:textId="77777777" w:rsidR="00FA7420" w:rsidRPr="007279CF" w:rsidRDefault="00FA7420" w:rsidP="007743CA">
            <w:pPr>
              <w:keepNext/>
              <w:spacing w:before="20" w:after="40"/>
              <w:jc w:val="center"/>
              <w:rPr>
                <w:rFonts w:ascii="Times New Roman" w:hAnsi="Times New Roman"/>
              </w:rPr>
            </w:pPr>
            <w:r w:rsidRPr="007279CF">
              <w:rPr>
                <w:rFonts w:eastAsia="Malgun Gothic"/>
                <w:b/>
                <w:bCs/>
                <w:szCs w:val="22"/>
                <w:lang w:val="en-GB"/>
              </w:rPr>
              <w:t>Descriptor</w:t>
            </w:r>
          </w:p>
        </w:tc>
      </w:tr>
      <w:tr w:rsidR="00FA7420" w:rsidRPr="007279CF" w14:paraId="606539C7" w14:textId="77777777" w:rsidTr="007743CA">
        <w:tc>
          <w:tcPr>
            <w:tcW w:w="7516" w:type="dxa"/>
          </w:tcPr>
          <w:p w14:paraId="682D9581" w14:textId="77777777" w:rsidR="00FA7420" w:rsidRPr="00FA7420" w:rsidRDefault="00FA7420" w:rsidP="007743CA">
            <w:pPr>
              <w:pStyle w:val="tablesyntax"/>
              <w:keepNext w:val="0"/>
              <w:keepLines w:val="0"/>
              <w:tabs>
                <w:tab w:val="left" w:pos="2376"/>
                <w:tab w:val="left" w:pos="2592"/>
                <w:tab w:val="left" w:pos="2808"/>
                <w:tab w:val="left" w:pos="3024"/>
              </w:tabs>
              <w:spacing w:before="20" w:after="40"/>
              <w:rPr>
                <w:rFonts w:ascii="Times New Roman" w:hAnsi="Times New Roman"/>
                <w:lang w:val="en-US"/>
              </w:rPr>
            </w:pPr>
          </w:p>
        </w:tc>
        <w:tc>
          <w:tcPr>
            <w:tcW w:w="1788" w:type="dxa"/>
          </w:tcPr>
          <w:p w14:paraId="37CD7744" w14:textId="77777777" w:rsidR="00FA7420" w:rsidRPr="007279CF" w:rsidRDefault="00FA7420" w:rsidP="007743CA">
            <w:pPr>
              <w:spacing w:before="20" w:after="40"/>
              <w:jc w:val="center"/>
              <w:rPr>
                <w:rFonts w:ascii="Times New Roman" w:hAnsi="Times New Roman"/>
              </w:rPr>
            </w:pPr>
          </w:p>
        </w:tc>
      </w:tr>
      <w:tr w:rsidR="00FA7420" w:rsidRPr="0036631D" w14:paraId="4E6A872B" w14:textId="77777777" w:rsidTr="007743CA">
        <w:tc>
          <w:tcPr>
            <w:tcW w:w="7516" w:type="dxa"/>
          </w:tcPr>
          <w:p w14:paraId="203DE896" w14:textId="3017D5EB" w:rsidR="00FA7420" w:rsidRPr="0036631D" w:rsidRDefault="00FA7420"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green"/>
              </w:rPr>
            </w:pP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36631D">
              <w:rPr>
                <w:rFonts w:ascii="Times New Roman" w:hAnsi="Times New Roman"/>
                <w:szCs w:val="22"/>
                <w:highlight w:val="green"/>
              </w:rPr>
              <w:t xml:space="preserve">if( </w:t>
            </w:r>
            <w:r w:rsidRPr="0036631D">
              <w:rPr>
                <w:rFonts w:ascii="Times New Roman" w:hAnsi="Times New Roman"/>
                <w:bCs/>
                <w:szCs w:val="22"/>
                <w:highlight w:val="green"/>
              </w:rPr>
              <w:t>omi_mask_label_info_present_flag ) {</w:t>
            </w:r>
          </w:p>
        </w:tc>
        <w:tc>
          <w:tcPr>
            <w:tcW w:w="1788" w:type="dxa"/>
          </w:tcPr>
          <w:p w14:paraId="0210827C" w14:textId="77777777" w:rsidR="00FA7420" w:rsidRPr="0036631D" w:rsidRDefault="00FA7420" w:rsidP="007743CA">
            <w:pPr>
              <w:spacing w:before="20" w:after="40"/>
              <w:jc w:val="center"/>
              <w:rPr>
                <w:rFonts w:ascii="Times New Roman" w:hAnsi="Times New Roman"/>
                <w:highlight w:val="green"/>
              </w:rPr>
            </w:pPr>
          </w:p>
        </w:tc>
      </w:tr>
      <w:tr w:rsidR="00FA7420" w:rsidRPr="0036631D" w14:paraId="12A17DE0" w14:textId="77777777" w:rsidTr="007743CA">
        <w:tc>
          <w:tcPr>
            <w:tcW w:w="7516" w:type="dxa"/>
          </w:tcPr>
          <w:p w14:paraId="4F185C6F" w14:textId="4B6CB3CC" w:rsidR="00FA7420" w:rsidRPr="0036631D" w:rsidRDefault="00FA7420"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green"/>
              </w:rPr>
            </w:pP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36631D">
              <w:rPr>
                <w:rFonts w:ascii="Times New Roman" w:hAnsi="Times New Roman"/>
                <w:szCs w:val="22"/>
                <w:highlight w:val="green"/>
              </w:rPr>
              <w:t>while( !byte_aligned( ) )</w:t>
            </w:r>
          </w:p>
        </w:tc>
        <w:tc>
          <w:tcPr>
            <w:tcW w:w="1788" w:type="dxa"/>
          </w:tcPr>
          <w:p w14:paraId="749EFECA" w14:textId="77777777" w:rsidR="00FA7420" w:rsidRPr="0036631D" w:rsidRDefault="00FA7420" w:rsidP="007743CA">
            <w:pPr>
              <w:spacing w:before="20" w:after="40"/>
              <w:jc w:val="center"/>
              <w:rPr>
                <w:rFonts w:ascii="Times New Roman" w:hAnsi="Times New Roman"/>
                <w:highlight w:val="green"/>
              </w:rPr>
            </w:pPr>
          </w:p>
        </w:tc>
      </w:tr>
      <w:tr w:rsidR="00FA7420" w:rsidRPr="0036631D" w14:paraId="2176D06D" w14:textId="77777777" w:rsidTr="007743CA">
        <w:tc>
          <w:tcPr>
            <w:tcW w:w="7516" w:type="dxa"/>
          </w:tcPr>
          <w:p w14:paraId="5866C2D4" w14:textId="243A7473" w:rsidR="00FA7420" w:rsidRPr="0036631D" w:rsidRDefault="00FA7420"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green"/>
              </w:rPr>
            </w:pP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36631D">
              <w:rPr>
                <w:rFonts w:ascii="Times New Roman" w:hAnsi="Times New Roman"/>
                <w:b/>
                <w:bCs/>
                <w:szCs w:val="22"/>
                <w:highlight w:val="green"/>
              </w:rPr>
              <w:t>omi_bit_equal_to_zero</w:t>
            </w:r>
          </w:p>
        </w:tc>
        <w:tc>
          <w:tcPr>
            <w:tcW w:w="1788" w:type="dxa"/>
          </w:tcPr>
          <w:p w14:paraId="794D31A7" w14:textId="77777777" w:rsidR="00FA7420" w:rsidRPr="0036631D" w:rsidRDefault="00FA7420" w:rsidP="007743CA">
            <w:pPr>
              <w:spacing w:before="20" w:after="40"/>
              <w:jc w:val="center"/>
              <w:rPr>
                <w:rFonts w:ascii="Times New Roman" w:hAnsi="Times New Roman"/>
                <w:highlight w:val="green"/>
              </w:rPr>
            </w:pPr>
            <w:r w:rsidRPr="0036631D">
              <w:rPr>
                <w:bCs/>
                <w:szCs w:val="22"/>
                <w:highlight w:val="green"/>
                <w:lang w:val="en-GB"/>
              </w:rPr>
              <w:t>f(1)</w:t>
            </w:r>
          </w:p>
        </w:tc>
      </w:tr>
      <w:tr w:rsidR="00FA7420" w:rsidRPr="0036631D" w14:paraId="5C600EB7" w14:textId="77777777" w:rsidTr="007743CA">
        <w:tc>
          <w:tcPr>
            <w:tcW w:w="7516" w:type="dxa"/>
          </w:tcPr>
          <w:p w14:paraId="675B9E0F" w14:textId="77777777" w:rsidR="00FA7420" w:rsidRPr="0036631D" w:rsidRDefault="00FA7420" w:rsidP="007743CA">
            <w:pPr>
              <w:pStyle w:val="tablesyntax"/>
              <w:keepNext w:val="0"/>
              <w:keepLines w:val="0"/>
              <w:tabs>
                <w:tab w:val="left" w:pos="2376"/>
                <w:tab w:val="left" w:pos="2592"/>
                <w:tab w:val="left" w:pos="2808"/>
                <w:tab w:val="left" w:pos="3024"/>
              </w:tabs>
              <w:spacing w:before="20" w:after="40"/>
              <w:rPr>
                <w:rFonts w:ascii="Times New Roman" w:hAnsi="Times New Roman"/>
                <w:highlight w:val="green"/>
              </w:rPr>
            </w:pP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36631D">
              <w:rPr>
                <w:rFonts w:ascii="Times New Roman" w:hAnsi="Times New Roman"/>
                <w:b/>
                <w:szCs w:val="22"/>
                <w:highlight w:val="green"/>
              </w:rPr>
              <w:t>omi_mask_label</w:t>
            </w:r>
            <w:r w:rsidRPr="0036631D">
              <w:rPr>
                <w:rFonts w:ascii="Times New Roman" w:hAnsi="Times New Roman"/>
                <w:szCs w:val="22"/>
                <w:highlight w:val="green"/>
              </w:rPr>
              <w:t>[ i ][ j ]</w:t>
            </w:r>
          </w:p>
        </w:tc>
        <w:tc>
          <w:tcPr>
            <w:tcW w:w="1788" w:type="dxa"/>
          </w:tcPr>
          <w:p w14:paraId="40CB8FFF" w14:textId="77777777" w:rsidR="00FA7420" w:rsidRPr="0036631D" w:rsidRDefault="00FA7420" w:rsidP="007743CA">
            <w:pPr>
              <w:spacing w:before="20" w:after="40"/>
              <w:jc w:val="center"/>
              <w:rPr>
                <w:rFonts w:ascii="Times New Roman" w:hAnsi="Times New Roman"/>
                <w:highlight w:val="green"/>
              </w:rPr>
            </w:pPr>
            <w:r w:rsidRPr="0036631D">
              <w:rPr>
                <w:bCs/>
                <w:szCs w:val="22"/>
                <w:highlight w:val="green"/>
                <w:lang w:val="en-GB"/>
              </w:rPr>
              <w:t>st(v)</w:t>
            </w:r>
          </w:p>
        </w:tc>
      </w:tr>
      <w:tr w:rsidR="00FA7420" w:rsidRPr="0036631D" w14:paraId="0297C845" w14:textId="77777777" w:rsidTr="007743CA">
        <w:tc>
          <w:tcPr>
            <w:tcW w:w="7516" w:type="dxa"/>
          </w:tcPr>
          <w:p w14:paraId="22F26261" w14:textId="5CBF9F55" w:rsidR="00FA7420" w:rsidRPr="0036631D" w:rsidRDefault="00FA7420" w:rsidP="007743CA">
            <w:pPr>
              <w:pStyle w:val="tablesyntax"/>
              <w:keepNext w:val="0"/>
              <w:keepLines w:val="0"/>
              <w:tabs>
                <w:tab w:val="left" w:pos="2376"/>
                <w:tab w:val="left" w:pos="2592"/>
                <w:tab w:val="left" w:pos="2808"/>
                <w:tab w:val="left" w:pos="3024"/>
              </w:tabs>
              <w:spacing w:before="20" w:after="40"/>
              <w:rPr>
                <w:rFonts w:ascii="Times New Roman" w:hAnsi="Times New Roman"/>
                <w:bCs/>
                <w:highlight w:val="green"/>
                <w:lang w:val="en-US"/>
              </w:rPr>
            </w:pP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6C2730">
              <w:rPr>
                <w:rFonts w:ascii="Times New Roman" w:hAnsi="Times New Roman"/>
                <w:b/>
                <w:szCs w:val="22"/>
              </w:rPr>
              <w:tab/>
            </w:r>
            <w:r w:rsidRPr="0036631D">
              <w:rPr>
                <w:rFonts w:ascii="Times New Roman" w:hAnsi="Times New Roman"/>
                <w:bCs/>
                <w:szCs w:val="22"/>
                <w:highlight w:val="green"/>
              </w:rPr>
              <w:t>}</w:t>
            </w:r>
          </w:p>
        </w:tc>
        <w:tc>
          <w:tcPr>
            <w:tcW w:w="1788" w:type="dxa"/>
          </w:tcPr>
          <w:p w14:paraId="47B4EA92" w14:textId="77777777" w:rsidR="00FA7420" w:rsidRPr="0036631D" w:rsidRDefault="00FA7420" w:rsidP="007743CA">
            <w:pPr>
              <w:spacing w:before="20" w:after="40"/>
              <w:jc w:val="center"/>
              <w:rPr>
                <w:rFonts w:ascii="Times New Roman" w:hAnsi="Times New Roman"/>
                <w:highlight w:val="green"/>
              </w:rPr>
            </w:pPr>
          </w:p>
        </w:tc>
      </w:tr>
      <w:tr w:rsidR="00FA7420" w:rsidRPr="007279CF" w14:paraId="2B099B79" w14:textId="77777777" w:rsidTr="007743CA">
        <w:tc>
          <w:tcPr>
            <w:tcW w:w="7516" w:type="dxa"/>
          </w:tcPr>
          <w:p w14:paraId="6C215D97" w14:textId="77777777" w:rsidR="00FA7420" w:rsidRPr="007279CF" w:rsidDel="00290610" w:rsidRDefault="00FA7420"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p>
        </w:tc>
        <w:tc>
          <w:tcPr>
            <w:tcW w:w="1788" w:type="dxa"/>
          </w:tcPr>
          <w:p w14:paraId="57106543" w14:textId="77777777" w:rsidR="00FA7420" w:rsidRPr="007279CF" w:rsidRDefault="00FA7420" w:rsidP="007743CA">
            <w:pPr>
              <w:spacing w:before="20" w:after="40"/>
              <w:jc w:val="center"/>
              <w:rPr>
                <w:rFonts w:ascii="Times New Roman" w:hAnsi="Times New Roman"/>
              </w:rPr>
            </w:pPr>
          </w:p>
        </w:tc>
      </w:tr>
      <w:tr w:rsidR="00FA7420" w:rsidRPr="007279CF" w14:paraId="5BDD6688" w14:textId="77777777" w:rsidTr="007743CA">
        <w:tc>
          <w:tcPr>
            <w:tcW w:w="7516" w:type="dxa"/>
          </w:tcPr>
          <w:p w14:paraId="2A9E4C85" w14:textId="77777777" w:rsidR="00FA7420" w:rsidRPr="007279CF" w:rsidRDefault="00FA7420" w:rsidP="007743C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88" w:type="dxa"/>
          </w:tcPr>
          <w:p w14:paraId="15EA62CF" w14:textId="77777777" w:rsidR="00FA7420" w:rsidRPr="007279CF" w:rsidRDefault="00FA7420" w:rsidP="007743CA">
            <w:pPr>
              <w:spacing w:before="20" w:after="40"/>
              <w:jc w:val="center"/>
              <w:rPr>
                <w:rFonts w:ascii="Times New Roman" w:hAnsi="Times New Roman"/>
              </w:rPr>
            </w:pPr>
          </w:p>
        </w:tc>
      </w:tr>
    </w:tbl>
    <w:p w14:paraId="42344338" w14:textId="77777777" w:rsidR="00FA7420" w:rsidRPr="00EB2A19" w:rsidRDefault="00FA7420" w:rsidP="00EB2A19">
      <w:pPr>
        <w:rPr>
          <w:szCs w:val="22"/>
          <w:lang w:eastAsia="ja-JP"/>
        </w:rPr>
      </w:pPr>
    </w:p>
    <w:p w14:paraId="20843B65" w14:textId="56A25EC9" w:rsidR="00EB2A19" w:rsidRPr="00EB2A19" w:rsidRDefault="002216F8" w:rsidP="00EB2A19">
      <w:pPr>
        <w:pStyle w:val="2"/>
        <w:rPr>
          <w:szCs w:val="22"/>
          <w:lang w:eastAsia="ja-JP"/>
        </w:rPr>
      </w:pPr>
      <w:r>
        <w:rPr>
          <w:szCs w:val="22"/>
          <w:lang w:eastAsia="ja-JP"/>
        </w:rPr>
        <w:t xml:space="preserve">Comment </w:t>
      </w:r>
      <w:r w:rsidR="00EB2A19">
        <w:rPr>
          <w:szCs w:val="22"/>
          <w:lang w:eastAsia="ja-JP"/>
        </w:rPr>
        <w:t>5</w:t>
      </w:r>
    </w:p>
    <w:p w14:paraId="52175EF9" w14:textId="77777777" w:rsidR="00EB2A19" w:rsidRPr="00EB2A19" w:rsidRDefault="00EB2A19" w:rsidP="00EB2A19">
      <w:pPr>
        <w:pStyle w:val="3"/>
        <w:rPr>
          <w:szCs w:val="22"/>
          <w:lang w:eastAsia="ja-JP"/>
        </w:rPr>
      </w:pPr>
      <w:r>
        <w:rPr>
          <w:szCs w:val="22"/>
          <w:lang w:eastAsia="ja-JP"/>
        </w:rPr>
        <w:t>Problem</w:t>
      </w:r>
    </w:p>
    <w:p w14:paraId="3A2A5E1C" w14:textId="77777777" w:rsidR="00A63F7D" w:rsidRPr="007279CF" w:rsidRDefault="00A63F7D" w:rsidP="00A63F7D">
      <w:pPr>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77E8C82C" w14:textId="141F61F3" w:rsidR="00EB2A19" w:rsidRDefault="00EB2A19" w:rsidP="00EB2A19">
      <w:pPr>
        <w:rPr>
          <w:szCs w:val="22"/>
          <w:lang w:eastAsia="ja-JP"/>
        </w:rPr>
      </w:pPr>
      <w:r w:rsidRPr="00EB2A19">
        <w:rPr>
          <w:szCs w:val="22"/>
          <w:lang w:eastAsia="ja-JP"/>
        </w:rPr>
        <w:t>The syntax element, omi_mask_id_length_minus1, is defined as a value from 0 to 31, but the range may be too extensive. If the value of omi_mask_id_length_minus1 is 31, the maximum value of the syntax element, omi_num_mask_in_pic_update[ i ], which is defined as the number of the object masks on the i-th layer is two to the power of 32 minus one. This is unrealistic and is larger than the number of pixels in 8K resolution (7680x4320). Also, the max array size of the syntax element, omi_mask_id[ i ][ j ], is the number of omi_num_aux_pic_layer times two to the power of 32. This array size is enormous.</w:t>
      </w:r>
      <w:r w:rsidR="00980E39">
        <w:rPr>
          <w:szCs w:val="22"/>
          <w:lang w:eastAsia="ja-JP"/>
        </w:rPr>
        <w:t xml:space="preserve"> </w:t>
      </w:r>
      <w:r w:rsidRPr="00EB2A19">
        <w:rPr>
          <w:szCs w:val="22"/>
          <w:lang w:eastAsia="ja-JP"/>
        </w:rPr>
        <w:t>As a result, the max value of the variable maskId[ i ][ j ] is exceeded to the range of an unsigned 32-bit integer.</w:t>
      </w:r>
    </w:p>
    <w:p w14:paraId="04AE9DA0" w14:textId="77777777" w:rsidR="00030BB4" w:rsidRDefault="00030BB4" w:rsidP="00EB2A19">
      <w:pPr>
        <w:rPr>
          <w:szCs w:val="22"/>
          <w:lang w:eastAsia="ja-JP"/>
        </w:rPr>
      </w:pPr>
    </w:p>
    <w:p w14:paraId="6084F27A" w14:textId="77777777" w:rsidR="00030BB4" w:rsidRPr="002D4B3F" w:rsidRDefault="00030BB4" w:rsidP="00030BB4">
      <w:pPr>
        <w:pStyle w:val="Default"/>
        <w:spacing w:beforeLines="50" w:before="120"/>
        <w:rPr>
          <w:sz w:val="20"/>
          <w:szCs w:val="20"/>
        </w:rPr>
      </w:pPr>
      <w:r w:rsidRPr="002D4B3F">
        <w:rPr>
          <w:b/>
          <w:sz w:val="20"/>
          <w:szCs w:val="20"/>
          <w:lang w:val="en-GB"/>
        </w:rPr>
        <w:t>omi_mask_id_length_minus1</w:t>
      </w:r>
      <w:r w:rsidRPr="002D4B3F">
        <w:rPr>
          <w:b/>
          <w:bCs/>
          <w:sz w:val="20"/>
          <w:szCs w:val="20"/>
        </w:rPr>
        <w:t xml:space="preserve"> </w:t>
      </w:r>
      <w:r w:rsidRPr="002D4B3F">
        <w:rPr>
          <w:sz w:val="20"/>
          <w:szCs w:val="20"/>
        </w:rPr>
        <w:t>plus 1 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Pr>
          <w:sz w:val="20"/>
          <w:szCs w:val="20"/>
        </w:rPr>
        <w:t xml:space="preserve">The value of omi_mask_id_length_minus1 shall be in the range of 0 to </w:t>
      </w:r>
      <w:r w:rsidRPr="00030BB4">
        <w:rPr>
          <w:sz w:val="20"/>
          <w:szCs w:val="20"/>
          <w:highlight w:val="yellow"/>
        </w:rPr>
        <w:t>31</w:t>
      </w:r>
      <w:r>
        <w:rPr>
          <w:sz w:val="20"/>
          <w:szCs w:val="20"/>
        </w:rPr>
        <w:t>, inclusive.</w:t>
      </w:r>
    </w:p>
    <w:p w14:paraId="221E8F84" w14:textId="77777777" w:rsidR="00030BB4" w:rsidRDefault="00030BB4" w:rsidP="00EB2A19">
      <w:pPr>
        <w:rPr>
          <w:szCs w:val="22"/>
          <w:lang w:eastAsia="ja-JP"/>
        </w:rPr>
      </w:pPr>
    </w:p>
    <w:p w14:paraId="39686689" w14:textId="63A03496" w:rsidR="00EB2A19" w:rsidRPr="00EB2A19" w:rsidRDefault="002216F8" w:rsidP="00EB2A19">
      <w:pPr>
        <w:pStyle w:val="3"/>
        <w:rPr>
          <w:szCs w:val="22"/>
          <w:lang w:eastAsia="ja-JP"/>
        </w:rPr>
      </w:pPr>
      <w:r>
        <w:rPr>
          <w:szCs w:val="22"/>
          <w:lang w:eastAsia="ja-JP"/>
        </w:rPr>
        <w:t>Solution</w:t>
      </w:r>
    </w:p>
    <w:p w14:paraId="243FA9F8" w14:textId="497385B4" w:rsidR="00EB2A19" w:rsidRDefault="00060BC2" w:rsidP="00EB2A19">
      <w:pPr>
        <w:rPr>
          <w:szCs w:val="22"/>
          <w:lang w:eastAsia="ja-JP"/>
        </w:rPr>
      </w:pPr>
      <w:r w:rsidRPr="00060BC2">
        <w:rPr>
          <w:szCs w:val="22"/>
          <w:lang w:eastAsia="ja-JP"/>
        </w:rPr>
        <w:t>The maximum value of omi_mask_id_length_minus1 should be smaller. We recommend that the syntax element omi_mask_id_length_minus1 be defined as a value between 0 and 15.</w:t>
      </w:r>
    </w:p>
    <w:p w14:paraId="6D1640A6" w14:textId="77777777" w:rsidR="006A569B" w:rsidRDefault="006A569B" w:rsidP="00EB2A19">
      <w:pPr>
        <w:rPr>
          <w:szCs w:val="22"/>
          <w:lang w:eastAsia="ja-JP"/>
        </w:rPr>
      </w:pPr>
    </w:p>
    <w:p w14:paraId="47DFCCFB" w14:textId="1968DD07" w:rsidR="00030BB4" w:rsidRPr="002D4B3F" w:rsidRDefault="00030BB4" w:rsidP="00030BB4">
      <w:pPr>
        <w:pStyle w:val="Default"/>
        <w:spacing w:beforeLines="50" w:before="120"/>
        <w:rPr>
          <w:sz w:val="20"/>
          <w:szCs w:val="20"/>
        </w:rPr>
      </w:pPr>
      <w:r w:rsidRPr="002D4B3F">
        <w:rPr>
          <w:b/>
          <w:sz w:val="20"/>
          <w:szCs w:val="20"/>
          <w:lang w:val="en-GB"/>
        </w:rPr>
        <w:t>omi_mask_id_length_minus1</w:t>
      </w:r>
      <w:r w:rsidRPr="002D4B3F">
        <w:rPr>
          <w:b/>
          <w:bCs/>
          <w:sz w:val="20"/>
          <w:szCs w:val="20"/>
        </w:rPr>
        <w:t xml:space="preserve"> </w:t>
      </w:r>
      <w:r w:rsidRPr="002D4B3F">
        <w:rPr>
          <w:sz w:val="20"/>
          <w:szCs w:val="20"/>
        </w:rPr>
        <w:t>plus 1 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Pr>
          <w:sz w:val="20"/>
          <w:szCs w:val="20"/>
        </w:rPr>
        <w:t xml:space="preserve">The value of omi_mask_id_length_minus1 shall be in the range of 0 to </w:t>
      </w:r>
      <w:r w:rsidRPr="00030BB4">
        <w:rPr>
          <w:sz w:val="20"/>
          <w:szCs w:val="20"/>
          <w:highlight w:val="green"/>
        </w:rPr>
        <w:t>15</w:t>
      </w:r>
      <w:r>
        <w:rPr>
          <w:sz w:val="20"/>
          <w:szCs w:val="20"/>
        </w:rPr>
        <w:t>, inclusive.</w:t>
      </w:r>
    </w:p>
    <w:p w14:paraId="2C5B5BDC" w14:textId="77777777" w:rsidR="00030BB4" w:rsidRPr="00EB2A19" w:rsidRDefault="00030BB4" w:rsidP="00EB2A19">
      <w:pPr>
        <w:rPr>
          <w:szCs w:val="22"/>
          <w:lang w:eastAsia="ja-JP"/>
        </w:rPr>
      </w:pPr>
    </w:p>
    <w:p w14:paraId="0BE75235" w14:textId="4F3D6D5F" w:rsidR="00EB2A19" w:rsidRPr="00EB2A19" w:rsidRDefault="002216F8" w:rsidP="00EB2A19">
      <w:pPr>
        <w:pStyle w:val="2"/>
        <w:rPr>
          <w:szCs w:val="22"/>
          <w:lang w:eastAsia="ja-JP"/>
        </w:rPr>
      </w:pPr>
      <w:r>
        <w:rPr>
          <w:szCs w:val="22"/>
          <w:lang w:eastAsia="ja-JP"/>
        </w:rPr>
        <w:t xml:space="preserve">Comment </w:t>
      </w:r>
      <w:r w:rsidR="00EB2A19">
        <w:rPr>
          <w:szCs w:val="22"/>
          <w:lang w:eastAsia="ja-JP"/>
        </w:rPr>
        <w:t>6</w:t>
      </w:r>
    </w:p>
    <w:p w14:paraId="65A34DAC" w14:textId="77777777" w:rsidR="00EB2A19" w:rsidRPr="00EB2A19" w:rsidRDefault="00EB2A19" w:rsidP="00EB2A19">
      <w:pPr>
        <w:pStyle w:val="3"/>
        <w:rPr>
          <w:szCs w:val="22"/>
          <w:lang w:eastAsia="ja-JP"/>
        </w:rPr>
      </w:pPr>
      <w:r>
        <w:rPr>
          <w:szCs w:val="22"/>
          <w:lang w:eastAsia="ja-JP"/>
        </w:rPr>
        <w:t>Problem</w:t>
      </w:r>
    </w:p>
    <w:p w14:paraId="3C8554DB" w14:textId="77777777" w:rsidR="00A63F7D" w:rsidRPr="007279CF" w:rsidRDefault="00A63F7D" w:rsidP="00A63F7D">
      <w:pPr>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38542763" w14:textId="0AFFBDC9" w:rsidR="00EB2A19" w:rsidRDefault="00EB2A19" w:rsidP="00EB2A19">
      <w:pPr>
        <w:rPr>
          <w:szCs w:val="22"/>
          <w:lang w:eastAsia="ja-JP"/>
        </w:rPr>
      </w:pPr>
      <w:r w:rsidRPr="00EB2A19">
        <w:rPr>
          <w:szCs w:val="22"/>
          <w:lang w:eastAsia="ja-JP"/>
        </w:rPr>
        <w:t xml:space="preserve">When determining a mask area in an auxiliary picture, the value of omi_mask_cancel[ i ][ j ] </w:t>
      </w:r>
      <w:r w:rsidR="006C2730">
        <w:rPr>
          <w:szCs w:val="22"/>
          <w:lang w:eastAsia="ja-JP"/>
        </w:rPr>
        <w:t>need</w:t>
      </w:r>
      <w:r w:rsidR="00F00C71">
        <w:rPr>
          <w:szCs w:val="22"/>
          <w:lang w:eastAsia="ja-JP"/>
        </w:rPr>
        <w:t>s</w:t>
      </w:r>
      <w:r w:rsidR="006C2730">
        <w:rPr>
          <w:szCs w:val="22"/>
          <w:lang w:eastAsia="ja-JP"/>
        </w:rPr>
        <w:t xml:space="preserve"> to be checked because</w:t>
      </w:r>
      <w:r w:rsidRPr="00EB2A19">
        <w:rPr>
          <w:szCs w:val="22"/>
          <w:lang w:eastAsia="ja-JP"/>
        </w:rPr>
        <w:t xml:space="preserve"> omi_mask_cancel[ i ][ j ] equal to 1 cancels it</w:t>
      </w:r>
      <w:r w:rsidR="006C2730">
        <w:rPr>
          <w:szCs w:val="22"/>
          <w:lang w:eastAsia="ja-JP"/>
        </w:rPr>
        <w:t xml:space="preserve"> and related syntax elements are not signal</w:t>
      </w:r>
      <w:r w:rsidR="00F00C71">
        <w:rPr>
          <w:szCs w:val="22"/>
          <w:lang w:eastAsia="ja-JP"/>
        </w:rPr>
        <w:t>l</w:t>
      </w:r>
      <w:r w:rsidR="006C2730">
        <w:rPr>
          <w:szCs w:val="22"/>
          <w:lang w:eastAsia="ja-JP"/>
        </w:rPr>
        <w:t>ed</w:t>
      </w:r>
      <w:r w:rsidRPr="00EB2A19">
        <w:rPr>
          <w:szCs w:val="22"/>
          <w:lang w:eastAsia="ja-JP"/>
        </w:rPr>
        <w:t>.</w:t>
      </w:r>
    </w:p>
    <w:p w14:paraId="569066CA" w14:textId="77777777" w:rsidR="00EB2A19" w:rsidRDefault="00EB2A19" w:rsidP="00EB2A19">
      <w:pPr>
        <w:rPr>
          <w:szCs w:val="22"/>
          <w:lang w:eastAsia="ja-JP"/>
        </w:rPr>
      </w:pPr>
    </w:p>
    <w:p w14:paraId="50036E53" w14:textId="77777777" w:rsidR="006A569B" w:rsidRPr="007279CF" w:rsidRDefault="006A569B" w:rsidP="006A569B">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Pr>
          <w:szCs w:val="22"/>
        </w:rPr>
        <w:t>i</w:t>
      </w:r>
      <w:r w:rsidRPr="007279CF">
        <w:rPr>
          <w:szCs w:val="22"/>
        </w:rPr>
        <w:t xml:space="preserve"> = 0; </w:t>
      </w:r>
      <w:r>
        <w:rPr>
          <w:szCs w:val="22"/>
        </w:rPr>
        <w:t>i</w:t>
      </w:r>
      <w:r w:rsidRPr="007279CF">
        <w:rPr>
          <w:szCs w:val="22"/>
        </w:rPr>
        <w:t xml:space="preserve"> &lt; </w:t>
      </w:r>
      <w:r w:rsidRPr="002B235E">
        <w:rPr>
          <w:rFonts w:eastAsia="PMingLiU"/>
          <w:szCs w:val="22"/>
        </w:rPr>
        <w:t>omi_num_aux_pic</w:t>
      </w:r>
      <w:r>
        <w:rPr>
          <w:rFonts w:eastAsia="PMingLiU"/>
          <w:szCs w:val="22"/>
        </w:rPr>
        <w:t>_layer</w:t>
      </w:r>
      <w:r w:rsidRPr="007279CF">
        <w:rPr>
          <w:szCs w:val="22"/>
        </w:rPr>
        <w:t xml:space="preserve">; </w:t>
      </w:r>
      <w:r>
        <w:rPr>
          <w:szCs w:val="22"/>
        </w:rPr>
        <w:t>i</w:t>
      </w:r>
      <w:r w:rsidRPr="007279CF">
        <w:rPr>
          <w:szCs w:val="22"/>
        </w:rPr>
        <w:t>++ )</w:t>
      </w:r>
      <w:r w:rsidRPr="007279CF">
        <w:rPr>
          <w:szCs w:val="22"/>
        </w:rPr>
        <w:br/>
      </w:r>
      <w:r w:rsidRPr="007279CF">
        <w:rPr>
          <w:szCs w:val="22"/>
        </w:rPr>
        <w:tab/>
        <w:t xml:space="preserve">for( </w:t>
      </w:r>
      <w:r>
        <w:rPr>
          <w:szCs w:val="22"/>
        </w:rPr>
        <w:t>j</w:t>
      </w:r>
      <w:r w:rsidRPr="007279CF">
        <w:rPr>
          <w:szCs w:val="22"/>
        </w:rPr>
        <w:t xml:space="preserve"> = 0; </w:t>
      </w:r>
      <w:r>
        <w:rPr>
          <w:szCs w:val="22"/>
        </w:rPr>
        <w:t>j</w:t>
      </w:r>
      <w:r w:rsidRPr="007279CF">
        <w:rPr>
          <w:szCs w:val="22"/>
        </w:rPr>
        <w:t xml:space="preserve"> &lt; </w:t>
      </w:r>
      <w:r w:rsidRPr="00E2202D">
        <w:rPr>
          <w:szCs w:val="22"/>
        </w:rPr>
        <w:t>omi_num_mask_in_pic_update[ i ]</w:t>
      </w:r>
      <w:r w:rsidRPr="007279CF">
        <w:rPr>
          <w:szCs w:val="22"/>
        </w:rPr>
        <w:t xml:space="preserve">; </w:t>
      </w:r>
      <w:r>
        <w:rPr>
          <w:szCs w:val="22"/>
        </w:rPr>
        <w:t>j</w:t>
      </w:r>
      <w:r w:rsidRPr="007279CF">
        <w:rPr>
          <w:szCs w:val="22"/>
        </w:rPr>
        <w:t>++ )</w:t>
      </w:r>
      <w:r w:rsidRPr="007279CF">
        <w:rPr>
          <w:szCs w:val="22"/>
        </w:rPr>
        <w:br/>
      </w:r>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Pr>
          <w:szCs w:val="22"/>
        </w:rPr>
        <w:t>  </w:t>
      </w:r>
      <w:r w:rsidRPr="007279CF">
        <w:rPr>
          <w:szCs w:val="22"/>
        </w:rPr>
        <w:t>=</w:t>
      </w:r>
      <w:r>
        <w:rPr>
          <w:szCs w:val="22"/>
        </w:rPr>
        <w:t> </w:t>
      </w:r>
      <w:r w:rsidRPr="007279CF">
        <w:rPr>
          <w:szCs w:val="22"/>
        </w:rPr>
        <w:t>=</w:t>
      </w:r>
      <w:r>
        <w:rPr>
          <w:szCs w:val="22"/>
        </w:rPr>
        <w:t>  </w:t>
      </w:r>
      <w:r w:rsidRPr="002B235E">
        <w:rPr>
          <w:szCs w:val="22"/>
        </w:rPr>
        <w:t>omi_aux_sample_value</w:t>
      </w:r>
      <w:r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rPr>
          <w:szCs w:val="22"/>
        </w:rPr>
        <w:t>x</w:t>
      </w:r>
      <w:r>
        <w:rPr>
          <w:szCs w:val="22"/>
        </w:rPr>
        <w:t>  </w:t>
      </w:r>
      <w:r w:rsidRPr="007279CF">
        <w:rPr>
          <w:szCs w:val="22"/>
        </w:rPr>
        <w:t>&gt;=</w:t>
      </w:r>
      <w:r>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t>x</w:t>
      </w:r>
      <w:r>
        <w:t> </w:t>
      </w:r>
      <w:r w:rsidRPr="007279CF">
        <w:t>&lt;</w:t>
      </w:r>
      <w:r>
        <w:t> </w:t>
      </w:r>
      <w:r w:rsidRPr="007279CF">
        <w:rPr>
          <w:szCs w:val="22"/>
        </w:rPr>
        <w:t>omi_mask_left[ i ][ j ] + omi_mask_width[ i ][ j ]</w:t>
      </w:r>
      <w:r w:rsidRPr="007279CF">
        <w:rPr>
          <w:szCs w:val="22"/>
        </w:rPr>
        <w:tab/>
      </w:r>
      <w:r w:rsidRPr="00916A39">
        <w:rPr>
          <w:szCs w:val="22"/>
        </w:rPr>
        <w:t>(</w:t>
      </w:r>
      <w:r>
        <w:rPr>
          <w:szCs w:val="22"/>
        </w:rPr>
        <w:t>102</w:t>
      </w:r>
      <w:r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rPr>
          <w:szCs w:val="22"/>
        </w:rPr>
        <w:t>y</w:t>
      </w:r>
      <w:r>
        <w:rPr>
          <w:szCs w:val="22"/>
        </w:rPr>
        <w:t>  </w:t>
      </w:r>
      <w:r w:rsidRPr="007279CF">
        <w:rPr>
          <w:szCs w:val="22"/>
        </w:rPr>
        <w:t>&gt;=</w:t>
      </w:r>
      <w:r>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t>y</w:t>
      </w:r>
      <w:r>
        <w:t> </w:t>
      </w:r>
      <w:r w:rsidRPr="007279CF">
        <w:t>&lt;</w:t>
      </w:r>
      <w:r>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Pr>
          <w:szCs w:val="22"/>
          <w:lang w:eastAsia="zh-CN"/>
        </w:rPr>
        <w:t>t</w:t>
      </w:r>
      <w:r w:rsidRPr="007279CF">
        <w:rPr>
          <w:szCs w:val="22"/>
          <w:lang w:eastAsia="zh-CN"/>
        </w:rPr>
        <w:t>he sample at location (x, y)</w:t>
      </w:r>
      <w:r w:rsidRPr="00E001AC">
        <w:rPr>
          <w:szCs w:val="22"/>
          <w:lang w:eastAsia="zh-CN"/>
        </w:rPr>
        <w:t xml:space="preserve"> is associated with the object mask</w:t>
      </w:r>
      <w:r w:rsidRPr="007279CF">
        <w:rPr>
          <w:szCs w:val="22"/>
          <w:lang w:eastAsia="zh-CN"/>
        </w:rPr>
        <w:t xml:space="preserve"> with the identifier of</w:t>
      </w:r>
      <w:r>
        <w:rPr>
          <w:szCs w:val="22"/>
          <w:lang w:eastAsia="zh-CN"/>
        </w:rPr>
        <w:t xml:space="preserve"> </w:t>
      </w:r>
      <w:r>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27B979E2" w14:textId="77777777" w:rsidR="006A569B" w:rsidRPr="006A569B" w:rsidRDefault="006A569B" w:rsidP="00EB2A19">
      <w:pPr>
        <w:rPr>
          <w:szCs w:val="22"/>
          <w:lang w:val="en-GB" w:eastAsia="ja-JP"/>
        </w:rPr>
      </w:pPr>
    </w:p>
    <w:p w14:paraId="4EA4F9DB" w14:textId="5C628F9A" w:rsidR="00EB2A19" w:rsidRPr="00EB2A19" w:rsidRDefault="002216F8" w:rsidP="00EB2A19">
      <w:pPr>
        <w:pStyle w:val="3"/>
        <w:rPr>
          <w:szCs w:val="22"/>
          <w:lang w:eastAsia="ja-JP"/>
        </w:rPr>
      </w:pPr>
      <w:r>
        <w:rPr>
          <w:szCs w:val="22"/>
          <w:lang w:eastAsia="ja-JP"/>
        </w:rPr>
        <w:t>Solution</w:t>
      </w:r>
    </w:p>
    <w:p w14:paraId="2ACB2707" w14:textId="4F6656E8" w:rsidR="00EB2A19" w:rsidRDefault="006A569B" w:rsidP="00EB2A19">
      <w:pPr>
        <w:rPr>
          <w:szCs w:val="22"/>
          <w:lang w:eastAsia="ja-JP"/>
        </w:rPr>
      </w:pPr>
      <w:r w:rsidRPr="006A569B">
        <w:rPr>
          <w:szCs w:val="22"/>
          <w:lang w:eastAsia="ja-JP"/>
        </w:rPr>
        <w:t>The condition of omi_mask_cancel[ i ][ j ] equal to 0 ( or  omi_mask_cancel[ i ][ j ] unequal to 1) should be added to the equation (102) as follows.</w:t>
      </w:r>
    </w:p>
    <w:p w14:paraId="6FCD5662" w14:textId="1A956F5A" w:rsidR="006A569B" w:rsidRPr="007279CF" w:rsidRDefault="006A569B" w:rsidP="006A569B">
      <w:pPr>
        <w:spacing w:beforeLines="50" w:before="120"/>
      </w:pPr>
    </w:p>
    <w:p w14:paraId="3377E377" w14:textId="7F018581" w:rsidR="006A569B" w:rsidRPr="007279CF" w:rsidRDefault="006A569B" w:rsidP="006A569B">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Pr>
          <w:szCs w:val="22"/>
        </w:rPr>
        <w:t>i</w:t>
      </w:r>
      <w:r w:rsidRPr="007279CF">
        <w:rPr>
          <w:szCs w:val="22"/>
        </w:rPr>
        <w:t xml:space="preserve"> = 0; </w:t>
      </w:r>
      <w:r>
        <w:rPr>
          <w:szCs w:val="22"/>
        </w:rPr>
        <w:t>i</w:t>
      </w:r>
      <w:r w:rsidRPr="007279CF">
        <w:rPr>
          <w:szCs w:val="22"/>
        </w:rPr>
        <w:t xml:space="preserve"> &lt; </w:t>
      </w:r>
      <w:r w:rsidRPr="002B235E">
        <w:rPr>
          <w:rFonts w:eastAsia="PMingLiU"/>
          <w:szCs w:val="22"/>
        </w:rPr>
        <w:t>omi_num_aux_pic</w:t>
      </w:r>
      <w:r>
        <w:rPr>
          <w:rFonts w:eastAsia="PMingLiU"/>
          <w:szCs w:val="22"/>
        </w:rPr>
        <w:t>_layer</w:t>
      </w:r>
      <w:r w:rsidRPr="007279CF">
        <w:rPr>
          <w:szCs w:val="22"/>
        </w:rPr>
        <w:t xml:space="preserve">; </w:t>
      </w:r>
      <w:r>
        <w:rPr>
          <w:szCs w:val="22"/>
        </w:rPr>
        <w:t>i</w:t>
      </w:r>
      <w:r w:rsidRPr="007279CF">
        <w:rPr>
          <w:szCs w:val="22"/>
        </w:rPr>
        <w:t>++ )</w:t>
      </w:r>
      <w:r w:rsidRPr="007279CF">
        <w:rPr>
          <w:szCs w:val="22"/>
        </w:rPr>
        <w:br/>
      </w:r>
      <w:r w:rsidRPr="007279CF">
        <w:rPr>
          <w:szCs w:val="22"/>
        </w:rPr>
        <w:tab/>
        <w:t xml:space="preserve">for( </w:t>
      </w:r>
      <w:r>
        <w:rPr>
          <w:szCs w:val="22"/>
        </w:rPr>
        <w:t>j</w:t>
      </w:r>
      <w:r w:rsidRPr="007279CF">
        <w:rPr>
          <w:szCs w:val="22"/>
        </w:rPr>
        <w:t xml:space="preserve"> = 0; </w:t>
      </w:r>
      <w:r>
        <w:rPr>
          <w:szCs w:val="22"/>
        </w:rPr>
        <w:t>j</w:t>
      </w:r>
      <w:r w:rsidRPr="007279CF">
        <w:rPr>
          <w:szCs w:val="22"/>
        </w:rPr>
        <w:t xml:space="preserve"> &lt; </w:t>
      </w:r>
      <w:r w:rsidRPr="00E2202D">
        <w:rPr>
          <w:szCs w:val="22"/>
        </w:rPr>
        <w:t>omi_num_mask_in_pic_update[ i ]</w:t>
      </w:r>
      <w:r w:rsidRPr="007279CF">
        <w:rPr>
          <w:szCs w:val="22"/>
        </w:rPr>
        <w:t xml:space="preserve">; </w:t>
      </w:r>
      <w:r>
        <w:rPr>
          <w:szCs w:val="22"/>
        </w:rPr>
        <w:t>j</w:t>
      </w:r>
      <w:r w:rsidRPr="007279CF">
        <w:rPr>
          <w:szCs w:val="22"/>
        </w:rPr>
        <w:t>++ )</w:t>
      </w:r>
      <w:r w:rsidRPr="007279CF">
        <w:rPr>
          <w:szCs w:val="22"/>
        </w:rPr>
        <w:br/>
      </w:r>
      <w:r w:rsidRPr="007279CF">
        <w:rPr>
          <w:szCs w:val="22"/>
        </w:rPr>
        <w:tab/>
      </w:r>
      <w:r w:rsidRPr="007279CF">
        <w:rPr>
          <w:szCs w:val="22"/>
        </w:rPr>
        <w:tab/>
      </w:r>
      <w:r w:rsidRPr="0036631D">
        <w:rPr>
          <w:szCs w:val="22"/>
          <w:highlight w:val="green"/>
        </w:rPr>
        <w:t>if(</w:t>
      </w:r>
      <w:r w:rsidRPr="0036631D">
        <w:rPr>
          <w:szCs w:val="22"/>
          <w:highlight w:val="green"/>
          <w:lang w:eastAsia="zh-CN"/>
        </w:rPr>
        <w:t xml:space="preserve"> !omi_mask_cancel[ i ][ j ] )</w:t>
      </w:r>
      <w:r w:rsidRPr="007279CF">
        <w:rPr>
          <w:szCs w:val="22"/>
        </w:rPr>
        <w:br/>
      </w:r>
      <w:r w:rsidRPr="007279CF">
        <w:rPr>
          <w:szCs w:val="22"/>
        </w:rPr>
        <w:tab/>
      </w:r>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Pr>
          <w:szCs w:val="22"/>
        </w:rPr>
        <w:t>  </w:t>
      </w:r>
      <w:r w:rsidRPr="007279CF">
        <w:rPr>
          <w:szCs w:val="22"/>
        </w:rPr>
        <w:t>=</w:t>
      </w:r>
      <w:r>
        <w:rPr>
          <w:szCs w:val="22"/>
        </w:rPr>
        <w:t> </w:t>
      </w:r>
      <w:r w:rsidRPr="007279CF">
        <w:rPr>
          <w:szCs w:val="22"/>
        </w:rPr>
        <w:t>=</w:t>
      </w:r>
      <w:r>
        <w:rPr>
          <w:szCs w:val="22"/>
        </w:rPr>
        <w:t>  </w:t>
      </w:r>
      <w:r w:rsidRPr="002B235E">
        <w:rPr>
          <w:szCs w:val="22"/>
        </w:rPr>
        <w:t>omi_aux_sample_value</w:t>
      </w:r>
      <w:r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rPr>
          <w:szCs w:val="22"/>
        </w:rPr>
        <w:t>x</w:t>
      </w:r>
      <w:r>
        <w:rPr>
          <w:szCs w:val="22"/>
        </w:rPr>
        <w:t>  </w:t>
      </w:r>
      <w:r w:rsidRPr="007279CF">
        <w:rPr>
          <w:szCs w:val="22"/>
        </w:rPr>
        <w:t>&gt;=</w:t>
      </w:r>
      <w:r>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t>x</w:t>
      </w:r>
      <w:r>
        <w:t> </w:t>
      </w:r>
      <w:r w:rsidRPr="007279CF">
        <w:t>&lt;</w:t>
      </w:r>
      <w:r>
        <w:t> </w:t>
      </w:r>
      <w:r w:rsidRPr="007279CF">
        <w:rPr>
          <w:szCs w:val="22"/>
        </w:rPr>
        <w:t>omi_mask_left[ i ][ j ] + omi_mask_width[ i ][ j ]</w:t>
      </w:r>
      <w:r w:rsidRPr="007279CF">
        <w:rPr>
          <w:szCs w:val="22"/>
        </w:rPr>
        <w:tab/>
      </w:r>
      <w:r w:rsidRPr="00916A39">
        <w:rPr>
          <w:szCs w:val="22"/>
        </w:rPr>
        <w:t>(</w:t>
      </w:r>
      <w:r>
        <w:rPr>
          <w:szCs w:val="22"/>
        </w:rPr>
        <w:t>102</w:t>
      </w:r>
      <w:r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rPr>
          <w:szCs w:val="22"/>
        </w:rPr>
        <w:t>y</w:t>
      </w:r>
      <w:r>
        <w:rPr>
          <w:szCs w:val="22"/>
        </w:rPr>
        <w:t>  </w:t>
      </w:r>
      <w:r w:rsidRPr="007279CF">
        <w:rPr>
          <w:szCs w:val="22"/>
        </w:rPr>
        <w:t>&gt;=</w:t>
      </w:r>
      <w:r>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Pr>
          <w:szCs w:val="22"/>
        </w:rPr>
        <w:t xml:space="preserve">  </w:t>
      </w:r>
      <w:r w:rsidRPr="007279CF">
        <w:t>y</w:t>
      </w:r>
      <w:r>
        <w:t> </w:t>
      </w:r>
      <w:r w:rsidRPr="007279CF">
        <w:t>&lt;</w:t>
      </w:r>
      <w:r>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Pr>
          <w:szCs w:val="22"/>
          <w:lang w:eastAsia="zh-CN"/>
        </w:rPr>
        <w:t>t</w:t>
      </w:r>
      <w:r w:rsidRPr="007279CF">
        <w:rPr>
          <w:szCs w:val="22"/>
          <w:lang w:eastAsia="zh-CN"/>
        </w:rPr>
        <w:t>he sample at location (x, y)</w:t>
      </w:r>
      <w:r w:rsidRPr="00E001AC">
        <w:rPr>
          <w:szCs w:val="22"/>
          <w:lang w:eastAsia="zh-CN"/>
        </w:rPr>
        <w:t xml:space="preserve"> is associated with the object mask</w:t>
      </w:r>
      <w:r w:rsidRPr="007279CF">
        <w:rPr>
          <w:szCs w:val="22"/>
          <w:lang w:eastAsia="zh-CN"/>
        </w:rPr>
        <w:t xml:space="preserve"> with the identifier of</w:t>
      </w:r>
      <w:r>
        <w:rPr>
          <w:szCs w:val="22"/>
          <w:lang w:eastAsia="zh-CN"/>
        </w:rPr>
        <w:t xml:space="preserve"> </w:t>
      </w:r>
      <w:r>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2707C2EA" w14:textId="77777777" w:rsidR="006A569B" w:rsidRPr="006A569B" w:rsidRDefault="006A569B" w:rsidP="00EB2A19">
      <w:pPr>
        <w:rPr>
          <w:szCs w:val="22"/>
          <w:lang w:val="en-GB" w:eastAsia="ja-JP"/>
        </w:rPr>
      </w:pPr>
    </w:p>
    <w:p w14:paraId="040AB0BA" w14:textId="0194888D" w:rsidR="00EB2A19" w:rsidRPr="00EB2A19" w:rsidRDefault="002216F8" w:rsidP="00EB2A19">
      <w:pPr>
        <w:pStyle w:val="2"/>
        <w:rPr>
          <w:szCs w:val="22"/>
          <w:lang w:eastAsia="ja-JP"/>
        </w:rPr>
      </w:pPr>
      <w:r>
        <w:rPr>
          <w:szCs w:val="22"/>
          <w:lang w:eastAsia="ja-JP"/>
        </w:rPr>
        <w:lastRenderedPageBreak/>
        <w:t xml:space="preserve">Comment </w:t>
      </w:r>
      <w:r w:rsidR="00EB2A19">
        <w:rPr>
          <w:szCs w:val="22"/>
          <w:lang w:eastAsia="ja-JP"/>
        </w:rPr>
        <w:t>7</w:t>
      </w:r>
    </w:p>
    <w:p w14:paraId="44E7A9CF" w14:textId="77777777" w:rsidR="00EB2A19" w:rsidRPr="00EB2A19" w:rsidRDefault="00EB2A19" w:rsidP="00EB2A19">
      <w:pPr>
        <w:pStyle w:val="3"/>
        <w:rPr>
          <w:szCs w:val="22"/>
          <w:lang w:eastAsia="ja-JP"/>
        </w:rPr>
      </w:pPr>
      <w:r>
        <w:rPr>
          <w:szCs w:val="22"/>
          <w:lang w:eastAsia="ja-JP"/>
        </w:rPr>
        <w:t>Problem</w:t>
      </w:r>
    </w:p>
    <w:p w14:paraId="1B248536" w14:textId="77777777" w:rsidR="00A63F7D" w:rsidRPr="007279CF" w:rsidRDefault="00A63F7D" w:rsidP="00A63F7D">
      <w:pPr>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657C5418" w14:textId="77182BCA" w:rsidR="002B177F" w:rsidRDefault="00EB2A19" w:rsidP="00EB2A19">
      <w:pPr>
        <w:rPr>
          <w:szCs w:val="22"/>
          <w:lang w:eastAsia="ja-JP"/>
        </w:rPr>
      </w:pPr>
      <w:r w:rsidRPr="00EB2A19">
        <w:rPr>
          <w:szCs w:val="22"/>
          <w:lang w:eastAsia="ja-JP"/>
        </w:rPr>
        <w:t>The syntax element omi_mask_confidence[ i ][ j ] is defined as the unsigned (omi_mask_confidence_length_minus1 + 1) bits integer and units of two to power of -( omi_mask_confidence_length_minus1 + 1 ).</w:t>
      </w:r>
      <w:r w:rsidR="009B4B3A">
        <w:rPr>
          <w:szCs w:val="22"/>
          <w:lang w:eastAsia="ja-JP"/>
        </w:rPr>
        <w:t xml:space="preserve"> </w:t>
      </w:r>
      <w:r w:rsidRPr="00EB2A19">
        <w:rPr>
          <w:szCs w:val="22"/>
          <w:lang w:eastAsia="ja-JP"/>
        </w:rPr>
        <w:t>This specification is unclear.</w:t>
      </w:r>
    </w:p>
    <w:p w14:paraId="56C7B995" w14:textId="77777777" w:rsidR="006A569B" w:rsidRDefault="006A569B" w:rsidP="00EB2A19">
      <w:pPr>
        <w:rPr>
          <w:szCs w:val="22"/>
          <w:lang w:eastAsia="ja-JP"/>
        </w:rPr>
      </w:pPr>
    </w:p>
    <w:p w14:paraId="552EF454" w14:textId="77777777" w:rsidR="006A569B" w:rsidRPr="002B235E" w:rsidRDefault="006A569B" w:rsidP="006A569B">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Pr>
          <w:sz w:val="20"/>
          <w:szCs w:val="20"/>
        </w:rPr>
        <w:t>specifies</w:t>
      </w:r>
      <w:r w:rsidRPr="00DC127F">
        <w:rPr>
          <w:sz w:val="20"/>
          <w:szCs w:val="20"/>
        </w:rPr>
        <w:t xml:space="preserve"> </w:t>
      </w:r>
      <w:r w:rsidRPr="0036631D">
        <w:rPr>
          <w:sz w:val="20"/>
          <w:szCs w:val="20"/>
          <w:highlight w:val="yellow"/>
        </w:rPr>
        <w:t xml:space="preserve">the degree of confidence associated with the </w:t>
      </w:r>
      <w:r w:rsidRPr="0036631D">
        <w:rPr>
          <w:bCs/>
          <w:sz w:val="20"/>
          <w:szCs w:val="20"/>
          <w:highlight w:val="yellow"/>
          <w:lang w:val="en-GB"/>
        </w:rPr>
        <w:t xml:space="preserve">j-th object mask </w:t>
      </w:r>
      <w:r w:rsidRPr="0036631D">
        <w:rPr>
          <w:sz w:val="20"/>
          <w:szCs w:val="20"/>
          <w:highlight w:val="yellow"/>
          <w:lang w:val="en-GB"/>
        </w:rPr>
        <w:t xml:space="preserve">of the object mask picture </w:t>
      </w:r>
      <w:r w:rsidRPr="0036631D">
        <w:rPr>
          <w:bCs/>
          <w:sz w:val="20"/>
          <w:szCs w:val="20"/>
          <w:highlight w:val="yellow"/>
          <w:lang w:val="en-GB"/>
        </w:rPr>
        <w:t>in the i-th auxiliary layer associated with the current primary layer</w:t>
      </w:r>
      <w:r w:rsidRPr="0036631D">
        <w:rPr>
          <w:sz w:val="20"/>
          <w:szCs w:val="20"/>
          <w:highlight w:val="yellow"/>
        </w:rPr>
        <w:t>, in units of 2</w:t>
      </w:r>
      <w:r w:rsidRPr="0036631D">
        <w:rPr>
          <w:sz w:val="20"/>
          <w:szCs w:val="20"/>
          <w:highlight w:val="yellow"/>
          <w:vertAlign w:val="superscript"/>
        </w:rPr>
        <w:t>-(</w:t>
      </w:r>
      <w:r w:rsidRPr="0036631D">
        <w:rPr>
          <w:sz w:val="20"/>
          <w:szCs w:val="20"/>
          <w:highlight w:val="yellow"/>
        </w:rPr>
        <w:t xml:space="preserve"> </w:t>
      </w:r>
      <w:r w:rsidRPr="0036631D">
        <w:rPr>
          <w:sz w:val="20"/>
          <w:szCs w:val="20"/>
          <w:highlight w:val="yellow"/>
          <w:vertAlign w:val="superscript"/>
        </w:rPr>
        <w:t>omi_mask_confidence_length_minus1 + 1 )</w:t>
      </w:r>
      <w:r w:rsidRPr="0036631D">
        <w:rPr>
          <w:sz w:val="20"/>
          <w:szCs w:val="20"/>
          <w:highlight w:val="yellow"/>
        </w:rPr>
        <w:t>, such that a higher value of omi_mask_confidence</w:t>
      </w:r>
      <w:r w:rsidRPr="0036631D">
        <w:rPr>
          <w:sz w:val="20"/>
          <w:szCs w:val="20"/>
          <w:highlight w:val="yellow"/>
          <w:lang w:val="en-GB"/>
        </w:rPr>
        <w:t>[</w:t>
      </w:r>
      <w:r w:rsidRPr="0036631D">
        <w:rPr>
          <w:rFonts w:eastAsia="Malgun Gothic"/>
          <w:sz w:val="20"/>
          <w:szCs w:val="20"/>
          <w:highlight w:val="yellow"/>
          <w:lang w:val="en-GB"/>
        </w:rPr>
        <w:t> </w:t>
      </w:r>
      <w:r w:rsidRPr="0036631D">
        <w:rPr>
          <w:sz w:val="20"/>
          <w:szCs w:val="20"/>
          <w:highlight w:val="yellow"/>
          <w:lang w:val="en-GB"/>
        </w:rPr>
        <w:t>i</w:t>
      </w:r>
      <w:r w:rsidRPr="0036631D">
        <w:rPr>
          <w:rFonts w:eastAsia="Malgun Gothic"/>
          <w:sz w:val="20"/>
          <w:szCs w:val="20"/>
          <w:highlight w:val="yellow"/>
          <w:lang w:val="en-GB"/>
        </w:rPr>
        <w:t> </w:t>
      </w:r>
      <w:r w:rsidRPr="0036631D">
        <w:rPr>
          <w:sz w:val="20"/>
          <w:szCs w:val="20"/>
          <w:highlight w:val="yellow"/>
          <w:lang w:val="en-GB"/>
        </w:rPr>
        <w:t>][ j ]</w:t>
      </w:r>
      <w:r w:rsidRPr="0036631D">
        <w:rPr>
          <w:sz w:val="20"/>
          <w:szCs w:val="20"/>
          <w:highlight w:val="yellow"/>
        </w:rPr>
        <w:t xml:space="preserve"> indicates a higher degree of confidence. The length of the omi_mask_confidence</w:t>
      </w:r>
      <w:r w:rsidRPr="0036631D">
        <w:rPr>
          <w:sz w:val="20"/>
          <w:szCs w:val="20"/>
          <w:highlight w:val="yellow"/>
          <w:lang w:val="en-GB"/>
        </w:rPr>
        <w:t>[</w:t>
      </w:r>
      <w:r w:rsidRPr="0036631D">
        <w:rPr>
          <w:rFonts w:eastAsia="Malgun Gothic"/>
          <w:sz w:val="20"/>
          <w:szCs w:val="20"/>
          <w:highlight w:val="yellow"/>
          <w:lang w:val="en-GB"/>
        </w:rPr>
        <w:t> </w:t>
      </w:r>
      <w:r w:rsidRPr="0036631D">
        <w:rPr>
          <w:sz w:val="20"/>
          <w:szCs w:val="20"/>
          <w:highlight w:val="yellow"/>
          <w:lang w:val="en-GB"/>
        </w:rPr>
        <w:t>i</w:t>
      </w:r>
      <w:r w:rsidRPr="0036631D">
        <w:rPr>
          <w:rFonts w:eastAsia="Malgun Gothic"/>
          <w:sz w:val="20"/>
          <w:szCs w:val="20"/>
          <w:highlight w:val="yellow"/>
          <w:lang w:val="en-GB"/>
        </w:rPr>
        <w:t> </w:t>
      </w:r>
      <w:r w:rsidRPr="0036631D">
        <w:rPr>
          <w:sz w:val="20"/>
          <w:szCs w:val="20"/>
          <w:highlight w:val="yellow"/>
          <w:lang w:val="en-GB"/>
        </w:rPr>
        <w:t>][ j ]</w:t>
      </w:r>
      <w:r w:rsidRPr="0036631D">
        <w:rPr>
          <w:sz w:val="20"/>
          <w:szCs w:val="20"/>
          <w:highlight w:val="yellow"/>
        </w:rPr>
        <w:t xml:space="preserve"> syntax element is omi_mask_confidence_length_minus1 + 1 bits.</w:t>
      </w:r>
    </w:p>
    <w:p w14:paraId="2E9C72E7" w14:textId="77777777" w:rsidR="00627859" w:rsidRDefault="00627859" w:rsidP="002B177F">
      <w:pPr>
        <w:rPr>
          <w:szCs w:val="22"/>
          <w:lang w:eastAsia="ja-JP"/>
        </w:rPr>
      </w:pPr>
    </w:p>
    <w:p w14:paraId="2A1216E2" w14:textId="4291288B" w:rsidR="00EB2A19" w:rsidRPr="00EB2A19" w:rsidRDefault="002216F8" w:rsidP="00EB2A19">
      <w:pPr>
        <w:pStyle w:val="3"/>
        <w:rPr>
          <w:szCs w:val="22"/>
          <w:lang w:eastAsia="ja-JP"/>
        </w:rPr>
      </w:pPr>
      <w:r>
        <w:rPr>
          <w:szCs w:val="22"/>
          <w:lang w:eastAsia="ja-JP"/>
        </w:rPr>
        <w:t>Solution</w:t>
      </w:r>
    </w:p>
    <w:p w14:paraId="515FA7DE" w14:textId="733E4898" w:rsidR="009B4B3A" w:rsidRPr="009B4B3A" w:rsidRDefault="001F4C36" w:rsidP="006A569B">
      <w:pPr>
        <w:rPr>
          <w:szCs w:val="22"/>
          <w:lang w:eastAsia="ja-JP"/>
        </w:rPr>
      </w:pPr>
      <w:r w:rsidRPr="001F4C36">
        <w:rPr>
          <w:szCs w:val="22"/>
          <w:lang w:val="en-GB" w:eastAsia="ja-JP"/>
        </w:rPr>
        <w:t>We recommend that a variable for confidence be defined as follows:</w:t>
      </w:r>
    </w:p>
    <w:p w14:paraId="44514017" w14:textId="73E498D4" w:rsidR="006A569B" w:rsidRPr="0036631D" w:rsidRDefault="006A569B" w:rsidP="006A569B">
      <w:pPr>
        <w:rPr>
          <w:szCs w:val="22"/>
          <w:highlight w:val="green"/>
          <w:lang w:eastAsia="ja-JP"/>
        </w:rPr>
      </w:pPr>
      <w:r w:rsidRPr="006A569B">
        <w:rPr>
          <w:b/>
          <w:bCs/>
          <w:szCs w:val="22"/>
          <w:lang w:eastAsia="ja-JP"/>
        </w:rPr>
        <w:t>omi_mask_confidence</w:t>
      </w:r>
      <w:r w:rsidRPr="006A569B">
        <w:rPr>
          <w:szCs w:val="22"/>
          <w:lang w:eastAsia="ja-JP"/>
        </w:rPr>
        <w:t xml:space="preserve">[ i ][ j ] specifies </w:t>
      </w:r>
      <w:r w:rsidRPr="0036631D">
        <w:rPr>
          <w:szCs w:val="22"/>
          <w:highlight w:val="green"/>
          <w:lang w:eastAsia="ja-JP"/>
        </w:rPr>
        <w:t xml:space="preserve">the factor </w:t>
      </w:r>
      <w:r w:rsidR="00847E29">
        <w:rPr>
          <w:szCs w:val="22"/>
          <w:highlight w:val="green"/>
          <w:lang w:eastAsia="ja-JP"/>
        </w:rPr>
        <w:t>of</w:t>
      </w:r>
      <w:r w:rsidRPr="0036631D">
        <w:rPr>
          <w:szCs w:val="22"/>
          <w:highlight w:val="green"/>
          <w:lang w:eastAsia="ja-JP"/>
        </w:rPr>
        <w:t xml:space="preserve"> confidence associated with the j-th object mask of the object mask picture in the i-th auxiliary layer associated with the current primary layer</w:t>
      </w:r>
      <w:r w:rsidR="00847E29">
        <w:rPr>
          <w:szCs w:val="22"/>
          <w:highlight w:val="green"/>
          <w:lang w:eastAsia="ja-JP"/>
        </w:rPr>
        <w:t>.</w:t>
      </w:r>
      <w:r w:rsidRPr="0036631D">
        <w:rPr>
          <w:szCs w:val="22"/>
          <w:highlight w:val="green"/>
          <w:lang w:eastAsia="ja-JP"/>
        </w:rPr>
        <w:t xml:space="preserve"> </w:t>
      </w:r>
      <w:r w:rsidR="00847E29">
        <w:rPr>
          <w:szCs w:val="22"/>
          <w:highlight w:val="green"/>
          <w:lang w:eastAsia="ja-JP"/>
        </w:rPr>
        <w:t>The</w:t>
      </w:r>
      <w:r w:rsidRPr="0036631D">
        <w:rPr>
          <w:szCs w:val="22"/>
          <w:highlight w:val="green"/>
          <w:lang w:eastAsia="ja-JP"/>
        </w:rPr>
        <w:t xml:space="preserve"> real number </w:t>
      </w:r>
      <w:r w:rsidR="00847E29">
        <w:rPr>
          <w:szCs w:val="22"/>
          <w:highlight w:val="green"/>
          <w:lang w:eastAsia="ja-JP"/>
        </w:rPr>
        <w:t>variable</w:t>
      </w:r>
      <w:r w:rsidRPr="0036631D">
        <w:rPr>
          <w:szCs w:val="22"/>
          <w:highlight w:val="green"/>
          <w:lang w:eastAsia="ja-JP"/>
        </w:rPr>
        <w:t xml:space="preserve"> MaskConfidence[ i ][ j ] specifying the degree of confidence, which shall range a value greater than 0 and less than or equal to 1, is </w:t>
      </w:r>
      <w:r w:rsidR="00847E29">
        <w:rPr>
          <w:szCs w:val="22"/>
          <w:highlight w:val="green"/>
          <w:lang w:eastAsia="ja-JP"/>
        </w:rPr>
        <w:t>determined</w:t>
      </w:r>
      <w:r w:rsidRPr="0036631D">
        <w:rPr>
          <w:szCs w:val="22"/>
          <w:highlight w:val="green"/>
          <w:lang w:eastAsia="ja-JP"/>
        </w:rPr>
        <w:t xml:space="preserve"> as follows</w:t>
      </w:r>
      <w:r w:rsidR="001F4C36">
        <w:rPr>
          <w:szCs w:val="22"/>
          <w:highlight w:val="green"/>
          <w:lang w:eastAsia="ja-JP"/>
        </w:rPr>
        <w:t>:</w:t>
      </w:r>
    </w:p>
    <w:p w14:paraId="771C13F7" w14:textId="77777777" w:rsidR="006A569B" w:rsidRPr="0036631D" w:rsidRDefault="006A569B" w:rsidP="006A569B">
      <w:pPr>
        <w:rPr>
          <w:szCs w:val="22"/>
          <w:highlight w:val="green"/>
          <w:lang w:eastAsia="ja-JP"/>
        </w:rPr>
      </w:pPr>
      <w:r w:rsidRPr="00D32EA5">
        <w:rPr>
          <w:szCs w:val="22"/>
          <w:lang w:eastAsia="ja-JP"/>
        </w:rPr>
        <w:tab/>
      </w:r>
      <w:r w:rsidRPr="0036631D">
        <w:rPr>
          <w:szCs w:val="22"/>
          <w:highlight w:val="green"/>
          <w:lang w:eastAsia="ja-JP"/>
        </w:rPr>
        <w:t xml:space="preserve">MaskConfidence[ i ][ j ] = </w:t>
      </w:r>
    </w:p>
    <w:p w14:paraId="0F6ED9B5" w14:textId="54CE6559" w:rsidR="00EB2A19" w:rsidRDefault="006A569B" w:rsidP="006A569B">
      <w:pPr>
        <w:rPr>
          <w:szCs w:val="22"/>
          <w:lang w:eastAsia="ja-JP"/>
        </w:rPr>
      </w:pPr>
      <w:r w:rsidRPr="00D32EA5">
        <w:rPr>
          <w:szCs w:val="22"/>
          <w:lang w:eastAsia="ja-JP"/>
        </w:rPr>
        <w:tab/>
      </w:r>
      <w:r w:rsidRPr="00D32EA5">
        <w:rPr>
          <w:szCs w:val="22"/>
          <w:lang w:eastAsia="ja-JP"/>
        </w:rPr>
        <w:tab/>
      </w:r>
      <w:r w:rsidRPr="0036631D">
        <w:rPr>
          <w:szCs w:val="22"/>
          <w:highlight w:val="green"/>
          <w:lang w:eastAsia="ja-JP"/>
        </w:rPr>
        <w:t>( omi_mask_confidence[ i ][ j ] + 1 ) ÷ ( 1 &lt;&lt; ( omi_mask_confidence_length_minus1 + 1 )</w:t>
      </w:r>
    </w:p>
    <w:p w14:paraId="4F79F1EB" w14:textId="77777777" w:rsidR="00627859" w:rsidRPr="00CB1C92" w:rsidRDefault="00627859" w:rsidP="002B177F">
      <w:pPr>
        <w:rPr>
          <w:szCs w:val="22"/>
          <w:lang w:eastAsia="ja-JP"/>
        </w:rPr>
      </w:pPr>
    </w:p>
    <w:p w14:paraId="6DB311C1" w14:textId="77777777" w:rsidR="002B177F" w:rsidRDefault="002B177F" w:rsidP="002B177F">
      <w:pPr>
        <w:pStyle w:val="1"/>
        <w:rPr>
          <w:szCs w:val="22"/>
          <w:lang w:val="en-CA"/>
        </w:rPr>
      </w:pPr>
      <w:r>
        <w:rPr>
          <w:szCs w:val="22"/>
          <w:lang w:val="en-CA"/>
        </w:rPr>
        <w:t>Acknowledgements</w:t>
      </w:r>
    </w:p>
    <w:p w14:paraId="09BD0EAE" w14:textId="77777777" w:rsidR="002B177F" w:rsidRDefault="002B177F" w:rsidP="002B177F">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34E8DC8A" w14:textId="77777777" w:rsidR="002B177F" w:rsidRDefault="002B177F" w:rsidP="002B177F">
      <w:pPr>
        <w:rPr>
          <w:szCs w:val="22"/>
          <w:lang w:val="en-CA"/>
        </w:rPr>
      </w:pPr>
    </w:p>
    <w:p w14:paraId="64615DDE" w14:textId="77777777" w:rsidR="002B177F" w:rsidRDefault="002B177F" w:rsidP="002B177F">
      <w:pPr>
        <w:pStyle w:val="1"/>
        <w:rPr>
          <w:lang w:val="en-CA"/>
        </w:rPr>
      </w:pPr>
      <w:r>
        <w:rPr>
          <w:lang w:val="en-CA"/>
        </w:rPr>
        <w:t>Reference</w:t>
      </w:r>
    </w:p>
    <w:p w14:paraId="79D4FE20" w14:textId="7A0D510C" w:rsidR="002B177F" w:rsidRDefault="002B177F" w:rsidP="002B177F">
      <w:pPr>
        <w:ind w:left="360" w:hanging="360"/>
        <w:rPr>
          <w:szCs w:val="22"/>
          <w:lang w:val="en-CA"/>
        </w:rPr>
      </w:pPr>
      <w:r>
        <w:rPr>
          <w:szCs w:val="22"/>
          <w:lang w:val="en-CA"/>
        </w:rPr>
        <w:t>[1]</w:t>
      </w:r>
      <w:r>
        <w:rPr>
          <w:szCs w:val="22"/>
          <w:lang w:val="en-CA"/>
        </w:rPr>
        <w:tab/>
      </w:r>
      <w:r w:rsidR="00FE3C77" w:rsidRPr="00FE3C77">
        <w:rPr>
          <w:szCs w:val="22"/>
          <w:lang w:val="en-CA"/>
        </w:rPr>
        <w:t>ISO-IEC JTC 1-SC 29-WG 5_N304_Updated Text of ISO-IEC 23002-7-202x(3rd ed.)-CDAM1 Additional SEI messages</w:t>
      </w:r>
      <w:r w:rsidR="00825BE6">
        <w:rPr>
          <w:szCs w:val="22"/>
          <w:lang w:val="en-CA"/>
        </w:rPr>
        <w:t>.</w:t>
      </w:r>
    </w:p>
    <w:p w14:paraId="1539A21D" w14:textId="72074892" w:rsidR="001F2594" w:rsidRPr="005B217D" w:rsidRDefault="001F259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BFC4C22" w:rsidR="00342FF4" w:rsidRPr="005B217D" w:rsidRDefault="002F0E6C" w:rsidP="009234A5">
      <w:pPr>
        <w:rPr>
          <w:szCs w:val="22"/>
          <w:lang w:val="en-CA"/>
        </w:rPr>
      </w:pPr>
      <w:r w:rsidRPr="007475FC">
        <w:rPr>
          <w:b/>
          <w:szCs w:val="22"/>
          <w:lang w:val="en-CA"/>
        </w:rPr>
        <w:t>Sharp</w:t>
      </w:r>
      <w:r w:rsidR="009234A5" w:rsidRPr="007475FC">
        <w:rPr>
          <w:b/>
          <w:szCs w:val="22"/>
          <w:lang w:val="en-CA"/>
        </w:rPr>
        <w:t> </w:t>
      </w:r>
      <w:r w:rsidR="001F2594" w:rsidRPr="007475FC">
        <w:rPr>
          <w:b/>
          <w:szCs w:val="22"/>
          <w:lang w:val="en-CA"/>
        </w:rPr>
        <w:t xml:space="preserve">Corporation may have </w:t>
      </w:r>
      <w:r w:rsidR="0098551D" w:rsidRPr="007475FC">
        <w:rPr>
          <w:b/>
          <w:szCs w:val="22"/>
          <w:lang w:val="en-CA"/>
        </w:rPr>
        <w:t>current or pending</w:t>
      </w:r>
      <w:r w:rsidR="001F2594" w:rsidRPr="007475FC">
        <w:rPr>
          <w:b/>
          <w:szCs w:val="22"/>
          <w:lang w:val="en-CA"/>
        </w:rPr>
        <w:t xml:space="preserve"> </w:t>
      </w:r>
      <w:r w:rsidR="0098551D" w:rsidRPr="007475FC">
        <w:rPr>
          <w:b/>
          <w:szCs w:val="22"/>
          <w:lang w:val="en-CA"/>
        </w:rPr>
        <w:t xml:space="preserve">patent rights </w:t>
      </w:r>
      <w:r w:rsidR="001F2594" w:rsidRPr="007475FC">
        <w:rPr>
          <w:b/>
          <w:szCs w:val="22"/>
          <w:lang w:val="en-CA"/>
        </w:rPr>
        <w:t xml:space="preserve">relating to the technology described </w:t>
      </w:r>
      <w:r w:rsidR="002F164D" w:rsidRPr="007475FC">
        <w:rPr>
          <w:b/>
          <w:szCs w:val="22"/>
          <w:lang w:val="en-CA"/>
        </w:rPr>
        <w:t xml:space="preserve">in </w:t>
      </w:r>
      <w:r w:rsidR="001F2594" w:rsidRPr="007475FC">
        <w:rPr>
          <w:b/>
          <w:szCs w:val="22"/>
          <w:lang w:val="en-CA"/>
        </w:rPr>
        <w:t>this contribution and, conditioned on reciprocity, is prepared to grant licenses under reasonable and non-discriminatory terms as necessary for implementation of the resulting ITU-T Recommendation</w:t>
      </w:r>
      <w:r w:rsidR="00247E1E" w:rsidRPr="007475FC">
        <w:rPr>
          <w:b/>
          <w:szCs w:val="22"/>
          <w:lang w:val="en-CA"/>
        </w:rPr>
        <w:t> </w:t>
      </w:r>
      <w:r w:rsidR="002F164D" w:rsidRPr="007475FC">
        <w:rPr>
          <w:b/>
          <w:szCs w:val="22"/>
          <w:lang w:val="en-CA"/>
        </w:rPr>
        <w:t xml:space="preserve">| ISO/IEC </w:t>
      </w:r>
      <w:r w:rsidR="00A83253" w:rsidRPr="007475FC">
        <w:rPr>
          <w:b/>
          <w:szCs w:val="22"/>
          <w:lang w:val="en-CA"/>
        </w:rPr>
        <w:t xml:space="preserve">International </w:t>
      </w:r>
      <w:r w:rsidR="002F164D" w:rsidRPr="007475FC">
        <w:rPr>
          <w:b/>
          <w:szCs w:val="22"/>
          <w:lang w:val="en-CA"/>
        </w:rPr>
        <w:t>Standard</w:t>
      </w:r>
      <w:r w:rsidR="001F2594" w:rsidRPr="007475FC">
        <w:rPr>
          <w:b/>
          <w:szCs w:val="22"/>
          <w:lang w:val="en-CA"/>
        </w:rPr>
        <w:t xml:space="preserve"> (per box 2 of the ITU-T/ITU-R/ISO/IEC patent statement and licensing declaration form</w:t>
      </w:r>
      <w:r w:rsidR="001F2594"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0C07" w14:textId="77777777" w:rsidR="003D4F18" w:rsidRDefault="003D4F18">
      <w:r>
        <w:separator/>
      </w:r>
    </w:p>
  </w:endnote>
  <w:endnote w:type="continuationSeparator" w:id="0">
    <w:p w14:paraId="4AAD1BDD" w14:textId="77777777" w:rsidR="003D4F18" w:rsidRDefault="003D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F216D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B21A8">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E1F5" w14:textId="77777777" w:rsidR="003D4F18" w:rsidRDefault="003D4F18">
      <w:r>
        <w:separator/>
      </w:r>
    </w:p>
  </w:footnote>
  <w:footnote w:type="continuationSeparator" w:id="0">
    <w:p w14:paraId="655473A1" w14:textId="77777777" w:rsidR="003D4F18" w:rsidRDefault="003D4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146"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6F106C"/>
    <w:multiLevelType w:val="hybridMultilevel"/>
    <w:tmpl w:val="68EED4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10"/>
  </w:num>
  <w:num w:numId="4" w16cid:durableId="262999261">
    <w:abstractNumId w:val="8"/>
  </w:num>
  <w:num w:numId="5" w16cid:durableId="159319687">
    <w:abstractNumId w:val="9"/>
  </w:num>
  <w:num w:numId="6" w16cid:durableId="1751344597">
    <w:abstractNumId w:val="5"/>
  </w:num>
  <w:num w:numId="7" w16cid:durableId="665130176">
    <w:abstractNumId w:val="7"/>
  </w:num>
  <w:num w:numId="8" w16cid:durableId="2031494827">
    <w:abstractNumId w:val="5"/>
  </w:num>
  <w:num w:numId="9" w16cid:durableId="691881121">
    <w:abstractNumId w:val="1"/>
  </w:num>
  <w:num w:numId="10" w16cid:durableId="766585744">
    <w:abstractNumId w:val="4"/>
  </w:num>
  <w:num w:numId="11" w16cid:durableId="242110151">
    <w:abstractNumId w:val="2"/>
  </w:num>
  <w:num w:numId="12" w16cid:durableId="2076119435">
    <w:abstractNumId w:val="6"/>
  </w:num>
  <w:num w:numId="13" w16cid:durableId="1342395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BB4"/>
    <w:rsid w:val="0004543A"/>
    <w:rsid w:val="000458BC"/>
    <w:rsid w:val="00045C41"/>
    <w:rsid w:val="00046C03"/>
    <w:rsid w:val="00060BC2"/>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6649"/>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4C36"/>
    <w:rsid w:val="001F5898"/>
    <w:rsid w:val="001F6A5E"/>
    <w:rsid w:val="002055A6"/>
    <w:rsid w:val="00206460"/>
    <w:rsid w:val="002069B4"/>
    <w:rsid w:val="00207562"/>
    <w:rsid w:val="00215DFC"/>
    <w:rsid w:val="002212DF"/>
    <w:rsid w:val="002216F8"/>
    <w:rsid w:val="00222CD4"/>
    <w:rsid w:val="00225016"/>
    <w:rsid w:val="002253CA"/>
    <w:rsid w:val="002264A6"/>
    <w:rsid w:val="00227BA7"/>
    <w:rsid w:val="0023011C"/>
    <w:rsid w:val="00235643"/>
    <w:rsid w:val="002375C1"/>
    <w:rsid w:val="00247E1E"/>
    <w:rsid w:val="00263398"/>
    <w:rsid w:val="00263B99"/>
    <w:rsid w:val="002647D8"/>
    <w:rsid w:val="00266F06"/>
    <w:rsid w:val="00275BCF"/>
    <w:rsid w:val="00280613"/>
    <w:rsid w:val="00291E36"/>
    <w:rsid w:val="00292257"/>
    <w:rsid w:val="002A54E0"/>
    <w:rsid w:val="002B1595"/>
    <w:rsid w:val="002B177F"/>
    <w:rsid w:val="002B191D"/>
    <w:rsid w:val="002B2E83"/>
    <w:rsid w:val="002C465E"/>
    <w:rsid w:val="002D0AF6"/>
    <w:rsid w:val="002E34FD"/>
    <w:rsid w:val="002F0E6C"/>
    <w:rsid w:val="002F164D"/>
    <w:rsid w:val="003021BC"/>
    <w:rsid w:val="00306206"/>
    <w:rsid w:val="00317D85"/>
    <w:rsid w:val="00327C56"/>
    <w:rsid w:val="003315A1"/>
    <w:rsid w:val="003373EC"/>
    <w:rsid w:val="00342FF4"/>
    <w:rsid w:val="00344E5A"/>
    <w:rsid w:val="00346148"/>
    <w:rsid w:val="0036631D"/>
    <w:rsid w:val="003669EA"/>
    <w:rsid w:val="003706CC"/>
    <w:rsid w:val="00377710"/>
    <w:rsid w:val="003A25F5"/>
    <w:rsid w:val="003A2D8E"/>
    <w:rsid w:val="003A7CE6"/>
    <w:rsid w:val="003C20E4"/>
    <w:rsid w:val="003D4F18"/>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60E7"/>
    <w:rsid w:val="00567EC7"/>
    <w:rsid w:val="00570013"/>
    <w:rsid w:val="005753EC"/>
    <w:rsid w:val="005801A2"/>
    <w:rsid w:val="005952A5"/>
    <w:rsid w:val="005A33A1"/>
    <w:rsid w:val="005B217D"/>
    <w:rsid w:val="005C385F"/>
    <w:rsid w:val="005C7C26"/>
    <w:rsid w:val="005E1AC6"/>
    <w:rsid w:val="005E3F2B"/>
    <w:rsid w:val="005F6F1B"/>
    <w:rsid w:val="006038BC"/>
    <w:rsid w:val="00606B8A"/>
    <w:rsid w:val="00615995"/>
    <w:rsid w:val="00616155"/>
    <w:rsid w:val="00624B33"/>
    <w:rsid w:val="00627859"/>
    <w:rsid w:val="0063041A"/>
    <w:rsid w:val="00630AA2"/>
    <w:rsid w:val="00631D8B"/>
    <w:rsid w:val="00646707"/>
    <w:rsid w:val="00657F7E"/>
    <w:rsid w:val="00662E58"/>
    <w:rsid w:val="006637F2"/>
    <w:rsid w:val="006642A5"/>
    <w:rsid w:val="00664DCF"/>
    <w:rsid w:val="00686025"/>
    <w:rsid w:val="006A0E5C"/>
    <w:rsid w:val="006A48E6"/>
    <w:rsid w:val="006A569B"/>
    <w:rsid w:val="006C2730"/>
    <w:rsid w:val="006C5D39"/>
    <w:rsid w:val="006C6F00"/>
    <w:rsid w:val="006D6D9B"/>
    <w:rsid w:val="006E2810"/>
    <w:rsid w:val="006E5417"/>
    <w:rsid w:val="006F0794"/>
    <w:rsid w:val="006F2822"/>
    <w:rsid w:val="006F6E01"/>
    <w:rsid w:val="006F7528"/>
    <w:rsid w:val="007023DE"/>
    <w:rsid w:val="00712F60"/>
    <w:rsid w:val="00720E3B"/>
    <w:rsid w:val="00721F7E"/>
    <w:rsid w:val="0073249C"/>
    <w:rsid w:val="00735925"/>
    <w:rsid w:val="0074393F"/>
    <w:rsid w:val="00745F6B"/>
    <w:rsid w:val="007475FC"/>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5BE6"/>
    <w:rsid w:val="00847E29"/>
    <w:rsid w:val="0086387C"/>
    <w:rsid w:val="00874354"/>
    <w:rsid w:val="00874A6C"/>
    <w:rsid w:val="00876C65"/>
    <w:rsid w:val="00882F72"/>
    <w:rsid w:val="00893DC4"/>
    <w:rsid w:val="008A147E"/>
    <w:rsid w:val="008A42F1"/>
    <w:rsid w:val="008A4B4C"/>
    <w:rsid w:val="008C239F"/>
    <w:rsid w:val="008E480C"/>
    <w:rsid w:val="00907757"/>
    <w:rsid w:val="00914EDE"/>
    <w:rsid w:val="009212B0"/>
    <w:rsid w:val="00921FA1"/>
    <w:rsid w:val="009234A5"/>
    <w:rsid w:val="00925CE2"/>
    <w:rsid w:val="00933453"/>
    <w:rsid w:val="009336F7"/>
    <w:rsid w:val="0093636C"/>
    <w:rsid w:val="009374A7"/>
    <w:rsid w:val="00937F03"/>
    <w:rsid w:val="009544CE"/>
    <w:rsid w:val="00955F6D"/>
    <w:rsid w:val="00977C16"/>
    <w:rsid w:val="00980E39"/>
    <w:rsid w:val="0098551D"/>
    <w:rsid w:val="00985DCB"/>
    <w:rsid w:val="0099518F"/>
    <w:rsid w:val="009A523D"/>
    <w:rsid w:val="009B02A1"/>
    <w:rsid w:val="009B3361"/>
    <w:rsid w:val="009B4B3A"/>
    <w:rsid w:val="009B7F3F"/>
    <w:rsid w:val="009D7CE6"/>
    <w:rsid w:val="009E448E"/>
    <w:rsid w:val="009F496B"/>
    <w:rsid w:val="00A01439"/>
    <w:rsid w:val="00A02E61"/>
    <w:rsid w:val="00A05CFF"/>
    <w:rsid w:val="00A13048"/>
    <w:rsid w:val="00A46843"/>
    <w:rsid w:val="00A56B97"/>
    <w:rsid w:val="00A6093D"/>
    <w:rsid w:val="00A63F7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1BF"/>
    <w:rsid w:val="00BC5AFD"/>
    <w:rsid w:val="00BF0E06"/>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076C"/>
    <w:rsid w:val="00C97D78"/>
    <w:rsid w:val="00CC2AAE"/>
    <w:rsid w:val="00CC5A42"/>
    <w:rsid w:val="00CD0EAB"/>
    <w:rsid w:val="00CE5E02"/>
    <w:rsid w:val="00CF34DB"/>
    <w:rsid w:val="00CF3917"/>
    <w:rsid w:val="00CF558F"/>
    <w:rsid w:val="00D010C0"/>
    <w:rsid w:val="00D06B8B"/>
    <w:rsid w:val="00D073E2"/>
    <w:rsid w:val="00D1511D"/>
    <w:rsid w:val="00D1555A"/>
    <w:rsid w:val="00D32EA5"/>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363F"/>
    <w:rsid w:val="00E75FE3"/>
    <w:rsid w:val="00E86C4C"/>
    <w:rsid w:val="00E907A3"/>
    <w:rsid w:val="00EA1E87"/>
    <w:rsid w:val="00EA5AE0"/>
    <w:rsid w:val="00EB2A19"/>
    <w:rsid w:val="00EB56E1"/>
    <w:rsid w:val="00EB7AB1"/>
    <w:rsid w:val="00EC32BD"/>
    <w:rsid w:val="00ED536F"/>
    <w:rsid w:val="00EE7CD8"/>
    <w:rsid w:val="00EF37F6"/>
    <w:rsid w:val="00EF48CC"/>
    <w:rsid w:val="00F00801"/>
    <w:rsid w:val="00F00C71"/>
    <w:rsid w:val="00F2488D"/>
    <w:rsid w:val="00F519D5"/>
    <w:rsid w:val="00F601A0"/>
    <w:rsid w:val="00F712E9"/>
    <w:rsid w:val="00F73032"/>
    <w:rsid w:val="00F82AD3"/>
    <w:rsid w:val="00F848FC"/>
    <w:rsid w:val="00F906F6"/>
    <w:rsid w:val="00F9282A"/>
    <w:rsid w:val="00F96BAD"/>
    <w:rsid w:val="00FA139D"/>
    <w:rsid w:val="00FA60F5"/>
    <w:rsid w:val="00FA7420"/>
    <w:rsid w:val="00FB0E84"/>
    <w:rsid w:val="00FB21A8"/>
    <w:rsid w:val="00FC2405"/>
    <w:rsid w:val="00FD01C2"/>
    <w:rsid w:val="00FE3C7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ind w:left="72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EB2A19"/>
    <w:pPr>
      <w:ind w:left="720"/>
      <w:contextualSpacing/>
    </w:pPr>
  </w:style>
  <w:style w:type="table" w:styleId="ae">
    <w:name w:val="Table Grid"/>
    <w:basedOn w:val="a1"/>
    <w:rsid w:val="00980E3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yntax">
    <w:name w:val="table syntax"/>
    <w:basedOn w:val="a"/>
    <w:link w:val="tablesyntaxChar"/>
    <w:qFormat/>
    <w:rsid w:val="00980E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980E39"/>
    <w:rPr>
      <w:rFonts w:ascii="Times" w:eastAsia="Malgun Gothic" w:hAnsi="Times"/>
      <w:lang w:val="en-GB"/>
    </w:rPr>
  </w:style>
  <w:style w:type="character" w:customStyle="1" w:styleId="ad">
    <w:name w:val="リスト段落 (文字)"/>
    <w:link w:val="ac"/>
    <w:uiPriority w:val="34"/>
    <w:locked/>
    <w:rsid w:val="00A63F7D"/>
    <w:rPr>
      <w:sz w:val="22"/>
    </w:rPr>
  </w:style>
  <w:style w:type="paragraph" w:customStyle="1" w:styleId="Equation">
    <w:name w:val="Equation"/>
    <w:basedOn w:val="a"/>
    <w:qFormat/>
    <w:rsid w:val="006A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Default">
    <w:name w:val="Default"/>
    <w:rsid w:val="006A569B"/>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7</Pages>
  <Words>1572</Words>
  <Characters>9272</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15</cp:revision>
  <cp:lastPrinted>1900-01-01T08:00:00Z</cp:lastPrinted>
  <dcterms:created xsi:type="dcterms:W3CDTF">2024-10-16T23:59:00Z</dcterms:created>
  <dcterms:modified xsi:type="dcterms:W3CDTF">2024-10-23T09:04:00Z</dcterms:modified>
</cp:coreProperties>
</file>