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2050" style="position:absolute;left:0;text-align:left;margin-left:-4.15pt;margin-top:-27.5pt;width:23.3pt;height:24.6pt;z-index:1" coordorigin="9,2" coordsize="466,492">
                  <v:line id="_x0000_s2051" style="position:absolute" from="9,9" to="10,489" strokecolor="white" strokeweight="36e-5mm"/>
                  <v:line id="_x0000_s2052" style="position:absolute" from="9,493" to="474,494" strokecolor="white" strokeweight="36e-5mm"/>
                  <v:line id="_x0000_s2053" style="position:absolute;flip:y" from="474,9" to="475,493" strokecolor="white" strokeweight="36e-5mm"/>
                  <v:line id="_x0000_s2054" style="position:absolute;flip:x" from="9,9" to="471,10" strokecolor="white" strokeweight="36e-5mm"/>
                  <v:line id="_x0000_s2055" style="position:absolute" from="9,9" to="10,10" strokecolor="white" strokeweight="36e-5mm"/>
                  <v:shape id="_x0000_s2056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2057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2058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2059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2060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2061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2062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2063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2064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2065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2066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2067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2068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2069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2070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2071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2072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2073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75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2074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EDB654" w:rsidR="00E61DAC" w:rsidRPr="005B217D" w:rsidRDefault="00A0773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Kemer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0</w:t>
            </w:r>
            <w:r w:rsidR="00B57A23" w:rsidRPr="00B57A23">
              <w:rPr>
                <w:lang w:val="en-CA"/>
              </w:rPr>
              <w:t>1–</w:t>
            </w:r>
            <w:r>
              <w:rPr>
                <w:lang w:val="en-CA"/>
              </w:rPr>
              <w:t>0</w:t>
            </w:r>
            <w:r w:rsidR="00B57A23" w:rsidRPr="00B57A23">
              <w:rPr>
                <w:lang w:val="en-CA"/>
              </w:rPr>
              <w:t xml:space="preserve">8 </w:t>
            </w:r>
            <w:r>
              <w:rPr>
                <w:lang w:val="en-CA"/>
              </w:rPr>
              <w:t>November</w:t>
            </w:r>
            <w:r w:rsidR="00B57A23"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24</w:t>
            </w:r>
          </w:p>
        </w:tc>
        <w:tc>
          <w:tcPr>
            <w:tcW w:w="3168" w:type="dxa"/>
          </w:tcPr>
          <w:p w14:paraId="59B7E346" w14:textId="2B00AAB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7734">
              <w:rPr>
                <w:lang w:val="en-CA"/>
              </w:rPr>
              <w:t>AJ00</w:t>
            </w:r>
            <w:r w:rsidR="00F02EEB">
              <w:rPr>
                <w:lang w:val="en-CA"/>
              </w:rPr>
              <w:t>69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51D478" w:rsidR="00E61DAC" w:rsidRPr="005B217D" w:rsidRDefault="00A0773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9A7186">
              <w:rPr>
                <w:b/>
                <w:szCs w:val="22"/>
                <w:lang w:val="en-CA"/>
              </w:rPr>
              <w:t xml:space="preserve">On specifying </w:t>
            </w:r>
            <w:r w:rsidR="009A7186" w:rsidRPr="009A7186">
              <w:rPr>
                <w:b/>
                <w:szCs w:val="22"/>
                <w:lang w:val="en-CA"/>
              </w:rPr>
              <w:t>the output order of GFV-generated pictures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DCCD6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91415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07734" w:rsidRPr="005B217D" w14:paraId="714CD808" w14:textId="77777777">
        <w:tc>
          <w:tcPr>
            <w:tcW w:w="1458" w:type="dxa"/>
          </w:tcPr>
          <w:p w14:paraId="4DB59313" w14:textId="77777777" w:rsidR="00A07734" w:rsidRPr="005B217D" w:rsidRDefault="00A07734" w:rsidP="00A0773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EB51016" w:rsidR="00A07734" w:rsidRPr="005B217D" w:rsidRDefault="00A07734" w:rsidP="00A077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Lulin Chen</w:t>
            </w:r>
            <w:r>
              <w:rPr>
                <w:szCs w:val="22"/>
                <w:lang w:val="en-CA"/>
              </w:rPr>
              <w:br/>
              <w:t>Olena Chubach</w:t>
            </w:r>
            <w:r>
              <w:rPr>
                <w:szCs w:val="22"/>
                <w:lang w:val="en-CA"/>
              </w:rPr>
              <w:br/>
              <w:t>Yu-Wen Huang</w:t>
            </w:r>
            <w:r>
              <w:rPr>
                <w:szCs w:val="22"/>
                <w:lang w:val="en-CA"/>
              </w:rPr>
              <w:br/>
              <w:t>Shawmin Lei</w:t>
            </w:r>
          </w:p>
        </w:tc>
        <w:tc>
          <w:tcPr>
            <w:tcW w:w="900" w:type="dxa"/>
          </w:tcPr>
          <w:p w14:paraId="0140ECA2" w14:textId="34B31148" w:rsidR="00A07734" w:rsidRPr="005B217D" w:rsidRDefault="00A07734" w:rsidP="00A0773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59BD51A" w:rsidR="00A07734" w:rsidRPr="005B217D" w:rsidRDefault="00A07734" w:rsidP="00A0773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{</w:t>
            </w:r>
            <w:r w:rsidRPr="00253D20">
              <w:rPr>
                <w:szCs w:val="22"/>
                <w:lang w:val="en-CA"/>
              </w:rPr>
              <w:t xml:space="preserve">lulin.chen, olena.chubach, yuwen.huang, </w:t>
            </w:r>
            <w:r>
              <w:rPr>
                <w:szCs w:val="22"/>
                <w:lang w:val="en-CA"/>
              </w:rPr>
              <w:t>s</w:t>
            </w:r>
            <w:r w:rsidRPr="00253D20">
              <w:rPr>
                <w:szCs w:val="22"/>
                <w:lang w:val="en-CA"/>
              </w:rPr>
              <w:t>hawmin.lei}@mediatek.com</w:t>
            </w: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D201E2" w:rsidR="00E61DAC" w:rsidRPr="005B217D" w:rsidRDefault="00A077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5F768D" w14:textId="2BF7C30F" w:rsidR="0013133F" w:rsidRDefault="00D82FC9" w:rsidP="0013133F">
      <w:pPr>
        <w:rPr>
          <w:lang w:val="en-CA"/>
        </w:rPr>
      </w:pPr>
      <w:r>
        <w:rPr>
          <w:lang w:val="en-CA"/>
        </w:rPr>
        <w:t>This contribution proposes to relax the increment range of the gfv_cnt value in the GFV SEI messages in a picture unit to enable indication of a possible temporal gap between the two consecutive GFV-generated pictures corresponding to the GFV SEI messages in a picture unit.</w:t>
      </w:r>
      <w:r w:rsidR="00DE28E0">
        <w:rPr>
          <w:lang w:val="en-CA"/>
        </w:rPr>
        <w:t xml:space="preserve"> </w:t>
      </w:r>
      <w:r w:rsidR="00350393">
        <w:rPr>
          <w:lang w:val="en-CA"/>
        </w:rPr>
        <w:t>T</w:t>
      </w:r>
      <w:r w:rsidR="00DE28E0">
        <w:rPr>
          <w:rFonts w:eastAsia="DengXian"/>
          <w:szCs w:val="22"/>
          <w:lang w:val="en-CA" w:eastAsia="zh-CN"/>
        </w:rPr>
        <w:t>he proposed texts</w:t>
      </w:r>
      <w:r w:rsidR="00350393">
        <w:rPr>
          <w:rFonts w:eastAsia="DengXian"/>
          <w:szCs w:val="22"/>
          <w:lang w:val="en-CA" w:eastAsia="zh-CN"/>
        </w:rPr>
        <w:t xml:space="preserve"> </w:t>
      </w:r>
      <w:r w:rsidR="00A16ACC">
        <w:rPr>
          <w:rFonts w:eastAsia="DengXian"/>
          <w:szCs w:val="22"/>
          <w:lang w:val="en-CA" w:eastAsia="zh-CN"/>
        </w:rPr>
        <w:t>essentially</w:t>
      </w:r>
      <w:r w:rsidR="00DE28E0">
        <w:rPr>
          <w:rFonts w:eastAsia="DengXian"/>
          <w:szCs w:val="22"/>
          <w:lang w:val="en-CA" w:eastAsia="zh-CN"/>
        </w:rPr>
        <w:t xml:space="preserve"> </w:t>
      </w:r>
      <w:r w:rsidR="00350393">
        <w:rPr>
          <w:rFonts w:eastAsia="DengXian"/>
          <w:szCs w:val="22"/>
          <w:lang w:val="en-CA" w:eastAsia="zh-CN"/>
        </w:rPr>
        <w:t xml:space="preserve">enable </w:t>
      </w:r>
      <w:r w:rsidR="00DE28E0">
        <w:rPr>
          <w:rFonts w:eastAsia="DengXian"/>
          <w:szCs w:val="22"/>
          <w:lang w:val="en-CA" w:eastAsia="zh-CN"/>
        </w:rPr>
        <w:t>indication of output smoothness in</w:t>
      </w:r>
      <w:r w:rsidR="00DE28E0">
        <w:rPr>
          <w:lang w:val="en-CA"/>
        </w:rPr>
        <w:t xml:space="preserve"> addition to output order</w:t>
      </w:r>
      <w:r w:rsidR="00350393">
        <w:rPr>
          <w:lang w:val="en-CA"/>
        </w:rPr>
        <w:t xml:space="preserve"> of the GFV-generated pictures</w:t>
      </w:r>
      <w:r w:rsidR="00DE28E0">
        <w:rPr>
          <w:lang w:val="en-CA"/>
        </w:rPr>
        <w:t>.</w:t>
      </w:r>
    </w:p>
    <w:p w14:paraId="7D2AC1F0" w14:textId="188A3CD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35CB3EA" w14:textId="0EC4D772" w:rsidR="00595521" w:rsidRDefault="00595521" w:rsidP="00595521">
      <w:pPr>
        <w:spacing w:before="120"/>
        <w:rPr>
          <w:sz w:val="24"/>
          <w:lang w:eastAsia="zh-CN"/>
        </w:rPr>
      </w:pPr>
      <w:r>
        <w:t>In the recent JVET meeting, some improvement on the semantics of the GFV SEI message are included in JVET-AI2032 which adds constraints</w:t>
      </w:r>
      <w:r w:rsidR="0018418B">
        <w:t xml:space="preserve"> to specify</w:t>
      </w:r>
      <w:r>
        <w:t xml:space="preserve"> the output order of GFV-generated pictures</w:t>
      </w:r>
      <w:r w:rsidR="00372982">
        <w:t xml:space="preserve"> (See below)</w:t>
      </w:r>
      <w:r>
        <w:t xml:space="preserve">. </w:t>
      </w:r>
    </w:p>
    <w:p w14:paraId="566EFD9C" w14:textId="77777777" w:rsidR="00595521" w:rsidRDefault="00595521" w:rsidP="00595521">
      <w:pPr>
        <w:pStyle w:val="Annex3"/>
        <w:rPr>
          <w:lang w:val="en-CA"/>
        </w:rPr>
      </w:pPr>
      <w:r>
        <w:rPr>
          <w:noProof/>
          <w:lang w:val="en-CA"/>
        </w:rPr>
        <w:t xml:space="preserve">8.36.2 </w:t>
      </w:r>
      <w:r>
        <w:rPr>
          <w:lang w:val="en-CA"/>
        </w:rPr>
        <w:t>Generative face video SEI message semantics</w:t>
      </w:r>
    </w:p>
    <w:p w14:paraId="7B042F32" w14:textId="77777777" w:rsidR="00595521" w:rsidRPr="00595521" w:rsidRDefault="00595521" w:rsidP="00595521">
      <w:pPr>
        <w:rPr>
          <w:rFonts w:eastAsia="DengXian"/>
          <w:sz w:val="20"/>
          <w:lang w:val="en-CA"/>
        </w:rPr>
      </w:pPr>
      <w:r w:rsidRPr="00595521">
        <w:rPr>
          <w:rFonts w:eastAsia="DengXian"/>
          <w:sz w:val="20"/>
          <w:lang w:val="en-CA"/>
        </w:rPr>
        <w:t>...</w:t>
      </w:r>
    </w:p>
    <w:p w14:paraId="6A939616" w14:textId="77777777" w:rsidR="00595521" w:rsidRDefault="00595521" w:rsidP="00595521">
      <w:pPr>
        <w:rPr>
          <w:rFonts w:eastAsia="DengXian"/>
          <w:sz w:val="20"/>
          <w:lang w:val="en-CA"/>
        </w:rPr>
      </w:pPr>
      <w:r>
        <w:rPr>
          <w:rFonts w:eastAsia="DengXian"/>
          <w:sz w:val="20"/>
          <w:lang w:val="en-CA"/>
        </w:rPr>
        <w:t xml:space="preserve">The output order of GFV-generated pictures corresponding to the GFV SEI messages in a picture unit with the same gfv_id value and different gfv_cnt values shall be in increasing order of the gfv_cnt values. For any two pictures picA and picB wherein picA precedes picB in output order, any </w:t>
      </w:r>
      <w:r>
        <w:rPr>
          <w:sz w:val="20"/>
          <w:lang w:val="en-CA"/>
        </w:rPr>
        <w:t>GFV-</w:t>
      </w:r>
      <w:r>
        <w:rPr>
          <w:rFonts w:eastAsia="DengXian"/>
          <w:sz w:val="20"/>
          <w:lang w:val="en-CA"/>
        </w:rPr>
        <w:t xml:space="preserve">generated picture corresponding to a GFV SEI message with a particular gfv_id value and associated with picA shall precede, in output order, any </w:t>
      </w:r>
      <w:r>
        <w:rPr>
          <w:sz w:val="20"/>
          <w:lang w:val="en-CA"/>
        </w:rPr>
        <w:t>GFV-</w:t>
      </w:r>
      <w:r>
        <w:rPr>
          <w:rFonts w:eastAsia="DengXian"/>
          <w:sz w:val="20"/>
          <w:lang w:val="en-CA"/>
        </w:rPr>
        <w:t>generated picture corresponding to a GFV SEI message with the particular gfv_id value and associated with picB.</w:t>
      </w:r>
    </w:p>
    <w:p w14:paraId="550C5C14" w14:textId="6644C588" w:rsidR="00326A29" w:rsidRDefault="00326A29" w:rsidP="00326A2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31B10C7" w14:textId="62548438" w:rsidR="00595521" w:rsidRDefault="00BD34E2" w:rsidP="00595521">
      <w:pPr>
        <w:rPr>
          <w:lang w:val="en-CA"/>
        </w:rPr>
      </w:pPr>
      <w:r>
        <w:rPr>
          <w:lang w:val="en-CA"/>
        </w:rPr>
        <w:t>This contribution proposes to relax the increment</w:t>
      </w:r>
      <w:r w:rsidR="005020B0">
        <w:rPr>
          <w:lang w:val="en-CA"/>
        </w:rPr>
        <w:t xml:space="preserve"> </w:t>
      </w:r>
      <w:r>
        <w:rPr>
          <w:lang w:val="en-CA"/>
        </w:rPr>
        <w:t>range of</w:t>
      </w:r>
      <w:r w:rsidR="005020B0">
        <w:rPr>
          <w:lang w:val="en-CA"/>
        </w:rPr>
        <w:t xml:space="preserve"> the</w:t>
      </w:r>
      <w:r>
        <w:rPr>
          <w:lang w:val="en-CA"/>
        </w:rPr>
        <w:t xml:space="preserve"> gfv_cnt </w:t>
      </w:r>
      <w:r w:rsidR="005020B0">
        <w:rPr>
          <w:lang w:val="en-CA"/>
        </w:rPr>
        <w:t xml:space="preserve">value </w:t>
      </w:r>
      <w:r>
        <w:rPr>
          <w:lang w:val="en-CA"/>
        </w:rPr>
        <w:t>in the GFV SEI messages in a picture unit</w:t>
      </w:r>
      <w:r w:rsidR="004D60A3">
        <w:rPr>
          <w:lang w:val="en-CA"/>
        </w:rPr>
        <w:t xml:space="preserve"> and </w:t>
      </w:r>
      <w:r w:rsidR="00946522" w:rsidRPr="00946522">
        <w:rPr>
          <w:lang w:val="en-CA"/>
        </w:rPr>
        <w:t xml:space="preserve">add some semantics text on top of the above output order constraints to </w:t>
      </w:r>
      <w:r>
        <w:rPr>
          <w:lang w:val="en-CA"/>
        </w:rPr>
        <w:t>enable</w:t>
      </w:r>
      <w:r w:rsidR="00946522" w:rsidRPr="00946522">
        <w:rPr>
          <w:lang w:val="en-CA"/>
        </w:rPr>
        <w:t xml:space="preserve"> indicat</w:t>
      </w:r>
      <w:r>
        <w:rPr>
          <w:lang w:val="en-CA"/>
        </w:rPr>
        <w:t>ion of</w:t>
      </w:r>
      <w:r w:rsidR="00946522" w:rsidRPr="00946522">
        <w:rPr>
          <w:lang w:val="en-CA"/>
        </w:rPr>
        <w:t xml:space="preserve"> a possible temporal gap between </w:t>
      </w:r>
      <w:r w:rsidR="00E76C77">
        <w:rPr>
          <w:lang w:val="en-CA"/>
        </w:rPr>
        <w:t xml:space="preserve">the </w:t>
      </w:r>
      <w:r w:rsidR="00946522" w:rsidRPr="00946522">
        <w:rPr>
          <w:lang w:val="en-CA"/>
        </w:rPr>
        <w:t xml:space="preserve">two consecutive GFV-generated pictures corresponding to the GFV SEI messages in a picture unit. </w:t>
      </w:r>
      <w:r>
        <w:rPr>
          <w:lang w:val="en-CA"/>
        </w:rPr>
        <w:t xml:space="preserve">No syntax change is required. </w:t>
      </w:r>
      <w:r w:rsidR="00946522" w:rsidRPr="00946522">
        <w:rPr>
          <w:lang w:val="en-CA"/>
        </w:rPr>
        <w:t>The proposed text</w:t>
      </w:r>
      <w:r w:rsidR="00E76C77">
        <w:rPr>
          <w:lang w:val="en-CA"/>
        </w:rPr>
        <w:t>s</w:t>
      </w:r>
      <w:r w:rsidR="00946522" w:rsidRPr="00946522">
        <w:rPr>
          <w:lang w:val="en-CA"/>
        </w:rPr>
        <w:t xml:space="preserve"> are highlighted in </w:t>
      </w:r>
      <w:r w:rsidR="00946522" w:rsidRPr="00BD34E2">
        <w:rPr>
          <w:highlight w:val="green"/>
          <w:lang w:val="en-CA"/>
        </w:rPr>
        <w:t>green</w:t>
      </w:r>
      <w:r w:rsidR="00436195">
        <w:rPr>
          <w:lang w:val="en-CA"/>
        </w:rPr>
        <w:t xml:space="preserve"> </w:t>
      </w:r>
      <w:r w:rsidR="00436195">
        <w:rPr>
          <w:rFonts w:eastAsia="SimSun"/>
          <w:lang w:val="en-CA"/>
        </w:rPr>
        <w:t xml:space="preserve">with the strikethrough text in </w:t>
      </w:r>
      <w:r w:rsidR="00436195">
        <w:rPr>
          <w:rFonts w:eastAsia="SimSun"/>
          <w:color w:val="FF0000"/>
          <w:lang w:val="en-CA"/>
        </w:rPr>
        <w:t>red</w:t>
      </w:r>
      <w:r w:rsidR="00946522" w:rsidRPr="00946522">
        <w:rPr>
          <w:lang w:val="en-CA"/>
        </w:rPr>
        <w:t>.</w:t>
      </w:r>
    </w:p>
    <w:p w14:paraId="7FBA777D" w14:textId="77777777" w:rsidR="00BD34E2" w:rsidRDefault="00BD34E2" w:rsidP="00595521">
      <w:pPr>
        <w:rPr>
          <w:lang w:val="en-CA"/>
        </w:rPr>
      </w:pPr>
    </w:p>
    <w:p w14:paraId="5E678006" w14:textId="77777777" w:rsidR="00946522" w:rsidRPr="00946522" w:rsidRDefault="00946522" w:rsidP="00946522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textAlignment w:val="auto"/>
        <w:outlineLvl w:val="2"/>
        <w:rPr>
          <w:rFonts w:eastAsia="Malgun Gothic"/>
          <w:b/>
          <w:bCs/>
          <w:sz w:val="20"/>
          <w:lang w:val="en-CA"/>
        </w:rPr>
      </w:pPr>
      <w:r w:rsidRPr="00946522">
        <w:rPr>
          <w:rFonts w:eastAsia="Malgun Gothic"/>
          <w:b/>
          <w:bCs/>
          <w:noProof/>
          <w:sz w:val="20"/>
          <w:lang w:val="en-CA"/>
        </w:rPr>
        <w:t xml:space="preserve">8.36.2 </w:t>
      </w:r>
      <w:r w:rsidRPr="00946522">
        <w:rPr>
          <w:rFonts w:eastAsia="Malgun Gothic"/>
          <w:b/>
          <w:bCs/>
          <w:sz w:val="20"/>
          <w:lang w:val="en-CA"/>
        </w:rPr>
        <w:t>Generative face video SEI message semantics</w:t>
      </w:r>
    </w:p>
    <w:p w14:paraId="43A73FF2" w14:textId="77777777" w:rsidR="00946522" w:rsidRPr="00946522" w:rsidRDefault="00946522" w:rsidP="009465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/>
        <w:textAlignment w:val="auto"/>
        <w:rPr>
          <w:sz w:val="24"/>
          <w:szCs w:val="24"/>
          <w:lang w:val="en-CA" w:eastAsia="zh-CN"/>
        </w:rPr>
      </w:pPr>
      <w:r w:rsidRPr="00946522">
        <w:rPr>
          <w:sz w:val="24"/>
          <w:szCs w:val="24"/>
          <w:lang w:val="en-CA" w:eastAsia="zh-CN"/>
        </w:rPr>
        <w:t>…</w:t>
      </w:r>
    </w:p>
    <w:p w14:paraId="024CF19F" w14:textId="77777777" w:rsidR="00946522" w:rsidRPr="00946522" w:rsidRDefault="00946522" w:rsidP="009465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40" w:lineRule="exact"/>
        <w:textAlignment w:val="auto"/>
        <w:rPr>
          <w:sz w:val="24"/>
          <w:szCs w:val="24"/>
          <w:lang w:eastAsia="zh-CN"/>
        </w:rPr>
      </w:pPr>
      <w:r w:rsidRPr="00946522">
        <w:rPr>
          <w:rFonts w:eastAsia="SimSun"/>
          <w:b/>
          <w:bCs/>
          <w:color w:val="353630"/>
          <w:kern w:val="24"/>
          <w:sz w:val="20"/>
          <w:lang w:eastAsia="zh-CN"/>
        </w:rPr>
        <w:t xml:space="preserve">gfv_cnt </w:t>
      </w:r>
      <w:r w:rsidRPr="00946522">
        <w:rPr>
          <w:rFonts w:eastAsia="SimSun"/>
          <w:color w:val="353630"/>
          <w:kern w:val="24"/>
          <w:sz w:val="20"/>
          <w:lang w:eastAsia="zh-CN"/>
        </w:rPr>
        <w:t xml:space="preserve">specifies a GFV SEI message instance count value for this gfv_id value within a picture unit. </w:t>
      </w:r>
    </w:p>
    <w:p w14:paraId="5CDE17E8" w14:textId="77777777" w:rsidR="00946522" w:rsidRPr="00946522" w:rsidRDefault="00946522" w:rsidP="009465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40" w:lineRule="exact"/>
        <w:textAlignment w:val="auto"/>
        <w:rPr>
          <w:sz w:val="24"/>
          <w:szCs w:val="24"/>
          <w:lang w:eastAsia="zh-CN"/>
        </w:rPr>
      </w:pPr>
      <w:r w:rsidRPr="00946522">
        <w:rPr>
          <w:rFonts w:eastAsia="SimSun"/>
          <w:color w:val="353630"/>
          <w:kern w:val="24"/>
          <w:sz w:val="20"/>
          <w:lang w:eastAsia="zh-CN"/>
        </w:rPr>
        <w:lastRenderedPageBreak/>
        <w:t xml:space="preserve">The gfv_cnt of the first GFV SEI message, in decoding order, with a particular value of gfv_id within picture unit shall be equal to 0. When gfv_cnt assigned to currGfvCnt is greater than 0, a GFV SEI message with the same gfv_id value and gfv_cnt equal to currGfvCnt − </w:t>
      </w:r>
      <w:r w:rsidRPr="00436195">
        <w:rPr>
          <w:rFonts w:eastAsia="SimSun"/>
          <w:strike/>
          <w:color w:val="FF0000"/>
          <w:kern w:val="24"/>
          <w:sz w:val="20"/>
          <w:highlight w:val="green"/>
          <w:lang w:eastAsia="zh-CN"/>
        </w:rPr>
        <w:t>1</w:t>
      </w:r>
      <w:r w:rsidRPr="00946522">
        <w:rPr>
          <w:rFonts w:eastAsia="SimSun"/>
          <w:color w:val="353630"/>
          <w:kern w:val="24"/>
          <w:sz w:val="20"/>
          <w:highlight w:val="green"/>
          <w:lang w:eastAsia="zh-CN"/>
        </w:rPr>
        <w:t xml:space="preserve">i, i is greater than 0, </w:t>
      </w:r>
      <w:r w:rsidRPr="00946522">
        <w:rPr>
          <w:rFonts w:eastAsia="SimSun"/>
          <w:color w:val="353630"/>
          <w:kern w:val="24"/>
          <w:sz w:val="20"/>
          <w:lang w:eastAsia="zh-CN"/>
        </w:rPr>
        <w:t xml:space="preserve">shall precede the current GFV SEI message in decoding order in the same picture unit.  </w:t>
      </w:r>
    </w:p>
    <w:p w14:paraId="4F48137F" w14:textId="77777777" w:rsidR="00946522" w:rsidRPr="00946522" w:rsidRDefault="00946522" w:rsidP="009465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20" w:line="240" w:lineRule="exact"/>
        <w:textAlignment w:val="auto"/>
        <w:rPr>
          <w:sz w:val="20"/>
          <w:lang w:eastAsia="zh-CN"/>
        </w:rPr>
      </w:pPr>
      <w:r w:rsidRPr="00946522">
        <w:rPr>
          <w:sz w:val="20"/>
          <w:lang w:eastAsia="zh-CN"/>
        </w:rPr>
        <w:t>The value of gfv_cnt shall be in the range of 0 to 65 535, inclusive.</w:t>
      </w:r>
    </w:p>
    <w:p w14:paraId="1B20D56B" w14:textId="77777777" w:rsidR="00946522" w:rsidRPr="00946522" w:rsidRDefault="00946522" w:rsidP="009465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sz w:val="20"/>
          <w:lang w:val="en-CA" w:eastAsia="zh-CN"/>
        </w:rPr>
      </w:pPr>
      <w:r w:rsidRPr="00946522">
        <w:rPr>
          <w:rFonts w:eastAsia="SimSun"/>
          <w:sz w:val="20"/>
          <w:lang w:val="en-CA" w:eastAsia="zh-CN"/>
        </w:rPr>
        <w:t>...</w:t>
      </w:r>
    </w:p>
    <w:p w14:paraId="4C32716E" w14:textId="67627693" w:rsidR="00946522" w:rsidRPr="00946522" w:rsidRDefault="00946522" w:rsidP="009465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DengXian"/>
          <w:sz w:val="20"/>
          <w:lang w:val="en-CA" w:eastAsia="zh-CN"/>
        </w:rPr>
      </w:pPr>
      <w:r w:rsidRPr="00946522">
        <w:rPr>
          <w:rFonts w:eastAsia="DengXian"/>
          <w:sz w:val="20"/>
          <w:lang w:val="en-CA" w:eastAsia="zh-CN"/>
        </w:rPr>
        <w:t xml:space="preserve">The output order of GFV-generated pictures corresponding to the GFV SEI messages in a picture unit with the same gfv_id value and different gfv_cnt values shall be in increasing order of the gfv_cnt values. </w:t>
      </w:r>
      <w:r w:rsidRPr="00946522">
        <w:rPr>
          <w:rFonts w:eastAsia="SimSun"/>
          <w:color w:val="353630"/>
          <w:kern w:val="24"/>
          <w:sz w:val="20"/>
          <w:highlight w:val="green"/>
          <w:lang w:eastAsia="zh-CN"/>
        </w:rPr>
        <w:t>When difference of the two different gfv_cnt values is equal to 1, there is no temporal gap in unit of picture interval between the two GFV-generated pictures. When difference of the two different gfv_cnt values is greater than 1, a temporal gap is expected between the two GFV-generated pictures and the difference value minus 1 indicates the gap in unit of picture interval.</w:t>
      </w:r>
      <w:r w:rsidRPr="00946522">
        <w:rPr>
          <w:rFonts w:eastAsia="DengXian"/>
          <w:sz w:val="20"/>
          <w:lang w:val="en-CA" w:eastAsia="zh-CN"/>
        </w:rPr>
        <w:t xml:space="preserve">For any two pictures picA and picB wherein picA precedes picB in output order, any </w:t>
      </w:r>
      <w:r w:rsidRPr="00946522">
        <w:rPr>
          <w:sz w:val="20"/>
          <w:lang w:val="en-CA" w:eastAsia="zh-CN"/>
        </w:rPr>
        <w:t>GFV-</w:t>
      </w:r>
      <w:r w:rsidRPr="00946522">
        <w:rPr>
          <w:rFonts w:eastAsia="DengXian"/>
          <w:sz w:val="20"/>
          <w:lang w:val="en-CA" w:eastAsia="zh-CN"/>
        </w:rPr>
        <w:t xml:space="preserve">generated picture corresponding to a GFV SEI message with a particular gfv_id value and associated with picA shall precede, in output order, any </w:t>
      </w:r>
      <w:r w:rsidRPr="00946522">
        <w:rPr>
          <w:sz w:val="20"/>
          <w:lang w:val="en-CA" w:eastAsia="zh-CN"/>
        </w:rPr>
        <w:t>GFV-</w:t>
      </w:r>
      <w:r w:rsidRPr="00946522">
        <w:rPr>
          <w:rFonts w:eastAsia="DengXian"/>
          <w:sz w:val="20"/>
          <w:lang w:val="en-CA" w:eastAsia="zh-CN"/>
        </w:rPr>
        <w:t>generated picture corresponding to a GFV SEI message with the particular gfv_id value and associated with picB.</w:t>
      </w:r>
    </w:p>
    <w:p w14:paraId="33F40675" w14:textId="4238D38A" w:rsidR="00326A29" w:rsidRDefault="00326A29" w:rsidP="00326A29">
      <w:pPr>
        <w:pStyle w:val="Heading1"/>
        <w:rPr>
          <w:lang w:val="en-CA"/>
        </w:rPr>
      </w:pPr>
      <w:r>
        <w:rPr>
          <w:lang w:val="en-CA"/>
        </w:rPr>
        <w:t>Summary</w:t>
      </w:r>
    </w:p>
    <w:p w14:paraId="2D84E3FD" w14:textId="44AA9164" w:rsidR="0013133F" w:rsidRPr="0013133F" w:rsidRDefault="004D60A3" w:rsidP="0013133F">
      <w:pPr>
        <w:rPr>
          <w:lang w:val="en-CA"/>
        </w:rPr>
      </w:pPr>
      <w:r>
        <w:rPr>
          <w:lang w:val="en-CA"/>
        </w:rPr>
        <w:t xml:space="preserve">This contribution proposes to relax the </w:t>
      </w:r>
      <w:r w:rsidR="00353BA5">
        <w:rPr>
          <w:lang w:val="en-CA"/>
        </w:rPr>
        <w:t>increment</w:t>
      </w:r>
      <w:r w:rsidR="005020B0">
        <w:rPr>
          <w:lang w:val="en-CA"/>
        </w:rPr>
        <w:t xml:space="preserve"> </w:t>
      </w:r>
      <w:r>
        <w:rPr>
          <w:lang w:val="en-CA"/>
        </w:rPr>
        <w:t xml:space="preserve">range of </w:t>
      </w:r>
      <w:r w:rsidR="005020B0">
        <w:rPr>
          <w:lang w:val="en-CA"/>
        </w:rPr>
        <w:t xml:space="preserve">the </w:t>
      </w:r>
      <w:r>
        <w:rPr>
          <w:lang w:val="en-CA"/>
        </w:rPr>
        <w:t>gfv_cnt</w:t>
      </w:r>
      <w:r w:rsidR="005020B0">
        <w:rPr>
          <w:lang w:val="en-CA"/>
        </w:rPr>
        <w:t xml:space="preserve"> value</w:t>
      </w:r>
      <w:r>
        <w:rPr>
          <w:lang w:val="en-CA"/>
        </w:rPr>
        <w:t xml:space="preserve"> </w:t>
      </w:r>
      <w:r w:rsidR="00353BA5">
        <w:rPr>
          <w:lang w:val="en-CA"/>
        </w:rPr>
        <w:t xml:space="preserve">in the GFV SEI messages in a picture unit. Difference of the two different gfv_cnt values </w:t>
      </w:r>
      <w:r w:rsidR="00FB60B5">
        <w:rPr>
          <w:lang w:val="en-CA"/>
        </w:rPr>
        <w:t xml:space="preserve">in increasing order </w:t>
      </w:r>
      <w:r w:rsidR="00353BA5">
        <w:rPr>
          <w:lang w:val="en-CA"/>
        </w:rPr>
        <w:t xml:space="preserve">may indicate </w:t>
      </w:r>
      <w:r>
        <w:rPr>
          <w:lang w:val="en-CA"/>
        </w:rPr>
        <w:t xml:space="preserve">a possible temporal gap between </w:t>
      </w:r>
      <w:r w:rsidR="00FB60B5">
        <w:rPr>
          <w:lang w:val="en-CA"/>
        </w:rPr>
        <w:t xml:space="preserve">the </w:t>
      </w:r>
      <w:r>
        <w:rPr>
          <w:lang w:val="en-CA"/>
        </w:rPr>
        <w:t xml:space="preserve">two </w:t>
      </w:r>
      <w:r w:rsidR="00D909C5">
        <w:rPr>
          <w:lang w:val="en-CA"/>
        </w:rPr>
        <w:t xml:space="preserve">consecutive </w:t>
      </w:r>
      <w:r>
        <w:rPr>
          <w:lang w:val="en-CA"/>
        </w:rPr>
        <w:t>GFV-generated pictures</w:t>
      </w:r>
      <w:r w:rsidR="00353BA5">
        <w:rPr>
          <w:lang w:val="en-CA"/>
        </w:rPr>
        <w:t xml:space="preserve"> </w:t>
      </w:r>
      <w:r w:rsidR="00FB60B5" w:rsidRPr="00FB60B5">
        <w:rPr>
          <w:rFonts w:eastAsia="DengXian"/>
          <w:szCs w:val="22"/>
          <w:lang w:val="en-CA" w:eastAsia="zh-CN"/>
        </w:rPr>
        <w:t>corresponding to the GFV SEI messages</w:t>
      </w:r>
      <w:r w:rsidR="00FB60B5">
        <w:rPr>
          <w:rFonts w:eastAsia="DengXian"/>
          <w:szCs w:val="22"/>
          <w:lang w:val="en-CA" w:eastAsia="zh-CN"/>
        </w:rPr>
        <w:t xml:space="preserve"> in the picture unit</w:t>
      </w:r>
      <w:r w:rsidR="009D3D9A">
        <w:rPr>
          <w:rFonts w:eastAsia="DengXian"/>
          <w:szCs w:val="22"/>
          <w:lang w:val="en-CA" w:eastAsia="zh-CN"/>
        </w:rPr>
        <w:t xml:space="preserve">. </w:t>
      </w:r>
      <w:r w:rsidR="00671D53">
        <w:rPr>
          <w:lang w:val="en-CA"/>
        </w:rPr>
        <w:t>T</w:t>
      </w:r>
      <w:r w:rsidR="00671D53">
        <w:rPr>
          <w:rFonts w:eastAsia="DengXian"/>
          <w:szCs w:val="22"/>
          <w:lang w:val="en-CA" w:eastAsia="zh-CN"/>
        </w:rPr>
        <w:t>he proposed texts essentially enable indication of output smoothness in</w:t>
      </w:r>
      <w:r w:rsidR="00671D53">
        <w:rPr>
          <w:lang w:val="en-CA"/>
        </w:rPr>
        <w:t xml:space="preserve"> addition to output order of the GFV-generated pictures</w:t>
      </w:r>
      <w:r w:rsidR="003553AB">
        <w:rPr>
          <w:lang w:val="en-CA"/>
        </w:rPr>
        <w:t xml:space="preserve">. </w:t>
      </w:r>
    </w:p>
    <w:p w14:paraId="4DEBEDDB" w14:textId="3FBB582B" w:rsidR="00326A29" w:rsidRDefault="00326A2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3B7443A" w14:textId="0F50AF00" w:rsidR="00595521" w:rsidRDefault="00595521" w:rsidP="00595521">
      <w:pPr>
        <w:pStyle w:val="ListParagraph"/>
        <w:numPr>
          <w:ilvl w:val="0"/>
          <w:numId w:val="12"/>
        </w:numPr>
        <w:spacing w:before="60" w:after="60" w:line="240" w:lineRule="auto"/>
        <w:ind w:leftChars="0"/>
        <w:jc w:val="left"/>
        <w:rPr>
          <w:i/>
          <w:szCs w:val="22"/>
          <w:lang w:val="en-CA" w:eastAsia="zh-TW"/>
        </w:rPr>
      </w:pPr>
      <w:r>
        <w:rPr>
          <w:rFonts w:eastAsia="Malgun Gothic"/>
          <w:i/>
          <w:lang w:eastAsia="ko-KR"/>
        </w:rPr>
        <w:t>“Technologies under consideration for future extensions of VSEI (version 5)”,</w:t>
      </w:r>
      <w:r>
        <w:rPr>
          <w:rFonts w:eastAsia="Malgun Gothic"/>
          <w:iCs/>
          <w:lang w:eastAsia="ko-KR"/>
        </w:rPr>
        <w:t xml:space="preserve"> JVET-AI2032-v3, JVET 35th (AI) meeting, July 2024, Sapporo, Japan. </w:t>
      </w:r>
    </w:p>
    <w:p w14:paraId="5F0CF8E4" w14:textId="1918226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4AA731" w:rsidR="00342FF4" w:rsidRPr="005B217D" w:rsidRDefault="00326A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59429" w14:textId="77777777" w:rsidR="00A213CC" w:rsidRDefault="00A213CC">
      <w:r>
        <w:separator/>
      </w:r>
    </w:p>
  </w:endnote>
  <w:endnote w:type="continuationSeparator" w:id="0">
    <w:p w14:paraId="6B7ED972" w14:textId="77777777" w:rsidR="00A213CC" w:rsidRDefault="00A2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B44E47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2EEB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F5A30" w14:textId="77777777" w:rsidR="00A213CC" w:rsidRDefault="00A213CC">
      <w:r>
        <w:separator/>
      </w:r>
    </w:p>
  </w:footnote>
  <w:footnote w:type="continuationSeparator" w:id="0">
    <w:p w14:paraId="34673FA1" w14:textId="77777777" w:rsidR="00A213CC" w:rsidRDefault="00A21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230104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6585546">
    <w:abstractNumId w:val="10"/>
  </w:num>
  <w:num w:numId="3" w16cid:durableId="1059983506">
    <w:abstractNumId w:val="9"/>
  </w:num>
  <w:num w:numId="4" w16cid:durableId="1906136953">
    <w:abstractNumId w:val="7"/>
  </w:num>
  <w:num w:numId="5" w16cid:durableId="10648647">
    <w:abstractNumId w:val="8"/>
  </w:num>
  <w:num w:numId="6" w16cid:durableId="1581712264">
    <w:abstractNumId w:val="5"/>
  </w:num>
  <w:num w:numId="7" w16cid:durableId="1855263454">
    <w:abstractNumId w:val="6"/>
  </w:num>
  <w:num w:numId="8" w16cid:durableId="421803304">
    <w:abstractNumId w:val="5"/>
  </w:num>
  <w:num w:numId="9" w16cid:durableId="1280256220">
    <w:abstractNumId w:val="1"/>
  </w:num>
  <w:num w:numId="10" w16cid:durableId="1589994917">
    <w:abstractNumId w:val="4"/>
  </w:num>
  <w:num w:numId="11" w16cid:durableId="1280835679">
    <w:abstractNumId w:val="3"/>
  </w:num>
  <w:num w:numId="12" w16cid:durableId="14262717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7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75FA"/>
    <w:rsid w:val="000B0C0F"/>
    <w:rsid w:val="000B1C6B"/>
    <w:rsid w:val="000B4FF9"/>
    <w:rsid w:val="000C09AC"/>
    <w:rsid w:val="000C4D25"/>
    <w:rsid w:val="000E00F3"/>
    <w:rsid w:val="000F158C"/>
    <w:rsid w:val="00102F3D"/>
    <w:rsid w:val="00124E38"/>
    <w:rsid w:val="0012580B"/>
    <w:rsid w:val="0013133F"/>
    <w:rsid w:val="00131F90"/>
    <w:rsid w:val="0013458C"/>
    <w:rsid w:val="0013526E"/>
    <w:rsid w:val="00146152"/>
    <w:rsid w:val="00155526"/>
    <w:rsid w:val="00171371"/>
    <w:rsid w:val="00175A24"/>
    <w:rsid w:val="0018418B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2F66F5"/>
    <w:rsid w:val="003021BC"/>
    <w:rsid w:val="00306206"/>
    <w:rsid w:val="00317D85"/>
    <w:rsid w:val="00326A29"/>
    <w:rsid w:val="00327C56"/>
    <w:rsid w:val="003315A1"/>
    <w:rsid w:val="003373EC"/>
    <w:rsid w:val="00342FF4"/>
    <w:rsid w:val="00346148"/>
    <w:rsid w:val="00350393"/>
    <w:rsid w:val="00353BA5"/>
    <w:rsid w:val="003553AB"/>
    <w:rsid w:val="003669EA"/>
    <w:rsid w:val="003706CC"/>
    <w:rsid w:val="00372982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195"/>
    <w:rsid w:val="00437619"/>
    <w:rsid w:val="00465A1E"/>
    <w:rsid w:val="00474037"/>
    <w:rsid w:val="004A2A63"/>
    <w:rsid w:val="004B210C"/>
    <w:rsid w:val="004D405F"/>
    <w:rsid w:val="004D60A3"/>
    <w:rsid w:val="004E4F4F"/>
    <w:rsid w:val="004E6789"/>
    <w:rsid w:val="004F61E3"/>
    <w:rsid w:val="005020B0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95521"/>
    <w:rsid w:val="005A33A1"/>
    <w:rsid w:val="005B217D"/>
    <w:rsid w:val="005C385F"/>
    <w:rsid w:val="005E1AC6"/>
    <w:rsid w:val="005F6F1B"/>
    <w:rsid w:val="0060227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D53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7273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522"/>
    <w:rsid w:val="00955F6D"/>
    <w:rsid w:val="00977C16"/>
    <w:rsid w:val="0098551D"/>
    <w:rsid w:val="0099518F"/>
    <w:rsid w:val="009A523D"/>
    <w:rsid w:val="009A7186"/>
    <w:rsid w:val="009B02A1"/>
    <w:rsid w:val="009D3D9A"/>
    <w:rsid w:val="009D7CE6"/>
    <w:rsid w:val="009F496B"/>
    <w:rsid w:val="00A01439"/>
    <w:rsid w:val="00A02E61"/>
    <w:rsid w:val="00A05CFF"/>
    <w:rsid w:val="00A07734"/>
    <w:rsid w:val="00A13048"/>
    <w:rsid w:val="00A16ACC"/>
    <w:rsid w:val="00A213CC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4E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6D4"/>
    <w:rsid w:val="00D807BF"/>
    <w:rsid w:val="00D82FC9"/>
    <w:rsid w:val="00D82FCC"/>
    <w:rsid w:val="00D909C5"/>
    <w:rsid w:val="00DA17FC"/>
    <w:rsid w:val="00DA7887"/>
    <w:rsid w:val="00DB2C26"/>
    <w:rsid w:val="00DC3643"/>
    <w:rsid w:val="00DD02F4"/>
    <w:rsid w:val="00DD6622"/>
    <w:rsid w:val="00DE1C7C"/>
    <w:rsid w:val="00DE28E0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6C77"/>
    <w:rsid w:val="00E86C4C"/>
    <w:rsid w:val="00E907A3"/>
    <w:rsid w:val="00E9134D"/>
    <w:rsid w:val="00EA5AE0"/>
    <w:rsid w:val="00EB56E1"/>
    <w:rsid w:val="00EB7AB1"/>
    <w:rsid w:val="00EE7CD8"/>
    <w:rsid w:val="00EF48CC"/>
    <w:rsid w:val="00F00801"/>
    <w:rsid w:val="00F02EEB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65A"/>
    <w:rsid w:val="00FB60B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6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nnex3Char2">
    <w:name w:val="Annex 3 Char2"/>
    <w:link w:val="Annex3"/>
    <w:locked/>
    <w:rsid w:val="00595521"/>
    <w:rPr>
      <w:rFonts w:eastAsia="Malgun Gothic"/>
      <w:b/>
      <w:bCs/>
      <w:lang w:val="en-GB" w:eastAsia="en-US"/>
    </w:rPr>
  </w:style>
  <w:style w:type="paragraph" w:customStyle="1" w:styleId="Annex3">
    <w:name w:val="Annex 3"/>
    <w:basedOn w:val="Normal"/>
    <w:next w:val="Normal"/>
    <w:link w:val="Annex3Char2"/>
    <w:qFormat/>
    <w:rsid w:val="0059552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textAlignment w:val="auto"/>
      <w:outlineLvl w:val="2"/>
    </w:pPr>
    <w:rPr>
      <w:rFonts w:eastAsia="Malgun Gothic"/>
      <w:b/>
      <w:bCs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95521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95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40" w:lineRule="exact"/>
      <w:ind w:leftChars="200" w:left="480"/>
      <w:textAlignment w:val="auto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Lulin Chen</cp:lastModifiedBy>
  <cp:revision>40</cp:revision>
  <cp:lastPrinted>1900-01-01T08:00:00Z</cp:lastPrinted>
  <dcterms:created xsi:type="dcterms:W3CDTF">2017-12-03T02:45:00Z</dcterms:created>
  <dcterms:modified xsi:type="dcterms:W3CDTF">2024-10-23T00:26:00Z</dcterms:modified>
</cp:coreProperties>
</file>