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1F25E1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583F2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F55224" w:rsidR="00E61DAC" w:rsidRPr="005B217D" w:rsidRDefault="00EB295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8E058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73DD1">
              <w:rPr>
                <w:lang w:val="en-CA"/>
              </w:rPr>
              <w:t>J</w:t>
            </w:r>
            <w:r w:rsidR="00382ADD">
              <w:rPr>
                <w:lang w:val="en-CA"/>
              </w:rPr>
              <w:t>0</w:t>
            </w:r>
            <w:r w:rsidR="00573DD1">
              <w:rPr>
                <w:lang w:val="en-CA"/>
              </w:rPr>
              <w:t>044</w:t>
            </w:r>
            <w:r w:rsidR="006A0E5C" w:rsidRPr="006A0E5C">
              <w:rPr>
                <w:lang w:val="en-CA"/>
              </w:rPr>
              <w:t>-v</w:t>
            </w:r>
            <w:r w:rsidR="00382AD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5B217D" w14:paraId="188D2B50" w14:textId="77777777" w:rsidTr="00134A9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17925008" w:rsidR="00E61DAC" w:rsidRPr="00573DD1" w:rsidRDefault="00134A93" w:rsidP="009D7CE6">
            <w:pPr>
              <w:spacing w:before="60" w:after="60"/>
              <w:rPr>
                <w:b/>
                <w:szCs w:val="22"/>
              </w:rPr>
            </w:pPr>
            <w:r w:rsidRPr="00F06455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I</w:t>
            </w:r>
            <w:r w:rsidRPr="00F06455">
              <w:rPr>
                <w:b/>
                <w:szCs w:val="22"/>
                <w:lang w:val="en-CA"/>
              </w:rPr>
              <w:t>00</w:t>
            </w:r>
            <w:r w:rsidR="00573DD1">
              <w:rPr>
                <w:b/>
                <w:szCs w:val="22"/>
                <w:lang w:val="en-CA"/>
              </w:rPr>
              <w:t>43</w:t>
            </w:r>
            <w:r w:rsidRPr="00F06455">
              <w:rPr>
                <w:b/>
                <w:szCs w:val="22"/>
                <w:lang w:val="en-CA"/>
              </w:rPr>
              <w:t xml:space="preserve"> (</w:t>
            </w:r>
            <w:r w:rsidR="00573DD1">
              <w:rPr>
                <w:b/>
                <w:szCs w:val="22"/>
                <w:lang w:val="en-CA"/>
              </w:rPr>
              <w:t>Template Matching Picture Boundary Padding</w:t>
            </w:r>
            <w:r w:rsidRPr="00F0645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134A9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8959401" w:rsidR="00E61DAC" w:rsidRPr="005B217D" w:rsidRDefault="00134A9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34A9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E0AC8C4" w:rsidR="00E61DAC" w:rsidRPr="005B217D" w:rsidRDefault="00134A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134A9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0B9B3461" w:rsidR="00E61DAC" w:rsidRPr="005B217D" w:rsidRDefault="00573D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Sebastian Schwarz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F30596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2C2ABFD" w14:textId="25434FD4" w:rsidR="00E61DAC" w:rsidRPr="005B217D" w:rsidRDefault="00573DD1" w:rsidP="005952A5">
            <w:pPr>
              <w:spacing w:before="60" w:after="60"/>
              <w:rPr>
                <w:szCs w:val="22"/>
                <w:lang w:val="en-CA"/>
              </w:rPr>
            </w:pPr>
            <w:r>
              <w:t>sebastian.schwarz@nokia.com</w:t>
            </w:r>
          </w:p>
        </w:tc>
      </w:tr>
      <w:tr w:rsidR="00E61DAC" w:rsidRPr="005B217D" w14:paraId="49AFAA61" w14:textId="77777777" w:rsidTr="00134A9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20A96E7" w:rsidR="00E61DAC" w:rsidRPr="005B217D" w:rsidRDefault="00573D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E8F403" w14:textId="54FD7544" w:rsidR="003E6754" w:rsidRDefault="00134A93" w:rsidP="001549E8">
      <w:pPr>
        <w:jc w:val="both"/>
        <w:rPr>
          <w:lang w:val="en-CA"/>
        </w:rPr>
      </w:pPr>
      <w:r>
        <w:rPr>
          <w:lang w:val="en-CA"/>
        </w:rPr>
        <w:t>The contribution reports the results of crosscheck of JVET-A</w:t>
      </w:r>
      <w:r w:rsidR="00573DD1">
        <w:rPr>
          <w:lang w:val="en-CA"/>
        </w:rPr>
        <w:t>J</w:t>
      </w:r>
      <w:r>
        <w:rPr>
          <w:lang w:val="en-CA"/>
        </w:rPr>
        <w:t>00</w:t>
      </w:r>
      <w:r w:rsidR="00573DD1">
        <w:rPr>
          <w:lang w:val="en-CA"/>
        </w:rPr>
        <w:t>43</w:t>
      </w:r>
      <w:r>
        <w:rPr>
          <w:lang w:val="en-CA"/>
        </w:rPr>
        <w:t xml:space="preserve"> proposed by </w:t>
      </w:r>
      <w:r w:rsidR="00573DD1">
        <w:rPr>
          <w:lang w:val="en-CA"/>
        </w:rPr>
        <w:t>RWTH Aachen</w:t>
      </w:r>
      <w:r>
        <w:rPr>
          <w:lang w:val="en-CA"/>
        </w:rPr>
        <w:t>.</w:t>
      </w:r>
      <w:r w:rsidR="00573DD1">
        <w:rPr>
          <w:lang w:val="en-CA"/>
        </w:rPr>
        <w:t xml:space="preserve"> </w:t>
      </w:r>
      <w:r w:rsidR="00573DD1" w:rsidRPr="00573DD1">
        <w:rPr>
          <w:lang w:val="en-CA"/>
        </w:rPr>
        <w:t xml:space="preserve">The Method is described in JVET-AH0168 in detail. </w:t>
      </w:r>
      <w:r w:rsidR="00573DD1">
        <w:rPr>
          <w:lang w:val="en-CA"/>
        </w:rPr>
        <w:t>T</w:t>
      </w:r>
      <w:r w:rsidR="00573DD1" w:rsidRPr="00573DD1">
        <w:rPr>
          <w:lang w:val="en-CA"/>
        </w:rPr>
        <w:t xml:space="preserve">he following </w:t>
      </w:r>
      <w:r w:rsidR="00573DD1">
        <w:rPr>
          <w:lang w:val="en-CA"/>
        </w:rPr>
        <w:t>crosschecks were performed</w:t>
      </w:r>
      <w:r w:rsidR="003E6754">
        <w:rPr>
          <w:lang w:val="en-CA"/>
        </w:rPr>
        <w:t>:</w:t>
      </w:r>
      <w:r w:rsidR="00573DD1">
        <w:rPr>
          <w:lang w:val="en-CA"/>
        </w:rPr>
        <w:t xml:space="preserve"> </w:t>
      </w:r>
    </w:p>
    <w:p w14:paraId="66F47546" w14:textId="77777777" w:rsidR="001549E8" w:rsidRDefault="003E6754" w:rsidP="001549E8">
      <w:pPr>
        <w:pStyle w:val="ListParagraph"/>
        <w:numPr>
          <w:ilvl w:val="0"/>
          <w:numId w:val="13"/>
        </w:numPr>
        <w:jc w:val="left"/>
        <w:rPr>
          <w:lang w:val="en-CA"/>
        </w:rPr>
      </w:pPr>
      <w:r w:rsidRPr="001549E8">
        <w:rPr>
          <w:lang w:val="en-CA"/>
        </w:rPr>
        <w:t>MC-TM-Padding: Combination of MC- and TM-Padding</w:t>
      </w:r>
      <w:r w:rsidR="00BF27B3" w:rsidRPr="001549E8">
        <w:rPr>
          <w:lang w:val="en-CA"/>
        </w:rPr>
        <w:t>.</w:t>
      </w:r>
    </w:p>
    <w:p w14:paraId="3303AEDE" w14:textId="29BADFA0" w:rsidR="00573DD1" w:rsidRPr="001549E8" w:rsidRDefault="003E6754" w:rsidP="001549E8">
      <w:pPr>
        <w:pStyle w:val="ListParagraph"/>
        <w:numPr>
          <w:ilvl w:val="0"/>
          <w:numId w:val="13"/>
        </w:numPr>
        <w:jc w:val="left"/>
        <w:rPr>
          <w:lang w:val="en-CA"/>
        </w:rPr>
      </w:pPr>
      <w:r w:rsidRPr="001549E8">
        <w:rPr>
          <w:lang w:val="en-CA"/>
        </w:rPr>
        <w:t xml:space="preserve">TM-Padding: Template Matching instead of </w:t>
      </w:r>
      <w:r w:rsidR="00715B01">
        <w:rPr>
          <w:lang w:val="en-CA"/>
        </w:rPr>
        <w:t>MC</w:t>
      </w:r>
      <w:r w:rsidRPr="001549E8">
        <w:rPr>
          <w:lang w:val="en-CA"/>
        </w:rPr>
        <w:t>-Padding</w:t>
      </w:r>
      <w:r w:rsidR="00BF27B3" w:rsidRPr="001549E8">
        <w:rPr>
          <w:lang w:val="en-CA"/>
        </w:rPr>
        <w:t xml:space="preserve"> (J</w:t>
      </w:r>
      <w:r w:rsidR="00BF27B3" w:rsidRPr="00BF27B3">
        <w:t>VET_AA0096_MC_BOUNDARY_PADDING=0</w:t>
      </w:r>
      <w:r w:rsidR="00BF27B3">
        <w:t>)</w:t>
      </w:r>
      <w:r w:rsidR="00BF27B3" w:rsidRPr="001549E8">
        <w:rPr>
          <w:lang w:val="en-CA"/>
        </w:rPr>
        <w:t>.</w:t>
      </w:r>
    </w:p>
    <w:p w14:paraId="132F45B5" w14:textId="77777777" w:rsidR="00134A93" w:rsidRDefault="00134A93" w:rsidP="00134A9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0248D8BD" w14:textId="36AC8858" w:rsidR="003E6754" w:rsidRDefault="00134A93" w:rsidP="001549E8">
      <w:pPr>
        <w:jc w:val="both"/>
        <w:rPr>
          <w:lang w:val="en-CA"/>
        </w:rPr>
      </w:pPr>
      <w:r>
        <w:rPr>
          <w:szCs w:val="22"/>
          <w:lang w:val="en-CA"/>
        </w:rPr>
        <w:t>Source code with changes on the top of ECM-1</w:t>
      </w:r>
      <w:r w:rsidR="003E6754">
        <w:rPr>
          <w:szCs w:val="22"/>
          <w:lang w:val="en-CA"/>
        </w:rPr>
        <w:t>4</w:t>
      </w:r>
      <w:r>
        <w:rPr>
          <w:szCs w:val="22"/>
          <w:lang w:val="en-CA"/>
        </w:rPr>
        <w:t xml:space="preserve">.0 </w:t>
      </w:r>
      <w:r w:rsidR="003E6754">
        <w:rPr>
          <w:szCs w:val="22"/>
          <w:lang w:val="en-CA"/>
        </w:rPr>
        <w:t>was provided by email on 09.09.2024</w:t>
      </w:r>
      <w:r>
        <w:rPr>
          <w:szCs w:val="22"/>
          <w:lang w:val="en-CA"/>
        </w:rPr>
        <w:t xml:space="preserve"> (authored by </w:t>
      </w:r>
      <w:r w:rsidR="003E6754">
        <w:rPr>
          <w:szCs w:val="22"/>
          <w:lang w:val="en-CA"/>
        </w:rPr>
        <w:t>RWTH Aachen</w:t>
      </w:r>
      <w:r>
        <w:rPr>
          <w:szCs w:val="22"/>
          <w:lang w:val="en-CA"/>
        </w:rPr>
        <w:t>).</w:t>
      </w:r>
      <w:r w:rsidR="001549E8">
        <w:rPr>
          <w:szCs w:val="22"/>
          <w:lang w:val="en-CA"/>
        </w:rPr>
        <w:t xml:space="preserve"> </w:t>
      </w:r>
      <w:r w:rsidR="003E6754">
        <w:rPr>
          <w:szCs w:val="22"/>
          <w:lang w:val="en-CA"/>
        </w:rPr>
        <w:t xml:space="preserve">As </w:t>
      </w:r>
      <w:r w:rsidR="003E6754">
        <w:rPr>
          <w:lang w:val="en-CA"/>
        </w:rPr>
        <w:t>JVET-AJ0043 does not provide full results as of now, we present our internal simulation results below. We will update this document as soon as JVET-AJ0043 provides full results.</w:t>
      </w:r>
    </w:p>
    <w:p w14:paraId="17517E50" w14:textId="77777777" w:rsidR="001549E8" w:rsidRDefault="001549E8" w:rsidP="001549E8">
      <w:pPr>
        <w:jc w:val="both"/>
        <w:rPr>
          <w:szCs w:val="22"/>
          <w:lang w:val="en-CA"/>
        </w:rPr>
      </w:pPr>
    </w:p>
    <w:p w14:paraId="5BE292C9" w14:textId="058AD236" w:rsidR="00134A93" w:rsidRDefault="00134A93" w:rsidP="001549E8">
      <w:pPr>
        <w:jc w:val="both"/>
      </w:pPr>
      <w:r>
        <w:t xml:space="preserve">To estimate </w:t>
      </w:r>
      <w:proofErr w:type="spellStart"/>
      <w:r>
        <w:t>EncT</w:t>
      </w:r>
      <w:proofErr w:type="spellEnd"/>
      <w:r>
        <w:t>/</w:t>
      </w:r>
      <w:proofErr w:type="spellStart"/>
      <w:r>
        <w:t>DecT</w:t>
      </w:r>
      <w:proofErr w:type="spellEnd"/>
      <w:r>
        <w:t xml:space="preserve"> in similar conditions, the anchor and the test are simulated on </w:t>
      </w:r>
      <w:r w:rsidR="003E6754">
        <w:t>a homogenous cluster at full load</w:t>
      </w:r>
      <w:r w:rsidR="00382ADD">
        <w:t>.</w:t>
      </w:r>
      <w:r w:rsidR="001549E8">
        <w:t xml:space="preserve"> Only RA and LB configurations are reported.</w:t>
      </w:r>
    </w:p>
    <w:p w14:paraId="56729A00" w14:textId="77777777" w:rsidR="001549E8" w:rsidRDefault="001549E8" w:rsidP="001549E8">
      <w:pPr>
        <w:jc w:val="both"/>
      </w:pPr>
    </w:p>
    <w:p w14:paraId="0E167C64" w14:textId="77777777" w:rsidR="001549E8" w:rsidRDefault="001549E8" w:rsidP="001549E8">
      <w:pPr>
        <w:jc w:val="both"/>
      </w:pPr>
    </w:p>
    <w:p w14:paraId="1A5AA55D" w14:textId="77777777" w:rsidR="001549E8" w:rsidRDefault="001549E8" w:rsidP="001549E8">
      <w:pPr>
        <w:jc w:val="both"/>
      </w:pPr>
    </w:p>
    <w:p w14:paraId="5EDB3067" w14:textId="47BB3C9C" w:rsidR="001549E8" w:rsidRDefault="001549E8" w:rsidP="00134A93">
      <w:pPr>
        <w:rPr>
          <w:u w:val="single"/>
          <w:lang w:val="en-CA"/>
        </w:rPr>
      </w:pPr>
      <w:r w:rsidRPr="001549E8">
        <w:rPr>
          <w:u w:val="single"/>
          <w:lang w:val="en-CA"/>
        </w:rPr>
        <w:t>MC-TM-Padding</w:t>
      </w:r>
    </w:p>
    <w:p w14:paraId="0D5B60B8" w14:textId="77777777" w:rsidR="001549E8" w:rsidRPr="001549E8" w:rsidRDefault="001549E8" w:rsidP="00134A93">
      <w:pPr>
        <w:rPr>
          <w:u w:val="single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1549E8" w14:paraId="47084809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6F22" w14:textId="77777777" w:rsidR="001549E8" w:rsidRDefault="001549E8">
            <w:pPr>
              <w:rPr>
                <w:sz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626A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49E8" w14:paraId="1E379C9D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5EB5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0CA3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1549E8" w14:paraId="565C91A0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ECE1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F564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D696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B56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B70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C75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C82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ED9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549E8" w14:paraId="2D71E9A1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8F0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BD1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ED4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9E8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22B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E01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6D6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F84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549E8" w14:paraId="0E5CF5B7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888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528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EB1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BA9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6E1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B23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A87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D2A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1549E8" w14:paraId="71F06F76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302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AE6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460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E18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91A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71D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AF8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9BE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1549E8" w14:paraId="3056B879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108D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F2A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910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F21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44C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749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ACD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721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549E8" w14:paraId="1C5A35D5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D00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513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C58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147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3BC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C78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EF7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BAF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9E8" w14:paraId="32F6AF7B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EF84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6B3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71F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2D4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189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1E7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B15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918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1549E8" w14:paraId="3707F78E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D2A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449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07F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3D4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2B8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C11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C61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D47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49E8" w14:paraId="27397EFE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D50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801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244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ADA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D52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322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CF9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05F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549E8" w14:paraId="12811015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9AD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5BEE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C3B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5A9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D49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D126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89F3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0BCA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549E8" w14:paraId="031203A7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B3D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4FFE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6883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4DFE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F266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06D3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A957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3C88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</w:tr>
      <w:tr w:rsidR="001549E8" w14:paraId="49CEA51A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D3C4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E598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549E8" w14:paraId="76D4143B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A8B8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5F42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1549E8" w14:paraId="1C2C80C8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108C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CA11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D3EE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29A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2415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2681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1573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864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549E8" w14:paraId="7CB87351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54AB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B14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10F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7AF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430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6A4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369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E2D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9E8" w14:paraId="1DF66681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F33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854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33B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A01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629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D764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13B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C9C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9E8" w14:paraId="4D8D78C5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37D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BF7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374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ADE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9AA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5AB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6BC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C2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549E8" w14:paraId="2D824AFC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EDA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734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CFB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964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C4A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667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1D5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C10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49E8" w14:paraId="79D27D8A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768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99E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D98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189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DDF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C0B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56B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F789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549E8" w14:paraId="7BB6B63E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0FFF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5CA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B3F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964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D3F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F22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CE36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2F2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49E8" w14:paraId="7F77F84A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68E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391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CC9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A18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A39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BE4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8F8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94D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49E8" w14:paraId="162A3EFB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217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084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5AE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BC0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CCB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FAC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283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A45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49E8" w14:paraId="3C1B5D5C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E9B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023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9ECC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086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53D6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12DB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2F5F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82B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AF658E2" w14:textId="77777777" w:rsidR="00A75393" w:rsidRDefault="00A75393" w:rsidP="00134A93"/>
    <w:p w14:paraId="1163CDED" w14:textId="3CDFBAFD" w:rsidR="001549E8" w:rsidRDefault="001549E8" w:rsidP="001549E8">
      <w:pPr>
        <w:rPr>
          <w:u w:val="single"/>
          <w:lang w:val="en-CA"/>
        </w:rPr>
      </w:pPr>
      <w:r w:rsidRPr="001549E8">
        <w:rPr>
          <w:u w:val="single"/>
          <w:lang w:val="en-CA"/>
        </w:rPr>
        <w:t>TM-Padding</w:t>
      </w:r>
    </w:p>
    <w:p w14:paraId="116252F9" w14:textId="77777777" w:rsidR="001549E8" w:rsidRDefault="001549E8" w:rsidP="001549E8">
      <w:pPr>
        <w:rPr>
          <w:u w:val="single"/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1549E8" w14:paraId="7A94E29D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AB37" w14:textId="77777777" w:rsidR="001549E8" w:rsidRDefault="001549E8">
            <w:pPr>
              <w:rPr>
                <w:sz w:val="20"/>
                <w:szCs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024C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49E8" w14:paraId="5F51D07A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AC67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BF90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1549E8" w14:paraId="44C6AF28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B801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D67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2F78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2E3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F6F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ADBF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5DB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C85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549E8" w14:paraId="44421556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A626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FCB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5A9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F43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1BD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2D1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F23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15C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1549E8" w14:paraId="5B1A3CB5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5B7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81D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723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82E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1EE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54B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02E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BBD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1549E8" w14:paraId="7B1E99BD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7C84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A53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CD4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1ED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111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EB5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D9A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19C1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1549E8" w14:paraId="7E02FD87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D10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226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99B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DD1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F90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FE5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96F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4F0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</w:tr>
      <w:tr w:rsidR="001549E8" w14:paraId="71CB0CAC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234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F83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24C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163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4F5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618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006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CF9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9E8" w14:paraId="443353ED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0D43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70A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4C3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38F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250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759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83E5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D42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1549E8" w14:paraId="1D01BA77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85B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07B9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03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84B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5B7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6E1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BA6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1BFA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</w:tr>
      <w:tr w:rsidR="001549E8" w14:paraId="790899A0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306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FDE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1A4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03F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E87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657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60B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1CF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1549E8" w14:paraId="794162B3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78E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E1D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6C8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FB9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92F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30B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6D94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E34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1549E8" w14:paraId="47825278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5E8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E9C3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D3EE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0F21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2B46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DE71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6FDD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50D2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</w:tr>
      <w:tr w:rsidR="001549E8" w14:paraId="544873DE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98B0" w14:textId="77777777" w:rsidR="001549E8" w:rsidRDefault="001549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82A3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549E8" w14:paraId="627D8D43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DE84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6A1C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1549E8" w14:paraId="32897763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1C0F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E215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37A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0A7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E04B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7D4F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2FF6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A25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1549E8" w14:paraId="4779B4D5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E90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B59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113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3CC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B20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57F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52A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CC2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9E8" w14:paraId="2AA39349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1FD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CB2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8D8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A05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545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726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254D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7B7D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49E8" w14:paraId="213B76C6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6207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A53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28B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94C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54C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693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B77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A24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1549E8" w14:paraId="23D7B6A6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57A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A33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514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611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87F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F0D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2C9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515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</w:tr>
      <w:tr w:rsidR="001549E8" w14:paraId="48289C2B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6C6B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133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326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5D1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A302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35E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B9C4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409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1549E8" w14:paraId="29891D62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FEE0" w14:textId="77777777" w:rsidR="001549E8" w:rsidRDefault="001549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CEB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E9B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44F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199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94F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2622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A36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1549E8" w14:paraId="169A5C1F" w14:textId="77777777" w:rsidTr="001549E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067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5F6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618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BF5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4FEB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AAE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8901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AA3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</w:tr>
      <w:tr w:rsidR="001549E8" w14:paraId="22313ED4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DE1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EC9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5D50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9FD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52B7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3A5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82E9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F3FF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1549E8" w14:paraId="21B7030B" w14:textId="77777777" w:rsidTr="001549E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FF8A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F37A3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2E4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06E5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78CB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C06C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8A496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CE8E" w14:textId="77777777" w:rsidR="001549E8" w:rsidRDefault="001549E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CF2FD5C" w14:textId="77777777" w:rsidR="00A75393" w:rsidRDefault="00A75393" w:rsidP="00134A93"/>
    <w:p w14:paraId="6E662A4E" w14:textId="77777777" w:rsidR="00134A93" w:rsidRPr="005B217D" w:rsidRDefault="00134A93" w:rsidP="00134A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7DF247B" w14:textId="77777777" w:rsidR="003E6754" w:rsidRPr="005B217D" w:rsidRDefault="003E6754" w:rsidP="003E6754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2C6CE021" w:rsidR="007F1F8B" w:rsidRPr="005B217D" w:rsidRDefault="007F1F8B" w:rsidP="003E6754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BD65D" w14:textId="77777777" w:rsidR="00410E07" w:rsidRDefault="00410E07">
      <w:r>
        <w:separator/>
      </w:r>
    </w:p>
  </w:endnote>
  <w:endnote w:type="continuationSeparator" w:id="0">
    <w:p w14:paraId="35B7BCE0" w14:textId="77777777" w:rsidR="00410E07" w:rsidRDefault="0041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90347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27B3">
      <w:rPr>
        <w:rStyle w:val="PageNumber"/>
        <w:noProof/>
      </w:rPr>
      <w:t>2024-09-27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1A66C" w14:textId="77777777" w:rsidR="00410E07" w:rsidRDefault="00410E07">
      <w:r>
        <w:separator/>
      </w:r>
    </w:p>
  </w:footnote>
  <w:footnote w:type="continuationSeparator" w:id="0">
    <w:p w14:paraId="7BD2A5F5" w14:textId="77777777" w:rsidR="00410E07" w:rsidRDefault="00410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150AC6"/>
    <w:multiLevelType w:val="hybridMultilevel"/>
    <w:tmpl w:val="0360E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8243BE"/>
    <w:multiLevelType w:val="hybridMultilevel"/>
    <w:tmpl w:val="AF5625B0"/>
    <w:lvl w:ilvl="0" w:tplc="0DEEB1E2">
      <w:start w:val="110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426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7643069">
    <w:abstractNumId w:val="10"/>
  </w:num>
  <w:num w:numId="3" w16cid:durableId="1997028718">
    <w:abstractNumId w:val="8"/>
  </w:num>
  <w:num w:numId="4" w16cid:durableId="1035349054">
    <w:abstractNumId w:val="6"/>
  </w:num>
  <w:num w:numId="5" w16cid:durableId="637300974">
    <w:abstractNumId w:val="7"/>
  </w:num>
  <w:num w:numId="6" w16cid:durableId="1698697436">
    <w:abstractNumId w:val="4"/>
  </w:num>
  <w:num w:numId="7" w16cid:durableId="1906522455">
    <w:abstractNumId w:val="5"/>
  </w:num>
  <w:num w:numId="8" w16cid:durableId="1531845614">
    <w:abstractNumId w:val="4"/>
  </w:num>
  <w:num w:numId="9" w16cid:durableId="1683163613">
    <w:abstractNumId w:val="1"/>
  </w:num>
  <w:num w:numId="10" w16cid:durableId="881795414">
    <w:abstractNumId w:val="3"/>
  </w:num>
  <w:num w:numId="11" w16cid:durableId="939722030">
    <w:abstractNumId w:val="2"/>
  </w:num>
  <w:num w:numId="12" w16cid:durableId="280890530">
    <w:abstractNumId w:val="9"/>
  </w:num>
  <w:num w:numId="13" w16cid:durableId="1507400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224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4A93"/>
    <w:rsid w:val="0013526E"/>
    <w:rsid w:val="00146152"/>
    <w:rsid w:val="001549E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ADD"/>
    <w:rsid w:val="003A25F5"/>
    <w:rsid w:val="003A2D8E"/>
    <w:rsid w:val="003A7CE6"/>
    <w:rsid w:val="003C20E4"/>
    <w:rsid w:val="003D6342"/>
    <w:rsid w:val="003E6754"/>
    <w:rsid w:val="003E6F90"/>
    <w:rsid w:val="003E73ED"/>
    <w:rsid w:val="003F5D0F"/>
    <w:rsid w:val="00410E07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2BE"/>
    <w:rsid w:val="00516CF1"/>
    <w:rsid w:val="00523CFA"/>
    <w:rsid w:val="00531AE9"/>
    <w:rsid w:val="00536188"/>
    <w:rsid w:val="00550A66"/>
    <w:rsid w:val="00567EC7"/>
    <w:rsid w:val="00570013"/>
    <w:rsid w:val="00573DD1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B01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13E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5393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7B3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3E6F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959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49E8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E67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8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9284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76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0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0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6324">
          <w:blockQuote w:val="1"/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4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3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Sebastian Schwarz (Nokia)</cp:lastModifiedBy>
  <cp:revision>5</cp:revision>
  <cp:lastPrinted>1900-01-01T08:00:00Z</cp:lastPrinted>
  <dcterms:created xsi:type="dcterms:W3CDTF">2024-09-27T12:38:00Z</dcterms:created>
  <dcterms:modified xsi:type="dcterms:W3CDTF">2024-09-30T09:44:00Z</dcterms:modified>
</cp:coreProperties>
</file>