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24437" w:rsidRPr="00D26062" w14:paraId="207BFFB9" w14:textId="77777777" w:rsidTr="0041072D">
        <w:tc>
          <w:tcPr>
            <w:tcW w:w="6300" w:type="dxa"/>
          </w:tcPr>
          <w:p w14:paraId="29EB6EE0" w14:textId="77777777" w:rsidR="00424437" w:rsidRPr="00D26062" w:rsidRDefault="00424437" w:rsidP="004107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606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509112E8" wp14:editId="688F23D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5C1C43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2606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565F264E" wp14:editId="1B4D5C7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606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1E060A7" wp14:editId="17E894F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6062">
              <w:rPr>
                <w:b/>
                <w:szCs w:val="22"/>
                <w:lang w:val="en-CA"/>
              </w:rPr>
              <w:t>Joint Video Experts Team (JVET)</w:t>
            </w:r>
          </w:p>
          <w:p w14:paraId="4809579F" w14:textId="77777777" w:rsidR="00424437" w:rsidRPr="00D26062" w:rsidRDefault="00424437" w:rsidP="004107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6062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9735D35" w14:textId="39813E66" w:rsidR="00424437" w:rsidRPr="00D26062" w:rsidRDefault="00A76E2B" w:rsidP="004107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49CB8A0D" w14:textId="46D857FC" w:rsidR="00424437" w:rsidRPr="00D26062" w:rsidRDefault="00424437" w:rsidP="004107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26062">
              <w:rPr>
                <w:lang w:val="en-CA"/>
              </w:rPr>
              <w:t>Document: JVET-A</w:t>
            </w:r>
            <w:r w:rsidR="00A76E2B">
              <w:rPr>
                <w:lang w:val="en-CA"/>
              </w:rPr>
              <w:t>I</w:t>
            </w:r>
            <w:r w:rsidRPr="00D26062">
              <w:rPr>
                <w:lang w:val="en-CA"/>
              </w:rPr>
              <w:t>0</w:t>
            </w:r>
            <w:r w:rsidR="00991EE3">
              <w:rPr>
                <w:lang w:val="en-CA"/>
              </w:rPr>
              <w:t>337</w:t>
            </w:r>
            <w:r w:rsidRPr="00D26062">
              <w:rPr>
                <w:lang w:val="en-CA"/>
              </w:rPr>
              <w:t>-v1</w:t>
            </w:r>
          </w:p>
        </w:tc>
      </w:tr>
    </w:tbl>
    <w:p w14:paraId="500E1E5E" w14:textId="77777777" w:rsidR="00424437" w:rsidRPr="00D26062" w:rsidRDefault="00424437" w:rsidP="00424437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00"/>
        <w:gridCol w:w="3623"/>
        <w:gridCol w:w="17"/>
      </w:tblGrid>
      <w:tr w:rsidR="009C5179" w:rsidRPr="00D26062" w14:paraId="7DF95DD8" w14:textId="77777777" w:rsidTr="009C5179">
        <w:tc>
          <w:tcPr>
            <w:tcW w:w="1458" w:type="dxa"/>
          </w:tcPr>
          <w:p w14:paraId="3156B17F" w14:textId="77777777" w:rsidR="009C5179" w:rsidRPr="00D26062" w:rsidRDefault="009C5179" w:rsidP="0041072D">
            <w:pPr>
              <w:spacing w:before="60" w:after="60"/>
              <w:rPr>
                <w:i/>
                <w:szCs w:val="22"/>
                <w:lang w:val="en-CA"/>
              </w:rPr>
            </w:pPr>
            <w:r w:rsidRPr="00D2606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65E42F59" w14:textId="57DF96E1" w:rsidR="009C5179" w:rsidRPr="00D26062" w:rsidRDefault="00991EE3" w:rsidP="0041072D">
            <w:pPr>
              <w:spacing w:before="60" w:after="60"/>
              <w:rPr>
                <w:b/>
                <w:szCs w:val="22"/>
                <w:lang w:val="en-CA"/>
              </w:rPr>
            </w:pPr>
            <w:r w:rsidRPr="00991EE3">
              <w:rPr>
                <w:b/>
                <w:szCs w:val="22"/>
                <w:lang w:val="en-CA"/>
              </w:rPr>
              <w:t>Preliminary results of expert viewing for FGC subjective test category 2</w:t>
            </w:r>
          </w:p>
        </w:tc>
      </w:tr>
      <w:tr w:rsidR="009C5179" w:rsidRPr="00D26062" w14:paraId="0BEF3364" w14:textId="77777777" w:rsidTr="009C5179">
        <w:tc>
          <w:tcPr>
            <w:tcW w:w="1458" w:type="dxa"/>
          </w:tcPr>
          <w:p w14:paraId="6292129D" w14:textId="77777777" w:rsidR="009C5179" w:rsidRPr="00D26062" w:rsidRDefault="009C5179" w:rsidP="0041072D">
            <w:pPr>
              <w:spacing w:before="60" w:after="60"/>
              <w:rPr>
                <w:i/>
                <w:szCs w:val="22"/>
                <w:lang w:val="en-CA"/>
              </w:rPr>
            </w:pPr>
            <w:r w:rsidRPr="00D2606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18E107A6" w14:textId="77777777" w:rsidR="009C5179" w:rsidRPr="00D26062" w:rsidRDefault="009C5179" w:rsidP="0041072D">
            <w:pPr>
              <w:spacing w:before="60" w:after="60"/>
              <w:rPr>
                <w:szCs w:val="22"/>
                <w:lang w:val="en-CA"/>
              </w:rPr>
            </w:pPr>
            <w:r w:rsidRPr="00D26062">
              <w:rPr>
                <w:szCs w:val="22"/>
                <w:lang w:val="en-CA"/>
              </w:rPr>
              <w:t>Input document to JVET</w:t>
            </w:r>
          </w:p>
        </w:tc>
      </w:tr>
      <w:tr w:rsidR="009C5179" w:rsidRPr="00D26062" w14:paraId="2BB73D45" w14:textId="77777777" w:rsidTr="009C5179">
        <w:tc>
          <w:tcPr>
            <w:tcW w:w="1458" w:type="dxa"/>
          </w:tcPr>
          <w:p w14:paraId="72932CC3" w14:textId="77777777" w:rsidR="009C5179" w:rsidRPr="00D26062" w:rsidRDefault="009C5179" w:rsidP="0041072D">
            <w:pPr>
              <w:spacing w:before="60" w:after="60"/>
              <w:rPr>
                <w:i/>
                <w:szCs w:val="22"/>
                <w:lang w:val="en-CA"/>
              </w:rPr>
            </w:pPr>
            <w:r w:rsidRPr="00D2606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13291FD7" w14:textId="77777777" w:rsidR="009C5179" w:rsidRPr="00D26062" w:rsidRDefault="009C5179" w:rsidP="0041072D">
            <w:pPr>
              <w:spacing w:before="60" w:after="60"/>
              <w:rPr>
                <w:szCs w:val="22"/>
                <w:lang w:val="en-CA"/>
              </w:rPr>
            </w:pPr>
            <w:r w:rsidRPr="00D26062">
              <w:rPr>
                <w:szCs w:val="22"/>
                <w:lang w:val="en-CA"/>
              </w:rPr>
              <w:t>Information</w:t>
            </w:r>
          </w:p>
        </w:tc>
      </w:tr>
      <w:tr w:rsidR="009C5179" w:rsidRPr="00D26062" w14:paraId="48B8BA9C" w14:textId="77777777" w:rsidTr="009C5179">
        <w:trPr>
          <w:gridAfter w:val="1"/>
          <w:wAfter w:w="17" w:type="dxa"/>
        </w:trPr>
        <w:tc>
          <w:tcPr>
            <w:tcW w:w="1458" w:type="dxa"/>
          </w:tcPr>
          <w:p w14:paraId="2FB64274" w14:textId="77777777" w:rsidR="009C5179" w:rsidRPr="00D26062" w:rsidRDefault="009C5179" w:rsidP="0041072D">
            <w:pPr>
              <w:spacing w:before="60" w:after="60"/>
              <w:rPr>
                <w:i/>
                <w:szCs w:val="22"/>
              </w:rPr>
            </w:pPr>
            <w:r w:rsidRPr="00D26062">
              <w:rPr>
                <w:i/>
                <w:szCs w:val="22"/>
              </w:rPr>
              <w:t>Author(s) or</w:t>
            </w:r>
            <w:r w:rsidRPr="00D26062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7E20336E" w14:textId="74E9D7F8" w:rsidR="009C5179" w:rsidRPr="00D26062" w:rsidRDefault="00991EE3" w:rsidP="009C5179">
            <w:pPr>
              <w:spacing w:before="60" w:after="60"/>
              <w:jc w:val="left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M. Wien</w:t>
            </w:r>
            <w:r>
              <w:rPr>
                <w:szCs w:val="22"/>
                <w:lang w:val="fr-FR"/>
              </w:rPr>
              <w:br/>
              <w:t>P. de Lagrange</w:t>
            </w:r>
            <w:r>
              <w:rPr>
                <w:szCs w:val="22"/>
                <w:lang w:val="fr-FR"/>
              </w:rPr>
              <w:br/>
              <w:t>A. Wieckowski</w:t>
            </w:r>
            <w:r w:rsidR="009C5179" w:rsidRPr="00D26062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3461F441" w14:textId="77777777" w:rsidR="009C5179" w:rsidRPr="00D26062" w:rsidRDefault="009C5179" w:rsidP="0041072D">
            <w:pPr>
              <w:spacing w:before="60" w:after="60"/>
              <w:rPr>
                <w:szCs w:val="22"/>
              </w:rPr>
            </w:pPr>
            <w:r w:rsidRPr="00D26062">
              <w:rPr>
                <w:szCs w:val="22"/>
              </w:rPr>
              <w:t>Email:</w:t>
            </w:r>
          </w:p>
        </w:tc>
        <w:tc>
          <w:tcPr>
            <w:tcW w:w="3623" w:type="dxa"/>
          </w:tcPr>
          <w:p w14:paraId="2CE42DAB" w14:textId="09B69758" w:rsidR="009C5179" w:rsidRPr="00D26062" w:rsidRDefault="00991EE3" w:rsidP="0041072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wien@lfb.rwth-aachen.de</w:t>
            </w:r>
            <w:r>
              <w:rPr>
                <w:szCs w:val="22"/>
              </w:rPr>
              <w:br/>
            </w:r>
            <w:r w:rsidR="009C5179" w:rsidRPr="00D26062">
              <w:rPr>
                <w:szCs w:val="22"/>
              </w:rPr>
              <w:t>philippe.delagrange@interdigital.com</w:t>
            </w:r>
            <w:r>
              <w:rPr>
                <w:szCs w:val="22"/>
              </w:rPr>
              <w:br/>
            </w:r>
            <w:r w:rsidRPr="00991EE3">
              <w:rPr>
                <w:szCs w:val="22"/>
              </w:rPr>
              <w:t>adam.wieckowski@hhi.fraunhofer.de</w:t>
            </w:r>
          </w:p>
        </w:tc>
      </w:tr>
      <w:tr w:rsidR="009C5179" w:rsidRPr="00D26062" w14:paraId="5F79B881" w14:textId="77777777" w:rsidTr="009C5179">
        <w:tc>
          <w:tcPr>
            <w:tcW w:w="1458" w:type="dxa"/>
          </w:tcPr>
          <w:p w14:paraId="71DBC311" w14:textId="77777777" w:rsidR="009C5179" w:rsidRPr="00D26062" w:rsidRDefault="009C5179" w:rsidP="0041072D">
            <w:pPr>
              <w:spacing w:before="60" w:after="60"/>
              <w:rPr>
                <w:i/>
                <w:szCs w:val="22"/>
                <w:lang w:val="en-CA"/>
              </w:rPr>
            </w:pPr>
            <w:r w:rsidRPr="00D2606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16D75F8F" w14:textId="2B2803D4" w:rsidR="009C5179" w:rsidRPr="00D26062" w:rsidRDefault="00991EE3" w:rsidP="0041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2C443AD0" w14:textId="77777777" w:rsidR="00424437" w:rsidRPr="00D26062" w:rsidRDefault="00424437" w:rsidP="0042443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26062">
        <w:rPr>
          <w:szCs w:val="22"/>
          <w:u w:val="single"/>
          <w:lang w:val="en-CA"/>
        </w:rPr>
        <w:t>_____________________________</w:t>
      </w:r>
    </w:p>
    <w:p w14:paraId="0A47111B" w14:textId="0BAC8FF7" w:rsidR="00424437" w:rsidRPr="00D26062" w:rsidRDefault="009C5179" w:rsidP="009234A5">
      <w:pPr>
        <w:pStyle w:val="berschrift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26062">
        <w:rPr>
          <w:rFonts w:cs="Times New Roman"/>
          <w:lang w:val="en-CA"/>
        </w:rPr>
        <w:t>Abstract</w:t>
      </w:r>
    </w:p>
    <w:p w14:paraId="35C360EA" w14:textId="160CB7D0" w:rsidR="001635C6" w:rsidRPr="00D26062" w:rsidRDefault="00991EE3" w:rsidP="001635C6">
      <w:pPr>
        <w:rPr>
          <w:lang w:val="en-CA"/>
        </w:rPr>
      </w:pPr>
      <w:r>
        <w:rPr>
          <w:lang w:val="en-CA"/>
        </w:rPr>
        <w:t>This contribution presents preliminary results achieved from an expert viewing test for film grain conducted at the 35</w:t>
      </w:r>
      <w:r w:rsidRPr="00991EE3">
        <w:rPr>
          <w:vertAlign w:val="superscript"/>
          <w:lang w:val="en-CA"/>
        </w:rPr>
        <w:t>th</w:t>
      </w:r>
      <w:r>
        <w:rPr>
          <w:lang w:val="en-CA"/>
        </w:rPr>
        <w:t xml:space="preserve"> JVET and 16</w:t>
      </w:r>
      <w:r w:rsidRPr="00991EE3">
        <w:rPr>
          <w:vertAlign w:val="superscript"/>
          <w:lang w:val="en-CA"/>
        </w:rPr>
        <w:t>th</w:t>
      </w:r>
      <w:r>
        <w:rPr>
          <w:lang w:val="en-CA"/>
        </w:rPr>
        <w:t xml:space="preserve"> SC 29/AG 5 meetings in Sapporo.</w:t>
      </w:r>
      <w:r w:rsidR="003C0C73">
        <w:rPr>
          <w:lang w:val="en-CA"/>
        </w:rPr>
        <w:t xml:space="preserve"> The test targets at determining QP points in the high-quality range for encoder configurations with and without film grain</w:t>
      </w:r>
      <w:r w:rsidR="004A6CC1">
        <w:rPr>
          <w:lang w:val="en-CA"/>
        </w:rPr>
        <w:t xml:space="preserve"> synthesis</w:t>
      </w:r>
      <w:r w:rsidR="003C0C73">
        <w:rPr>
          <w:lang w:val="en-CA"/>
        </w:rPr>
        <w:t xml:space="preserve">, in correspondence with category 2 of JVET-AH2022 </w:t>
      </w:r>
      <w:r w:rsidR="003C0C73" w:rsidRPr="003C0C73">
        <w:rPr>
          <w:lang w:val="en-CA"/>
        </w:rPr>
        <w:t>Draft plan for subjective quality testing of the FGC SEI message (update 2)</w:t>
      </w:r>
      <w:r w:rsidR="003C0C73">
        <w:rPr>
          <w:lang w:val="en-CA"/>
        </w:rPr>
        <w:t xml:space="preserve">. A subset of </w:t>
      </w:r>
      <w:r w:rsidR="0094726A">
        <w:rPr>
          <w:lang w:val="en-CA"/>
        </w:rPr>
        <w:t xml:space="preserve">10 </w:t>
      </w:r>
      <w:r w:rsidR="003C0C73">
        <w:rPr>
          <w:lang w:val="en-CA"/>
        </w:rPr>
        <w:t xml:space="preserve">test sequences provided in JVET-AI0138 </w:t>
      </w:r>
      <w:r w:rsidR="0094726A">
        <w:rPr>
          <w:lang w:val="en-CA"/>
        </w:rPr>
        <w:t xml:space="preserve">was selected for the visual evaluation. The sequences cover film material as well as digitally captured content with different artificial grain. </w:t>
      </w:r>
      <w:r w:rsidR="0094726A">
        <w:rPr>
          <w:lang w:val="en-CA"/>
        </w:rPr>
        <w:t xml:space="preserve">The setting included </w:t>
      </w:r>
      <w:r w:rsidR="0094726A" w:rsidRPr="003C0C73">
        <w:rPr>
          <w:lang w:val="en-CA"/>
        </w:rPr>
        <w:t xml:space="preserve">2 </w:t>
      </w:r>
      <w:r w:rsidR="0094726A">
        <w:rPr>
          <w:lang w:val="en-CA"/>
        </w:rPr>
        <w:t xml:space="preserve">65” </w:t>
      </w:r>
      <w:r w:rsidR="0094726A" w:rsidRPr="003C0C73">
        <w:rPr>
          <w:lang w:val="en-CA"/>
        </w:rPr>
        <w:t>LCD TV screens</w:t>
      </w:r>
      <w:r w:rsidR="0094726A">
        <w:rPr>
          <w:lang w:val="en-CA"/>
        </w:rPr>
        <w:t xml:space="preserve"> which were driven by a PC video player.</w:t>
      </w:r>
      <w:r w:rsidR="0094726A">
        <w:rPr>
          <w:lang w:val="en-CA"/>
        </w:rPr>
        <w:t xml:space="preserve"> </w:t>
      </w:r>
      <w:r w:rsidR="001635C6">
        <w:rPr>
          <w:lang w:val="en-CA"/>
        </w:rPr>
        <w:t xml:space="preserve">Further inspection in a laboratory environment appears recommendable. </w:t>
      </w:r>
    </w:p>
    <w:p w14:paraId="18A47902" w14:textId="2269A66C" w:rsidR="003C0C73" w:rsidRPr="00D26062" w:rsidRDefault="001C521F" w:rsidP="003C0C73">
      <w:pPr>
        <w:rPr>
          <w:lang w:val="en-CA"/>
        </w:rPr>
      </w:pPr>
      <w:hyperlink r:id="rId12" w:history="1">
        <w:r w:rsidRPr="001C521F">
          <w:rPr>
            <w:rStyle w:val="Hyperlink"/>
            <w:lang w:val="en-CA"/>
          </w:rPr>
          <w:t>Presentation slides</w:t>
        </w:r>
      </w:hyperlink>
    </w:p>
    <w:sectPr w:rsidR="003C0C73" w:rsidRPr="00D26062" w:rsidSect="008A3C2E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42515" w14:textId="77777777" w:rsidR="00282373" w:rsidRDefault="00282373">
      <w:r>
        <w:separator/>
      </w:r>
    </w:p>
  </w:endnote>
  <w:endnote w:type="continuationSeparator" w:id="0">
    <w:p w14:paraId="6CF26482" w14:textId="77777777" w:rsidR="00282373" w:rsidRDefault="00282373">
      <w:r>
        <w:continuationSeparator/>
      </w:r>
    </w:p>
  </w:endnote>
  <w:endnote w:type="continuationNotice" w:id="1">
    <w:p w14:paraId="5FB2BEEA" w14:textId="77777777" w:rsidR="00282373" w:rsidRDefault="0028237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700C10F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18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0D0392">
      <w:rPr>
        <w:rStyle w:val="Seitenzahl"/>
        <w:noProof/>
      </w:rPr>
      <w:t>2024-07-06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ACC45" w14:textId="77777777" w:rsidR="00282373" w:rsidRDefault="00282373">
      <w:r>
        <w:separator/>
      </w:r>
    </w:p>
  </w:footnote>
  <w:footnote w:type="continuationSeparator" w:id="0">
    <w:p w14:paraId="68D1FC0A" w14:textId="77777777" w:rsidR="00282373" w:rsidRDefault="00282373">
      <w:r>
        <w:continuationSeparator/>
      </w:r>
    </w:p>
  </w:footnote>
  <w:footnote w:type="continuationNotice" w:id="1">
    <w:p w14:paraId="6A928C50" w14:textId="77777777" w:rsidR="00282373" w:rsidRDefault="0028237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4191F"/>
    <w:multiLevelType w:val="hybridMultilevel"/>
    <w:tmpl w:val="752C8C48"/>
    <w:lvl w:ilvl="0" w:tplc="2AB6F0E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748C0"/>
    <w:multiLevelType w:val="hybridMultilevel"/>
    <w:tmpl w:val="8D3CCE9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953469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8408083">
    <w:abstractNumId w:val="11"/>
  </w:num>
  <w:num w:numId="3" w16cid:durableId="1491024888">
    <w:abstractNumId w:val="10"/>
  </w:num>
  <w:num w:numId="4" w16cid:durableId="508759955">
    <w:abstractNumId w:val="8"/>
  </w:num>
  <w:num w:numId="5" w16cid:durableId="1693074204">
    <w:abstractNumId w:val="9"/>
  </w:num>
  <w:num w:numId="6" w16cid:durableId="359010804">
    <w:abstractNumId w:val="6"/>
  </w:num>
  <w:num w:numId="7" w16cid:durableId="1943341175">
    <w:abstractNumId w:val="7"/>
  </w:num>
  <w:num w:numId="8" w16cid:durableId="1175920187">
    <w:abstractNumId w:val="6"/>
  </w:num>
  <w:num w:numId="9" w16cid:durableId="1539121514">
    <w:abstractNumId w:val="1"/>
  </w:num>
  <w:num w:numId="10" w16cid:durableId="1934975982">
    <w:abstractNumId w:val="5"/>
  </w:num>
  <w:num w:numId="11" w16cid:durableId="1629362363">
    <w:abstractNumId w:val="4"/>
  </w:num>
  <w:num w:numId="12" w16cid:durableId="1004817703">
    <w:abstractNumId w:val="6"/>
  </w:num>
  <w:num w:numId="13" w16cid:durableId="99496377">
    <w:abstractNumId w:val="3"/>
  </w:num>
  <w:num w:numId="14" w16cid:durableId="2023045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9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22E"/>
    <w:rsid w:val="00012352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0392"/>
    <w:rsid w:val="000E00F3"/>
    <w:rsid w:val="000F158C"/>
    <w:rsid w:val="000F7489"/>
    <w:rsid w:val="000F76AB"/>
    <w:rsid w:val="00102B19"/>
    <w:rsid w:val="00102F3D"/>
    <w:rsid w:val="00120FD3"/>
    <w:rsid w:val="00124E38"/>
    <w:rsid w:val="0012580B"/>
    <w:rsid w:val="00131F90"/>
    <w:rsid w:val="0013458C"/>
    <w:rsid w:val="0013526E"/>
    <w:rsid w:val="00146152"/>
    <w:rsid w:val="00155526"/>
    <w:rsid w:val="001635C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D7D"/>
    <w:rsid w:val="001C521F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257"/>
    <w:rsid w:val="00247E1E"/>
    <w:rsid w:val="00263398"/>
    <w:rsid w:val="00263B99"/>
    <w:rsid w:val="002647D8"/>
    <w:rsid w:val="00266F06"/>
    <w:rsid w:val="00275BCF"/>
    <w:rsid w:val="00280613"/>
    <w:rsid w:val="00282373"/>
    <w:rsid w:val="00291E36"/>
    <w:rsid w:val="00292257"/>
    <w:rsid w:val="002A54E0"/>
    <w:rsid w:val="002B1595"/>
    <w:rsid w:val="002B191D"/>
    <w:rsid w:val="002B2E83"/>
    <w:rsid w:val="002C33CA"/>
    <w:rsid w:val="002D0AF6"/>
    <w:rsid w:val="002E03DD"/>
    <w:rsid w:val="002E4D16"/>
    <w:rsid w:val="002F164D"/>
    <w:rsid w:val="003021BC"/>
    <w:rsid w:val="00306206"/>
    <w:rsid w:val="00312CEA"/>
    <w:rsid w:val="00317D85"/>
    <w:rsid w:val="00325D43"/>
    <w:rsid w:val="00327C56"/>
    <w:rsid w:val="003315A1"/>
    <w:rsid w:val="003373EC"/>
    <w:rsid w:val="00340829"/>
    <w:rsid w:val="00342FF4"/>
    <w:rsid w:val="00344E5A"/>
    <w:rsid w:val="00346148"/>
    <w:rsid w:val="003669EA"/>
    <w:rsid w:val="003706CC"/>
    <w:rsid w:val="00377710"/>
    <w:rsid w:val="003A25F5"/>
    <w:rsid w:val="003A2D8E"/>
    <w:rsid w:val="003A4695"/>
    <w:rsid w:val="003A7CE6"/>
    <w:rsid w:val="003C0C73"/>
    <w:rsid w:val="003C20E4"/>
    <w:rsid w:val="003D6342"/>
    <w:rsid w:val="003E1EEA"/>
    <w:rsid w:val="003E6F90"/>
    <w:rsid w:val="003E73ED"/>
    <w:rsid w:val="003F5D0F"/>
    <w:rsid w:val="0041379A"/>
    <w:rsid w:val="00414101"/>
    <w:rsid w:val="004219CF"/>
    <w:rsid w:val="004234F0"/>
    <w:rsid w:val="00424437"/>
    <w:rsid w:val="0042665F"/>
    <w:rsid w:val="00427EEC"/>
    <w:rsid w:val="00433CF7"/>
    <w:rsid w:val="00433DDB"/>
    <w:rsid w:val="00435A29"/>
    <w:rsid w:val="004361D8"/>
    <w:rsid w:val="00437330"/>
    <w:rsid w:val="00437619"/>
    <w:rsid w:val="004535C0"/>
    <w:rsid w:val="00465A1E"/>
    <w:rsid w:val="0047433E"/>
    <w:rsid w:val="00490BBA"/>
    <w:rsid w:val="0049445A"/>
    <w:rsid w:val="004957D9"/>
    <w:rsid w:val="004A2A63"/>
    <w:rsid w:val="004A60F6"/>
    <w:rsid w:val="004A6CC1"/>
    <w:rsid w:val="004B210C"/>
    <w:rsid w:val="004B6170"/>
    <w:rsid w:val="004D285E"/>
    <w:rsid w:val="004D405F"/>
    <w:rsid w:val="004E4F4F"/>
    <w:rsid w:val="004E6789"/>
    <w:rsid w:val="004F61E3"/>
    <w:rsid w:val="00502E10"/>
    <w:rsid w:val="0050354E"/>
    <w:rsid w:val="0051015C"/>
    <w:rsid w:val="00516CF1"/>
    <w:rsid w:val="00525055"/>
    <w:rsid w:val="00530C2E"/>
    <w:rsid w:val="00531AE9"/>
    <w:rsid w:val="00536188"/>
    <w:rsid w:val="00550A66"/>
    <w:rsid w:val="00554031"/>
    <w:rsid w:val="00567EC7"/>
    <w:rsid w:val="00570013"/>
    <w:rsid w:val="00570517"/>
    <w:rsid w:val="005753EC"/>
    <w:rsid w:val="005801A2"/>
    <w:rsid w:val="005952A5"/>
    <w:rsid w:val="005A2E2E"/>
    <w:rsid w:val="005A33A1"/>
    <w:rsid w:val="005A73B6"/>
    <w:rsid w:val="005B217D"/>
    <w:rsid w:val="005C385F"/>
    <w:rsid w:val="005C7C26"/>
    <w:rsid w:val="005E1AC6"/>
    <w:rsid w:val="005E3F2B"/>
    <w:rsid w:val="005F53B6"/>
    <w:rsid w:val="005F6F1B"/>
    <w:rsid w:val="00615995"/>
    <w:rsid w:val="00616155"/>
    <w:rsid w:val="00624B33"/>
    <w:rsid w:val="0063041A"/>
    <w:rsid w:val="00630AA2"/>
    <w:rsid w:val="00631D8B"/>
    <w:rsid w:val="006414D7"/>
    <w:rsid w:val="00646707"/>
    <w:rsid w:val="00657F7E"/>
    <w:rsid w:val="00662E58"/>
    <w:rsid w:val="006637F2"/>
    <w:rsid w:val="006642A5"/>
    <w:rsid w:val="006644E1"/>
    <w:rsid w:val="00664DCF"/>
    <w:rsid w:val="006676F1"/>
    <w:rsid w:val="006A0E5C"/>
    <w:rsid w:val="006A2B80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1556"/>
    <w:rsid w:val="00712F60"/>
    <w:rsid w:val="00717445"/>
    <w:rsid w:val="00720E3B"/>
    <w:rsid w:val="00722988"/>
    <w:rsid w:val="00722EDA"/>
    <w:rsid w:val="00735925"/>
    <w:rsid w:val="0074393F"/>
    <w:rsid w:val="007450D1"/>
    <w:rsid w:val="00745F6B"/>
    <w:rsid w:val="0075175B"/>
    <w:rsid w:val="00754259"/>
    <w:rsid w:val="0075585E"/>
    <w:rsid w:val="00770571"/>
    <w:rsid w:val="007768FF"/>
    <w:rsid w:val="007824D3"/>
    <w:rsid w:val="007826F2"/>
    <w:rsid w:val="00796EE3"/>
    <w:rsid w:val="007A7D29"/>
    <w:rsid w:val="007B4AB8"/>
    <w:rsid w:val="007C081C"/>
    <w:rsid w:val="007D1181"/>
    <w:rsid w:val="007D7A2A"/>
    <w:rsid w:val="007D7C63"/>
    <w:rsid w:val="007E01A3"/>
    <w:rsid w:val="007F1F8B"/>
    <w:rsid w:val="007F6205"/>
    <w:rsid w:val="007F67A1"/>
    <w:rsid w:val="00801A7B"/>
    <w:rsid w:val="008060BD"/>
    <w:rsid w:val="00811C05"/>
    <w:rsid w:val="0081271C"/>
    <w:rsid w:val="008206C8"/>
    <w:rsid w:val="00827AB7"/>
    <w:rsid w:val="0083209D"/>
    <w:rsid w:val="0086387C"/>
    <w:rsid w:val="00874A6C"/>
    <w:rsid w:val="00876C65"/>
    <w:rsid w:val="00882F72"/>
    <w:rsid w:val="00885387"/>
    <w:rsid w:val="00887DA3"/>
    <w:rsid w:val="00893DC4"/>
    <w:rsid w:val="008A147E"/>
    <w:rsid w:val="008A3C2E"/>
    <w:rsid w:val="008A4B4C"/>
    <w:rsid w:val="008C239F"/>
    <w:rsid w:val="008E480C"/>
    <w:rsid w:val="008E50AE"/>
    <w:rsid w:val="008F5C29"/>
    <w:rsid w:val="00900209"/>
    <w:rsid w:val="00905B50"/>
    <w:rsid w:val="00907757"/>
    <w:rsid w:val="00920A86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726A"/>
    <w:rsid w:val="00955F6D"/>
    <w:rsid w:val="00975676"/>
    <w:rsid w:val="00977C16"/>
    <w:rsid w:val="00977D21"/>
    <w:rsid w:val="009852FF"/>
    <w:rsid w:val="0098551D"/>
    <w:rsid w:val="00985DCB"/>
    <w:rsid w:val="00991EE3"/>
    <w:rsid w:val="00993816"/>
    <w:rsid w:val="0099518F"/>
    <w:rsid w:val="009A0514"/>
    <w:rsid w:val="009A523D"/>
    <w:rsid w:val="009B02A1"/>
    <w:rsid w:val="009B3361"/>
    <w:rsid w:val="009B7F3F"/>
    <w:rsid w:val="009C5179"/>
    <w:rsid w:val="009D7CE6"/>
    <w:rsid w:val="009E448E"/>
    <w:rsid w:val="009F18EF"/>
    <w:rsid w:val="009F496B"/>
    <w:rsid w:val="00A01439"/>
    <w:rsid w:val="00A02E61"/>
    <w:rsid w:val="00A05CFF"/>
    <w:rsid w:val="00A13048"/>
    <w:rsid w:val="00A20C06"/>
    <w:rsid w:val="00A46843"/>
    <w:rsid w:val="00A56B97"/>
    <w:rsid w:val="00A6093D"/>
    <w:rsid w:val="00A703CE"/>
    <w:rsid w:val="00A72017"/>
    <w:rsid w:val="00A767DC"/>
    <w:rsid w:val="00A76A6D"/>
    <w:rsid w:val="00A76E2B"/>
    <w:rsid w:val="00A83253"/>
    <w:rsid w:val="00A91A1E"/>
    <w:rsid w:val="00AA6E84"/>
    <w:rsid w:val="00AB1A1C"/>
    <w:rsid w:val="00AB421C"/>
    <w:rsid w:val="00AB4721"/>
    <w:rsid w:val="00AB7405"/>
    <w:rsid w:val="00AD05A8"/>
    <w:rsid w:val="00AD49E2"/>
    <w:rsid w:val="00AE226E"/>
    <w:rsid w:val="00AE341B"/>
    <w:rsid w:val="00AF51C5"/>
    <w:rsid w:val="00B01905"/>
    <w:rsid w:val="00B02902"/>
    <w:rsid w:val="00B07CA7"/>
    <w:rsid w:val="00B1279A"/>
    <w:rsid w:val="00B1651E"/>
    <w:rsid w:val="00B347A3"/>
    <w:rsid w:val="00B3640F"/>
    <w:rsid w:val="00B4194A"/>
    <w:rsid w:val="00B437E8"/>
    <w:rsid w:val="00B46563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194"/>
    <w:rsid w:val="00BC10BA"/>
    <w:rsid w:val="00BC5AFD"/>
    <w:rsid w:val="00BD1768"/>
    <w:rsid w:val="00BD4180"/>
    <w:rsid w:val="00BD495D"/>
    <w:rsid w:val="00C00DDE"/>
    <w:rsid w:val="00C04F43"/>
    <w:rsid w:val="00C05271"/>
    <w:rsid w:val="00C0609D"/>
    <w:rsid w:val="00C115AB"/>
    <w:rsid w:val="00C13408"/>
    <w:rsid w:val="00C252DA"/>
    <w:rsid w:val="00C26CCB"/>
    <w:rsid w:val="00C30249"/>
    <w:rsid w:val="00C35F74"/>
    <w:rsid w:val="00C3723B"/>
    <w:rsid w:val="00C42466"/>
    <w:rsid w:val="00C56264"/>
    <w:rsid w:val="00C606C9"/>
    <w:rsid w:val="00C80288"/>
    <w:rsid w:val="00C80722"/>
    <w:rsid w:val="00C836F0"/>
    <w:rsid w:val="00C84003"/>
    <w:rsid w:val="00C90650"/>
    <w:rsid w:val="00C92BDD"/>
    <w:rsid w:val="00C935DE"/>
    <w:rsid w:val="00C95F51"/>
    <w:rsid w:val="00C97D78"/>
    <w:rsid w:val="00CC2AAE"/>
    <w:rsid w:val="00CC5A42"/>
    <w:rsid w:val="00CD0EAB"/>
    <w:rsid w:val="00CD56A7"/>
    <w:rsid w:val="00CE5E02"/>
    <w:rsid w:val="00CF34DB"/>
    <w:rsid w:val="00CF3917"/>
    <w:rsid w:val="00CF558F"/>
    <w:rsid w:val="00D00824"/>
    <w:rsid w:val="00D010C0"/>
    <w:rsid w:val="00D0124E"/>
    <w:rsid w:val="00D06B8B"/>
    <w:rsid w:val="00D073E2"/>
    <w:rsid w:val="00D1555A"/>
    <w:rsid w:val="00D26062"/>
    <w:rsid w:val="00D446EC"/>
    <w:rsid w:val="00D51BF0"/>
    <w:rsid w:val="00D531DB"/>
    <w:rsid w:val="00D55942"/>
    <w:rsid w:val="00D61B3D"/>
    <w:rsid w:val="00D62D3B"/>
    <w:rsid w:val="00D807BF"/>
    <w:rsid w:val="00D82FCC"/>
    <w:rsid w:val="00DA17FC"/>
    <w:rsid w:val="00DA7887"/>
    <w:rsid w:val="00DB0E58"/>
    <w:rsid w:val="00DB2C26"/>
    <w:rsid w:val="00DB45C3"/>
    <w:rsid w:val="00DC0CC5"/>
    <w:rsid w:val="00DD02F4"/>
    <w:rsid w:val="00DD14E2"/>
    <w:rsid w:val="00DD4CE8"/>
    <w:rsid w:val="00DD6622"/>
    <w:rsid w:val="00DE1C7C"/>
    <w:rsid w:val="00DE359B"/>
    <w:rsid w:val="00DE6B43"/>
    <w:rsid w:val="00E041C6"/>
    <w:rsid w:val="00E05569"/>
    <w:rsid w:val="00E11923"/>
    <w:rsid w:val="00E207D8"/>
    <w:rsid w:val="00E21E97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52A"/>
    <w:rsid w:val="00E907A3"/>
    <w:rsid w:val="00E9794D"/>
    <w:rsid w:val="00EA5AE0"/>
    <w:rsid w:val="00EB1AD3"/>
    <w:rsid w:val="00EB56E1"/>
    <w:rsid w:val="00EB7AB1"/>
    <w:rsid w:val="00EC32BD"/>
    <w:rsid w:val="00ED536F"/>
    <w:rsid w:val="00ED7EE6"/>
    <w:rsid w:val="00EE7CD8"/>
    <w:rsid w:val="00EF37F6"/>
    <w:rsid w:val="00EF48CC"/>
    <w:rsid w:val="00F00801"/>
    <w:rsid w:val="00F2488D"/>
    <w:rsid w:val="00F50C90"/>
    <w:rsid w:val="00F601A0"/>
    <w:rsid w:val="00F712E9"/>
    <w:rsid w:val="00F73032"/>
    <w:rsid w:val="00F848FC"/>
    <w:rsid w:val="00F906F6"/>
    <w:rsid w:val="00F90F97"/>
    <w:rsid w:val="00F9282A"/>
    <w:rsid w:val="00F96BAD"/>
    <w:rsid w:val="00FA139D"/>
    <w:rsid w:val="00FA60F5"/>
    <w:rsid w:val="00FB0E84"/>
    <w:rsid w:val="00FC114B"/>
    <w:rsid w:val="00FC2405"/>
    <w:rsid w:val="00FC4651"/>
    <w:rsid w:val="00FD01C2"/>
    <w:rsid w:val="00FE595C"/>
    <w:rsid w:val="00FF0CE3"/>
    <w:rsid w:val="00FF14FC"/>
    <w:rsid w:val="00FF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C05403B-1A48-476E-AA0E-B933A5A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character" w:customStyle="1" w:styleId="BeschriftungZchn">
    <w:name w:val="Beschriftung Zchn"/>
    <w:aliases w:val="fig and tbl Zchn,fighead2 Zchn,fighead21 Zchn,fighead22 Zchn,fighead23 Zchn,Table Caption1 Zchn,fighead211 Zchn,fighead24 Zchn,Table Caption2 Zchn,fighead25 Zchn,fighead212 Zchn,fighead26 Zchn,Table Caption3 Zchn,fighead27 Zchn"/>
    <w:link w:val="Beschriftung"/>
    <w:qFormat/>
    <w:locked/>
    <w:rsid w:val="007826F2"/>
    <w:rPr>
      <w:rFonts w:eastAsia="SimSun"/>
      <w:b/>
      <w:bCs/>
      <w:sz w:val="22"/>
      <w:szCs w:val="28"/>
    </w:rPr>
  </w:style>
  <w:style w:type="paragraph" w:styleId="Beschriftung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Standard"/>
    <w:next w:val="Standard"/>
    <w:link w:val="BeschriftungZchn"/>
    <w:unhideWhenUsed/>
    <w:qFormat/>
    <w:rsid w:val="007826F2"/>
    <w:pPr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120"/>
      <w:jc w:val="center"/>
      <w:textAlignment w:val="auto"/>
    </w:pPr>
    <w:rPr>
      <w:rFonts w:eastAsia="SimSun"/>
      <w:b/>
      <w:bCs/>
      <w:szCs w:val="28"/>
    </w:rPr>
  </w:style>
  <w:style w:type="table" w:styleId="Tabellenraster">
    <w:name w:val="Table Grid"/>
    <w:basedOn w:val="NormaleTabelle"/>
    <w:uiPriority w:val="59"/>
    <w:rsid w:val="007826F2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7826F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E21E97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91E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4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JVET-AI0337_f.ppt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CEC1C2-2D6C-4AD1-82B0-9A9900F9B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FAEB7-4BF7-4968-B9F6-68BF2064F83D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3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Mathias Wien</cp:lastModifiedBy>
  <cp:revision>5</cp:revision>
  <cp:lastPrinted>1900-01-01T08:00:00Z</cp:lastPrinted>
  <dcterms:created xsi:type="dcterms:W3CDTF">2024-07-17T03:28:00Z</dcterms:created>
  <dcterms:modified xsi:type="dcterms:W3CDTF">2024-07-17T04:08:00Z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2024-04-17T07:54:07Z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f319db01-4c56-4d1b-8182-b12d67b443b8</vt:lpwstr>
  </property>
  <property fmtid="{D5CDD505-2E9C-101B-9397-08002B2CF9AE}" pid="10" name="MSIP_Label_bcf26ed8-713a-4e6c-8a04-66607341a11c_ContentBits">
    <vt:lpwstr>0</vt:lpwstr>
  </property>
</Properties>
</file>