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53691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110D32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21160C">
              <w:rPr>
                <w:lang w:val="en-CA"/>
              </w:rPr>
              <w:t>018</w:t>
            </w:r>
            <w:r w:rsidR="00244D7C">
              <w:rPr>
                <w:lang w:val="en-CA"/>
              </w:rPr>
              <w:t>2</w:t>
            </w:r>
            <w:r w:rsidR="0021160C">
              <w:rPr>
                <w:lang w:val="en-CA"/>
              </w:rPr>
              <w:t>-v1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FF064C" w:rsidRPr="005B217D" w14:paraId="188D2B50" w14:textId="77777777" w:rsidTr="000F24D4">
        <w:tc>
          <w:tcPr>
            <w:tcW w:w="1458" w:type="dxa"/>
          </w:tcPr>
          <w:p w14:paraId="7A6C85EB" w14:textId="496F03BC" w:rsidR="00FF064C" w:rsidRPr="005B217D" w:rsidRDefault="00FF064C" w:rsidP="00FF064C">
            <w:pPr>
              <w:spacing w:before="60" w:after="60"/>
              <w:rPr>
                <w:i/>
                <w:szCs w:val="22"/>
                <w:lang w:val="en-CA"/>
              </w:rPr>
            </w:pPr>
            <w:r w:rsidRPr="005B217D">
              <w:rPr>
                <w:i/>
                <w:szCs w:val="22"/>
                <w:lang w:val="en-CA"/>
              </w:rPr>
              <w:t>Title:</w:t>
            </w:r>
          </w:p>
        </w:tc>
        <w:tc>
          <w:tcPr>
            <w:tcW w:w="7902" w:type="dxa"/>
            <w:gridSpan w:val="3"/>
          </w:tcPr>
          <w:p w14:paraId="305A7026" w14:textId="40AA6B20" w:rsidR="00FF064C" w:rsidRPr="005B217D" w:rsidRDefault="00FF064C" w:rsidP="00FF064C">
            <w:pPr>
              <w:spacing w:before="60" w:after="60"/>
              <w:rPr>
                <w:b/>
                <w:szCs w:val="22"/>
                <w:lang w:val="en-CA"/>
              </w:rPr>
            </w:pPr>
            <w:r>
              <w:rPr>
                <w:b/>
                <w:szCs w:val="22"/>
                <w:lang w:val="en-CA"/>
              </w:rPr>
              <w:t xml:space="preserve">AHG9: </w:t>
            </w:r>
            <w:proofErr w:type="spellStart"/>
            <w:r>
              <w:rPr>
                <w:b/>
                <w:szCs w:val="22"/>
                <w:lang w:val="en-CA"/>
              </w:rPr>
              <w:t>Bitdepth</w:t>
            </w:r>
            <w:proofErr w:type="spellEnd"/>
            <w:r>
              <w:rPr>
                <w:b/>
                <w:szCs w:val="22"/>
                <w:lang w:val="en-CA"/>
              </w:rPr>
              <w:t xml:space="preserve"> range information SEI </w:t>
            </w:r>
          </w:p>
        </w:tc>
      </w:tr>
      <w:tr w:rsidR="000F24D4" w:rsidRPr="005B217D" w14:paraId="3D8B01B2" w14:textId="77777777" w:rsidTr="000F24D4">
        <w:tc>
          <w:tcPr>
            <w:tcW w:w="1458" w:type="dxa"/>
          </w:tcPr>
          <w:p w14:paraId="7AC356CE" w14:textId="15F1BC1C" w:rsidR="000F24D4" w:rsidRPr="005B217D" w:rsidRDefault="000F24D4" w:rsidP="000F24D4">
            <w:pPr>
              <w:spacing w:before="60" w:after="60"/>
              <w:rPr>
                <w:i/>
                <w:szCs w:val="22"/>
                <w:lang w:val="en-CA"/>
              </w:rPr>
            </w:pPr>
            <w:r w:rsidRPr="005B217D">
              <w:rPr>
                <w:i/>
                <w:szCs w:val="22"/>
                <w:lang w:val="en-CA"/>
              </w:rPr>
              <w:t>Status:</w:t>
            </w:r>
          </w:p>
        </w:tc>
        <w:tc>
          <w:tcPr>
            <w:tcW w:w="7902" w:type="dxa"/>
            <w:gridSpan w:val="3"/>
          </w:tcPr>
          <w:p w14:paraId="32E60643" w14:textId="690A9D09" w:rsidR="000F24D4" w:rsidRPr="005B217D" w:rsidRDefault="000F24D4" w:rsidP="000F24D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F24D4" w:rsidRPr="005B217D" w14:paraId="7E6D99E3" w14:textId="77777777" w:rsidTr="000F24D4">
        <w:tc>
          <w:tcPr>
            <w:tcW w:w="1458" w:type="dxa"/>
          </w:tcPr>
          <w:p w14:paraId="18CCDCD6" w14:textId="7F3776C0" w:rsidR="000F24D4" w:rsidRPr="005B217D" w:rsidRDefault="000F24D4" w:rsidP="000F24D4">
            <w:pPr>
              <w:spacing w:before="60" w:after="60"/>
              <w:rPr>
                <w:i/>
                <w:szCs w:val="22"/>
                <w:lang w:val="en-CA"/>
              </w:rPr>
            </w:pPr>
            <w:r w:rsidRPr="005B217D">
              <w:rPr>
                <w:i/>
                <w:szCs w:val="22"/>
                <w:lang w:val="en-CA"/>
              </w:rPr>
              <w:t>Purpose:</w:t>
            </w:r>
          </w:p>
        </w:tc>
        <w:tc>
          <w:tcPr>
            <w:tcW w:w="7902" w:type="dxa"/>
            <w:gridSpan w:val="3"/>
          </w:tcPr>
          <w:p w14:paraId="0640C90D" w14:textId="0C200F90" w:rsidR="000F24D4" w:rsidRPr="005B217D" w:rsidRDefault="000F24D4" w:rsidP="000F24D4">
            <w:pPr>
              <w:spacing w:before="60" w:after="60"/>
              <w:rPr>
                <w:szCs w:val="22"/>
                <w:lang w:val="en-CA"/>
              </w:rPr>
            </w:pPr>
            <w:r w:rsidRPr="005B217D">
              <w:rPr>
                <w:szCs w:val="22"/>
                <w:lang w:val="en-CA"/>
              </w:rPr>
              <w:t>Proposal</w:t>
            </w:r>
          </w:p>
        </w:tc>
      </w:tr>
      <w:tr w:rsidR="000F24D4" w:rsidRPr="005B217D" w14:paraId="714CD808" w14:textId="77777777" w:rsidTr="000F24D4">
        <w:tc>
          <w:tcPr>
            <w:tcW w:w="1458" w:type="dxa"/>
          </w:tcPr>
          <w:p w14:paraId="4DB59313" w14:textId="6E7048AA" w:rsidR="000F24D4" w:rsidRPr="005B217D" w:rsidRDefault="000F24D4" w:rsidP="000F24D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6A1AF3" w14:textId="77777777" w:rsidR="000F24D4" w:rsidRDefault="000F24D4" w:rsidP="000F24D4">
            <w:pPr>
              <w:spacing w:before="60" w:after="60"/>
              <w:rPr>
                <w:szCs w:val="22"/>
                <w:lang w:val="it-IT"/>
              </w:rPr>
            </w:pPr>
            <w:r w:rsidRPr="00BD39E1">
              <w:rPr>
                <w:szCs w:val="22"/>
                <w:lang w:val="it-IT"/>
              </w:rPr>
              <w:t>Jill Boyce</w:t>
            </w:r>
            <w:r w:rsidRPr="00BD39E1">
              <w:rPr>
                <w:szCs w:val="22"/>
                <w:lang w:val="it-IT"/>
              </w:rPr>
              <w:br/>
              <w:t xml:space="preserve">Miska </w:t>
            </w:r>
            <w:r>
              <w:rPr>
                <w:szCs w:val="22"/>
                <w:lang w:val="it-IT"/>
              </w:rPr>
              <w:t xml:space="preserve">M. </w:t>
            </w:r>
            <w:r w:rsidRPr="00BD39E1">
              <w:rPr>
                <w:szCs w:val="22"/>
                <w:lang w:val="it-IT"/>
              </w:rPr>
              <w:t>Hannuksela</w:t>
            </w:r>
          </w:p>
          <w:p w14:paraId="49D81240" w14:textId="2258A66E" w:rsidR="00413689" w:rsidRPr="005B217D" w:rsidRDefault="00413689" w:rsidP="000F24D4">
            <w:pPr>
              <w:spacing w:before="60" w:after="60"/>
              <w:rPr>
                <w:szCs w:val="22"/>
                <w:lang w:val="en-CA"/>
              </w:rPr>
            </w:pPr>
          </w:p>
        </w:tc>
        <w:tc>
          <w:tcPr>
            <w:tcW w:w="900" w:type="dxa"/>
          </w:tcPr>
          <w:p w14:paraId="0140ECA2" w14:textId="64737EC2" w:rsidR="000F24D4" w:rsidRPr="005B217D" w:rsidRDefault="000F24D4" w:rsidP="000F24D4">
            <w:pPr>
              <w:spacing w:before="60" w:after="60"/>
              <w:rPr>
                <w:szCs w:val="22"/>
                <w:lang w:val="en-CA"/>
              </w:rPr>
            </w:pPr>
            <w:r w:rsidRPr="005B217D">
              <w:rPr>
                <w:szCs w:val="22"/>
                <w:lang w:val="en-CA"/>
              </w:rPr>
              <w:t>Email:</w:t>
            </w:r>
          </w:p>
        </w:tc>
        <w:tc>
          <w:tcPr>
            <w:tcW w:w="3060" w:type="dxa"/>
          </w:tcPr>
          <w:p w14:paraId="32C2ABFD" w14:textId="41909063" w:rsidR="000F24D4" w:rsidRPr="005B217D" w:rsidRDefault="000F24D4" w:rsidP="000F24D4">
            <w:pPr>
              <w:spacing w:before="60" w:after="60"/>
              <w:rPr>
                <w:szCs w:val="22"/>
                <w:lang w:val="en-CA"/>
              </w:rPr>
            </w:pPr>
            <w:r>
              <w:rPr>
                <w:szCs w:val="22"/>
                <w:lang w:val="en-CA"/>
              </w:rPr>
              <w:t>{</w:t>
            </w:r>
            <w:proofErr w:type="spellStart"/>
            <w:proofErr w:type="gramStart"/>
            <w:r>
              <w:rPr>
                <w:szCs w:val="22"/>
                <w:lang w:val="en-CA"/>
              </w:rPr>
              <w:t>jill.boyce</w:t>
            </w:r>
            <w:proofErr w:type="spellEnd"/>
            <w:proofErr w:type="gramEnd"/>
            <w:r>
              <w:rPr>
                <w:szCs w:val="22"/>
                <w:lang w:val="en-CA"/>
              </w:rPr>
              <w:t xml:space="preserve">, </w:t>
            </w:r>
            <w:r>
              <w:rPr>
                <w:szCs w:val="22"/>
                <w:lang w:val="en-CA"/>
              </w:rPr>
              <w:br/>
            </w:r>
            <w:proofErr w:type="spellStart"/>
            <w:r>
              <w:rPr>
                <w:szCs w:val="22"/>
                <w:lang w:val="en-CA"/>
              </w:rPr>
              <w:t>miska.hannuksela</w:t>
            </w:r>
            <w:proofErr w:type="spellEnd"/>
            <w:r>
              <w:rPr>
                <w:szCs w:val="22"/>
                <w:lang w:val="en-CA"/>
              </w:rPr>
              <w:t>}</w:t>
            </w:r>
            <w:r w:rsidRPr="00821C6C">
              <w:rPr>
                <w:szCs w:val="22"/>
                <w:lang w:val="en-CA"/>
              </w:rPr>
              <w:t>@nokia.com</w:t>
            </w:r>
          </w:p>
        </w:tc>
      </w:tr>
      <w:tr w:rsidR="000F24D4" w:rsidRPr="005B217D" w14:paraId="49AFAA61" w14:textId="77777777" w:rsidTr="000F24D4">
        <w:tc>
          <w:tcPr>
            <w:tcW w:w="1458" w:type="dxa"/>
          </w:tcPr>
          <w:p w14:paraId="2C08AF6B" w14:textId="1DA102E2" w:rsidR="000F24D4" w:rsidRPr="005B217D" w:rsidRDefault="000F24D4" w:rsidP="000F24D4">
            <w:pPr>
              <w:spacing w:before="60" w:after="60"/>
              <w:rPr>
                <w:i/>
                <w:szCs w:val="22"/>
                <w:lang w:val="en-CA"/>
              </w:rPr>
            </w:pPr>
            <w:r w:rsidRPr="005B217D">
              <w:rPr>
                <w:i/>
                <w:szCs w:val="22"/>
                <w:lang w:val="en-CA"/>
              </w:rPr>
              <w:t>Source:</w:t>
            </w:r>
          </w:p>
        </w:tc>
        <w:tc>
          <w:tcPr>
            <w:tcW w:w="7902" w:type="dxa"/>
            <w:gridSpan w:val="3"/>
          </w:tcPr>
          <w:p w14:paraId="643E6B85" w14:textId="08779067" w:rsidR="000F24D4" w:rsidRPr="005B217D" w:rsidRDefault="000F24D4" w:rsidP="000F24D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C636307" w14:textId="77777777" w:rsidR="00133956" w:rsidRDefault="00133956" w:rsidP="00133956">
      <w:pPr>
        <w:tabs>
          <w:tab w:val="clear" w:pos="1080"/>
          <w:tab w:val="left" w:pos="215"/>
          <w:tab w:val="left" w:pos="431"/>
          <w:tab w:val="left" w:pos="646"/>
          <w:tab w:val="left" w:pos="862"/>
          <w:tab w:val="left" w:pos="1077"/>
          <w:tab w:val="left" w:pos="1298"/>
        </w:tabs>
        <w:rPr>
          <w:lang w:val="en-CA"/>
        </w:rPr>
      </w:pPr>
      <w:r>
        <w:rPr>
          <w:lang w:val="en-CA"/>
        </w:rPr>
        <w:t xml:space="preserve">This contribution proposes a </w:t>
      </w:r>
      <w:proofErr w:type="spellStart"/>
      <w:r>
        <w:rPr>
          <w:lang w:val="en-CA"/>
        </w:rPr>
        <w:t>Bitdepth</w:t>
      </w:r>
      <w:proofErr w:type="spellEnd"/>
      <w:r>
        <w:rPr>
          <w:lang w:val="en-CA"/>
        </w:rPr>
        <w:t xml:space="preserve"> range information SEI message to enable coding of high bit-depth content using Main profile by allocating the bits from an original picture into one or more ranges that are coded using separate picture layers, subpictures, or constituent rectangles. The proposed SEI message is particularly useful for coding of depth content, which can benefit from higher than 10 bits of bit-depth. </w:t>
      </w:r>
    </w:p>
    <w:p w14:paraId="7BDACEFE" w14:textId="77777777" w:rsidR="00133956" w:rsidRPr="004C7B03" w:rsidRDefault="00133956" w:rsidP="00133956">
      <w:pPr>
        <w:tabs>
          <w:tab w:val="left" w:pos="215"/>
          <w:tab w:val="left" w:pos="431"/>
          <w:tab w:val="left" w:pos="646"/>
          <w:tab w:val="left" w:pos="862"/>
          <w:tab w:val="left" w:pos="1298"/>
        </w:tabs>
        <w:rPr>
          <w:lang w:val="en-CA"/>
        </w:rPr>
      </w:pPr>
      <w:r>
        <w:rPr>
          <w:lang w:val="en-CA"/>
        </w:rPr>
        <w:t xml:space="preserve">The </w:t>
      </w:r>
      <w:proofErr w:type="spellStart"/>
      <w:r>
        <w:rPr>
          <w:lang w:val="en-CA"/>
        </w:rPr>
        <w:t>Bitdepth</w:t>
      </w:r>
      <w:proofErr w:type="spellEnd"/>
      <w:r>
        <w:rPr>
          <w:lang w:val="en-CA"/>
        </w:rPr>
        <w:t xml:space="preserve"> range information SEI message can also be used to address bit-depth truncation use cases. </w:t>
      </w:r>
    </w:p>
    <w:p w14:paraId="1443E31B" w14:textId="77777777" w:rsidR="00133956" w:rsidRDefault="00133956" w:rsidP="00133956">
      <w:pPr>
        <w:tabs>
          <w:tab w:val="left" w:pos="215"/>
          <w:tab w:val="left" w:pos="431"/>
          <w:tab w:val="left" w:pos="646"/>
          <w:tab w:val="left" w:pos="862"/>
          <w:tab w:val="left" w:pos="1298"/>
        </w:tabs>
        <w:rPr>
          <w:lang w:val="en-CA"/>
        </w:rPr>
      </w:pPr>
    </w:p>
    <w:p w14:paraId="0B6C4DF7" w14:textId="77777777" w:rsidR="00133956" w:rsidRDefault="00133956" w:rsidP="00133956">
      <w:pPr>
        <w:pStyle w:val="Heading1"/>
        <w:rPr>
          <w:lang w:val="en-CA"/>
        </w:rPr>
      </w:pPr>
      <w:r>
        <w:rPr>
          <w:lang w:val="en-CA"/>
        </w:rPr>
        <w:t>Introduction</w:t>
      </w:r>
    </w:p>
    <w:p w14:paraId="54F7B753" w14:textId="1AE93BBE" w:rsidR="00133956" w:rsidRDefault="00133956" w:rsidP="00133956">
      <w:pPr>
        <w:rPr>
          <w:lang w:val="en-CA"/>
        </w:rPr>
      </w:pPr>
      <w:r>
        <w:rPr>
          <w:lang w:val="en-CA"/>
        </w:rPr>
        <w:t xml:space="preserve">Depth content is typically represented in an inverse distance format, using </w:t>
      </w:r>
      <w:proofErr w:type="spellStart"/>
      <w:r>
        <w:rPr>
          <w:lang w:val="en-CA"/>
        </w:rPr>
        <w:t>Z</w:t>
      </w:r>
      <w:r w:rsidRPr="00FA09B3">
        <w:rPr>
          <w:vertAlign w:val="subscript"/>
          <w:lang w:val="en-CA"/>
        </w:rPr>
        <w:t>near</w:t>
      </w:r>
      <w:proofErr w:type="spellEnd"/>
      <w:r>
        <w:rPr>
          <w:lang w:val="en-CA"/>
        </w:rPr>
        <w:t xml:space="preserve"> and </w:t>
      </w:r>
      <w:proofErr w:type="spellStart"/>
      <w:r>
        <w:rPr>
          <w:lang w:val="en-CA"/>
        </w:rPr>
        <w:t>Z</w:t>
      </w:r>
      <w:r w:rsidRPr="00FA09B3">
        <w:rPr>
          <w:vertAlign w:val="subscript"/>
          <w:lang w:val="en-CA"/>
        </w:rPr>
        <w:t>far</w:t>
      </w:r>
      <w:proofErr w:type="spellEnd"/>
      <w:r>
        <w:rPr>
          <w:lang w:val="en-CA"/>
        </w:rPr>
        <w:t xml:space="preserve"> parameters as described in the depth representation info SEI message. For content representing outdoor scenes, distances can be very large. To properly signal distances representing both close and distant objects, using only 10-bits is insufficient</w:t>
      </w:r>
      <w:r w:rsidR="00010C21">
        <w:rPr>
          <w:lang w:val="en-CA"/>
        </w:rPr>
        <w:t xml:space="preserve"> because of low precision for close </w:t>
      </w:r>
      <w:proofErr w:type="gramStart"/>
      <w:r w:rsidR="00010C21">
        <w:rPr>
          <w:lang w:val="en-CA"/>
        </w:rPr>
        <w:t>objects</w:t>
      </w:r>
      <w:r>
        <w:rPr>
          <w:lang w:val="en-CA"/>
        </w:rPr>
        <w:t>,</w:t>
      </w:r>
      <w:r w:rsidR="00010C21">
        <w:rPr>
          <w:lang w:val="en-CA"/>
        </w:rPr>
        <w:t xml:space="preserve"> </w:t>
      </w:r>
      <w:r>
        <w:rPr>
          <w:lang w:val="en-CA"/>
        </w:rPr>
        <w:t xml:space="preserve"> </w:t>
      </w:r>
      <w:r w:rsidR="00010C21">
        <w:rPr>
          <w:lang w:val="en-CA"/>
        </w:rPr>
        <w:t>which</w:t>
      </w:r>
      <w:proofErr w:type="gramEnd"/>
      <w:r w:rsidR="00010C21">
        <w:rPr>
          <w:lang w:val="en-CA"/>
        </w:rPr>
        <w:t xml:space="preserve"> </w:t>
      </w:r>
      <w:r>
        <w:rPr>
          <w:lang w:val="en-CA"/>
        </w:rPr>
        <w:t xml:space="preserve">can lead to objectionable visual artifacts when using depth for reprojection. While HEVC and VVC profiles exist for coding higher bit-depths, encoder and decoders implementing those profiles are not widely available for easy integration into products.  </w:t>
      </w:r>
    </w:p>
    <w:p w14:paraId="3E40C6A4" w14:textId="2B2BB740" w:rsidR="00133956" w:rsidRDefault="00133956" w:rsidP="00133956">
      <w:pPr>
        <w:rPr>
          <w:lang w:val="en-CA"/>
        </w:rPr>
      </w:pPr>
      <w:r>
        <w:rPr>
          <w:lang w:val="en-CA"/>
        </w:rPr>
        <w:t>An SEI message is proposed to enable allocating bits of high-bit depth content into bit ranges, with each range coded as a layer picture, subpicture, or constituent rectangle using a</w:t>
      </w:r>
      <w:r w:rsidR="00144C43">
        <w:rPr>
          <w:lang w:val="en-CA"/>
        </w:rPr>
        <w:t>n</w:t>
      </w:r>
      <w:r>
        <w:rPr>
          <w:lang w:val="en-CA"/>
        </w:rPr>
        <w:t xml:space="preserve"> </w:t>
      </w:r>
      <w:r w:rsidR="00144C43">
        <w:rPr>
          <w:lang w:val="en-CA"/>
        </w:rPr>
        <w:t xml:space="preserve">8-bit or </w:t>
      </w:r>
      <w:r>
        <w:rPr>
          <w:lang w:val="en-CA"/>
        </w:rPr>
        <w:t xml:space="preserve">10-bit profile of a video codec, such as </w:t>
      </w:r>
      <w:r w:rsidR="00144C43">
        <w:rPr>
          <w:lang w:val="en-CA"/>
        </w:rPr>
        <w:t xml:space="preserve">HEVC Main, </w:t>
      </w:r>
      <w:r>
        <w:rPr>
          <w:lang w:val="en-CA"/>
        </w:rPr>
        <w:t>HEVC Main 10</w:t>
      </w:r>
      <w:r w:rsidR="00144C43">
        <w:rPr>
          <w:lang w:val="en-CA"/>
        </w:rPr>
        <w:t>,</w:t>
      </w:r>
      <w:r>
        <w:rPr>
          <w:lang w:val="en-CA"/>
        </w:rPr>
        <w:t xml:space="preserve"> or VVC Main profile. The semantics define a process for reconstructing a target picture with the same bit-depth as the original picture. </w:t>
      </w:r>
    </w:p>
    <w:p w14:paraId="56115319" w14:textId="62005B78" w:rsidR="00133956" w:rsidRDefault="00133956" w:rsidP="00133956">
      <w:pPr>
        <w:rPr>
          <w:lang w:val="en-CA"/>
        </w:rPr>
      </w:pPr>
      <w:r>
        <w:rPr>
          <w:lang w:val="en-CA"/>
        </w:rPr>
        <w:t>For each bit range, syntax elements signal the position of the first bit of that range</w:t>
      </w:r>
      <w:r w:rsidR="005573D4">
        <w:rPr>
          <w:lang w:val="en-CA"/>
        </w:rPr>
        <w:t xml:space="preserve"> in the original content, </w:t>
      </w:r>
      <w:r>
        <w:rPr>
          <w:lang w:val="en-CA"/>
        </w:rPr>
        <w:t xml:space="preserve">the number of bits allocated to that range, and the position of the first bit </w:t>
      </w:r>
      <w:r w:rsidR="005573D4">
        <w:rPr>
          <w:lang w:val="en-CA"/>
        </w:rPr>
        <w:t xml:space="preserve">of the range </w:t>
      </w:r>
      <w:r>
        <w:rPr>
          <w:lang w:val="en-CA"/>
        </w:rPr>
        <w:t xml:space="preserve">in the coded picture/subpicture/constituent rectangle.  </w:t>
      </w:r>
    </w:p>
    <w:p w14:paraId="71ADD7E5" w14:textId="6DF5C089" w:rsidR="00133956" w:rsidRDefault="00133956" w:rsidP="00133956">
      <w:pPr>
        <w:rPr>
          <w:lang w:val="en-CA"/>
        </w:rPr>
      </w:pPr>
      <w:r>
        <w:rPr>
          <w:lang w:val="en-CA"/>
        </w:rPr>
        <w:t xml:space="preserve">If coded pictures are used, each range is coded in a different layer, e.g. with a different value of </w:t>
      </w:r>
      <w:proofErr w:type="spellStart"/>
      <w:r>
        <w:rPr>
          <w:lang w:val="en-CA"/>
        </w:rPr>
        <w:t>nuh_layer_id</w:t>
      </w:r>
      <w:proofErr w:type="spellEnd"/>
      <w:r>
        <w:rPr>
          <w:lang w:val="en-CA"/>
        </w:rPr>
        <w:t xml:space="preserve">. If subpictures or constituent rectangles are used, multiple ranges can be coded in different regions of single layer pictures. </w:t>
      </w:r>
    </w:p>
    <w:p w14:paraId="35406906" w14:textId="77777777" w:rsidR="00133956" w:rsidRDefault="00133956" w:rsidP="00133956">
      <w:pPr>
        <w:rPr>
          <w:lang w:val="en-CA"/>
        </w:rPr>
      </w:pPr>
      <w:r>
        <w:rPr>
          <w:lang w:val="en-CA"/>
        </w:rPr>
        <w:t xml:space="preserve">The target use case uses lossy rather than lossless coding. Lossy coding leading to compression errors in the most significant bits from the original picture is a much more significant problem compression errors in the least significant bits. To reduce the likelihood and mount of compression errors for the most significant bits (MSBs), they can be placed in a higher bit position in the coded picture by left shifting the allocated bits. </w:t>
      </w:r>
    </w:p>
    <w:p w14:paraId="0309D656" w14:textId="2F3F7E0A" w:rsidR="00133956" w:rsidRDefault="00133956" w:rsidP="00133956">
      <w:pPr>
        <w:rPr>
          <w:lang w:val="en-CA"/>
        </w:rPr>
      </w:pPr>
      <w:r>
        <w:rPr>
          <w:lang w:val="en-CA"/>
        </w:rPr>
        <w:t>With the proposed SEI message, an encoder has flexibility to select the number of bits and bit position</w:t>
      </w:r>
      <w:r w:rsidR="004A1D99">
        <w:rPr>
          <w:lang w:val="en-CA"/>
        </w:rPr>
        <w:t xml:space="preserve"> offset</w:t>
      </w:r>
      <w:r>
        <w:rPr>
          <w:lang w:val="en-CA"/>
        </w:rPr>
        <w:t xml:space="preserve"> in the coded picture(s) and can select those parameters to reduce the amount and likelihood of loss </w:t>
      </w:r>
      <w:r>
        <w:rPr>
          <w:lang w:val="en-CA"/>
        </w:rPr>
        <w:lastRenderedPageBreak/>
        <w:t xml:space="preserve">in the higher order bit range(s) relative to the low order bit range(s).  Placing the MSBs in a higher bit position in the coded picture reduces the amount of compression error in the significant bits. The encoder can also choose to reduce the QP.  Although shifting the significant bits to a higher bit position and reducing the QP are conceptually very similar, it can impact coding, as has been observed for coding 8-bit content as 10-bits because of the increase in internal bit precision. Encoder implementations treat content differently depending on which bit positions are occupied with significant data. Additionally, some encoder implementations do not enable assigning different QP values to different regions of the same picture, so when multiple ranges are included within separate regions within the same picture, it is useful to have a different effective QP value for the different ranges. </w:t>
      </w:r>
    </w:p>
    <w:p w14:paraId="2B705BD6" w14:textId="77777777" w:rsidR="00133956" w:rsidRDefault="00133956" w:rsidP="00133956">
      <w:pPr>
        <w:rPr>
          <w:lang w:val="en-CA"/>
        </w:rPr>
      </w:pPr>
      <w:r>
        <w:rPr>
          <w:lang w:val="en-CA"/>
        </w:rPr>
        <w:t xml:space="preserve">Depth content is typically flat and can be coded much more efficiently than texture video. If a use case requires guarantees that there will be no coding errors in the MSBs, the encoder can use trans quant bypass for the picture/subpicture/constituent rectangle containing the MSBs. </w:t>
      </w:r>
    </w:p>
    <w:p w14:paraId="107FFC3C" w14:textId="77777777" w:rsidR="00133956" w:rsidRDefault="00133956" w:rsidP="00133956">
      <w:pPr>
        <w:rPr>
          <w:lang w:val="en-CA"/>
        </w:rPr>
      </w:pPr>
      <w:r>
        <w:rPr>
          <w:lang w:val="en-CA"/>
        </w:rPr>
        <w:t>The proposed SEI message can also support bit-depth truncation in which bits are discarded from the original video, either using a single range or using multiple ranges.</w:t>
      </w:r>
    </w:p>
    <w:p w14:paraId="18FC4BF6" w14:textId="77777777" w:rsidR="00133956" w:rsidRDefault="00133956" w:rsidP="00133956">
      <w:pPr>
        <w:rPr>
          <w:lang w:val="en-CA"/>
        </w:rPr>
      </w:pPr>
      <w:r>
        <w:rPr>
          <w:lang w:val="en-CA"/>
        </w:rPr>
        <w:t>The use case and target bitrate of the application will influence the parameter choices by the encoder, such as how many ranges to use, how many bits to allocate to each range, and the bit positions in which to place the allocated bits.</w:t>
      </w:r>
    </w:p>
    <w:p w14:paraId="21FADEC1" w14:textId="77777777" w:rsidR="00133956" w:rsidRDefault="00133956" w:rsidP="00133956">
      <w:pPr>
        <w:rPr>
          <w:lang w:val="en-CA"/>
        </w:rPr>
      </w:pPr>
      <w:r>
        <w:rPr>
          <w:lang w:val="en-CA"/>
        </w:rPr>
        <w:t xml:space="preserve">Several JCTVC contributions have proposed related technology for coding 16-bit content using 8-bit video codecs, including </w:t>
      </w:r>
      <w:r w:rsidRPr="003B54A6">
        <w:rPr>
          <w:lang w:val="en-CA"/>
        </w:rPr>
        <w:t xml:space="preserve">JCTVC-O0090, JCTVC-P0173, </w:t>
      </w:r>
      <w:r>
        <w:rPr>
          <w:lang w:val="en-CA"/>
        </w:rPr>
        <w:t>and</w:t>
      </w:r>
      <w:r w:rsidRPr="003B54A6">
        <w:rPr>
          <w:lang w:val="en-CA"/>
        </w:rPr>
        <w:t xml:space="preserve"> JCTVC-P0162</w:t>
      </w:r>
      <w:r>
        <w:rPr>
          <w:lang w:val="en-CA"/>
        </w:rPr>
        <w:t xml:space="preserve">. </w:t>
      </w:r>
    </w:p>
    <w:p w14:paraId="75E3E9AE" w14:textId="12B36B33" w:rsidR="00A7389C" w:rsidRDefault="00A7389C" w:rsidP="00133956">
      <w:pPr>
        <w:rPr>
          <w:lang w:val="en-CA"/>
        </w:rPr>
      </w:pPr>
      <w:r>
        <w:rPr>
          <w:lang w:val="en-CA"/>
        </w:rPr>
        <w:t xml:space="preserve">It is recommended to adopt the </w:t>
      </w:r>
      <w:proofErr w:type="spellStart"/>
      <w:r>
        <w:rPr>
          <w:lang w:val="en-CA"/>
        </w:rPr>
        <w:t>Bitdepth</w:t>
      </w:r>
      <w:proofErr w:type="spellEnd"/>
      <w:r>
        <w:rPr>
          <w:lang w:val="en-CA"/>
        </w:rPr>
        <w:t xml:space="preserve"> range information SEI to the VSEI </w:t>
      </w:r>
      <w:proofErr w:type="spellStart"/>
      <w:r>
        <w:rPr>
          <w:lang w:val="en-CA"/>
        </w:rPr>
        <w:t>TuC</w:t>
      </w:r>
      <w:proofErr w:type="spellEnd"/>
      <w:r>
        <w:rPr>
          <w:lang w:val="en-CA"/>
        </w:rPr>
        <w:t>.</w:t>
      </w:r>
    </w:p>
    <w:p w14:paraId="30406968" w14:textId="110ACDFA" w:rsidR="00133956" w:rsidRDefault="00133956" w:rsidP="00133956">
      <w:pPr>
        <w:pStyle w:val="Heading2"/>
        <w:rPr>
          <w:lang w:val="en-CA"/>
        </w:rPr>
      </w:pPr>
      <w:r>
        <w:rPr>
          <w:lang w:val="en-CA"/>
        </w:rPr>
        <w:t>High bit-depth content example</w:t>
      </w:r>
      <w:r w:rsidR="00BD7F0B">
        <w:rPr>
          <w:lang w:val="en-CA"/>
        </w:rPr>
        <w:t xml:space="preserve"> for 16-bit depth maps</w:t>
      </w:r>
    </w:p>
    <w:p w14:paraId="321885B6" w14:textId="77777777" w:rsidR="00133956" w:rsidRDefault="00133956" w:rsidP="00133956">
      <w:pPr>
        <w:rPr>
          <w:lang w:val="en-CA"/>
        </w:rPr>
      </w:pPr>
      <w:r>
        <w:rPr>
          <w:lang w:val="en-CA"/>
        </w:rPr>
        <w:t xml:space="preserve">An example usage of the SEI message is provided for coding depth maps with 16-bit source using VVC Main profile with 10-bit bit depth. </w:t>
      </w:r>
    </w:p>
    <w:p w14:paraId="71CE632B" w14:textId="77777777" w:rsidR="00133956" w:rsidRDefault="00133956" w:rsidP="00133956">
      <w:pPr>
        <w:rPr>
          <w:lang w:val="en-CA"/>
        </w:rPr>
      </w:pPr>
      <w:r>
        <w:rPr>
          <w:lang w:val="en-CA"/>
        </w:rPr>
        <w:t xml:space="preserve">The MIV common test conditions (WG04N0372) sequences include texture and depth for multiple views.  10-bit depth is used when coding content, </w:t>
      </w:r>
      <w:proofErr w:type="gramStart"/>
      <w:r>
        <w:rPr>
          <w:lang w:val="en-CA"/>
        </w:rPr>
        <w:t>in order to</w:t>
      </w:r>
      <w:proofErr w:type="gramEnd"/>
      <w:r>
        <w:rPr>
          <w:lang w:val="en-CA"/>
        </w:rPr>
        <w:t xml:space="preserve"> be able to use VVC Main profile. However, some of the MIV CTC test content has depth content available in 16-bit format. </w:t>
      </w:r>
    </w:p>
    <w:p w14:paraId="15BF507A" w14:textId="77777777" w:rsidR="00133956" w:rsidRDefault="00133956" w:rsidP="00133956">
      <w:pPr>
        <w:rPr>
          <w:bCs/>
          <w:noProof/>
          <w:lang w:eastAsia="ko-KR"/>
        </w:rPr>
      </w:pPr>
      <w:r>
        <w:rPr>
          <w:lang w:val="en-CA"/>
        </w:rPr>
        <w:t xml:space="preserve">The Chess sequence, as described in M50787, is a synthetic sequence which exercises a large depth range. A version with 16-bit depth is available at </w:t>
      </w:r>
      <w:hyperlink r:id="rId9" w:history="1">
        <w:r w:rsidRPr="00180B33">
          <w:rPr>
            <w:rStyle w:val="Hyperlink"/>
            <w:bCs/>
            <w:noProof/>
            <w:lang w:eastAsia="ko-KR"/>
          </w:rPr>
          <w:t>https://content.mpeg.expert/data/MPEG-I/Part12-ImmersiveVideo/test_material/m50787%20Chess/</w:t>
        </w:r>
      </w:hyperlink>
    </w:p>
    <w:p w14:paraId="677F0281" w14:textId="77777777" w:rsidR="00133956" w:rsidRDefault="00133956" w:rsidP="00133956">
      <w:pPr>
        <w:rPr>
          <w:lang w:val="en-CA"/>
        </w:rPr>
      </w:pPr>
      <w:r>
        <w:rPr>
          <w:lang w:val="en-CA"/>
        </w:rPr>
        <w:t xml:space="preserve">View 5 is used as a test sequence, using the proposed SEI message. The depth map of frame 75 is shown in Figure 1, as visualized using </w:t>
      </w:r>
      <w:proofErr w:type="spellStart"/>
      <w:r>
        <w:rPr>
          <w:lang w:val="en-CA"/>
        </w:rPr>
        <w:t>YUView</w:t>
      </w:r>
      <w:proofErr w:type="spellEnd"/>
      <w:r>
        <w:rPr>
          <w:lang w:val="en-CA"/>
        </w:rPr>
        <w:t xml:space="preserve"> with Scale 12. </w:t>
      </w:r>
    </w:p>
    <w:p w14:paraId="0E8FF2D2" w14:textId="77777777" w:rsidR="00133956" w:rsidRDefault="00133956" w:rsidP="00133956">
      <w:pPr>
        <w:rPr>
          <w:lang w:val="en-CA"/>
        </w:rPr>
      </w:pPr>
      <w:r w:rsidRPr="0036128C">
        <w:rPr>
          <w:noProof/>
          <w:lang w:val="en-CA"/>
        </w:rPr>
        <w:lastRenderedPageBreak/>
        <w:drawing>
          <wp:inline distT="0" distB="0" distL="0" distR="0" wp14:anchorId="5983EBFD" wp14:editId="35013735">
            <wp:extent cx="5914390" cy="5563772"/>
            <wp:effectExtent l="0" t="0" r="0" b="0"/>
            <wp:docPr id="969921820" name="Picture 1" descr="A close-up of a chess bo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921820" name="Picture 1" descr="A close-up of a chess board&#10;&#10;Description automatically generated"/>
                    <pic:cNvPicPr/>
                  </pic:nvPicPr>
                  <pic:blipFill rotWithShape="1">
                    <a:blip r:embed="rId10"/>
                    <a:srcRect b="6300"/>
                    <a:stretch/>
                  </pic:blipFill>
                  <pic:spPr bwMode="auto">
                    <a:xfrm>
                      <a:off x="0" y="0"/>
                      <a:ext cx="5914390" cy="5563772"/>
                    </a:xfrm>
                    <a:prstGeom prst="rect">
                      <a:avLst/>
                    </a:prstGeom>
                    <a:ln>
                      <a:noFill/>
                    </a:ln>
                    <a:extLst>
                      <a:ext uri="{53640926-AAD7-44D8-BBD7-CCE9431645EC}">
                        <a14:shadowObscured xmlns:a14="http://schemas.microsoft.com/office/drawing/2010/main"/>
                      </a:ext>
                    </a:extLst>
                  </pic:spPr>
                </pic:pic>
              </a:graphicData>
            </a:graphic>
          </wp:inline>
        </w:drawing>
      </w:r>
    </w:p>
    <w:p w14:paraId="4363219B" w14:textId="77777777" w:rsidR="00133956" w:rsidRDefault="00133956" w:rsidP="00133956">
      <w:pPr>
        <w:jc w:val="center"/>
        <w:rPr>
          <w:lang w:val="en-CA"/>
        </w:rPr>
      </w:pPr>
      <w:r w:rsidRPr="0037127D">
        <w:rPr>
          <w:b/>
          <w:bCs/>
          <w:lang w:val="en-CA"/>
        </w:rPr>
        <w:t xml:space="preserve">Figure 1. 16-bit Chess sequence </w:t>
      </w:r>
      <w:r>
        <w:rPr>
          <w:b/>
          <w:bCs/>
          <w:lang w:val="en-CA"/>
        </w:rPr>
        <w:t xml:space="preserve">Depth </w:t>
      </w:r>
      <w:r w:rsidRPr="0037127D">
        <w:rPr>
          <w:b/>
          <w:bCs/>
          <w:lang w:val="en-CA"/>
        </w:rPr>
        <w:t>View 5 Frame 75, scaled by factor 12</w:t>
      </w:r>
    </w:p>
    <w:p w14:paraId="4D0CFD71" w14:textId="77777777" w:rsidR="00133956" w:rsidRDefault="00133956" w:rsidP="00133956">
      <w:pPr>
        <w:rPr>
          <w:lang w:val="en-CA"/>
        </w:rPr>
      </w:pPr>
    </w:p>
    <w:p w14:paraId="0663B27E" w14:textId="77777777" w:rsidR="00133956" w:rsidRDefault="00133956" w:rsidP="00133956">
      <w:pPr>
        <w:rPr>
          <w:lang w:val="en-CA"/>
        </w:rPr>
      </w:pPr>
      <w:r>
        <w:rPr>
          <w:lang w:val="en-CA"/>
        </w:rPr>
        <w:t>As an alternative to using the proposed SEI message, to code the sequence with bit depth of 10 bits, the 6 least-significant bits can be truncated. A cropped region of the image is shown below, with the truncated version on the left, and the original version on the right. Bit truncation of the depth leads to contours which have a negative impact on quality when the depth is used for rendering of novel views.</w:t>
      </w:r>
    </w:p>
    <w:p w14:paraId="39C34877" w14:textId="77777777" w:rsidR="00133956" w:rsidRPr="001B77AB" w:rsidRDefault="00133956" w:rsidP="00133956">
      <w:pPr>
        <w:rPr>
          <w:lang w:val="en-CA"/>
        </w:rPr>
      </w:pPr>
    </w:p>
    <w:p w14:paraId="13BFDC05" w14:textId="77777777" w:rsidR="00133956" w:rsidRDefault="00133956" w:rsidP="00133956">
      <w:pPr>
        <w:rPr>
          <w:lang w:val="en-CA"/>
        </w:rPr>
      </w:pPr>
      <w:r w:rsidRPr="0037127D">
        <w:rPr>
          <w:noProof/>
          <w:lang w:val="en-CA"/>
        </w:rPr>
        <w:lastRenderedPageBreak/>
        <w:drawing>
          <wp:inline distT="0" distB="0" distL="0" distR="0" wp14:anchorId="0AAFAE1F" wp14:editId="10B781C7">
            <wp:extent cx="5914390" cy="5383530"/>
            <wp:effectExtent l="0" t="0" r="0" b="7620"/>
            <wp:docPr id="2004285911" name="Picture 1" descr="A close-up of a chess pie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85911" name="Picture 1" descr="A close-up of a chess piece&#10;&#10;Description automatically generated"/>
                    <pic:cNvPicPr/>
                  </pic:nvPicPr>
                  <pic:blipFill>
                    <a:blip r:embed="rId11"/>
                    <a:stretch>
                      <a:fillRect/>
                    </a:stretch>
                  </pic:blipFill>
                  <pic:spPr>
                    <a:xfrm>
                      <a:off x="0" y="0"/>
                      <a:ext cx="5914390" cy="5383530"/>
                    </a:xfrm>
                    <a:prstGeom prst="rect">
                      <a:avLst/>
                    </a:prstGeom>
                  </pic:spPr>
                </pic:pic>
              </a:graphicData>
            </a:graphic>
          </wp:inline>
        </w:drawing>
      </w:r>
    </w:p>
    <w:p w14:paraId="426856AD" w14:textId="3163DADD" w:rsidR="00133956" w:rsidRPr="0037127D" w:rsidRDefault="00133956" w:rsidP="00133956">
      <w:pPr>
        <w:jc w:val="center"/>
        <w:rPr>
          <w:b/>
          <w:bCs/>
          <w:lang w:val="en-CA"/>
        </w:rPr>
      </w:pPr>
      <w:r w:rsidRPr="0037127D">
        <w:rPr>
          <w:b/>
          <w:bCs/>
          <w:lang w:val="en-CA"/>
        </w:rPr>
        <w:t xml:space="preserve">Figure </w:t>
      </w:r>
      <w:r>
        <w:rPr>
          <w:b/>
          <w:bCs/>
          <w:lang w:val="en-CA"/>
        </w:rPr>
        <w:t>2</w:t>
      </w:r>
      <w:r w:rsidRPr="0037127D">
        <w:rPr>
          <w:b/>
          <w:bCs/>
          <w:lang w:val="en-CA"/>
        </w:rPr>
        <w:t>.</w:t>
      </w:r>
      <w:r>
        <w:rPr>
          <w:b/>
          <w:bCs/>
          <w:lang w:val="en-CA"/>
        </w:rPr>
        <w:t xml:space="preserve"> Zoomed section, bit truncation </w:t>
      </w:r>
      <w:r w:rsidR="007A75AF">
        <w:rPr>
          <w:b/>
          <w:bCs/>
          <w:lang w:val="en-CA"/>
        </w:rPr>
        <w:t xml:space="preserve">to 10 bits </w:t>
      </w:r>
      <w:r>
        <w:rPr>
          <w:b/>
          <w:bCs/>
          <w:lang w:val="en-CA"/>
        </w:rPr>
        <w:t xml:space="preserve">on left, original </w:t>
      </w:r>
      <w:r w:rsidR="007A75AF">
        <w:rPr>
          <w:b/>
          <w:bCs/>
          <w:lang w:val="en-CA"/>
        </w:rPr>
        <w:t xml:space="preserve">16 bits </w:t>
      </w:r>
      <w:r>
        <w:rPr>
          <w:b/>
          <w:bCs/>
          <w:lang w:val="en-CA"/>
        </w:rPr>
        <w:t xml:space="preserve">on </w:t>
      </w:r>
      <w:proofErr w:type="gramStart"/>
      <w:r>
        <w:rPr>
          <w:b/>
          <w:bCs/>
          <w:lang w:val="en-CA"/>
        </w:rPr>
        <w:t>right</w:t>
      </w:r>
      <w:proofErr w:type="gramEnd"/>
    </w:p>
    <w:p w14:paraId="37D200CB" w14:textId="77777777" w:rsidR="00133956" w:rsidRDefault="00133956" w:rsidP="00133956">
      <w:pPr>
        <w:rPr>
          <w:lang w:val="en-CA"/>
        </w:rPr>
      </w:pPr>
    </w:p>
    <w:p w14:paraId="0E752C56" w14:textId="77777777" w:rsidR="00133956" w:rsidRDefault="00133956" w:rsidP="00133956">
      <w:pPr>
        <w:rPr>
          <w:lang w:val="en-CA"/>
        </w:rPr>
      </w:pPr>
      <w:r>
        <w:rPr>
          <w:lang w:val="en-CA"/>
        </w:rPr>
        <w:t>Using the proposed SEI message, two ranges are defined, with the 6 MSBs allocated to range 0, and the 10 LSBs allocated to range 1, as illustrated in Figure 3. The MSBs allocated to range 0 are shown on the left and the LSBs allocated to range 1 are shown on the right.</w:t>
      </w:r>
    </w:p>
    <w:p w14:paraId="4032A8BF" w14:textId="77777777" w:rsidR="00133956" w:rsidRDefault="00133956" w:rsidP="00133956">
      <w:pPr>
        <w:jc w:val="center"/>
        <w:rPr>
          <w:lang w:val="en-CA"/>
        </w:rPr>
      </w:pPr>
      <w:r w:rsidRPr="00CB35EB">
        <w:rPr>
          <w:noProof/>
          <w:lang w:val="en-CA"/>
        </w:rPr>
        <w:lastRenderedPageBreak/>
        <w:drawing>
          <wp:inline distT="0" distB="0" distL="0" distR="0" wp14:anchorId="6AFA70B4" wp14:editId="24C29930">
            <wp:extent cx="6422592" cy="3228535"/>
            <wp:effectExtent l="0" t="0" r="0" b="0"/>
            <wp:docPr id="98557663"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57663" name="Picture 1" descr="A screenshot of a video game&#10;&#10;Description automatically generated"/>
                    <pic:cNvPicPr/>
                  </pic:nvPicPr>
                  <pic:blipFill>
                    <a:blip r:embed="rId12"/>
                    <a:stretch>
                      <a:fillRect/>
                    </a:stretch>
                  </pic:blipFill>
                  <pic:spPr>
                    <a:xfrm>
                      <a:off x="0" y="0"/>
                      <a:ext cx="6432404" cy="3233467"/>
                    </a:xfrm>
                    <a:prstGeom prst="rect">
                      <a:avLst/>
                    </a:prstGeom>
                  </pic:spPr>
                </pic:pic>
              </a:graphicData>
            </a:graphic>
          </wp:inline>
        </w:drawing>
      </w:r>
      <w:r w:rsidRPr="00F610D7">
        <w:rPr>
          <w:lang w:val="en-CA"/>
        </w:rPr>
        <w:t xml:space="preserve"> </w:t>
      </w:r>
    </w:p>
    <w:p w14:paraId="7280887E" w14:textId="77777777" w:rsidR="00133956" w:rsidRPr="0037127D" w:rsidRDefault="00133956" w:rsidP="00133956">
      <w:pPr>
        <w:jc w:val="center"/>
        <w:rPr>
          <w:b/>
          <w:bCs/>
          <w:lang w:val="en-CA"/>
        </w:rPr>
      </w:pPr>
      <w:r w:rsidRPr="0037127D">
        <w:rPr>
          <w:b/>
          <w:bCs/>
          <w:lang w:val="en-CA"/>
        </w:rPr>
        <w:t xml:space="preserve">Figure </w:t>
      </w:r>
      <w:r>
        <w:rPr>
          <w:b/>
          <w:bCs/>
          <w:lang w:val="en-CA"/>
        </w:rPr>
        <w:t>3</w:t>
      </w:r>
      <w:r w:rsidRPr="0037127D">
        <w:rPr>
          <w:b/>
          <w:bCs/>
          <w:lang w:val="en-CA"/>
        </w:rPr>
        <w:t xml:space="preserve">. </w:t>
      </w:r>
      <w:r>
        <w:rPr>
          <w:b/>
          <w:bCs/>
          <w:lang w:val="en-CA"/>
        </w:rPr>
        <w:t>Range 0 (MSBs) on left, Range 1 (LSBs) on right</w:t>
      </w:r>
    </w:p>
    <w:p w14:paraId="48013333" w14:textId="77777777" w:rsidR="00133956" w:rsidRDefault="00133956" w:rsidP="00133956">
      <w:pPr>
        <w:jc w:val="right"/>
        <w:rPr>
          <w:lang w:val="en-CA"/>
        </w:rPr>
      </w:pPr>
    </w:p>
    <w:p w14:paraId="7115F4E1" w14:textId="77777777" w:rsidR="00133956" w:rsidRDefault="00133956" w:rsidP="00133956">
      <w:pPr>
        <w:rPr>
          <w:lang w:val="en-CA"/>
        </w:rPr>
      </w:pPr>
      <w:r>
        <w:rPr>
          <w:lang w:val="en-CA"/>
        </w:rPr>
        <w:t xml:space="preserve">Figure 4(a) shows the allocation of bits to ranges. 6 bits are allocated to Range 0, taken from the most </w:t>
      </w:r>
      <w:proofErr w:type="spellStart"/>
      <w:r>
        <w:rPr>
          <w:lang w:val="en-CA"/>
        </w:rPr>
        <w:t>signficant</w:t>
      </w:r>
      <w:proofErr w:type="spellEnd"/>
      <w:r>
        <w:rPr>
          <w:lang w:val="en-CA"/>
        </w:rPr>
        <w:t xml:space="preserve"> bits of the original content, and the remaining 10 least significant bits are allocated to Range 1.</w:t>
      </w:r>
    </w:p>
    <w:p w14:paraId="72605545" w14:textId="77777777" w:rsidR="00133956" w:rsidRDefault="00133956" w:rsidP="00133956">
      <w:pPr>
        <w:rPr>
          <w:lang w:val="en-CA"/>
        </w:rPr>
      </w:pPr>
      <w:r>
        <w:rPr>
          <w:lang w:val="en-CA"/>
        </w:rPr>
        <w:t xml:space="preserve">Figure 4(b) shows how those 6 bits are placed at the highest order bit position in the 10-bit picture to be encoded, with zeros filled in the other bit positions, </w:t>
      </w:r>
      <w:proofErr w:type="gramStart"/>
      <w:r>
        <w:rPr>
          <w:lang w:val="en-CA"/>
        </w:rPr>
        <w:t>in order to</w:t>
      </w:r>
      <w:proofErr w:type="gramEnd"/>
      <w:r>
        <w:rPr>
          <w:lang w:val="en-CA"/>
        </w:rPr>
        <w:t xml:space="preserve"> maintain the highest accuracy after compression. </w:t>
      </w:r>
    </w:p>
    <w:p w14:paraId="74B429E1" w14:textId="77777777" w:rsidR="00133956" w:rsidRDefault="00133956" w:rsidP="00133956">
      <w:pPr>
        <w:rPr>
          <w:lang w:val="en-CA"/>
        </w:rPr>
      </w:pPr>
      <w:r>
        <w:rPr>
          <w:lang w:val="en-CA"/>
        </w:rPr>
        <w:t xml:space="preserve">Figure 4(c) shows how the 10 least significant bits of the original content are allocated to Range 1. </w:t>
      </w:r>
    </w:p>
    <w:p w14:paraId="3EB799A5" w14:textId="77777777" w:rsidR="00133956" w:rsidRDefault="00133956" w:rsidP="00133956">
      <w:pPr>
        <w:rPr>
          <w:lang w:val="en-CA"/>
        </w:rPr>
      </w:pPr>
    </w:p>
    <w:tbl>
      <w:tblPr>
        <w:tblStyle w:val="TableGrid"/>
        <w:tblW w:w="0" w:type="auto"/>
        <w:tblLook w:val="04A0" w:firstRow="1" w:lastRow="0" w:firstColumn="1" w:lastColumn="0" w:noHBand="0" w:noVBand="1"/>
      </w:tblPr>
      <w:tblGrid>
        <w:gridCol w:w="580"/>
        <w:gridCol w:w="580"/>
        <w:gridCol w:w="581"/>
        <w:gridCol w:w="581"/>
        <w:gridCol w:w="581"/>
        <w:gridCol w:w="581"/>
        <w:gridCol w:w="582"/>
        <w:gridCol w:w="582"/>
        <w:gridCol w:w="582"/>
        <w:gridCol w:w="582"/>
        <w:gridCol w:w="582"/>
        <w:gridCol w:w="582"/>
        <w:gridCol w:w="582"/>
        <w:gridCol w:w="582"/>
        <w:gridCol w:w="582"/>
        <w:gridCol w:w="582"/>
      </w:tblGrid>
      <w:tr w:rsidR="00133956" w14:paraId="1859E65E" w14:textId="77777777" w:rsidTr="003A2B31">
        <w:tc>
          <w:tcPr>
            <w:tcW w:w="580" w:type="dxa"/>
          </w:tcPr>
          <w:p w14:paraId="248E20FD" w14:textId="77777777" w:rsidR="00133956" w:rsidRDefault="00133956" w:rsidP="003A2B31">
            <w:pPr>
              <w:jc w:val="center"/>
              <w:rPr>
                <w:lang w:val="en-CA"/>
              </w:rPr>
            </w:pPr>
            <w:r>
              <w:rPr>
                <w:b/>
                <w:bCs/>
                <w:sz w:val="20"/>
                <w:szCs w:val="18"/>
                <w:lang w:val="en-CA"/>
              </w:rPr>
              <w:t>0</w:t>
            </w:r>
          </w:p>
        </w:tc>
        <w:tc>
          <w:tcPr>
            <w:tcW w:w="580" w:type="dxa"/>
          </w:tcPr>
          <w:p w14:paraId="7B945FC6" w14:textId="77777777" w:rsidR="00133956" w:rsidRDefault="00133956" w:rsidP="003A2B31">
            <w:pPr>
              <w:jc w:val="center"/>
              <w:rPr>
                <w:lang w:val="en-CA"/>
              </w:rPr>
            </w:pPr>
            <w:r>
              <w:rPr>
                <w:b/>
                <w:bCs/>
                <w:sz w:val="20"/>
                <w:szCs w:val="18"/>
                <w:lang w:val="en-CA"/>
              </w:rPr>
              <w:t>1</w:t>
            </w:r>
          </w:p>
        </w:tc>
        <w:tc>
          <w:tcPr>
            <w:tcW w:w="581" w:type="dxa"/>
          </w:tcPr>
          <w:p w14:paraId="062B3548" w14:textId="77777777" w:rsidR="00133956" w:rsidRDefault="00133956" w:rsidP="003A2B31">
            <w:pPr>
              <w:jc w:val="center"/>
              <w:rPr>
                <w:lang w:val="en-CA"/>
              </w:rPr>
            </w:pPr>
            <w:r>
              <w:rPr>
                <w:b/>
                <w:bCs/>
                <w:sz w:val="20"/>
                <w:szCs w:val="18"/>
                <w:lang w:val="en-CA"/>
              </w:rPr>
              <w:t>2</w:t>
            </w:r>
          </w:p>
        </w:tc>
        <w:tc>
          <w:tcPr>
            <w:tcW w:w="581" w:type="dxa"/>
          </w:tcPr>
          <w:p w14:paraId="42A7B27E" w14:textId="77777777" w:rsidR="00133956" w:rsidRDefault="00133956" w:rsidP="003A2B31">
            <w:pPr>
              <w:jc w:val="center"/>
              <w:rPr>
                <w:lang w:val="en-CA"/>
              </w:rPr>
            </w:pPr>
            <w:r>
              <w:rPr>
                <w:b/>
                <w:bCs/>
                <w:sz w:val="20"/>
                <w:szCs w:val="18"/>
                <w:lang w:val="en-CA"/>
              </w:rPr>
              <w:t>3</w:t>
            </w:r>
          </w:p>
        </w:tc>
        <w:tc>
          <w:tcPr>
            <w:tcW w:w="581" w:type="dxa"/>
          </w:tcPr>
          <w:p w14:paraId="3677737A" w14:textId="77777777" w:rsidR="00133956" w:rsidRDefault="00133956" w:rsidP="003A2B31">
            <w:pPr>
              <w:jc w:val="center"/>
              <w:rPr>
                <w:lang w:val="en-CA"/>
              </w:rPr>
            </w:pPr>
            <w:r>
              <w:rPr>
                <w:b/>
                <w:bCs/>
                <w:sz w:val="20"/>
                <w:szCs w:val="18"/>
                <w:lang w:val="en-CA"/>
              </w:rPr>
              <w:t>4</w:t>
            </w:r>
          </w:p>
        </w:tc>
        <w:tc>
          <w:tcPr>
            <w:tcW w:w="581" w:type="dxa"/>
          </w:tcPr>
          <w:p w14:paraId="1F95D1C9" w14:textId="77777777" w:rsidR="00133956" w:rsidRDefault="00133956" w:rsidP="003A2B31">
            <w:pPr>
              <w:jc w:val="center"/>
              <w:rPr>
                <w:lang w:val="en-CA"/>
              </w:rPr>
            </w:pPr>
            <w:r>
              <w:rPr>
                <w:b/>
                <w:bCs/>
                <w:sz w:val="20"/>
                <w:szCs w:val="18"/>
                <w:lang w:val="en-CA"/>
              </w:rPr>
              <w:t>5</w:t>
            </w:r>
          </w:p>
        </w:tc>
        <w:tc>
          <w:tcPr>
            <w:tcW w:w="582" w:type="dxa"/>
          </w:tcPr>
          <w:p w14:paraId="519DC3EA" w14:textId="77777777" w:rsidR="00133956" w:rsidRDefault="00133956" w:rsidP="003A2B31">
            <w:pPr>
              <w:jc w:val="center"/>
              <w:rPr>
                <w:lang w:val="en-CA"/>
              </w:rPr>
            </w:pPr>
            <w:r>
              <w:rPr>
                <w:b/>
                <w:bCs/>
                <w:sz w:val="20"/>
                <w:szCs w:val="18"/>
                <w:lang w:val="en-CA"/>
              </w:rPr>
              <w:t>6</w:t>
            </w:r>
          </w:p>
        </w:tc>
        <w:tc>
          <w:tcPr>
            <w:tcW w:w="582" w:type="dxa"/>
          </w:tcPr>
          <w:p w14:paraId="2C71D52E" w14:textId="77777777" w:rsidR="00133956" w:rsidRDefault="00133956" w:rsidP="003A2B31">
            <w:pPr>
              <w:jc w:val="center"/>
              <w:rPr>
                <w:lang w:val="en-CA"/>
              </w:rPr>
            </w:pPr>
            <w:r>
              <w:rPr>
                <w:b/>
                <w:bCs/>
                <w:sz w:val="20"/>
                <w:szCs w:val="18"/>
                <w:lang w:val="en-CA"/>
              </w:rPr>
              <w:t>7</w:t>
            </w:r>
          </w:p>
        </w:tc>
        <w:tc>
          <w:tcPr>
            <w:tcW w:w="582" w:type="dxa"/>
          </w:tcPr>
          <w:p w14:paraId="260C1224" w14:textId="77777777" w:rsidR="00133956" w:rsidRDefault="00133956" w:rsidP="003A2B31">
            <w:pPr>
              <w:jc w:val="center"/>
              <w:rPr>
                <w:lang w:val="en-CA"/>
              </w:rPr>
            </w:pPr>
            <w:r>
              <w:rPr>
                <w:b/>
                <w:bCs/>
                <w:sz w:val="20"/>
                <w:szCs w:val="18"/>
                <w:lang w:val="en-CA"/>
              </w:rPr>
              <w:t>8</w:t>
            </w:r>
          </w:p>
        </w:tc>
        <w:tc>
          <w:tcPr>
            <w:tcW w:w="582" w:type="dxa"/>
          </w:tcPr>
          <w:p w14:paraId="3820AD0B" w14:textId="77777777" w:rsidR="00133956" w:rsidRDefault="00133956" w:rsidP="003A2B31">
            <w:pPr>
              <w:jc w:val="center"/>
              <w:rPr>
                <w:lang w:val="en-CA"/>
              </w:rPr>
            </w:pPr>
            <w:r>
              <w:rPr>
                <w:b/>
                <w:bCs/>
                <w:sz w:val="20"/>
                <w:szCs w:val="18"/>
                <w:lang w:val="en-CA"/>
              </w:rPr>
              <w:t>9</w:t>
            </w:r>
          </w:p>
        </w:tc>
        <w:tc>
          <w:tcPr>
            <w:tcW w:w="582" w:type="dxa"/>
          </w:tcPr>
          <w:p w14:paraId="589B6127" w14:textId="77777777" w:rsidR="00133956" w:rsidRDefault="00133956" w:rsidP="003A2B31">
            <w:pPr>
              <w:jc w:val="center"/>
              <w:rPr>
                <w:lang w:val="en-CA"/>
              </w:rPr>
            </w:pPr>
            <w:r>
              <w:rPr>
                <w:b/>
                <w:bCs/>
                <w:sz w:val="20"/>
                <w:szCs w:val="18"/>
                <w:lang w:val="en-CA"/>
              </w:rPr>
              <w:t>10</w:t>
            </w:r>
          </w:p>
        </w:tc>
        <w:tc>
          <w:tcPr>
            <w:tcW w:w="582" w:type="dxa"/>
          </w:tcPr>
          <w:p w14:paraId="5BEAED0F" w14:textId="77777777" w:rsidR="00133956" w:rsidRDefault="00133956" w:rsidP="003A2B31">
            <w:pPr>
              <w:jc w:val="center"/>
              <w:rPr>
                <w:lang w:val="en-CA"/>
              </w:rPr>
            </w:pPr>
            <w:r>
              <w:rPr>
                <w:b/>
                <w:bCs/>
                <w:sz w:val="20"/>
                <w:szCs w:val="18"/>
                <w:lang w:val="en-CA"/>
              </w:rPr>
              <w:t>11</w:t>
            </w:r>
          </w:p>
        </w:tc>
        <w:tc>
          <w:tcPr>
            <w:tcW w:w="582" w:type="dxa"/>
          </w:tcPr>
          <w:p w14:paraId="5E9534C2" w14:textId="77777777" w:rsidR="00133956" w:rsidRDefault="00133956" w:rsidP="003A2B31">
            <w:pPr>
              <w:jc w:val="center"/>
              <w:rPr>
                <w:lang w:val="en-CA"/>
              </w:rPr>
            </w:pPr>
            <w:r>
              <w:rPr>
                <w:b/>
                <w:bCs/>
                <w:sz w:val="20"/>
                <w:szCs w:val="18"/>
                <w:lang w:val="en-CA"/>
              </w:rPr>
              <w:t>12</w:t>
            </w:r>
          </w:p>
        </w:tc>
        <w:tc>
          <w:tcPr>
            <w:tcW w:w="582" w:type="dxa"/>
          </w:tcPr>
          <w:p w14:paraId="1D15EE4A" w14:textId="77777777" w:rsidR="00133956" w:rsidRDefault="00133956" w:rsidP="003A2B31">
            <w:pPr>
              <w:jc w:val="center"/>
              <w:rPr>
                <w:lang w:val="en-CA"/>
              </w:rPr>
            </w:pPr>
            <w:r>
              <w:rPr>
                <w:b/>
                <w:bCs/>
                <w:sz w:val="20"/>
                <w:szCs w:val="18"/>
                <w:lang w:val="en-CA"/>
              </w:rPr>
              <w:t>13</w:t>
            </w:r>
          </w:p>
        </w:tc>
        <w:tc>
          <w:tcPr>
            <w:tcW w:w="582" w:type="dxa"/>
          </w:tcPr>
          <w:p w14:paraId="6D63515D" w14:textId="77777777" w:rsidR="00133956" w:rsidRDefault="00133956" w:rsidP="003A2B31">
            <w:pPr>
              <w:jc w:val="center"/>
              <w:rPr>
                <w:lang w:val="en-CA"/>
              </w:rPr>
            </w:pPr>
            <w:r>
              <w:rPr>
                <w:b/>
                <w:bCs/>
                <w:sz w:val="20"/>
                <w:szCs w:val="18"/>
                <w:lang w:val="en-CA"/>
              </w:rPr>
              <w:t>14</w:t>
            </w:r>
          </w:p>
        </w:tc>
        <w:tc>
          <w:tcPr>
            <w:tcW w:w="582" w:type="dxa"/>
          </w:tcPr>
          <w:p w14:paraId="16355DBD" w14:textId="77777777" w:rsidR="00133956" w:rsidRDefault="00133956" w:rsidP="003A2B31">
            <w:pPr>
              <w:jc w:val="center"/>
              <w:rPr>
                <w:lang w:val="en-CA"/>
              </w:rPr>
            </w:pPr>
            <w:r>
              <w:rPr>
                <w:b/>
                <w:bCs/>
                <w:sz w:val="20"/>
                <w:szCs w:val="18"/>
                <w:lang w:val="en-CA"/>
              </w:rPr>
              <w:t>15</w:t>
            </w:r>
          </w:p>
        </w:tc>
      </w:tr>
      <w:tr w:rsidR="00133956" w14:paraId="5603BE24" w14:textId="77777777" w:rsidTr="003A2B31">
        <w:tc>
          <w:tcPr>
            <w:tcW w:w="3484" w:type="dxa"/>
            <w:gridSpan w:val="6"/>
          </w:tcPr>
          <w:p w14:paraId="4BE75B4C" w14:textId="77777777" w:rsidR="00133956" w:rsidRDefault="00133956" w:rsidP="003A2B31">
            <w:pPr>
              <w:jc w:val="center"/>
              <w:rPr>
                <w:lang w:val="en-CA"/>
              </w:rPr>
            </w:pPr>
            <w:r w:rsidRPr="002E76D7">
              <w:rPr>
                <w:b/>
                <w:bCs/>
                <w:sz w:val="20"/>
                <w:szCs w:val="18"/>
                <w:lang w:val="en-CA"/>
              </w:rPr>
              <w:t xml:space="preserve">Range </w:t>
            </w:r>
            <w:r>
              <w:rPr>
                <w:b/>
                <w:bCs/>
                <w:sz w:val="20"/>
                <w:szCs w:val="18"/>
                <w:lang w:val="en-CA"/>
              </w:rPr>
              <w:t>0</w:t>
            </w:r>
          </w:p>
        </w:tc>
        <w:tc>
          <w:tcPr>
            <w:tcW w:w="5820" w:type="dxa"/>
            <w:gridSpan w:val="10"/>
          </w:tcPr>
          <w:p w14:paraId="05A64077" w14:textId="77777777" w:rsidR="00133956" w:rsidRDefault="00133956" w:rsidP="003A2B31">
            <w:pPr>
              <w:jc w:val="center"/>
              <w:rPr>
                <w:lang w:val="en-CA"/>
              </w:rPr>
            </w:pPr>
            <w:r w:rsidRPr="002E76D7">
              <w:rPr>
                <w:b/>
                <w:bCs/>
                <w:sz w:val="20"/>
                <w:szCs w:val="18"/>
                <w:lang w:val="en-CA"/>
              </w:rPr>
              <w:t xml:space="preserve">Range </w:t>
            </w:r>
            <w:r>
              <w:rPr>
                <w:b/>
                <w:bCs/>
                <w:sz w:val="20"/>
                <w:szCs w:val="18"/>
                <w:lang w:val="en-CA"/>
              </w:rPr>
              <w:t>1</w:t>
            </w:r>
          </w:p>
        </w:tc>
      </w:tr>
    </w:tbl>
    <w:p w14:paraId="68A24BA9" w14:textId="77777777" w:rsidR="00133956" w:rsidRDefault="00133956" w:rsidP="00133956">
      <w:pPr>
        <w:jc w:val="center"/>
        <w:rPr>
          <w:b/>
          <w:bCs/>
          <w:lang w:val="en-CA"/>
        </w:rPr>
      </w:pPr>
      <w:r w:rsidRPr="002E76D7">
        <w:rPr>
          <w:b/>
          <w:bCs/>
          <w:lang w:val="en-CA"/>
        </w:rPr>
        <w:t xml:space="preserve">Figure </w:t>
      </w:r>
      <w:r>
        <w:rPr>
          <w:b/>
          <w:bCs/>
          <w:lang w:val="en-CA"/>
        </w:rPr>
        <w:t>4(a)</w:t>
      </w:r>
      <w:r w:rsidRPr="002E76D7">
        <w:rPr>
          <w:b/>
          <w:bCs/>
          <w:lang w:val="en-CA"/>
        </w:rPr>
        <w:t>. Example allocat</w:t>
      </w:r>
      <w:r>
        <w:rPr>
          <w:b/>
          <w:bCs/>
          <w:lang w:val="en-CA"/>
        </w:rPr>
        <w:t>ion</w:t>
      </w:r>
      <w:r w:rsidRPr="002E76D7">
        <w:rPr>
          <w:b/>
          <w:bCs/>
          <w:lang w:val="en-CA"/>
        </w:rPr>
        <w:t xml:space="preserve"> of bits to </w:t>
      </w:r>
      <w:proofErr w:type="gramStart"/>
      <w:r w:rsidRPr="002E76D7">
        <w:rPr>
          <w:b/>
          <w:bCs/>
          <w:lang w:val="en-CA"/>
        </w:rPr>
        <w:t>ranges</w:t>
      </w:r>
      <w:proofErr w:type="gramEnd"/>
    </w:p>
    <w:p w14:paraId="353D7168" w14:textId="77777777" w:rsidR="00133956" w:rsidRDefault="00133956" w:rsidP="00133956">
      <w:pPr>
        <w:jc w:val="center"/>
        <w:rPr>
          <w:b/>
          <w:bCs/>
          <w:lang w:val="en-CA"/>
        </w:rPr>
      </w:pPr>
    </w:p>
    <w:tbl>
      <w:tblPr>
        <w:tblStyle w:val="TableGrid"/>
        <w:tblW w:w="0" w:type="auto"/>
        <w:jc w:val="center"/>
        <w:tblLook w:val="04A0" w:firstRow="1" w:lastRow="0" w:firstColumn="1" w:lastColumn="0" w:noHBand="0" w:noVBand="1"/>
      </w:tblPr>
      <w:tblGrid>
        <w:gridCol w:w="516"/>
        <w:gridCol w:w="516"/>
        <w:gridCol w:w="517"/>
        <w:gridCol w:w="517"/>
        <w:gridCol w:w="517"/>
        <w:gridCol w:w="517"/>
        <w:gridCol w:w="517"/>
        <w:gridCol w:w="517"/>
        <w:gridCol w:w="517"/>
        <w:gridCol w:w="517"/>
      </w:tblGrid>
      <w:tr w:rsidR="00133956" w:rsidRPr="002E76D7" w14:paraId="1E5CA732" w14:textId="77777777" w:rsidTr="003A2B31">
        <w:trPr>
          <w:jc w:val="center"/>
        </w:trPr>
        <w:tc>
          <w:tcPr>
            <w:tcW w:w="516" w:type="dxa"/>
          </w:tcPr>
          <w:p w14:paraId="1134628C" w14:textId="77777777" w:rsidR="00133956" w:rsidRPr="002E76D7" w:rsidRDefault="00133956" w:rsidP="003A2B31">
            <w:pPr>
              <w:jc w:val="center"/>
              <w:rPr>
                <w:b/>
                <w:bCs/>
                <w:sz w:val="20"/>
                <w:szCs w:val="18"/>
                <w:lang w:val="en-CA"/>
              </w:rPr>
            </w:pPr>
            <w:r>
              <w:rPr>
                <w:b/>
                <w:bCs/>
                <w:sz w:val="20"/>
                <w:szCs w:val="18"/>
                <w:lang w:val="en-CA"/>
              </w:rPr>
              <w:t>0</w:t>
            </w:r>
          </w:p>
        </w:tc>
        <w:tc>
          <w:tcPr>
            <w:tcW w:w="516" w:type="dxa"/>
          </w:tcPr>
          <w:p w14:paraId="21B55E71" w14:textId="77777777" w:rsidR="00133956" w:rsidRPr="002E76D7" w:rsidRDefault="00133956" w:rsidP="003A2B31">
            <w:pPr>
              <w:jc w:val="center"/>
              <w:rPr>
                <w:b/>
                <w:bCs/>
                <w:sz w:val="20"/>
                <w:szCs w:val="18"/>
                <w:lang w:val="en-CA"/>
              </w:rPr>
            </w:pPr>
            <w:r>
              <w:rPr>
                <w:b/>
                <w:bCs/>
                <w:sz w:val="20"/>
                <w:szCs w:val="18"/>
                <w:lang w:val="en-CA"/>
              </w:rPr>
              <w:t>1</w:t>
            </w:r>
          </w:p>
        </w:tc>
        <w:tc>
          <w:tcPr>
            <w:tcW w:w="517" w:type="dxa"/>
          </w:tcPr>
          <w:p w14:paraId="45F4D6C3" w14:textId="77777777" w:rsidR="00133956" w:rsidRPr="002E76D7" w:rsidRDefault="00133956" w:rsidP="003A2B31">
            <w:pPr>
              <w:jc w:val="center"/>
              <w:rPr>
                <w:b/>
                <w:bCs/>
                <w:sz w:val="20"/>
                <w:szCs w:val="18"/>
                <w:lang w:val="en-CA"/>
              </w:rPr>
            </w:pPr>
            <w:r>
              <w:rPr>
                <w:b/>
                <w:bCs/>
                <w:sz w:val="20"/>
                <w:szCs w:val="18"/>
                <w:lang w:val="en-CA"/>
              </w:rPr>
              <w:t>2</w:t>
            </w:r>
          </w:p>
        </w:tc>
        <w:tc>
          <w:tcPr>
            <w:tcW w:w="517" w:type="dxa"/>
          </w:tcPr>
          <w:p w14:paraId="5CDFDC24" w14:textId="77777777" w:rsidR="00133956" w:rsidRPr="002E76D7" w:rsidRDefault="00133956" w:rsidP="003A2B31">
            <w:pPr>
              <w:jc w:val="center"/>
              <w:rPr>
                <w:b/>
                <w:bCs/>
                <w:sz w:val="20"/>
                <w:szCs w:val="18"/>
                <w:lang w:val="en-CA"/>
              </w:rPr>
            </w:pPr>
            <w:r>
              <w:rPr>
                <w:b/>
                <w:bCs/>
                <w:sz w:val="20"/>
                <w:szCs w:val="18"/>
                <w:lang w:val="en-CA"/>
              </w:rPr>
              <w:t>3</w:t>
            </w:r>
          </w:p>
        </w:tc>
        <w:tc>
          <w:tcPr>
            <w:tcW w:w="517" w:type="dxa"/>
          </w:tcPr>
          <w:p w14:paraId="130D4119" w14:textId="77777777" w:rsidR="00133956" w:rsidRPr="002E76D7" w:rsidRDefault="00133956" w:rsidP="003A2B31">
            <w:pPr>
              <w:jc w:val="center"/>
              <w:rPr>
                <w:b/>
                <w:bCs/>
                <w:sz w:val="20"/>
                <w:szCs w:val="18"/>
                <w:lang w:val="en-CA"/>
              </w:rPr>
            </w:pPr>
            <w:r>
              <w:rPr>
                <w:b/>
                <w:bCs/>
                <w:sz w:val="20"/>
                <w:szCs w:val="18"/>
                <w:lang w:val="en-CA"/>
              </w:rPr>
              <w:t>4</w:t>
            </w:r>
          </w:p>
        </w:tc>
        <w:tc>
          <w:tcPr>
            <w:tcW w:w="517" w:type="dxa"/>
          </w:tcPr>
          <w:p w14:paraId="7E8724C2" w14:textId="77777777" w:rsidR="00133956" w:rsidRPr="002E76D7" w:rsidRDefault="00133956" w:rsidP="003A2B31">
            <w:pPr>
              <w:jc w:val="center"/>
              <w:rPr>
                <w:b/>
                <w:bCs/>
                <w:sz w:val="20"/>
                <w:szCs w:val="18"/>
                <w:lang w:val="en-CA"/>
              </w:rPr>
            </w:pPr>
            <w:r>
              <w:rPr>
                <w:b/>
                <w:bCs/>
                <w:sz w:val="20"/>
                <w:szCs w:val="18"/>
                <w:lang w:val="en-CA"/>
              </w:rPr>
              <w:t>5</w:t>
            </w:r>
          </w:p>
        </w:tc>
        <w:tc>
          <w:tcPr>
            <w:tcW w:w="517" w:type="dxa"/>
          </w:tcPr>
          <w:p w14:paraId="219A2E06" w14:textId="77777777" w:rsidR="00133956" w:rsidRPr="002E76D7" w:rsidRDefault="00133956" w:rsidP="003A2B31">
            <w:pPr>
              <w:jc w:val="center"/>
              <w:rPr>
                <w:b/>
                <w:bCs/>
                <w:sz w:val="20"/>
                <w:szCs w:val="18"/>
                <w:lang w:val="en-CA"/>
              </w:rPr>
            </w:pPr>
            <w:r>
              <w:rPr>
                <w:b/>
                <w:bCs/>
                <w:sz w:val="20"/>
                <w:szCs w:val="18"/>
                <w:lang w:val="en-CA"/>
              </w:rPr>
              <w:t>-</w:t>
            </w:r>
          </w:p>
        </w:tc>
        <w:tc>
          <w:tcPr>
            <w:tcW w:w="517" w:type="dxa"/>
          </w:tcPr>
          <w:p w14:paraId="32E46649" w14:textId="77777777" w:rsidR="00133956" w:rsidRPr="002E76D7" w:rsidRDefault="00133956" w:rsidP="003A2B31">
            <w:pPr>
              <w:jc w:val="center"/>
              <w:rPr>
                <w:b/>
                <w:bCs/>
                <w:sz w:val="20"/>
                <w:szCs w:val="18"/>
                <w:lang w:val="en-CA"/>
              </w:rPr>
            </w:pPr>
            <w:r>
              <w:rPr>
                <w:b/>
                <w:bCs/>
                <w:sz w:val="20"/>
                <w:szCs w:val="18"/>
                <w:lang w:val="en-CA"/>
              </w:rPr>
              <w:t>-</w:t>
            </w:r>
          </w:p>
        </w:tc>
        <w:tc>
          <w:tcPr>
            <w:tcW w:w="517" w:type="dxa"/>
          </w:tcPr>
          <w:p w14:paraId="7F34CAA5" w14:textId="77777777" w:rsidR="00133956" w:rsidRPr="002E76D7" w:rsidRDefault="00133956" w:rsidP="003A2B31">
            <w:pPr>
              <w:jc w:val="center"/>
              <w:rPr>
                <w:b/>
                <w:bCs/>
                <w:sz w:val="20"/>
                <w:szCs w:val="18"/>
                <w:lang w:val="en-CA"/>
              </w:rPr>
            </w:pPr>
            <w:r>
              <w:rPr>
                <w:b/>
                <w:bCs/>
                <w:sz w:val="20"/>
                <w:szCs w:val="18"/>
                <w:lang w:val="en-CA"/>
              </w:rPr>
              <w:t>-</w:t>
            </w:r>
          </w:p>
        </w:tc>
        <w:tc>
          <w:tcPr>
            <w:tcW w:w="517" w:type="dxa"/>
          </w:tcPr>
          <w:p w14:paraId="274F0AC3" w14:textId="77777777" w:rsidR="00133956" w:rsidRPr="002E76D7" w:rsidRDefault="00133956" w:rsidP="003A2B31">
            <w:pPr>
              <w:jc w:val="center"/>
              <w:rPr>
                <w:b/>
                <w:bCs/>
                <w:sz w:val="20"/>
                <w:szCs w:val="18"/>
                <w:lang w:val="en-CA"/>
              </w:rPr>
            </w:pPr>
            <w:r>
              <w:rPr>
                <w:b/>
                <w:bCs/>
                <w:sz w:val="20"/>
                <w:szCs w:val="18"/>
                <w:lang w:val="en-CA"/>
              </w:rPr>
              <w:t>-</w:t>
            </w:r>
          </w:p>
        </w:tc>
      </w:tr>
    </w:tbl>
    <w:p w14:paraId="6386E029" w14:textId="77777777" w:rsidR="00133956" w:rsidRDefault="00133956" w:rsidP="00133956">
      <w:pPr>
        <w:jc w:val="center"/>
        <w:rPr>
          <w:b/>
          <w:bCs/>
          <w:lang w:val="en-CA"/>
        </w:rPr>
      </w:pPr>
      <w:r>
        <w:rPr>
          <w:b/>
          <w:bCs/>
          <w:lang w:val="en-CA"/>
        </w:rPr>
        <w:t>Figure 4(b). Coded bit positions in Range 0</w:t>
      </w:r>
    </w:p>
    <w:p w14:paraId="48526B2C" w14:textId="77777777" w:rsidR="00133956" w:rsidRDefault="00133956" w:rsidP="00133956">
      <w:pPr>
        <w:jc w:val="center"/>
        <w:rPr>
          <w:b/>
          <w:bCs/>
          <w:lang w:val="en-CA"/>
        </w:rPr>
      </w:pPr>
    </w:p>
    <w:tbl>
      <w:tblPr>
        <w:tblStyle w:val="TableGrid"/>
        <w:tblW w:w="0" w:type="auto"/>
        <w:jc w:val="center"/>
        <w:tblLook w:val="04A0" w:firstRow="1" w:lastRow="0" w:firstColumn="1" w:lastColumn="0" w:noHBand="0" w:noVBand="1"/>
      </w:tblPr>
      <w:tblGrid>
        <w:gridCol w:w="516"/>
        <w:gridCol w:w="516"/>
        <w:gridCol w:w="517"/>
        <w:gridCol w:w="517"/>
        <w:gridCol w:w="517"/>
        <w:gridCol w:w="517"/>
        <w:gridCol w:w="517"/>
        <w:gridCol w:w="517"/>
        <w:gridCol w:w="517"/>
        <w:gridCol w:w="517"/>
      </w:tblGrid>
      <w:tr w:rsidR="00133956" w:rsidRPr="002E76D7" w14:paraId="6F7B9398" w14:textId="77777777" w:rsidTr="003A2B31">
        <w:trPr>
          <w:jc w:val="center"/>
        </w:trPr>
        <w:tc>
          <w:tcPr>
            <w:tcW w:w="516" w:type="dxa"/>
          </w:tcPr>
          <w:p w14:paraId="1CE64E81" w14:textId="77777777" w:rsidR="00133956" w:rsidRPr="002E76D7" w:rsidRDefault="00133956" w:rsidP="003A2B31">
            <w:pPr>
              <w:jc w:val="center"/>
              <w:rPr>
                <w:b/>
                <w:bCs/>
                <w:sz w:val="20"/>
                <w:szCs w:val="18"/>
                <w:lang w:val="en-CA"/>
              </w:rPr>
            </w:pPr>
            <w:r>
              <w:rPr>
                <w:b/>
                <w:bCs/>
                <w:sz w:val="20"/>
                <w:szCs w:val="18"/>
                <w:lang w:val="en-CA"/>
              </w:rPr>
              <w:t>6</w:t>
            </w:r>
          </w:p>
        </w:tc>
        <w:tc>
          <w:tcPr>
            <w:tcW w:w="516" w:type="dxa"/>
          </w:tcPr>
          <w:p w14:paraId="4A5E6455" w14:textId="77777777" w:rsidR="00133956" w:rsidRPr="002E76D7" w:rsidRDefault="00133956" w:rsidP="003A2B31">
            <w:pPr>
              <w:jc w:val="center"/>
              <w:rPr>
                <w:b/>
                <w:bCs/>
                <w:sz w:val="20"/>
                <w:szCs w:val="18"/>
                <w:lang w:val="en-CA"/>
              </w:rPr>
            </w:pPr>
            <w:r>
              <w:rPr>
                <w:b/>
                <w:bCs/>
                <w:sz w:val="20"/>
                <w:szCs w:val="18"/>
                <w:lang w:val="en-CA"/>
              </w:rPr>
              <w:t>7</w:t>
            </w:r>
          </w:p>
        </w:tc>
        <w:tc>
          <w:tcPr>
            <w:tcW w:w="517" w:type="dxa"/>
          </w:tcPr>
          <w:p w14:paraId="223BF6EF" w14:textId="77777777" w:rsidR="00133956" w:rsidRPr="002E76D7" w:rsidRDefault="00133956" w:rsidP="003A2B31">
            <w:pPr>
              <w:jc w:val="center"/>
              <w:rPr>
                <w:b/>
                <w:bCs/>
                <w:sz w:val="20"/>
                <w:szCs w:val="18"/>
                <w:lang w:val="en-CA"/>
              </w:rPr>
            </w:pPr>
            <w:r>
              <w:rPr>
                <w:b/>
                <w:bCs/>
                <w:sz w:val="20"/>
                <w:szCs w:val="18"/>
                <w:lang w:val="en-CA"/>
              </w:rPr>
              <w:t>8</w:t>
            </w:r>
          </w:p>
        </w:tc>
        <w:tc>
          <w:tcPr>
            <w:tcW w:w="517" w:type="dxa"/>
          </w:tcPr>
          <w:p w14:paraId="717CF16F" w14:textId="77777777" w:rsidR="00133956" w:rsidRPr="002E76D7" w:rsidRDefault="00133956" w:rsidP="003A2B31">
            <w:pPr>
              <w:jc w:val="center"/>
              <w:rPr>
                <w:b/>
                <w:bCs/>
                <w:sz w:val="20"/>
                <w:szCs w:val="18"/>
                <w:lang w:val="en-CA"/>
              </w:rPr>
            </w:pPr>
            <w:r>
              <w:rPr>
                <w:b/>
                <w:bCs/>
                <w:sz w:val="20"/>
                <w:szCs w:val="18"/>
                <w:lang w:val="en-CA"/>
              </w:rPr>
              <w:t>9</w:t>
            </w:r>
          </w:p>
        </w:tc>
        <w:tc>
          <w:tcPr>
            <w:tcW w:w="517" w:type="dxa"/>
          </w:tcPr>
          <w:p w14:paraId="61471B85" w14:textId="77777777" w:rsidR="00133956" w:rsidRPr="002E76D7" w:rsidRDefault="00133956" w:rsidP="003A2B31">
            <w:pPr>
              <w:jc w:val="center"/>
              <w:rPr>
                <w:b/>
                <w:bCs/>
                <w:sz w:val="20"/>
                <w:szCs w:val="18"/>
                <w:lang w:val="en-CA"/>
              </w:rPr>
            </w:pPr>
            <w:r>
              <w:rPr>
                <w:b/>
                <w:bCs/>
                <w:sz w:val="20"/>
                <w:szCs w:val="18"/>
                <w:lang w:val="en-CA"/>
              </w:rPr>
              <w:t>10</w:t>
            </w:r>
          </w:p>
        </w:tc>
        <w:tc>
          <w:tcPr>
            <w:tcW w:w="517" w:type="dxa"/>
          </w:tcPr>
          <w:p w14:paraId="7FF7A23E" w14:textId="77777777" w:rsidR="00133956" w:rsidRPr="002E76D7" w:rsidRDefault="00133956" w:rsidP="003A2B31">
            <w:pPr>
              <w:jc w:val="center"/>
              <w:rPr>
                <w:b/>
                <w:bCs/>
                <w:sz w:val="20"/>
                <w:szCs w:val="18"/>
                <w:lang w:val="en-CA"/>
              </w:rPr>
            </w:pPr>
            <w:r>
              <w:rPr>
                <w:b/>
                <w:bCs/>
                <w:sz w:val="20"/>
                <w:szCs w:val="18"/>
                <w:lang w:val="en-CA"/>
              </w:rPr>
              <w:t>11</w:t>
            </w:r>
          </w:p>
        </w:tc>
        <w:tc>
          <w:tcPr>
            <w:tcW w:w="517" w:type="dxa"/>
          </w:tcPr>
          <w:p w14:paraId="5A181810" w14:textId="77777777" w:rsidR="00133956" w:rsidRPr="002E76D7" w:rsidRDefault="00133956" w:rsidP="003A2B31">
            <w:pPr>
              <w:jc w:val="center"/>
              <w:rPr>
                <w:b/>
                <w:bCs/>
                <w:sz w:val="20"/>
                <w:szCs w:val="18"/>
                <w:lang w:val="en-CA"/>
              </w:rPr>
            </w:pPr>
            <w:r>
              <w:rPr>
                <w:b/>
                <w:bCs/>
                <w:sz w:val="20"/>
                <w:szCs w:val="18"/>
                <w:lang w:val="en-CA"/>
              </w:rPr>
              <w:t>12</w:t>
            </w:r>
          </w:p>
        </w:tc>
        <w:tc>
          <w:tcPr>
            <w:tcW w:w="517" w:type="dxa"/>
          </w:tcPr>
          <w:p w14:paraId="695FFB3F" w14:textId="77777777" w:rsidR="00133956" w:rsidRPr="002E76D7" w:rsidRDefault="00133956" w:rsidP="003A2B31">
            <w:pPr>
              <w:jc w:val="center"/>
              <w:rPr>
                <w:b/>
                <w:bCs/>
                <w:sz w:val="20"/>
                <w:szCs w:val="18"/>
                <w:lang w:val="en-CA"/>
              </w:rPr>
            </w:pPr>
            <w:r>
              <w:rPr>
                <w:b/>
                <w:bCs/>
                <w:sz w:val="20"/>
                <w:szCs w:val="18"/>
                <w:lang w:val="en-CA"/>
              </w:rPr>
              <w:t>13</w:t>
            </w:r>
          </w:p>
        </w:tc>
        <w:tc>
          <w:tcPr>
            <w:tcW w:w="517" w:type="dxa"/>
          </w:tcPr>
          <w:p w14:paraId="22368D22" w14:textId="77777777" w:rsidR="00133956" w:rsidRPr="002E76D7" w:rsidRDefault="00133956" w:rsidP="003A2B31">
            <w:pPr>
              <w:jc w:val="center"/>
              <w:rPr>
                <w:b/>
                <w:bCs/>
                <w:sz w:val="20"/>
                <w:szCs w:val="18"/>
                <w:lang w:val="en-CA"/>
              </w:rPr>
            </w:pPr>
            <w:r>
              <w:rPr>
                <w:b/>
                <w:bCs/>
                <w:sz w:val="20"/>
                <w:szCs w:val="18"/>
                <w:lang w:val="en-CA"/>
              </w:rPr>
              <w:t>14</w:t>
            </w:r>
          </w:p>
        </w:tc>
        <w:tc>
          <w:tcPr>
            <w:tcW w:w="517" w:type="dxa"/>
          </w:tcPr>
          <w:p w14:paraId="21D124C0" w14:textId="77777777" w:rsidR="00133956" w:rsidRPr="002E76D7" w:rsidRDefault="00133956" w:rsidP="003A2B31">
            <w:pPr>
              <w:jc w:val="center"/>
              <w:rPr>
                <w:b/>
                <w:bCs/>
                <w:sz w:val="20"/>
                <w:szCs w:val="18"/>
                <w:lang w:val="en-CA"/>
              </w:rPr>
            </w:pPr>
            <w:r>
              <w:rPr>
                <w:b/>
                <w:bCs/>
                <w:sz w:val="20"/>
                <w:szCs w:val="18"/>
                <w:lang w:val="en-CA"/>
              </w:rPr>
              <w:t>15</w:t>
            </w:r>
          </w:p>
        </w:tc>
      </w:tr>
    </w:tbl>
    <w:p w14:paraId="72DA10BF" w14:textId="77777777" w:rsidR="00133956" w:rsidRDefault="00133956" w:rsidP="00133956">
      <w:pPr>
        <w:jc w:val="center"/>
        <w:rPr>
          <w:b/>
          <w:bCs/>
          <w:lang w:val="en-CA"/>
        </w:rPr>
      </w:pPr>
      <w:r>
        <w:rPr>
          <w:b/>
          <w:bCs/>
          <w:lang w:val="en-CA"/>
        </w:rPr>
        <w:t>Figure 4(c). Coded bit positions in Range 1</w:t>
      </w:r>
    </w:p>
    <w:p w14:paraId="32C16A32" w14:textId="77777777" w:rsidR="00133956" w:rsidRDefault="00133956" w:rsidP="00133956">
      <w:pPr>
        <w:jc w:val="center"/>
        <w:rPr>
          <w:b/>
          <w:bCs/>
          <w:lang w:val="en-CA"/>
        </w:rPr>
      </w:pPr>
    </w:p>
    <w:p w14:paraId="4113CEEA" w14:textId="77777777" w:rsidR="00133956" w:rsidRDefault="00133956" w:rsidP="00133956">
      <w:pPr>
        <w:rPr>
          <w:lang w:val="en-CA"/>
        </w:rPr>
      </w:pPr>
      <w:r>
        <w:rPr>
          <w:lang w:val="en-CA"/>
        </w:rPr>
        <w:t>For this example, the two ranges were coded as pictures in separate layers, although the SEI message also supports compositing the two ranges within a single picture using subpictures or constituent rectangles.</w:t>
      </w:r>
    </w:p>
    <w:p w14:paraId="2FF5BD2D" w14:textId="77777777" w:rsidR="00133956" w:rsidRDefault="00133956" w:rsidP="00133956">
      <w:pPr>
        <w:rPr>
          <w:lang w:val="en-CA"/>
        </w:rPr>
      </w:pPr>
      <w:r>
        <w:rPr>
          <w:lang w:val="en-CA"/>
        </w:rPr>
        <w:t xml:space="preserve">Range 0, containing the 6 MSBs, was encoded using </w:t>
      </w:r>
      <w:proofErr w:type="spellStart"/>
      <w:r>
        <w:rPr>
          <w:lang w:val="en-CA"/>
        </w:rPr>
        <w:t>VVenc</w:t>
      </w:r>
      <w:proofErr w:type="spellEnd"/>
      <w:r>
        <w:rPr>
          <w:lang w:val="en-CA"/>
        </w:rPr>
        <w:t xml:space="preserve"> with QP=12, and had very few errors upon reconstructing the MSBs.  It is not straightforward to know exactly what QP must be used to guarantee lack of coding errors, but for use cases requiring no MSB errors, trans quant bypass may be used.</w:t>
      </w:r>
    </w:p>
    <w:p w14:paraId="01673CD8" w14:textId="77777777" w:rsidR="00133956" w:rsidRDefault="00133956" w:rsidP="00133956">
      <w:pPr>
        <w:rPr>
          <w:lang w:val="en-CA"/>
        </w:rPr>
      </w:pPr>
      <w:r>
        <w:rPr>
          <w:lang w:val="en-CA"/>
        </w:rPr>
        <w:lastRenderedPageBreak/>
        <w:t xml:space="preserve">The QP for range 1, containing the LSBs, can be set to any value, according to the use case. </w:t>
      </w:r>
    </w:p>
    <w:p w14:paraId="7095E79C" w14:textId="77777777" w:rsidR="00133956" w:rsidRDefault="00133956" w:rsidP="00133956">
      <w:pPr>
        <w:rPr>
          <w:lang w:val="en-CA"/>
        </w:rPr>
      </w:pPr>
      <w:r w:rsidRPr="62B9314C">
        <w:rPr>
          <w:lang w:val="en-CA"/>
        </w:rPr>
        <w:t xml:space="preserve">Table 1 shows coding results using QP=12 for range 0 and QP=27 for range 1, over the </w:t>
      </w:r>
      <w:proofErr w:type="gramStart"/>
      <w:r w:rsidRPr="62B9314C">
        <w:rPr>
          <w:lang w:val="en-CA"/>
        </w:rPr>
        <w:t>300 frame</w:t>
      </w:r>
      <w:proofErr w:type="gramEnd"/>
      <w:r w:rsidRPr="62B9314C">
        <w:rPr>
          <w:lang w:val="en-CA"/>
        </w:rPr>
        <w:t xml:space="preserve"> sequence.  The PSNR represents the 16-bit PSNR calculation for the reconstructed 16-bit depth. </w:t>
      </w:r>
    </w:p>
    <w:p w14:paraId="41E32DE7" w14:textId="77777777" w:rsidR="00133956" w:rsidRDefault="00133956" w:rsidP="00133956">
      <w:pPr>
        <w:rPr>
          <w:lang w:val="en-CA"/>
        </w:rPr>
      </w:pPr>
      <w:r>
        <w:rPr>
          <w:lang w:val="en-CA"/>
        </w:rPr>
        <w:t xml:space="preserve">Table 2 shows PSNR data for the alternative with bit truncation from 16-bits to 10-bits, where the PSNR is calculated for the reconstructed 16-bit depth. Results </w:t>
      </w:r>
      <w:proofErr w:type="gramStart"/>
      <w:r>
        <w:rPr>
          <w:lang w:val="en-CA"/>
        </w:rPr>
        <w:t>are  shown</w:t>
      </w:r>
      <w:proofErr w:type="gramEnd"/>
      <w:r>
        <w:rPr>
          <w:lang w:val="en-CA"/>
        </w:rPr>
        <w:t xml:space="preserve"> for the uncompressed case, where the impact of bit truncation is measured, as well as for an example QP=12. The bit truncation operation itself significantly reduces PSNR vs. what can be achieved with the proposed SEI </w:t>
      </w:r>
      <w:proofErr w:type="gramStart"/>
      <w:r>
        <w:rPr>
          <w:lang w:val="en-CA"/>
        </w:rPr>
        <w:t>message, and</w:t>
      </w:r>
      <w:proofErr w:type="gramEnd"/>
      <w:r>
        <w:rPr>
          <w:lang w:val="en-CA"/>
        </w:rPr>
        <w:t xml:space="preserve"> places an upper limit on the compressed quality. Compression with QP=12 led to little reduction in PSNR. </w:t>
      </w:r>
    </w:p>
    <w:p w14:paraId="4364E164" w14:textId="77777777" w:rsidR="00133956" w:rsidRDefault="00133956" w:rsidP="00133956">
      <w:pPr>
        <w:rPr>
          <w:lang w:val="en-CA"/>
        </w:rPr>
      </w:pPr>
      <w:r>
        <w:rPr>
          <w:lang w:val="en-CA"/>
        </w:rPr>
        <w:t xml:space="preserve">Use of the proposed SEI message with </w:t>
      </w:r>
      <w:proofErr w:type="spellStart"/>
      <w:r>
        <w:rPr>
          <w:lang w:val="en-CA"/>
        </w:rPr>
        <w:t>VVenc</w:t>
      </w:r>
      <w:proofErr w:type="spellEnd"/>
      <w:r>
        <w:rPr>
          <w:lang w:val="en-CA"/>
        </w:rPr>
        <w:t xml:space="preserve"> encoding for Main profile at these QP values achieves 21.4 dB higher PSNR profile than the upper limit of what can be achieved when bit truncation is used. </w:t>
      </w:r>
    </w:p>
    <w:p w14:paraId="10279771" w14:textId="77777777" w:rsidR="00133956" w:rsidRDefault="00133956" w:rsidP="00133956">
      <w:pPr>
        <w:rPr>
          <w:lang w:val="en-CA"/>
        </w:rPr>
      </w:pPr>
    </w:p>
    <w:tbl>
      <w:tblPr>
        <w:tblStyle w:val="TableGrid"/>
        <w:tblW w:w="5908" w:type="dxa"/>
        <w:jc w:val="center"/>
        <w:tblLook w:val="04A0" w:firstRow="1" w:lastRow="0" w:firstColumn="1" w:lastColumn="0" w:noHBand="0" w:noVBand="1"/>
      </w:tblPr>
      <w:tblGrid>
        <w:gridCol w:w="1316"/>
        <w:gridCol w:w="843"/>
        <w:gridCol w:w="2471"/>
        <w:gridCol w:w="1278"/>
      </w:tblGrid>
      <w:tr w:rsidR="00133956" w14:paraId="767F8A23" w14:textId="77777777" w:rsidTr="003A2B31">
        <w:trPr>
          <w:trHeight w:val="975"/>
          <w:jc w:val="center"/>
        </w:trPr>
        <w:tc>
          <w:tcPr>
            <w:tcW w:w="0" w:type="auto"/>
          </w:tcPr>
          <w:p w14:paraId="59E982EC" w14:textId="77777777" w:rsidR="00133956" w:rsidRPr="007C04B9" w:rsidRDefault="00133956" w:rsidP="003A2B31">
            <w:pPr>
              <w:jc w:val="center"/>
              <w:rPr>
                <w:b/>
                <w:bCs/>
                <w:lang w:val="en-CA"/>
              </w:rPr>
            </w:pPr>
            <w:r w:rsidRPr="007C04B9">
              <w:rPr>
                <w:b/>
                <w:bCs/>
                <w:lang w:val="en-CA"/>
              </w:rPr>
              <w:t>Range</w:t>
            </w:r>
          </w:p>
          <w:p w14:paraId="6E506C67" w14:textId="77777777" w:rsidR="00133956" w:rsidRPr="007C04B9" w:rsidRDefault="00133956" w:rsidP="003A2B31">
            <w:pPr>
              <w:jc w:val="center"/>
              <w:rPr>
                <w:b/>
                <w:bCs/>
                <w:lang w:val="en-CA"/>
              </w:rPr>
            </w:pPr>
            <w:proofErr w:type="spellStart"/>
            <w:r w:rsidRPr="007C04B9">
              <w:rPr>
                <w:b/>
                <w:bCs/>
                <w:lang w:val="en-CA"/>
              </w:rPr>
              <w:t>i</w:t>
            </w:r>
            <w:proofErr w:type="spellEnd"/>
          </w:p>
        </w:tc>
        <w:tc>
          <w:tcPr>
            <w:tcW w:w="0" w:type="auto"/>
          </w:tcPr>
          <w:p w14:paraId="1E5B8F00" w14:textId="77777777" w:rsidR="00133956" w:rsidRPr="007C04B9" w:rsidRDefault="00133956" w:rsidP="003A2B31">
            <w:pPr>
              <w:jc w:val="center"/>
              <w:rPr>
                <w:b/>
                <w:bCs/>
                <w:lang w:val="en-CA"/>
              </w:rPr>
            </w:pPr>
            <w:r w:rsidRPr="007C04B9">
              <w:rPr>
                <w:b/>
                <w:bCs/>
                <w:lang w:val="en-CA"/>
              </w:rPr>
              <w:t>QP</w:t>
            </w:r>
          </w:p>
        </w:tc>
        <w:tc>
          <w:tcPr>
            <w:tcW w:w="0" w:type="auto"/>
          </w:tcPr>
          <w:p w14:paraId="3989B5E9" w14:textId="77777777" w:rsidR="00133956" w:rsidRPr="007C04B9" w:rsidRDefault="00133956" w:rsidP="003A2B31">
            <w:pPr>
              <w:jc w:val="center"/>
              <w:rPr>
                <w:b/>
                <w:bCs/>
                <w:lang w:val="en-CA"/>
              </w:rPr>
            </w:pPr>
            <w:r w:rsidRPr="007C04B9">
              <w:rPr>
                <w:b/>
                <w:bCs/>
                <w:lang w:val="en-CA"/>
              </w:rPr>
              <w:t>Bitrate (kbps)</w:t>
            </w:r>
          </w:p>
        </w:tc>
        <w:tc>
          <w:tcPr>
            <w:tcW w:w="0" w:type="auto"/>
          </w:tcPr>
          <w:p w14:paraId="73148D59" w14:textId="77777777" w:rsidR="00133956" w:rsidRPr="007C04B9" w:rsidRDefault="00133956" w:rsidP="003A2B31">
            <w:pPr>
              <w:jc w:val="center"/>
              <w:rPr>
                <w:b/>
                <w:bCs/>
                <w:lang w:val="en-CA"/>
              </w:rPr>
            </w:pPr>
            <w:r w:rsidRPr="007C04B9">
              <w:rPr>
                <w:b/>
                <w:bCs/>
                <w:lang w:val="en-CA"/>
              </w:rPr>
              <w:t>PSNR</w:t>
            </w:r>
          </w:p>
        </w:tc>
      </w:tr>
      <w:tr w:rsidR="00133956" w14:paraId="4424C925" w14:textId="77777777" w:rsidTr="003A2B31">
        <w:trPr>
          <w:trHeight w:val="487"/>
          <w:jc w:val="center"/>
        </w:trPr>
        <w:tc>
          <w:tcPr>
            <w:tcW w:w="0" w:type="auto"/>
          </w:tcPr>
          <w:p w14:paraId="15E355D5" w14:textId="77777777" w:rsidR="00133956" w:rsidRDefault="00133956" w:rsidP="003A2B31">
            <w:pPr>
              <w:jc w:val="center"/>
              <w:rPr>
                <w:lang w:val="en-CA"/>
              </w:rPr>
            </w:pPr>
            <w:r>
              <w:rPr>
                <w:lang w:val="en-CA"/>
              </w:rPr>
              <w:t>0</w:t>
            </w:r>
          </w:p>
        </w:tc>
        <w:tc>
          <w:tcPr>
            <w:tcW w:w="0" w:type="auto"/>
          </w:tcPr>
          <w:p w14:paraId="4D607C42" w14:textId="77777777" w:rsidR="00133956" w:rsidRDefault="00133956" w:rsidP="003A2B31">
            <w:pPr>
              <w:jc w:val="center"/>
              <w:rPr>
                <w:lang w:val="en-CA"/>
              </w:rPr>
            </w:pPr>
            <w:r>
              <w:rPr>
                <w:lang w:val="en-CA"/>
              </w:rPr>
              <w:t>12</w:t>
            </w:r>
          </w:p>
        </w:tc>
        <w:tc>
          <w:tcPr>
            <w:tcW w:w="0" w:type="auto"/>
          </w:tcPr>
          <w:p w14:paraId="098BCC71" w14:textId="77777777" w:rsidR="00133956" w:rsidRDefault="00133956" w:rsidP="003A2B31">
            <w:pPr>
              <w:jc w:val="center"/>
              <w:rPr>
                <w:lang w:val="en-CA"/>
              </w:rPr>
            </w:pPr>
            <w:r>
              <w:rPr>
                <w:lang w:val="en-CA"/>
              </w:rPr>
              <w:t>244.9728</w:t>
            </w:r>
          </w:p>
        </w:tc>
        <w:tc>
          <w:tcPr>
            <w:tcW w:w="0" w:type="auto"/>
          </w:tcPr>
          <w:p w14:paraId="532EC412" w14:textId="77777777" w:rsidR="00133956" w:rsidRDefault="00133956" w:rsidP="003A2B31">
            <w:pPr>
              <w:jc w:val="center"/>
              <w:rPr>
                <w:lang w:val="en-CA"/>
              </w:rPr>
            </w:pPr>
          </w:p>
        </w:tc>
      </w:tr>
      <w:tr w:rsidR="00133956" w14:paraId="6A53DEDB" w14:textId="77777777" w:rsidTr="003A2B31">
        <w:trPr>
          <w:trHeight w:val="487"/>
          <w:jc w:val="center"/>
        </w:trPr>
        <w:tc>
          <w:tcPr>
            <w:tcW w:w="0" w:type="auto"/>
          </w:tcPr>
          <w:p w14:paraId="52456BC7" w14:textId="77777777" w:rsidR="00133956" w:rsidRDefault="00133956" w:rsidP="003A2B31">
            <w:pPr>
              <w:jc w:val="center"/>
              <w:rPr>
                <w:lang w:val="en-CA"/>
              </w:rPr>
            </w:pPr>
            <w:r>
              <w:rPr>
                <w:lang w:val="en-CA"/>
              </w:rPr>
              <w:t>1</w:t>
            </w:r>
          </w:p>
        </w:tc>
        <w:tc>
          <w:tcPr>
            <w:tcW w:w="0" w:type="auto"/>
          </w:tcPr>
          <w:p w14:paraId="4C449B3E" w14:textId="77777777" w:rsidR="00133956" w:rsidRDefault="00133956" w:rsidP="003A2B31">
            <w:pPr>
              <w:jc w:val="center"/>
              <w:rPr>
                <w:lang w:val="en-CA"/>
              </w:rPr>
            </w:pPr>
            <w:r>
              <w:rPr>
                <w:lang w:val="en-CA"/>
              </w:rPr>
              <w:t>27</w:t>
            </w:r>
          </w:p>
        </w:tc>
        <w:tc>
          <w:tcPr>
            <w:tcW w:w="0" w:type="auto"/>
          </w:tcPr>
          <w:p w14:paraId="7F046D37" w14:textId="77777777" w:rsidR="00133956" w:rsidRDefault="00133956" w:rsidP="003A2B31">
            <w:pPr>
              <w:jc w:val="center"/>
              <w:rPr>
                <w:lang w:val="en-CA"/>
              </w:rPr>
            </w:pPr>
            <w:r>
              <w:rPr>
                <w:lang w:val="en-CA"/>
              </w:rPr>
              <w:t>407.6224</w:t>
            </w:r>
          </w:p>
        </w:tc>
        <w:tc>
          <w:tcPr>
            <w:tcW w:w="0" w:type="auto"/>
          </w:tcPr>
          <w:p w14:paraId="67DED30F" w14:textId="77777777" w:rsidR="00133956" w:rsidRDefault="00133956" w:rsidP="003A2B31">
            <w:pPr>
              <w:jc w:val="center"/>
              <w:rPr>
                <w:lang w:val="en-CA"/>
              </w:rPr>
            </w:pPr>
          </w:p>
        </w:tc>
      </w:tr>
      <w:tr w:rsidR="00133956" w14:paraId="2D61F357" w14:textId="77777777" w:rsidTr="003A2B31">
        <w:trPr>
          <w:trHeight w:val="474"/>
          <w:jc w:val="center"/>
        </w:trPr>
        <w:tc>
          <w:tcPr>
            <w:tcW w:w="0" w:type="auto"/>
          </w:tcPr>
          <w:p w14:paraId="2E9973CB" w14:textId="77777777" w:rsidR="00133956" w:rsidRPr="003D76E7" w:rsidRDefault="00133956" w:rsidP="003A2B31">
            <w:pPr>
              <w:jc w:val="center"/>
              <w:rPr>
                <w:b/>
                <w:bCs/>
                <w:lang w:val="en-CA"/>
              </w:rPr>
            </w:pPr>
            <w:r w:rsidRPr="003D76E7">
              <w:rPr>
                <w:b/>
                <w:bCs/>
                <w:lang w:val="en-CA"/>
              </w:rPr>
              <w:t>Total</w:t>
            </w:r>
          </w:p>
        </w:tc>
        <w:tc>
          <w:tcPr>
            <w:tcW w:w="0" w:type="auto"/>
          </w:tcPr>
          <w:p w14:paraId="4FFBEC5E" w14:textId="77777777" w:rsidR="00133956" w:rsidRDefault="00133956" w:rsidP="003A2B31">
            <w:pPr>
              <w:jc w:val="center"/>
              <w:rPr>
                <w:lang w:val="en-CA"/>
              </w:rPr>
            </w:pPr>
            <w:r>
              <w:rPr>
                <w:lang w:val="en-CA"/>
              </w:rPr>
              <w:t>-</w:t>
            </w:r>
          </w:p>
        </w:tc>
        <w:tc>
          <w:tcPr>
            <w:tcW w:w="0" w:type="auto"/>
          </w:tcPr>
          <w:p w14:paraId="0EA79FC7" w14:textId="77777777" w:rsidR="00133956" w:rsidRDefault="00133956" w:rsidP="003A2B31">
            <w:pPr>
              <w:jc w:val="center"/>
              <w:rPr>
                <w:lang w:val="en-CA"/>
              </w:rPr>
            </w:pPr>
            <w:r w:rsidRPr="00F83DFB">
              <w:rPr>
                <w:lang w:val="en-CA"/>
              </w:rPr>
              <w:t>652.5952</w:t>
            </w:r>
          </w:p>
        </w:tc>
        <w:tc>
          <w:tcPr>
            <w:tcW w:w="0" w:type="auto"/>
          </w:tcPr>
          <w:p w14:paraId="4FA94FA9" w14:textId="77777777" w:rsidR="00133956" w:rsidRDefault="00133956" w:rsidP="003A2B31">
            <w:pPr>
              <w:jc w:val="center"/>
              <w:rPr>
                <w:lang w:val="en-CA"/>
              </w:rPr>
            </w:pPr>
            <w:r>
              <w:rPr>
                <w:lang w:val="en-CA"/>
              </w:rPr>
              <w:t>92.07</w:t>
            </w:r>
          </w:p>
        </w:tc>
      </w:tr>
    </w:tbl>
    <w:p w14:paraId="21C12E7E" w14:textId="77777777" w:rsidR="00133956" w:rsidRPr="00CE1BD3" w:rsidRDefault="00133956" w:rsidP="00133956">
      <w:pPr>
        <w:jc w:val="center"/>
        <w:rPr>
          <w:b/>
          <w:bCs/>
          <w:lang w:val="en-CA"/>
        </w:rPr>
      </w:pPr>
      <w:r w:rsidRPr="00CE1BD3">
        <w:rPr>
          <w:b/>
          <w:bCs/>
          <w:lang w:val="en-CA"/>
        </w:rPr>
        <w:t xml:space="preserve">Table </w:t>
      </w:r>
      <w:r>
        <w:rPr>
          <w:b/>
          <w:bCs/>
          <w:lang w:val="en-CA"/>
        </w:rPr>
        <w:t>1</w:t>
      </w:r>
      <w:r w:rsidRPr="00CE1BD3">
        <w:rPr>
          <w:b/>
          <w:bCs/>
          <w:lang w:val="en-CA"/>
        </w:rPr>
        <w:t xml:space="preserve">. </w:t>
      </w:r>
      <w:proofErr w:type="spellStart"/>
      <w:r w:rsidRPr="00CE1BD3">
        <w:rPr>
          <w:b/>
          <w:bCs/>
          <w:lang w:val="en-CA"/>
        </w:rPr>
        <w:t>VVenc</w:t>
      </w:r>
      <w:proofErr w:type="spellEnd"/>
      <w:r w:rsidRPr="00CE1BD3">
        <w:rPr>
          <w:b/>
          <w:bCs/>
          <w:lang w:val="en-CA"/>
        </w:rPr>
        <w:t xml:space="preserve"> coding results using the proposed SEI </w:t>
      </w:r>
      <w:proofErr w:type="gramStart"/>
      <w:r w:rsidRPr="00CE1BD3">
        <w:rPr>
          <w:b/>
          <w:bCs/>
          <w:lang w:val="en-CA"/>
        </w:rPr>
        <w:t>message</w:t>
      </w:r>
      <w:proofErr w:type="gramEnd"/>
    </w:p>
    <w:p w14:paraId="0B21621B" w14:textId="77777777" w:rsidR="00133956" w:rsidRDefault="00133956" w:rsidP="00133956">
      <w:pPr>
        <w:rPr>
          <w:lang w:val="en-CA"/>
        </w:rPr>
      </w:pPr>
    </w:p>
    <w:p w14:paraId="1ABD607B" w14:textId="77777777" w:rsidR="00133956" w:rsidRDefault="00133956" w:rsidP="00133956">
      <w:pPr>
        <w:rPr>
          <w:lang w:val="en-CA"/>
        </w:rPr>
      </w:pPr>
    </w:p>
    <w:tbl>
      <w:tblPr>
        <w:tblStyle w:val="TableGrid"/>
        <w:tblW w:w="5866" w:type="dxa"/>
        <w:jc w:val="center"/>
        <w:tblLook w:val="04A0" w:firstRow="1" w:lastRow="0" w:firstColumn="1" w:lastColumn="0" w:noHBand="0" w:noVBand="1"/>
      </w:tblPr>
      <w:tblGrid>
        <w:gridCol w:w="2353"/>
        <w:gridCol w:w="2178"/>
        <w:gridCol w:w="1335"/>
      </w:tblGrid>
      <w:tr w:rsidR="00133956" w14:paraId="45CA3597" w14:textId="77777777" w:rsidTr="003A2B31">
        <w:trPr>
          <w:trHeight w:val="470"/>
          <w:jc w:val="center"/>
        </w:trPr>
        <w:tc>
          <w:tcPr>
            <w:tcW w:w="0" w:type="auto"/>
          </w:tcPr>
          <w:p w14:paraId="6E2B0AC6" w14:textId="77777777" w:rsidR="00133956" w:rsidRPr="007C04B9" w:rsidRDefault="00133956" w:rsidP="003A2B31">
            <w:pPr>
              <w:jc w:val="center"/>
              <w:rPr>
                <w:b/>
                <w:bCs/>
                <w:lang w:val="en-CA"/>
              </w:rPr>
            </w:pPr>
            <w:r w:rsidRPr="007C04B9">
              <w:rPr>
                <w:b/>
                <w:bCs/>
                <w:lang w:val="en-CA"/>
              </w:rPr>
              <w:t>Test condition</w:t>
            </w:r>
          </w:p>
        </w:tc>
        <w:tc>
          <w:tcPr>
            <w:tcW w:w="2178" w:type="dxa"/>
          </w:tcPr>
          <w:p w14:paraId="044941B3" w14:textId="77777777" w:rsidR="00133956" w:rsidRPr="007C04B9" w:rsidRDefault="00133956" w:rsidP="003A2B31">
            <w:pPr>
              <w:jc w:val="center"/>
              <w:rPr>
                <w:b/>
                <w:bCs/>
                <w:lang w:val="en-CA"/>
              </w:rPr>
            </w:pPr>
            <w:r w:rsidRPr="007C04B9">
              <w:rPr>
                <w:b/>
                <w:bCs/>
                <w:lang w:val="en-CA"/>
              </w:rPr>
              <w:t>Bitrate (kbps)</w:t>
            </w:r>
          </w:p>
        </w:tc>
        <w:tc>
          <w:tcPr>
            <w:tcW w:w="1335" w:type="dxa"/>
          </w:tcPr>
          <w:p w14:paraId="096A1592" w14:textId="77777777" w:rsidR="00133956" w:rsidRPr="007C04B9" w:rsidRDefault="00133956" w:rsidP="003A2B31">
            <w:pPr>
              <w:jc w:val="center"/>
              <w:rPr>
                <w:b/>
                <w:bCs/>
                <w:lang w:val="en-CA"/>
              </w:rPr>
            </w:pPr>
            <w:r w:rsidRPr="007C04B9">
              <w:rPr>
                <w:b/>
                <w:bCs/>
                <w:lang w:val="en-CA"/>
              </w:rPr>
              <w:t>PSNR</w:t>
            </w:r>
          </w:p>
        </w:tc>
      </w:tr>
      <w:tr w:rsidR="00133956" w14:paraId="4F18B293" w14:textId="77777777" w:rsidTr="003A2B31">
        <w:trPr>
          <w:trHeight w:val="470"/>
          <w:jc w:val="center"/>
        </w:trPr>
        <w:tc>
          <w:tcPr>
            <w:tcW w:w="0" w:type="auto"/>
          </w:tcPr>
          <w:p w14:paraId="7976BA7E" w14:textId="77777777" w:rsidR="00133956" w:rsidRDefault="00133956" w:rsidP="003A2B31">
            <w:pPr>
              <w:jc w:val="center"/>
              <w:rPr>
                <w:lang w:val="en-CA"/>
              </w:rPr>
            </w:pPr>
            <w:r>
              <w:rPr>
                <w:lang w:val="en-CA"/>
              </w:rPr>
              <w:t>Uncompressed</w:t>
            </w:r>
          </w:p>
        </w:tc>
        <w:tc>
          <w:tcPr>
            <w:tcW w:w="2178" w:type="dxa"/>
          </w:tcPr>
          <w:p w14:paraId="5ADD6F67" w14:textId="77777777" w:rsidR="00133956" w:rsidRDefault="00133956" w:rsidP="003A2B31">
            <w:pPr>
              <w:jc w:val="center"/>
              <w:rPr>
                <w:lang w:val="en-CA"/>
              </w:rPr>
            </w:pPr>
          </w:p>
        </w:tc>
        <w:tc>
          <w:tcPr>
            <w:tcW w:w="1335" w:type="dxa"/>
          </w:tcPr>
          <w:p w14:paraId="7C07B787" w14:textId="77777777" w:rsidR="00133956" w:rsidRDefault="00133956" w:rsidP="003A2B31">
            <w:pPr>
              <w:jc w:val="center"/>
              <w:rPr>
                <w:lang w:val="en-CA"/>
              </w:rPr>
            </w:pPr>
            <w:r>
              <w:rPr>
                <w:lang w:val="en-CA"/>
              </w:rPr>
              <w:t>70.67</w:t>
            </w:r>
          </w:p>
        </w:tc>
      </w:tr>
      <w:tr w:rsidR="00133956" w14:paraId="3603E3EC" w14:textId="77777777" w:rsidTr="003A2B31">
        <w:trPr>
          <w:trHeight w:val="470"/>
          <w:jc w:val="center"/>
        </w:trPr>
        <w:tc>
          <w:tcPr>
            <w:tcW w:w="0" w:type="auto"/>
          </w:tcPr>
          <w:p w14:paraId="0187870D" w14:textId="77777777" w:rsidR="00133956" w:rsidRDefault="00133956" w:rsidP="003A2B31">
            <w:pPr>
              <w:jc w:val="center"/>
              <w:rPr>
                <w:lang w:val="en-CA"/>
              </w:rPr>
            </w:pPr>
            <w:r>
              <w:rPr>
                <w:lang w:val="en-CA"/>
              </w:rPr>
              <w:t>QP = 12</w:t>
            </w:r>
          </w:p>
        </w:tc>
        <w:tc>
          <w:tcPr>
            <w:tcW w:w="2178" w:type="dxa"/>
          </w:tcPr>
          <w:p w14:paraId="4754A270" w14:textId="77777777" w:rsidR="00133956" w:rsidRDefault="00133956" w:rsidP="003A2B31">
            <w:pPr>
              <w:jc w:val="center"/>
              <w:rPr>
                <w:lang w:val="en-CA"/>
              </w:rPr>
            </w:pPr>
            <w:r>
              <w:rPr>
                <w:lang w:val="en-CA"/>
              </w:rPr>
              <w:t>298.9328</w:t>
            </w:r>
          </w:p>
        </w:tc>
        <w:tc>
          <w:tcPr>
            <w:tcW w:w="1335" w:type="dxa"/>
          </w:tcPr>
          <w:p w14:paraId="14E87CAE" w14:textId="77777777" w:rsidR="00133956" w:rsidRDefault="00133956" w:rsidP="003A2B31">
            <w:pPr>
              <w:jc w:val="center"/>
              <w:rPr>
                <w:lang w:val="en-CA"/>
              </w:rPr>
            </w:pPr>
            <w:r>
              <w:rPr>
                <w:lang w:val="en-CA"/>
              </w:rPr>
              <w:t>70.52</w:t>
            </w:r>
          </w:p>
        </w:tc>
      </w:tr>
    </w:tbl>
    <w:p w14:paraId="4E4B9DDD" w14:textId="77777777" w:rsidR="00133956" w:rsidRPr="00CE1BD3" w:rsidRDefault="00133956" w:rsidP="00133956">
      <w:pPr>
        <w:jc w:val="center"/>
        <w:rPr>
          <w:b/>
          <w:bCs/>
          <w:lang w:val="en-CA"/>
        </w:rPr>
      </w:pPr>
      <w:r w:rsidRPr="00CE1BD3">
        <w:rPr>
          <w:b/>
          <w:bCs/>
          <w:lang w:val="en-CA"/>
        </w:rPr>
        <w:t xml:space="preserve">Table </w:t>
      </w:r>
      <w:r>
        <w:rPr>
          <w:b/>
          <w:bCs/>
          <w:lang w:val="en-CA"/>
        </w:rPr>
        <w:t>2</w:t>
      </w:r>
      <w:r w:rsidRPr="00CE1BD3">
        <w:rPr>
          <w:b/>
          <w:bCs/>
          <w:lang w:val="en-CA"/>
        </w:rPr>
        <w:t xml:space="preserve">. </w:t>
      </w:r>
      <w:proofErr w:type="spellStart"/>
      <w:r w:rsidRPr="00CE1BD3">
        <w:rPr>
          <w:b/>
          <w:bCs/>
          <w:lang w:val="en-CA"/>
        </w:rPr>
        <w:t>VVenc</w:t>
      </w:r>
      <w:proofErr w:type="spellEnd"/>
      <w:r w:rsidRPr="00CE1BD3">
        <w:rPr>
          <w:b/>
          <w:bCs/>
          <w:lang w:val="en-CA"/>
        </w:rPr>
        <w:t xml:space="preserve"> coding using alternative bit </w:t>
      </w:r>
      <w:proofErr w:type="gramStart"/>
      <w:r w:rsidRPr="00CE1BD3">
        <w:rPr>
          <w:b/>
          <w:bCs/>
          <w:lang w:val="en-CA"/>
        </w:rPr>
        <w:t>truncation</w:t>
      </w:r>
      <w:proofErr w:type="gramEnd"/>
    </w:p>
    <w:p w14:paraId="45F40BEA" w14:textId="77777777" w:rsidR="00133956" w:rsidRDefault="00133956" w:rsidP="00133956">
      <w:pPr>
        <w:rPr>
          <w:lang w:val="en-CA"/>
        </w:rPr>
      </w:pPr>
    </w:p>
    <w:p w14:paraId="3E79E7AD" w14:textId="77777777" w:rsidR="00133956" w:rsidRDefault="00133956" w:rsidP="00133956">
      <w:pPr>
        <w:rPr>
          <w:lang w:val="en-CA"/>
        </w:rPr>
      </w:pPr>
    </w:p>
    <w:p w14:paraId="65B99F41" w14:textId="77777777" w:rsidR="00133956" w:rsidRDefault="00133956" w:rsidP="00133956">
      <w:pPr>
        <w:pStyle w:val="Heading2"/>
        <w:rPr>
          <w:lang w:val="en-CA"/>
        </w:rPr>
      </w:pPr>
      <w:r>
        <w:rPr>
          <w:lang w:val="en-CA"/>
        </w:rPr>
        <w:t>Bit-truncation example</w:t>
      </w:r>
    </w:p>
    <w:p w14:paraId="1D1F5E6D" w14:textId="3EB439C7" w:rsidR="00133956" w:rsidRDefault="00133956" w:rsidP="00133956">
      <w:pPr>
        <w:rPr>
          <w:lang w:val="en-CA"/>
        </w:rPr>
      </w:pPr>
      <w:r>
        <w:rPr>
          <w:lang w:val="en-CA"/>
        </w:rPr>
        <w:t>An example usage of the SEI message is provided for bit truncation of 10-bit input content coding to 4 bits</w:t>
      </w:r>
      <w:r w:rsidR="00BE087C">
        <w:rPr>
          <w:lang w:val="en-CA"/>
        </w:rPr>
        <w:t>, coded with an 8-bit profile</w:t>
      </w:r>
      <w:r>
        <w:rPr>
          <w:lang w:val="en-CA"/>
        </w:rPr>
        <w:t xml:space="preserve">. </w:t>
      </w:r>
    </w:p>
    <w:p w14:paraId="57763EF5" w14:textId="77777777" w:rsidR="00133956" w:rsidRDefault="00133956" w:rsidP="00133956">
      <w:pPr>
        <w:rPr>
          <w:lang w:val="en-CA"/>
        </w:rPr>
      </w:pPr>
      <w:r>
        <w:rPr>
          <w:lang w:val="en-CA"/>
        </w:rPr>
        <w:t>Figure 5(a) shows the allocation of bits to ranges. 4 bits are allocated to Range 0, taken from the high order bits of the original content.</w:t>
      </w:r>
    </w:p>
    <w:p w14:paraId="6E5A2228" w14:textId="77777777" w:rsidR="00133956" w:rsidRDefault="00133956" w:rsidP="00133956">
      <w:pPr>
        <w:rPr>
          <w:lang w:val="en-CA"/>
        </w:rPr>
      </w:pPr>
      <w:r>
        <w:rPr>
          <w:lang w:val="en-CA"/>
        </w:rPr>
        <w:t xml:space="preserve">Figure 5(b) shows how those 4 bits are placed at the lowest order bit position in the 10-bit picture to be encoded. </w:t>
      </w:r>
    </w:p>
    <w:p w14:paraId="12DD3A9E" w14:textId="77777777" w:rsidR="00133956" w:rsidRDefault="00133956" w:rsidP="00133956">
      <w:pPr>
        <w:rPr>
          <w:lang w:val="en-CA"/>
        </w:rPr>
      </w:pPr>
      <w:r>
        <w:rPr>
          <w:lang w:val="en-CA"/>
        </w:rPr>
        <w:t xml:space="preserve">The lowest order 6 bits of the original content are discarded. </w:t>
      </w:r>
    </w:p>
    <w:p w14:paraId="4C1E6A08" w14:textId="77777777" w:rsidR="00133956" w:rsidRDefault="00133956" w:rsidP="00133956">
      <w:pPr>
        <w:rPr>
          <w:lang w:val="en-CA"/>
        </w:rPr>
      </w:pPr>
    </w:p>
    <w:tbl>
      <w:tblPr>
        <w:tblStyle w:val="TableGrid"/>
        <w:tblW w:w="0" w:type="auto"/>
        <w:jc w:val="center"/>
        <w:tblLook w:val="04A0" w:firstRow="1" w:lastRow="0" w:firstColumn="1" w:lastColumn="0" w:noHBand="0" w:noVBand="1"/>
      </w:tblPr>
      <w:tblGrid>
        <w:gridCol w:w="594"/>
        <w:gridCol w:w="594"/>
        <w:gridCol w:w="594"/>
        <w:gridCol w:w="596"/>
        <w:gridCol w:w="594"/>
        <w:gridCol w:w="594"/>
        <w:gridCol w:w="595"/>
        <w:gridCol w:w="595"/>
        <w:gridCol w:w="595"/>
        <w:gridCol w:w="598"/>
      </w:tblGrid>
      <w:tr w:rsidR="00133956" w14:paraId="2CD9124A" w14:textId="77777777" w:rsidTr="003A2B31">
        <w:trPr>
          <w:trHeight w:val="385"/>
          <w:jc w:val="center"/>
        </w:trPr>
        <w:tc>
          <w:tcPr>
            <w:tcW w:w="594" w:type="dxa"/>
          </w:tcPr>
          <w:p w14:paraId="45D69C4F" w14:textId="77777777" w:rsidR="00133956" w:rsidRDefault="00133956" w:rsidP="003A2B31">
            <w:pPr>
              <w:jc w:val="center"/>
              <w:rPr>
                <w:lang w:val="en-CA"/>
              </w:rPr>
            </w:pPr>
            <w:r>
              <w:rPr>
                <w:b/>
                <w:bCs/>
                <w:sz w:val="20"/>
                <w:szCs w:val="18"/>
                <w:lang w:val="en-CA"/>
              </w:rPr>
              <w:t>0</w:t>
            </w:r>
          </w:p>
        </w:tc>
        <w:tc>
          <w:tcPr>
            <w:tcW w:w="594" w:type="dxa"/>
          </w:tcPr>
          <w:p w14:paraId="55374FA6" w14:textId="77777777" w:rsidR="00133956" w:rsidRDefault="00133956" w:rsidP="003A2B31">
            <w:pPr>
              <w:jc w:val="center"/>
              <w:rPr>
                <w:lang w:val="en-CA"/>
              </w:rPr>
            </w:pPr>
            <w:r>
              <w:rPr>
                <w:b/>
                <w:bCs/>
                <w:sz w:val="20"/>
                <w:szCs w:val="18"/>
                <w:lang w:val="en-CA"/>
              </w:rPr>
              <w:t>1</w:t>
            </w:r>
          </w:p>
        </w:tc>
        <w:tc>
          <w:tcPr>
            <w:tcW w:w="594" w:type="dxa"/>
          </w:tcPr>
          <w:p w14:paraId="45F7820C" w14:textId="77777777" w:rsidR="00133956" w:rsidRDefault="00133956" w:rsidP="003A2B31">
            <w:pPr>
              <w:jc w:val="center"/>
              <w:rPr>
                <w:lang w:val="en-CA"/>
              </w:rPr>
            </w:pPr>
            <w:r>
              <w:rPr>
                <w:b/>
                <w:bCs/>
                <w:sz w:val="20"/>
                <w:szCs w:val="18"/>
                <w:lang w:val="en-CA"/>
              </w:rPr>
              <w:t>2</w:t>
            </w:r>
          </w:p>
        </w:tc>
        <w:tc>
          <w:tcPr>
            <w:tcW w:w="594" w:type="dxa"/>
          </w:tcPr>
          <w:p w14:paraId="4344F208" w14:textId="77777777" w:rsidR="00133956" w:rsidRDefault="00133956" w:rsidP="003A2B31">
            <w:pPr>
              <w:jc w:val="center"/>
              <w:rPr>
                <w:lang w:val="en-CA"/>
              </w:rPr>
            </w:pPr>
            <w:r>
              <w:rPr>
                <w:b/>
                <w:bCs/>
                <w:sz w:val="20"/>
                <w:szCs w:val="18"/>
                <w:lang w:val="en-CA"/>
              </w:rPr>
              <w:t>3</w:t>
            </w:r>
          </w:p>
        </w:tc>
        <w:tc>
          <w:tcPr>
            <w:tcW w:w="594" w:type="dxa"/>
          </w:tcPr>
          <w:p w14:paraId="4705F76B" w14:textId="77777777" w:rsidR="00133956" w:rsidRDefault="00133956" w:rsidP="003A2B31">
            <w:pPr>
              <w:jc w:val="center"/>
              <w:rPr>
                <w:lang w:val="en-CA"/>
              </w:rPr>
            </w:pPr>
            <w:r>
              <w:rPr>
                <w:b/>
                <w:bCs/>
                <w:sz w:val="20"/>
                <w:szCs w:val="18"/>
                <w:lang w:val="en-CA"/>
              </w:rPr>
              <w:t>4</w:t>
            </w:r>
          </w:p>
        </w:tc>
        <w:tc>
          <w:tcPr>
            <w:tcW w:w="594" w:type="dxa"/>
          </w:tcPr>
          <w:p w14:paraId="4AF1ADE5" w14:textId="77777777" w:rsidR="00133956" w:rsidRDefault="00133956" w:rsidP="003A2B31">
            <w:pPr>
              <w:jc w:val="center"/>
              <w:rPr>
                <w:lang w:val="en-CA"/>
              </w:rPr>
            </w:pPr>
            <w:r>
              <w:rPr>
                <w:b/>
                <w:bCs/>
                <w:sz w:val="20"/>
                <w:szCs w:val="18"/>
                <w:lang w:val="en-CA"/>
              </w:rPr>
              <w:t>5</w:t>
            </w:r>
          </w:p>
        </w:tc>
        <w:tc>
          <w:tcPr>
            <w:tcW w:w="595" w:type="dxa"/>
          </w:tcPr>
          <w:p w14:paraId="34A904DB" w14:textId="77777777" w:rsidR="00133956" w:rsidRDefault="00133956" w:rsidP="003A2B31">
            <w:pPr>
              <w:jc w:val="center"/>
              <w:rPr>
                <w:lang w:val="en-CA"/>
              </w:rPr>
            </w:pPr>
            <w:r>
              <w:rPr>
                <w:b/>
                <w:bCs/>
                <w:sz w:val="20"/>
                <w:szCs w:val="18"/>
                <w:lang w:val="en-CA"/>
              </w:rPr>
              <w:t>6</w:t>
            </w:r>
          </w:p>
        </w:tc>
        <w:tc>
          <w:tcPr>
            <w:tcW w:w="595" w:type="dxa"/>
          </w:tcPr>
          <w:p w14:paraId="532C1728" w14:textId="77777777" w:rsidR="00133956" w:rsidRDefault="00133956" w:rsidP="003A2B31">
            <w:pPr>
              <w:jc w:val="center"/>
              <w:rPr>
                <w:lang w:val="en-CA"/>
              </w:rPr>
            </w:pPr>
            <w:r>
              <w:rPr>
                <w:b/>
                <w:bCs/>
                <w:sz w:val="20"/>
                <w:szCs w:val="18"/>
                <w:lang w:val="en-CA"/>
              </w:rPr>
              <w:t>7</w:t>
            </w:r>
          </w:p>
        </w:tc>
        <w:tc>
          <w:tcPr>
            <w:tcW w:w="595" w:type="dxa"/>
          </w:tcPr>
          <w:p w14:paraId="5D812BF3" w14:textId="77777777" w:rsidR="00133956" w:rsidRDefault="00133956" w:rsidP="003A2B31">
            <w:pPr>
              <w:jc w:val="center"/>
              <w:rPr>
                <w:lang w:val="en-CA"/>
              </w:rPr>
            </w:pPr>
            <w:r>
              <w:rPr>
                <w:b/>
                <w:bCs/>
                <w:sz w:val="20"/>
                <w:szCs w:val="18"/>
                <w:lang w:val="en-CA"/>
              </w:rPr>
              <w:t>8</w:t>
            </w:r>
          </w:p>
        </w:tc>
        <w:tc>
          <w:tcPr>
            <w:tcW w:w="595" w:type="dxa"/>
          </w:tcPr>
          <w:p w14:paraId="3F8001FD" w14:textId="77777777" w:rsidR="00133956" w:rsidRDefault="00133956" w:rsidP="003A2B31">
            <w:pPr>
              <w:jc w:val="center"/>
              <w:rPr>
                <w:lang w:val="en-CA"/>
              </w:rPr>
            </w:pPr>
            <w:r>
              <w:rPr>
                <w:b/>
                <w:bCs/>
                <w:sz w:val="20"/>
                <w:szCs w:val="18"/>
                <w:lang w:val="en-CA"/>
              </w:rPr>
              <w:t>9</w:t>
            </w:r>
          </w:p>
        </w:tc>
      </w:tr>
      <w:tr w:rsidR="00133956" w14:paraId="59B86837" w14:textId="77777777" w:rsidTr="003A2B31">
        <w:trPr>
          <w:trHeight w:val="385"/>
          <w:jc w:val="center"/>
        </w:trPr>
        <w:tc>
          <w:tcPr>
            <w:tcW w:w="2378" w:type="dxa"/>
            <w:gridSpan w:val="4"/>
          </w:tcPr>
          <w:p w14:paraId="1E9F7062" w14:textId="77777777" w:rsidR="00133956" w:rsidRDefault="00133956" w:rsidP="003A2B31">
            <w:pPr>
              <w:jc w:val="center"/>
              <w:rPr>
                <w:lang w:val="en-CA"/>
              </w:rPr>
            </w:pPr>
            <w:r>
              <w:rPr>
                <w:lang w:val="en-CA"/>
              </w:rPr>
              <w:t>Range 0</w:t>
            </w:r>
          </w:p>
        </w:tc>
        <w:tc>
          <w:tcPr>
            <w:tcW w:w="3571" w:type="dxa"/>
            <w:gridSpan w:val="6"/>
          </w:tcPr>
          <w:p w14:paraId="65A72EB9" w14:textId="77777777" w:rsidR="00133956" w:rsidRDefault="00133956" w:rsidP="003A2B31">
            <w:pPr>
              <w:jc w:val="center"/>
              <w:rPr>
                <w:lang w:val="en-CA"/>
              </w:rPr>
            </w:pPr>
            <w:r>
              <w:rPr>
                <w:lang w:val="en-CA"/>
              </w:rPr>
              <w:t>Discard</w:t>
            </w:r>
          </w:p>
        </w:tc>
      </w:tr>
    </w:tbl>
    <w:p w14:paraId="1282ED3C" w14:textId="77777777" w:rsidR="00133956" w:rsidRDefault="00133956" w:rsidP="00133956">
      <w:pPr>
        <w:jc w:val="center"/>
        <w:rPr>
          <w:b/>
          <w:bCs/>
          <w:lang w:val="en-CA"/>
        </w:rPr>
      </w:pPr>
      <w:r w:rsidRPr="002E76D7">
        <w:rPr>
          <w:b/>
          <w:bCs/>
          <w:lang w:val="en-CA"/>
        </w:rPr>
        <w:lastRenderedPageBreak/>
        <w:t xml:space="preserve">Figure </w:t>
      </w:r>
      <w:r>
        <w:rPr>
          <w:b/>
          <w:bCs/>
          <w:lang w:val="en-CA"/>
        </w:rPr>
        <w:t>5(a)</w:t>
      </w:r>
      <w:r w:rsidRPr="002E76D7">
        <w:rPr>
          <w:b/>
          <w:bCs/>
          <w:lang w:val="en-CA"/>
        </w:rPr>
        <w:t>. Example allocat</w:t>
      </w:r>
      <w:r>
        <w:rPr>
          <w:b/>
          <w:bCs/>
          <w:lang w:val="en-CA"/>
        </w:rPr>
        <w:t>ion</w:t>
      </w:r>
      <w:r w:rsidRPr="002E76D7">
        <w:rPr>
          <w:b/>
          <w:bCs/>
          <w:lang w:val="en-CA"/>
        </w:rPr>
        <w:t xml:space="preserve"> of bits to range</w:t>
      </w:r>
    </w:p>
    <w:p w14:paraId="43D3D5D0" w14:textId="77777777" w:rsidR="00133956" w:rsidRDefault="00133956" w:rsidP="00133956">
      <w:pPr>
        <w:jc w:val="center"/>
        <w:rPr>
          <w:b/>
          <w:bCs/>
          <w:lang w:val="en-CA"/>
        </w:rPr>
      </w:pPr>
    </w:p>
    <w:tbl>
      <w:tblPr>
        <w:tblStyle w:val="TableGrid"/>
        <w:tblW w:w="0" w:type="auto"/>
        <w:jc w:val="center"/>
        <w:tblLook w:val="04A0" w:firstRow="1" w:lastRow="0" w:firstColumn="1" w:lastColumn="0" w:noHBand="0" w:noVBand="1"/>
      </w:tblPr>
      <w:tblGrid>
        <w:gridCol w:w="517"/>
        <w:gridCol w:w="517"/>
        <w:gridCol w:w="517"/>
        <w:gridCol w:w="517"/>
        <w:gridCol w:w="517"/>
        <w:gridCol w:w="517"/>
        <w:gridCol w:w="517"/>
        <w:gridCol w:w="517"/>
      </w:tblGrid>
      <w:tr w:rsidR="00133956" w:rsidRPr="002E76D7" w14:paraId="1C67D289" w14:textId="77777777" w:rsidTr="003A2B31">
        <w:trPr>
          <w:jc w:val="center"/>
        </w:trPr>
        <w:tc>
          <w:tcPr>
            <w:tcW w:w="517" w:type="dxa"/>
          </w:tcPr>
          <w:p w14:paraId="30BE5D30" w14:textId="77777777" w:rsidR="00133956" w:rsidRPr="002E76D7" w:rsidRDefault="00133956" w:rsidP="003A2B31">
            <w:pPr>
              <w:rPr>
                <w:b/>
                <w:bCs/>
                <w:sz w:val="20"/>
                <w:szCs w:val="18"/>
                <w:lang w:val="en-CA"/>
              </w:rPr>
            </w:pPr>
            <w:r>
              <w:rPr>
                <w:b/>
                <w:bCs/>
                <w:sz w:val="20"/>
                <w:szCs w:val="18"/>
                <w:lang w:val="en-CA"/>
              </w:rPr>
              <w:t>-</w:t>
            </w:r>
          </w:p>
        </w:tc>
        <w:tc>
          <w:tcPr>
            <w:tcW w:w="517" w:type="dxa"/>
          </w:tcPr>
          <w:p w14:paraId="1209BF00" w14:textId="77777777" w:rsidR="00133956" w:rsidRPr="002E76D7" w:rsidRDefault="00133956" w:rsidP="003A2B31">
            <w:pPr>
              <w:rPr>
                <w:b/>
                <w:bCs/>
                <w:sz w:val="20"/>
                <w:szCs w:val="18"/>
                <w:lang w:val="en-CA"/>
              </w:rPr>
            </w:pPr>
            <w:r>
              <w:rPr>
                <w:b/>
                <w:bCs/>
                <w:sz w:val="20"/>
                <w:szCs w:val="18"/>
                <w:lang w:val="en-CA"/>
              </w:rPr>
              <w:t>-</w:t>
            </w:r>
          </w:p>
        </w:tc>
        <w:tc>
          <w:tcPr>
            <w:tcW w:w="517" w:type="dxa"/>
          </w:tcPr>
          <w:p w14:paraId="1AF11E32" w14:textId="77777777" w:rsidR="00133956" w:rsidRPr="002E76D7" w:rsidRDefault="00133956" w:rsidP="003A2B31">
            <w:pPr>
              <w:rPr>
                <w:b/>
                <w:bCs/>
                <w:sz w:val="20"/>
                <w:szCs w:val="18"/>
                <w:lang w:val="en-CA"/>
              </w:rPr>
            </w:pPr>
            <w:r>
              <w:rPr>
                <w:b/>
                <w:bCs/>
                <w:sz w:val="20"/>
                <w:szCs w:val="18"/>
                <w:lang w:val="en-CA"/>
              </w:rPr>
              <w:t>-</w:t>
            </w:r>
          </w:p>
        </w:tc>
        <w:tc>
          <w:tcPr>
            <w:tcW w:w="517" w:type="dxa"/>
          </w:tcPr>
          <w:p w14:paraId="2F202AAC" w14:textId="77777777" w:rsidR="00133956" w:rsidRPr="002E76D7" w:rsidRDefault="00133956" w:rsidP="003A2B31">
            <w:pPr>
              <w:rPr>
                <w:b/>
                <w:bCs/>
                <w:sz w:val="20"/>
                <w:szCs w:val="18"/>
                <w:lang w:val="en-CA"/>
              </w:rPr>
            </w:pPr>
            <w:r>
              <w:rPr>
                <w:b/>
                <w:bCs/>
                <w:sz w:val="20"/>
                <w:szCs w:val="18"/>
                <w:lang w:val="en-CA"/>
              </w:rPr>
              <w:t>-</w:t>
            </w:r>
          </w:p>
        </w:tc>
        <w:tc>
          <w:tcPr>
            <w:tcW w:w="517" w:type="dxa"/>
          </w:tcPr>
          <w:p w14:paraId="0011DF68" w14:textId="77777777" w:rsidR="00133956" w:rsidRPr="002E76D7" w:rsidRDefault="00133956" w:rsidP="003A2B31">
            <w:pPr>
              <w:rPr>
                <w:b/>
                <w:bCs/>
                <w:sz w:val="20"/>
                <w:szCs w:val="18"/>
                <w:lang w:val="en-CA"/>
              </w:rPr>
            </w:pPr>
            <w:r>
              <w:rPr>
                <w:b/>
                <w:bCs/>
                <w:sz w:val="20"/>
                <w:szCs w:val="18"/>
                <w:lang w:val="en-CA"/>
              </w:rPr>
              <w:t>0</w:t>
            </w:r>
          </w:p>
        </w:tc>
        <w:tc>
          <w:tcPr>
            <w:tcW w:w="517" w:type="dxa"/>
          </w:tcPr>
          <w:p w14:paraId="48B440DE" w14:textId="77777777" w:rsidR="00133956" w:rsidRPr="002E76D7" w:rsidRDefault="00133956" w:rsidP="003A2B31">
            <w:pPr>
              <w:rPr>
                <w:b/>
                <w:bCs/>
                <w:sz w:val="20"/>
                <w:szCs w:val="18"/>
                <w:lang w:val="en-CA"/>
              </w:rPr>
            </w:pPr>
            <w:r>
              <w:rPr>
                <w:b/>
                <w:bCs/>
                <w:sz w:val="20"/>
                <w:szCs w:val="18"/>
                <w:lang w:val="en-CA"/>
              </w:rPr>
              <w:t>1</w:t>
            </w:r>
          </w:p>
        </w:tc>
        <w:tc>
          <w:tcPr>
            <w:tcW w:w="517" w:type="dxa"/>
          </w:tcPr>
          <w:p w14:paraId="4629654F" w14:textId="77777777" w:rsidR="00133956" w:rsidRPr="002E76D7" w:rsidRDefault="00133956" w:rsidP="003A2B31">
            <w:pPr>
              <w:rPr>
                <w:b/>
                <w:bCs/>
                <w:sz w:val="20"/>
                <w:szCs w:val="18"/>
                <w:lang w:val="en-CA"/>
              </w:rPr>
            </w:pPr>
            <w:r>
              <w:rPr>
                <w:b/>
                <w:bCs/>
                <w:sz w:val="20"/>
                <w:szCs w:val="18"/>
                <w:lang w:val="en-CA"/>
              </w:rPr>
              <w:t>2</w:t>
            </w:r>
          </w:p>
        </w:tc>
        <w:tc>
          <w:tcPr>
            <w:tcW w:w="517" w:type="dxa"/>
          </w:tcPr>
          <w:p w14:paraId="3D2054F3" w14:textId="77777777" w:rsidR="00133956" w:rsidRPr="002E76D7" w:rsidRDefault="00133956" w:rsidP="003A2B31">
            <w:pPr>
              <w:rPr>
                <w:b/>
                <w:bCs/>
                <w:sz w:val="20"/>
                <w:szCs w:val="18"/>
                <w:lang w:val="en-CA"/>
              </w:rPr>
            </w:pPr>
            <w:r>
              <w:rPr>
                <w:b/>
                <w:bCs/>
                <w:sz w:val="20"/>
                <w:szCs w:val="18"/>
                <w:lang w:val="en-CA"/>
              </w:rPr>
              <w:t>3</w:t>
            </w:r>
          </w:p>
        </w:tc>
      </w:tr>
    </w:tbl>
    <w:p w14:paraId="56048698" w14:textId="77777777" w:rsidR="00133956" w:rsidRDefault="00133956" w:rsidP="00133956">
      <w:pPr>
        <w:jc w:val="center"/>
        <w:rPr>
          <w:b/>
          <w:bCs/>
          <w:lang w:val="en-CA"/>
        </w:rPr>
      </w:pPr>
      <w:r>
        <w:rPr>
          <w:b/>
          <w:bCs/>
          <w:lang w:val="en-CA"/>
        </w:rPr>
        <w:t>Figure 5(b). Coded bit positions in Range 0</w:t>
      </w:r>
    </w:p>
    <w:p w14:paraId="06AC513C" w14:textId="77777777" w:rsidR="00133956" w:rsidRDefault="00133956" w:rsidP="00133956">
      <w:pPr>
        <w:rPr>
          <w:lang w:val="en-CA"/>
        </w:rPr>
      </w:pPr>
    </w:p>
    <w:p w14:paraId="1BB52060" w14:textId="77777777" w:rsidR="00133956" w:rsidRDefault="00133956" w:rsidP="00133956">
      <w:pPr>
        <w:rPr>
          <w:lang w:val="en-CA"/>
        </w:rPr>
      </w:pPr>
    </w:p>
    <w:p w14:paraId="0EA7B17C" w14:textId="77777777" w:rsidR="00133956" w:rsidRDefault="00133956" w:rsidP="00133956">
      <w:pPr>
        <w:pStyle w:val="Heading1"/>
        <w:rPr>
          <w:lang w:val="en-CA"/>
        </w:rPr>
      </w:pPr>
      <w:r>
        <w:rPr>
          <w:lang w:val="en-CA"/>
        </w:rPr>
        <w:t>Proposal</w:t>
      </w:r>
    </w:p>
    <w:p w14:paraId="525094C6" w14:textId="77777777" w:rsidR="00133956" w:rsidRDefault="00133956" w:rsidP="00133956">
      <w:pPr>
        <w:pStyle w:val="Heading2"/>
        <w:rPr>
          <w:lang w:val="en-CA"/>
        </w:rPr>
      </w:pPr>
      <w:r>
        <w:rPr>
          <w:lang w:val="en-CA"/>
        </w:rPr>
        <w:t>Proposed Features</w:t>
      </w:r>
    </w:p>
    <w:p w14:paraId="786848A4" w14:textId="77777777" w:rsidR="00133956" w:rsidRDefault="00133956" w:rsidP="00133956">
      <w:pPr>
        <w:rPr>
          <w:lang w:val="en-CA"/>
        </w:rPr>
      </w:pPr>
      <w:r>
        <w:rPr>
          <w:lang w:val="en-CA"/>
        </w:rPr>
        <w:t xml:space="preserve">The </w:t>
      </w:r>
      <w:proofErr w:type="spellStart"/>
      <w:r>
        <w:rPr>
          <w:lang w:val="en-CA"/>
        </w:rPr>
        <w:t>Bitdepth</w:t>
      </w:r>
      <w:proofErr w:type="spellEnd"/>
      <w:r>
        <w:rPr>
          <w:lang w:val="en-CA"/>
        </w:rPr>
        <w:t xml:space="preserve"> range information SEI message describes the contents of one or more bit-depth ranges, by signalling the following for each range:</w:t>
      </w:r>
    </w:p>
    <w:p w14:paraId="53B7BE2D" w14:textId="77777777" w:rsidR="00133956" w:rsidRDefault="00133956" w:rsidP="00133956">
      <w:pPr>
        <w:pStyle w:val="ListParagraph"/>
        <w:numPr>
          <w:ilvl w:val="0"/>
          <w:numId w:val="14"/>
        </w:numPr>
        <w:rPr>
          <w:lang w:val="en-CA"/>
        </w:rPr>
      </w:pPr>
      <w:r>
        <w:rPr>
          <w:lang w:val="en-CA"/>
        </w:rPr>
        <w:t xml:space="preserve">Number of bits allocated to the </w:t>
      </w:r>
      <w:proofErr w:type="gramStart"/>
      <w:r>
        <w:rPr>
          <w:lang w:val="en-CA"/>
        </w:rPr>
        <w:t>range</w:t>
      </w:r>
      <w:proofErr w:type="gramEnd"/>
    </w:p>
    <w:p w14:paraId="4B07B544" w14:textId="77777777" w:rsidR="00133956" w:rsidRDefault="00133956" w:rsidP="00133956">
      <w:pPr>
        <w:pStyle w:val="ListParagraph"/>
        <w:numPr>
          <w:ilvl w:val="0"/>
          <w:numId w:val="14"/>
        </w:numPr>
        <w:rPr>
          <w:lang w:val="en-CA"/>
        </w:rPr>
      </w:pPr>
      <w:r>
        <w:rPr>
          <w:lang w:val="en-CA"/>
        </w:rPr>
        <w:t xml:space="preserve">Offset position for the significant bits in the coded </w:t>
      </w:r>
      <w:proofErr w:type="gramStart"/>
      <w:r>
        <w:rPr>
          <w:lang w:val="en-CA"/>
        </w:rPr>
        <w:t>picture</w:t>
      </w:r>
      <w:proofErr w:type="gramEnd"/>
    </w:p>
    <w:p w14:paraId="012096E4" w14:textId="77777777" w:rsidR="00133956" w:rsidRDefault="00133956" w:rsidP="00133956">
      <w:pPr>
        <w:rPr>
          <w:lang w:val="en-CA"/>
        </w:rPr>
      </w:pPr>
      <w:r>
        <w:rPr>
          <w:lang w:val="en-CA"/>
        </w:rPr>
        <w:t xml:space="preserve">Syntax also identifies the location of where the ranges are coded in the picture(s) of the access unit. Each range may be coded as a complete </w:t>
      </w:r>
      <w:proofErr w:type="gramStart"/>
      <w:r>
        <w:rPr>
          <w:lang w:val="en-CA"/>
        </w:rPr>
        <w:t>picture, or</w:t>
      </w:r>
      <w:proofErr w:type="gramEnd"/>
      <w:r>
        <w:rPr>
          <w:lang w:val="en-CA"/>
        </w:rPr>
        <w:t xml:space="preserve"> may be coded in a region of a picture, using subpicture or constituent rectangles to identify the region. A flag is used to indicate that picture partitioning is used, and if that flag is set, a </w:t>
      </w:r>
      <w:proofErr w:type="spellStart"/>
      <w:r>
        <w:rPr>
          <w:lang w:val="en-CA"/>
        </w:rPr>
        <w:t>subpic</w:t>
      </w:r>
      <w:proofErr w:type="spellEnd"/>
      <w:r>
        <w:rPr>
          <w:lang w:val="en-CA"/>
        </w:rPr>
        <w:t xml:space="preserve"> or CR ID is signalled per range. </w:t>
      </w:r>
    </w:p>
    <w:p w14:paraId="5A4950FE" w14:textId="77777777" w:rsidR="00133956" w:rsidRDefault="00133956" w:rsidP="00133956">
      <w:pPr>
        <w:rPr>
          <w:lang w:val="en-CA"/>
        </w:rPr>
      </w:pPr>
      <w:r>
        <w:rPr>
          <w:lang w:val="en-CA"/>
        </w:rPr>
        <w:t xml:space="preserve">A flag is used to indicate whether multiple layers are used to code the ranges. If the flag is set, the NUH Layer ID values is signalled per range. If the flag is not set, the SEI message applies to the current layer. </w:t>
      </w:r>
    </w:p>
    <w:p w14:paraId="64C8D0CE" w14:textId="77777777" w:rsidR="00144C43" w:rsidRDefault="00144C43" w:rsidP="00144C43">
      <w:pPr>
        <w:rPr>
          <w:lang w:val="en-CA"/>
        </w:rPr>
      </w:pPr>
      <w:r>
        <w:rPr>
          <w:lang w:val="en-CA"/>
        </w:rPr>
        <w:t xml:space="preserve">The bit depth of the original source content is also signalled. </w:t>
      </w:r>
    </w:p>
    <w:p w14:paraId="49B4F888" w14:textId="77777777" w:rsidR="00133956" w:rsidRDefault="00133956" w:rsidP="00133956">
      <w:pPr>
        <w:rPr>
          <w:lang w:val="en-CA"/>
        </w:rPr>
      </w:pPr>
      <w:r>
        <w:rPr>
          <w:lang w:val="en-CA"/>
        </w:rPr>
        <w:t xml:space="preserve">Semantics indicate the encoder pre-processing process and describe a decoder post-processing process to reconstruct a target picture of the same bit-depth as the encoder source picture.  Rounding offsets and clipping operations are used in the defined processes, </w:t>
      </w:r>
      <w:proofErr w:type="gramStart"/>
      <w:r>
        <w:rPr>
          <w:lang w:val="en-CA"/>
        </w:rPr>
        <w:t>in order to</w:t>
      </w:r>
      <w:proofErr w:type="gramEnd"/>
      <w:r>
        <w:rPr>
          <w:lang w:val="en-CA"/>
        </w:rPr>
        <w:t xml:space="preserve"> be robust to compression errors. </w:t>
      </w:r>
    </w:p>
    <w:p w14:paraId="3EAF6574" w14:textId="77777777" w:rsidR="00133956" w:rsidRPr="0089012F" w:rsidRDefault="00133956" w:rsidP="00133956">
      <w:pPr>
        <w:rPr>
          <w:lang w:val="en-CA"/>
        </w:rPr>
      </w:pPr>
    </w:p>
    <w:p w14:paraId="69D3EA21" w14:textId="77777777" w:rsidR="00133956" w:rsidRDefault="00133956" w:rsidP="00133956">
      <w:pPr>
        <w:pStyle w:val="Heading2"/>
        <w:tabs>
          <w:tab w:val="clear" w:pos="1080"/>
          <w:tab w:val="left" w:pos="215"/>
          <w:tab w:val="left" w:pos="431"/>
          <w:tab w:val="left" w:pos="646"/>
          <w:tab w:val="left" w:pos="862"/>
          <w:tab w:val="left" w:pos="1077"/>
          <w:tab w:val="left" w:pos="1298"/>
        </w:tabs>
        <w:rPr>
          <w:lang w:val="en-CA"/>
        </w:rPr>
      </w:pPr>
      <w:r>
        <w:rPr>
          <w:lang w:val="en-CA"/>
        </w:rPr>
        <w:t>VSEI Syntax</w:t>
      </w:r>
    </w:p>
    <w:p w14:paraId="01C9EFC6" w14:textId="77777777" w:rsidR="00133956" w:rsidRPr="007D7241" w:rsidRDefault="00133956" w:rsidP="00133956">
      <w:pPr>
        <w:rPr>
          <w:b/>
          <w:bCs/>
          <w:sz w:val="20"/>
          <w:lang w:val="en-CA"/>
        </w:rPr>
      </w:pPr>
      <w:r w:rsidRPr="007D7241">
        <w:rPr>
          <w:b/>
          <w:bCs/>
          <w:sz w:val="20"/>
          <w:lang w:val="en-CA"/>
        </w:rPr>
        <w:t>8.X.</w:t>
      </w:r>
      <w:r>
        <w:rPr>
          <w:b/>
          <w:bCs/>
          <w:sz w:val="20"/>
          <w:lang w:val="en-CA"/>
        </w:rPr>
        <w:t>1</w:t>
      </w:r>
      <w:r w:rsidRPr="007D7241">
        <w:rPr>
          <w:b/>
          <w:bCs/>
          <w:sz w:val="20"/>
          <w:lang w:val="en-CA"/>
        </w:rPr>
        <w:t>Bitdepth range information SEI message syntax</w:t>
      </w:r>
    </w:p>
    <w:p w14:paraId="3B00351A" w14:textId="77777777" w:rsidR="00133956" w:rsidRDefault="00133956" w:rsidP="00133956">
      <w:pPr>
        <w:tabs>
          <w:tab w:val="clear" w:pos="1080"/>
          <w:tab w:val="left" w:pos="215"/>
          <w:tab w:val="left" w:pos="431"/>
          <w:tab w:val="left" w:pos="646"/>
          <w:tab w:val="left" w:pos="862"/>
          <w:tab w:val="left" w:pos="1077"/>
          <w:tab w:val="left" w:pos="1298"/>
        </w:tab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133956" w:rsidRPr="006F4E2B" w14:paraId="0A75373B" w14:textId="77777777" w:rsidTr="003A2B31">
        <w:trPr>
          <w:trHeight w:val="204"/>
          <w:jc w:val="center"/>
        </w:trPr>
        <w:tc>
          <w:tcPr>
            <w:tcW w:w="7366" w:type="dxa"/>
          </w:tcPr>
          <w:p w14:paraId="12020CCE" w14:textId="77777777" w:rsidR="00133956" w:rsidRPr="006F4E2B" w:rsidRDefault="00133956"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proofErr w:type="spellStart"/>
            <w:r>
              <w:rPr>
                <w:sz w:val="20"/>
              </w:rPr>
              <w:t>bitdepth_range_</w:t>
            </w:r>
            <w:proofErr w:type="gramStart"/>
            <w:r>
              <w:rPr>
                <w:sz w:val="20"/>
              </w:rPr>
              <w:t>info</w:t>
            </w:r>
            <w:proofErr w:type="spellEnd"/>
            <w:r w:rsidRPr="006F4E2B">
              <w:rPr>
                <w:sz w:val="20"/>
              </w:rPr>
              <w:t>( </w:t>
            </w:r>
            <w:proofErr w:type="spellStart"/>
            <w:r w:rsidRPr="006F4E2B">
              <w:rPr>
                <w:sz w:val="20"/>
              </w:rPr>
              <w:t>payloadSize</w:t>
            </w:r>
            <w:proofErr w:type="spellEnd"/>
            <w:proofErr w:type="gramEnd"/>
            <w:r w:rsidRPr="006F4E2B">
              <w:rPr>
                <w:sz w:val="20"/>
              </w:rPr>
              <w:t> ) {</w:t>
            </w:r>
          </w:p>
        </w:tc>
        <w:tc>
          <w:tcPr>
            <w:tcW w:w="1711" w:type="dxa"/>
          </w:tcPr>
          <w:p w14:paraId="73B1E398" w14:textId="77777777" w:rsidR="00133956" w:rsidRPr="006F4E2B" w:rsidRDefault="00133956"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b/>
                <w:bCs/>
                <w:sz w:val="20"/>
              </w:rPr>
              <w:t>Descriptor</w:t>
            </w:r>
          </w:p>
        </w:tc>
      </w:tr>
      <w:tr w:rsidR="00133956" w:rsidRPr="006F4E2B" w14:paraId="57E82A22" w14:textId="77777777" w:rsidTr="003A2B31">
        <w:trPr>
          <w:trHeight w:val="204"/>
          <w:jc w:val="center"/>
        </w:trPr>
        <w:tc>
          <w:tcPr>
            <w:tcW w:w="7366" w:type="dxa"/>
          </w:tcPr>
          <w:p w14:paraId="4DD49365" w14:textId="77777777" w:rsidR="00133956" w:rsidRDefault="00133956"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Pr>
                <w:sz w:val="20"/>
              </w:rPr>
              <w:tab/>
            </w:r>
            <w:r>
              <w:rPr>
                <w:b/>
                <w:bCs/>
                <w:sz w:val="20"/>
              </w:rPr>
              <w:t>bri_</w:t>
            </w:r>
            <w:r w:rsidRPr="005371F2">
              <w:rPr>
                <w:b/>
                <w:bCs/>
                <w:sz w:val="20"/>
              </w:rPr>
              <w:t>orig_bit_depth_minus</w:t>
            </w:r>
            <w:r>
              <w:rPr>
                <w:b/>
                <w:bCs/>
                <w:sz w:val="20"/>
              </w:rPr>
              <w:t>1</w:t>
            </w:r>
          </w:p>
        </w:tc>
        <w:tc>
          <w:tcPr>
            <w:tcW w:w="1711" w:type="dxa"/>
          </w:tcPr>
          <w:p w14:paraId="6F277609" w14:textId="77777777" w:rsidR="00133956" w:rsidRPr="006F4E2B" w:rsidRDefault="00133956"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
                <w:bCs/>
                <w:sz w:val="20"/>
              </w:rPr>
            </w:pPr>
            <w:proofErr w:type="gramStart"/>
            <w:r>
              <w:rPr>
                <w:sz w:val="20"/>
              </w:rPr>
              <w:t>u(</w:t>
            </w:r>
            <w:proofErr w:type="gramEnd"/>
            <w:r>
              <w:rPr>
                <w:sz w:val="20"/>
              </w:rPr>
              <w:t>4)</w:t>
            </w:r>
          </w:p>
        </w:tc>
      </w:tr>
      <w:tr w:rsidR="00133956" w:rsidRPr="006F4E2B" w14:paraId="00FE7EC4" w14:textId="77777777" w:rsidTr="003A2B31">
        <w:trPr>
          <w:cantSplit/>
          <w:jc w:val="center"/>
        </w:trPr>
        <w:tc>
          <w:tcPr>
            <w:tcW w:w="7366" w:type="dxa"/>
          </w:tcPr>
          <w:p w14:paraId="00A545BA" w14:textId="77777777" w:rsidR="00133956" w:rsidRPr="006F4E2B"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rPr>
            </w:pPr>
            <w:r>
              <w:rPr>
                <w:b/>
                <w:bCs/>
                <w:sz w:val="20"/>
              </w:rPr>
              <w:tab/>
              <w:t>bri_num_ranges_minus1</w:t>
            </w:r>
          </w:p>
        </w:tc>
        <w:tc>
          <w:tcPr>
            <w:tcW w:w="1711" w:type="dxa"/>
          </w:tcPr>
          <w:p w14:paraId="5F70AF35" w14:textId="77777777" w:rsidR="00133956" w:rsidRPr="006F4E2B"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roofErr w:type="gramStart"/>
            <w:r>
              <w:rPr>
                <w:sz w:val="20"/>
              </w:rPr>
              <w:t>u(</w:t>
            </w:r>
            <w:proofErr w:type="gramEnd"/>
            <w:r>
              <w:rPr>
                <w:sz w:val="20"/>
              </w:rPr>
              <w:t>2)</w:t>
            </w:r>
          </w:p>
        </w:tc>
      </w:tr>
      <w:tr w:rsidR="00133956" w:rsidRPr="006F4E2B" w14:paraId="487DBF36" w14:textId="77777777" w:rsidTr="003A2B31">
        <w:trPr>
          <w:cantSplit/>
          <w:jc w:val="center"/>
        </w:trPr>
        <w:tc>
          <w:tcPr>
            <w:tcW w:w="7366" w:type="dxa"/>
          </w:tcPr>
          <w:p w14:paraId="3E51E378" w14:textId="77777777" w:rsidR="00133956" w:rsidRPr="002D75D0"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2D75D0">
              <w:rPr>
                <w:sz w:val="20"/>
              </w:rPr>
              <w:tab/>
              <w:t xml:space="preserve">if </w:t>
            </w:r>
            <w:proofErr w:type="gramStart"/>
            <w:r w:rsidRPr="002D75D0">
              <w:rPr>
                <w:sz w:val="20"/>
              </w:rPr>
              <w:t xml:space="preserve">( </w:t>
            </w:r>
            <w:r>
              <w:rPr>
                <w:sz w:val="20"/>
              </w:rPr>
              <w:t>bri</w:t>
            </w:r>
            <w:proofErr w:type="gramEnd"/>
            <w:r>
              <w:rPr>
                <w:sz w:val="20"/>
              </w:rPr>
              <w:t>_</w:t>
            </w:r>
            <w:r w:rsidRPr="002D75D0">
              <w:rPr>
                <w:sz w:val="20"/>
              </w:rPr>
              <w:t>num_</w:t>
            </w:r>
            <w:r>
              <w:rPr>
                <w:sz w:val="20"/>
              </w:rPr>
              <w:t>range</w:t>
            </w:r>
            <w:r w:rsidRPr="002D75D0">
              <w:rPr>
                <w:sz w:val="20"/>
              </w:rPr>
              <w:t>s</w:t>
            </w:r>
            <w:r>
              <w:rPr>
                <w:sz w:val="20"/>
              </w:rPr>
              <w:t>_minus1</w:t>
            </w:r>
            <w:r w:rsidRPr="002D75D0">
              <w:rPr>
                <w:sz w:val="20"/>
              </w:rPr>
              <w:t xml:space="preserve"> &gt; </w:t>
            </w:r>
            <w:r>
              <w:rPr>
                <w:sz w:val="20"/>
              </w:rPr>
              <w:t>0</w:t>
            </w:r>
            <w:r w:rsidRPr="002D75D0">
              <w:rPr>
                <w:sz w:val="20"/>
              </w:rPr>
              <w:t xml:space="preserve"> ) {</w:t>
            </w:r>
          </w:p>
        </w:tc>
        <w:tc>
          <w:tcPr>
            <w:tcW w:w="1711" w:type="dxa"/>
          </w:tcPr>
          <w:p w14:paraId="66904A42" w14:textId="77777777" w:rsidR="00133956"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
        </w:tc>
      </w:tr>
      <w:tr w:rsidR="00133956" w:rsidRPr="006F4E2B" w14:paraId="50A6E7A4" w14:textId="77777777" w:rsidTr="003A2B31">
        <w:trPr>
          <w:cantSplit/>
          <w:jc w:val="center"/>
        </w:trPr>
        <w:tc>
          <w:tcPr>
            <w:tcW w:w="7366" w:type="dxa"/>
          </w:tcPr>
          <w:p w14:paraId="1B1D506A" w14:textId="77777777" w:rsidR="00133956"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rPr>
            </w:pPr>
            <w:r>
              <w:rPr>
                <w:sz w:val="20"/>
              </w:rPr>
              <w:tab/>
            </w:r>
            <w:r w:rsidRPr="006F4E2B">
              <w:rPr>
                <w:sz w:val="20"/>
              </w:rPr>
              <w:tab/>
            </w:r>
            <w:proofErr w:type="spellStart"/>
            <w:r>
              <w:rPr>
                <w:b/>
                <w:bCs/>
                <w:sz w:val="20"/>
              </w:rPr>
              <w:t>bri_</w:t>
            </w:r>
            <w:r w:rsidRPr="006F4E2B">
              <w:rPr>
                <w:b/>
                <w:bCs/>
                <w:sz w:val="20"/>
              </w:rPr>
              <w:t>nuh_layer_id_present_flag</w:t>
            </w:r>
            <w:proofErr w:type="spellEnd"/>
          </w:p>
        </w:tc>
        <w:tc>
          <w:tcPr>
            <w:tcW w:w="1711" w:type="dxa"/>
          </w:tcPr>
          <w:p w14:paraId="4EA2A529" w14:textId="77777777" w:rsidR="00133956"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roofErr w:type="gramStart"/>
            <w:r w:rsidRPr="006F4E2B">
              <w:rPr>
                <w:sz w:val="20"/>
              </w:rPr>
              <w:t>u(</w:t>
            </w:r>
            <w:proofErr w:type="gramEnd"/>
            <w:r w:rsidRPr="006F4E2B">
              <w:rPr>
                <w:sz w:val="20"/>
              </w:rPr>
              <w:t>1)</w:t>
            </w:r>
          </w:p>
        </w:tc>
      </w:tr>
      <w:tr w:rsidR="00133956" w:rsidRPr="006F4E2B" w14:paraId="587CF45F" w14:textId="77777777" w:rsidTr="003A2B31">
        <w:trPr>
          <w:cantSplit/>
          <w:jc w:val="center"/>
        </w:trPr>
        <w:tc>
          <w:tcPr>
            <w:tcW w:w="7366" w:type="dxa"/>
          </w:tcPr>
          <w:p w14:paraId="2E115EF0" w14:textId="77777777" w:rsidR="00133956"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rPr>
            </w:pPr>
            <w:r>
              <w:rPr>
                <w:sz w:val="20"/>
              </w:rPr>
              <w:tab/>
            </w:r>
            <w:r w:rsidRPr="006F4E2B">
              <w:rPr>
                <w:sz w:val="20"/>
              </w:rPr>
              <w:tab/>
            </w:r>
            <w:proofErr w:type="spellStart"/>
            <w:r>
              <w:rPr>
                <w:b/>
                <w:bCs/>
                <w:sz w:val="20"/>
              </w:rPr>
              <w:t>bri_</w:t>
            </w:r>
            <w:r w:rsidRPr="006F4E2B">
              <w:rPr>
                <w:b/>
                <w:bCs/>
                <w:sz w:val="20"/>
              </w:rPr>
              <w:t>pic_partition_flag</w:t>
            </w:r>
            <w:proofErr w:type="spellEnd"/>
          </w:p>
        </w:tc>
        <w:tc>
          <w:tcPr>
            <w:tcW w:w="1711" w:type="dxa"/>
          </w:tcPr>
          <w:p w14:paraId="6B73E74A" w14:textId="77777777" w:rsidR="00133956"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roofErr w:type="gramStart"/>
            <w:r w:rsidRPr="006F4E2B">
              <w:rPr>
                <w:sz w:val="20"/>
              </w:rPr>
              <w:t>u(</w:t>
            </w:r>
            <w:proofErr w:type="gramEnd"/>
            <w:r w:rsidRPr="006F4E2B">
              <w:rPr>
                <w:sz w:val="20"/>
              </w:rPr>
              <w:t>1)</w:t>
            </w:r>
          </w:p>
        </w:tc>
      </w:tr>
      <w:tr w:rsidR="00133956" w:rsidRPr="006F4E2B" w14:paraId="1ED420ED" w14:textId="77777777" w:rsidTr="003A2B31">
        <w:trPr>
          <w:cantSplit/>
          <w:jc w:val="center"/>
        </w:trPr>
        <w:tc>
          <w:tcPr>
            <w:tcW w:w="7366" w:type="dxa"/>
          </w:tcPr>
          <w:p w14:paraId="4CB7CF55" w14:textId="77777777" w:rsidR="00133956"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rPr>
            </w:pPr>
            <w:r>
              <w:rPr>
                <w:sz w:val="20"/>
              </w:rPr>
              <w:tab/>
            </w:r>
            <w:r w:rsidRPr="006F4E2B">
              <w:rPr>
                <w:sz w:val="20"/>
              </w:rPr>
              <w:tab/>
            </w:r>
            <w:proofErr w:type="gramStart"/>
            <w:r w:rsidRPr="006F4E2B">
              <w:rPr>
                <w:sz w:val="20"/>
              </w:rPr>
              <w:t>if(</w:t>
            </w:r>
            <w:r>
              <w:rPr>
                <w:sz w:val="20"/>
              </w:rPr>
              <w:t xml:space="preserve"> </w:t>
            </w:r>
            <w:proofErr w:type="spellStart"/>
            <w:r>
              <w:rPr>
                <w:sz w:val="20"/>
              </w:rPr>
              <w:t>bri</w:t>
            </w:r>
            <w:proofErr w:type="gramEnd"/>
            <w:r>
              <w:rPr>
                <w:sz w:val="20"/>
              </w:rPr>
              <w:t>_</w:t>
            </w:r>
            <w:r w:rsidRPr="006F4E2B">
              <w:rPr>
                <w:sz w:val="20"/>
              </w:rPr>
              <w:t>pic_partition_flag</w:t>
            </w:r>
            <w:proofErr w:type="spellEnd"/>
            <w:r>
              <w:rPr>
                <w:sz w:val="20"/>
              </w:rPr>
              <w:t xml:space="preserve"> </w:t>
            </w:r>
            <w:r w:rsidRPr="006F4E2B">
              <w:rPr>
                <w:sz w:val="20"/>
              </w:rPr>
              <w:t>) {</w:t>
            </w:r>
          </w:p>
        </w:tc>
        <w:tc>
          <w:tcPr>
            <w:tcW w:w="1711" w:type="dxa"/>
          </w:tcPr>
          <w:p w14:paraId="4299BC28" w14:textId="77777777" w:rsidR="00133956"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rPr>
              <w:t> </w:t>
            </w:r>
          </w:p>
        </w:tc>
      </w:tr>
      <w:tr w:rsidR="00133956" w:rsidRPr="006F4E2B" w14:paraId="0352C022" w14:textId="77777777" w:rsidTr="003A2B31">
        <w:trPr>
          <w:cantSplit/>
          <w:jc w:val="center"/>
        </w:trPr>
        <w:tc>
          <w:tcPr>
            <w:tcW w:w="7366" w:type="dxa"/>
          </w:tcPr>
          <w:p w14:paraId="4AFFE822" w14:textId="77777777" w:rsidR="00133956"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rPr>
            </w:pPr>
            <w:r>
              <w:rPr>
                <w:sz w:val="20"/>
              </w:rPr>
              <w:tab/>
            </w:r>
            <w:r w:rsidRPr="006F4E2B">
              <w:rPr>
                <w:sz w:val="20"/>
              </w:rPr>
              <w:tab/>
            </w:r>
            <w:r w:rsidRPr="006F4E2B">
              <w:rPr>
                <w:sz w:val="20"/>
                <w:lang w:val="en-GB"/>
              </w:rPr>
              <w:tab/>
            </w:r>
            <w:proofErr w:type="spellStart"/>
            <w:r>
              <w:rPr>
                <w:b/>
                <w:bCs/>
                <w:sz w:val="20"/>
                <w:lang w:val="en-GB"/>
              </w:rPr>
              <w:t>bri_</w:t>
            </w:r>
            <w:r w:rsidRPr="006F4E2B">
              <w:rPr>
                <w:b/>
                <w:bCs/>
                <w:sz w:val="20"/>
                <w:lang w:val="en-GB"/>
              </w:rPr>
              <w:t>partition_type_flag</w:t>
            </w:r>
            <w:proofErr w:type="spellEnd"/>
          </w:p>
        </w:tc>
        <w:tc>
          <w:tcPr>
            <w:tcW w:w="1711" w:type="dxa"/>
          </w:tcPr>
          <w:p w14:paraId="5679377E" w14:textId="77777777" w:rsidR="00133956"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roofErr w:type="gramStart"/>
            <w:r w:rsidRPr="006F4E2B">
              <w:rPr>
                <w:sz w:val="20"/>
              </w:rPr>
              <w:t>u(</w:t>
            </w:r>
            <w:proofErr w:type="gramEnd"/>
            <w:r w:rsidRPr="006F4E2B">
              <w:rPr>
                <w:sz w:val="20"/>
              </w:rPr>
              <w:t>1)</w:t>
            </w:r>
          </w:p>
        </w:tc>
      </w:tr>
      <w:tr w:rsidR="00133956" w:rsidRPr="006F4E2B" w14:paraId="07B8556D" w14:textId="77777777" w:rsidTr="003A2B31">
        <w:trPr>
          <w:cantSplit/>
          <w:jc w:val="center"/>
        </w:trPr>
        <w:tc>
          <w:tcPr>
            <w:tcW w:w="7366" w:type="dxa"/>
          </w:tcPr>
          <w:p w14:paraId="18A18649" w14:textId="77777777" w:rsidR="00133956"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rPr>
            </w:pPr>
            <w:r>
              <w:rPr>
                <w:sz w:val="20"/>
              </w:rPr>
              <w:tab/>
            </w:r>
            <w:r w:rsidRPr="006F4E2B">
              <w:rPr>
                <w:sz w:val="20"/>
              </w:rPr>
              <w:tab/>
            </w:r>
            <w:r w:rsidRPr="006F4E2B">
              <w:rPr>
                <w:sz w:val="20"/>
                <w:lang w:val="en-GB"/>
              </w:rPr>
              <w:tab/>
            </w:r>
            <w:r>
              <w:rPr>
                <w:b/>
                <w:bCs/>
                <w:sz w:val="20"/>
                <w:lang w:val="en-GB"/>
              </w:rPr>
              <w:t>bri_</w:t>
            </w:r>
            <w:r w:rsidRPr="006F4E2B">
              <w:rPr>
                <w:b/>
                <w:bCs/>
                <w:sz w:val="20"/>
                <w:lang w:val="en-GB"/>
              </w:rPr>
              <w:t>partition_id_len_minus1</w:t>
            </w:r>
          </w:p>
        </w:tc>
        <w:tc>
          <w:tcPr>
            <w:tcW w:w="1711" w:type="dxa"/>
          </w:tcPr>
          <w:p w14:paraId="07A95F44" w14:textId="77777777" w:rsidR="00133956"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roofErr w:type="gramStart"/>
            <w:r w:rsidRPr="006F4E2B">
              <w:rPr>
                <w:sz w:val="20"/>
              </w:rPr>
              <w:t>u(</w:t>
            </w:r>
            <w:proofErr w:type="gramEnd"/>
            <w:r w:rsidRPr="006F4E2B">
              <w:rPr>
                <w:sz w:val="20"/>
              </w:rPr>
              <w:t>4)</w:t>
            </w:r>
          </w:p>
        </w:tc>
      </w:tr>
      <w:tr w:rsidR="00133956" w:rsidRPr="006F4E2B" w14:paraId="32A6EF72" w14:textId="77777777" w:rsidTr="003A2B31">
        <w:trPr>
          <w:cantSplit/>
          <w:jc w:val="center"/>
        </w:trPr>
        <w:tc>
          <w:tcPr>
            <w:tcW w:w="7366" w:type="dxa"/>
          </w:tcPr>
          <w:p w14:paraId="45B1E008" w14:textId="77777777" w:rsidR="00133956"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rPr>
            </w:pPr>
            <w:r>
              <w:rPr>
                <w:sz w:val="20"/>
              </w:rPr>
              <w:tab/>
            </w:r>
            <w:r w:rsidRPr="006F4E2B">
              <w:rPr>
                <w:sz w:val="20"/>
              </w:rPr>
              <w:tab/>
              <w:t>}</w:t>
            </w:r>
          </w:p>
        </w:tc>
        <w:tc>
          <w:tcPr>
            <w:tcW w:w="1711" w:type="dxa"/>
          </w:tcPr>
          <w:p w14:paraId="53EC7DE7" w14:textId="77777777" w:rsidR="00133956"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
        </w:tc>
      </w:tr>
      <w:tr w:rsidR="00133956" w:rsidRPr="006F4E2B" w14:paraId="115A9722" w14:textId="77777777" w:rsidTr="003A2B31">
        <w:trPr>
          <w:cantSplit/>
          <w:jc w:val="center"/>
        </w:trPr>
        <w:tc>
          <w:tcPr>
            <w:tcW w:w="7366" w:type="dxa"/>
          </w:tcPr>
          <w:p w14:paraId="493CAACD" w14:textId="77777777" w:rsidR="00133956"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Pr>
                <w:sz w:val="20"/>
              </w:rPr>
              <w:tab/>
              <w:t>}</w:t>
            </w:r>
          </w:p>
        </w:tc>
        <w:tc>
          <w:tcPr>
            <w:tcW w:w="1711" w:type="dxa"/>
          </w:tcPr>
          <w:p w14:paraId="377151C4" w14:textId="77777777" w:rsidR="00133956"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
        </w:tc>
      </w:tr>
      <w:tr w:rsidR="00133956" w:rsidRPr="006F4E2B" w14:paraId="4D69B977" w14:textId="77777777" w:rsidTr="003A2B31">
        <w:trPr>
          <w:cantSplit/>
          <w:jc w:val="center"/>
        </w:trPr>
        <w:tc>
          <w:tcPr>
            <w:tcW w:w="7366" w:type="dxa"/>
          </w:tcPr>
          <w:p w14:paraId="5B64BF67" w14:textId="77777777" w:rsidR="00133956" w:rsidRPr="006F4E2B"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sz w:val="20"/>
              </w:rPr>
            </w:pPr>
            <w:r w:rsidRPr="006F4E2B">
              <w:rPr>
                <w:sz w:val="20"/>
              </w:rPr>
              <w:tab/>
            </w:r>
            <w:proofErr w:type="gramStart"/>
            <w:r w:rsidRPr="006F4E2B">
              <w:rPr>
                <w:sz w:val="20"/>
                <w:lang w:val="en-GB"/>
              </w:rPr>
              <w:t xml:space="preserve">for( </w:t>
            </w:r>
            <w:proofErr w:type="spellStart"/>
            <w:r w:rsidRPr="006F4E2B">
              <w:rPr>
                <w:sz w:val="20"/>
                <w:lang w:val="en-GB"/>
              </w:rPr>
              <w:t>i</w:t>
            </w:r>
            <w:proofErr w:type="spellEnd"/>
            <w:proofErr w:type="gramEnd"/>
            <w:r w:rsidRPr="006F4E2B">
              <w:rPr>
                <w:sz w:val="20"/>
                <w:lang w:val="en-GB"/>
              </w:rPr>
              <w:t xml:space="preserve"> = 0; </w:t>
            </w:r>
            <w:proofErr w:type="spellStart"/>
            <w:r w:rsidRPr="006F4E2B">
              <w:rPr>
                <w:sz w:val="20"/>
                <w:lang w:val="en-GB"/>
              </w:rPr>
              <w:t>i</w:t>
            </w:r>
            <w:proofErr w:type="spellEnd"/>
            <w:r w:rsidRPr="006F4E2B">
              <w:rPr>
                <w:sz w:val="20"/>
                <w:lang w:val="en-GB"/>
              </w:rPr>
              <w:t xml:space="preserve"> &lt;</w:t>
            </w:r>
            <w:r>
              <w:rPr>
                <w:sz w:val="20"/>
                <w:lang w:val="en-GB"/>
              </w:rPr>
              <w:t>=</w:t>
            </w:r>
            <w:r w:rsidRPr="006F4E2B">
              <w:rPr>
                <w:sz w:val="20"/>
                <w:lang w:val="en-GB"/>
              </w:rPr>
              <w:t xml:space="preserve"> </w:t>
            </w:r>
            <w:r>
              <w:rPr>
                <w:sz w:val="20"/>
                <w:lang w:val="en-GB"/>
              </w:rPr>
              <w:t>bri_num_ranges_minus1</w:t>
            </w:r>
            <w:r w:rsidRPr="006F4E2B">
              <w:rPr>
                <w:sz w:val="20"/>
                <w:lang w:val="en-GB"/>
              </w:rPr>
              <w:t xml:space="preserve">; </w:t>
            </w:r>
            <w:proofErr w:type="spellStart"/>
            <w:r w:rsidRPr="006F4E2B">
              <w:rPr>
                <w:sz w:val="20"/>
                <w:lang w:val="en-GB"/>
              </w:rPr>
              <w:t>i</w:t>
            </w:r>
            <w:proofErr w:type="spellEnd"/>
            <w:r w:rsidRPr="006F4E2B">
              <w:rPr>
                <w:sz w:val="20"/>
                <w:lang w:val="en-GB"/>
              </w:rPr>
              <w:t>++ ) {</w:t>
            </w:r>
          </w:p>
        </w:tc>
        <w:tc>
          <w:tcPr>
            <w:tcW w:w="1711" w:type="dxa"/>
          </w:tcPr>
          <w:p w14:paraId="430FBA45" w14:textId="77777777" w:rsidR="00133956" w:rsidRPr="006F4E2B"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sz w:val="20"/>
              </w:rPr>
            </w:pPr>
            <w:r w:rsidRPr="006F4E2B">
              <w:rPr>
                <w:sz w:val="20"/>
              </w:rPr>
              <w:t> </w:t>
            </w:r>
          </w:p>
        </w:tc>
      </w:tr>
      <w:tr w:rsidR="00133956" w:rsidRPr="006F4E2B" w14:paraId="5F2BD0A8" w14:textId="77777777" w:rsidTr="003A2B31">
        <w:trPr>
          <w:cantSplit/>
          <w:jc w:val="center"/>
        </w:trPr>
        <w:tc>
          <w:tcPr>
            <w:tcW w:w="7366" w:type="dxa"/>
          </w:tcPr>
          <w:p w14:paraId="6BFCE03F" w14:textId="77777777" w:rsidR="00133956" w:rsidRPr="006F4E2B"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lang w:val="en-GB"/>
              </w:rPr>
              <w:tab/>
            </w:r>
            <w:r w:rsidRPr="006F4E2B">
              <w:rPr>
                <w:sz w:val="20"/>
              </w:rPr>
              <w:t xml:space="preserve">if </w:t>
            </w:r>
            <w:proofErr w:type="gramStart"/>
            <w:r w:rsidRPr="006F4E2B">
              <w:rPr>
                <w:sz w:val="20"/>
              </w:rPr>
              <w:t xml:space="preserve">( </w:t>
            </w:r>
            <w:proofErr w:type="spellStart"/>
            <w:r>
              <w:rPr>
                <w:sz w:val="20"/>
              </w:rPr>
              <w:t>bri</w:t>
            </w:r>
            <w:proofErr w:type="gramEnd"/>
            <w:r>
              <w:rPr>
                <w:sz w:val="20"/>
              </w:rPr>
              <w:t>_</w:t>
            </w:r>
            <w:r w:rsidRPr="006F4E2B">
              <w:rPr>
                <w:sz w:val="20"/>
              </w:rPr>
              <w:t>nuh_layer_id_present_flag</w:t>
            </w:r>
            <w:proofErr w:type="spellEnd"/>
            <w:r w:rsidRPr="006F4E2B">
              <w:rPr>
                <w:sz w:val="20"/>
              </w:rPr>
              <w:t xml:space="preserve"> )</w:t>
            </w:r>
          </w:p>
        </w:tc>
        <w:tc>
          <w:tcPr>
            <w:tcW w:w="1711" w:type="dxa"/>
          </w:tcPr>
          <w:p w14:paraId="5F33BECE" w14:textId="77777777" w:rsidR="00133956" w:rsidRPr="006F4E2B"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 </w:t>
            </w:r>
          </w:p>
        </w:tc>
      </w:tr>
      <w:tr w:rsidR="00133956" w:rsidRPr="006F4E2B" w14:paraId="3B214DA5" w14:textId="77777777" w:rsidTr="003A2B31">
        <w:trPr>
          <w:trHeight w:val="204"/>
          <w:jc w:val="center"/>
        </w:trPr>
        <w:tc>
          <w:tcPr>
            <w:tcW w:w="7366" w:type="dxa"/>
          </w:tcPr>
          <w:p w14:paraId="2EF0A57C" w14:textId="77777777" w:rsidR="00133956" w:rsidRPr="006F4E2B"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lang w:val="en-GB"/>
              </w:rPr>
              <w:tab/>
            </w:r>
            <w:r w:rsidRPr="006F4E2B">
              <w:rPr>
                <w:sz w:val="20"/>
                <w:lang w:val="en-GB"/>
              </w:rPr>
              <w:tab/>
            </w:r>
            <w:proofErr w:type="spellStart"/>
            <w:r>
              <w:rPr>
                <w:b/>
                <w:bCs/>
                <w:sz w:val="20"/>
                <w:lang w:val="en-GB"/>
              </w:rPr>
              <w:t>bri_</w:t>
            </w:r>
            <w:r w:rsidRPr="006F4E2B">
              <w:rPr>
                <w:b/>
                <w:bCs/>
                <w:sz w:val="20"/>
                <w:lang w:val="en-GB"/>
              </w:rPr>
              <w:t>nuh_layer_</w:t>
            </w:r>
            <w:proofErr w:type="gramStart"/>
            <w:r w:rsidRPr="006F4E2B">
              <w:rPr>
                <w:b/>
                <w:bCs/>
                <w:sz w:val="20"/>
                <w:lang w:val="en-GB"/>
              </w:rPr>
              <w:t>id</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61094177" w14:textId="77777777" w:rsidR="00133956" w:rsidRPr="006F4E2B"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proofErr w:type="gramStart"/>
            <w:r w:rsidRPr="006F4E2B">
              <w:rPr>
                <w:sz w:val="20"/>
                <w:lang w:val="en-GB"/>
              </w:rPr>
              <w:t>u(</w:t>
            </w:r>
            <w:proofErr w:type="gramEnd"/>
            <w:r w:rsidRPr="006F4E2B">
              <w:rPr>
                <w:sz w:val="20"/>
                <w:lang w:val="en-GB"/>
              </w:rPr>
              <w:t>6)</w:t>
            </w:r>
          </w:p>
        </w:tc>
      </w:tr>
      <w:tr w:rsidR="00133956" w:rsidRPr="006F4E2B" w14:paraId="515A5C36" w14:textId="77777777" w:rsidTr="003A2B31">
        <w:trPr>
          <w:trHeight w:val="204"/>
          <w:jc w:val="center"/>
        </w:trPr>
        <w:tc>
          <w:tcPr>
            <w:tcW w:w="7366" w:type="dxa"/>
          </w:tcPr>
          <w:p w14:paraId="07AC7D80" w14:textId="77777777" w:rsidR="00133956" w:rsidRPr="006F4E2B"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lang w:val="en-GB"/>
              </w:rPr>
              <w:tab/>
            </w:r>
            <w:r w:rsidRPr="006F4E2B">
              <w:rPr>
                <w:sz w:val="20"/>
              </w:rPr>
              <w:t xml:space="preserve">if </w:t>
            </w:r>
            <w:proofErr w:type="gramStart"/>
            <w:r w:rsidRPr="006F4E2B">
              <w:rPr>
                <w:sz w:val="20"/>
              </w:rPr>
              <w:t xml:space="preserve">( </w:t>
            </w:r>
            <w:proofErr w:type="spellStart"/>
            <w:r>
              <w:rPr>
                <w:sz w:val="20"/>
              </w:rPr>
              <w:t>bri</w:t>
            </w:r>
            <w:proofErr w:type="gramEnd"/>
            <w:r>
              <w:rPr>
                <w:sz w:val="20"/>
              </w:rPr>
              <w:t>_</w:t>
            </w:r>
            <w:r w:rsidRPr="006F4E2B">
              <w:rPr>
                <w:sz w:val="20"/>
              </w:rPr>
              <w:t>pic_partition_flag</w:t>
            </w:r>
            <w:proofErr w:type="spellEnd"/>
            <w:r w:rsidRPr="006F4E2B">
              <w:rPr>
                <w:sz w:val="20"/>
              </w:rPr>
              <w:t xml:space="preserve"> ) </w:t>
            </w:r>
          </w:p>
        </w:tc>
        <w:tc>
          <w:tcPr>
            <w:tcW w:w="1711" w:type="dxa"/>
          </w:tcPr>
          <w:p w14:paraId="7F5740B5" w14:textId="77777777" w:rsidR="00133956" w:rsidRPr="006F4E2B"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 </w:t>
            </w:r>
          </w:p>
        </w:tc>
      </w:tr>
      <w:tr w:rsidR="00133956" w:rsidRPr="006F4E2B" w14:paraId="64364323" w14:textId="77777777" w:rsidTr="003A2B31">
        <w:trPr>
          <w:trHeight w:val="204"/>
          <w:jc w:val="center"/>
        </w:trPr>
        <w:tc>
          <w:tcPr>
            <w:tcW w:w="7366" w:type="dxa"/>
          </w:tcPr>
          <w:p w14:paraId="12905238" w14:textId="77777777" w:rsidR="00133956" w:rsidRPr="006F4E2B"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lastRenderedPageBreak/>
              <w:tab/>
            </w:r>
            <w:r w:rsidRPr="006F4E2B">
              <w:rPr>
                <w:sz w:val="20"/>
                <w:lang w:val="en-GB"/>
              </w:rPr>
              <w:tab/>
            </w:r>
            <w:r w:rsidRPr="006F4E2B">
              <w:rPr>
                <w:sz w:val="20"/>
                <w:lang w:val="en-GB"/>
              </w:rPr>
              <w:tab/>
            </w:r>
            <w:proofErr w:type="spellStart"/>
            <w:r>
              <w:rPr>
                <w:b/>
                <w:bCs/>
                <w:sz w:val="20"/>
                <w:lang w:val="en-GB"/>
              </w:rPr>
              <w:t>bri_</w:t>
            </w:r>
            <w:r w:rsidRPr="006F4E2B">
              <w:rPr>
                <w:b/>
                <w:bCs/>
                <w:sz w:val="20"/>
                <w:lang w:val="en-GB"/>
              </w:rPr>
              <w:t>partition_</w:t>
            </w:r>
            <w:proofErr w:type="gramStart"/>
            <w:r w:rsidRPr="006F4E2B">
              <w:rPr>
                <w:b/>
                <w:bCs/>
                <w:sz w:val="20"/>
                <w:lang w:val="en-GB"/>
              </w:rPr>
              <w:t>id</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45AEF693" w14:textId="77777777" w:rsidR="00133956" w:rsidRPr="006F4E2B"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u(v)</w:t>
            </w:r>
          </w:p>
        </w:tc>
      </w:tr>
      <w:tr w:rsidR="00133956" w:rsidRPr="006F4E2B" w14:paraId="603F325A" w14:textId="77777777" w:rsidTr="003A2B31">
        <w:trPr>
          <w:trHeight w:val="204"/>
          <w:jc w:val="center"/>
        </w:trPr>
        <w:tc>
          <w:tcPr>
            <w:tcW w:w="7366" w:type="dxa"/>
          </w:tcPr>
          <w:p w14:paraId="10BA7879" w14:textId="77777777" w:rsidR="00133956" w:rsidRPr="006F4E2B"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lang w:val="en-GB"/>
              </w:rPr>
              <w:tab/>
            </w:r>
            <w:r>
              <w:rPr>
                <w:b/>
                <w:bCs/>
                <w:sz w:val="20"/>
                <w:lang w:val="en-GB"/>
              </w:rPr>
              <w:t>bri_num_bits_in_range_minus1</w:t>
            </w:r>
            <w:r w:rsidRPr="006F4E2B">
              <w:rPr>
                <w:sz w:val="20"/>
                <w:lang w:val="en-GB"/>
              </w:rPr>
              <w:t>[ </w:t>
            </w:r>
            <w:proofErr w:type="spellStart"/>
            <w:proofErr w:type="gramStart"/>
            <w:r w:rsidRPr="006F4E2B">
              <w:rPr>
                <w:sz w:val="20"/>
                <w:lang w:val="en-GB"/>
              </w:rPr>
              <w:t>i</w:t>
            </w:r>
            <w:proofErr w:type="spellEnd"/>
            <w:r w:rsidRPr="006F4E2B">
              <w:rPr>
                <w:sz w:val="20"/>
                <w:lang w:val="en-GB"/>
              </w:rPr>
              <w:t> ]</w:t>
            </w:r>
            <w:proofErr w:type="gramEnd"/>
          </w:p>
        </w:tc>
        <w:tc>
          <w:tcPr>
            <w:tcW w:w="1711" w:type="dxa"/>
          </w:tcPr>
          <w:p w14:paraId="5CAC7CDE" w14:textId="77777777" w:rsidR="00133956" w:rsidRPr="006F4E2B"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roofErr w:type="gramStart"/>
            <w:r w:rsidRPr="006F4E2B">
              <w:rPr>
                <w:sz w:val="20"/>
                <w:lang w:val="en-GB"/>
              </w:rPr>
              <w:t>u(</w:t>
            </w:r>
            <w:proofErr w:type="gramEnd"/>
            <w:r>
              <w:rPr>
                <w:sz w:val="20"/>
                <w:lang w:val="en-GB"/>
              </w:rPr>
              <w:t>4</w:t>
            </w:r>
            <w:r w:rsidRPr="006F4E2B">
              <w:rPr>
                <w:sz w:val="20"/>
                <w:lang w:val="en-GB"/>
              </w:rPr>
              <w:t>)</w:t>
            </w:r>
          </w:p>
        </w:tc>
      </w:tr>
      <w:tr w:rsidR="00133956" w:rsidRPr="006F4E2B" w14:paraId="4BEE9D7B" w14:textId="77777777" w:rsidTr="003A2B31">
        <w:trPr>
          <w:trHeight w:val="204"/>
          <w:jc w:val="center"/>
        </w:trPr>
        <w:tc>
          <w:tcPr>
            <w:tcW w:w="7366" w:type="dxa"/>
          </w:tcPr>
          <w:p w14:paraId="737BA180" w14:textId="77777777" w:rsidR="00133956" w:rsidRPr="006F4E2B" w:rsidRDefault="00133956"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lang w:val="en-GB"/>
              </w:rPr>
              <w:tab/>
            </w:r>
            <w:proofErr w:type="spellStart"/>
            <w:r>
              <w:rPr>
                <w:b/>
                <w:bCs/>
                <w:sz w:val="20"/>
                <w:lang w:val="en-GB"/>
              </w:rPr>
              <w:t>bri_bit_</w:t>
            </w:r>
            <w:proofErr w:type="gramStart"/>
            <w:r>
              <w:rPr>
                <w:b/>
                <w:bCs/>
                <w:sz w:val="20"/>
                <w:lang w:val="en-GB"/>
              </w:rPr>
              <w:t>offset</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68EFA089" w14:textId="77777777" w:rsidR="00133956" w:rsidRPr="006F4E2B" w:rsidRDefault="00133956"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roofErr w:type="gramStart"/>
            <w:r>
              <w:rPr>
                <w:sz w:val="20"/>
                <w:lang w:val="en-GB"/>
              </w:rPr>
              <w:t>u(</w:t>
            </w:r>
            <w:proofErr w:type="gramEnd"/>
            <w:r>
              <w:rPr>
                <w:sz w:val="20"/>
                <w:lang w:val="en-GB"/>
              </w:rPr>
              <w:t>4)</w:t>
            </w:r>
          </w:p>
        </w:tc>
      </w:tr>
      <w:tr w:rsidR="00133956" w:rsidRPr="006F4E2B" w14:paraId="15902F14" w14:textId="77777777" w:rsidTr="003A2B31">
        <w:trPr>
          <w:trHeight w:val="204"/>
          <w:jc w:val="center"/>
        </w:trPr>
        <w:tc>
          <w:tcPr>
            <w:tcW w:w="7366" w:type="dxa"/>
          </w:tcPr>
          <w:p w14:paraId="1C1C5F3D" w14:textId="77777777" w:rsidR="00133956" w:rsidRPr="006F4E2B" w:rsidRDefault="00133956"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lang w:val="en-GB"/>
              </w:rPr>
              <w:t>}</w:t>
            </w:r>
          </w:p>
        </w:tc>
        <w:tc>
          <w:tcPr>
            <w:tcW w:w="1711" w:type="dxa"/>
          </w:tcPr>
          <w:p w14:paraId="077E5BB0" w14:textId="77777777" w:rsidR="00133956" w:rsidRPr="006F4E2B" w:rsidRDefault="00133956"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133956" w:rsidRPr="006F4E2B" w14:paraId="5F9FA9F0" w14:textId="77777777" w:rsidTr="003A2B31">
        <w:trPr>
          <w:trHeight w:val="204"/>
          <w:jc w:val="center"/>
        </w:trPr>
        <w:tc>
          <w:tcPr>
            <w:tcW w:w="7366" w:type="dxa"/>
          </w:tcPr>
          <w:p w14:paraId="576AD853" w14:textId="77777777" w:rsidR="00133956" w:rsidRPr="006F4E2B" w:rsidRDefault="00133956"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w:t>
            </w:r>
          </w:p>
        </w:tc>
        <w:tc>
          <w:tcPr>
            <w:tcW w:w="1711" w:type="dxa"/>
          </w:tcPr>
          <w:p w14:paraId="38F9BBA0" w14:textId="77777777" w:rsidR="00133956" w:rsidRPr="006F4E2B" w:rsidRDefault="00133956"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bl>
    <w:p w14:paraId="0B473A9A" w14:textId="77777777" w:rsidR="00133956" w:rsidRDefault="00133956" w:rsidP="00133956">
      <w:pPr>
        <w:tabs>
          <w:tab w:val="clear" w:pos="1080"/>
          <w:tab w:val="left" w:pos="215"/>
          <w:tab w:val="left" w:pos="431"/>
          <w:tab w:val="left" w:pos="646"/>
          <w:tab w:val="left" w:pos="862"/>
          <w:tab w:val="left" w:pos="1077"/>
          <w:tab w:val="left" w:pos="1298"/>
        </w:tabs>
        <w:rPr>
          <w:lang w:val="en-CA"/>
        </w:rPr>
      </w:pPr>
    </w:p>
    <w:p w14:paraId="469FD453" w14:textId="77777777" w:rsidR="00133956" w:rsidRDefault="00133956" w:rsidP="00133956">
      <w:pPr>
        <w:pStyle w:val="Heading2"/>
        <w:tabs>
          <w:tab w:val="clear" w:pos="1080"/>
          <w:tab w:val="left" w:pos="215"/>
          <w:tab w:val="left" w:pos="431"/>
          <w:tab w:val="left" w:pos="646"/>
          <w:tab w:val="left" w:pos="862"/>
          <w:tab w:val="left" w:pos="1077"/>
          <w:tab w:val="left" w:pos="1298"/>
        </w:tabs>
        <w:rPr>
          <w:lang w:val="en-CA"/>
        </w:rPr>
      </w:pPr>
      <w:r>
        <w:rPr>
          <w:lang w:val="en-CA"/>
        </w:rPr>
        <w:t>VSEI Semantics</w:t>
      </w:r>
    </w:p>
    <w:p w14:paraId="7CA15EB2" w14:textId="77777777" w:rsidR="00133956" w:rsidRPr="007D7241" w:rsidRDefault="00133956" w:rsidP="00133956">
      <w:pPr>
        <w:rPr>
          <w:b/>
          <w:bCs/>
          <w:sz w:val="20"/>
          <w:lang w:val="en-CA"/>
        </w:rPr>
      </w:pPr>
      <w:r w:rsidRPr="007D7241">
        <w:rPr>
          <w:b/>
          <w:bCs/>
          <w:sz w:val="20"/>
          <w:lang w:val="en-CA"/>
        </w:rPr>
        <w:t xml:space="preserve">8.X.2 </w:t>
      </w:r>
      <w:proofErr w:type="spellStart"/>
      <w:r w:rsidRPr="007D7241">
        <w:rPr>
          <w:b/>
          <w:bCs/>
          <w:sz w:val="20"/>
          <w:lang w:val="en-CA"/>
        </w:rPr>
        <w:t>Bitdepth</w:t>
      </w:r>
      <w:proofErr w:type="spellEnd"/>
      <w:r w:rsidRPr="007D7241">
        <w:rPr>
          <w:b/>
          <w:bCs/>
          <w:sz w:val="20"/>
          <w:lang w:val="en-CA"/>
        </w:rPr>
        <w:t xml:space="preserve"> range information SEI message </w:t>
      </w:r>
      <w:r>
        <w:rPr>
          <w:b/>
          <w:bCs/>
          <w:sz w:val="20"/>
          <w:lang w:val="en-CA"/>
        </w:rPr>
        <w:t>semantics</w:t>
      </w:r>
    </w:p>
    <w:p w14:paraId="55BADE1B"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lang w:val="en-CA"/>
        </w:rPr>
      </w:pPr>
      <w:r w:rsidRPr="0083402E">
        <w:rPr>
          <w:sz w:val="20"/>
          <w:lang w:val="en-CA"/>
        </w:rPr>
        <w:t xml:space="preserve">The </w:t>
      </w:r>
      <w:proofErr w:type="spellStart"/>
      <w:r>
        <w:rPr>
          <w:sz w:val="20"/>
          <w:lang w:val="en-CA"/>
        </w:rPr>
        <w:t>B</w:t>
      </w:r>
      <w:r w:rsidRPr="0083402E">
        <w:rPr>
          <w:sz w:val="20"/>
          <w:lang w:val="en-CA"/>
        </w:rPr>
        <w:t>itdepth</w:t>
      </w:r>
      <w:proofErr w:type="spellEnd"/>
      <w:r w:rsidRPr="0083402E">
        <w:rPr>
          <w:sz w:val="20"/>
          <w:lang w:val="en-CA"/>
        </w:rPr>
        <w:t xml:space="preserve"> </w:t>
      </w:r>
      <w:r>
        <w:rPr>
          <w:sz w:val="20"/>
          <w:lang w:val="en-CA"/>
        </w:rPr>
        <w:t>range information</w:t>
      </w:r>
      <w:r w:rsidRPr="0083402E">
        <w:rPr>
          <w:sz w:val="20"/>
          <w:lang w:val="en-CA"/>
        </w:rPr>
        <w:t xml:space="preserve"> </w:t>
      </w:r>
      <w:r>
        <w:rPr>
          <w:sz w:val="20"/>
          <w:lang w:val="en-CA"/>
        </w:rPr>
        <w:t xml:space="preserve">(BRI) </w:t>
      </w:r>
      <w:r w:rsidRPr="0083402E">
        <w:rPr>
          <w:sz w:val="20"/>
          <w:lang w:val="en-CA"/>
        </w:rPr>
        <w:t>SEI message enables reconstruction of a target picture</w:t>
      </w:r>
      <w:r>
        <w:rPr>
          <w:sz w:val="20"/>
          <w:lang w:val="en-CA"/>
        </w:rPr>
        <w:t xml:space="preserve"> of the same bit depth as an original source picture</w:t>
      </w:r>
      <w:r w:rsidRPr="0083402E">
        <w:rPr>
          <w:sz w:val="20"/>
          <w:lang w:val="en-CA"/>
        </w:rPr>
        <w:t xml:space="preserve"> by inverting operations performed by the encoder to allocate bit ranges of </w:t>
      </w:r>
      <w:r>
        <w:rPr>
          <w:sz w:val="20"/>
          <w:lang w:val="en-CA"/>
        </w:rPr>
        <w:t>the</w:t>
      </w:r>
      <w:r w:rsidRPr="0083402E">
        <w:rPr>
          <w:sz w:val="20"/>
          <w:lang w:val="en-CA"/>
        </w:rPr>
        <w:t xml:space="preserve"> original </w:t>
      </w:r>
      <w:r>
        <w:rPr>
          <w:sz w:val="20"/>
          <w:lang w:val="en-CA"/>
        </w:rPr>
        <w:t xml:space="preserve">source </w:t>
      </w:r>
      <w:r w:rsidRPr="0083402E">
        <w:rPr>
          <w:sz w:val="20"/>
          <w:lang w:val="en-CA"/>
        </w:rPr>
        <w:t>picture to one or more ranges coded in separate layer picture</w:t>
      </w:r>
      <w:r>
        <w:rPr>
          <w:sz w:val="20"/>
          <w:lang w:val="en-CA"/>
        </w:rPr>
        <w:t>s</w:t>
      </w:r>
      <w:r w:rsidRPr="0083402E">
        <w:rPr>
          <w:sz w:val="20"/>
          <w:lang w:val="en-CA"/>
        </w:rPr>
        <w:t>, subpictures, or constituent rectangles.</w:t>
      </w:r>
    </w:p>
    <w:p w14:paraId="7CE78CFE" w14:textId="77777777" w:rsidR="00133956" w:rsidRPr="0083402E" w:rsidRDefault="00133956" w:rsidP="00133956">
      <w:pPr>
        <w:rPr>
          <w:rFonts w:eastAsia="Malgun Gothic"/>
          <w:sz w:val="20"/>
        </w:rPr>
      </w:pPr>
      <w:r w:rsidRPr="0083402E">
        <w:rPr>
          <w:sz w:val="20"/>
          <w:lang w:val="en-GB"/>
        </w:rPr>
        <w:t>Use of this SEI message requires the definition of the following variables,</w:t>
      </w:r>
      <w:r w:rsidRPr="0083402E">
        <w:rPr>
          <w:rFonts w:eastAsia="Malgun Gothic"/>
          <w:sz w:val="20"/>
        </w:rPr>
        <w:t xml:space="preserve"> where </w:t>
      </w:r>
      <w:proofErr w:type="spellStart"/>
      <w:r w:rsidRPr="0083402E">
        <w:rPr>
          <w:rFonts w:eastAsia="Malgun Gothic"/>
          <w:sz w:val="20"/>
        </w:rPr>
        <w:t>i</w:t>
      </w:r>
      <w:proofErr w:type="spellEnd"/>
      <w:r w:rsidRPr="0083402E">
        <w:rPr>
          <w:rFonts w:eastAsia="Malgun Gothic"/>
          <w:sz w:val="20"/>
        </w:rPr>
        <w:t xml:space="preserve"> is the layer identifier of a </w:t>
      </w:r>
      <w:r w:rsidRPr="0083402E">
        <w:rPr>
          <w:rFonts w:eastAsia="Batang"/>
          <w:bCs/>
          <w:sz w:val="20"/>
          <w:lang w:eastAsia="ko-KR"/>
        </w:rPr>
        <w:t>layer that may be present in the current CVS:</w:t>
      </w:r>
    </w:p>
    <w:p w14:paraId="5A18EEA6" w14:textId="77777777" w:rsidR="00133956" w:rsidRPr="0083402E" w:rsidRDefault="00133956" w:rsidP="00133956">
      <w:pPr>
        <w:pStyle w:val="enumlev1"/>
        <w:ind w:left="397"/>
      </w:pPr>
      <w:r w:rsidRPr="0083402E">
        <w:t>–</w:t>
      </w:r>
      <w:r w:rsidRPr="0083402E">
        <w:tab/>
        <w:t xml:space="preserve">A chroma format indicator, denoted herein by </w:t>
      </w:r>
      <w:proofErr w:type="spellStart"/>
      <w:proofErr w:type="gramStart"/>
      <w:r w:rsidRPr="0083402E">
        <w:t>ChromaFormatIdc</w:t>
      </w:r>
      <w:proofErr w:type="spellEnd"/>
      <w:r w:rsidRPr="0083402E">
        <w:t>[</w:t>
      </w:r>
      <w:proofErr w:type="gramEnd"/>
      <w:r w:rsidRPr="0083402E">
        <w:t> </w:t>
      </w:r>
      <w:proofErr w:type="spellStart"/>
      <w:r w:rsidRPr="0083402E">
        <w:t>i</w:t>
      </w:r>
      <w:proofErr w:type="spellEnd"/>
      <w:r w:rsidRPr="0083402E">
        <w:t> ], as described in clause </w:t>
      </w:r>
      <w:r w:rsidRPr="0083402E">
        <w:fldChar w:fldCharType="begin"/>
      </w:r>
      <w:r w:rsidRPr="0083402E">
        <w:instrText xml:space="preserve"> REF _Ref23160780 \r \h </w:instrText>
      </w:r>
      <w:r>
        <w:instrText xml:space="preserve"> \* MERGEFORMAT </w:instrText>
      </w:r>
      <w:r w:rsidRPr="0083402E">
        <w:fldChar w:fldCharType="separate"/>
      </w:r>
      <w:r w:rsidRPr="0083402E">
        <w:t>7.3</w:t>
      </w:r>
      <w:r w:rsidRPr="0083402E">
        <w:fldChar w:fldCharType="end"/>
      </w:r>
      <w:r w:rsidRPr="0083402E">
        <w:t>.</w:t>
      </w:r>
    </w:p>
    <w:p w14:paraId="0988323F" w14:textId="77777777" w:rsidR="00133956" w:rsidRPr="001D3971" w:rsidRDefault="00133956" w:rsidP="00133956">
      <w:pPr>
        <w:pStyle w:val="enumlev1"/>
        <w:ind w:left="397"/>
      </w:pPr>
      <w:r w:rsidRPr="0083402E">
        <w:t>–</w:t>
      </w:r>
      <w:r w:rsidRPr="0083402E">
        <w:tab/>
      </w:r>
      <w:r w:rsidRPr="001D3971">
        <w:t xml:space="preserve">A bit depth for the samples, denoted herein by </w:t>
      </w:r>
      <w:proofErr w:type="spellStart"/>
      <w:proofErr w:type="gramStart"/>
      <w:r w:rsidRPr="001D3971">
        <w:t>BitDepth</w:t>
      </w:r>
      <w:proofErr w:type="spellEnd"/>
      <w:r>
        <w:rPr>
          <w:noProof/>
        </w:rPr>
        <w:t>[</w:t>
      </w:r>
      <w:proofErr w:type="gramEnd"/>
      <w:r>
        <w:rPr>
          <w:noProof/>
        </w:rPr>
        <w:t> i ]</w:t>
      </w:r>
      <w:r>
        <w:t>.</w:t>
      </w:r>
    </w:p>
    <w:p w14:paraId="48FC497E" w14:textId="77777777" w:rsidR="00133956" w:rsidRPr="0083402E" w:rsidRDefault="00133956" w:rsidP="00133956">
      <w:pPr>
        <w:pStyle w:val="enumlev1"/>
        <w:ind w:left="397"/>
      </w:pPr>
      <w:r w:rsidRPr="0083402E">
        <w:t>–</w:t>
      </w:r>
      <w:r w:rsidRPr="0083402E">
        <w:tab/>
        <w:t xml:space="preserve">An array of picture width and picture height in units of luma samples, denoted herein by </w:t>
      </w:r>
      <w:proofErr w:type="spellStart"/>
      <w:proofErr w:type="gramStart"/>
      <w:r w:rsidRPr="0083402E">
        <w:t>PicWidthInLumaSamples</w:t>
      </w:r>
      <w:proofErr w:type="spellEnd"/>
      <w:r w:rsidRPr="0083402E">
        <w:t>[</w:t>
      </w:r>
      <w:proofErr w:type="gramEnd"/>
      <w:r w:rsidRPr="0083402E">
        <w:t> </w:t>
      </w:r>
      <w:proofErr w:type="spellStart"/>
      <w:r w:rsidRPr="0083402E">
        <w:t>i</w:t>
      </w:r>
      <w:proofErr w:type="spellEnd"/>
      <w:r w:rsidRPr="0083402E">
        <w:t xml:space="preserve"> ] and </w:t>
      </w:r>
      <w:proofErr w:type="spellStart"/>
      <w:r w:rsidRPr="0083402E">
        <w:t>PicHeightInLumaSamples</w:t>
      </w:r>
      <w:proofErr w:type="spellEnd"/>
      <w:r w:rsidRPr="0083402E">
        <w:t>[ </w:t>
      </w:r>
      <w:proofErr w:type="spellStart"/>
      <w:r w:rsidRPr="0083402E">
        <w:t>i</w:t>
      </w:r>
      <w:proofErr w:type="spellEnd"/>
      <w:r w:rsidRPr="0083402E">
        <w:t> ], respectively.</w:t>
      </w:r>
    </w:p>
    <w:p w14:paraId="119C3FDE" w14:textId="77777777" w:rsidR="00133956"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83402E">
        <w:rPr>
          <w:rFonts w:eastAsia="SimSun"/>
          <w:sz w:val="20"/>
          <w:lang w:val="en-GB"/>
        </w:rPr>
        <w:t>–</w:t>
      </w:r>
      <w:r w:rsidRPr="0083402E">
        <w:rPr>
          <w:rFonts w:eastAsia="SimSun"/>
          <w:sz w:val="20"/>
          <w:lang w:val="en-GB"/>
        </w:rPr>
        <w:tab/>
        <w:t xml:space="preserve">An array of subpicture counts, denoted by </w:t>
      </w:r>
      <w:proofErr w:type="spellStart"/>
      <w:proofErr w:type="gramStart"/>
      <w:r w:rsidRPr="0083402E">
        <w:rPr>
          <w:rFonts w:eastAsia="SimSun"/>
          <w:sz w:val="20"/>
          <w:lang w:val="en-GB"/>
        </w:rPr>
        <w:t>NumSubpics</w:t>
      </w:r>
      <w:proofErr w:type="spellEnd"/>
      <w:r w:rsidRPr="0083402E">
        <w:rPr>
          <w:rFonts w:eastAsia="SimSun"/>
          <w:sz w:val="20"/>
          <w:lang w:val="en-GB"/>
        </w:rPr>
        <w:t>[</w:t>
      </w:r>
      <w:proofErr w:type="gramEnd"/>
      <w:r w:rsidRPr="0083402E">
        <w:rPr>
          <w:rFonts w:eastAsia="SimSun"/>
          <w:sz w:val="20"/>
          <w:lang w:val="en-GB"/>
        </w:rPr>
        <w:t> </w:t>
      </w:r>
      <w:proofErr w:type="spellStart"/>
      <w:r w:rsidRPr="0083402E">
        <w:rPr>
          <w:rFonts w:eastAsia="SimSun"/>
          <w:sz w:val="20"/>
          <w:lang w:val="en-GB"/>
        </w:rPr>
        <w:t>i</w:t>
      </w:r>
      <w:proofErr w:type="spellEnd"/>
      <w:r w:rsidRPr="0083402E">
        <w:rPr>
          <w:rFonts w:eastAsia="SimSun"/>
          <w:sz w:val="20"/>
          <w:lang w:val="en-GB"/>
        </w:rPr>
        <w:t> ].</w:t>
      </w:r>
    </w:p>
    <w:p w14:paraId="324ADA00"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83402E">
        <w:rPr>
          <w:rFonts w:eastAsia="SimSun"/>
          <w:sz w:val="20"/>
          <w:lang w:val="en-GB"/>
        </w:rPr>
        <w:t>–</w:t>
      </w:r>
      <w:r w:rsidRPr="0083402E">
        <w:rPr>
          <w:rFonts w:eastAsia="SimSun"/>
          <w:sz w:val="20"/>
          <w:lang w:val="en-GB"/>
        </w:rPr>
        <w:tab/>
        <w:t xml:space="preserve">Arrays of the width and height of the subpictures, denoted herein by </w:t>
      </w:r>
      <w:proofErr w:type="spellStart"/>
      <w:proofErr w:type="gramStart"/>
      <w:r w:rsidRPr="0083402E">
        <w:rPr>
          <w:rFonts w:eastAsia="SimSun"/>
          <w:sz w:val="20"/>
          <w:lang w:val="en-GB"/>
        </w:rPr>
        <w:t>SubPicWidth</w:t>
      </w:r>
      <w:proofErr w:type="spellEnd"/>
      <w:r w:rsidRPr="0083402E">
        <w:rPr>
          <w:rFonts w:eastAsia="SimSun"/>
          <w:sz w:val="20"/>
          <w:lang w:val="en-GB"/>
        </w:rPr>
        <w:t>[</w:t>
      </w:r>
      <w:proofErr w:type="gramEnd"/>
      <w:r w:rsidRPr="0083402E">
        <w:rPr>
          <w:rFonts w:eastAsia="SimSun"/>
          <w:sz w:val="20"/>
          <w:lang w:val="en-GB"/>
        </w:rPr>
        <w:t> </w:t>
      </w:r>
      <w:proofErr w:type="spellStart"/>
      <w:r w:rsidRPr="0083402E">
        <w:rPr>
          <w:rFonts w:eastAsia="SimSun"/>
          <w:sz w:val="20"/>
          <w:lang w:val="en-GB"/>
        </w:rPr>
        <w:t>i</w:t>
      </w:r>
      <w:proofErr w:type="spellEnd"/>
      <w:r w:rsidRPr="0083402E">
        <w:rPr>
          <w:rFonts w:eastAsia="SimSun"/>
          <w:sz w:val="20"/>
          <w:lang w:val="en-GB"/>
        </w:rPr>
        <w:t xml:space="preserve"> ][ j ] and </w:t>
      </w:r>
      <w:proofErr w:type="spellStart"/>
      <w:r w:rsidRPr="0083402E">
        <w:rPr>
          <w:rFonts w:eastAsia="SimSun"/>
          <w:sz w:val="20"/>
          <w:lang w:val="en-GB"/>
        </w:rPr>
        <w:t>SubPicHeight</w:t>
      </w:r>
      <w:proofErr w:type="spellEnd"/>
      <w:r w:rsidRPr="0083402E">
        <w:rPr>
          <w:rFonts w:eastAsia="SimSun"/>
          <w:sz w:val="20"/>
          <w:lang w:val="en-GB"/>
        </w:rPr>
        <w:t>[ </w:t>
      </w:r>
      <w:proofErr w:type="spellStart"/>
      <w:r w:rsidRPr="0083402E">
        <w:rPr>
          <w:rFonts w:eastAsia="SimSun"/>
          <w:sz w:val="20"/>
          <w:lang w:val="en-GB"/>
        </w:rPr>
        <w:t>i</w:t>
      </w:r>
      <w:proofErr w:type="spellEnd"/>
      <w:r w:rsidRPr="0083402E">
        <w:rPr>
          <w:rFonts w:eastAsia="SimSun"/>
          <w:sz w:val="20"/>
          <w:lang w:val="en-GB"/>
        </w:rPr>
        <w:t xml:space="preserve"> ][ j ] respectively, where j is the subpicture index in 0 .. </w:t>
      </w:r>
      <w:proofErr w:type="spellStart"/>
      <w:proofErr w:type="gramStart"/>
      <w:r w:rsidRPr="0083402E">
        <w:rPr>
          <w:rFonts w:eastAsia="SimSun"/>
          <w:sz w:val="20"/>
          <w:lang w:val="en-GB"/>
        </w:rPr>
        <w:t>NumSubpics</w:t>
      </w:r>
      <w:proofErr w:type="spellEnd"/>
      <w:r w:rsidRPr="0083402E">
        <w:rPr>
          <w:rFonts w:eastAsia="SimSun"/>
          <w:sz w:val="20"/>
          <w:lang w:val="en-GB"/>
        </w:rPr>
        <w:t>[</w:t>
      </w:r>
      <w:proofErr w:type="gramEnd"/>
      <w:r w:rsidRPr="0083402E">
        <w:rPr>
          <w:rFonts w:eastAsia="SimSun"/>
          <w:sz w:val="20"/>
          <w:lang w:val="en-GB"/>
        </w:rPr>
        <w:t> </w:t>
      </w:r>
      <w:proofErr w:type="spellStart"/>
      <w:r w:rsidRPr="0083402E">
        <w:rPr>
          <w:rFonts w:eastAsia="SimSun"/>
          <w:sz w:val="20"/>
          <w:lang w:val="en-GB"/>
        </w:rPr>
        <w:t>i</w:t>
      </w:r>
      <w:proofErr w:type="spellEnd"/>
      <w:r w:rsidRPr="0083402E">
        <w:rPr>
          <w:rFonts w:eastAsia="SimSun"/>
          <w:sz w:val="20"/>
          <w:lang w:val="en-GB"/>
        </w:rPr>
        <w:t> ] – 1.</w:t>
      </w:r>
    </w:p>
    <w:p w14:paraId="7C9A0E3C"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rPr>
      </w:pPr>
      <w:r>
        <w:rPr>
          <w:b/>
          <w:bCs/>
          <w:sz w:val="20"/>
        </w:rPr>
        <w:t>bri_</w:t>
      </w:r>
      <w:r w:rsidRPr="0083402E">
        <w:rPr>
          <w:b/>
          <w:bCs/>
          <w:sz w:val="20"/>
        </w:rPr>
        <w:t>orig_bit_depth_minus</w:t>
      </w:r>
      <w:r>
        <w:rPr>
          <w:b/>
          <w:bCs/>
          <w:sz w:val="20"/>
        </w:rPr>
        <w:t>1</w:t>
      </w:r>
      <w:r w:rsidRPr="0083402E">
        <w:rPr>
          <w:b/>
          <w:bCs/>
          <w:sz w:val="20"/>
        </w:rPr>
        <w:t xml:space="preserve"> </w:t>
      </w:r>
      <w:r w:rsidRPr="0083402E">
        <w:rPr>
          <w:sz w:val="20"/>
        </w:rPr>
        <w:t xml:space="preserve">plus </w:t>
      </w:r>
      <w:r>
        <w:rPr>
          <w:sz w:val="20"/>
        </w:rPr>
        <w:t>1</w:t>
      </w:r>
      <w:r w:rsidRPr="0083402E">
        <w:rPr>
          <w:sz w:val="20"/>
        </w:rPr>
        <w:t xml:space="preserve"> specifies the bit depth of the original picture.</w:t>
      </w:r>
    </w:p>
    <w:p w14:paraId="3D2104A4"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lang w:val="en-CA"/>
        </w:rPr>
      </w:pPr>
      <w:r w:rsidRPr="0083402E">
        <w:rPr>
          <w:sz w:val="20"/>
        </w:rPr>
        <w:t xml:space="preserve">The variable </w:t>
      </w:r>
      <w:proofErr w:type="spellStart"/>
      <w:r w:rsidRPr="0083402E">
        <w:rPr>
          <w:sz w:val="20"/>
        </w:rPr>
        <w:t>origBitDepth</w:t>
      </w:r>
      <w:proofErr w:type="spellEnd"/>
      <w:r w:rsidRPr="0083402E">
        <w:rPr>
          <w:sz w:val="20"/>
        </w:rPr>
        <w:t xml:space="preserve"> is set equal to </w:t>
      </w:r>
      <w:r>
        <w:rPr>
          <w:sz w:val="20"/>
        </w:rPr>
        <w:t>bri_</w:t>
      </w:r>
      <w:r w:rsidRPr="0083402E">
        <w:rPr>
          <w:sz w:val="20"/>
        </w:rPr>
        <w:t>orig_bit_depth_minus</w:t>
      </w:r>
      <w:r>
        <w:rPr>
          <w:sz w:val="20"/>
        </w:rPr>
        <w:t>1</w:t>
      </w:r>
      <w:r w:rsidRPr="0083402E">
        <w:rPr>
          <w:sz w:val="20"/>
        </w:rPr>
        <w:t xml:space="preserve"> + </w:t>
      </w:r>
      <w:r>
        <w:rPr>
          <w:sz w:val="20"/>
        </w:rPr>
        <w:t>1</w:t>
      </w:r>
      <w:r w:rsidRPr="0083402E">
        <w:rPr>
          <w:sz w:val="20"/>
        </w:rPr>
        <w:t xml:space="preserve">. </w:t>
      </w:r>
    </w:p>
    <w:p w14:paraId="36BBD056" w14:textId="77777777" w:rsidR="00133956" w:rsidRDefault="00133956" w:rsidP="00133956">
      <w:pPr>
        <w:tabs>
          <w:tab w:val="clear" w:pos="1080"/>
          <w:tab w:val="left" w:pos="215"/>
          <w:tab w:val="left" w:pos="431"/>
          <w:tab w:val="left" w:pos="646"/>
          <w:tab w:val="left" w:pos="862"/>
          <w:tab w:val="left" w:pos="1077"/>
          <w:tab w:val="left" w:pos="1298"/>
        </w:tabs>
        <w:rPr>
          <w:sz w:val="20"/>
        </w:rPr>
      </w:pPr>
      <w:r>
        <w:rPr>
          <w:b/>
          <w:bCs/>
          <w:sz w:val="20"/>
        </w:rPr>
        <w:t>bri_</w:t>
      </w:r>
      <w:r w:rsidRPr="0083402E">
        <w:rPr>
          <w:b/>
          <w:bCs/>
          <w:sz w:val="20"/>
        </w:rPr>
        <w:t>num_ranges</w:t>
      </w:r>
      <w:r>
        <w:rPr>
          <w:b/>
          <w:bCs/>
          <w:sz w:val="20"/>
        </w:rPr>
        <w:t>_minus1</w:t>
      </w:r>
      <w:r w:rsidRPr="0083402E">
        <w:rPr>
          <w:sz w:val="20"/>
        </w:rPr>
        <w:t xml:space="preserve"> </w:t>
      </w:r>
      <w:r>
        <w:rPr>
          <w:sz w:val="20"/>
        </w:rPr>
        <w:t xml:space="preserve">+ 1 </w:t>
      </w:r>
      <w:r w:rsidRPr="0083402E">
        <w:rPr>
          <w:sz w:val="20"/>
        </w:rPr>
        <w:t>specifies the number of ranges used for allocating bits of the original picture.</w:t>
      </w:r>
    </w:p>
    <w:p w14:paraId="5E343507"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rPr>
      </w:pPr>
      <w:r>
        <w:rPr>
          <w:sz w:val="20"/>
        </w:rPr>
        <w:t xml:space="preserve">The variable </w:t>
      </w:r>
      <w:proofErr w:type="spellStart"/>
      <w:r>
        <w:rPr>
          <w:sz w:val="20"/>
        </w:rPr>
        <w:t>briNumRanges</w:t>
      </w:r>
      <w:proofErr w:type="spellEnd"/>
      <w:r>
        <w:rPr>
          <w:sz w:val="20"/>
        </w:rPr>
        <w:t xml:space="preserve"> is set equal to bri_</w:t>
      </w:r>
      <w:r w:rsidRPr="003E7DC2">
        <w:rPr>
          <w:sz w:val="20"/>
        </w:rPr>
        <w:t>num_ranges_minus1</w:t>
      </w:r>
      <w:r w:rsidRPr="0083402E">
        <w:rPr>
          <w:sz w:val="20"/>
        </w:rPr>
        <w:t xml:space="preserve"> </w:t>
      </w:r>
      <w:r>
        <w:rPr>
          <w:sz w:val="20"/>
        </w:rPr>
        <w:t>+ 1.</w:t>
      </w:r>
    </w:p>
    <w:p w14:paraId="13E339D1" w14:textId="77777777" w:rsidR="00133956" w:rsidRPr="0083402E" w:rsidRDefault="00133956" w:rsidP="00133956">
      <w:pPr>
        <w:tabs>
          <w:tab w:val="clear" w:pos="1080"/>
          <w:tab w:val="left" w:pos="215"/>
          <w:tab w:val="left" w:pos="431"/>
          <w:tab w:val="left" w:pos="646"/>
          <w:tab w:val="left" w:pos="862"/>
          <w:tab w:val="left" w:pos="1077"/>
          <w:tab w:val="left" w:pos="1298"/>
        </w:tabs>
        <w:rPr>
          <w:rFonts w:eastAsia="Malgun Gothic"/>
          <w:sz w:val="20"/>
          <w:lang w:val="en-GB"/>
        </w:rPr>
      </w:pPr>
      <w:proofErr w:type="spellStart"/>
      <w:r>
        <w:rPr>
          <w:rFonts w:eastAsia="Malgun Gothic"/>
          <w:b/>
          <w:bCs/>
          <w:sz w:val="20"/>
          <w:lang w:val="en-GB"/>
        </w:rPr>
        <w:t>bri_</w:t>
      </w:r>
      <w:r w:rsidRPr="0083402E">
        <w:rPr>
          <w:rFonts w:eastAsia="Malgun Gothic"/>
          <w:b/>
          <w:bCs/>
          <w:sz w:val="20"/>
          <w:lang w:val="en-GB"/>
        </w:rPr>
        <w:t>nuh_layer_id_present_flag</w:t>
      </w:r>
      <w:proofErr w:type="spellEnd"/>
      <w:r w:rsidRPr="0083402E">
        <w:rPr>
          <w:rFonts w:eastAsia="Malgun Gothic"/>
          <w:sz w:val="20"/>
          <w:lang w:val="en-GB"/>
        </w:rPr>
        <w:t xml:space="preserve"> equal to 1 specifies that the </w:t>
      </w:r>
      <w:proofErr w:type="spellStart"/>
      <w:r>
        <w:rPr>
          <w:sz w:val="20"/>
          <w:lang w:val="en-GB"/>
        </w:rPr>
        <w:t>bri_</w:t>
      </w:r>
      <w:r w:rsidRPr="0083402E">
        <w:rPr>
          <w:sz w:val="20"/>
          <w:lang w:val="en-GB"/>
        </w:rPr>
        <w:t>nuh_layer_</w:t>
      </w:r>
      <w:proofErr w:type="gramStart"/>
      <w:r w:rsidRPr="0083402E">
        <w:rPr>
          <w:sz w:val="20"/>
          <w:lang w:val="en-GB"/>
        </w:rPr>
        <w:t>id</w:t>
      </w:r>
      <w:proofErr w:type="spellEnd"/>
      <w:r w:rsidRPr="0083402E">
        <w:rPr>
          <w:sz w:val="20"/>
          <w:lang w:val="en-GB"/>
        </w:rPr>
        <w:t>[</w:t>
      </w:r>
      <w:proofErr w:type="gramEnd"/>
      <w:r w:rsidRPr="0083402E">
        <w:rPr>
          <w:sz w:val="20"/>
          <w:lang w:val="en-GB"/>
        </w:rPr>
        <w:t xml:space="preserve"> </w:t>
      </w:r>
      <w:proofErr w:type="spellStart"/>
      <w:r w:rsidRPr="0083402E">
        <w:rPr>
          <w:sz w:val="20"/>
          <w:lang w:val="en-GB"/>
        </w:rPr>
        <w:t>i</w:t>
      </w:r>
      <w:proofErr w:type="spellEnd"/>
      <w:r w:rsidRPr="0083402E">
        <w:rPr>
          <w:sz w:val="20"/>
          <w:lang w:val="en-GB"/>
        </w:rPr>
        <w:t xml:space="preserve"> ]</w:t>
      </w:r>
      <w:r w:rsidRPr="0083402E">
        <w:rPr>
          <w:rFonts w:eastAsia="Malgun Gothic"/>
          <w:sz w:val="20"/>
          <w:lang w:val="en-GB"/>
        </w:rPr>
        <w:t xml:space="preserve"> syntax element is present in the SEI message. </w:t>
      </w:r>
      <w:proofErr w:type="spellStart"/>
      <w:r>
        <w:rPr>
          <w:rFonts w:eastAsia="Malgun Gothic"/>
          <w:sz w:val="20"/>
          <w:lang w:val="en-GB"/>
        </w:rPr>
        <w:t>bri_</w:t>
      </w:r>
      <w:r w:rsidRPr="0083402E">
        <w:rPr>
          <w:rFonts w:eastAsia="Malgun Gothic"/>
          <w:sz w:val="20"/>
          <w:lang w:val="en-GB"/>
        </w:rPr>
        <w:t>nuh_layer_id_present_flag</w:t>
      </w:r>
      <w:proofErr w:type="spellEnd"/>
      <w:r w:rsidRPr="0083402E">
        <w:rPr>
          <w:rFonts w:eastAsia="Malgun Gothic"/>
          <w:sz w:val="20"/>
          <w:lang w:val="en-GB"/>
        </w:rPr>
        <w:t xml:space="preserve"> equal to 0 specifies that the </w:t>
      </w:r>
      <w:proofErr w:type="spellStart"/>
      <w:r>
        <w:rPr>
          <w:sz w:val="20"/>
          <w:lang w:val="en-GB"/>
        </w:rPr>
        <w:t>bri_</w:t>
      </w:r>
      <w:r w:rsidRPr="0083402E">
        <w:rPr>
          <w:sz w:val="20"/>
          <w:lang w:val="en-GB"/>
        </w:rPr>
        <w:t>nuh_layer_</w:t>
      </w:r>
      <w:proofErr w:type="gramStart"/>
      <w:r w:rsidRPr="0083402E">
        <w:rPr>
          <w:sz w:val="20"/>
          <w:lang w:val="en-GB"/>
        </w:rPr>
        <w:t>id</w:t>
      </w:r>
      <w:proofErr w:type="spellEnd"/>
      <w:r w:rsidRPr="0083402E">
        <w:rPr>
          <w:sz w:val="20"/>
          <w:lang w:val="en-GB"/>
        </w:rPr>
        <w:t>[</w:t>
      </w:r>
      <w:proofErr w:type="gramEnd"/>
      <w:r w:rsidRPr="0083402E">
        <w:rPr>
          <w:sz w:val="20"/>
          <w:lang w:val="en-GB"/>
        </w:rPr>
        <w:t xml:space="preserve"> </w:t>
      </w:r>
      <w:proofErr w:type="spellStart"/>
      <w:r w:rsidRPr="0083402E">
        <w:rPr>
          <w:sz w:val="20"/>
          <w:lang w:val="en-GB"/>
        </w:rPr>
        <w:t>i</w:t>
      </w:r>
      <w:proofErr w:type="spellEnd"/>
      <w:r w:rsidRPr="0083402E">
        <w:rPr>
          <w:sz w:val="20"/>
          <w:lang w:val="en-GB"/>
        </w:rPr>
        <w:t xml:space="preserve"> ]</w:t>
      </w:r>
      <w:r w:rsidRPr="0083402E">
        <w:rPr>
          <w:rFonts w:eastAsia="Malgun Gothic"/>
          <w:sz w:val="20"/>
          <w:lang w:val="en-GB"/>
        </w:rPr>
        <w:t xml:space="preserve"> syntax element is not present in the SEI message.</w:t>
      </w:r>
    </w:p>
    <w:p w14:paraId="0F2DCC76" w14:textId="77777777" w:rsidR="00133956" w:rsidRDefault="00133956" w:rsidP="00133956">
      <w:pPr>
        <w:tabs>
          <w:tab w:val="clear" w:pos="1080"/>
          <w:tab w:val="left" w:pos="215"/>
          <w:tab w:val="left" w:pos="431"/>
          <w:tab w:val="left" w:pos="646"/>
          <w:tab w:val="left" w:pos="862"/>
          <w:tab w:val="left" w:pos="1077"/>
          <w:tab w:val="left" w:pos="1298"/>
        </w:tabs>
        <w:rPr>
          <w:rFonts w:eastAsia="Malgun Gothic"/>
          <w:b/>
          <w:sz w:val="20"/>
        </w:rPr>
      </w:pPr>
      <w:proofErr w:type="spellStart"/>
      <w:r>
        <w:rPr>
          <w:rFonts w:eastAsia="Malgun Gothic"/>
          <w:b/>
          <w:bCs/>
          <w:sz w:val="20"/>
          <w:lang w:val="en-GB"/>
        </w:rPr>
        <w:t>bri_</w:t>
      </w:r>
      <w:r w:rsidRPr="0083402E">
        <w:rPr>
          <w:rFonts w:eastAsia="Malgun Gothic"/>
          <w:b/>
          <w:bCs/>
          <w:sz w:val="20"/>
          <w:lang w:val="en-GB"/>
        </w:rPr>
        <w:t>pic_partition_flag</w:t>
      </w:r>
      <w:proofErr w:type="spellEnd"/>
      <w:r w:rsidRPr="0083402E">
        <w:rPr>
          <w:rFonts w:eastAsia="Malgun Gothic"/>
          <w:sz w:val="20"/>
          <w:lang w:val="en-GB"/>
        </w:rPr>
        <w:t xml:space="preserve"> equal to 1 specifies that the </w:t>
      </w:r>
      <w:proofErr w:type="spellStart"/>
      <w:r w:rsidRPr="00417BC1">
        <w:rPr>
          <w:sz w:val="20"/>
          <w:lang w:val="en-GB"/>
        </w:rPr>
        <w:t>bri_partition_</w:t>
      </w:r>
      <w:proofErr w:type="gramStart"/>
      <w:r w:rsidRPr="00417BC1">
        <w:rPr>
          <w:sz w:val="20"/>
          <w:lang w:val="en-GB"/>
        </w:rPr>
        <w:t>id</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r>
        <w:rPr>
          <w:sz w:val="20"/>
          <w:lang w:val="en-GB"/>
        </w:rPr>
        <w:t xml:space="preserve"> syntax element is present.</w:t>
      </w:r>
      <w:r w:rsidRPr="0083402E">
        <w:rPr>
          <w:rFonts w:eastAsia="Malgun Gothic"/>
          <w:sz w:val="20"/>
          <w:lang w:val="en-GB"/>
        </w:rPr>
        <w:t xml:space="preserve"> </w:t>
      </w:r>
      <w:proofErr w:type="spellStart"/>
      <w:r>
        <w:rPr>
          <w:rFonts w:eastAsia="Malgun Gothic"/>
          <w:sz w:val="20"/>
          <w:lang w:val="en-GB"/>
        </w:rPr>
        <w:t>bri_</w:t>
      </w:r>
      <w:r w:rsidRPr="0083402E">
        <w:rPr>
          <w:rFonts w:eastAsia="Malgun Gothic"/>
          <w:sz w:val="20"/>
          <w:lang w:val="en-GB"/>
        </w:rPr>
        <w:t>pic_partition_flag</w:t>
      </w:r>
      <w:proofErr w:type="spellEnd"/>
      <w:r w:rsidRPr="0083402E">
        <w:rPr>
          <w:rFonts w:eastAsia="Malgun Gothic"/>
          <w:sz w:val="20"/>
          <w:lang w:val="en-GB"/>
        </w:rPr>
        <w:t xml:space="preserve"> equal to </w:t>
      </w:r>
      <w:r>
        <w:rPr>
          <w:rFonts w:eastAsia="Malgun Gothic"/>
          <w:sz w:val="20"/>
          <w:lang w:val="en-GB"/>
        </w:rPr>
        <w:t>0</w:t>
      </w:r>
      <w:r w:rsidRPr="0083402E">
        <w:rPr>
          <w:rFonts w:eastAsia="Malgun Gothic"/>
          <w:sz w:val="20"/>
          <w:lang w:val="en-GB"/>
        </w:rPr>
        <w:t xml:space="preserve"> specifies that the </w:t>
      </w:r>
      <w:proofErr w:type="spellStart"/>
      <w:r w:rsidRPr="00417BC1">
        <w:rPr>
          <w:sz w:val="20"/>
          <w:lang w:val="en-GB"/>
        </w:rPr>
        <w:t>bri_partition_</w:t>
      </w:r>
      <w:proofErr w:type="gramStart"/>
      <w:r w:rsidRPr="00417BC1">
        <w:rPr>
          <w:sz w:val="20"/>
          <w:lang w:val="en-GB"/>
        </w:rPr>
        <w:t>id</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r>
        <w:rPr>
          <w:sz w:val="20"/>
          <w:lang w:val="en-GB"/>
        </w:rPr>
        <w:t xml:space="preserve"> syntax element is not present.</w:t>
      </w:r>
    </w:p>
    <w:p w14:paraId="6B0993EC" w14:textId="77777777" w:rsidR="00133956" w:rsidRPr="0083402E" w:rsidRDefault="00133956" w:rsidP="00133956">
      <w:pPr>
        <w:tabs>
          <w:tab w:val="clear" w:pos="1080"/>
          <w:tab w:val="left" w:pos="215"/>
          <w:tab w:val="left" w:pos="431"/>
          <w:tab w:val="left" w:pos="646"/>
          <w:tab w:val="left" w:pos="862"/>
          <w:tab w:val="left" w:pos="1077"/>
          <w:tab w:val="left" w:pos="1298"/>
        </w:tabs>
        <w:rPr>
          <w:rFonts w:eastAsia="Malgun Gothic"/>
          <w:sz w:val="20"/>
        </w:rPr>
      </w:pPr>
      <w:proofErr w:type="spellStart"/>
      <w:r>
        <w:rPr>
          <w:rFonts w:eastAsia="Malgun Gothic"/>
          <w:b/>
          <w:sz w:val="20"/>
        </w:rPr>
        <w:t>bri_</w:t>
      </w:r>
      <w:r w:rsidRPr="0083402E">
        <w:rPr>
          <w:rFonts w:eastAsia="Malgun Gothic"/>
          <w:b/>
          <w:sz w:val="20"/>
        </w:rPr>
        <w:t>partition_type_flag</w:t>
      </w:r>
      <w:proofErr w:type="spellEnd"/>
      <w:r w:rsidRPr="0083402E">
        <w:rPr>
          <w:rFonts w:eastAsia="Malgun Gothic"/>
          <w:sz w:val="20"/>
        </w:rPr>
        <w:t xml:space="preserve"> equal to 1 specifies </w:t>
      </w:r>
      <w:r>
        <w:rPr>
          <w:rFonts w:eastAsia="Malgun Gothic"/>
          <w:sz w:val="20"/>
          <w:lang w:val="en-GB"/>
        </w:rPr>
        <w:t xml:space="preserve">that each </w:t>
      </w:r>
      <w:r w:rsidRPr="0083402E">
        <w:rPr>
          <w:rFonts w:eastAsia="Malgun Gothic"/>
          <w:sz w:val="20"/>
          <w:lang w:val="en-GB"/>
        </w:rPr>
        <w:t xml:space="preserve">range </w:t>
      </w:r>
      <w:r w:rsidRPr="0083402E">
        <w:rPr>
          <w:rFonts w:eastAsia="Malgun Gothic"/>
          <w:sz w:val="20"/>
        </w:rPr>
        <w:t xml:space="preserve">is coded as a constituent rectangle. </w:t>
      </w:r>
      <w:proofErr w:type="spellStart"/>
      <w:r>
        <w:rPr>
          <w:rFonts w:eastAsia="Malgun Gothic"/>
          <w:sz w:val="20"/>
        </w:rPr>
        <w:t>bri_</w:t>
      </w:r>
      <w:r w:rsidRPr="0083402E">
        <w:rPr>
          <w:rFonts w:eastAsia="Malgun Gothic"/>
          <w:sz w:val="20"/>
        </w:rPr>
        <w:t>partition_type_flag</w:t>
      </w:r>
      <w:proofErr w:type="spellEnd"/>
      <w:r w:rsidRPr="0083402E">
        <w:rPr>
          <w:rFonts w:eastAsia="Malgun Gothic"/>
          <w:sz w:val="20"/>
        </w:rPr>
        <w:t xml:space="preserve"> equal to 0 specifies that </w:t>
      </w:r>
      <w:r>
        <w:rPr>
          <w:rFonts w:eastAsia="Malgun Gothic"/>
          <w:sz w:val="20"/>
          <w:lang w:val="en-GB"/>
        </w:rPr>
        <w:t>each</w:t>
      </w:r>
      <w:r w:rsidRPr="0083402E">
        <w:rPr>
          <w:rFonts w:eastAsia="Malgun Gothic"/>
          <w:sz w:val="20"/>
          <w:lang w:val="en-GB"/>
        </w:rPr>
        <w:t xml:space="preserve"> range </w:t>
      </w:r>
      <w:r w:rsidRPr="0083402E">
        <w:rPr>
          <w:rFonts w:eastAsia="Malgun Gothic"/>
          <w:sz w:val="20"/>
        </w:rPr>
        <w:t>is coded as a subpicture.</w:t>
      </w:r>
    </w:p>
    <w:p w14:paraId="697CA264" w14:textId="77777777" w:rsidR="00133956" w:rsidRPr="0083402E" w:rsidRDefault="00133956" w:rsidP="00133956">
      <w:pPr>
        <w:tabs>
          <w:tab w:val="clear" w:pos="1080"/>
          <w:tab w:val="left" w:pos="215"/>
          <w:tab w:val="left" w:pos="431"/>
          <w:tab w:val="left" w:pos="646"/>
          <w:tab w:val="left" w:pos="862"/>
          <w:tab w:val="left" w:pos="1077"/>
          <w:tab w:val="left" w:pos="1298"/>
        </w:tabs>
        <w:rPr>
          <w:rFonts w:eastAsia="Malgun Gothic"/>
          <w:sz w:val="20"/>
          <w:lang w:val="en-GB"/>
        </w:rPr>
      </w:pPr>
      <w:r w:rsidRPr="0083402E">
        <w:rPr>
          <w:rFonts w:eastAsia="Malgun Gothic"/>
          <w:sz w:val="20"/>
          <w:lang w:val="en-GB"/>
        </w:rPr>
        <w:t xml:space="preserve">When </w:t>
      </w:r>
      <w:proofErr w:type="spellStart"/>
      <w:r>
        <w:rPr>
          <w:rFonts w:eastAsia="Malgun Gothic"/>
          <w:sz w:val="20"/>
          <w:lang w:val="en-GB"/>
        </w:rPr>
        <w:t>bri_</w:t>
      </w:r>
      <w:r w:rsidRPr="0083402E">
        <w:rPr>
          <w:rFonts w:eastAsia="Malgun Gothic"/>
          <w:sz w:val="20"/>
          <w:lang w:val="en-GB"/>
        </w:rPr>
        <w:t>partition_type_flag</w:t>
      </w:r>
      <w:proofErr w:type="spellEnd"/>
      <w:r w:rsidRPr="0083402E">
        <w:rPr>
          <w:rFonts w:eastAsia="Malgun Gothic"/>
          <w:sz w:val="20"/>
          <w:lang w:val="en-GB"/>
        </w:rPr>
        <w:t xml:space="preserve"> equal to 1, it is a requirement of bitstream conformance that there is a constituent rectangles SEI message preceding the </w:t>
      </w:r>
      <w:r>
        <w:rPr>
          <w:rFonts w:eastAsia="Malgun Gothic"/>
          <w:sz w:val="20"/>
          <w:lang w:val="en-GB"/>
        </w:rPr>
        <w:t>BRI</w:t>
      </w:r>
      <w:r w:rsidRPr="0083402E">
        <w:rPr>
          <w:rFonts w:eastAsia="Malgun Gothic"/>
          <w:sz w:val="20"/>
          <w:lang w:val="en-GB"/>
        </w:rPr>
        <w:t xml:space="preserve"> SEI message in decoding order in the current PU. </w:t>
      </w:r>
    </w:p>
    <w:p w14:paraId="6D6ED8A0" w14:textId="77777777" w:rsidR="00133956" w:rsidRPr="0083402E" w:rsidRDefault="00133956" w:rsidP="00133956">
      <w:pPr>
        <w:tabs>
          <w:tab w:val="clear" w:pos="1080"/>
          <w:tab w:val="left" w:pos="215"/>
          <w:tab w:val="left" w:pos="431"/>
          <w:tab w:val="left" w:pos="646"/>
          <w:tab w:val="left" w:pos="862"/>
          <w:tab w:val="left" w:pos="1077"/>
          <w:tab w:val="left" w:pos="1298"/>
        </w:tabs>
        <w:rPr>
          <w:rFonts w:eastAsia="Malgun Gothic"/>
          <w:sz w:val="20"/>
          <w:lang w:val="en-GB"/>
        </w:rPr>
      </w:pPr>
      <w:r>
        <w:rPr>
          <w:rFonts w:eastAsia="Malgun Gothic"/>
          <w:b/>
          <w:bCs/>
          <w:sz w:val="20"/>
          <w:lang w:val="en-GB"/>
        </w:rPr>
        <w:t>bri_</w:t>
      </w:r>
      <w:r w:rsidRPr="0083402E">
        <w:rPr>
          <w:rFonts w:eastAsia="Malgun Gothic"/>
          <w:b/>
          <w:bCs/>
          <w:sz w:val="20"/>
          <w:lang w:val="en-GB"/>
        </w:rPr>
        <w:t>partition_id_len_minus1</w:t>
      </w:r>
      <w:r w:rsidRPr="0083402E">
        <w:rPr>
          <w:rFonts w:eastAsia="Malgun Gothic"/>
          <w:sz w:val="20"/>
          <w:lang w:val="en-GB"/>
        </w:rPr>
        <w:t xml:space="preserve"> + 1 specifies the length of the </w:t>
      </w:r>
      <w:proofErr w:type="spellStart"/>
      <w:r>
        <w:rPr>
          <w:rFonts w:eastAsia="Malgun Gothic"/>
          <w:sz w:val="20"/>
          <w:lang w:val="en-GB"/>
        </w:rPr>
        <w:t>bri_</w:t>
      </w:r>
      <w:r w:rsidRPr="0083402E">
        <w:rPr>
          <w:rFonts w:eastAsia="Malgun Gothic"/>
          <w:sz w:val="20"/>
          <w:lang w:val="en-GB"/>
        </w:rPr>
        <w:t>rect_</w:t>
      </w:r>
      <w:proofErr w:type="gramStart"/>
      <w:r w:rsidRPr="0083402E">
        <w:rPr>
          <w:rFonts w:eastAsia="Malgun Gothic"/>
          <w:sz w:val="20"/>
          <w:lang w:val="en-GB"/>
        </w:rPr>
        <w:t>id</w:t>
      </w:r>
      <w:proofErr w:type="spellEnd"/>
      <w:r w:rsidRPr="0083402E">
        <w:rPr>
          <w:rFonts w:eastAsia="Malgun Gothic"/>
          <w:sz w:val="20"/>
          <w:lang w:val="en-GB"/>
        </w:rPr>
        <w:t>[</w:t>
      </w:r>
      <w:proofErr w:type="gramEnd"/>
      <w:r w:rsidRPr="0083402E">
        <w:rPr>
          <w:rFonts w:eastAsia="Malgun Gothic"/>
          <w:sz w:val="20"/>
        </w:rPr>
        <w:t> </w:t>
      </w:r>
      <w:proofErr w:type="spellStart"/>
      <w:r w:rsidRPr="0083402E">
        <w:rPr>
          <w:rFonts w:eastAsia="Malgun Gothic"/>
          <w:sz w:val="20"/>
        </w:rPr>
        <w:t>i</w:t>
      </w:r>
      <w:proofErr w:type="spellEnd"/>
      <w:r w:rsidRPr="0083402E">
        <w:rPr>
          <w:rFonts w:eastAsia="Malgun Gothic"/>
          <w:sz w:val="20"/>
        </w:rPr>
        <w:t xml:space="preserve"> ] and </w:t>
      </w:r>
      <w:proofErr w:type="spellStart"/>
      <w:r>
        <w:rPr>
          <w:rFonts w:eastAsia="Malgun Gothic"/>
          <w:sz w:val="20"/>
        </w:rPr>
        <w:t>bri_</w:t>
      </w:r>
      <w:r w:rsidRPr="0083402E">
        <w:rPr>
          <w:rFonts w:eastAsia="Malgun Gothic"/>
          <w:sz w:val="20"/>
        </w:rPr>
        <w:t>subpic_id</w:t>
      </w:r>
      <w:proofErr w:type="spellEnd"/>
      <w:r w:rsidRPr="0083402E">
        <w:rPr>
          <w:rFonts w:eastAsia="Malgun Gothic"/>
          <w:sz w:val="20"/>
        </w:rPr>
        <w:t>[ </w:t>
      </w:r>
      <w:proofErr w:type="spellStart"/>
      <w:r w:rsidRPr="0083402E">
        <w:rPr>
          <w:rFonts w:eastAsia="Malgun Gothic"/>
          <w:sz w:val="20"/>
        </w:rPr>
        <w:t>i</w:t>
      </w:r>
      <w:proofErr w:type="spellEnd"/>
      <w:r w:rsidRPr="0083402E">
        <w:rPr>
          <w:rFonts w:eastAsia="Malgun Gothic"/>
          <w:sz w:val="20"/>
        </w:rPr>
        <w:t xml:space="preserve"> ] </w:t>
      </w:r>
      <w:r w:rsidRPr="0083402E">
        <w:rPr>
          <w:rFonts w:eastAsia="Malgun Gothic"/>
          <w:sz w:val="20"/>
          <w:lang w:val="en-GB"/>
        </w:rPr>
        <w:t>syntax elements.</w:t>
      </w:r>
    </w:p>
    <w:p w14:paraId="50796D75"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lang w:val="en-GB"/>
        </w:rPr>
      </w:pPr>
      <w:proofErr w:type="spellStart"/>
      <w:r>
        <w:rPr>
          <w:b/>
          <w:bCs/>
          <w:sz w:val="20"/>
          <w:lang w:val="en-GB"/>
        </w:rPr>
        <w:t>bri_</w:t>
      </w:r>
      <w:r w:rsidRPr="0083402E">
        <w:rPr>
          <w:b/>
          <w:bCs/>
          <w:sz w:val="20"/>
          <w:lang w:val="en-GB"/>
        </w:rPr>
        <w:t>nuh_layer_</w:t>
      </w:r>
      <w:proofErr w:type="gramStart"/>
      <w:r w:rsidRPr="0083402E">
        <w:rPr>
          <w:b/>
          <w:bCs/>
          <w:sz w:val="20"/>
          <w:lang w:val="en-GB"/>
        </w:rPr>
        <w:t>id</w:t>
      </w:r>
      <w:proofErr w:type="spellEnd"/>
      <w:r w:rsidRPr="0083402E">
        <w:rPr>
          <w:sz w:val="20"/>
          <w:lang w:val="en-GB"/>
        </w:rPr>
        <w:t>[</w:t>
      </w:r>
      <w:proofErr w:type="gramEnd"/>
      <w:r w:rsidRPr="0083402E">
        <w:rPr>
          <w:sz w:val="20"/>
          <w:lang w:val="en-GB"/>
        </w:rPr>
        <w:t> </w:t>
      </w:r>
      <w:proofErr w:type="spellStart"/>
      <w:r w:rsidRPr="0083402E">
        <w:rPr>
          <w:sz w:val="20"/>
          <w:lang w:val="en-GB"/>
        </w:rPr>
        <w:t>i</w:t>
      </w:r>
      <w:proofErr w:type="spellEnd"/>
      <w:r w:rsidRPr="0083402E">
        <w:rPr>
          <w:sz w:val="20"/>
          <w:lang w:val="en-GB"/>
        </w:rPr>
        <w:t xml:space="preserve"> ], when present, specifies the layer identifier of the texture </w:t>
      </w:r>
      <w:r w:rsidRPr="0083402E">
        <w:rPr>
          <w:rFonts w:eastAsia="Malgun Gothic"/>
          <w:sz w:val="20"/>
        </w:rPr>
        <w:t xml:space="preserve">component </w:t>
      </w:r>
      <w:r w:rsidRPr="0083402E">
        <w:rPr>
          <w:sz w:val="20"/>
          <w:lang w:val="en-GB"/>
        </w:rPr>
        <w:t xml:space="preserve">of the </w:t>
      </w:r>
      <w:proofErr w:type="spellStart"/>
      <w:r w:rsidRPr="0083402E">
        <w:rPr>
          <w:sz w:val="20"/>
          <w:lang w:val="en-GB"/>
        </w:rPr>
        <w:t>i-th</w:t>
      </w:r>
      <w:proofErr w:type="spellEnd"/>
      <w:r w:rsidRPr="0083402E">
        <w:rPr>
          <w:sz w:val="20"/>
          <w:lang w:val="en-GB"/>
        </w:rPr>
        <w:t xml:space="preserve"> display overlay. When not present, the value of </w:t>
      </w:r>
      <w:proofErr w:type="spellStart"/>
      <w:r>
        <w:rPr>
          <w:sz w:val="20"/>
          <w:lang w:val="en-GB"/>
        </w:rPr>
        <w:t>bri_</w:t>
      </w:r>
      <w:r w:rsidRPr="0083402E">
        <w:rPr>
          <w:sz w:val="20"/>
          <w:lang w:val="en-GB"/>
        </w:rPr>
        <w:t>nuh_layer_</w:t>
      </w:r>
      <w:proofErr w:type="gramStart"/>
      <w:r w:rsidRPr="0083402E">
        <w:rPr>
          <w:sz w:val="20"/>
          <w:lang w:val="en-GB"/>
        </w:rPr>
        <w:t>id</w:t>
      </w:r>
      <w:proofErr w:type="spellEnd"/>
      <w:r w:rsidRPr="0083402E">
        <w:rPr>
          <w:sz w:val="20"/>
          <w:lang w:val="en-GB"/>
        </w:rPr>
        <w:t>[</w:t>
      </w:r>
      <w:proofErr w:type="gramEnd"/>
      <w:r w:rsidRPr="0083402E">
        <w:rPr>
          <w:sz w:val="20"/>
          <w:lang w:val="en-GB"/>
        </w:rPr>
        <w:t> </w:t>
      </w:r>
      <w:proofErr w:type="spellStart"/>
      <w:r w:rsidRPr="0083402E">
        <w:rPr>
          <w:sz w:val="20"/>
          <w:lang w:val="en-GB"/>
        </w:rPr>
        <w:t>i</w:t>
      </w:r>
      <w:proofErr w:type="spellEnd"/>
      <w:r w:rsidRPr="0083402E">
        <w:rPr>
          <w:sz w:val="20"/>
          <w:lang w:val="en-GB"/>
        </w:rPr>
        <w:t xml:space="preserve"> ] is inferred to be equal to the layer identifier of the PU containing the BDR SEI message. </w:t>
      </w:r>
    </w:p>
    <w:p w14:paraId="5D68FABE"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lang w:val="en-GB"/>
        </w:rPr>
      </w:pPr>
      <w:r w:rsidRPr="0083402E">
        <w:rPr>
          <w:sz w:val="20"/>
          <w:lang w:val="en-GB"/>
        </w:rPr>
        <w:t>If this SEI message is present in any layer in the current AU, it is a requirement of bitstream conformance that a B</w:t>
      </w:r>
      <w:r>
        <w:rPr>
          <w:sz w:val="20"/>
          <w:lang w:val="en-GB"/>
        </w:rPr>
        <w:t>RI</w:t>
      </w:r>
      <w:r w:rsidRPr="0083402E">
        <w:rPr>
          <w:sz w:val="20"/>
          <w:lang w:val="en-GB"/>
        </w:rPr>
        <w:t xml:space="preserve"> SEI message with the same payload is present in the layer with layer identifier </w:t>
      </w:r>
      <w:proofErr w:type="spellStart"/>
      <w:r>
        <w:rPr>
          <w:sz w:val="20"/>
          <w:lang w:val="en-GB"/>
        </w:rPr>
        <w:t>bri_</w:t>
      </w:r>
      <w:r w:rsidRPr="0083402E">
        <w:rPr>
          <w:sz w:val="20"/>
          <w:lang w:val="en-GB"/>
        </w:rPr>
        <w:t>nuh_layer_</w:t>
      </w:r>
      <w:proofErr w:type="gramStart"/>
      <w:r w:rsidRPr="0083402E">
        <w:rPr>
          <w:sz w:val="20"/>
          <w:lang w:val="en-GB"/>
        </w:rPr>
        <w:t>id</w:t>
      </w:r>
      <w:proofErr w:type="spellEnd"/>
      <w:r w:rsidRPr="0083402E">
        <w:rPr>
          <w:sz w:val="20"/>
          <w:lang w:val="en-GB"/>
        </w:rPr>
        <w:t>[</w:t>
      </w:r>
      <w:proofErr w:type="gramEnd"/>
      <w:r w:rsidRPr="0083402E">
        <w:rPr>
          <w:sz w:val="20"/>
          <w:lang w:val="en-GB"/>
        </w:rPr>
        <w:t> 0 ].</w:t>
      </w:r>
    </w:p>
    <w:p w14:paraId="1F6831AD"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lang w:val="en-GB"/>
        </w:rPr>
      </w:pPr>
      <w:proofErr w:type="spellStart"/>
      <w:r>
        <w:rPr>
          <w:b/>
          <w:bCs/>
          <w:sz w:val="20"/>
          <w:lang w:val="en-GB"/>
        </w:rPr>
        <w:t>bri_</w:t>
      </w:r>
      <w:r w:rsidRPr="0083402E">
        <w:rPr>
          <w:b/>
          <w:bCs/>
          <w:sz w:val="20"/>
          <w:lang w:val="en-GB"/>
        </w:rPr>
        <w:t>partition_</w:t>
      </w:r>
      <w:proofErr w:type="gramStart"/>
      <w:r w:rsidRPr="0083402E">
        <w:rPr>
          <w:b/>
          <w:bCs/>
          <w:sz w:val="20"/>
          <w:lang w:val="en-GB"/>
        </w:rPr>
        <w:t>id</w:t>
      </w:r>
      <w:proofErr w:type="spellEnd"/>
      <w:r w:rsidRPr="0083402E">
        <w:rPr>
          <w:sz w:val="20"/>
          <w:lang w:val="en-GB"/>
        </w:rPr>
        <w:t>[</w:t>
      </w:r>
      <w:proofErr w:type="gramEnd"/>
      <w:r w:rsidRPr="0083402E">
        <w:rPr>
          <w:sz w:val="20"/>
          <w:lang w:val="en-GB"/>
        </w:rPr>
        <w:t> </w:t>
      </w:r>
      <w:proofErr w:type="spellStart"/>
      <w:r w:rsidRPr="0083402E">
        <w:rPr>
          <w:sz w:val="20"/>
          <w:lang w:val="en-GB"/>
        </w:rPr>
        <w:t>i</w:t>
      </w:r>
      <w:proofErr w:type="spellEnd"/>
      <w:r w:rsidRPr="0083402E">
        <w:rPr>
          <w:sz w:val="20"/>
          <w:lang w:val="en-GB"/>
        </w:rPr>
        <w:t xml:space="preserve"> ], when present and </w:t>
      </w:r>
      <w:proofErr w:type="spellStart"/>
      <w:r>
        <w:rPr>
          <w:sz w:val="20"/>
          <w:lang w:val="en-GB"/>
        </w:rPr>
        <w:t>bri_</w:t>
      </w:r>
      <w:r w:rsidRPr="0083402E">
        <w:rPr>
          <w:sz w:val="20"/>
          <w:lang w:val="en-GB"/>
        </w:rPr>
        <w:t>partition_type_flag</w:t>
      </w:r>
      <w:proofErr w:type="spellEnd"/>
      <w:r w:rsidRPr="0083402E">
        <w:rPr>
          <w:sz w:val="20"/>
          <w:lang w:val="en-GB"/>
        </w:rPr>
        <w:t xml:space="preserve"> equal to 1, specifies the </w:t>
      </w:r>
      <w:proofErr w:type="spellStart"/>
      <w:r w:rsidRPr="0083402E">
        <w:rPr>
          <w:rFonts w:eastAsia="Malgun Gothic"/>
          <w:sz w:val="20"/>
          <w:lang w:val="en-GB"/>
        </w:rPr>
        <w:t>cr_rect_id</w:t>
      </w:r>
      <w:proofErr w:type="spellEnd"/>
      <w:r w:rsidRPr="0083402E">
        <w:rPr>
          <w:rFonts w:eastAsia="Malgun Gothic"/>
          <w:sz w:val="20"/>
          <w:lang w:val="en-GB"/>
        </w:rPr>
        <w:t>[ </w:t>
      </w:r>
      <w:r>
        <w:rPr>
          <w:rFonts w:eastAsia="Malgun Gothic"/>
          <w:sz w:val="20"/>
          <w:lang w:val="en-GB"/>
        </w:rPr>
        <w:t>j</w:t>
      </w:r>
      <w:r w:rsidRPr="0083402E">
        <w:rPr>
          <w:rFonts w:eastAsia="Malgun Gothic"/>
          <w:sz w:val="20"/>
          <w:lang w:val="en-GB"/>
        </w:rPr>
        <w:t> ]</w:t>
      </w:r>
      <w:r w:rsidRPr="0083402E">
        <w:rPr>
          <w:sz w:val="20"/>
          <w:lang w:val="en-GB"/>
        </w:rPr>
        <w:t xml:space="preserve"> of the texture </w:t>
      </w:r>
      <w:r w:rsidRPr="0083402E">
        <w:rPr>
          <w:rFonts w:eastAsia="Malgun Gothic"/>
          <w:sz w:val="20"/>
        </w:rPr>
        <w:t xml:space="preserve">component </w:t>
      </w:r>
      <w:r w:rsidRPr="0083402E">
        <w:rPr>
          <w:sz w:val="20"/>
          <w:lang w:val="en-GB"/>
        </w:rPr>
        <w:t xml:space="preserve">of the </w:t>
      </w:r>
      <w:proofErr w:type="spellStart"/>
      <w:r w:rsidRPr="0083402E">
        <w:rPr>
          <w:sz w:val="20"/>
          <w:lang w:val="en-GB"/>
        </w:rPr>
        <w:t>i-th</w:t>
      </w:r>
      <w:proofErr w:type="spellEnd"/>
      <w:r w:rsidRPr="0083402E">
        <w:rPr>
          <w:sz w:val="20"/>
          <w:lang w:val="en-GB"/>
        </w:rPr>
        <w:t xml:space="preserve"> display overlay. </w:t>
      </w:r>
      <w:proofErr w:type="spellStart"/>
      <w:r>
        <w:rPr>
          <w:sz w:val="20"/>
          <w:lang w:val="en-GB"/>
        </w:rPr>
        <w:t>bri_</w:t>
      </w:r>
      <w:r w:rsidRPr="0083402E">
        <w:rPr>
          <w:sz w:val="20"/>
          <w:lang w:val="en-GB"/>
        </w:rPr>
        <w:t>partition_</w:t>
      </w:r>
      <w:proofErr w:type="gramStart"/>
      <w:r w:rsidRPr="0083402E">
        <w:rPr>
          <w:sz w:val="20"/>
          <w:lang w:val="en-GB"/>
        </w:rPr>
        <w:t>id</w:t>
      </w:r>
      <w:proofErr w:type="spellEnd"/>
      <w:r w:rsidRPr="0083402E">
        <w:rPr>
          <w:sz w:val="20"/>
          <w:lang w:val="en-GB"/>
        </w:rPr>
        <w:t>[</w:t>
      </w:r>
      <w:proofErr w:type="gramEnd"/>
      <w:r w:rsidRPr="0083402E">
        <w:rPr>
          <w:sz w:val="20"/>
          <w:lang w:val="en-GB"/>
        </w:rPr>
        <w:t> </w:t>
      </w:r>
      <w:proofErr w:type="spellStart"/>
      <w:r w:rsidRPr="0083402E">
        <w:rPr>
          <w:sz w:val="20"/>
          <w:lang w:val="en-GB"/>
        </w:rPr>
        <w:t>i</w:t>
      </w:r>
      <w:proofErr w:type="spellEnd"/>
      <w:r w:rsidRPr="0083402E">
        <w:rPr>
          <w:sz w:val="20"/>
          <w:lang w:val="en-GB"/>
        </w:rPr>
        <w:t xml:space="preserve"> ], when present and </w:t>
      </w:r>
      <w:proofErr w:type="spellStart"/>
      <w:r>
        <w:rPr>
          <w:sz w:val="20"/>
          <w:lang w:val="en-GB"/>
        </w:rPr>
        <w:t>bri_</w:t>
      </w:r>
      <w:r w:rsidRPr="0083402E">
        <w:rPr>
          <w:sz w:val="20"/>
          <w:lang w:val="en-GB"/>
        </w:rPr>
        <w:t>partition_type_flag</w:t>
      </w:r>
      <w:proofErr w:type="spellEnd"/>
      <w:r w:rsidRPr="0083402E">
        <w:rPr>
          <w:sz w:val="20"/>
          <w:lang w:val="en-GB"/>
        </w:rPr>
        <w:t xml:space="preserve"> equal to 0, specifies the subpicture index of the texture </w:t>
      </w:r>
      <w:r w:rsidRPr="0083402E">
        <w:rPr>
          <w:rFonts w:eastAsia="Malgun Gothic"/>
          <w:sz w:val="20"/>
        </w:rPr>
        <w:t xml:space="preserve">component </w:t>
      </w:r>
      <w:r w:rsidRPr="0083402E">
        <w:rPr>
          <w:sz w:val="20"/>
          <w:lang w:val="en-GB"/>
        </w:rPr>
        <w:t xml:space="preserve">of the </w:t>
      </w:r>
      <w:proofErr w:type="spellStart"/>
      <w:r w:rsidRPr="0083402E">
        <w:rPr>
          <w:sz w:val="20"/>
          <w:lang w:val="en-GB"/>
        </w:rPr>
        <w:t>i-th</w:t>
      </w:r>
      <w:proofErr w:type="spellEnd"/>
      <w:r w:rsidRPr="0083402E">
        <w:rPr>
          <w:sz w:val="20"/>
          <w:lang w:val="en-GB"/>
        </w:rPr>
        <w:t xml:space="preserve"> display overlay.  When not present, the value of </w:t>
      </w:r>
      <w:proofErr w:type="spellStart"/>
      <w:r>
        <w:rPr>
          <w:sz w:val="20"/>
          <w:lang w:val="en-GB"/>
        </w:rPr>
        <w:t>bri_</w:t>
      </w:r>
      <w:r w:rsidRPr="0083402E">
        <w:rPr>
          <w:sz w:val="20"/>
          <w:lang w:val="en-GB"/>
        </w:rPr>
        <w:t>partition_</w:t>
      </w:r>
      <w:proofErr w:type="gramStart"/>
      <w:r w:rsidRPr="0083402E">
        <w:rPr>
          <w:sz w:val="20"/>
          <w:lang w:val="en-GB"/>
        </w:rPr>
        <w:t>id</w:t>
      </w:r>
      <w:proofErr w:type="spellEnd"/>
      <w:r w:rsidRPr="0083402E">
        <w:rPr>
          <w:sz w:val="20"/>
          <w:lang w:val="en-GB"/>
        </w:rPr>
        <w:t>[</w:t>
      </w:r>
      <w:proofErr w:type="gramEnd"/>
      <w:r w:rsidRPr="0083402E">
        <w:rPr>
          <w:sz w:val="20"/>
          <w:lang w:val="en-GB"/>
        </w:rPr>
        <w:t> </w:t>
      </w:r>
      <w:proofErr w:type="spellStart"/>
      <w:r w:rsidRPr="0083402E">
        <w:rPr>
          <w:sz w:val="20"/>
          <w:lang w:val="en-GB"/>
        </w:rPr>
        <w:t>i</w:t>
      </w:r>
      <w:proofErr w:type="spellEnd"/>
      <w:r w:rsidRPr="0083402E">
        <w:rPr>
          <w:sz w:val="20"/>
          <w:lang w:val="en-GB"/>
        </w:rPr>
        <w:t> ] is inferred to be equal to 0.</w:t>
      </w:r>
    </w:p>
    <w:p w14:paraId="7B468DD7" w14:textId="77777777" w:rsidR="00133956" w:rsidRPr="0083402E" w:rsidRDefault="00133956" w:rsidP="00133956">
      <w:pPr>
        <w:tabs>
          <w:tab w:val="clear" w:pos="1080"/>
          <w:tab w:val="left" w:pos="215"/>
          <w:tab w:val="left" w:pos="431"/>
          <w:tab w:val="left" w:pos="646"/>
          <w:tab w:val="left" w:pos="862"/>
          <w:tab w:val="left" w:pos="1077"/>
          <w:tab w:val="left" w:pos="1298"/>
        </w:tabs>
        <w:rPr>
          <w:rFonts w:eastAsia="Malgun Gothic"/>
          <w:sz w:val="20"/>
        </w:rPr>
      </w:pPr>
      <w:r w:rsidRPr="0083402E">
        <w:rPr>
          <w:rFonts w:eastAsia="Malgun Gothic"/>
          <w:sz w:val="20"/>
          <w:lang w:val="en-GB"/>
        </w:rPr>
        <w:lastRenderedPageBreak/>
        <w:t>When</w:t>
      </w:r>
      <w:r w:rsidRPr="0083402E">
        <w:rPr>
          <w:sz w:val="20"/>
          <w:lang w:val="en-GB"/>
        </w:rPr>
        <w:t xml:space="preserve"> </w:t>
      </w:r>
      <w:proofErr w:type="spellStart"/>
      <w:r>
        <w:rPr>
          <w:sz w:val="20"/>
          <w:lang w:val="en-GB"/>
        </w:rPr>
        <w:t>bri_</w:t>
      </w:r>
      <w:r w:rsidRPr="0083402E">
        <w:rPr>
          <w:sz w:val="20"/>
          <w:lang w:val="en-GB"/>
        </w:rPr>
        <w:t>partition_type_flag</w:t>
      </w:r>
      <w:proofErr w:type="spellEnd"/>
      <w:r w:rsidRPr="0083402E">
        <w:rPr>
          <w:rFonts w:eastAsia="Malgun Gothic"/>
          <w:sz w:val="20"/>
          <w:lang w:val="en-GB"/>
        </w:rPr>
        <w:t xml:space="preserve"> equal to 1, </w:t>
      </w:r>
      <w:proofErr w:type="spellStart"/>
      <w:r>
        <w:rPr>
          <w:sz w:val="20"/>
          <w:lang w:val="en-GB"/>
        </w:rPr>
        <w:t>bri_</w:t>
      </w:r>
      <w:r w:rsidRPr="0083402E">
        <w:rPr>
          <w:sz w:val="20"/>
          <w:lang w:val="en-GB"/>
        </w:rPr>
        <w:t>partition_</w:t>
      </w:r>
      <w:proofErr w:type="gramStart"/>
      <w:r w:rsidRPr="0083402E">
        <w:rPr>
          <w:sz w:val="20"/>
          <w:lang w:val="en-GB"/>
        </w:rPr>
        <w:t>id</w:t>
      </w:r>
      <w:proofErr w:type="spellEnd"/>
      <w:r w:rsidRPr="0083402E">
        <w:rPr>
          <w:sz w:val="20"/>
          <w:lang w:val="en-GB"/>
        </w:rPr>
        <w:t>[</w:t>
      </w:r>
      <w:proofErr w:type="gramEnd"/>
      <w:r w:rsidRPr="0083402E">
        <w:rPr>
          <w:sz w:val="20"/>
          <w:lang w:val="en-GB"/>
        </w:rPr>
        <w:t> </w:t>
      </w:r>
      <w:proofErr w:type="spellStart"/>
      <w:r w:rsidRPr="0083402E">
        <w:rPr>
          <w:sz w:val="20"/>
          <w:lang w:val="en-GB"/>
        </w:rPr>
        <w:t>i</w:t>
      </w:r>
      <w:proofErr w:type="spellEnd"/>
      <w:r w:rsidRPr="0083402E">
        <w:rPr>
          <w:sz w:val="20"/>
          <w:lang w:val="en-GB"/>
        </w:rPr>
        <w:t> ] shall be in the range of 0 ..  cr_num_rects_minus1</w:t>
      </w:r>
      <w:r w:rsidRPr="0083402E">
        <w:rPr>
          <w:rFonts w:eastAsia="Malgun Gothic"/>
          <w:sz w:val="20"/>
          <w:lang w:val="en-GB"/>
        </w:rPr>
        <w:t>[ </w:t>
      </w:r>
      <w:proofErr w:type="spellStart"/>
      <w:r>
        <w:rPr>
          <w:rFonts w:eastAsia="Malgun Gothic"/>
          <w:sz w:val="20"/>
          <w:lang w:val="en-GB"/>
        </w:rPr>
        <w:t>bri_</w:t>
      </w:r>
      <w:r w:rsidRPr="0083402E">
        <w:rPr>
          <w:rFonts w:eastAsia="Malgun Gothic"/>
          <w:sz w:val="20"/>
          <w:lang w:val="en-GB"/>
        </w:rPr>
        <w:t>nuh_layer_</w:t>
      </w:r>
      <w:proofErr w:type="gramStart"/>
      <w:r w:rsidRPr="0083402E">
        <w:rPr>
          <w:rFonts w:eastAsia="Malgun Gothic"/>
          <w:sz w:val="20"/>
          <w:lang w:val="en-GB"/>
        </w:rPr>
        <w:t>id</w:t>
      </w:r>
      <w:proofErr w:type="spellEnd"/>
      <w:r w:rsidRPr="0083402E">
        <w:rPr>
          <w:rFonts w:eastAsia="Malgun Gothic"/>
          <w:sz w:val="20"/>
          <w:lang w:val="en-GB"/>
        </w:rPr>
        <w:t>[</w:t>
      </w:r>
      <w:proofErr w:type="gramEnd"/>
      <w:r w:rsidRPr="0083402E">
        <w:rPr>
          <w:rFonts w:eastAsia="Malgun Gothic"/>
          <w:sz w:val="20"/>
          <w:lang w:val="en-GB"/>
        </w:rPr>
        <w:t> </w:t>
      </w:r>
      <w:proofErr w:type="spellStart"/>
      <w:r w:rsidRPr="0083402E">
        <w:rPr>
          <w:rFonts w:eastAsia="Malgun Gothic"/>
          <w:sz w:val="20"/>
          <w:lang w:val="en-GB"/>
        </w:rPr>
        <w:t>i</w:t>
      </w:r>
      <w:proofErr w:type="spellEnd"/>
      <w:r w:rsidRPr="0083402E">
        <w:rPr>
          <w:rFonts w:eastAsia="Malgun Gothic"/>
          <w:sz w:val="20"/>
          <w:lang w:val="en-GB"/>
        </w:rPr>
        <w:t xml:space="preserve"> ] ] </w:t>
      </w:r>
      <w:r w:rsidRPr="0083402E">
        <w:rPr>
          <w:rFonts w:eastAsia="SimSun"/>
          <w:sz w:val="20"/>
          <w:lang w:val="en-GB"/>
        </w:rPr>
        <w:t>– 1</w:t>
      </w:r>
      <w:r w:rsidRPr="0083402E">
        <w:rPr>
          <w:rFonts w:eastAsia="Malgun Gothic"/>
          <w:sz w:val="20"/>
          <w:lang w:val="en-GB"/>
        </w:rPr>
        <w:t>.  When</w:t>
      </w:r>
      <w:r w:rsidRPr="0083402E">
        <w:rPr>
          <w:sz w:val="20"/>
          <w:lang w:val="en-GB"/>
        </w:rPr>
        <w:t xml:space="preserve"> </w:t>
      </w:r>
      <w:proofErr w:type="spellStart"/>
      <w:r>
        <w:rPr>
          <w:sz w:val="20"/>
          <w:lang w:val="en-GB"/>
        </w:rPr>
        <w:t>bri_</w:t>
      </w:r>
      <w:r w:rsidRPr="0083402E">
        <w:rPr>
          <w:sz w:val="20"/>
          <w:lang w:val="en-GB"/>
        </w:rPr>
        <w:t>partition_type_flag</w:t>
      </w:r>
      <w:proofErr w:type="spellEnd"/>
      <w:r w:rsidRPr="0083402E">
        <w:rPr>
          <w:rFonts w:eastAsia="Malgun Gothic"/>
          <w:sz w:val="20"/>
          <w:lang w:val="en-GB"/>
        </w:rPr>
        <w:t xml:space="preserve"> equal to 0, </w:t>
      </w:r>
      <w:proofErr w:type="spellStart"/>
      <w:r>
        <w:rPr>
          <w:rFonts w:eastAsia="Malgun Gothic"/>
          <w:sz w:val="20"/>
          <w:lang w:val="en-GB"/>
        </w:rPr>
        <w:t>bri_</w:t>
      </w:r>
      <w:r w:rsidRPr="0083402E">
        <w:rPr>
          <w:rFonts w:eastAsia="Malgun Gothic"/>
          <w:sz w:val="20"/>
          <w:lang w:val="en-GB"/>
        </w:rPr>
        <w:t>partition_</w:t>
      </w:r>
      <w:proofErr w:type="gramStart"/>
      <w:r w:rsidRPr="0083402E">
        <w:rPr>
          <w:rFonts w:eastAsia="Malgun Gothic"/>
          <w:sz w:val="20"/>
          <w:lang w:val="en-GB"/>
        </w:rPr>
        <w:t>id</w:t>
      </w:r>
      <w:proofErr w:type="spellEnd"/>
      <w:r w:rsidRPr="0083402E">
        <w:rPr>
          <w:rFonts w:eastAsia="Malgun Gothic"/>
          <w:sz w:val="20"/>
          <w:lang w:val="en-GB"/>
        </w:rPr>
        <w:t>[</w:t>
      </w:r>
      <w:proofErr w:type="gramEnd"/>
      <w:r w:rsidRPr="0083402E">
        <w:rPr>
          <w:rFonts w:eastAsia="Malgun Gothic"/>
          <w:sz w:val="20"/>
          <w:lang w:val="en-GB"/>
        </w:rPr>
        <w:t> </w:t>
      </w:r>
      <w:proofErr w:type="spellStart"/>
      <w:r w:rsidRPr="0083402E">
        <w:rPr>
          <w:rFonts w:eastAsia="Malgun Gothic"/>
          <w:sz w:val="20"/>
        </w:rPr>
        <w:t>i</w:t>
      </w:r>
      <w:proofErr w:type="spellEnd"/>
      <w:r w:rsidRPr="0083402E">
        <w:rPr>
          <w:rFonts w:eastAsia="Malgun Gothic"/>
          <w:sz w:val="20"/>
        </w:rPr>
        <w:t xml:space="preserve"> ] shall be in the range of 0 </w:t>
      </w:r>
      <w:r>
        <w:rPr>
          <w:rFonts w:eastAsia="Malgun Gothic"/>
          <w:sz w:val="20"/>
        </w:rPr>
        <w:t>to</w:t>
      </w:r>
      <w:r w:rsidRPr="0083402E">
        <w:rPr>
          <w:rFonts w:eastAsia="Malgun Gothic"/>
          <w:sz w:val="20"/>
        </w:rPr>
        <w:t xml:space="preserve"> </w:t>
      </w:r>
      <w:proofErr w:type="spellStart"/>
      <w:r w:rsidRPr="0083402E">
        <w:rPr>
          <w:rFonts w:eastAsia="Malgun Gothic"/>
          <w:sz w:val="20"/>
          <w:lang w:val="en-GB"/>
        </w:rPr>
        <w:t>NumSubpics</w:t>
      </w:r>
      <w:proofErr w:type="spellEnd"/>
      <w:r w:rsidRPr="0083402E">
        <w:rPr>
          <w:rFonts w:eastAsia="Malgun Gothic"/>
          <w:sz w:val="20"/>
          <w:lang w:val="en-GB"/>
        </w:rPr>
        <w:t>[ </w:t>
      </w:r>
      <w:proofErr w:type="spellStart"/>
      <w:r>
        <w:rPr>
          <w:rFonts w:eastAsia="Malgun Gothic"/>
          <w:sz w:val="20"/>
          <w:lang w:val="en-GB"/>
        </w:rPr>
        <w:t>bri_</w:t>
      </w:r>
      <w:r w:rsidRPr="0083402E">
        <w:rPr>
          <w:rFonts w:eastAsia="Malgun Gothic"/>
          <w:sz w:val="20"/>
          <w:lang w:val="en-GB"/>
        </w:rPr>
        <w:t>nuh_layer_id</w:t>
      </w:r>
      <w:proofErr w:type="spellEnd"/>
      <w:r w:rsidRPr="0083402E">
        <w:rPr>
          <w:rFonts w:eastAsia="Malgun Gothic"/>
          <w:sz w:val="20"/>
          <w:lang w:val="en-GB"/>
        </w:rPr>
        <w:t>[ </w:t>
      </w:r>
      <w:proofErr w:type="spellStart"/>
      <w:r w:rsidRPr="0083402E">
        <w:rPr>
          <w:rFonts w:eastAsia="Malgun Gothic"/>
          <w:sz w:val="20"/>
          <w:lang w:val="en-GB"/>
        </w:rPr>
        <w:t>i</w:t>
      </w:r>
      <w:proofErr w:type="spellEnd"/>
      <w:r w:rsidRPr="0083402E">
        <w:rPr>
          <w:rFonts w:eastAsia="Malgun Gothic"/>
          <w:sz w:val="20"/>
          <w:lang w:val="en-GB"/>
        </w:rPr>
        <w:t> ] ]</w:t>
      </w:r>
      <w:r w:rsidRPr="0083402E">
        <w:rPr>
          <w:rFonts w:eastAsia="SimSun"/>
          <w:sz w:val="20"/>
          <w:lang w:val="en-GB"/>
        </w:rPr>
        <w:t xml:space="preserve"> – 1</w:t>
      </w:r>
      <w:r>
        <w:rPr>
          <w:rFonts w:eastAsia="SimSun"/>
          <w:sz w:val="20"/>
          <w:lang w:val="en-GB"/>
        </w:rPr>
        <w:t>, inclusive</w:t>
      </w:r>
      <w:r w:rsidRPr="0083402E">
        <w:rPr>
          <w:rFonts w:eastAsia="Malgun Gothic"/>
          <w:sz w:val="20"/>
          <w:lang w:val="en-GB"/>
        </w:rPr>
        <w:t xml:space="preserve">. </w:t>
      </w:r>
    </w:p>
    <w:p w14:paraId="5CBC62B2"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lang w:val="en-GB"/>
        </w:rPr>
      </w:pPr>
      <w:r>
        <w:rPr>
          <w:b/>
          <w:bCs/>
          <w:sz w:val="20"/>
          <w:lang w:val="en-GB"/>
        </w:rPr>
        <w:t>bri_</w:t>
      </w:r>
      <w:r w:rsidRPr="0083402E">
        <w:rPr>
          <w:b/>
          <w:bCs/>
          <w:sz w:val="20"/>
          <w:lang w:val="en-GB"/>
        </w:rPr>
        <w:t>num_bits_in_range_minus1</w:t>
      </w:r>
      <w:r w:rsidRPr="0083402E">
        <w:rPr>
          <w:sz w:val="20"/>
          <w:lang w:val="en-GB"/>
        </w:rPr>
        <w:t>[ </w:t>
      </w:r>
      <w:proofErr w:type="spellStart"/>
      <w:proofErr w:type="gramStart"/>
      <w:r w:rsidRPr="0083402E">
        <w:rPr>
          <w:sz w:val="20"/>
          <w:lang w:val="en-GB"/>
        </w:rPr>
        <w:t>i</w:t>
      </w:r>
      <w:proofErr w:type="spellEnd"/>
      <w:r w:rsidRPr="0083402E">
        <w:rPr>
          <w:sz w:val="20"/>
          <w:lang w:val="en-GB"/>
        </w:rPr>
        <w:t> ]</w:t>
      </w:r>
      <w:proofErr w:type="gramEnd"/>
      <w:r>
        <w:rPr>
          <w:sz w:val="20"/>
          <w:lang w:val="en-GB"/>
        </w:rPr>
        <w:t> </w:t>
      </w:r>
      <w:r w:rsidRPr="0083402E">
        <w:rPr>
          <w:sz w:val="20"/>
          <w:lang w:val="en-GB"/>
        </w:rPr>
        <w:t>+</w:t>
      </w:r>
      <w:r>
        <w:rPr>
          <w:sz w:val="20"/>
          <w:lang w:val="en-GB"/>
        </w:rPr>
        <w:t> </w:t>
      </w:r>
      <w:r w:rsidRPr="0083402E">
        <w:rPr>
          <w:sz w:val="20"/>
          <w:lang w:val="en-GB"/>
        </w:rPr>
        <w:t xml:space="preserve">1 specifies the number of bits in the </w:t>
      </w:r>
      <w:proofErr w:type="spellStart"/>
      <w:r w:rsidRPr="0083402E">
        <w:rPr>
          <w:sz w:val="20"/>
          <w:lang w:val="en-GB"/>
        </w:rPr>
        <w:t>i-th</w:t>
      </w:r>
      <w:proofErr w:type="spellEnd"/>
      <w:r w:rsidRPr="0083402E">
        <w:rPr>
          <w:sz w:val="20"/>
          <w:lang w:val="en-GB"/>
        </w:rPr>
        <w:t xml:space="preserve"> range. </w:t>
      </w:r>
      <w:r>
        <w:rPr>
          <w:sz w:val="20"/>
          <w:lang w:val="en-GB"/>
        </w:rPr>
        <w:t>bri_</w:t>
      </w:r>
      <w:r w:rsidRPr="0083402E">
        <w:rPr>
          <w:sz w:val="20"/>
          <w:lang w:val="en-GB"/>
        </w:rPr>
        <w:t>num_bits_in_range</w:t>
      </w:r>
      <w:r>
        <w:rPr>
          <w:sz w:val="20"/>
          <w:lang w:val="en-GB"/>
        </w:rPr>
        <w:t>_minus1</w:t>
      </w:r>
      <w:r w:rsidRPr="0083402E">
        <w:rPr>
          <w:sz w:val="20"/>
          <w:lang w:val="en-GB"/>
        </w:rPr>
        <w:t>[ </w:t>
      </w:r>
      <w:proofErr w:type="spellStart"/>
      <w:proofErr w:type="gramStart"/>
      <w:r w:rsidRPr="0083402E">
        <w:rPr>
          <w:sz w:val="20"/>
          <w:lang w:val="en-GB"/>
        </w:rPr>
        <w:t>i</w:t>
      </w:r>
      <w:proofErr w:type="spellEnd"/>
      <w:r w:rsidRPr="0083402E">
        <w:rPr>
          <w:sz w:val="20"/>
          <w:lang w:val="en-GB"/>
        </w:rPr>
        <w:t> ]</w:t>
      </w:r>
      <w:proofErr w:type="gramEnd"/>
      <w:r w:rsidRPr="0083402E">
        <w:rPr>
          <w:sz w:val="20"/>
          <w:lang w:val="en-GB"/>
        </w:rPr>
        <w:t xml:space="preserve"> shall be in the range of 0</w:t>
      </w:r>
      <w:r>
        <w:rPr>
          <w:sz w:val="20"/>
          <w:lang w:val="en-GB"/>
        </w:rPr>
        <w:t xml:space="preserve"> to </w:t>
      </w:r>
      <w:proofErr w:type="spellStart"/>
      <w:r w:rsidRPr="0083402E">
        <w:rPr>
          <w:sz w:val="20"/>
          <w:lang w:val="en-GB"/>
        </w:rPr>
        <w:t>BitDepth</w:t>
      </w:r>
      <w:proofErr w:type="spellEnd"/>
      <w:r w:rsidRPr="0083402E">
        <w:rPr>
          <w:sz w:val="20"/>
          <w:lang w:val="en-GB"/>
        </w:rPr>
        <w:t>[ </w:t>
      </w:r>
      <w:proofErr w:type="spellStart"/>
      <w:r w:rsidRPr="0083402E">
        <w:rPr>
          <w:sz w:val="20"/>
          <w:lang w:val="en-GB"/>
        </w:rPr>
        <w:t>i</w:t>
      </w:r>
      <w:proofErr w:type="spellEnd"/>
      <w:r w:rsidRPr="0083402E">
        <w:rPr>
          <w:sz w:val="20"/>
          <w:lang w:val="en-GB"/>
        </w:rPr>
        <w:t> ]</w:t>
      </w:r>
      <w:r w:rsidRPr="00DB5BF9">
        <w:rPr>
          <w:rFonts w:eastAsia="SimSun"/>
          <w:sz w:val="20"/>
          <w:lang w:val="en-GB"/>
        </w:rPr>
        <w:t xml:space="preserve"> </w:t>
      </w:r>
      <w:r w:rsidRPr="0083402E">
        <w:rPr>
          <w:rFonts w:eastAsia="SimSun"/>
          <w:sz w:val="20"/>
          <w:lang w:val="en-GB"/>
        </w:rPr>
        <w:t>– 1</w:t>
      </w:r>
      <w:r>
        <w:rPr>
          <w:rFonts w:eastAsia="SimSun"/>
          <w:sz w:val="20"/>
          <w:lang w:val="en-GB"/>
        </w:rPr>
        <w:t>, inclusive</w:t>
      </w:r>
      <w:r w:rsidRPr="0083402E">
        <w:rPr>
          <w:sz w:val="20"/>
          <w:lang w:val="en-GB"/>
        </w:rPr>
        <w:t>.</w:t>
      </w:r>
    </w:p>
    <w:p w14:paraId="42232E97"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lang w:val="en-GB"/>
        </w:rPr>
      </w:pPr>
      <w:r w:rsidRPr="0083402E">
        <w:rPr>
          <w:sz w:val="20"/>
          <w:lang w:val="en-GB"/>
        </w:rPr>
        <w:t xml:space="preserve">The variable </w:t>
      </w:r>
      <w:proofErr w:type="spellStart"/>
      <w:proofErr w:type="gramStart"/>
      <w:r w:rsidRPr="0083402E">
        <w:rPr>
          <w:sz w:val="20"/>
          <w:lang w:val="en-GB"/>
        </w:rPr>
        <w:t>numBits</w:t>
      </w:r>
      <w:proofErr w:type="spellEnd"/>
      <w:r w:rsidRPr="0083402E">
        <w:rPr>
          <w:sz w:val="20"/>
          <w:lang w:val="en-GB"/>
        </w:rPr>
        <w:t>[</w:t>
      </w:r>
      <w:proofErr w:type="gramEnd"/>
      <w:r w:rsidRPr="0083402E">
        <w:rPr>
          <w:sz w:val="20"/>
          <w:lang w:val="en-GB"/>
        </w:rPr>
        <w:t> </w:t>
      </w:r>
      <w:proofErr w:type="spellStart"/>
      <w:r w:rsidRPr="0083402E">
        <w:rPr>
          <w:sz w:val="20"/>
          <w:lang w:val="en-GB"/>
        </w:rPr>
        <w:t>i</w:t>
      </w:r>
      <w:proofErr w:type="spellEnd"/>
      <w:r w:rsidRPr="0083402E">
        <w:rPr>
          <w:sz w:val="20"/>
          <w:lang w:val="en-GB"/>
        </w:rPr>
        <w:t xml:space="preserve"> ] is set equal to </w:t>
      </w:r>
      <w:r>
        <w:rPr>
          <w:sz w:val="20"/>
          <w:lang w:val="en-GB"/>
        </w:rPr>
        <w:t>bri_</w:t>
      </w:r>
      <w:r w:rsidRPr="0083402E">
        <w:rPr>
          <w:sz w:val="20"/>
          <w:lang w:val="en-GB"/>
        </w:rPr>
        <w:t>num_bits_in_range_minus1[ </w:t>
      </w:r>
      <w:proofErr w:type="spellStart"/>
      <w:r w:rsidRPr="0083402E">
        <w:rPr>
          <w:sz w:val="20"/>
          <w:lang w:val="en-GB"/>
        </w:rPr>
        <w:t>i</w:t>
      </w:r>
      <w:proofErr w:type="spellEnd"/>
      <w:r w:rsidRPr="0083402E">
        <w:rPr>
          <w:sz w:val="20"/>
          <w:lang w:val="en-GB"/>
        </w:rPr>
        <w:t> ] + 1.</w:t>
      </w:r>
    </w:p>
    <w:p w14:paraId="5ABF2E38"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lang w:val="en-GB"/>
        </w:rPr>
      </w:pPr>
      <w:proofErr w:type="spellStart"/>
      <w:r w:rsidRPr="62B9314C">
        <w:rPr>
          <w:b/>
          <w:bCs/>
          <w:sz w:val="20"/>
          <w:lang w:val="en-GB"/>
        </w:rPr>
        <w:t>bri_bit_</w:t>
      </w:r>
      <w:proofErr w:type="gramStart"/>
      <w:r w:rsidRPr="62B9314C">
        <w:rPr>
          <w:b/>
          <w:bCs/>
          <w:sz w:val="20"/>
          <w:lang w:val="en-GB"/>
        </w:rPr>
        <w:t>offset</w:t>
      </w:r>
      <w:proofErr w:type="spellEnd"/>
      <w:r w:rsidRPr="62B9314C">
        <w:rPr>
          <w:sz w:val="20"/>
          <w:lang w:val="en-GB"/>
        </w:rPr>
        <w:t>[</w:t>
      </w:r>
      <w:proofErr w:type="gramEnd"/>
      <w:r w:rsidRPr="62B9314C">
        <w:rPr>
          <w:sz w:val="20"/>
          <w:lang w:val="en-GB"/>
        </w:rPr>
        <w:t> </w:t>
      </w:r>
      <w:proofErr w:type="spellStart"/>
      <w:r w:rsidRPr="62B9314C">
        <w:rPr>
          <w:sz w:val="20"/>
          <w:lang w:val="en-GB"/>
        </w:rPr>
        <w:t>i</w:t>
      </w:r>
      <w:proofErr w:type="spellEnd"/>
      <w:r w:rsidRPr="62B9314C">
        <w:rPr>
          <w:sz w:val="20"/>
          <w:lang w:val="en-GB"/>
        </w:rPr>
        <w:t xml:space="preserve"> ] specifies a bit shifting parameter used to derive the target picture. </w:t>
      </w:r>
      <w:proofErr w:type="spellStart"/>
      <w:r w:rsidRPr="62B9314C">
        <w:rPr>
          <w:sz w:val="20"/>
          <w:lang w:val="en-GB"/>
        </w:rPr>
        <w:t>bri_bit_</w:t>
      </w:r>
      <w:proofErr w:type="gramStart"/>
      <w:r w:rsidRPr="62B9314C">
        <w:rPr>
          <w:sz w:val="20"/>
          <w:lang w:val="en-GB"/>
        </w:rPr>
        <w:t>offset</w:t>
      </w:r>
      <w:proofErr w:type="spellEnd"/>
      <w:r w:rsidRPr="62B9314C">
        <w:rPr>
          <w:sz w:val="20"/>
          <w:lang w:val="en-GB"/>
        </w:rPr>
        <w:t>[</w:t>
      </w:r>
      <w:proofErr w:type="gramEnd"/>
      <w:r w:rsidRPr="62B9314C">
        <w:rPr>
          <w:sz w:val="20"/>
          <w:lang w:val="en-GB"/>
        </w:rPr>
        <w:t> </w:t>
      </w:r>
      <w:proofErr w:type="spellStart"/>
      <w:r w:rsidRPr="62B9314C">
        <w:rPr>
          <w:sz w:val="20"/>
          <w:lang w:val="en-GB"/>
        </w:rPr>
        <w:t>i</w:t>
      </w:r>
      <w:proofErr w:type="spellEnd"/>
      <w:r w:rsidRPr="62B9314C">
        <w:rPr>
          <w:sz w:val="20"/>
          <w:lang w:val="en-GB"/>
        </w:rPr>
        <w:t xml:space="preserve"> ] shall be in the range of 0 to </w:t>
      </w:r>
      <w:proofErr w:type="spellStart"/>
      <w:r w:rsidRPr="62B9314C">
        <w:rPr>
          <w:sz w:val="20"/>
          <w:lang w:val="en-GB"/>
        </w:rPr>
        <w:t>BitDepth</w:t>
      </w:r>
      <w:proofErr w:type="spellEnd"/>
      <w:r w:rsidRPr="62B9314C">
        <w:rPr>
          <w:sz w:val="20"/>
          <w:lang w:val="en-GB"/>
        </w:rPr>
        <w:t>[ </w:t>
      </w:r>
      <w:proofErr w:type="spellStart"/>
      <w:r w:rsidRPr="62B9314C">
        <w:rPr>
          <w:sz w:val="20"/>
          <w:lang w:val="en-GB"/>
        </w:rPr>
        <w:t>i</w:t>
      </w:r>
      <w:proofErr w:type="spellEnd"/>
      <w:r w:rsidRPr="62B9314C">
        <w:rPr>
          <w:sz w:val="20"/>
          <w:lang w:val="en-GB"/>
        </w:rPr>
        <w:t xml:space="preserve"> ] </w:t>
      </w:r>
      <w:r w:rsidRPr="62B9314C">
        <w:rPr>
          <w:rFonts w:eastAsia="SimSun"/>
          <w:sz w:val="20"/>
          <w:lang w:val="en-GB"/>
        </w:rPr>
        <w:t xml:space="preserve">– </w:t>
      </w:r>
      <w:proofErr w:type="spellStart"/>
      <w:r w:rsidRPr="62B9314C">
        <w:rPr>
          <w:rFonts w:eastAsia="SimSun"/>
          <w:sz w:val="20"/>
          <w:lang w:val="en-GB"/>
        </w:rPr>
        <w:t>numBits</w:t>
      </w:r>
      <w:proofErr w:type="spellEnd"/>
      <w:r w:rsidRPr="62B9314C">
        <w:rPr>
          <w:rFonts w:eastAsia="SimSun"/>
          <w:sz w:val="20"/>
          <w:lang w:val="en-GB"/>
        </w:rPr>
        <w:t>[ </w:t>
      </w:r>
      <w:proofErr w:type="spellStart"/>
      <w:r w:rsidRPr="62B9314C">
        <w:rPr>
          <w:rFonts w:eastAsia="SimSun"/>
          <w:sz w:val="20"/>
          <w:lang w:val="en-GB"/>
        </w:rPr>
        <w:t>i</w:t>
      </w:r>
      <w:proofErr w:type="spellEnd"/>
      <w:r w:rsidRPr="62B9314C">
        <w:rPr>
          <w:rFonts w:eastAsia="SimSun"/>
          <w:sz w:val="20"/>
          <w:lang w:val="en-GB"/>
        </w:rPr>
        <w:t> ].</w:t>
      </w:r>
    </w:p>
    <w:p w14:paraId="735D129A"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lang w:val="en-GB"/>
        </w:rPr>
      </w:pPr>
      <w:r w:rsidRPr="0083402E">
        <w:rPr>
          <w:sz w:val="20"/>
          <w:lang w:val="en-GB"/>
        </w:rPr>
        <w:t xml:space="preserve">If </w:t>
      </w:r>
      <w:proofErr w:type="spellStart"/>
      <w:r>
        <w:rPr>
          <w:sz w:val="20"/>
          <w:lang w:val="en-GB"/>
        </w:rPr>
        <w:t>bri_</w:t>
      </w:r>
      <w:r w:rsidRPr="0083402E">
        <w:rPr>
          <w:sz w:val="20"/>
          <w:lang w:val="en-GB"/>
        </w:rPr>
        <w:t>pic_partition_flag</w:t>
      </w:r>
      <w:proofErr w:type="spellEnd"/>
      <w:r w:rsidRPr="0083402E">
        <w:rPr>
          <w:sz w:val="20"/>
          <w:lang w:val="en-GB"/>
        </w:rPr>
        <w:t xml:space="preserve"> is equal to 0, the following applies:</w:t>
      </w:r>
    </w:p>
    <w:p w14:paraId="549F8C3D"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rPr>
      </w:pPr>
      <w:r w:rsidRPr="0083402E">
        <w:rPr>
          <w:rFonts w:eastAsia="SimSun"/>
          <w:sz w:val="20"/>
        </w:rPr>
        <w:t>–</w:t>
      </w:r>
      <w:r w:rsidRPr="0083402E">
        <w:rPr>
          <w:rFonts w:eastAsia="SimSun"/>
          <w:sz w:val="20"/>
        </w:rPr>
        <w:tab/>
      </w:r>
      <w:proofErr w:type="spellStart"/>
      <w:proofErr w:type="gramStart"/>
      <w:r w:rsidRPr="0083402E">
        <w:rPr>
          <w:rFonts w:eastAsia="SimSun"/>
          <w:sz w:val="20"/>
        </w:rPr>
        <w:t>CodedWidth</w:t>
      </w:r>
      <w:proofErr w:type="spellEnd"/>
      <w:r w:rsidRPr="0083402E">
        <w:rPr>
          <w:rFonts w:eastAsia="SimSun"/>
          <w:sz w:val="20"/>
        </w:rPr>
        <w:t>[</w:t>
      </w:r>
      <w:proofErr w:type="gramEnd"/>
      <w:r w:rsidRPr="0083402E">
        <w:rPr>
          <w:rFonts w:eastAsia="SimSun"/>
          <w:sz w:val="20"/>
        </w:rPr>
        <w:t> </w:t>
      </w:r>
      <w:proofErr w:type="spellStart"/>
      <w:r w:rsidRPr="0083402E">
        <w:rPr>
          <w:rFonts w:eastAsia="SimSun"/>
          <w:sz w:val="20"/>
        </w:rPr>
        <w:t>i</w:t>
      </w:r>
      <w:proofErr w:type="spellEnd"/>
      <w:r w:rsidRPr="0083402E">
        <w:rPr>
          <w:rFonts w:eastAsia="SimSun"/>
          <w:sz w:val="20"/>
        </w:rPr>
        <w:t xml:space="preserve"> ] is set equal to </w:t>
      </w:r>
      <w:proofErr w:type="spellStart"/>
      <w:r w:rsidRPr="0083402E">
        <w:rPr>
          <w:rFonts w:eastAsia="SimSun"/>
          <w:sz w:val="20"/>
        </w:rPr>
        <w:t>PicWidthInLumaSamples</w:t>
      </w:r>
      <w:proofErr w:type="spellEnd"/>
      <w:r w:rsidRPr="0083402E">
        <w:rPr>
          <w:rFonts w:eastAsia="SimSun"/>
          <w:sz w:val="20"/>
        </w:rPr>
        <w:t xml:space="preserve">[ </w:t>
      </w:r>
      <w:proofErr w:type="spellStart"/>
      <w:r>
        <w:rPr>
          <w:rFonts w:eastAsia="SimSun"/>
          <w:sz w:val="20"/>
        </w:rPr>
        <w:t>bri_</w:t>
      </w:r>
      <w:r w:rsidRPr="0083402E">
        <w:rPr>
          <w:rFonts w:eastAsia="SimSun"/>
          <w:sz w:val="20"/>
        </w:rPr>
        <w:t>nuh_layer_id</w:t>
      </w:r>
      <w:proofErr w:type="spellEnd"/>
      <w:r w:rsidRPr="0083402E">
        <w:rPr>
          <w:rFonts w:eastAsia="SimSun"/>
          <w:sz w:val="20"/>
        </w:rPr>
        <w:t>[ </w:t>
      </w:r>
      <w:proofErr w:type="spellStart"/>
      <w:r w:rsidRPr="0083402E">
        <w:rPr>
          <w:rFonts w:eastAsia="SimSun"/>
          <w:sz w:val="20"/>
        </w:rPr>
        <w:t>i</w:t>
      </w:r>
      <w:proofErr w:type="spellEnd"/>
      <w:r w:rsidRPr="0083402E">
        <w:rPr>
          <w:rFonts w:eastAsia="SimSun"/>
          <w:sz w:val="20"/>
        </w:rPr>
        <w:t> ] ] ].</w:t>
      </w:r>
    </w:p>
    <w:p w14:paraId="07D3E864"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83402E">
        <w:rPr>
          <w:rFonts w:eastAsia="SimSun"/>
          <w:sz w:val="20"/>
          <w:lang w:val="en-GB"/>
        </w:rPr>
        <w:t>–</w:t>
      </w:r>
      <w:r w:rsidRPr="0083402E">
        <w:rPr>
          <w:rFonts w:eastAsia="SimSun"/>
          <w:sz w:val="20"/>
          <w:lang w:val="en-GB"/>
        </w:rPr>
        <w:tab/>
      </w:r>
      <w:proofErr w:type="spellStart"/>
      <w:proofErr w:type="gramStart"/>
      <w:r w:rsidRPr="0083402E">
        <w:rPr>
          <w:rFonts w:eastAsia="SimSun"/>
          <w:sz w:val="20"/>
          <w:lang w:val="en-GB"/>
        </w:rPr>
        <w:t>CodedHeight</w:t>
      </w:r>
      <w:proofErr w:type="spellEnd"/>
      <w:r w:rsidRPr="0083402E">
        <w:rPr>
          <w:rFonts w:eastAsia="SimSun"/>
          <w:sz w:val="20"/>
          <w:lang w:val="en-GB"/>
        </w:rPr>
        <w:t>[</w:t>
      </w:r>
      <w:proofErr w:type="gramEnd"/>
      <w:r w:rsidRPr="0083402E">
        <w:rPr>
          <w:rFonts w:eastAsia="SimSun"/>
          <w:sz w:val="20"/>
          <w:lang w:val="en-GB"/>
        </w:rPr>
        <w:t> </w:t>
      </w:r>
      <w:proofErr w:type="spellStart"/>
      <w:r w:rsidRPr="0083402E">
        <w:rPr>
          <w:rFonts w:eastAsia="SimSun"/>
          <w:sz w:val="20"/>
          <w:lang w:val="en-GB"/>
        </w:rPr>
        <w:t>i</w:t>
      </w:r>
      <w:proofErr w:type="spellEnd"/>
      <w:r w:rsidRPr="0083402E">
        <w:rPr>
          <w:rFonts w:eastAsia="SimSun"/>
          <w:sz w:val="20"/>
          <w:lang w:val="en-GB"/>
        </w:rPr>
        <w:t xml:space="preserve"> ] is set equal to </w:t>
      </w:r>
      <w:proofErr w:type="spellStart"/>
      <w:r w:rsidRPr="0083402E">
        <w:rPr>
          <w:rFonts w:eastAsia="SimSun"/>
          <w:sz w:val="20"/>
          <w:lang w:val="en-GB"/>
        </w:rPr>
        <w:t>PicWidthInLumaSamples</w:t>
      </w:r>
      <w:proofErr w:type="spellEnd"/>
      <w:r w:rsidRPr="0083402E">
        <w:rPr>
          <w:rFonts w:eastAsia="SimSun"/>
          <w:sz w:val="20"/>
          <w:lang w:val="en-GB"/>
        </w:rPr>
        <w:t xml:space="preserve">[ </w:t>
      </w:r>
      <w:proofErr w:type="spellStart"/>
      <w:r>
        <w:rPr>
          <w:rFonts w:eastAsia="SimSun"/>
          <w:sz w:val="20"/>
          <w:lang w:val="en-GB"/>
        </w:rPr>
        <w:t>bri_</w:t>
      </w:r>
      <w:r w:rsidRPr="0083402E">
        <w:rPr>
          <w:rFonts w:eastAsia="SimSun"/>
          <w:sz w:val="20"/>
          <w:lang w:val="en-GB"/>
        </w:rPr>
        <w:t>nuh_layer_id</w:t>
      </w:r>
      <w:proofErr w:type="spellEnd"/>
      <w:r w:rsidRPr="0083402E">
        <w:rPr>
          <w:rFonts w:eastAsia="SimSun"/>
          <w:sz w:val="20"/>
          <w:lang w:val="en-GB"/>
        </w:rPr>
        <w:t>[ </w:t>
      </w:r>
      <w:proofErr w:type="spellStart"/>
      <w:r w:rsidRPr="0083402E">
        <w:rPr>
          <w:rFonts w:eastAsia="SimSun"/>
          <w:sz w:val="20"/>
          <w:lang w:val="en-GB"/>
        </w:rPr>
        <w:t>i</w:t>
      </w:r>
      <w:proofErr w:type="spellEnd"/>
      <w:r w:rsidRPr="0083402E">
        <w:rPr>
          <w:rFonts w:eastAsia="SimSun"/>
          <w:sz w:val="20"/>
          <w:lang w:val="en-GB"/>
        </w:rPr>
        <w:t> ] ].</w:t>
      </w:r>
    </w:p>
    <w:p w14:paraId="6786EAD7"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83402E">
        <w:rPr>
          <w:rFonts w:eastAsia="SimSun"/>
          <w:sz w:val="20"/>
          <w:lang w:val="en-GB"/>
        </w:rPr>
        <w:t>–</w:t>
      </w:r>
      <w:r w:rsidRPr="0083402E">
        <w:rPr>
          <w:rFonts w:eastAsia="SimSun"/>
          <w:sz w:val="20"/>
          <w:lang w:val="en-GB"/>
        </w:rPr>
        <w:tab/>
      </w:r>
      <w:proofErr w:type="spellStart"/>
      <w:proofErr w:type="gramStart"/>
      <w:r>
        <w:rPr>
          <w:rFonts w:eastAsia="SimSun"/>
          <w:sz w:val="20"/>
          <w:lang w:val="en-GB"/>
        </w:rPr>
        <w:t>CodedRange</w:t>
      </w:r>
      <w:proofErr w:type="spellEnd"/>
      <w:r w:rsidRPr="0083402E">
        <w:rPr>
          <w:rFonts w:eastAsia="SimSun"/>
          <w:sz w:val="20"/>
          <w:lang w:val="en-GB"/>
        </w:rPr>
        <w:t>[</w:t>
      </w:r>
      <w:proofErr w:type="gramEnd"/>
      <w:r w:rsidRPr="0083402E">
        <w:rPr>
          <w:rFonts w:eastAsia="SimSun"/>
          <w:sz w:val="20"/>
          <w:lang w:val="en-GB"/>
        </w:rPr>
        <w:t> </w:t>
      </w:r>
      <w:proofErr w:type="spellStart"/>
      <w:r w:rsidRPr="0083402E">
        <w:rPr>
          <w:rFonts w:eastAsia="SimSun"/>
          <w:sz w:val="20"/>
          <w:lang w:val="en-GB"/>
        </w:rPr>
        <w:t>i</w:t>
      </w:r>
      <w:proofErr w:type="spellEnd"/>
      <w:r w:rsidRPr="0083402E">
        <w:rPr>
          <w:rFonts w:eastAsia="SimSun"/>
          <w:sz w:val="20"/>
          <w:lang w:val="en-GB"/>
        </w:rPr>
        <w:t> ]</w:t>
      </w:r>
      <w:r w:rsidRPr="0083402E">
        <w:rPr>
          <w:sz w:val="20"/>
          <w:lang w:val="en-GB"/>
        </w:rPr>
        <w:t xml:space="preserve"> </w:t>
      </w:r>
      <w:r w:rsidRPr="0083402E">
        <w:rPr>
          <w:rFonts w:eastAsia="SimSun"/>
          <w:sz w:val="20"/>
          <w:lang w:val="en-GB"/>
        </w:rPr>
        <w:t xml:space="preserve">is set equal to the cropped decoded picture from the layer with layer identifier </w:t>
      </w:r>
      <w:proofErr w:type="spellStart"/>
      <w:r>
        <w:rPr>
          <w:rFonts w:eastAsia="SimSun"/>
          <w:sz w:val="20"/>
          <w:lang w:val="en-GB"/>
        </w:rPr>
        <w:t>bri_</w:t>
      </w:r>
      <w:r w:rsidRPr="0083402E">
        <w:rPr>
          <w:rFonts w:eastAsia="SimSun"/>
          <w:sz w:val="20"/>
          <w:lang w:val="en-GB"/>
        </w:rPr>
        <w:t>nuh_layer_id</w:t>
      </w:r>
      <w:proofErr w:type="spellEnd"/>
      <w:r w:rsidRPr="0083402E">
        <w:rPr>
          <w:rFonts w:eastAsia="SimSun"/>
          <w:sz w:val="20"/>
          <w:lang w:val="en-GB"/>
        </w:rPr>
        <w:t>[ </w:t>
      </w:r>
      <w:proofErr w:type="spellStart"/>
      <w:r w:rsidRPr="0083402E">
        <w:rPr>
          <w:rFonts w:eastAsia="SimSun"/>
          <w:sz w:val="20"/>
          <w:lang w:val="en-GB"/>
        </w:rPr>
        <w:t>i</w:t>
      </w:r>
      <w:proofErr w:type="spellEnd"/>
      <w:r w:rsidRPr="0083402E">
        <w:rPr>
          <w:rFonts w:eastAsia="SimSun"/>
          <w:sz w:val="20"/>
          <w:lang w:val="en-GB"/>
        </w:rPr>
        <w:t> ] in the AU</w:t>
      </w:r>
    </w:p>
    <w:p w14:paraId="3DEC21E2"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lang w:val="en-GB"/>
        </w:rPr>
      </w:pPr>
      <w:r w:rsidRPr="0083402E">
        <w:rPr>
          <w:sz w:val="20"/>
          <w:lang w:val="en-GB"/>
        </w:rPr>
        <w:t xml:space="preserve">Otherwise, if </w:t>
      </w:r>
      <w:proofErr w:type="spellStart"/>
      <w:r>
        <w:rPr>
          <w:sz w:val="20"/>
          <w:lang w:val="en-GB"/>
        </w:rPr>
        <w:t>bri_</w:t>
      </w:r>
      <w:r w:rsidRPr="0083402E">
        <w:rPr>
          <w:sz w:val="20"/>
          <w:lang w:val="en-GB"/>
        </w:rPr>
        <w:t>partition_type_flag</w:t>
      </w:r>
      <w:proofErr w:type="spellEnd"/>
      <w:r w:rsidRPr="0083402E">
        <w:rPr>
          <w:sz w:val="20"/>
          <w:lang w:val="en-GB"/>
        </w:rPr>
        <w:t xml:space="preserve"> is equal to 0, the following applies:</w:t>
      </w:r>
    </w:p>
    <w:p w14:paraId="26DCA488"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62B9314C">
        <w:rPr>
          <w:rFonts w:eastAsia="SimSun"/>
          <w:sz w:val="20"/>
          <w:lang w:val="en-GB"/>
        </w:rPr>
        <w:t>–</w:t>
      </w:r>
      <w:r>
        <w:tab/>
      </w:r>
      <w:proofErr w:type="spellStart"/>
      <w:proofErr w:type="gramStart"/>
      <w:r w:rsidRPr="62B9314C">
        <w:rPr>
          <w:rFonts w:eastAsia="SimSun"/>
          <w:sz w:val="20"/>
          <w:lang w:val="en-GB"/>
        </w:rPr>
        <w:t>CodedWidth</w:t>
      </w:r>
      <w:proofErr w:type="spellEnd"/>
      <w:r w:rsidRPr="62B9314C">
        <w:rPr>
          <w:rFonts w:eastAsia="SimSun"/>
          <w:sz w:val="20"/>
          <w:lang w:val="en-GB"/>
        </w:rPr>
        <w:t>[</w:t>
      </w:r>
      <w:proofErr w:type="gramEnd"/>
      <w:r w:rsidRPr="62B9314C">
        <w:rPr>
          <w:rFonts w:eastAsia="SimSun"/>
          <w:sz w:val="20"/>
          <w:lang w:val="en-GB"/>
        </w:rPr>
        <w:t> </w:t>
      </w:r>
      <w:proofErr w:type="spellStart"/>
      <w:r w:rsidRPr="62B9314C">
        <w:rPr>
          <w:rFonts w:eastAsia="SimSun"/>
          <w:sz w:val="20"/>
          <w:lang w:val="en-GB"/>
        </w:rPr>
        <w:t>i</w:t>
      </w:r>
      <w:proofErr w:type="spellEnd"/>
      <w:r w:rsidRPr="62B9314C">
        <w:rPr>
          <w:rFonts w:eastAsia="SimSun"/>
          <w:sz w:val="20"/>
          <w:lang w:val="en-GB"/>
        </w:rPr>
        <w:t xml:space="preserve"> ] is set equal to </w:t>
      </w:r>
      <w:proofErr w:type="spellStart"/>
      <w:r w:rsidRPr="62B9314C">
        <w:rPr>
          <w:rFonts w:eastAsia="SimSun"/>
          <w:sz w:val="20"/>
          <w:lang w:val="en-GB"/>
        </w:rPr>
        <w:t>SubPicWidth</w:t>
      </w:r>
      <w:proofErr w:type="spellEnd"/>
      <w:r w:rsidRPr="62B9314C">
        <w:rPr>
          <w:rFonts w:eastAsia="SimSun"/>
          <w:sz w:val="20"/>
          <w:lang w:val="en-GB"/>
        </w:rPr>
        <w:t>[ </w:t>
      </w:r>
      <w:proofErr w:type="spellStart"/>
      <w:r w:rsidRPr="62B9314C">
        <w:rPr>
          <w:rFonts w:eastAsia="SimSun"/>
          <w:sz w:val="20"/>
          <w:lang w:val="en-GB"/>
        </w:rPr>
        <w:t>bri_nuh_layer_id</w:t>
      </w:r>
      <w:proofErr w:type="spellEnd"/>
      <w:r w:rsidRPr="62B9314C">
        <w:rPr>
          <w:rFonts w:eastAsia="SimSun"/>
          <w:sz w:val="20"/>
          <w:lang w:val="en-GB"/>
        </w:rPr>
        <w:t>[ </w:t>
      </w:r>
      <w:proofErr w:type="spellStart"/>
      <w:r w:rsidRPr="62B9314C">
        <w:rPr>
          <w:rFonts w:eastAsia="SimSun"/>
          <w:sz w:val="20"/>
          <w:lang w:val="en-GB"/>
        </w:rPr>
        <w:t>i</w:t>
      </w:r>
      <w:proofErr w:type="spellEnd"/>
      <w:r w:rsidRPr="62B9314C">
        <w:rPr>
          <w:rFonts w:eastAsia="SimSun"/>
          <w:sz w:val="20"/>
          <w:lang w:val="en-GB"/>
        </w:rPr>
        <w:t> ] ][ </w:t>
      </w:r>
      <w:proofErr w:type="spellStart"/>
      <w:r w:rsidRPr="62B9314C">
        <w:rPr>
          <w:rFonts w:eastAsia="SimSun"/>
          <w:sz w:val="20"/>
          <w:lang w:val="en-GB"/>
        </w:rPr>
        <w:t>bri_partition_id</w:t>
      </w:r>
      <w:proofErr w:type="spellEnd"/>
      <w:r w:rsidRPr="62B9314C">
        <w:rPr>
          <w:rFonts w:eastAsia="SimSun"/>
          <w:sz w:val="20"/>
          <w:lang w:val="en-GB"/>
        </w:rPr>
        <w:t>[ </w:t>
      </w:r>
      <w:proofErr w:type="spellStart"/>
      <w:r w:rsidRPr="62B9314C">
        <w:rPr>
          <w:rFonts w:eastAsia="SimSun"/>
          <w:sz w:val="20"/>
          <w:lang w:val="en-GB"/>
        </w:rPr>
        <w:t>i</w:t>
      </w:r>
      <w:proofErr w:type="spellEnd"/>
      <w:r w:rsidRPr="62B9314C">
        <w:rPr>
          <w:rFonts w:eastAsia="SimSun"/>
          <w:sz w:val="20"/>
          <w:lang w:val="en-GB"/>
        </w:rPr>
        <w:t> ] ].</w:t>
      </w:r>
    </w:p>
    <w:p w14:paraId="79A0CF8B"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rPr>
      </w:pPr>
      <w:r w:rsidRPr="766A8EC1">
        <w:rPr>
          <w:rFonts w:eastAsia="SimSun"/>
          <w:sz w:val="20"/>
        </w:rPr>
        <w:t>–</w:t>
      </w:r>
      <w:r>
        <w:tab/>
      </w:r>
      <w:proofErr w:type="spellStart"/>
      <w:proofErr w:type="gramStart"/>
      <w:r w:rsidRPr="766A8EC1">
        <w:rPr>
          <w:rFonts w:eastAsia="SimSun"/>
          <w:sz w:val="20"/>
        </w:rPr>
        <w:t>CodedHeight</w:t>
      </w:r>
      <w:proofErr w:type="spellEnd"/>
      <w:r w:rsidRPr="766A8EC1">
        <w:rPr>
          <w:rFonts w:eastAsia="SimSun"/>
          <w:sz w:val="20"/>
        </w:rPr>
        <w:t>[</w:t>
      </w:r>
      <w:proofErr w:type="gramEnd"/>
      <w:r w:rsidRPr="766A8EC1">
        <w:rPr>
          <w:rFonts w:eastAsia="SimSun"/>
          <w:sz w:val="20"/>
        </w:rPr>
        <w:t> </w:t>
      </w:r>
      <w:proofErr w:type="spellStart"/>
      <w:r w:rsidRPr="766A8EC1">
        <w:rPr>
          <w:rFonts w:eastAsia="SimSun"/>
          <w:sz w:val="20"/>
        </w:rPr>
        <w:t>i</w:t>
      </w:r>
      <w:proofErr w:type="spellEnd"/>
      <w:r w:rsidRPr="766A8EC1">
        <w:rPr>
          <w:rFonts w:eastAsia="SimSun"/>
          <w:sz w:val="20"/>
        </w:rPr>
        <w:t xml:space="preserve"> ] is set equal to </w:t>
      </w:r>
      <w:proofErr w:type="spellStart"/>
      <w:r w:rsidRPr="766A8EC1">
        <w:rPr>
          <w:rFonts w:eastAsia="SimSun"/>
          <w:sz w:val="20"/>
        </w:rPr>
        <w:t>SubPicHeight</w:t>
      </w:r>
      <w:proofErr w:type="spellEnd"/>
      <w:r w:rsidRPr="766A8EC1">
        <w:rPr>
          <w:rFonts w:eastAsia="SimSun"/>
          <w:sz w:val="20"/>
        </w:rPr>
        <w:t>[ </w:t>
      </w:r>
      <w:proofErr w:type="spellStart"/>
      <w:r w:rsidRPr="766A8EC1">
        <w:rPr>
          <w:rFonts w:eastAsia="SimSun"/>
          <w:sz w:val="20"/>
        </w:rPr>
        <w:t>bri_nuh_layer_id</w:t>
      </w:r>
      <w:proofErr w:type="spellEnd"/>
      <w:r w:rsidRPr="766A8EC1">
        <w:rPr>
          <w:rFonts w:eastAsia="SimSun"/>
          <w:sz w:val="20"/>
        </w:rPr>
        <w:t>[ </w:t>
      </w:r>
      <w:proofErr w:type="spellStart"/>
      <w:r w:rsidRPr="766A8EC1">
        <w:rPr>
          <w:rFonts w:eastAsia="SimSun"/>
          <w:sz w:val="20"/>
        </w:rPr>
        <w:t>i</w:t>
      </w:r>
      <w:proofErr w:type="spellEnd"/>
      <w:r w:rsidRPr="766A8EC1">
        <w:rPr>
          <w:rFonts w:eastAsia="SimSun"/>
          <w:sz w:val="20"/>
        </w:rPr>
        <w:t> ] ][ </w:t>
      </w:r>
      <w:proofErr w:type="spellStart"/>
      <w:r w:rsidRPr="766A8EC1">
        <w:rPr>
          <w:rFonts w:eastAsia="SimSun"/>
          <w:sz w:val="20"/>
        </w:rPr>
        <w:t>bri_partition_id</w:t>
      </w:r>
      <w:proofErr w:type="spellEnd"/>
      <w:r w:rsidRPr="766A8EC1">
        <w:rPr>
          <w:rFonts w:eastAsia="SimSun"/>
          <w:sz w:val="20"/>
        </w:rPr>
        <w:t>[ </w:t>
      </w:r>
      <w:proofErr w:type="spellStart"/>
      <w:r w:rsidRPr="766A8EC1">
        <w:rPr>
          <w:rFonts w:eastAsia="SimSun"/>
          <w:sz w:val="20"/>
        </w:rPr>
        <w:t>i</w:t>
      </w:r>
      <w:proofErr w:type="spellEnd"/>
      <w:r w:rsidRPr="766A8EC1">
        <w:rPr>
          <w:rFonts w:eastAsia="SimSun"/>
          <w:sz w:val="20"/>
        </w:rPr>
        <w:t> ] ].</w:t>
      </w:r>
    </w:p>
    <w:p w14:paraId="2946F50B"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83402E">
        <w:rPr>
          <w:rFonts w:eastAsia="SimSun"/>
          <w:sz w:val="20"/>
          <w:lang w:val="en-GB"/>
        </w:rPr>
        <w:t>–</w:t>
      </w:r>
      <w:r w:rsidRPr="0083402E">
        <w:rPr>
          <w:rFonts w:eastAsia="SimSun"/>
          <w:sz w:val="20"/>
          <w:lang w:val="en-GB"/>
        </w:rPr>
        <w:tab/>
      </w:r>
      <w:proofErr w:type="spellStart"/>
      <w:proofErr w:type="gramStart"/>
      <w:r>
        <w:rPr>
          <w:rFonts w:eastAsia="SimSun"/>
          <w:sz w:val="20"/>
          <w:lang w:val="en-GB"/>
        </w:rPr>
        <w:t>CodedRange</w:t>
      </w:r>
      <w:proofErr w:type="spellEnd"/>
      <w:r w:rsidRPr="0083402E">
        <w:rPr>
          <w:rFonts w:eastAsia="SimSun"/>
          <w:sz w:val="20"/>
          <w:lang w:val="en-GB"/>
        </w:rPr>
        <w:t>[</w:t>
      </w:r>
      <w:proofErr w:type="gramEnd"/>
      <w:r w:rsidRPr="0083402E">
        <w:rPr>
          <w:rFonts w:eastAsia="SimSun"/>
          <w:sz w:val="20"/>
          <w:lang w:val="en-GB"/>
        </w:rPr>
        <w:t> </w:t>
      </w:r>
      <w:proofErr w:type="spellStart"/>
      <w:r w:rsidRPr="0083402E">
        <w:rPr>
          <w:rFonts w:eastAsia="SimSun"/>
          <w:sz w:val="20"/>
          <w:lang w:val="en-GB"/>
        </w:rPr>
        <w:t>i</w:t>
      </w:r>
      <w:proofErr w:type="spellEnd"/>
      <w:r w:rsidRPr="0083402E">
        <w:rPr>
          <w:rFonts w:eastAsia="SimSun"/>
          <w:sz w:val="20"/>
          <w:lang w:val="en-GB"/>
        </w:rPr>
        <w:t> ]</w:t>
      </w:r>
      <w:r w:rsidRPr="0083402E">
        <w:rPr>
          <w:sz w:val="20"/>
          <w:lang w:val="en-GB"/>
        </w:rPr>
        <w:t xml:space="preserve"> </w:t>
      </w:r>
      <w:r w:rsidRPr="0083402E">
        <w:rPr>
          <w:rFonts w:eastAsia="SimSun"/>
          <w:sz w:val="20"/>
          <w:lang w:val="en-GB"/>
        </w:rPr>
        <w:t xml:space="preserve">is set equal to the subpicture with subpicture index </w:t>
      </w:r>
      <w:proofErr w:type="spellStart"/>
      <w:r>
        <w:rPr>
          <w:rFonts w:eastAsia="SimSun"/>
          <w:sz w:val="20"/>
          <w:lang w:val="en-GB"/>
        </w:rPr>
        <w:t>bri_</w:t>
      </w:r>
      <w:r w:rsidRPr="0083402E">
        <w:rPr>
          <w:rFonts w:eastAsia="SimSun"/>
          <w:sz w:val="20"/>
          <w:lang w:val="en-GB"/>
        </w:rPr>
        <w:t>partition_id</w:t>
      </w:r>
      <w:proofErr w:type="spellEnd"/>
      <w:r w:rsidRPr="0083402E">
        <w:rPr>
          <w:rFonts w:eastAsia="SimSun"/>
          <w:sz w:val="20"/>
          <w:lang w:val="en-GB"/>
        </w:rPr>
        <w:t>[ </w:t>
      </w:r>
      <w:proofErr w:type="spellStart"/>
      <w:r w:rsidRPr="0083402E">
        <w:rPr>
          <w:rFonts w:eastAsia="SimSun"/>
          <w:sz w:val="20"/>
          <w:lang w:val="en-GB"/>
        </w:rPr>
        <w:t>i</w:t>
      </w:r>
      <w:proofErr w:type="spellEnd"/>
      <w:r w:rsidRPr="0083402E">
        <w:rPr>
          <w:rFonts w:eastAsia="SimSun"/>
          <w:sz w:val="20"/>
          <w:lang w:val="en-GB"/>
        </w:rPr>
        <w:t xml:space="preserve"> ] from the layer with layer identifier </w:t>
      </w:r>
      <w:proofErr w:type="spellStart"/>
      <w:r>
        <w:rPr>
          <w:rFonts w:eastAsia="SimSun"/>
          <w:sz w:val="20"/>
          <w:lang w:val="en-GB"/>
        </w:rPr>
        <w:t>bri_</w:t>
      </w:r>
      <w:r w:rsidRPr="0083402E">
        <w:rPr>
          <w:rFonts w:eastAsia="SimSun"/>
          <w:sz w:val="20"/>
          <w:lang w:val="en-GB"/>
        </w:rPr>
        <w:t>nuh_layer_id</w:t>
      </w:r>
      <w:proofErr w:type="spellEnd"/>
      <w:r w:rsidRPr="0083402E">
        <w:rPr>
          <w:rFonts w:eastAsia="SimSun"/>
          <w:sz w:val="20"/>
          <w:lang w:val="en-GB"/>
        </w:rPr>
        <w:t>[ </w:t>
      </w:r>
      <w:proofErr w:type="spellStart"/>
      <w:r w:rsidRPr="0083402E">
        <w:rPr>
          <w:rFonts w:eastAsia="SimSun"/>
          <w:sz w:val="20"/>
          <w:lang w:val="en-GB"/>
        </w:rPr>
        <w:t>i</w:t>
      </w:r>
      <w:proofErr w:type="spellEnd"/>
      <w:r w:rsidRPr="0083402E">
        <w:rPr>
          <w:rFonts w:eastAsia="SimSun"/>
          <w:sz w:val="20"/>
          <w:lang w:val="en-GB"/>
        </w:rPr>
        <w:t> ].</w:t>
      </w:r>
    </w:p>
    <w:p w14:paraId="2233700E"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lang w:val="en-GB"/>
        </w:rPr>
      </w:pPr>
      <w:r w:rsidRPr="0083402E">
        <w:rPr>
          <w:sz w:val="20"/>
          <w:lang w:val="en-GB"/>
        </w:rPr>
        <w:t>Otherwise (</w:t>
      </w:r>
      <w:proofErr w:type="spellStart"/>
      <w:r>
        <w:rPr>
          <w:sz w:val="20"/>
          <w:lang w:val="en-GB"/>
        </w:rPr>
        <w:t>bri_</w:t>
      </w:r>
      <w:r w:rsidRPr="0083402E">
        <w:rPr>
          <w:sz w:val="20"/>
          <w:lang w:val="en-GB"/>
        </w:rPr>
        <w:t>partition_type_flag</w:t>
      </w:r>
      <w:proofErr w:type="spellEnd"/>
      <w:r w:rsidRPr="0083402E">
        <w:rPr>
          <w:sz w:val="20"/>
          <w:lang w:val="en-GB"/>
        </w:rPr>
        <w:t xml:space="preserve"> is equal to 1), the following applies:</w:t>
      </w:r>
    </w:p>
    <w:p w14:paraId="2A5E8062"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62B9314C">
        <w:rPr>
          <w:rFonts w:eastAsia="SimSun"/>
          <w:sz w:val="20"/>
          <w:lang w:val="en-GB"/>
        </w:rPr>
        <w:t>–</w:t>
      </w:r>
      <w:r>
        <w:tab/>
      </w:r>
      <w:proofErr w:type="spellStart"/>
      <w:proofErr w:type="gramStart"/>
      <w:r w:rsidRPr="62B9314C">
        <w:rPr>
          <w:rFonts w:eastAsia="SimSun"/>
          <w:sz w:val="20"/>
          <w:lang w:val="en-GB"/>
        </w:rPr>
        <w:t>CodedWidth</w:t>
      </w:r>
      <w:proofErr w:type="spellEnd"/>
      <w:r w:rsidRPr="62B9314C">
        <w:rPr>
          <w:rFonts w:eastAsia="SimSun"/>
          <w:sz w:val="20"/>
          <w:lang w:val="en-GB"/>
        </w:rPr>
        <w:t>[</w:t>
      </w:r>
      <w:proofErr w:type="gramEnd"/>
      <w:r w:rsidRPr="62B9314C">
        <w:rPr>
          <w:rFonts w:eastAsia="SimSun"/>
          <w:sz w:val="20"/>
          <w:lang w:val="en-GB"/>
        </w:rPr>
        <w:t> </w:t>
      </w:r>
      <w:proofErr w:type="spellStart"/>
      <w:r w:rsidRPr="62B9314C">
        <w:rPr>
          <w:rFonts w:eastAsia="SimSun"/>
          <w:sz w:val="20"/>
          <w:lang w:val="en-GB"/>
        </w:rPr>
        <w:t>i</w:t>
      </w:r>
      <w:proofErr w:type="spellEnd"/>
      <w:r w:rsidRPr="62B9314C">
        <w:rPr>
          <w:rFonts w:eastAsia="SimSun"/>
          <w:sz w:val="20"/>
          <w:lang w:val="en-GB"/>
        </w:rPr>
        <w:t xml:space="preserve"> ] is set equal to </w:t>
      </w:r>
      <w:proofErr w:type="spellStart"/>
      <w:r w:rsidRPr="62B9314C">
        <w:rPr>
          <w:rFonts w:eastAsia="SimSun"/>
          <w:sz w:val="20"/>
          <w:lang w:val="en-GB"/>
        </w:rPr>
        <w:t>CrRectWidth</w:t>
      </w:r>
      <w:proofErr w:type="spellEnd"/>
      <w:r w:rsidRPr="62B9314C">
        <w:rPr>
          <w:rFonts w:eastAsia="SimSun"/>
          <w:sz w:val="20"/>
          <w:lang w:val="en-GB"/>
        </w:rPr>
        <w:t>[ </w:t>
      </w:r>
      <w:proofErr w:type="spellStart"/>
      <w:r w:rsidRPr="62B9314C">
        <w:rPr>
          <w:rFonts w:eastAsia="SimSun"/>
          <w:sz w:val="20"/>
          <w:lang w:val="en-GB"/>
        </w:rPr>
        <w:t>bri_nuh_layer_id</w:t>
      </w:r>
      <w:proofErr w:type="spellEnd"/>
      <w:r w:rsidRPr="62B9314C">
        <w:rPr>
          <w:rFonts w:eastAsia="SimSun"/>
          <w:sz w:val="20"/>
          <w:lang w:val="en-GB"/>
        </w:rPr>
        <w:t>[ </w:t>
      </w:r>
      <w:proofErr w:type="spellStart"/>
      <w:r w:rsidRPr="62B9314C">
        <w:rPr>
          <w:rFonts w:eastAsia="SimSun"/>
          <w:sz w:val="20"/>
          <w:lang w:val="en-GB"/>
        </w:rPr>
        <w:t>i</w:t>
      </w:r>
      <w:proofErr w:type="spellEnd"/>
      <w:r w:rsidRPr="62B9314C">
        <w:rPr>
          <w:rFonts w:eastAsia="SimSun"/>
          <w:sz w:val="20"/>
          <w:lang w:val="en-GB"/>
        </w:rPr>
        <w:t> ] ][ </w:t>
      </w:r>
      <w:proofErr w:type="spellStart"/>
      <w:r w:rsidRPr="62B9314C">
        <w:rPr>
          <w:rFonts w:eastAsia="SimSun"/>
          <w:sz w:val="20"/>
          <w:lang w:val="en-GB"/>
        </w:rPr>
        <w:t>bri_rect_id</w:t>
      </w:r>
      <w:proofErr w:type="spellEnd"/>
      <w:r w:rsidRPr="62B9314C">
        <w:rPr>
          <w:rFonts w:eastAsia="SimSun"/>
          <w:sz w:val="20"/>
          <w:lang w:val="en-GB"/>
        </w:rPr>
        <w:t>[ </w:t>
      </w:r>
      <w:proofErr w:type="spellStart"/>
      <w:r w:rsidRPr="62B9314C">
        <w:rPr>
          <w:rFonts w:eastAsia="SimSun"/>
          <w:sz w:val="20"/>
          <w:lang w:val="en-GB"/>
        </w:rPr>
        <w:t>i</w:t>
      </w:r>
      <w:proofErr w:type="spellEnd"/>
      <w:r w:rsidRPr="62B9314C">
        <w:rPr>
          <w:rFonts w:eastAsia="SimSun"/>
          <w:sz w:val="20"/>
          <w:lang w:val="en-GB"/>
        </w:rPr>
        <w:t> ] ].</w:t>
      </w:r>
    </w:p>
    <w:p w14:paraId="06700B64"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62B9314C">
        <w:rPr>
          <w:rFonts w:eastAsia="SimSun"/>
          <w:sz w:val="20"/>
          <w:lang w:val="en-GB"/>
        </w:rPr>
        <w:t>–</w:t>
      </w:r>
      <w:r>
        <w:tab/>
      </w:r>
      <w:proofErr w:type="spellStart"/>
      <w:proofErr w:type="gramStart"/>
      <w:r w:rsidRPr="62B9314C">
        <w:rPr>
          <w:rFonts w:eastAsia="SimSun"/>
          <w:sz w:val="20"/>
          <w:lang w:val="en-GB"/>
        </w:rPr>
        <w:t>CodedHeight</w:t>
      </w:r>
      <w:proofErr w:type="spellEnd"/>
      <w:r w:rsidRPr="62B9314C">
        <w:rPr>
          <w:rFonts w:eastAsia="SimSun"/>
          <w:sz w:val="20"/>
          <w:lang w:val="en-GB"/>
        </w:rPr>
        <w:t>[</w:t>
      </w:r>
      <w:proofErr w:type="gramEnd"/>
      <w:r w:rsidRPr="62B9314C">
        <w:rPr>
          <w:rFonts w:eastAsia="SimSun"/>
          <w:sz w:val="20"/>
          <w:lang w:val="en-GB"/>
        </w:rPr>
        <w:t> </w:t>
      </w:r>
      <w:proofErr w:type="spellStart"/>
      <w:r w:rsidRPr="62B9314C">
        <w:rPr>
          <w:rFonts w:eastAsia="SimSun"/>
          <w:sz w:val="20"/>
          <w:lang w:val="en-GB"/>
        </w:rPr>
        <w:t>i</w:t>
      </w:r>
      <w:proofErr w:type="spellEnd"/>
      <w:r w:rsidRPr="62B9314C">
        <w:rPr>
          <w:rFonts w:eastAsia="SimSun"/>
          <w:sz w:val="20"/>
          <w:lang w:val="en-GB"/>
        </w:rPr>
        <w:t xml:space="preserve"> ] is set equal to </w:t>
      </w:r>
      <w:proofErr w:type="spellStart"/>
      <w:r w:rsidRPr="62B9314C">
        <w:rPr>
          <w:rFonts w:eastAsia="SimSun"/>
          <w:sz w:val="20"/>
          <w:lang w:val="en-GB"/>
        </w:rPr>
        <w:t>CrRectHeight</w:t>
      </w:r>
      <w:proofErr w:type="spellEnd"/>
      <w:r w:rsidRPr="62B9314C">
        <w:rPr>
          <w:rFonts w:eastAsia="SimSun"/>
          <w:sz w:val="20"/>
          <w:lang w:val="en-GB"/>
        </w:rPr>
        <w:t>[ </w:t>
      </w:r>
      <w:proofErr w:type="spellStart"/>
      <w:r w:rsidRPr="62B9314C">
        <w:rPr>
          <w:rFonts w:eastAsia="SimSun"/>
          <w:sz w:val="20"/>
          <w:lang w:val="en-GB"/>
        </w:rPr>
        <w:t>bri_nuh_layer_id</w:t>
      </w:r>
      <w:proofErr w:type="spellEnd"/>
      <w:r w:rsidRPr="62B9314C">
        <w:rPr>
          <w:rFonts w:eastAsia="SimSun"/>
          <w:sz w:val="20"/>
          <w:lang w:val="en-GB"/>
        </w:rPr>
        <w:t>[ </w:t>
      </w:r>
      <w:proofErr w:type="spellStart"/>
      <w:r w:rsidRPr="62B9314C">
        <w:rPr>
          <w:rFonts w:eastAsia="SimSun"/>
          <w:sz w:val="20"/>
          <w:lang w:val="en-GB"/>
        </w:rPr>
        <w:t>i</w:t>
      </w:r>
      <w:proofErr w:type="spellEnd"/>
      <w:r w:rsidRPr="62B9314C">
        <w:rPr>
          <w:rFonts w:eastAsia="SimSun"/>
          <w:sz w:val="20"/>
          <w:lang w:val="en-GB"/>
        </w:rPr>
        <w:t> ] ][ </w:t>
      </w:r>
      <w:proofErr w:type="spellStart"/>
      <w:r w:rsidRPr="62B9314C">
        <w:rPr>
          <w:rFonts w:eastAsia="SimSun"/>
          <w:sz w:val="20"/>
          <w:lang w:val="en-GB"/>
        </w:rPr>
        <w:t>bri_rect_id</w:t>
      </w:r>
      <w:proofErr w:type="spellEnd"/>
      <w:r w:rsidRPr="62B9314C">
        <w:rPr>
          <w:rFonts w:eastAsia="SimSun"/>
          <w:sz w:val="20"/>
          <w:lang w:val="en-GB"/>
        </w:rPr>
        <w:t>[ </w:t>
      </w:r>
      <w:proofErr w:type="spellStart"/>
      <w:r w:rsidRPr="62B9314C">
        <w:rPr>
          <w:rFonts w:eastAsia="SimSun"/>
          <w:sz w:val="20"/>
          <w:lang w:val="en-GB"/>
        </w:rPr>
        <w:t>i</w:t>
      </w:r>
      <w:proofErr w:type="spellEnd"/>
      <w:r w:rsidRPr="62B9314C">
        <w:rPr>
          <w:rFonts w:eastAsia="SimSun"/>
          <w:sz w:val="20"/>
          <w:lang w:val="en-GB"/>
        </w:rPr>
        <w:t> ] ].</w:t>
      </w:r>
    </w:p>
    <w:p w14:paraId="1371C25D"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83402E">
        <w:rPr>
          <w:rFonts w:eastAsia="SimSun"/>
          <w:sz w:val="20"/>
          <w:lang w:val="en-GB"/>
        </w:rPr>
        <w:t>–</w:t>
      </w:r>
      <w:r w:rsidRPr="0083402E">
        <w:rPr>
          <w:rFonts w:eastAsia="SimSun"/>
          <w:sz w:val="20"/>
          <w:lang w:val="en-GB"/>
        </w:rPr>
        <w:tab/>
      </w:r>
      <w:proofErr w:type="spellStart"/>
      <w:proofErr w:type="gramStart"/>
      <w:r>
        <w:rPr>
          <w:rFonts w:eastAsia="SimSun"/>
          <w:sz w:val="20"/>
          <w:lang w:val="en-GB"/>
        </w:rPr>
        <w:t>CodedRange</w:t>
      </w:r>
      <w:proofErr w:type="spellEnd"/>
      <w:r w:rsidRPr="0083402E">
        <w:rPr>
          <w:rFonts w:eastAsia="SimSun"/>
          <w:sz w:val="20"/>
          <w:lang w:val="en-GB"/>
        </w:rPr>
        <w:t>[</w:t>
      </w:r>
      <w:proofErr w:type="gramEnd"/>
      <w:r w:rsidRPr="0083402E">
        <w:rPr>
          <w:rFonts w:eastAsia="SimSun"/>
          <w:sz w:val="20"/>
          <w:lang w:val="en-GB"/>
        </w:rPr>
        <w:t> </w:t>
      </w:r>
      <w:proofErr w:type="spellStart"/>
      <w:r w:rsidRPr="0083402E">
        <w:rPr>
          <w:rFonts w:eastAsia="SimSun"/>
          <w:sz w:val="20"/>
          <w:lang w:val="en-GB"/>
        </w:rPr>
        <w:t>i</w:t>
      </w:r>
      <w:proofErr w:type="spellEnd"/>
      <w:r w:rsidRPr="0083402E">
        <w:rPr>
          <w:rFonts w:eastAsia="SimSun"/>
          <w:sz w:val="20"/>
          <w:lang w:val="en-GB"/>
        </w:rPr>
        <w:t xml:space="preserve"> ] is set equal to the constituent rectangle with </w:t>
      </w:r>
      <w:proofErr w:type="spellStart"/>
      <w:r w:rsidRPr="0083402E">
        <w:rPr>
          <w:rFonts w:eastAsia="SimSun"/>
          <w:sz w:val="20"/>
          <w:lang w:val="en-GB"/>
        </w:rPr>
        <w:t>cr_rect_id</w:t>
      </w:r>
      <w:proofErr w:type="spellEnd"/>
      <w:r w:rsidRPr="0083402E">
        <w:rPr>
          <w:rFonts w:eastAsia="SimSun"/>
          <w:sz w:val="20"/>
          <w:lang w:val="en-GB"/>
        </w:rPr>
        <w:t xml:space="preserve">[ j ] equal to </w:t>
      </w:r>
      <w:proofErr w:type="spellStart"/>
      <w:r>
        <w:rPr>
          <w:rFonts w:eastAsia="SimSun"/>
          <w:sz w:val="20"/>
          <w:lang w:val="en-GB"/>
        </w:rPr>
        <w:t>bri_</w:t>
      </w:r>
      <w:r w:rsidRPr="0083402E">
        <w:rPr>
          <w:rFonts w:eastAsia="SimSun"/>
          <w:sz w:val="20"/>
          <w:lang w:val="en-GB"/>
        </w:rPr>
        <w:t>partition_id</w:t>
      </w:r>
      <w:proofErr w:type="spellEnd"/>
      <w:r w:rsidRPr="0083402E">
        <w:rPr>
          <w:rFonts w:eastAsia="SimSun"/>
          <w:sz w:val="20"/>
          <w:lang w:val="en-GB"/>
        </w:rPr>
        <w:t>[ </w:t>
      </w:r>
      <w:proofErr w:type="spellStart"/>
      <w:r w:rsidRPr="0083402E">
        <w:rPr>
          <w:rFonts w:eastAsia="SimSun"/>
          <w:sz w:val="20"/>
          <w:lang w:val="en-GB"/>
        </w:rPr>
        <w:t>i</w:t>
      </w:r>
      <w:proofErr w:type="spellEnd"/>
      <w:r w:rsidRPr="0083402E">
        <w:rPr>
          <w:rFonts w:eastAsia="SimSun"/>
          <w:sz w:val="20"/>
          <w:lang w:val="en-GB"/>
        </w:rPr>
        <w:t xml:space="preserve"> ] from the layer with layer identifier </w:t>
      </w:r>
      <w:proofErr w:type="spellStart"/>
      <w:r>
        <w:rPr>
          <w:rFonts w:eastAsia="SimSun"/>
          <w:sz w:val="20"/>
          <w:lang w:val="en-GB"/>
        </w:rPr>
        <w:t>bri_</w:t>
      </w:r>
      <w:r w:rsidRPr="0083402E">
        <w:rPr>
          <w:rFonts w:eastAsia="SimSun"/>
          <w:sz w:val="20"/>
          <w:lang w:val="en-GB"/>
        </w:rPr>
        <w:t>nuh_layer_id</w:t>
      </w:r>
      <w:proofErr w:type="spellEnd"/>
      <w:r w:rsidRPr="0083402E">
        <w:rPr>
          <w:rFonts w:eastAsia="SimSun"/>
          <w:sz w:val="20"/>
          <w:lang w:val="en-GB"/>
        </w:rPr>
        <w:t>[ </w:t>
      </w:r>
      <w:proofErr w:type="spellStart"/>
      <w:r w:rsidRPr="0083402E">
        <w:rPr>
          <w:rFonts w:eastAsia="SimSun"/>
          <w:sz w:val="20"/>
          <w:lang w:val="en-GB"/>
        </w:rPr>
        <w:t>i</w:t>
      </w:r>
      <w:proofErr w:type="spellEnd"/>
      <w:r w:rsidRPr="0083402E">
        <w:rPr>
          <w:rFonts w:eastAsia="SimSun"/>
          <w:sz w:val="20"/>
          <w:lang w:val="en-GB"/>
        </w:rPr>
        <w:t> ].</w:t>
      </w:r>
    </w:p>
    <w:p w14:paraId="0E3A24C2" w14:textId="77777777" w:rsidR="00133956" w:rsidRDefault="00133956" w:rsidP="00133956">
      <w:pPr>
        <w:tabs>
          <w:tab w:val="clear" w:pos="1080"/>
          <w:tab w:val="left" w:pos="215"/>
          <w:tab w:val="left" w:pos="431"/>
          <w:tab w:val="left" w:pos="646"/>
          <w:tab w:val="left" w:pos="862"/>
          <w:tab w:val="left" w:pos="1077"/>
          <w:tab w:val="left" w:pos="1298"/>
        </w:tabs>
        <w:rPr>
          <w:sz w:val="20"/>
          <w:lang w:val="en-CA"/>
        </w:rPr>
      </w:pPr>
      <w:r w:rsidRPr="0083402E">
        <w:rPr>
          <w:sz w:val="20"/>
          <w:lang w:val="en-CA"/>
        </w:rPr>
        <w:t xml:space="preserve">It is a requirement of bitstream conformance that </w:t>
      </w:r>
      <w:proofErr w:type="spellStart"/>
      <w:proofErr w:type="gramStart"/>
      <w:r w:rsidRPr="0083402E">
        <w:rPr>
          <w:sz w:val="20"/>
          <w:lang w:val="en-CA"/>
        </w:rPr>
        <w:t>CodedWidth</w:t>
      </w:r>
      <w:proofErr w:type="spellEnd"/>
      <w:r w:rsidRPr="0083402E">
        <w:rPr>
          <w:sz w:val="20"/>
          <w:lang w:val="en-CA"/>
        </w:rPr>
        <w:t>[</w:t>
      </w:r>
      <w:proofErr w:type="gramEnd"/>
      <w:r w:rsidRPr="0083402E">
        <w:rPr>
          <w:sz w:val="20"/>
          <w:lang w:val="en-CA"/>
        </w:rPr>
        <w:t> </w:t>
      </w:r>
      <w:proofErr w:type="spellStart"/>
      <w:r w:rsidRPr="0083402E">
        <w:rPr>
          <w:sz w:val="20"/>
          <w:lang w:val="en-CA"/>
        </w:rPr>
        <w:t>i</w:t>
      </w:r>
      <w:proofErr w:type="spellEnd"/>
      <w:r w:rsidRPr="0083402E">
        <w:rPr>
          <w:sz w:val="20"/>
          <w:lang w:val="en-CA"/>
        </w:rPr>
        <w:t xml:space="preserve"> ] and </w:t>
      </w:r>
      <w:proofErr w:type="spellStart"/>
      <w:r w:rsidRPr="0083402E">
        <w:rPr>
          <w:sz w:val="20"/>
          <w:lang w:val="en-CA"/>
        </w:rPr>
        <w:t>CodedHeight</w:t>
      </w:r>
      <w:proofErr w:type="spellEnd"/>
      <w:r w:rsidRPr="0083402E">
        <w:rPr>
          <w:sz w:val="20"/>
          <w:lang w:val="en-CA"/>
        </w:rPr>
        <w:t>[ </w:t>
      </w:r>
      <w:proofErr w:type="spellStart"/>
      <w:r w:rsidRPr="0083402E">
        <w:rPr>
          <w:sz w:val="20"/>
          <w:lang w:val="en-CA"/>
        </w:rPr>
        <w:t>i</w:t>
      </w:r>
      <w:proofErr w:type="spellEnd"/>
      <w:r w:rsidRPr="0083402E">
        <w:rPr>
          <w:sz w:val="20"/>
          <w:lang w:val="en-CA"/>
        </w:rPr>
        <w:t xml:space="preserve"> ], respectively, have equal values for all </w:t>
      </w:r>
      <w:proofErr w:type="spellStart"/>
      <w:r w:rsidRPr="0083402E">
        <w:rPr>
          <w:sz w:val="20"/>
          <w:lang w:val="en-CA"/>
        </w:rPr>
        <w:t>i</w:t>
      </w:r>
      <w:proofErr w:type="spellEnd"/>
      <w:r w:rsidRPr="0083402E">
        <w:rPr>
          <w:sz w:val="20"/>
          <w:lang w:val="en-CA"/>
        </w:rPr>
        <w:t xml:space="preserve"> in 0 .. </w:t>
      </w:r>
      <w:proofErr w:type="spellStart"/>
      <w:r>
        <w:rPr>
          <w:sz w:val="20"/>
          <w:lang w:val="en-CA"/>
        </w:rPr>
        <w:t>bri_</w:t>
      </w:r>
      <w:r w:rsidRPr="0083402E">
        <w:rPr>
          <w:sz w:val="20"/>
          <w:lang w:val="en-CA"/>
        </w:rPr>
        <w:t>num_</w:t>
      </w:r>
      <w:r>
        <w:rPr>
          <w:sz w:val="20"/>
          <w:lang w:val="en-CA"/>
        </w:rPr>
        <w:t>range</w:t>
      </w:r>
      <w:r w:rsidRPr="0083402E">
        <w:rPr>
          <w:sz w:val="20"/>
          <w:lang w:val="en-CA"/>
        </w:rPr>
        <w:t>s</w:t>
      </w:r>
      <w:proofErr w:type="spellEnd"/>
      <w:r>
        <w:rPr>
          <w:sz w:val="20"/>
          <w:lang w:val="en-CA"/>
        </w:rPr>
        <w:t xml:space="preserve"> </w:t>
      </w:r>
      <w:r w:rsidRPr="0083402E">
        <w:rPr>
          <w:rFonts w:eastAsia="SimSun"/>
          <w:sz w:val="20"/>
          <w:lang w:val="en-GB"/>
        </w:rPr>
        <w:t>– 1</w:t>
      </w:r>
      <w:r w:rsidRPr="0083402E">
        <w:rPr>
          <w:sz w:val="20"/>
          <w:lang w:val="en-CA"/>
        </w:rPr>
        <w:t xml:space="preserve">. </w:t>
      </w:r>
    </w:p>
    <w:p w14:paraId="67A0D814" w14:textId="77777777" w:rsidR="00133956" w:rsidRDefault="00133956" w:rsidP="00133956">
      <w:pPr>
        <w:tabs>
          <w:tab w:val="clear" w:pos="1080"/>
          <w:tab w:val="left" w:pos="215"/>
          <w:tab w:val="left" w:pos="431"/>
          <w:tab w:val="left" w:pos="646"/>
          <w:tab w:val="left" w:pos="862"/>
          <w:tab w:val="left" w:pos="1077"/>
          <w:tab w:val="left" w:pos="1298"/>
        </w:tabs>
        <w:rPr>
          <w:sz w:val="20"/>
          <w:lang w:val="en-CA"/>
        </w:rPr>
      </w:pPr>
      <w:r>
        <w:rPr>
          <w:sz w:val="20"/>
          <w:lang w:val="en-CA"/>
        </w:rPr>
        <w:t xml:space="preserve">The samples </w:t>
      </w:r>
      <w:proofErr w:type="spellStart"/>
      <w:proofErr w:type="gramStart"/>
      <w:r>
        <w:rPr>
          <w:sz w:val="20"/>
          <w:lang w:val="en-CA"/>
        </w:rPr>
        <w:t>SampleToCode</w:t>
      </w:r>
      <w:proofErr w:type="spellEnd"/>
      <w:r>
        <w:rPr>
          <w:sz w:val="20"/>
          <w:lang w:val="en-CA"/>
        </w:rPr>
        <w:t>[</w:t>
      </w:r>
      <w:proofErr w:type="gramEnd"/>
      <w:r>
        <w:rPr>
          <w:sz w:val="20"/>
          <w:lang w:val="en-CA"/>
        </w:rPr>
        <w:t> </w:t>
      </w:r>
      <w:proofErr w:type="spellStart"/>
      <w:r>
        <w:rPr>
          <w:sz w:val="20"/>
          <w:lang w:val="en-CA"/>
        </w:rPr>
        <w:t>i</w:t>
      </w:r>
      <w:proofErr w:type="spellEnd"/>
      <w:r>
        <w:rPr>
          <w:sz w:val="20"/>
          <w:lang w:val="en-CA"/>
        </w:rPr>
        <w:t xml:space="preserve"> ] of </w:t>
      </w:r>
      <w:proofErr w:type="spellStart"/>
      <w:r>
        <w:rPr>
          <w:sz w:val="20"/>
          <w:lang w:val="en-CA"/>
        </w:rPr>
        <w:t>CodedRange</w:t>
      </w:r>
      <w:proofErr w:type="spellEnd"/>
      <w:r>
        <w:rPr>
          <w:sz w:val="20"/>
          <w:lang w:val="en-CA"/>
        </w:rPr>
        <w:t>[ </w:t>
      </w:r>
      <w:proofErr w:type="spellStart"/>
      <w:r>
        <w:rPr>
          <w:sz w:val="20"/>
          <w:lang w:val="en-CA"/>
        </w:rPr>
        <w:t>i</w:t>
      </w:r>
      <w:proofErr w:type="spellEnd"/>
      <w:r>
        <w:rPr>
          <w:sz w:val="20"/>
          <w:lang w:val="en-CA"/>
        </w:rPr>
        <w:t xml:space="preserve"> ], for </w:t>
      </w:r>
      <w:proofErr w:type="spellStart"/>
      <w:r>
        <w:rPr>
          <w:sz w:val="20"/>
          <w:lang w:val="en-CA"/>
        </w:rPr>
        <w:t>i</w:t>
      </w:r>
      <w:proofErr w:type="spellEnd"/>
      <w:r>
        <w:rPr>
          <w:sz w:val="20"/>
          <w:lang w:val="en-CA"/>
        </w:rPr>
        <w:t xml:space="preserve"> in 0 .. </w:t>
      </w:r>
      <w:proofErr w:type="spellStart"/>
      <w:r>
        <w:rPr>
          <w:sz w:val="20"/>
          <w:lang w:val="en-CA"/>
        </w:rPr>
        <w:t>briNumRanges</w:t>
      </w:r>
      <w:proofErr w:type="spellEnd"/>
      <w:r>
        <w:rPr>
          <w:sz w:val="20"/>
          <w:lang w:val="en-CA"/>
        </w:rPr>
        <w:t xml:space="preserve">, are indicated to have been pre-processed prior to encoding from an original source picture of resolution </w:t>
      </w:r>
      <w:proofErr w:type="spellStart"/>
      <w:proofErr w:type="gramStart"/>
      <w:r>
        <w:rPr>
          <w:sz w:val="20"/>
          <w:lang w:val="en-CA"/>
        </w:rPr>
        <w:t>CodedWidth</w:t>
      </w:r>
      <w:proofErr w:type="spellEnd"/>
      <w:r>
        <w:rPr>
          <w:sz w:val="20"/>
          <w:lang w:val="en-CA"/>
        </w:rPr>
        <w:t>[</w:t>
      </w:r>
      <w:proofErr w:type="gramEnd"/>
      <w:r>
        <w:rPr>
          <w:sz w:val="20"/>
          <w:lang w:val="en-CA"/>
        </w:rPr>
        <w:t xml:space="preserve"> 0 ] x </w:t>
      </w:r>
      <w:proofErr w:type="spellStart"/>
      <w:r>
        <w:rPr>
          <w:sz w:val="20"/>
          <w:lang w:val="en-CA"/>
        </w:rPr>
        <w:t>CodedHeight</w:t>
      </w:r>
      <w:proofErr w:type="spellEnd"/>
      <w:r>
        <w:rPr>
          <w:sz w:val="20"/>
          <w:lang w:val="en-CA"/>
        </w:rPr>
        <w:t xml:space="preserve">[ 0 ] with chroma format </w:t>
      </w:r>
      <w:proofErr w:type="spellStart"/>
      <w:r>
        <w:rPr>
          <w:sz w:val="20"/>
          <w:lang w:val="en-CA"/>
        </w:rPr>
        <w:t>ChromaFormatIdc</w:t>
      </w:r>
      <w:proofErr w:type="spellEnd"/>
      <w:r>
        <w:rPr>
          <w:sz w:val="20"/>
          <w:lang w:val="en-CA"/>
        </w:rPr>
        <w:t xml:space="preserve"> and bit depth </w:t>
      </w:r>
      <w:proofErr w:type="spellStart"/>
      <w:r>
        <w:rPr>
          <w:sz w:val="20"/>
          <w:lang w:val="en-CA"/>
        </w:rPr>
        <w:t>origBitDepth</w:t>
      </w:r>
      <w:proofErr w:type="spellEnd"/>
      <w:r>
        <w:rPr>
          <w:sz w:val="20"/>
          <w:lang w:val="en-CA"/>
        </w:rPr>
        <w:t>, according to the process of subclause 8.X.2.1.</w:t>
      </w:r>
    </w:p>
    <w:p w14:paraId="208E5A8C" w14:textId="77777777" w:rsidR="00133956" w:rsidRPr="00C74B6C" w:rsidRDefault="00133956" w:rsidP="00133956">
      <w:pPr>
        <w:tabs>
          <w:tab w:val="clear" w:pos="1080"/>
          <w:tab w:val="left" w:pos="215"/>
          <w:tab w:val="left" w:pos="431"/>
          <w:tab w:val="left" w:pos="646"/>
          <w:tab w:val="left" w:pos="862"/>
          <w:tab w:val="left" w:pos="1077"/>
          <w:tab w:val="left" w:pos="1298"/>
        </w:tabs>
        <w:rPr>
          <w:i/>
          <w:sz w:val="20"/>
          <w:lang w:val="en-CA"/>
        </w:rPr>
      </w:pPr>
      <w:r>
        <w:rPr>
          <w:sz w:val="20"/>
          <w:lang w:val="en-CA"/>
        </w:rPr>
        <w:t xml:space="preserve">Each sample, </w:t>
      </w:r>
      <w:proofErr w:type="spellStart"/>
      <w:r>
        <w:rPr>
          <w:sz w:val="20"/>
          <w:lang w:val="en-CA"/>
        </w:rPr>
        <w:t>TargetSample</w:t>
      </w:r>
      <w:proofErr w:type="spellEnd"/>
      <w:r>
        <w:rPr>
          <w:sz w:val="20"/>
          <w:lang w:val="en-CA"/>
        </w:rPr>
        <w:t xml:space="preserve">, of a target picture of resolution </w:t>
      </w:r>
      <w:proofErr w:type="spellStart"/>
      <w:proofErr w:type="gramStart"/>
      <w:r>
        <w:rPr>
          <w:sz w:val="20"/>
          <w:lang w:val="en-CA"/>
        </w:rPr>
        <w:t>CodedWidth</w:t>
      </w:r>
      <w:proofErr w:type="spellEnd"/>
      <w:r>
        <w:rPr>
          <w:sz w:val="20"/>
          <w:lang w:val="en-CA"/>
        </w:rPr>
        <w:t>[</w:t>
      </w:r>
      <w:proofErr w:type="gramEnd"/>
      <w:r>
        <w:rPr>
          <w:sz w:val="20"/>
          <w:lang w:val="en-CA"/>
        </w:rPr>
        <w:t xml:space="preserve"> 0 ] x </w:t>
      </w:r>
      <w:proofErr w:type="spellStart"/>
      <w:r>
        <w:rPr>
          <w:sz w:val="20"/>
          <w:lang w:val="en-CA"/>
        </w:rPr>
        <w:t>CodedHeight</w:t>
      </w:r>
      <w:proofErr w:type="spellEnd"/>
      <w:r>
        <w:rPr>
          <w:sz w:val="20"/>
          <w:lang w:val="en-CA"/>
        </w:rPr>
        <w:t xml:space="preserve">[ 0 ] with chroma format </w:t>
      </w:r>
      <w:proofErr w:type="spellStart"/>
      <w:r>
        <w:rPr>
          <w:sz w:val="20"/>
          <w:lang w:val="en-CA"/>
        </w:rPr>
        <w:t>ChromaFormatIdc</w:t>
      </w:r>
      <w:proofErr w:type="spellEnd"/>
      <w:r>
        <w:rPr>
          <w:sz w:val="20"/>
          <w:lang w:val="en-CA"/>
        </w:rPr>
        <w:t xml:space="preserve"> and bit depth </w:t>
      </w:r>
      <w:proofErr w:type="spellStart"/>
      <w:r>
        <w:rPr>
          <w:sz w:val="20"/>
          <w:lang w:val="en-CA"/>
        </w:rPr>
        <w:t>origBitDepth</w:t>
      </w:r>
      <w:proofErr w:type="spellEnd"/>
      <w:r>
        <w:rPr>
          <w:sz w:val="20"/>
          <w:lang w:val="en-CA"/>
        </w:rPr>
        <w:t xml:space="preserve">, may be reconstructed using the Target sample reconstruction process described in subclause 8.X.2.2, for each sample, </w:t>
      </w:r>
      <w:proofErr w:type="spellStart"/>
      <w:r w:rsidRPr="43CE4218">
        <w:rPr>
          <w:sz w:val="20"/>
          <w:lang w:val="en-CA"/>
        </w:rPr>
        <w:t>decodedSample</w:t>
      </w:r>
      <w:proofErr w:type="spellEnd"/>
      <w:r w:rsidRPr="43CE4218">
        <w:rPr>
          <w:sz w:val="20"/>
          <w:lang w:val="en-CA"/>
        </w:rPr>
        <w:t>[ </w:t>
      </w:r>
      <w:proofErr w:type="spellStart"/>
      <w:r w:rsidRPr="43CE4218">
        <w:rPr>
          <w:sz w:val="20"/>
          <w:lang w:val="en-CA"/>
        </w:rPr>
        <w:t>i</w:t>
      </w:r>
      <w:proofErr w:type="spellEnd"/>
      <w:r w:rsidRPr="43CE4218">
        <w:rPr>
          <w:sz w:val="20"/>
          <w:lang w:val="en-CA"/>
        </w:rPr>
        <w:t> </w:t>
      </w:r>
      <w:r>
        <w:rPr>
          <w:sz w:val="20"/>
          <w:lang w:val="en-CA"/>
        </w:rPr>
        <w:t xml:space="preserve">] of </w:t>
      </w:r>
      <w:proofErr w:type="spellStart"/>
      <w:r>
        <w:rPr>
          <w:sz w:val="20"/>
          <w:lang w:val="en-CA"/>
        </w:rPr>
        <w:t>CodedRange</w:t>
      </w:r>
      <w:proofErr w:type="spellEnd"/>
      <w:r>
        <w:rPr>
          <w:sz w:val="20"/>
          <w:lang w:val="en-CA"/>
        </w:rPr>
        <w:t>[ </w:t>
      </w:r>
      <w:proofErr w:type="spellStart"/>
      <w:r>
        <w:rPr>
          <w:sz w:val="20"/>
          <w:lang w:val="en-CA"/>
        </w:rPr>
        <w:t>i</w:t>
      </w:r>
      <w:proofErr w:type="spellEnd"/>
      <w:r>
        <w:rPr>
          <w:sz w:val="20"/>
          <w:lang w:val="en-CA"/>
        </w:rPr>
        <w:t xml:space="preserve"> ] for </w:t>
      </w:r>
      <w:proofErr w:type="spellStart"/>
      <w:r>
        <w:rPr>
          <w:sz w:val="20"/>
          <w:lang w:val="en-CA"/>
        </w:rPr>
        <w:t>i</w:t>
      </w:r>
      <w:proofErr w:type="spellEnd"/>
      <w:r>
        <w:rPr>
          <w:sz w:val="20"/>
          <w:lang w:val="en-CA"/>
        </w:rPr>
        <w:t xml:space="preserve"> in 0 .. </w:t>
      </w:r>
      <w:proofErr w:type="spellStart"/>
      <w:r>
        <w:rPr>
          <w:sz w:val="20"/>
          <w:lang w:val="en-CA"/>
        </w:rPr>
        <w:t>briNumRanges</w:t>
      </w:r>
      <w:proofErr w:type="spellEnd"/>
      <w:r>
        <w:rPr>
          <w:sz w:val="20"/>
          <w:lang w:val="en-CA"/>
        </w:rPr>
        <w:t>.</w:t>
      </w:r>
    </w:p>
    <w:p w14:paraId="10347A30" w14:textId="77777777" w:rsidR="00133956" w:rsidRDefault="00133956" w:rsidP="00133956">
      <w:pPr>
        <w:rPr>
          <w:b/>
          <w:bCs/>
          <w:sz w:val="20"/>
          <w:lang w:val="en-CA"/>
        </w:rPr>
      </w:pPr>
    </w:p>
    <w:p w14:paraId="4840484C" w14:textId="77777777" w:rsidR="00133956" w:rsidRPr="007D7241" w:rsidRDefault="00133956" w:rsidP="00133956">
      <w:r w:rsidRPr="007D7241">
        <w:rPr>
          <w:b/>
          <w:bCs/>
          <w:sz w:val="20"/>
          <w:lang w:val="en-CA"/>
        </w:rPr>
        <w:t>8.X.2</w:t>
      </w:r>
      <w:r>
        <w:rPr>
          <w:b/>
          <w:bCs/>
          <w:sz w:val="20"/>
          <w:lang w:val="en-CA"/>
        </w:rPr>
        <w:t>.1 Sample pre-process prior to encoding</w:t>
      </w:r>
    </w:p>
    <w:p w14:paraId="652262AD" w14:textId="77777777" w:rsidR="00133956" w:rsidRDefault="00133956" w:rsidP="00133956">
      <w:pPr>
        <w:tabs>
          <w:tab w:val="clear" w:pos="1080"/>
          <w:tab w:val="left" w:pos="215"/>
          <w:tab w:val="left" w:pos="431"/>
          <w:tab w:val="left" w:pos="646"/>
          <w:tab w:val="left" w:pos="862"/>
          <w:tab w:val="left" w:pos="1077"/>
          <w:tab w:val="left" w:pos="1298"/>
        </w:tabs>
        <w:rPr>
          <w:sz w:val="20"/>
          <w:lang w:val="en-CA"/>
        </w:rPr>
      </w:pPr>
      <w:proofErr w:type="spellStart"/>
      <w:proofErr w:type="gramStart"/>
      <w:r>
        <w:rPr>
          <w:sz w:val="20"/>
          <w:lang w:val="en-CA"/>
        </w:rPr>
        <w:t>SampleToCode</w:t>
      </w:r>
      <w:proofErr w:type="spellEnd"/>
      <w:r>
        <w:rPr>
          <w:sz w:val="20"/>
          <w:lang w:val="en-CA"/>
        </w:rPr>
        <w:t>[</w:t>
      </w:r>
      <w:proofErr w:type="gramEnd"/>
      <w:r>
        <w:rPr>
          <w:sz w:val="20"/>
          <w:lang w:val="en-CA"/>
        </w:rPr>
        <w:t> </w:t>
      </w:r>
      <w:proofErr w:type="spellStart"/>
      <w:r>
        <w:rPr>
          <w:sz w:val="20"/>
          <w:lang w:val="en-CA"/>
        </w:rPr>
        <w:t>i</w:t>
      </w:r>
      <w:proofErr w:type="spellEnd"/>
      <w:r>
        <w:rPr>
          <w:sz w:val="20"/>
          <w:lang w:val="en-CA"/>
        </w:rPr>
        <w:t xml:space="preserve"> ] for </w:t>
      </w:r>
      <w:proofErr w:type="spellStart"/>
      <w:r>
        <w:rPr>
          <w:sz w:val="20"/>
          <w:lang w:val="en-CA"/>
        </w:rPr>
        <w:t>i</w:t>
      </w:r>
      <w:proofErr w:type="spellEnd"/>
      <w:r>
        <w:rPr>
          <w:sz w:val="20"/>
          <w:lang w:val="en-CA"/>
        </w:rPr>
        <w:t xml:space="preserve"> in 0 .. </w:t>
      </w:r>
      <w:proofErr w:type="spellStart"/>
      <w:r>
        <w:rPr>
          <w:sz w:val="20"/>
          <w:lang w:val="en-CA"/>
        </w:rPr>
        <w:t>briNumRanges</w:t>
      </w:r>
      <w:proofErr w:type="spellEnd"/>
      <w:r>
        <w:rPr>
          <w:sz w:val="20"/>
          <w:lang w:val="en-CA"/>
        </w:rPr>
        <w:t xml:space="preserve"> is derived as follows:</w:t>
      </w:r>
    </w:p>
    <w:p w14:paraId="7330633B"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lang w:val="en-CA"/>
        </w:rPr>
      </w:pPr>
    </w:p>
    <w:p w14:paraId="225BCD37" w14:textId="77777777" w:rsidR="00133956"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sz w:val="20"/>
          <w:lang w:val="en-CA"/>
        </w:rPr>
      </w:pPr>
      <w:proofErr w:type="spellStart"/>
      <w:r w:rsidRPr="0083402E">
        <w:rPr>
          <w:sz w:val="20"/>
          <w:lang w:val="en-CA"/>
        </w:rPr>
        <w:t>cu</w:t>
      </w:r>
      <w:r>
        <w:rPr>
          <w:sz w:val="20"/>
          <w:lang w:val="en-CA"/>
        </w:rPr>
        <w:t>r</w:t>
      </w:r>
      <w:r w:rsidRPr="0083402E">
        <w:rPr>
          <w:sz w:val="20"/>
          <w:lang w:val="en-CA"/>
        </w:rPr>
        <w:t>r</w:t>
      </w:r>
      <w:r>
        <w:rPr>
          <w:sz w:val="20"/>
          <w:lang w:val="en-CA"/>
        </w:rPr>
        <w:t>O</w:t>
      </w:r>
      <w:r w:rsidRPr="0083402E">
        <w:rPr>
          <w:sz w:val="20"/>
          <w:lang w:val="en-CA"/>
        </w:rPr>
        <w:t>rig</w:t>
      </w:r>
      <w:r>
        <w:rPr>
          <w:sz w:val="20"/>
          <w:lang w:val="en-CA"/>
        </w:rPr>
        <w:t>B</w:t>
      </w:r>
      <w:r w:rsidRPr="0083402E">
        <w:rPr>
          <w:sz w:val="20"/>
          <w:lang w:val="en-CA"/>
        </w:rPr>
        <w:t>it</w:t>
      </w:r>
      <w:r>
        <w:rPr>
          <w:sz w:val="20"/>
          <w:lang w:val="en-CA"/>
        </w:rPr>
        <w:t>P</w:t>
      </w:r>
      <w:r w:rsidRPr="0083402E">
        <w:rPr>
          <w:sz w:val="20"/>
          <w:lang w:val="en-CA"/>
        </w:rPr>
        <w:t>os</w:t>
      </w:r>
      <w:proofErr w:type="spellEnd"/>
      <w:r w:rsidRPr="0083402E">
        <w:rPr>
          <w:sz w:val="20"/>
          <w:lang w:val="en-CA"/>
        </w:rPr>
        <w:t xml:space="preserve"> = 0</w:t>
      </w:r>
    </w:p>
    <w:p w14:paraId="36DC7758"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sz w:val="20"/>
          <w:lang w:val="en-CA"/>
        </w:rPr>
      </w:pPr>
      <w:proofErr w:type="spellStart"/>
      <w:r>
        <w:rPr>
          <w:sz w:val="20"/>
          <w:lang w:val="en-CA"/>
        </w:rPr>
        <w:t>currSample</w:t>
      </w:r>
      <w:proofErr w:type="spellEnd"/>
      <w:r>
        <w:rPr>
          <w:sz w:val="20"/>
          <w:lang w:val="en-CA"/>
        </w:rPr>
        <w:t xml:space="preserve"> = </w:t>
      </w:r>
      <w:proofErr w:type="spellStart"/>
      <w:r>
        <w:rPr>
          <w:sz w:val="20"/>
          <w:lang w:val="en-CA"/>
        </w:rPr>
        <w:t>inputSample</w:t>
      </w:r>
      <w:proofErr w:type="spellEnd"/>
    </w:p>
    <w:p w14:paraId="42DB45EF"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sz w:val="20"/>
        </w:rPr>
      </w:pPr>
      <w:r w:rsidRPr="0083402E">
        <w:rPr>
          <w:sz w:val="20"/>
          <w:lang w:val="en-CA"/>
        </w:rPr>
        <w:t>for (</w:t>
      </w:r>
      <w:proofErr w:type="spellStart"/>
      <w:r w:rsidRPr="0083402E">
        <w:rPr>
          <w:sz w:val="20"/>
          <w:lang w:val="en-CA"/>
        </w:rPr>
        <w:t>i</w:t>
      </w:r>
      <w:proofErr w:type="spellEnd"/>
      <w:r w:rsidRPr="0083402E">
        <w:rPr>
          <w:sz w:val="20"/>
          <w:lang w:val="en-CA"/>
        </w:rPr>
        <w:t xml:space="preserve"> = 0; </w:t>
      </w:r>
      <w:proofErr w:type="spellStart"/>
      <w:r w:rsidRPr="0083402E">
        <w:rPr>
          <w:sz w:val="20"/>
          <w:lang w:val="en-CA"/>
        </w:rPr>
        <w:t>i</w:t>
      </w:r>
      <w:proofErr w:type="spellEnd"/>
      <w:r w:rsidRPr="0083402E">
        <w:rPr>
          <w:sz w:val="20"/>
          <w:lang w:val="en-CA"/>
        </w:rPr>
        <w:t xml:space="preserve"> </w:t>
      </w:r>
      <w:r>
        <w:rPr>
          <w:sz w:val="20"/>
          <w:lang w:val="en-CA"/>
        </w:rPr>
        <w:t xml:space="preserve">&lt; </w:t>
      </w:r>
      <w:proofErr w:type="spellStart"/>
      <w:r>
        <w:rPr>
          <w:sz w:val="20"/>
          <w:lang w:val="en-CA"/>
        </w:rPr>
        <w:t>briN</w:t>
      </w:r>
      <w:r>
        <w:rPr>
          <w:sz w:val="20"/>
        </w:rPr>
        <w:t>umRanges</w:t>
      </w:r>
      <w:proofErr w:type="spellEnd"/>
      <w:r w:rsidRPr="0083402E">
        <w:rPr>
          <w:sz w:val="20"/>
        </w:rPr>
        <w:t xml:space="preserve">; </w:t>
      </w:r>
      <w:proofErr w:type="spellStart"/>
      <w:r w:rsidRPr="0083402E">
        <w:rPr>
          <w:sz w:val="20"/>
        </w:rPr>
        <w:t>i</w:t>
      </w:r>
      <w:proofErr w:type="spellEnd"/>
      <w:r w:rsidRPr="0083402E">
        <w:rPr>
          <w:sz w:val="20"/>
        </w:rPr>
        <w:t>++) {</w:t>
      </w:r>
    </w:p>
    <w:p w14:paraId="7116A8EE" w14:textId="77777777" w:rsidR="00133956"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sz w:val="20"/>
          <w:lang w:val="en-CA"/>
        </w:rPr>
      </w:pPr>
      <w:r>
        <w:rPr>
          <w:sz w:val="20"/>
          <w:lang w:val="en-CA"/>
        </w:rPr>
        <w:t>m</w:t>
      </w:r>
      <w:r w:rsidRPr="0083402E">
        <w:rPr>
          <w:sz w:val="20"/>
          <w:lang w:val="en-CA"/>
        </w:rPr>
        <w:t xml:space="preserve">ask = </w:t>
      </w:r>
      <w:proofErr w:type="gramStart"/>
      <w:r>
        <w:rPr>
          <w:sz w:val="20"/>
          <w:lang w:val="en-CA"/>
        </w:rPr>
        <w:t xml:space="preserve">( </w:t>
      </w:r>
      <w:r w:rsidRPr="0083402E">
        <w:rPr>
          <w:sz w:val="20"/>
          <w:lang w:val="en-CA"/>
        </w:rPr>
        <w:t>1</w:t>
      </w:r>
      <w:proofErr w:type="gramEnd"/>
      <w:r w:rsidRPr="0083402E">
        <w:rPr>
          <w:sz w:val="20"/>
          <w:lang w:val="en-CA"/>
        </w:rPr>
        <w:t xml:space="preserve"> &lt;&lt; </w:t>
      </w:r>
      <w:proofErr w:type="spellStart"/>
      <w:r w:rsidRPr="0083402E">
        <w:rPr>
          <w:sz w:val="20"/>
          <w:lang w:val="en-CA"/>
        </w:rPr>
        <w:t>numBits</w:t>
      </w:r>
      <w:proofErr w:type="spellEnd"/>
      <w:r w:rsidRPr="0083402E">
        <w:rPr>
          <w:sz w:val="20"/>
          <w:lang w:val="en-CA"/>
        </w:rPr>
        <w:t>[ </w:t>
      </w:r>
      <w:proofErr w:type="spellStart"/>
      <w:r w:rsidRPr="0083402E">
        <w:rPr>
          <w:sz w:val="20"/>
          <w:lang w:val="en-CA"/>
        </w:rPr>
        <w:t>i</w:t>
      </w:r>
      <w:proofErr w:type="spellEnd"/>
      <w:r w:rsidRPr="0083402E">
        <w:rPr>
          <w:sz w:val="20"/>
          <w:lang w:val="en-CA"/>
        </w:rPr>
        <w:t xml:space="preserve"> ] </w:t>
      </w:r>
      <w:r>
        <w:rPr>
          <w:sz w:val="20"/>
          <w:lang w:val="en-CA"/>
        </w:rPr>
        <w:t xml:space="preserve">) </w:t>
      </w:r>
      <w:r w:rsidRPr="0083402E">
        <w:rPr>
          <w:sz w:val="20"/>
          <w:lang w:val="en-CA"/>
        </w:rPr>
        <w:t>– 1</w:t>
      </w:r>
    </w:p>
    <w:p w14:paraId="0D5B9AC4" w14:textId="77777777" w:rsidR="00133956"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sz w:val="20"/>
          <w:lang w:val="en-CA"/>
        </w:rPr>
      </w:pPr>
      <w:r>
        <w:rPr>
          <w:sz w:val="20"/>
          <w:lang w:val="en-CA"/>
        </w:rPr>
        <w:t xml:space="preserve">k = </w:t>
      </w:r>
      <w:proofErr w:type="spellStart"/>
      <w:r>
        <w:rPr>
          <w:sz w:val="20"/>
          <w:lang w:val="en-CA"/>
        </w:rPr>
        <w:t>origBitDepth</w:t>
      </w:r>
      <w:proofErr w:type="spellEnd"/>
      <w:r>
        <w:rPr>
          <w:sz w:val="20"/>
          <w:lang w:val="en-CA"/>
        </w:rPr>
        <w:t xml:space="preserve"> – </w:t>
      </w:r>
      <w:proofErr w:type="spellStart"/>
      <w:r>
        <w:rPr>
          <w:sz w:val="20"/>
          <w:lang w:val="en-CA"/>
        </w:rPr>
        <w:t>currOrigBitPos</w:t>
      </w:r>
      <w:proofErr w:type="spellEnd"/>
      <w:r>
        <w:rPr>
          <w:sz w:val="20"/>
          <w:lang w:val="en-CA"/>
        </w:rPr>
        <w:t xml:space="preserve"> – </w:t>
      </w:r>
      <w:proofErr w:type="spellStart"/>
      <w:proofErr w:type="gramStart"/>
      <w:r>
        <w:rPr>
          <w:sz w:val="20"/>
          <w:lang w:val="en-CA"/>
        </w:rPr>
        <w:t>numBits</w:t>
      </w:r>
      <w:proofErr w:type="spellEnd"/>
      <w:r>
        <w:rPr>
          <w:sz w:val="20"/>
          <w:lang w:val="en-CA"/>
        </w:rPr>
        <w:t>[</w:t>
      </w:r>
      <w:proofErr w:type="gramEnd"/>
      <w:r>
        <w:rPr>
          <w:sz w:val="20"/>
          <w:lang w:val="en-CA"/>
        </w:rPr>
        <w:t> </w:t>
      </w:r>
      <w:proofErr w:type="spellStart"/>
      <w:r>
        <w:rPr>
          <w:sz w:val="20"/>
          <w:lang w:val="en-CA"/>
        </w:rPr>
        <w:t>i</w:t>
      </w:r>
      <w:proofErr w:type="spellEnd"/>
      <w:r>
        <w:rPr>
          <w:sz w:val="20"/>
          <w:lang w:val="en-CA"/>
        </w:rPr>
        <w:t xml:space="preserve"> ]</w:t>
      </w:r>
    </w:p>
    <w:p w14:paraId="0E4CFEB0"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sz w:val="20"/>
          <w:lang w:val="en-CA"/>
        </w:rPr>
      </w:pPr>
      <w:proofErr w:type="spellStart"/>
      <w:r w:rsidRPr="0083402E">
        <w:rPr>
          <w:sz w:val="20"/>
          <w:lang w:val="en-CA"/>
        </w:rPr>
        <w:t>shiftedInput</w:t>
      </w:r>
      <w:proofErr w:type="spellEnd"/>
      <w:r w:rsidRPr="0083402E">
        <w:rPr>
          <w:sz w:val="20"/>
          <w:lang w:val="en-CA"/>
        </w:rPr>
        <w:t> </w:t>
      </w:r>
      <w:proofErr w:type="gramStart"/>
      <w:r w:rsidRPr="0083402E">
        <w:rPr>
          <w:sz w:val="20"/>
          <w:lang w:val="en-CA"/>
        </w:rPr>
        <w:t>= </w:t>
      </w:r>
      <w:r>
        <w:rPr>
          <w:sz w:val="20"/>
          <w:lang w:val="en-CA"/>
        </w:rPr>
        <w:t xml:space="preserve"> </w:t>
      </w:r>
      <w:proofErr w:type="spellStart"/>
      <w:r w:rsidRPr="0083402E">
        <w:rPr>
          <w:sz w:val="20"/>
          <w:lang w:val="en-CA"/>
        </w:rPr>
        <w:t>inputSample</w:t>
      </w:r>
      <w:proofErr w:type="spellEnd"/>
      <w:proofErr w:type="gramEnd"/>
      <w:r w:rsidRPr="0083402E">
        <w:rPr>
          <w:sz w:val="20"/>
          <w:lang w:val="en-CA"/>
        </w:rPr>
        <w:t xml:space="preserve"> </w:t>
      </w:r>
      <w:r>
        <w:rPr>
          <w:sz w:val="20"/>
          <w:lang w:val="en-CA"/>
        </w:rPr>
        <w:t xml:space="preserve"> </w:t>
      </w:r>
      <w:r w:rsidRPr="0083402E">
        <w:rPr>
          <w:sz w:val="20"/>
          <w:lang w:val="en-CA"/>
        </w:rPr>
        <w:t xml:space="preserve">&gt;&gt; </w:t>
      </w:r>
      <w:r>
        <w:rPr>
          <w:sz w:val="20"/>
          <w:lang w:val="en-CA"/>
        </w:rPr>
        <w:t>k</w:t>
      </w:r>
    </w:p>
    <w:p w14:paraId="3AD3633B"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sz w:val="20"/>
          <w:lang w:val="en-CA"/>
        </w:rPr>
      </w:pPr>
      <w:proofErr w:type="spellStart"/>
      <w:proofErr w:type="gramStart"/>
      <w:r>
        <w:rPr>
          <w:sz w:val="20"/>
          <w:lang w:val="en-CA"/>
        </w:rPr>
        <w:t>S</w:t>
      </w:r>
      <w:r w:rsidRPr="0083402E">
        <w:rPr>
          <w:sz w:val="20"/>
          <w:lang w:val="en-CA"/>
        </w:rPr>
        <w:t>ampleToCode</w:t>
      </w:r>
      <w:proofErr w:type="spellEnd"/>
      <w:r w:rsidRPr="0083402E">
        <w:rPr>
          <w:sz w:val="20"/>
          <w:lang w:val="en-CA"/>
        </w:rPr>
        <w:t>[</w:t>
      </w:r>
      <w:proofErr w:type="gramEnd"/>
      <w:r w:rsidRPr="0083402E">
        <w:rPr>
          <w:sz w:val="20"/>
          <w:lang w:val="en-CA"/>
        </w:rPr>
        <w:t> </w:t>
      </w:r>
      <w:proofErr w:type="spellStart"/>
      <w:r w:rsidRPr="0083402E">
        <w:rPr>
          <w:sz w:val="20"/>
          <w:lang w:val="en-CA"/>
        </w:rPr>
        <w:t>i</w:t>
      </w:r>
      <w:proofErr w:type="spellEnd"/>
      <w:r w:rsidRPr="0083402E">
        <w:rPr>
          <w:sz w:val="20"/>
          <w:lang w:val="en-CA"/>
        </w:rPr>
        <w:t xml:space="preserve"> ] = ( </w:t>
      </w:r>
      <w:proofErr w:type="spellStart"/>
      <w:r w:rsidRPr="0083402E">
        <w:rPr>
          <w:sz w:val="20"/>
          <w:lang w:val="en-CA"/>
        </w:rPr>
        <w:t>shiftedInput</w:t>
      </w:r>
      <w:proofErr w:type="spellEnd"/>
      <w:r w:rsidRPr="0083402E">
        <w:rPr>
          <w:sz w:val="20"/>
          <w:lang w:val="en-CA"/>
        </w:rPr>
        <w:t xml:space="preserve"> &amp; mask ) &lt;&lt; </w:t>
      </w:r>
      <w:proofErr w:type="spellStart"/>
      <w:r>
        <w:rPr>
          <w:sz w:val="20"/>
          <w:lang w:val="en-CA"/>
        </w:rPr>
        <w:t>bri_bit_offset</w:t>
      </w:r>
      <w:proofErr w:type="spellEnd"/>
      <w:r w:rsidRPr="0083402E">
        <w:rPr>
          <w:sz w:val="20"/>
          <w:lang w:val="en-CA"/>
        </w:rPr>
        <w:t>[ </w:t>
      </w:r>
      <w:proofErr w:type="spellStart"/>
      <w:r w:rsidRPr="0083402E">
        <w:rPr>
          <w:sz w:val="20"/>
          <w:lang w:val="en-CA"/>
        </w:rPr>
        <w:t>i</w:t>
      </w:r>
      <w:proofErr w:type="spellEnd"/>
      <w:r w:rsidRPr="0083402E">
        <w:rPr>
          <w:sz w:val="20"/>
          <w:lang w:val="en-CA"/>
        </w:rPr>
        <w:t> ]</w:t>
      </w:r>
    </w:p>
    <w:p w14:paraId="5A92983D"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sz w:val="20"/>
          <w:lang w:val="en-CA"/>
        </w:rPr>
      </w:pPr>
      <w:proofErr w:type="spellStart"/>
      <w:r w:rsidRPr="0083402E">
        <w:rPr>
          <w:sz w:val="20"/>
          <w:lang w:val="en-CA"/>
        </w:rPr>
        <w:t>cu</w:t>
      </w:r>
      <w:r>
        <w:rPr>
          <w:sz w:val="20"/>
          <w:lang w:val="en-CA"/>
        </w:rPr>
        <w:t>r</w:t>
      </w:r>
      <w:r w:rsidRPr="0083402E">
        <w:rPr>
          <w:sz w:val="20"/>
          <w:lang w:val="en-CA"/>
        </w:rPr>
        <w:t>r</w:t>
      </w:r>
      <w:r>
        <w:rPr>
          <w:sz w:val="20"/>
          <w:lang w:val="en-CA"/>
        </w:rPr>
        <w:t>O</w:t>
      </w:r>
      <w:r w:rsidRPr="0083402E">
        <w:rPr>
          <w:sz w:val="20"/>
          <w:lang w:val="en-CA"/>
        </w:rPr>
        <w:t>rig</w:t>
      </w:r>
      <w:r>
        <w:rPr>
          <w:sz w:val="20"/>
          <w:lang w:val="en-CA"/>
        </w:rPr>
        <w:t>B</w:t>
      </w:r>
      <w:r w:rsidRPr="0083402E">
        <w:rPr>
          <w:sz w:val="20"/>
          <w:lang w:val="en-CA"/>
        </w:rPr>
        <w:t>it</w:t>
      </w:r>
      <w:r>
        <w:rPr>
          <w:sz w:val="20"/>
          <w:lang w:val="en-CA"/>
        </w:rPr>
        <w:t>P</w:t>
      </w:r>
      <w:r w:rsidRPr="0083402E">
        <w:rPr>
          <w:sz w:val="20"/>
          <w:lang w:val="en-CA"/>
        </w:rPr>
        <w:t>os</w:t>
      </w:r>
      <w:proofErr w:type="spellEnd"/>
      <w:r w:rsidRPr="0083402E">
        <w:rPr>
          <w:sz w:val="20"/>
          <w:lang w:val="en-CA"/>
        </w:rPr>
        <w:t xml:space="preserve"> += </w:t>
      </w:r>
      <w:proofErr w:type="spellStart"/>
      <w:proofErr w:type="gramStart"/>
      <w:r w:rsidRPr="0083402E">
        <w:rPr>
          <w:sz w:val="20"/>
          <w:lang w:val="en-CA"/>
        </w:rPr>
        <w:t>numBits</w:t>
      </w:r>
      <w:proofErr w:type="spellEnd"/>
      <w:r w:rsidRPr="0083402E">
        <w:rPr>
          <w:sz w:val="20"/>
          <w:lang w:val="en-CA"/>
        </w:rPr>
        <w:t>[</w:t>
      </w:r>
      <w:proofErr w:type="gramEnd"/>
      <w:r w:rsidRPr="0083402E">
        <w:rPr>
          <w:sz w:val="20"/>
          <w:lang w:val="en-CA"/>
        </w:rPr>
        <w:t> </w:t>
      </w:r>
      <w:proofErr w:type="spellStart"/>
      <w:r w:rsidRPr="0083402E">
        <w:rPr>
          <w:sz w:val="20"/>
          <w:lang w:val="en-CA"/>
        </w:rPr>
        <w:t>i</w:t>
      </w:r>
      <w:proofErr w:type="spellEnd"/>
      <w:r w:rsidRPr="0083402E">
        <w:rPr>
          <w:sz w:val="20"/>
          <w:lang w:val="en-CA"/>
        </w:rPr>
        <w:t> ]</w:t>
      </w:r>
    </w:p>
    <w:p w14:paraId="44E732C7"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sz w:val="20"/>
          <w:lang w:val="en-CA"/>
        </w:rPr>
      </w:pPr>
      <w:r w:rsidRPr="0083402E">
        <w:rPr>
          <w:sz w:val="20"/>
          <w:lang w:val="en-CA"/>
        </w:rPr>
        <w:t>}</w:t>
      </w:r>
    </w:p>
    <w:p w14:paraId="7493D53B" w14:textId="77777777" w:rsidR="00133956" w:rsidRPr="0083402E" w:rsidRDefault="00133956" w:rsidP="00133956">
      <w:pPr>
        <w:tabs>
          <w:tab w:val="clear" w:pos="1080"/>
          <w:tab w:val="left" w:pos="215"/>
          <w:tab w:val="left" w:pos="431"/>
          <w:tab w:val="left" w:pos="646"/>
          <w:tab w:val="left" w:pos="862"/>
          <w:tab w:val="left" w:pos="1077"/>
          <w:tab w:val="left" w:pos="1298"/>
        </w:tabs>
        <w:ind w:firstLine="215"/>
        <w:rPr>
          <w:sz w:val="20"/>
          <w:lang w:val="en-CA"/>
        </w:rPr>
      </w:pPr>
    </w:p>
    <w:p w14:paraId="66682993" w14:textId="77777777" w:rsidR="00133956" w:rsidRDefault="00133956" w:rsidP="00133956">
      <w:pPr>
        <w:tabs>
          <w:tab w:val="clear" w:pos="1080"/>
          <w:tab w:val="left" w:pos="215"/>
          <w:tab w:val="left" w:pos="431"/>
          <w:tab w:val="left" w:pos="646"/>
          <w:tab w:val="left" w:pos="862"/>
          <w:tab w:val="left" w:pos="1077"/>
          <w:tab w:val="left" w:pos="1298"/>
        </w:tabs>
        <w:rPr>
          <w:sz w:val="20"/>
          <w:lang w:val="en-CA"/>
        </w:rPr>
      </w:pPr>
      <w:r w:rsidRPr="007D7241">
        <w:rPr>
          <w:b/>
          <w:bCs/>
          <w:sz w:val="20"/>
          <w:lang w:val="en-CA"/>
        </w:rPr>
        <w:t>8.X.2</w:t>
      </w:r>
      <w:r>
        <w:rPr>
          <w:b/>
          <w:bCs/>
          <w:sz w:val="20"/>
          <w:lang w:val="en-CA"/>
        </w:rPr>
        <w:t>.2 Target sample reconstruction process</w:t>
      </w:r>
    </w:p>
    <w:p w14:paraId="450FD108"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lang w:val="en-CA"/>
        </w:rPr>
      </w:pPr>
      <w:proofErr w:type="spellStart"/>
      <w:r>
        <w:rPr>
          <w:sz w:val="20"/>
          <w:lang w:val="en-CA"/>
        </w:rPr>
        <w:lastRenderedPageBreak/>
        <w:t>TargetSample</w:t>
      </w:r>
      <w:proofErr w:type="spellEnd"/>
      <w:r>
        <w:rPr>
          <w:sz w:val="20"/>
          <w:lang w:val="en-CA"/>
        </w:rPr>
        <w:t xml:space="preserve"> </w:t>
      </w:r>
      <w:r w:rsidRPr="0083402E">
        <w:rPr>
          <w:sz w:val="20"/>
          <w:lang w:val="en-CA"/>
        </w:rPr>
        <w:t>is derived as follow</w:t>
      </w:r>
      <w:r>
        <w:rPr>
          <w:sz w:val="20"/>
          <w:lang w:val="en-CA"/>
        </w:rPr>
        <w:t xml:space="preserve">s: </w:t>
      </w:r>
    </w:p>
    <w:p w14:paraId="0AD2F793" w14:textId="77777777" w:rsidR="00133956" w:rsidRPr="0083402E" w:rsidRDefault="00133956" w:rsidP="00133956">
      <w:pPr>
        <w:tabs>
          <w:tab w:val="clear" w:pos="1080"/>
          <w:tab w:val="left" w:pos="215"/>
          <w:tab w:val="left" w:pos="431"/>
          <w:tab w:val="left" w:pos="646"/>
          <w:tab w:val="left" w:pos="862"/>
          <w:tab w:val="left" w:pos="1077"/>
          <w:tab w:val="left" w:pos="1298"/>
        </w:tabs>
        <w:rPr>
          <w:sz w:val="20"/>
          <w:lang w:val="en-CA"/>
        </w:rPr>
      </w:pPr>
    </w:p>
    <w:p w14:paraId="5A7089CF" w14:textId="77777777" w:rsidR="00133956"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20"/>
          <w:lang w:val="en-CA"/>
        </w:rPr>
      </w:pPr>
      <w:r>
        <w:rPr>
          <w:sz w:val="20"/>
          <w:lang w:val="en-CA"/>
        </w:rPr>
        <w:tab/>
      </w:r>
      <w:proofErr w:type="spellStart"/>
      <w:r w:rsidRPr="0083402E">
        <w:rPr>
          <w:sz w:val="20"/>
          <w:lang w:val="en-CA"/>
        </w:rPr>
        <w:t>cu</w:t>
      </w:r>
      <w:r>
        <w:rPr>
          <w:sz w:val="20"/>
          <w:lang w:val="en-CA"/>
        </w:rPr>
        <w:t>r</w:t>
      </w:r>
      <w:r w:rsidRPr="0083402E">
        <w:rPr>
          <w:sz w:val="20"/>
          <w:lang w:val="en-CA"/>
        </w:rPr>
        <w:t>r</w:t>
      </w:r>
      <w:r>
        <w:rPr>
          <w:sz w:val="20"/>
          <w:lang w:val="en-CA"/>
        </w:rPr>
        <w:t>TargetB</w:t>
      </w:r>
      <w:r w:rsidRPr="0083402E">
        <w:rPr>
          <w:sz w:val="20"/>
          <w:lang w:val="en-CA"/>
        </w:rPr>
        <w:t>it</w:t>
      </w:r>
      <w:r>
        <w:rPr>
          <w:sz w:val="20"/>
          <w:lang w:val="en-CA"/>
        </w:rPr>
        <w:t>P</w:t>
      </w:r>
      <w:r w:rsidRPr="0083402E">
        <w:rPr>
          <w:sz w:val="20"/>
          <w:lang w:val="en-CA"/>
        </w:rPr>
        <w:t>os</w:t>
      </w:r>
      <w:proofErr w:type="spellEnd"/>
      <w:r w:rsidRPr="0083402E">
        <w:rPr>
          <w:sz w:val="20"/>
          <w:lang w:val="en-CA"/>
        </w:rPr>
        <w:t xml:space="preserve"> = 0</w:t>
      </w:r>
    </w:p>
    <w:p w14:paraId="2A63A803"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20"/>
          <w:lang w:val="en-CA"/>
        </w:rPr>
      </w:pPr>
      <w:r>
        <w:rPr>
          <w:sz w:val="20"/>
          <w:lang w:val="en-CA"/>
        </w:rPr>
        <w:tab/>
      </w:r>
      <w:proofErr w:type="spellStart"/>
      <w:r>
        <w:rPr>
          <w:sz w:val="20"/>
          <w:lang w:val="en-CA"/>
        </w:rPr>
        <w:t>TargetSample</w:t>
      </w:r>
      <w:proofErr w:type="spellEnd"/>
      <w:r>
        <w:rPr>
          <w:sz w:val="20"/>
          <w:lang w:val="en-CA"/>
        </w:rPr>
        <w:t xml:space="preserve"> = 0</w:t>
      </w:r>
    </w:p>
    <w:p w14:paraId="4C313E73"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20"/>
        </w:rPr>
      </w:pPr>
      <w:r>
        <w:rPr>
          <w:sz w:val="20"/>
          <w:lang w:val="en-CA"/>
        </w:rPr>
        <w:tab/>
      </w:r>
      <w:r w:rsidRPr="0083402E">
        <w:rPr>
          <w:sz w:val="20"/>
          <w:lang w:val="en-CA"/>
        </w:rPr>
        <w:t>for (</w:t>
      </w:r>
      <w:proofErr w:type="spellStart"/>
      <w:r w:rsidRPr="0083402E">
        <w:rPr>
          <w:sz w:val="20"/>
          <w:lang w:val="en-CA"/>
        </w:rPr>
        <w:t>i</w:t>
      </w:r>
      <w:proofErr w:type="spellEnd"/>
      <w:r w:rsidRPr="0083402E">
        <w:rPr>
          <w:sz w:val="20"/>
          <w:lang w:val="en-CA"/>
        </w:rPr>
        <w:t xml:space="preserve"> = 0; </w:t>
      </w:r>
      <w:proofErr w:type="spellStart"/>
      <w:r w:rsidRPr="0083402E">
        <w:rPr>
          <w:sz w:val="20"/>
          <w:lang w:val="en-CA"/>
        </w:rPr>
        <w:t>i</w:t>
      </w:r>
      <w:proofErr w:type="spellEnd"/>
      <w:r w:rsidRPr="0083402E">
        <w:rPr>
          <w:sz w:val="20"/>
          <w:lang w:val="en-CA"/>
        </w:rPr>
        <w:t xml:space="preserve"> &lt;</w:t>
      </w:r>
      <w:r w:rsidRPr="0083402E">
        <w:rPr>
          <w:sz w:val="20"/>
        </w:rPr>
        <w:t xml:space="preserve"> </w:t>
      </w:r>
      <w:proofErr w:type="spellStart"/>
      <w:r>
        <w:rPr>
          <w:sz w:val="20"/>
        </w:rPr>
        <w:t>briNumRanges</w:t>
      </w:r>
      <w:proofErr w:type="spellEnd"/>
      <w:r w:rsidRPr="0083402E">
        <w:rPr>
          <w:sz w:val="20"/>
        </w:rPr>
        <w:t xml:space="preserve">; </w:t>
      </w:r>
      <w:proofErr w:type="spellStart"/>
      <w:r w:rsidRPr="0083402E">
        <w:rPr>
          <w:sz w:val="20"/>
        </w:rPr>
        <w:t>i</w:t>
      </w:r>
      <w:proofErr w:type="spellEnd"/>
      <w:r w:rsidRPr="0083402E">
        <w:rPr>
          <w:sz w:val="20"/>
        </w:rPr>
        <w:t>++)</w:t>
      </w:r>
      <w:r>
        <w:rPr>
          <w:sz w:val="20"/>
        </w:rPr>
        <w:t xml:space="preserve"> {</w:t>
      </w:r>
    </w:p>
    <w:p w14:paraId="1835A6EF" w14:textId="77777777" w:rsidR="00133956"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20"/>
          <w:lang w:val="en-CA"/>
        </w:rPr>
      </w:pPr>
      <w:r>
        <w:rPr>
          <w:sz w:val="20"/>
          <w:lang w:val="en-CA"/>
        </w:rPr>
        <w:tab/>
      </w:r>
      <w:r>
        <w:rPr>
          <w:sz w:val="20"/>
          <w:lang w:val="en-CA"/>
        </w:rPr>
        <w:tab/>
        <w:t xml:space="preserve">k = </w:t>
      </w:r>
      <w:proofErr w:type="spellStart"/>
      <w:r>
        <w:rPr>
          <w:sz w:val="20"/>
          <w:lang w:val="en-CA"/>
        </w:rPr>
        <w:t>origBitDepth</w:t>
      </w:r>
      <w:proofErr w:type="spellEnd"/>
      <w:r>
        <w:rPr>
          <w:sz w:val="20"/>
          <w:lang w:val="en-CA"/>
        </w:rPr>
        <w:t xml:space="preserve"> – </w:t>
      </w:r>
      <w:proofErr w:type="spellStart"/>
      <w:r>
        <w:rPr>
          <w:sz w:val="20"/>
          <w:lang w:val="en-CA"/>
        </w:rPr>
        <w:t>currTargetBitPos</w:t>
      </w:r>
      <w:proofErr w:type="spellEnd"/>
      <w:r>
        <w:rPr>
          <w:sz w:val="20"/>
          <w:lang w:val="en-CA"/>
        </w:rPr>
        <w:t xml:space="preserve"> – </w:t>
      </w:r>
      <w:proofErr w:type="spellStart"/>
      <w:proofErr w:type="gramStart"/>
      <w:r>
        <w:rPr>
          <w:sz w:val="20"/>
          <w:lang w:val="en-CA"/>
        </w:rPr>
        <w:t>numBits</w:t>
      </w:r>
      <w:proofErr w:type="spellEnd"/>
      <w:r>
        <w:rPr>
          <w:sz w:val="20"/>
          <w:lang w:val="en-CA"/>
        </w:rPr>
        <w:t>[</w:t>
      </w:r>
      <w:proofErr w:type="gramEnd"/>
      <w:r>
        <w:rPr>
          <w:sz w:val="20"/>
          <w:lang w:val="en-CA"/>
        </w:rPr>
        <w:t> </w:t>
      </w:r>
      <w:proofErr w:type="spellStart"/>
      <w:r>
        <w:rPr>
          <w:sz w:val="20"/>
          <w:lang w:val="en-CA"/>
        </w:rPr>
        <w:t>i</w:t>
      </w:r>
      <w:proofErr w:type="spellEnd"/>
      <w:r>
        <w:rPr>
          <w:sz w:val="20"/>
          <w:lang w:val="en-CA"/>
        </w:rPr>
        <w:t xml:space="preserve"> ]</w:t>
      </w:r>
    </w:p>
    <w:p w14:paraId="5D51DA8A" w14:textId="77777777" w:rsidR="00133956"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20"/>
          <w:lang w:val="en-CA"/>
        </w:rPr>
      </w:pPr>
      <w:r>
        <w:rPr>
          <w:sz w:val="20"/>
          <w:lang w:val="en-CA"/>
        </w:rPr>
        <w:tab/>
      </w:r>
      <w:r>
        <w:rPr>
          <w:sz w:val="20"/>
          <w:lang w:val="en-CA"/>
        </w:rPr>
        <w:tab/>
      </w:r>
      <w:proofErr w:type="spellStart"/>
      <w:r w:rsidRPr="00447A02">
        <w:rPr>
          <w:sz w:val="20"/>
          <w:lang w:val="en-CA"/>
        </w:rPr>
        <w:t>maxVal</w:t>
      </w:r>
      <w:proofErr w:type="spellEnd"/>
      <w:r w:rsidRPr="00447A02">
        <w:rPr>
          <w:sz w:val="20"/>
          <w:lang w:val="en-CA"/>
        </w:rPr>
        <w:t xml:space="preserve"> = (1 &lt;&lt; </w:t>
      </w:r>
      <w:proofErr w:type="gramStart"/>
      <w:r w:rsidRPr="00447A02">
        <w:rPr>
          <w:sz w:val="20"/>
          <w:lang w:val="en-CA"/>
        </w:rPr>
        <w:t>(</w:t>
      </w:r>
      <w:r>
        <w:rPr>
          <w:sz w:val="20"/>
          <w:lang w:val="en-CA"/>
        </w:rPr>
        <w:t> </w:t>
      </w:r>
      <w:proofErr w:type="spellStart"/>
      <w:r w:rsidRPr="00447A02">
        <w:rPr>
          <w:sz w:val="20"/>
          <w:lang w:val="en-CA"/>
        </w:rPr>
        <w:t>numBits</w:t>
      </w:r>
      <w:proofErr w:type="spellEnd"/>
      <w:proofErr w:type="gramEnd"/>
      <w:r w:rsidRPr="00447A02">
        <w:rPr>
          <w:sz w:val="20"/>
          <w:lang w:val="en-CA"/>
        </w:rPr>
        <w:t xml:space="preserve">[ </w:t>
      </w:r>
      <w:proofErr w:type="spellStart"/>
      <w:r w:rsidRPr="00447A02">
        <w:rPr>
          <w:sz w:val="20"/>
          <w:lang w:val="en-CA"/>
        </w:rPr>
        <w:t>i</w:t>
      </w:r>
      <w:proofErr w:type="spellEnd"/>
      <w:r w:rsidRPr="00447A02">
        <w:rPr>
          <w:sz w:val="20"/>
          <w:lang w:val="en-CA"/>
        </w:rPr>
        <w:t xml:space="preserve"> ] + </w:t>
      </w:r>
      <w:proofErr w:type="spellStart"/>
      <w:r w:rsidRPr="00447A02">
        <w:rPr>
          <w:sz w:val="20"/>
          <w:lang w:val="en-CA"/>
        </w:rPr>
        <w:t>bri_bit_offset</w:t>
      </w:r>
      <w:proofErr w:type="spellEnd"/>
      <w:r w:rsidRPr="00447A02">
        <w:rPr>
          <w:sz w:val="20"/>
          <w:lang w:val="en-CA"/>
        </w:rPr>
        <w:t xml:space="preserve">[ </w:t>
      </w:r>
      <w:proofErr w:type="spellStart"/>
      <w:r w:rsidRPr="00447A02">
        <w:rPr>
          <w:sz w:val="20"/>
          <w:lang w:val="en-CA"/>
        </w:rPr>
        <w:t>i</w:t>
      </w:r>
      <w:proofErr w:type="spellEnd"/>
      <w:r w:rsidRPr="00447A02">
        <w:rPr>
          <w:sz w:val="20"/>
          <w:lang w:val="en-CA"/>
        </w:rPr>
        <w:t xml:space="preserve"> ]</w:t>
      </w:r>
      <w:r>
        <w:rPr>
          <w:sz w:val="20"/>
          <w:lang w:val="en-CA"/>
        </w:rPr>
        <w:t> </w:t>
      </w:r>
      <w:r w:rsidRPr="00447A02">
        <w:rPr>
          <w:sz w:val="20"/>
          <w:lang w:val="en-CA"/>
        </w:rPr>
        <w:t>)</w:t>
      </w:r>
      <w:r>
        <w:rPr>
          <w:sz w:val="20"/>
          <w:lang w:val="en-CA"/>
        </w:rPr>
        <w:t> </w:t>
      </w:r>
      <w:r w:rsidRPr="00447A02">
        <w:rPr>
          <w:sz w:val="20"/>
          <w:lang w:val="en-CA"/>
        </w:rPr>
        <w:t xml:space="preserve">) </w:t>
      </w:r>
      <w:r>
        <w:rPr>
          <w:sz w:val="20"/>
          <w:lang w:val="en-CA"/>
        </w:rPr>
        <w:t>−</w:t>
      </w:r>
      <w:r w:rsidRPr="00447A02">
        <w:rPr>
          <w:sz w:val="20"/>
          <w:lang w:val="en-CA"/>
        </w:rPr>
        <w:t xml:space="preserve"> 1</w:t>
      </w:r>
    </w:p>
    <w:p w14:paraId="2839D76C"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20"/>
          <w:lang w:val="en-CA"/>
        </w:rPr>
      </w:pPr>
      <w:r>
        <w:rPr>
          <w:sz w:val="20"/>
          <w:lang w:val="en-CA"/>
        </w:rPr>
        <w:tab/>
      </w:r>
      <w:r>
        <w:rPr>
          <w:sz w:val="20"/>
          <w:lang w:val="en-CA"/>
        </w:rPr>
        <w:tab/>
        <w:t>if (</w:t>
      </w:r>
      <w:proofErr w:type="spellStart"/>
      <w:r>
        <w:rPr>
          <w:sz w:val="20"/>
          <w:lang w:val="en-CA"/>
        </w:rPr>
        <w:t>bri_bit_</w:t>
      </w:r>
      <w:proofErr w:type="gramStart"/>
      <w:r>
        <w:rPr>
          <w:sz w:val="20"/>
          <w:lang w:val="en-CA"/>
        </w:rPr>
        <w:t>offset</w:t>
      </w:r>
      <w:proofErr w:type="spellEnd"/>
      <w:r w:rsidRPr="0083402E">
        <w:rPr>
          <w:sz w:val="20"/>
          <w:lang w:val="en-CA"/>
        </w:rPr>
        <w:t>[</w:t>
      </w:r>
      <w:proofErr w:type="gramEnd"/>
      <w:r w:rsidRPr="0083402E">
        <w:rPr>
          <w:sz w:val="20"/>
          <w:lang w:val="en-CA"/>
        </w:rPr>
        <w:t> </w:t>
      </w:r>
      <w:proofErr w:type="spellStart"/>
      <w:r w:rsidRPr="0083402E">
        <w:rPr>
          <w:sz w:val="20"/>
          <w:lang w:val="en-CA"/>
        </w:rPr>
        <w:t>i</w:t>
      </w:r>
      <w:proofErr w:type="spellEnd"/>
      <w:r w:rsidRPr="0083402E">
        <w:rPr>
          <w:sz w:val="20"/>
          <w:lang w:val="en-CA"/>
        </w:rPr>
        <w:t xml:space="preserve"> ] </w:t>
      </w:r>
      <w:r>
        <w:rPr>
          <w:sz w:val="20"/>
          <w:lang w:val="en-CA"/>
        </w:rPr>
        <w:t>&gt; 0)</w:t>
      </w:r>
    </w:p>
    <w:p w14:paraId="4E0A044E" w14:textId="77777777" w:rsidR="00133956"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20"/>
          <w:lang w:val="en-CA"/>
        </w:rPr>
      </w:pPr>
      <w:r>
        <w:rPr>
          <w:sz w:val="20"/>
          <w:lang w:val="en-CA"/>
        </w:rPr>
        <w:tab/>
      </w:r>
      <w:r>
        <w:rPr>
          <w:sz w:val="20"/>
          <w:lang w:val="en-CA"/>
        </w:rPr>
        <w:tab/>
      </w:r>
      <w:r>
        <w:rPr>
          <w:sz w:val="20"/>
          <w:lang w:val="en-CA"/>
        </w:rPr>
        <w:tab/>
      </w:r>
      <w:proofErr w:type="spellStart"/>
      <w:r>
        <w:rPr>
          <w:sz w:val="20"/>
          <w:lang w:val="en-CA"/>
        </w:rPr>
        <w:t>decR</w:t>
      </w:r>
      <w:r w:rsidRPr="0083402E">
        <w:rPr>
          <w:sz w:val="20"/>
          <w:lang w:val="en-CA"/>
        </w:rPr>
        <w:t>oundingOffset</w:t>
      </w:r>
      <w:proofErr w:type="spellEnd"/>
      <w:r w:rsidRPr="0083402E">
        <w:rPr>
          <w:sz w:val="20"/>
          <w:lang w:val="en-CA"/>
        </w:rPr>
        <w:t xml:space="preserve"> = 1&lt;&lt; </w:t>
      </w:r>
      <w:proofErr w:type="gramStart"/>
      <w:r w:rsidRPr="0083402E">
        <w:rPr>
          <w:sz w:val="20"/>
          <w:lang w:val="en-CA"/>
        </w:rPr>
        <w:t>(</w:t>
      </w:r>
      <w:r>
        <w:rPr>
          <w:sz w:val="20"/>
          <w:lang w:val="en-CA"/>
        </w:rPr>
        <w:t> </w:t>
      </w:r>
      <w:proofErr w:type="spellStart"/>
      <w:r>
        <w:rPr>
          <w:sz w:val="20"/>
          <w:lang w:val="en-CA"/>
        </w:rPr>
        <w:t>bri</w:t>
      </w:r>
      <w:proofErr w:type="gramEnd"/>
      <w:r>
        <w:rPr>
          <w:sz w:val="20"/>
          <w:lang w:val="en-CA"/>
        </w:rPr>
        <w:t>_bit_offset</w:t>
      </w:r>
      <w:proofErr w:type="spellEnd"/>
      <w:r w:rsidRPr="0083402E">
        <w:rPr>
          <w:sz w:val="20"/>
          <w:lang w:val="en-CA"/>
        </w:rPr>
        <w:t>[ </w:t>
      </w:r>
      <w:proofErr w:type="spellStart"/>
      <w:r w:rsidRPr="0083402E">
        <w:rPr>
          <w:sz w:val="20"/>
          <w:lang w:val="en-CA"/>
        </w:rPr>
        <w:t>i</w:t>
      </w:r>
      <w:proofErr w:type="spellEnd"/>
      <w:r w:rsidRPr="0083402E">
        <w:rPr>
          <w:sz w:val="20"/>
          <w:lang w:val="en-CA"/>
        </w:rPr>
        <w:t xml:space="preserve"> ] </w:t>
      </w:r>
      <w:r>
        <w:rPr>
          <w:sz w:val="20"/>
          <w:lang w:val="en-CA"/>
        </w:rPr>
        <w:t>−</w:t>
      </w:r>
      <w:r w:rsidRPr="0083402E">
        <w:rPr>
          <w:sz w:val="20"/>
          <w:lang w:val="en-CA"/>
        </w:rPr>
        <w:t xml:space="preserve"> 1</w:t>
      </w:r>
      <w:r>
        <w:rPr>
          <w:sz w:val="20"/>
          <w:lang w:val="en-CA"/>
        </w:rPr>
        <w:t> </w:t>
      </w:r>
      <w:r w:rsidRPr="0083402E">
        <w:rPr>
          <w:sz w:val="20"/>
          <w:lang w:val="en-CA"/>
        </w:rPr>
        <w:t>)</w:t>
      </w:r>
    </w:p>
    <w:p w14:paraId="7153F568" w14:textId="77777777" w:rsidR="00133956"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20"/>
          <w:lang w:val="en-CA"/>
        </w:rPr>
      </w:pPr>
      <w:r>
        <w:rPr>
          <w:sz w:val="20"/>
          <w:lang w:val="en-CA"/>
        </w:rPr>
        <w:tab/>
      </w:r>
      <w:r>
        <w:rPr>
          <w:sz w:val="20"/>
          <w:lang w:val="en-CA"/>
        </w:rPr>
        <w:tab/>
        <w:t>else</w:t>
      </w:r>
    </w:p>
    <w:p w14:paraId="3CFA8527" w14:textId="77777777" w:rsidR="00133956"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20"/>
          <w:lang w:val="en-CA"/>
        </w:rPr>
      </w:pPr>
      <w:r>
        <w:rPr>
          <w:sz w:val="20"/>
          <w:lang w:val="en-CA"/>
        </w:rPr>
        <w:tab/>
      </w:r>
      <w:r>
        <w:rPr>
          <w:sz w:val="20"/>
          <w:lang w:val="en-CA"/>
        </w:rPr>
        <w:tab/>
      </w:r>
      <w:r>
        <w:rPr>
          <w:sz w:val="20"/>
          <w:lang w:val="en-CA"/>
        </w:rPr>
        <w:tab/>
      </w:r>
      <w:proofErr w:type="spellStart"/>
      <w:r>
        <w:rPr>
          <w:sz w:val="20"/>
          <w:lang w:val="en-CA"/>
        </w:rPr>
        <w:t>decRoundingOffset</w:t>
      </w:r>
      <w:proofErr w:type="spellEnd"/>
      <w:r>
        <w:rPr>
          <w:sz w:val="20"/>
          <w:lang w:val="en-CA"/>
        </w:rPr>
        <w:t xml:space="preserve"> = 0</w:t>
      </w:r>
    </w:p>
    <w:p w14:paraId="71D2F212" w14:textId="77777777" w:rsidR="00133956"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20"/>
          <w:lang w:val="en-CA"/>
        </w:rPr>
      </w:pPr>
      <w:r>
        <w:rPr>
          <w:sz w:val="20"/>
          <w:lang w:val="en-CA"/>
        </w:rPr>
        <w:tab/>
      </w:r>
      <w:r>
        <w:rPr>
          <w:sz w:val="20"/>
          <w:lang w:val="en-CA"/>
        </w:rPr>
        <w:tab/>
      </w:r>
      <w:proofErr w:type="spellStart"/>
      <w:r>
        <w:rPr>
          <w:sz w:val="20"/>
          <w:lang w:val="en-CA"/>
        </w:rPr>
        <w:t>adjusted</w:t>
      </w:r>
      <w:r w:rsidRPr="43CE4218">
        <w:rPr>
          <w:sz w:val="20"/>
          <w:lang w:val="en-CA"/>
        </w:rPr>
        <w:t>DecodedSample</w:t>
      </w:r>
      <w:proofErr w:type="spellEnd"/>
      <w:r w:rsidRPr="43CE4218">
        <w:rPr>
          <w:sz w:val="20"/>
          <w:lang w:val="en-CA"/>
        </w:rPr>
        <w:t xml:space="preserve"> </w:t>
      </w:r>
      <w:proofErr w:type="gramStart"/>
      <w:r w:rsidRPr="43CE4218">
        <w:rPr>
          <w:sz w:val="20"/>
          <w:lang w:val="en-CA"/>
        </w:rPr>
        <w:t xml:space="preserve">= </w:t>
      </w:r>
      <w:r>
        <w:rPr>
          <w:sz w:val="20"/>
          <w:lang w:val="en-CA"/>
        </w:rPr>
        <w:t xml:space="preserve"> Clip</w:t>
      </w:r>
      <w:proofErr w:type="gramEnd"/>
      <w:r>
        <w:rPr>
          <w:sz w:val="20"/>
          <w:lang w:val="en-CA"/>
        </w:rPr>
        <w:t>3</w:t>
      </w:r>
      <w:r w:rsidRPr="43CE4218">
        <w:rPr>
          <w:sz w:val="20"/>
          <w:lang w:val="en-CA"/>
        </w:rPr>
        <w:t xml:space="preserve">( </w:t>
      </w:r>
      <w:r>
        <w:rPr>
          <w:sz w:val="20"/>
          <w:lang w:val="en-CA"/>
        </w:rPr>
        <w:t xml:space="preserve">0, </w:t>
      </w:r>
      <w:proofErr w:type="spellStart"/>
      <w:r>
        <w:rPr>
          <w:sz w:val="20"/>
          <w:lang w:val="en-CA"/>
        </w:rPr>
        <w:t>maxVal</w:t>
      </w:r>
      <w:proofErr w:type="spellEnd"/>
      <w:r>
        <w:rPr>
          <w:sz w:val="20"/>
          <w:lang w:val="en-CA"/>
        </w:rPr>
        <w:t xml:space="preserve">, </w:t>
      </w:r>
      <w:proofErr w:type="spellStart"/>
      <w:r w:rsidRPr="43CE4218">
        <w:rPr>
          <w:sz w:val="20"/>
          <w:lang w:val="en-CA"/>
        </w:rPr>
        <w:t>decodedSample</w:t>
      </w:r>
      <w:proofErr w:type="spellEnd"/>
      <w:r w:rsidRPr="43CE4218">
        <w:rPr>
          <w:sz w:val="20"/>
          <w:lang w:val="en-CA"/>
        </w:rPr>
        <w:t>[ </w:t>
      </w:r>
      <w:proofErr w:type="spellStart"/>
      <w:r w:rsidRPr="43CE4218">
        <w:rPr>
          <w:sz w:val="20"/>
          <w:lang w:val="en-CA"/>
        </w:rPr>
        <w:t>i</w:t>
      </w:r>
      <w:proofErr w:type="spellEnd"/>
      <w:r w:rsidRPr="43CE4218">
        <w:rPr>
          <w:sz w:val="20"/>
          <w:lang w:val="en-CA"/>
        </w:rPr>
        <w:t> ] +</w:t>
      </w:r>
      <w:r>
        <w:rPr>
          <w:sz w:val="20"/>
          <w:lang w:val="en-CA"/>
        </w:rPr>
        <w:t xml:space="preserve"> </w:t>
      </w:r>
      <w:proofErr w:type="spellStart"/>
      <w:r>
        <w:rPr>
          <w:sz w:val="20"/>
          <w:lang w:val="en-CA"/>
        </w:rPr>
        <w:t>decR</w:t>
      </w:r>
      <w:r w:rsidRPr="43CE4218">
        <w:rPr>
          <w:sz w:val="20"/>
          <w:lang w:val="en-CA"/>
        </w:rPr>
        <w:t>oundingOffset</w:t>
      </w:r>
      <w:proofErr w:type="spellEnd"/>
      <w:r>
        <w:rPr>
          <w:sz w:val="20"/>
          <w:lang w:val="en-CA"/>
        </w:rPr>
        <w:t>)</w:t>
      </w:r>
    </w:p>
    <w:p w14:paraId="449D92A0"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20"/>
          <w:lang w:val="en-CA"/>
        </w:rPr>
      </w:pPr>
      <w:r>
        <w:rPr>
          <w:sz w:val="20"/>
          <w:lang w:val="en-CA"/>
        </w:rPr>
        <w:tab/>
      </w:r>
      <w:r>
        <w:rPr>
          <w:sz w:val="20"/>
          <w:lang w:val="en-CA"/>
        </w:rPr>
        <w:tab/>
      </w:r>
      <w:proofErr w:type="spellStart"/>
      <w:r>
        <w:rPr>
          <w:sz w:val="20"/>
          <w:lang w:val="en-CA"/>
        </w:rPr>
        <w:t>shiftedDecodedSample</w:t>
      </w:r>
      <w:proofErr w:type="spellEnd"/>
      <w:r>
        <w:rPr>
          <w:sz w:val="20"/>
          <w:lang w:val="en-CA"/>
        </w:rPr>
        <w:t xml:space="preserve"> = </w:t>
      </w:r>
      <w:proofErr w:type="spellStart"/>
      <w:r>
        <w:rPr>
          <w:sz w:val="20"/>
          <w:lang w:val="en-CA"/>
        </w:rPr>
        <w:t>adjustedDecodedSample</w:t>
      </w:r>
      <w:proofErr w:type="spellEnd"/>
      <w:r>
        <w:rPr>
          <w:sz w:val="20"/>
          <w:lang w:val="en-CA"/>
        </w:rPr>
        <w:t xml:space="preserve"> &gt;&gt; </w:t>
      </w:r>
      <w:proofErr w:type="spellStart"/>
      <w:r>
        <w:rPr>
          <w:sz w:val="20"/>
          <w:lang w:val="en-CA"/>
        </w:rPr>
        <w:t>bri_bit_</w:t>
      </w:r>
      <w:proofErr w:type="gramStart"/>
      <w:r>
        <w:rPr>
          <w:sz w:val="20"/>
          <w:lang w:val="en-CA"/>
        </w:rPr>
        <w:t>offset</w:t>
      </w:r>
      <w:proofErr w:type="spellEnd"/>
      <w:r w:rsidRPr="43CE4218">
        <w:rPr>
          <w:sz w:val="20"/>
          <w:lang w:val="en-CA"/>
        </w:rPr>
        <w:t>[</w:t>
      </w:r>
      <w:proofErr w:type="gramEnd"/>
      <w:r w:rsidRPr="43CE4218">
        <w:rPr>
          <w:sz w:val="20"/>
          <w:lang w:val="en-CA"/>
        </w:rPr>
        <w:t> </w:t>
      </w:r>
      <w:proofErr w:type="spellStart"/>
      <w:r w:rsidRPr="43CE4218">
        <w:rPr>
          <w:sz w:val="20"/>
          <w:lang w:val="en-CA"/>
        </w:rPr>
        <w:t>i</w:t>
      </w:r>
      <w:proofErr w:type="spellEnd"/>
      <w:r w:rsidRPr="43CE4218">
        <w:rPr>
          <w:sz w:val="20"/>
          <w:lang w:val="en-CA"/>
        </w:rPr>
        <w:t xml:space="preserve"> ] </w:t>
      </w:r>
    </w:p>
    <w:p w14:paraId="6C0EE827" w14:textId="77777777" w:rsidR="00133956"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20"/>
          <w:lang w:val="en-CA"/>
        </w:rPr>
      </w:pPr>
      <w:r w:rsidRPr="0083402E">
        <w:rPr>
          <w:sz w:val="20"/>
          <w:lang w:val="en-CA"/>
        </w:rPr>
        <w:tab/>
      </w:r>
      <w:r>
        <w:rPr>
          <w:sz w:val="20"/>
          <w:lang w:val="en-CA"/>
        </w:rPr>
        <w:tab/>
      </w:r>
      <w:proofErr w:type="spellStart"/>
      <w:r w:rsidRPr="0083402E">
        <w:rPr>
          <w:sz w:val="20"/>
          <w:lang w:val="en-CA"/>
        </w:rPr>
        <w:t>TargetSample</w:t>
      </w:r>
      <w:proofErr w:type="spellEnd"/>
      <w:r w:rsidRPr="0083402E">
        <w:rPr>
          <w:sz w:val="20"/>
          <w:lang w:val="en-CA"/>
        </w:rPr>
        <w:t xml:space="preserve"> +</w:t>
      </w:r>
      <w:proofErr w:type="gramStart"/>
      <w:r w:rsidRPr="0083402E">
        <w:rPr>
          <w:sz w:val="20"/>
          <w:lang w:val="en-CA"/>
        </w:rPr>
        <w:t xml:space="preserve">=  </w:t>
      </w:r>
      <w:proofErr w:type="spellStart"/>
      <w:r w:rsidRPr="0083402E">
        <w:rPr>
          <w:sz w:val="20"/>
          <w:lang w:val="en-CA"/>
        </w:rPr>
        <w:t>shifted</w:t>
      </w:r>
      <w:r>
        <w:rPr>
          <w:sz w:val="20"/>
          <w:lang w:val="en-CA"/>
        </w:rPr>
        <w:t>Dec</w:t>
      </w:r>
      <w:r w:rsidRPr="0083402E">
        <w:rPr>
          <w:sz w:val="20"/>
          <w:lang w:val="en-CA"/>
        </w:rPr>
        <w:t>odedSample</w:t>
      </w:r>
      <w:proofErr w:type="spellEnd"/>
      <w:proofErr w:type="gramEnd"/>
      <w:r w:rsidRPr="0083402E">
        <w:rPr>
          <w:sz w:val="20"/>
          <w:lang w:val="en-CA"/>
        </w:rPr>
        <w:t xml:space="preserve"> &lt;&lt; </w:t>
      </w:r>
      <w:r>
        <w:rPr>
          <w:sz w:val="20"/>
          <w:lang w:val="en-CA"/>
        </w:rPr>
        <w:t xml:space="preserve">k  </w:t>
      </w:r>
    </w:p>
    <w:p w14:paraId="12ED0CD1" w14:textId="77777777" w:rsidR="00133956" w:rsidRPr="0083402E" w:rsidRDefault="00133956" w:rsidP="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20"/>
          <w:lang w:val="en-CA"/>
        </w:rPr>
      </w:pPr>
      <w:r>
        <w:rPr>
          <w:sz w:val="20"/>
          <w:lang w:val="en-CA"/>
        </w:rPr>
        <w:tab/>
      </w:r>
      <w:r>
        <w:rPr>
          <w:sz w:val="20"/>
          <w:lang w:val="en-CA"/>
        </w:rPr>
        <w:tab/>
      </w:r>
      <w:proofErr w:type="spellStart"/>
      <w:r w:rsidRPr="0083402E">
        <w:rPr>
          <w:sz w:val="20"/>
          <w:lang w:val="en-CA"/>
        </w:rPr>
        <w:t>curr</w:t>
      </w:r>
      <w:r>
        <w:rPr>
          <w:sz w:val="20"/>
          <w:lang w:val="en-CA"/>
        </w:rPr>
        <w:t>TargetBitP</w:t>
      </w:r>
      <w:r w:rsidRPr="0083402E">
        <w:rPr>
          <w:sz w:val="20"/>
          <w:lang w:val="en-CA"/>
        </w:rPr>
        <w:t>os</w:t>
      </w:r>
      <w:proofErr w:type="spellEnd"/>
      <w:r w:rsidRPr="0083402E">
        <w:rPr>
          <w:sz w:val="20"/>
          <w:lang w:val="en-CA"/>
        </w:rPr>
        <w:t xml:space="preserve"> += </w:t>
      </w:r>
      <w:proofErr w:type="spellStart"/>
      <w:proofErr w:type="gramStart"/>
      <w:r w:rsidRPr="0083402E">
        <w:rPr>
          <w:sz w:val="20"/>
          <w:lang w:val="en-CA"/>
        </w:rPr>
        <w:t>numBits</w:t>
      </w:r>
      <w:proofErr w:type="spellEnd"/>
      <w:r w:rsidRPr="0083402E">
        <w:rPr>
          <w:sz w:val="20"/>
          <w:lang w:val="en-CA"/>
        </w:rPr>
        <w:t>[</w:t>
      </w:r>
      <w:proofErr w:type="gramEnd"/>
      <w:r w:rsidRPr="0083402E">
        <w:rPr>
          <w:sz w:val="20"/>
          <w:lang w:val="en-CA"/>
        </w:rPr>
        <w:t> </w:t>
      </w:r>
      <w:proofErr w:type="spellStart"/>
      <w:r w:rsidRPr="0083402E">
        <w:rPr>
          <w:sz w:val="20"/>
          <w:lang w:val="en-CA"/>
        </w:rPr>
        <w:t>i</w:t>
      </w:r>
      <w:proofErr w:type="spellEnd"/>
      <w:r w:rsidRPr="0083402E">
        <w:rPr>
          <w:sz w:val="20"/>
          <w:lang w:val="en-CA"/>
        </w:rPr>
        <w:t> ]</w:t>
      </w:r>
    </w:p>
    <w:p w14:paraId="2B117017" w14:textId="77777777" w:rsidR="00133956" w:rsidRDefault="00133956" w:rsidP="00133956">
      <w:pPr>
        <w:tabs>
          <w:tab w:val="clear" w:pos="1080"/>
          <w:tab w:val="left" w:pos="215"/>
          <w:tab w:val="left" w:pos="431"/>
          <w:tab w:val="left" w:pos="646"/>
          <w:tab w:val="left" w:pos="862"/>
          <w:tab w:val="left" w:pos="1077"/>
          <w:tab w:val="left" w:pos="1298"/>
        </w:tabs>
        <w:spacing w:before="0"/>
        <w:ind w:left="215"/>
        <w:rPr>
          <w:sz w:val="20"/>
          <w:lang w:val="en-CA"/>
        </w:rPr>
      </w:pPr>
      <w:r w:rsidRPr="0083402E">
        <w:rPr>
          <w:sz w:val="20"/>
          <w:lang w:val="en-CA"/>
        </w:rPr>
        <w:t>}</w:t>
      </w:r>
    </w:p>
    <w:p w14:paraId="5705E4BE" w14:textId="77777777" w:rsidR="00133956" w:rsidRPr="0083402E" w:rsidRDefault="00133956" w:rsidP="00133956">
      <w:pPr>
        <w:tabs>
          <w:tab w:val="clear" w:pos="1080"/>
          <w:tab w:val="left" w:pos="215"/>
          <w:tab w:val="left" w:pos="431"/>
          <w:tab w:val="left" w:pos="646"/>
          <w:tab w:val="left" w:pos="862"/>
          <w:tab w:val="left" w:pos="1077"/>
          <w:tab w:val="left" w:pos="1298"/>
        </w:tabs>
        <w:spacing w:before="0"/>
        <w:ind w:left="215"/>
        <w:rPr>
          <w:sz w:val="20"/>
          <w:lang w:val="en-CA"/>
        </w:rPr>
      </w:pPr>
    </w:p>
    <w:p w14:paraId="18252451" w14:textId="77777777" w:rsidR="00133956" w:rsidRDefault="00133956" w:rsidP="00133956">
      <w:pPr>
        <w:pStyle w:val="Heading2"/>
        <w:tabs>
          <w:tab w:val="clear" w:pos="1080"/>
          <w:tab w:val="left" w:pos="215"/>
          <w:tab w:val="left" w:pos="431"/>
          <w:tab w:val="left" w:pos="646"/>
          <w:tab w:val="left" w:pos="862"/>
          <w:tab w:val="left" w:pos="1077"/>
          <w:tab w:val="left" w:pos="1298"/>
        </w:tabs>
        <w:rPr>
          <w:lang w:val="en-CA"/>
        </w:rPr>
      </w:pPr>
      <w:r>
        <w:rPr>
          <w:lang w:val="en-CA"/>
        </w:rPr>
        <w:t>VVC Semantics</w:t>
      </w:r>
    </w:p>
    <w:p w14:paraId="63EF025A" w14:textId="77777777" w:rsidR="00133956" w:rsidRPr="00404D97" w:rsidRDefault="00133956" w:rsidP="00133956">
      <w:pPr>
        <w:pStyle w:val="enumlev1"/>
        <w:spacing w:before="136" w:line="240" w:lineRule="exact"/>
        <w:ind w:left="403" w:hanging="403"/>
        <w:rPr>
          <w:noProof/>
        </w:rPr>
      </w:pPr>
      <w:r w:rsidRPr="00404D97">
        <w:t xml:space="preserve">For purposes of interpretation of the </w:t>
      </w:r>
      <w:r w:rsidRPr="00404D97">
        <w:rPr>
          <w:lang w:val="en-CA"/>
        </w:rPr>
        <w:t xml:space="preserve">constituent rectangles </w:t>
      </w:r>
      <w:r w:rsidRPr="00404D97">
        <w:t>SEI message, the following variables are specified</w:t>
      </w:r>
      <w:r>
        <w:t>:</w:t>
      </w:r>
    </w:p>
    <w:p w14:paraId="633A291C" w14:textId="77777777" w:rsidR="00133956" w:rsidRDefault="00133956" w:rsidP="00133956">
      <w:pPr>
        <w:pStyle w:val="enumlev1"/>
        <w:spacing w:before="136" w:line="240" w:lineRule="exact"/>
        <w:ind w:left="403" w:hanging="403"/>
        <w:rPr>
          <w:noProof/>
        </w:rPr>
      </w:pPr>
      <w:r w:rsidRPr="00404D97">
        <w:t>–</w:t>
      </w:r>
      <w:r w:rsidRPr="00404D97">
        <w:tab/>
      </w:r>
      <w:r w:rsidRPr="00CA1CDE">
        <w:rPr>
          <w:noProof/>
        </w:rPr>
        <w:t>ChromaFormatIdc</w:t>
      </w:r>
      <w:r>
        <w:rPr>
          <w:noProof/>
        </w:rPr>
        <w:t>[ i ]</w:t>
      </w:r>
      <w:r w:rsidRPr="00CA1CDE">
        <w:rPr>
          <w:noProof/>
        </w:rPr>
        <w:t xml:space="preserve"> is set equal to sps_chroma_format_idc</w:t>
      </w:r>
      <w:r>
        <w:rPr>
          <w:noProof/>
        </w:rPr>
        <w:t xml:space="preserve"> of the picture with nuh_layer_id equal to i.</w:t>
      </w:r>
    </w:p>
    <w:p w14:paraId="4947FF06" w14:textId="77777777" w:rsidR="00133956" w:rsidRPr="00CA1CDE" w:rsidRDefault="00133956" w:rsidP="00133956">
      <w:pPr>
        <w:pStyle w:val="enumlev1"/>
        <w:spacing w:before="136" w:line="240" w:lineRule="exact"/>
        <w:ind w:left="403" w:hanging="403"/>
        <w:rPr>
          <w:noProof/>
        </w:rPr>
      </w:pPr>
      <w:r w:rsidRPr="00CA1CDE">
        <w:rPr>
          <w:noProof/>
        </w:rPr>
        <w:t>–</w:t>
      </w:r>
      <w:r w:rsidRPr="00CA1CDE">
        <w:rPr>
          <w:noProof/>
        </w:rPr>
        <w:tab/>
        <w:t>BitDepth</w:t>
      </w:r>
      <w:r>
        <w:rPr>
          <w:noProof/>
        </w:rPr>
        <w:t>[ i ] is set equal to BitDepth of the picture with nuh_layer_id equal to i.</w:t>
      </w:r>
    </w:p>
    <w:p w14:paraId="6A0F5993" w14:textId="77777777" w:rsidR="00133956" w:rsidRPr="00404D97" w:rsidRDefault="00133956" w:rsidP="00133956">
      <w:pPr>
        <w:pStyle w:val="enumlev1"/>
        <w:spacing w:before="136" w:line="240" w:lineRule="exact"/>
        <w:ind w:left="403" w:hanging="403"/>
      </w:pPr>
      <w:r w:rsidRPr="00CA1CDE">
        <w:rPr>
          <w:noProof/>
        </w:rPr>
        <w:t>–</w:t>
      </w:r>
      <w:r w:rsidRPr="00CA1CDE">
        <w:rPr>
          <w:noProof/>
        </w:rPr>
        <w:tab/>
      </w:r>
      <w:proofErr w:type="spellStart"/>
      <w:proofErr w:type="gramStart"/>
      <w:r w:rsidRPr="00404D97">
        <w:t>PicWidthInLumaSamples</w:t>
      </w:r>
      <w:proofErr w:type="spellEnd"/>
      <w:r w:rsidRPr="00404D97">
        <w:t>[</w:t>
      </w:r>
      <w:proofErr w:type="gramEnd"/>
      <w:r w:rsidRPr="00404D97">
        <w:t> </w:t>
      </w:r>
      <w:proofErr w:type="spellStart"/>
      <w:r w:rsidRPr="00404D97">
        <w:t>i</w:t>
      </w:r>
      <w:proofErr w:type="spellEnd"/>
      <w:r w:rsidRPr="00404D97">
        <w:t xml:space="preserve"> ] and </w:t>
      </w:r>
      <w:proofErr w:type="spellStart"/>
      <w:r w:rsidRPr="00404D97">
        <w:t>PicHeightInLumaSamples</w:t>
      </w:r>
      <w:proofErr w:type="spellEnd"/>
      <w:r w:rsidRPr="00404D97">
        <w:t>[ </w:t>
      </w:r>
      <w:proofErr w:type="spellStart"/>
      <w:r w:rsidRPr="00404D97">
        <w:t>i</w:t>
      </w:r>
      <w:proofErr w:type="spellEnd"/>
      <w:r w:rsidRPr="00404D97">
        <w:t xml:space="preserve"> ] are set equal to </w:t>
      </w:r>
      <w:proofErr w:type="spellStart"/>
      <w:r w:rsidRPr="00404D97">
        <w:t>pps_pic_width_in_luma_samples</w:t>
      </w:r>
      <w:proofErr w:type="spellEnd"/>
      <w:r w:rsidRPr="00404D97">
        <w:t xml:space="preserve"> and </w:t>
      </w:r>
      <w:proofErr w:type="spellStart"/>
      <w:r w:rsidRPr="00404D97">
        <w:t>pps_pic_height_in_luma_samples</w:t>
      </w:r>
      <w:proofErr w:type="spellEnd"/>
      <w:r w:rsidRPr="00404D97">
        <w:t xml:space="preserve">, respectively,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p>
    <w:p w14:paraId="69EC58C8" w14:textId="77777777" w:rsidR="00133956" w:rsidRPr="00404D97" w:rsidRDefault="00133956" w:rsidP="00133956">
      <w:pPr>
        <w:pStyle w:val="enumlev1"/>
        <w:spacing w:before="136" w:line="240" w:lineRule="exact"/>
        <w:ind w:left="403" w:hanging="403"/>
      </w:pPr>
      <w:r w:rsidRPr="00404D97">
        <w:t>–</w:t>
      </w:r>
      <w:r w:rsidRPr="00404D97">
        <w:tab/>
      </w:r>
      <w:proofErr w:type="spellStart"/>
      <w:proofErr w:type="gramStart"/>
      <w:r w:rsidRPr="00404D97">
        <w:t>NumSubpics</w:t>
      </w:r>
      <w:proofErr w:type="spellEnd"/>
      <w:r w:rsidRPr="00404D97">
        <w:t>[</w:t>
      </w:r>
      <w:proofErr w:type="gramEnd"/>
      <w:r w:rsidRPr="00404D97">
        <w:t> </w:t>
      </w:r>
      <w:proofErr w:type="spellStart"/>
      <w:r w:rsidRPr="00404D97">
        <w:t>i</w:t>
      </w:r>
      <w:proofErr w:type="spellEnd"/>
      <w:r w:rsidRPr="00404D97">
        <w:t xml:space="preserve"> ] is set equal to sps_num_subpics_minus1 + 1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p>
    <w:p w14:paraId="2B16DE94" w14:textId="77777777" w:rsidR="00133956" w:rsidRPr="00404D97" w:rsidRDefault="00133956" w:rsidP="00133956">
      <w:pPr>
        <w:pStyle w:val="enumlev1"/>
        <w:spacing w:before="136" w:line="240" w:lineRule="exact"/>
        <w:ind w:left="403" w:hanging="403"/>
      </w:pPr>
      <w:r w:rsidRPr="00404D97">
        <w:t>–</w:t>
      </w:r>
      <w:r w:rsidRPr="00404D97">
        <w:tab/>
      </w:r>
      <w:proofErr w:type="spellStart"/>
      <w:proofErr w:type="gramStart"/>
      <w:r w:rsidRPr="00404D97">
        <w:t>SubPicWidth</w:t>
      </w:r>
      <w:proofErr w:type="spellEnd"/>
      <w:r w:rsidRPr="00404D97">
        <w:t>[</w:t>
      </w:r>
      <w:proofErr w:type="gramEnd"/>
      <w:r w:rsidRPr="00404D97">
        <w:t> </w:t>
      </w:r>
      <w:proofErr w:type="spellStart"/>
      <w:r w:rsidRPr="00404D97">
        <w:t>i</w:t>
      </w:r>
      <w:proofErr w:type="spellEnd"/>
      <w:r w:rsidRPr="00404D97">
        <w:t xml:space="preserve"> ][ j ] is set equal to </w:t>
      </w:r>
      <w:r w:rsidRPr="00404D97">
        <w:rPr>
          <w:rFonts w:eastAsia="Malgun Gothic"/>
        </w:rPr>
        <w:t>(</w:t>
      </w:r>
      <w:r w:rsidRPr="00404D97">
        <w:t>sps_subpic_width_minus1[ j ] + 1 ) * </w:t>
      </w:r>
      <w:proofErr w:type="spellStart"/>
      <w:r w:rsidRPr="00404D97">
        <w:t>CtbSizeY</w:t>
      </w:r>
      <w:proofErr w:type="spellEnd"/>
      <w:r w:rsidRPr="00404D97">
        <w:t xml:space="preserve"> – 1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p>
    <w:p w14:paraId="27659927" w14:textId="77777777" w:rsidR="00133956" w:rsidRDefault="00133956" w:rsidP="00133956">
      <w:pPr>
        <w:pStyle w:val="enumlev1"/>
        <w:spacing w:before="136" w:line="240" w:lineRule="exact"/>
        <w:ind w:left="403" w:hanging="403"/>
      </w:pPr>
      <w:r w:rsidRPr="00404D97">
        <w:t>–</w:t>
      </w:r>
      <w:r w:rsidRPr="00404D97">
        <w:tab/>
      </w:r>
      <w:proofErr w:type="spellStart"/>
      <w:proofErr w:type="gramStart"/>
      <w:r w:rsidRPr="00404D97">
        <w:t>SubPicHeight</w:t>
      </w:r>
      <w:proofErr w:type="spellEnd"/>
      <w:r w:rsidRPr="00404D97">
        <w:t>[</w:t>
      </w:r>
      <w:proofErr w:type="gramEnd"/>
      <w:r w:rsidRPr="00404D97">
        <w:t> </w:t>
      </w:r>
      <w:proofErr w:type="spellStart"/>
      <w:r w:rsidRPr="00404D97">
        <w:t>i</w:t>
      </w:r>
      <w:proofErr w:type="spellEnd"/>
      <w:r w:rsidRPr="00404D97">
        <w:t xml:space="preserve"> ][ j ] is set equal to </w:t>
      </w:r>
      <w:r w:rsidRPr="00404D97">
        <w:rPr>
          <w:rFonts w:eastAsia="Malgun Gothic"/>
        </w:rPr>
        <w:t>(</w:t>
      </w:r>
      <w:r w:rsidRPr="00404D97">
        <w:t>sps_subpic_height_minus1[ j ] + 1 ) * </w:t>
      </w:r>
      <w:proofErr w:type="spellStart"/>
      <w:r w:rsidRPr="00404D97">
        <w:t>CtbSizeY</w:t>
      </w:r>
      <w:proofErr w:type="spellEnd"/>
      <w:r w:rsidRPr="00404D97">
        <w:t xml:space="preserve"> – 1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p>
    <w:p w14:paraId="7FB12848" w14:textId="77777777" w:rsidR="00133956" w:rsidRDefault="00133956" w:rsidP="00133956">
      <w:pPr>
        <w:rPr>
          <w:lang w:val="en-CA"/>
        </w:rPr>
      </w:pPr>
    </w:p>
    <w:p w14:paraId="2A8ABB82" w14:textId="77777777" w:rsidR="00133956" w:rsidRDefault="00133956" w:rsidP="00133956">
      <w:pPr>
        <w:pStyle w:val="Heading1"/>
        <w:rPr>
          <w:lang w:val="en-CA"/>
        </w:rPr>
      </w:pPr>
      <w:r>
        <w:rPr>
          <w:lang w:val="en-CA"/>
        </w:rPr>
        <w:t>Mapping examples to syntax</w:t>
      </w:r>
    </w:p>
    <w:p w14:paraId="2748280B" w14:textId="77777777" w:rsidR="00133956" w:rsidRDefault="00133956" w:rsidP="00133956">
      <w:pPr>
        <w:rPr>
          <w:lang w:val="en-CA"/>
        </w:rPr>
      </w:pPr>
      <w:r>
        <w:rPr>
          <w:lang w:val="en-CA"/>
        </w:rPr>
        <w:t xml:space="preserve">Table 2 shows parameters for the example in section 1.1, in which 16-bit content is split into two ranges. Range 0 contains the 6 MSBs, which are placed in the high order bit position, </w:t>
      </w:r>
      <w:proofErr w:type="gramStart"/>
      <w:r>
        <w:rPr>
          <w:lang w:val="en-CA"/>
        </w:rPr>
        <w:t>e.g..</w:t>
      </w:r>
      <w:proofErr w:type="gramEnd"/>
      <w:r>
        <w:rPr>
          <w:lang w:val="en-CA"/>
        </w:rPr>
        <w:t xml:space="preserve"> shifted left by 4 bits. Range 1 contains the 10 LSBs, which are not shifted. </w:t>
      </w:r>
    </w:p>
    <w:p w14:paraId="16350238" w14:textId="77777777" w:rsidR="00133956" w:rsidRDefault="00133956" w:rsidP="00133956">
      <w:pPr>
        <w:rPr>
          <w:b/>
          <w:bCs/>
          <w:lang w:val="en-CA"/>
        </w:rPr>
      </w:pPr>
    </w:p>
    <w:p w14:paraId="0AA2D81E" w14:textId="77777777" w:rsidR="00133956" w:rsidRPr="002E76D7" w:rsidRDefault="00133956" w:rsidP="00133956">
      <w:pPr>
        <w:jc w:val="center"/>
        <w:rPr>
          <w:b/>
          <w:bCs/>
          <w:lang w:val="en-CA"/>
        </w:rPr>
      </w:pPr>
    </w:p>
    <w:tbl>
      <w:tblPr>
        <w:tblStyle w:val="TableGrid"/>
        <w:tblW w:w="4455" w:type="dxa"/>
        <w:jc w:val="center"/>
        <w:tblLook w:val="04A0" w:firstRow="1" w:lastRow="0" w:firstColumn="1" w:lastColumn="0" w:noHBand="0" w:noVBand="1"/>
      </w:tblPr>
      <w:tblGrid>
        <w:gridCol w:w="980"/>
        <w:gridCol w:w="1477"/>
        <w:gridCol w:w="1998"/>
      </w:tblGrid>
      <w:tr w:rsidR="00133956" w14:paraId="7878608E" w14:textId="77777777" w:rsidTr="003A2B31">
        <w:trPr>
          <w:trHeight w:val="701"/>
          <w:jc w:val="center"/>
        </w:trPr>
        <w:tc>
          <w:tcPr>
            <w:tcW w:w="0" w:type="auto"/>
          </w:tcPr>
          <w:p w14:paraId="2449AC19" w14:textId="77777777" w:rsidR="00133956" w:rsidRDefault="00133956" w:rsidP="003A2B31">
            <w:pPr>
              <w:jc w:val="center"/>
              <w:rPr>
                <w:b/>
                <w:bCs/>
                <w:lang w:val="en-CA"/>
              </w:rPr>
            </w:pPr>
            <w:r>
              <w:rPr>
                <w:b/>
                <w:bCs/>
                <w:lang w:val="en-CA"/>
              </w:rPr>
              <w:t xml:space="preserve">Range </w:t>
            </w:r>
          </w:p>
          <w:p w14:paraId="395C1393" w14:textId="77777777" w:rsidR="00133956" w:rsidRPr="007E6C02" w:rsidRDefault="00133956" w:rsidP="003A2B31">
            <w:pPr>
              <w:jc w:val="center"/>
              <w:rPr>
                <w:b/>
                <w:bCs/>
                <w:lang w:val="en-CA"/>
              </w:rPr>
            </w:pPr>
            <w:proofErr w:type="spellStart"/>
            <w:r>
              <w:rPr>
                <w:b/>
                <w:bCs/>
                <w:lang w:val="en-CA"/>
              </w:rPr>
              <w:t>i</w:t>
            </w:r>
            <w:proofErr w:type="spellEnd"/>
          </w:p>
        </w:tc>
        <w:tc>
          <w:tcPr>
            <w:tcW w:w="0" w:type="auto"/>
          </w:tcPr>
          <w:p w14:paraId="1C67B5BD" w14:textId="77777777" w:rsidR="00133956" w:rsidRPr="007E6C02" w:rsidRDefault="00133956" w:rsidP="003A2B31">
            <w:pPr>
              <w:jc w:val="center"/>
              <w:rPr>
                <w:b/>
                <w:bCs/>
                <w:lang w:val="en-CA"/>
              </w:rPr>
            </w:pPr>
            <w:proofErr w:type="spellStart"/>
            <w:proofErr w:type="gramStart"/>
            <w:r>
              <w:rPr>
                <w:b/>
                <w:bCs/>
                <w:sz w:val="20"/>
                <w:lang w:val="en-GB"/>
              </w:rPr>
              <w:t>numBits</w:t>
            </w:r>
            <w:proofErr w:type="spellEnd"/>
            <w:r w:rsidRPr="006222C4">
              <w:rPr>
                <w:sz w:val="20"/>
                <w:lang w:val="en-GB"/>
              </w:rPr>
              <w:t>[</w:t>
            </w:r>
            <w:proofErr w:type="gramEnd"/>
            <w:r w:rsidRPr="006222C4">
              <w:rPr>
                <w:sz w:val="20"/>
                <w:lang w:val="en-GB"/>
              </w:rPr>
              <w:t> </w:t>
            </w:r>
            <w:proofErr w:type="spellStart"/>
            <w:r w:rsidRPr="006222C4">
              <w:rPr>
                <w:sz w:val="20"/>
                <w:lang w:val="en-GB"/>
              </w:rPr>
              <w:t>i</w:t>
            </w:r>
            <w:proofErr w:type="spellEnd"/>
            <w:r w:rsidRPr="006222C4">
              <w:rPr>
                <w:sz w:val="20"/>
                <w:lang w:val="en-GB"/>
              </w:rPr>
              <w:t> ]</w:t>
            </w:r>
          </w:p>
        </w:tc>
        <w:tc>
          <w:tcPr>
            <w:tcW w:w="0" w:type="auto"/>
          </w:tcPr>
          <w:p w14:paraId="51B3C423" w14:textId="77777777" w:rsidR="00133956" w:rsidRPr="006F4E2B" w:rsidRDefault="00133956" w:rsidP="003A2B31">
            <w:pPr>
              <w:jc w:val="center"/>
              <w:rPr>
                <w:sz w:val="20"/>
                <w:lang w:val="en-GB"/>
              </w:rPr>
            </w:pPr>
            <w:proofErr w:type="spellStart"/>
            <w:r>
              <w:rPr>
                <w:b/>
                <w:bCs/>
                <w:sz w:val="20"/>
                <w:lang w:val="en-GB"/>
              </w:rPr>
              <w:t>bri_bit_</w:t>
            </w:r>
            <w:proofErr w:type="gramStart"/>
            <w:r>
              <w:rPr>
                <w:b/>
                <w:bCs/>
                <w:sz w:val="20"/>
                <w:lang w:val="en-GB"/>
              </w:rPr>
              <w:t>offset</w:t>
            </w:r>
            <w:proofErr w:type="spellEnd"/>
            <w:r>
              <w:rPr>
                <w:sz w:val="20"/>
                <w:lang w:val="en-GB"/>
              </w:rPr>
              <w:t>[</w:t>
            </w:r>
            <w:proofErr w:type="gramEnd"/>
            <w:r>
              <w:rPr>
                <w:sz w:val="20"/>
                <w:lang w:val="en-GB"/>
              </w:rPr>
              <w:t> </w:t>
            </w:r>
            <w:proofErr w:type="spellStart"/>
            <w:r>
              <w:rPr>
                <w:sz w:val="20"/>
                <w:lang w:val="en-GB"/>
              </w:rPr>
              <w:t>i</w:t>
            </w:r>
            <w:proofErr w:type="spellEnd"/>
            <w:r>
              <w:rPr>
                <w:sz w:val="20"/>
                <w:lang w:val="en-GB"/>
              </w:rPr>
              <w:t> ]</w:t>
            </w:r>
          </w:p>
        </w:tc>
      </w:tr>
      <w:tr w:rsidR="00133956" w14:paraId="621EFA0A" w14:textId="77777777" w:rsidTr="003A2B31">
        <w:trPr>
          <w:trHeight w:val="413"/>
          <w:jc w:val="center"/>
        </w:trPr>
        <w:tc>
          <w:tcPr>
            <w:tcW w:w="0" w:type="auto"/>
          </w:tcPr>
          <w:p w14:paraId="3D1D32BA" w14:textId="77777777" w:rsidR="00133956" w:rsidRDefault="00133956" w:rsidP="003A2B31">
            <w:pPr>
              <w:jc w:val="center"/>
              <w:rPr>
                <w:lang w:val="en-CA"/>
              </w:rPr>
            </w:pPr>
            <w:r>
              <w:rPr>
                <w:lang w:val="en-CA"/>
              </w:rPr>
              <w:t>0</w:t>
            </w:r>
          </w:p>
        </w:tc>
        <w:tc>
          <w:tcPr>
            <w:tcW w:w="0" w:type="auto"/>
          </w:tcPr>
          <w:p w14:paraId="242FEF40" w14:textId="77777777" w:rsidR="00133956" w:rsidRDefault="00133956" w:rsidP="003A2B31">
            <w:pPr>
              <w:jc w:val="center"/>
              <w:rPr>
                <w:lang w:val="en-CA"/>
              </w:rPr>
            </w:pPr>
            <w:r>
              <w:rPr>
                <w:lang w:val="en-CA"/>
              </w:rPr>
              <w:t>6</w:t>
            </w:r>
          </w:p>
        </w:tc>
        <w:tc>
          <w:tcPr>
            <w:tcW w:w="0" w:type="auto"/>
          </w:tcPr>
          <w:p w14:paraId="5DFA3062" w14:textId="77777777" w:rsidR="00133956" w:rsidRDefault="00133956" w:rsidP="003A2B31">
            <w:pPr>
              <w:jc w:val="center"/>
              <w:rPr>
                <w:lang w:val="en-CA"/>
              </w:rPr>
            </w:pPr>
            <w:r>
              <w:rPr>
                <w:lang w:val="en-CA"/>
              </w:rPr>
              <w:t>4</w:t>
            </w:r>
          </w:p>
        </w:tc>
      </w:tr>
      <w:tr w:rsidR="00133956" w14:paraId="65A125E7" w14:textId="77777777" w:rsidTr="003A2B31">
        <w:trPr>
          <w:trHeight w:val="425"/>
          <w:jc w:val="center"/>
        </w:trPr>
        <w:tc>
          <w:tcPr>
            <w:tcW w:w="0" w:type="auto"/>
          </w:tcPr>
          <w:p w14:paraId="596B34B0" w14:textId="77777777" w:rsidR="00133956" w:rsidRDefault="00133956" w:rsidP="003A2B31">
            <w:pPr>
              <w:jc w:val="center"/>
              <w:rPr>
                <w:lang w:val="en-CA"/>
              </w:rPr>
            </w:pPr>
            <w:r>
              <w:rPr>
                <w:lang w:val="en-CA"/>
              </w:rPr>
              <w:t>1</w:t>
            </w:r>
          </w:p>
        </w:tc>
        <w:tc>
          <w:tcPr>
            <w:tcW w:w="0" w:type="auto"/>
          </w:tcPr>
          <w:p w14:paraId="00D122BA" w14:textId="77777777" w:rsidR="00133956" w:rsidRDefault="00133956" w:rsidP="003A2B31">
            <w:pPr>
              <w:jc w:val="center"/>
              <w:rPr>
                <w:lang w:val="en-CA"/>
              </w:rPr>
            </w:pPr>
            <w:r>
              <w:rPr>
                <w:lang w:val="en-CA"/>
              </w:rPr>
              <w:t>10</w:t>
            </w:r>
          </w:p>
        </w:tc>
        <w:tc>
          <w:tcPr>
            <w:tcW w:w="0" w:type="auto"/>
          </w:tcPr>
          <w:p w14:paraId="722DE46D" w14:textId="77777777" w:rsidR="00133956" w:rsidRDefault="00133956" w:rsidP="003A2B31">
            <w:pPr>
              <w:jc w:val="center"/>
              <w:rPr>
                <w:lang w:val="en-CA"/>
              </w:rPr>
            </w:pPr>
            <w:r w:rsidRPr="00120572">
              <w:rPr>
                <w:lang w:val="en-CA"/>
              </w:rPr>
              <w:t>0</w:t>
            </w:r>
          </w:p>
        </w:tc>
      </w:tr>
    </w:tbl>
    <w:p w14:paraId="7238017B" w14:textId="77777777" w:rsidR="00133956" w:rsidRDefault="00133956" w:rsidP="00133956">
      <w:pPr>
        <w:jc w:val="center"/>
        <w:rPr>
          <w:lang w:val="en-CA"/>
        </w:rPr>
      </w:pPr>
      <w:r>
        <w:rPr>
          <w:b/>
          <w:bCs/>
          <w:lang w:val="en-CA"/>
        </w:rPr>
        <w:t>Table 2. Range Parameters for example in section 1.1</w:t>
      </w:r>
    </w:p>
    <w:p w14:paraId="699DC178" w14:textId="77777777" w:rsidR="00133956" w:rsidRDefault="00133956" w:rsidP="00133956">
      <w:pPr>
        <w:rPr>
          <w:lang w:val="en-CA"/>
        </w:rPr>
      </w:pPr>
    </w:p>
    <w:p w14:paraId="6414071C" w14:textId="77777777" w:rsidR="00133956" w:rsidRDefault="00133956" w:rsidP="00133956">
      <w:pPr>
        <w:rPr>
          <w:lang w:val="en-CA"/>
        </w:rPr>
      </w:pPr>
      <w:r>
        <w:rPr>
          <w:lang w:val="en-CA"/>
        </w:rPr>
        <w:t xml:space="preserve">Table 3 show parameters for the bit truncation example in section 1.2, where 4 bits of </w:t>
      </w:r>
      <w:proofErr w:type="gramStart"/>
      <w:r>
        <w:rPr>
          <w:lang w:val="en-CA"/>
        </w:rPr>
        <w:t>10 bit</w:t>
      </w:r>
      <w:proofErr w:type="gramEnd"/>
      <w:r>
        <w:rPr>
          <w:lang w:val="en-CA"/>
        </w:rPr>
        <w:t xml:space="preserve"> content is include in range 0, and the remaining 6 bits are discarded.</w:t>
      </w:r>
    </w:p>
    <w:p w14:paraId="6F61BA4D" w14:textId="77777777" w:rsidR="00133956" w:rsidRDefault="00133956" w:rsidP="00133956">
      <w:pPr>
        <w:rPr>
          <w:lang w:val="en-CA"/>
        </w:rPr>
      </w:pPr>
    </w:p>
    <w:tbl>
      <w:tblPr>
        <w:tblStyle w:val="TableGrid"/>
        <w:tblW w:w="4455" w:type="dxa"/>
        <w:jc w:val="center"/>
        <w:tblLook w:val="04A0" w:firstRow="1" w:lastRow="0" w:firstColumn="1" w:lastColumn="0" w:noHBand="0" w:noVBand="1"/>
      </w:tblPr>
      <w:tblGrid>
        <w:gridCol w:w="980"/>
        <w:gridCol w:w="1477"/>
        <w:gridCol w:w="1998"/>
      </w:tblGrid>
      <w:tr w:rsidR="00133956" w:rsidRPr="006F4E2B" w14:paraId="44165FFE" w14:textId="77777777" w:rsidTr="003A2B31">
        <w:trPr>
          <w:trHeight w:val="701"/>
          <w:jc w:val="center"/>
        </w:trPr>
        <w:tc>
          <w:tcPr>
            <w:tcW w:w="0" w:type="auto"/>
          </w:tcPr>
          <w:p w14:paraId="133502DA" w14:textId="77777777" w:rsidR="00133956" w:rsidRDefault="00133956" w:rsidP="003A2B31">
            <w:pPr>
              <w:jc w:val="center"/>
              <w:rPr>
                <w:b/>
                <w:bCs/>
                <w:lang w:val="en-CA"/>
              </w:rPr>
            </w:pPr>
            <w:r>
              <w:rPr>
                <w:b/>
                <w:bCs/>
                <w:lang w:val="en-CA"/>
              </w:rPr>
              <w:t xml:space="preserve">Range </w:t>
            </w:r>
          </w:p>
          <w:p w14:paraId="73BB27CE" w14:textId="77777777" w:rsidR="00133956" w:rsidRPr="007E6C02" w:rsidRDefault="00133956" w:rsidP="003A2B31">
            <w:pPr>
              <w:jc w:val="center"/>
              <w:rPr>
                <w:b/>
                <w:bCs/>
                <w:lang w:val="en-CA"/>
              </w:rPr>
            </w:pPr>
            <w:proofErr w:type="spellStart"/>
            <w:r>
              <w:rPr>
                <w:b/>
                <w:bCs/>
                <w:lang w:val="en-CA"/>
              </w:rPr>
              <w:t>i</w:t>
            </w:r>
            <w:proofErr w:type="spellEnd"/>
          </w:p>
        </w:tc>
        <w:tc>
          <w:tcPr>
            <w:tcW w:w="0" w:type="auto"/>
          </w:tcPr>
          <w:p w14:paraId="6DF2F608" w14:textId="77777777" w:rsidR="00133956" w:rsidRPr="007E6C02" w:rsidRDefault="00133956" w:rsidP="003A2B31">
            <w:pPr>
              <w:jc w:val="center"/>
              <w:rPr>
                <w:b/>
                <w:bCs/>
                <w:lang w:val="en-CA"/>
              </w:rPr>
            </w:pPr>
            <w:proofErr w:type="spellStart"/>
            <w:proofErr w:type="gramStart"/>
            <w:r>
              <w:rPr>
                <w:b/>
                <w:bCs/>
                <w:sz w:val="20"/>
                <w:lang w:val="en-GB"/>
              </w:rPr>
              <w:t>numBits</w:t>
            </w:r>
            <w:proofErr w:type="spellEnd"/>
            <w:r w:rsidRPr="006222C4">
              <w:rPr>
                <w:sz w:val="20"/>
                <w:lang w:val="en-GB"/>
              </w:rPr>
              <w:t>[</w:t>
            </w:r>
            <w:proofErr w:type="gramEnd"/>
            <w:r w:rsidRPr="006222C4">
              <w:rPr>
                <w:sz w:val="20"/>
                <w:lang w:val="en-GB"/>
              </w:rPr>
              <w:t> </w:t>
            </w:r>
            <w:proofErr w:type="spellStart"/>
            <w:r w:rsidRPr="006222C4">
              <w:rPr>
                <w:sz w:val="20"/>
                <w:lang w:val="en-GB"/>
              </w:rPr>
              <w:t>i</w:t>
            </w:r>
            <w:proofErr w:type="spellEnd"/>
            <w:r w:rsidRPr="006222C4">
              <w:rPr>
                <w:sz w:val="20"/>
                <w:lang w:val="en-GB"/>
              </w:rPr>
              <w:t> ]</w:t>
            </w:r>
          </w:p>
        </w:tc>
        <w:tc>
          <w:tcPr>
            <w:tcW w:w="0" w:type="auto"/>
          </w:tcPr>
          <w:p w14:paraId="1CD575D6" w14:textId="77777777" w:rsidR="00133956" w:rsidRPr="006F4E2B" w:rsidRDefault="00133956" w:rsidP="003A2B31">
            <w:pPr>
              <w:jc w:val="center"/>
              <w:rPr>
                <w:sz w:val="20"/>
                <w:lang w:val="en-GB"/>
              </w:rPr>
            </w:pPr>
            <w:proofErr w:type="spellStart"/>
            <w:r>
              <w:rPr>
                <w:b/>
                <w:bCs/>
                <w:sz w:val="20"/>
                <w:lang w:val="en-GB"/>
              </w:rPr>
              <w:t>bri_bit_</w:t>
            </w:r>
            <w:proofErr w:type="gramStart"/>
            <w:r>
              <w:rPr>
                <w:b/>
                <w:bCs/>
                <w:sz w:val="20"/>
                <w:lang w:val="en-GB"/>
              </w:rPr>
              <w:t>offset</w:t>
            </w:r>
            <w:proofErr w:type="spellEnd"/>
            <w:r>
              <w:rPr>
                <w:sz w:val="20"/>
                <w:lang w:val="en-GB"/>
              </w:rPr>
              <w:t>[</w:t>
            </w:r>
            <w:proofErr w:type="gramEnd"/>
            <w:r>
              <w:rPr>
                <w:sz w:val="20"/>
                <w:lang w:val="en-GB"/>
              </w:rPr>
              <w:t> </w:t>
            </w:r>
            <w:proofErr w:type="spellStart"/>
            <w:r>
              <w:rPr>
                <w:sz w:val="20"/>
                <w:lang w:val="en-GB"/>
              </w:rPr>
              <w:t>i</w:t>
            </w:r>
            <w:proofErr w:type="spellEnd"/>
            <w:r>
              <w:rPr>
                <w:sz w:val="20"/>
                <w:lang w:val="en-GB"/>
              </w:rPr>
              <w:t> ]</w:t>
            </w:r>
          </w:p>
        </w:tc>
      </w:tr>
      <w:tr w:rsidR="00133956" w14:paraId="37E5915A" w14:textId="77777777" w:rsidTr="003A2B31">
        <w:trPr>
          <w:trHeight w:val="413"/>
          <w:jc w:val="center"/>
        </w:trPr>
        <w:tc>
          <w:tcPr>
            <w:tcW w:w="0" w:type="auto"/>
          </w:tcPr>
          <w:p w14:paraId="296D7787" w14:textId="77777777" w:rsidR="00133956" w:rsidRDefault="00133956" w:rsidP="003A2B31">
            <w:pPr>
              <w:jc w:val="center"/>
              <w:rPr>
                <w:lang w:val="en-CA"/>
              </w:rPr>
            </w:pPr>
            <w:r w:rsidRPr="00FA1893">
              <w:rPr>
                <w:lang w:val="en-CA"/>
              </w:rPr>
              <w:t>0</w:t>
            </w:r>
          </w:p>
        </w:tc>
        <w:tc>
          <w:tcPr>
            <w:tcW w:w="0" w:type="auto"/>
          </w:tcPr>
          <w:p w14:paraId="678F513B" w14:textId="77777777" w:rsidR="00133956" w:rsidRDefault="00133956" w:rsidP="003A2B31">
            <w:pPr>
              <w:jc w:val="center"/>
              <w:rPr>
                <w:lang w:val="en-CA"/>
              </w:rPr>
            </w:pPr>
            <w:r w:rsidRPr="00FA1893">
              <w:rPr>
                <w:lang w:val="en-CA"/>
              </w:rPr>
              <w:t>4</w:t>
            </w:r>
          </w:p>
        </w:tc>
        <w:tc>
          <w:tcPr>
            <w:tcW w:w="0" w:type="auto"/>
          </w:tcPr>
          <w:p w14:paraId="002C2073" w14:textId="77777777" w:rsidR="00133956" w:rsidRDefault="00133956" w:rsidP="003A2B31">
            <w:pPr>
              <w:jc w:val="center"/>
              <w:rPr>
                <w:lang w:val="en-CA"/>
              </w:rPr>
            </w:pPr>
            <w:r w:rsidRPr="00FA1893">
              <w:rPr>
                <w:lang w:val="en-CA"/>
              </w:rPr>
              <w:t>0</w:t>
            </w:r>
          </w:p>
        </w:tc>
      </w:tr>
    </w:tbl>
    <w:p w14:paraId="7D05FEA9" w14:textId="77777777" w:rsidR="00133956" w:rsidRPr="002F35BA" w:rsidRDefault="00133956" w:rsidP="00133956">
      <w:pPr>
        <w:jc w:val="center"/>
        <w:rPr>
          <w:lang w:val="en-CA"/>
        </w:rPr>
      </w:pPr>
      <w:r>
        <w:rPr>
          <w:b/>
          <w:bCs/>
          <w:lang w:val="en-CA"/>
        </w:rPr>
        <w:t>Table 3. Range Parameters for example in section 1.2</w:t>
      </w:r>
    </w:p>
    <w:p w14:paraId="6A07A73B" w14:textId="77777777" w:rsidR="00133956" w:rsidRDefault="00133956" w:rsidP="00133956">
      <w:pPr>
        <w:rPr>
          <w:lang w:val="en-CA"/>
        </w:rPr>
      </w:pPr>
    </w:p>
    <w:p w14:paraId="42A77CCB" w14:textId="77777777" w:rsidR="00133956" w:rsidRDefault="00133956" w:rsidP="00133956">
      <w:pPr>
        <w:pStyle w:val="Heading1"/>
        <w:rPr>
          <w:lang w:val="en-CA"/>
        </w:rPr>
      </w:pPr>
      <w:r w:rsidRPr="005B217D">
        <w:rPr>
          <w:lang w:val="en-CA"/>
        </w:rPr>
        <w:t>Patent rights declaration(s)</w:t>
      </w:r>
    </w:p>
    <w:p w14:paraId="2E6B42FA" w14:textId="77777777" w:rsidR="00133956" w:rsidRPr="005B217D" w:rsidRDefault="00133956" w:rsidP="00133956">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3F53261" w14:textId="77777777" w:rsidR="00133956" w:rsidRDefault="00133956" w:rsidP="00133956">
      <w:pPr>
        <w:rPr>
          <w:szCs w:val="22"/>
          <w:lang w:val="en-CA"/>
        </w:rPr>
      </w:pPr>
    </w:p>
    <w:p w14:paraId="509AB0F8" w14:textId="77777777" w:rsidR="00133956" w:rsidRDefault="00133956" w:rsidP="00133956">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6E1DC" w14:textId="77777777" w:rsidR="006C6F00" w:rsidRDefault="006C6F00">
      <w:r>
        <w:separator/>
      </w:r>
    </w:p>
  </w:endnote>
  <w:endnote w:type="continuationSeparator" w:id="0">
    <w:p w14:paraId="79666887" w14:textId="77777777" w:rsidR="006C6F00" w:rsidRDefault="006C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8EB864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7F0B">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76FDB" w14:textId="77777777" w:rsidR="006C6F00" w:rsidRDefault="006C6F00">
      <w:r>
        <w:separator/>
      </w:r>
    </w:p>
  </w:footnote>
  <w:footnote w:type="continuationSeparator" w:id="0">
    <w:p w14:paraId="07A4DF11" w14:textId="77777777" w:rsidR="006C6F00" w:rsidRDefault="006C6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9D7AB5"/>
    <w:multiLevelType w:val="hybridMultilevel"/>
    <w:tmpl w:val="005E5E6A"/>
    <w:lvl w:ilvl="0" w:tplc="A5F073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C83758"/>
    <w:multiLevelType w:val="hybridMultilevel"/>
    <w:tmpl w:val="7B20E700"/>
    <w:lvl w:ilvl="0" w:tplc="78F4C2F2">
      <w:start w:val="1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2" w15:restartNumberingAfterBreak="0">
    <w:nsid w:val="5B2D0E7C"/>
    <w:multiLevelType w:val="hybridMultilevel"/>
    <w:tmpl w:val="346471B0"/>
    <w:lvl w:ilvl="0" w:tplc="2D5C7F46">
      <w:start w:val="1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F4C6847"/>
    <w:multiLevelType w:val="hybridMultilevel"/>
    <w:tmpl w:val="3C144176"/>
    <w:lvl w:ilvl="0" w:tplc="A78C5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4216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4237887">
    <w:abstractNumId w:val="14"/>
  </w:num>
  <w:num w:numId="3" w16cid:durableId="1800798680">
    <w:abstractNumId w:val="10"/>
  </w:num>
  <w:num w:numId="4" w16cid:durableId="1916085990">
    <w:abstractNumId w:val="8"/>
  </w:num>
  <w:num w:numId="5" w16cid:durableId="1260018632">
    <w:abstractNumId w:val="9"/>
  </w:num>
  <w:num w:numId="6" w16cid:durableId="1989548230">
    <w:abstractNumId w:val="5"/>
  </w:num>
  <w:num w:numId="7" w16cid:durableId="34279303">
    <w:abstractNumId w:val="6"/>
  </w:num>
  <w:num w:numId="8" w16cid:durableId="1437015406">
    <w:abstractNumId w:val="5"/>
  </w:num>
  <w:num w:numId="9" w16cid:durableId="465978343">
    <w:abstractNumId w:val="2"/>
  </w:num>
  <w:num w:numId="10" w16cid:durableId="1803233375">
    <w:abstractNumId w:val="4"/>
  </w:num>
  <w:num w:numId="11" w16cid:durableId="467941409">
    <w:abstractNumId w:val="3"/>
  </w:num>
  <w:num w:numId="12" w16cid:durableId="1847210548">
    <w:abstractNumId w:val="11"/>
  </w:num>
  <w:num w:numId="13" w16cid:durableId="1157377912">
    <w:abstractNumId w:val="15"/>
  </w:num>
  <w:num w:numId="14" w16cid:durableId="672997826">
    <w:abstractNumId w:val="1"/>
  </w:num>
  <w:num w:numId="15" w16cid:durableId="452752618">
    <w:abstractNumId w:val="13"/>
  </w:num>
  <w:num w:numId="16" w16cid:durableId="1411537089">
    <w:abstractNumId w:val="7"/>
  </w:num>
  <w:num w:numId="17" w16cid:durableId="9365178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C21"/>
    <w:rsid w:val="000308A3"/>
    <w:rsid w:val="0004543A"/>
    <w:rsid w:val="000458BC"/>
    <w:rsid w:val="00045C41"/>
    <w:rsid w:val="00046C03"/>
    <w:rsid w:val="00063D69"/>
    <w:rsid w:val="00065039"/>
    <w:rsid w:val="00066516"/>
    <w:rsid w:val="0007614F"/>
    <w:rsid w:val="00081398"/>
    <w:rsid w:val="00084393"/>
    <w:rsid w:val="000865E1"/>
    <w:rsid w:val="00092AF4"/>
    <w:rsid w:val="00094479"/>
    <w:rsid w:val="000962AC"/>
    <w:rsid w:val="000B0C0F"/>
    <w:rsid w:val="000B1C6B"/>
    <w:rsid w:val="000B348B"/>
    <w:rsid w:val="000B4142"/>
    <w:rsid w:val="000B4FF9"/>
    <w:rsid w:val="000C09AC"/>
    <w:rsid w:val="000C228D"/>
    <w:rsid w:val="000C2BAA"/>
    <w:rsid w:val="000C5F4C"/>
    <w:rsid w:val="000E00F3"/>
    <w:rsid w:val="000F158C"/>
    <w:rsid w:val="000F24D4"/>
    <w:rsid w:val="00102F3D"/>
    <w:rsid w:val="00124E38"/>
    <w:rsid w:val="0012580B"/>
    <w:rsid w:val="00131F90"/>
    <w:rsid w:val="00133956"/>
    <w:rsid w:val="0013458C"/>
    <w:rsid w:val="0013526E"/>
    <w:rsid w:val="00144C43"/>
    <w:rsid w:val="00146152"/>
    <w:rsid w:val="00155526"/>
    <w:rsid w:val="00171371"/>
    <w:rsid w:val="00175A24"/>
    <w:rsid w:val="00187E58"/>
    <w:rsid w:val="001A297E"/>
    <w:rsid w:val="001A3214"/>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160C"/>
    <w:rsid w:val="00215DFC"/>
    <w:rsid w:val="002212DF"/>
    <w:rsid w:val="00222CD4"/>
    <w:rsid w:val="00225016"/>
    <w:rsid w:val="002253CA"/>
    <w:rsid w:val="002264A6"/>
    <w:rsid w:val="00227BA7"/>
    <w:rsid w:val="0023011C"/>
    <w:rsid w:val="002375C1"/>
    <w:rsid w:val="002403A8"/>
    <w:rsid w:val="00242A1B"/>
    <w:rsid w:val="00244D7C"/>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C37"/>
    <w:rsid w:val="00317D85"/>
    <w:rsid w:val="00327C56"/>
    <w:rsid w:val="003315A1"/>
    <w:rsid w:val="003373EC"/>
    <w:rsid w:val="003429DB"/>
    <w:rsid w:val="00342FF4"/>
    <w:rsid w:val="00344E5A"/>
    <w:rsid w:val="00346148"/>
    <w:rsid w:val="003669EA"/>
    <w:rsid w:val="003706CC"/>
    <w:rsid w:val="00377437"/>
    <w:rsid w:val="00377710"/>
    <w:rsid w:val="003A25F5"/>
    <w:rsid w:val="003A2D8E"/>
    <w:rsid w:val="003A7CE6"/>
    <w:rsid w:val="003C20E4"/>
    <w:rsid w:val="003D6342"/>
    <w:rsid w:val="003E5EA9"/>
    <w:rsid w:val="003E6F90"/>
    <w:rsid w:val="003E73ED"/>
    <w:rsid w:val="003E7E35"/>
    <w:rsid w:val="003F5D0F"/>
    <w:rsid w:val="00413689"/>
    <w:rsid w:val="00414101"/>
    <w:rsid w:val="004219CF"/>
    <w:rsid w:val="004234F0"/>
    <w:rsid w:val="00427EEC"/>
    <w:rsid w:val="00433DDB"/>
    <w:rsid w:val="00435A29"/>
    <w:rsid w:val="00437619"/>
    <w:rsid w:val="004642E1"/>
    <w:rsid w:val="00465A1E"/>
    <w:rsid w:val="0049445A"/>
    <w:rsid w:val="004957D9"/>
    <w:rsid w:val="004A1D99"/>
    <w:rsid w:val="004A2A63"/>
    <w:rsid w:val="004B210C"/>
    <w:rsid w:val="004B6170"/>
    <w:rsid w:val="004D405F"/>
    <w:rsid w:val="004E355C"/>
    <w:rsid w:val="004E4F4F"/>
    <w:rsid w:val="004E6789"/>
    <w:rsid w:val="004F61E3"/>
    <w:rsid w:val="00502E10"/>
    <w:rsid w:val="0050354E"/>
    <w:rsid w:val="0051015C"/>
    <w:rsid w:val="00516CF1"/>
    <w:rsid w:val="00517DBA"/>
    <w:rsid w:val="00531AE9"/>
    <w:rsid w:val="00536188"/>
    <w:rsid w:val="00546F75"/>
    <w:rsid w:val="00550A66"/>
    <w:rsid w:val="005573D4"/>
    <w:rsid w:val="00567EC7"/>
    <w:rsid w:val="00570013"/>
    <w:rsid w:val="005753EC"/>
    <w:rsid w:val="005801A2"/>
    <w:rsid w:val="005952A5"/>
    <w:rsid w:val="005A33A1"/>
    <w:rsid w:val="005A3911"/>
    <w:rsid w:val="005B217D"/>
    <w:rsid w:val="005C385F"/>
    <w:rsid w:val="005C7C26"/>
    <w:rsid w:val="005E1AC6"/>
    <w:rsid w:val="005E32DE"/>
    <w:rsid w:val="005E3F2B"/>
    <w:rsid w:val="005F2F73"/>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669B"/>
    <w:rsid w:val="007A75AF"/>
    <w:rsid w:val="007A7D29"/>
    <w:rsid w:val="007B4AB8"/>
    <w:rsid w:val="007C081C"/>
    <w:rsid w:val="007D1181"/>
    <w:rsid w:val="007E01A3"/>
    <w:rsid w:val="007F1F8B"/>
    <w:rsid w:val="007F6205"/>
    <w:rsid w:val="007F67A1"/>
    <w:rsid w:val="00801A7B"/>
    <w:rsid w:val="00811C05"/>
    <w:rsid w:val="008206C8"/>
    <w:rsid w:val="00850A85"/>
    <w:rsid w:val="0086387C"/>
    <w:rsid w:val="00874A6C"/>
    <w:rsid w:val="00876C65"/>
    <w:rsid w:val="0088001B"/>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49DA"/>
    <w:rsid w:val="00977C16"/>
    <w:rsid w:val="009801D2"/>
    <w:rsid w:val="0098551D"/>
    <w:rsid w:val="0098568D"/>
    <w:rsid w:val="00985DCB"/>
    <w:rsid w:val="00994EB6"/>
    <w:rsid w:val="0099518F"/>
    <w:rsid w:val="009A523D"/>
    <w:rsid w:val="009B02A1"/>
    <w:rsid w:val="009B3361"/>
    <w:rsid w:val="009B7F3F"/>
    <w:rsid w:val="009D7CE6"/>
    <w:rsid w:val="009E448E"/>
    <w:rsid w:val="009F496B"/>
    <w:rsid w:val="00A01439"/>
    <w:rsid w:val="00A01BF9"/>
    <w:rsid w:val="00A02E61"/>
    <w:rsid w:val="00A047CF"/>
    <w:rsid w:val="00A05CFF"/>
    <w:rsid w:val="00A13048"/>
    <w:rsid w:val="00A46843"/>
    <w:rsid w:val="00A5509D"/>
    <w:rsid w:val="00A56B97"/>
    <w:rsid w:val="00A6093D"/>
    <w:rsid w:val="00A703CE"/>
    <w:rsid w:val="00A72017"/>
    <w:rsid w:val="00A7389C"/>
    <w:rsid w:val="00A767DC"/>
    <w:rsid w:val="00A76A6D"/>
    <w:rsid w:val="00A83253"/>
    <w:rsid w:val="00AA44D2"/>
    <w:rsid w:val="00AA6E84"/>
    <w:rsid w:val="00AB1A1C"/>
    <w:rsid w:val="00AB4721"/>
    <w:rsid w:val="00AB7405"/>
    <w:rsid w:val="00AD05A8"/>
    <w:rsid w:val="00AE341B"/>
    <w:rsid w:val="00AE4EA0"/>
    <w:rsid w:val="00AF51C5"/>
    <w:rsid w:val="00B01905"/>
    <w:rsid w:val="00B02609"/>
    <w:rsid w:val="00B07CA7"/>
    <w:rsid w:val="00B1279A"/>
    <w:rsid w:val="00B136FF"/>
    <w:rsid w:val="00B26D48"/>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3C7"/>
    <w:rsid w:val="00BA4EF6"/>
    <w:rsid w:val="00BC10BA"/>
    <w:rsid w:val="00BC5AFD"/>
    <w:rsid w:val="00BD7F0B"/>
    <w:rsid w:val="00BE087C"/>
    <w:rsid w:val="00C00DDE"/>
    <w:rsid w:val="00C04F43"/>
    <w:rsid w:val="00C05271"/>
    <w:rsid w:val="00C0609D"/>
    <w:rsid w:val="00C115AB"/>
    <w:rsid w:val="00C11670"/>
    <w:rsid w:val="00C26CCB"/>
    <w:rsid w:val="00C30249"/>
    <w:rsid w:val="00C35F74"/>
    <w:rsid w:val="00C3723B"/>
    <w:rsid w:val="00C3741D"/>
    <w:rsid w:val="00C42466"/>
    <w:rsid w:val="00C51118"/>
    <w:rsid w:val="00C523C7"/>
    <w:rsid w:val="00C5450A"/>
    <w:rsid w:val="00C606C9"/>
    <w:rsid w:val="00C80288"/>
    <w:rsid w:val="00C836F0"/>
    <w:rsid w:val="00C84003"/>
    <w:rsid w:val="00C90650"/>
    <w:rsid w:val="00C97D78"/>
    <w:rsid w:val="00CC0567"/>
    <w:rsid w:val="00CC2AAE"/>
    <w:rsid w:val="00CC5A42"/>
    <w:rsid w:val="00CD0EAB"/>
    <w:rsid w:val="00CE5E02"/>
    <w:rsid w:val="00CF34DB"/>
    <w:rsid w:val="00CF3917"/>
    <w:rsid w:val="00CF558F"/>
    <w:rsid w:val="00CF720A"/>
    <w:rsid w:val="00D010C0"/>
    <w:rsid w:val="00D06B8B"/>
    <w:rsid w:val="00D073E2"/>
    <w:rsid w:val="00D1511D"/>
    <w:rsid w:val="00D1555A"/>
    <w:rsid w:val="00D446EC"/>
    <w:rsid w:val="00D51BF0"/>
    <w:rsid w:val="00D531DB"/>
    <w:rsid w:val="00D55942"/>
    <w:rsid w:val="00D61B3D"/>
    <w:rsid w:val="00D807BF"/>
    <w:rsid w:val="00D82FCC"/>
    <w:rsid w:val="00D95201"/>
    <w:rsid w:val="00DA17FC"/>
    <w:rsid w:val="00DA7887"/>
    <w:rsid w:val="00DB2C26"/>
    <w:rsid w:val="00DB3B8B"/>
    <w:rsid w:val="00DB45C3"/>
    <w:rsid w:val="00DD02F4"/>
    <w:rsid w:val="00DD6622"/>
    <w:rsid w:val="00DE1C7C"/>
    <w:rsid w:val="00DE6B43"/>
    <w:rsid w:val="00E03F94"/>
    <w:rsid w:val="00E041C6"/>
    <w:rsid w:val="00E11923"/>
    <w:rsid w:val="00E207D8"/>
    <w:rsid w:val="00E243E6"/>
    <w:rsid w:val="00E262D4"/>
    <w:rsid w:val="00E36250"/>
    <w:rsid w:val="00E36841"/>
    <w:rsid w:val="00E47BFF"/>
    <w:rsid w:val="00E47F2D"/>
    <w:rsid w:val="00E54511"/>
    <w:rsid w:val="00E60EDC"/>
    <w:rsid w:val="00E61DAC"/>
    <w:rsid w:val="00E72B80"/>
    <w:rsid w:val="00E75FE3"/>
    <w:rsid w:val="00E86C4C"/>
    <w:rsid w:val="00E907A3"/>
    <w:rsid w:val="00EA2CAA"/>
    <w:rsid w:val="00EA5AE0"/>
    <w:rsid w:val="00EB56E1"/>
    <w:rsid w:val="00EB7AB1"/>
    <w:rsid w:val="00EC32BD"/>
    <w:rsid w:val="00ED536F"/>
    <w:rsid w:val="00EE7CD8"/>
    <w:rsid w:val="00EF37F6"/>
    <w:rsid w:val="00EF48CC"/>
    <w:rsid w:val="00F00801"/>
    <w:rsid w:val="00F2488D"/>
    <w:rsid w:val="00F601A0"/>
    <w:rsid w:val="00F7096D"/>
    <w:rsid w:val="00F70EBA"/>
    <w:rsid w:val="00F712E9"/>
    <w:rsid w:val="00F73032"/>
    <w:rsid w:val="00F82AD3"/>
    <w:rsid w:val="00F848FC"/>
    <w:rsid w:val="00F906F6"/>
    <w:rsid w:val="00F9282A"/>
    <w:rsid w:val="00F96BAD"/>
    <w:rsid w:val="00FA139D"/>
    <w:rsid w:val="00FA60F5"/>
    <w:rsid w:val="00FB0E84"/>
    <w:rsid w:val="00FC2405"/>
    <w:rsid w:val="00FD01C2"/>
    <w:rsid w:val="00FE595C"/>
    <w:rsid w:val="00FF064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AA44D2"/>
    <w:rPr>
      <w:sz w:val="16"/>
      <w:szCs w:val="16"/>
    </w:rPr>
  </w:style>
  <w:style w:type="paragraph" w:styleId="CommentText">
    <w:name w:val="annotation text"/>
    <w:basedOn w:val="Normal"/>
    <w:link w:val="CommentTextChar"/>
    <w:rsid w:val="00AA44D2"/>
    <w:rPr>
      <w:sz w:val="20"/>
    </w:rPr>
  </w:style>
  <w:style w:type="character" w:customStyle="1" w:styleId="CommentTextChar">
    <w:name w:val="Comment Text Char"/>
    <w:basedOn w:val="DefaultParagraphFont"/>
    <w:link w:val="CommentText"/>
    <w:rsid w:val="00AA44D2"/>
  </w:style>
  <w:style w:type="paragraph" w:styleId="CommentSubject">
    <w:name w:val="annotation subject"/>
    <w:basedOn w:val="CommentText"/>
    <w:next w:val="CommentText"/>
    <w:link w:val="CommentSubjectChar"/>
    <w:semiHidden/>
    <w:unhideWhenUsed/>
    <w:rsid w:val="00AA44D2"/>
    <w:rPr>
      <w:b/>
      <w:bCs/>
    </w:rPr>
  </w:style>
  <w:style w:type="character" w:customStyle="1" w:styleId="CommentSubjectChar">
    <w:name w:val="Comment Subject Char"/>
    <w:basedOn w:val="CommentTextChar"/>
    <w:link w:val="CommentSubject"/>
    <w:semiHidden/>
    <w:rsid w:val="00AA44D2"/>
    <w:rPr>
      <w:b/>
      <w:bCs/>
    </w:rPr>
  </w:style>
  <w:style w:type="character" w:styleId="UnresolvedMention">
    <w:name w:val="Unresolved Mention"/>
    <w:basedOn w:val="DefaultParagraphFont"/>
    <w:uiPriority w:val="99"/>
    <w:semiHidden/>
    <w:unhideWhenUsed/>
    <w:rsid w:val="009749DA"/>
    <w:rPr>
      <w:color w:val="605E5C"/>
      <w:shd w:val="clear" w:color="auto" w:fill="E1DFDD"/>
    </w:rPr>
  </w:style>
  <w:style w:type="paragraph" w:styleId="NormalWeb">
    <w:name w:val="Normal (Web)"/>
    <w:basedOn w:val="Normal"/>
    <w:uiPriority w:val="99"/>
    <w:unhideWhenUsed/>
    <w:rsid w:val="00974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HTMLPreformatted">
    <w:name w:val="HTML Preformatted"/>
    <w:basedOn w:val="Normal"/>
    <w:link w:val="HTMLPreformattedChar"/>
    <w:uiPriority w:val="99"/>
    <w:semiHidden/>
    <w:unhideWhenUsed/>
    <w:rsid w:val="00A0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A01BF9"/>
    <w:rPr>
      <w:rFonts w:ascii="Courier New" w:hAnsi="Courier New" w:cs="Courier New"/>
    </w:rPr>
  </w:style>
  <w:style w:type="paragraph" w:customStyle="1" w:styleId="enumlev1">
    <w:name w:val="enumlev1"/>
    <w:basedOn w:val="Normal"/>
    <w:rsid w:val="00133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table" w:styleId="TableGrid">
    <w:name w:val="Table Grid"/>
    <w:basedOn w:val="TableNormal"/>
    <w:rsid w:val="00133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33956"/>
    <w:pPr>
      <w:ind w:left="720"/>
      <w:contextualSpacing/>
    </w:pPr>
  </w:style>
  <w:style w:type="character" w:customStyle="1" w:styleId="Teletype">
    <w:name w:val="Teletype"/>
    <w:basedOn w:val="DefaultParagraphFont"/>
    <w:uiPriority w:val="1"/>
    <w:qFormat/>
    <w:rsid w:val="00133956"/>
    <w:rPr>
      <w:rFonts w:ascii="Consolas" w:hAnsi="Consolas" w:hint="default"/>
      <w:sz w:val="20"/>
    </w:rPr>
  </w:style>
  <w:style w:type="character" w:customStyle="1" w:styleId="ListParagraphChar">
    <w:name w:val="List Paragraph Char"/>
    <w:basedOn w:val="DefaultParagraphFont"/>
    <w:link w:val="ListParagraph"/>
    <w:uiPriority w:val="34"/>
    <w:rsid w:val="00133956"/>
    <w:rPr>
      <w:sz w:val="22"/>
    </w:rPr>
  </w:style>
  <w:style w:type="paragraph" w:customStyle="1" w:styleId="Annex6">
    <w:name w:val="Annex 6"/>
    <w:basedOn w:val="Normal"/>
    <w:next w:val="Normal"/>
    <w:autoRedefine/>
    <w:uiPriority w:val="99"/>
    <w:rsid w:val="00133956"/>
    <w:pPr>
      <w:keepNext/>
      <w:numPr>
        <w:ilvl w:val="4"/>
        <w:numId w:val="15"/>
      </w:numPr>
      <w:tabs>
        <w:tab w:val="clear" w:pos="360"/>
        <w:tab w:val="clear" w:pos="720"/>
        <w:tab w:val="clear" w:pos="1440"/>
        <w:tab w:val="clear" w:pos="1800"/>
        <w:tab w:val="clear" w:pos="2160"/>
        <w:tab w:val="clear" w:pos="2520"/>
        <w:tab w:val="clear" w:pos="2880"/>
        <w:tab w:val="clear" w:pos="3240"/>
        <w:tab w:val="clear" w:pos="3600"/>
        <w:tab w:val="clear" w:pos="3960"/>
        <w:tab w:val="num" w:pos="1080"/>
        <w:tab w:val="num" w:pos="1170"/>
        <w:tab w:val="num" w:pos="4320"/>
      </w:tabs>
      <w:overflowPunct/>
      <w:autoSpaceDE/>
      <w:autoSpaceDN/>
      <w:adjustRightInd/>
      <w:spacing w:before="181"/>
      <w:ind w:left="0" w:firstLine="0"/>
      <w:textAlignment w:val="auto"/>
      <w:outlineLvl w:val="5"/>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07070">
      <w:bodyDiv w:val="1"/>
      <w:marLeft w:val="0"/>
      <w:marRight w:val="0"/>
      <w:marTop w:val="0"/>
      <w:marBottom w:val="0"/>
      <w:divBdr>
        <w:top w:val="none" w:sz="0" w:space="0" w:color="auto"/>
        <w:left w:val="none" w:sz="0" w:space="0" w:color="auto"/>
        <w:bottom w:val="none" w:sz="0" w:space="0" w:color="auto"/>
        <w:right w:val="none" w:sz="0" w:space="0" w:color="auto"/>
      </w:divBdr>
    </w:div>
    <w:div w:id="981428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content.mpeg.expert/data/MPEG-I/Part12-ImmersiveVideo/test_material/m50787%20Ches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3434</Words>
  <Characters>17820</Characters>
  <Application>Microsoft Office Word</Application>
  <DocSecurity>0</DocSecurity>
  <Lines>148</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21212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 3</cp:lastModifiedBy>
  <cp:revision>4</cp:revision>
  <cp:lastPrinted>1900-01-01T08:00:00Z</cp:lastPrinted>
  <dcterms:created xsi:type="dcterms:W3CDTF">2024-07-05T18:19:00Z</dcterms:created>
  <dcterms:modified xsi:type="dcterms:W3CDTF">2024-07-05T20:57:00Z</dcterms:modified>
</cp:coreProperties>
</file>