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13218" w:rsidRPr="00BD26BF" w14:paraId="748901CD" w14:textId="77777777" w:rsidTr="0057343F">
        <w:tc>
          <w:tcPr>
            <w:tcW w:w="6300" w:type="dxa"/>
          </w:tcPr>
          <w:p w14:paraId="2611CFDA" w14:textId="77777777" w:rsidR="00E13218" w:rsidRPr="00BD26BF" w:rsidRDefault="00E13218" w:rsidP="0057343F">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60800" behindDoc="0" locked="0" layoutInCell="1" allowOverlap="1" wp14:anchorId="471707AA" wp14:editId="598DD7B4">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EAFFEE" id="Group 872746008" o:spid="_x0000_s1026" style="position:absolute;margin-left:-4.15pt;margin-top:-27.5pt;width:23.3pt;height:24.6pt;z-index:25166080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62848" behindDoc="0" locked="0" layoutInCell="1" allowOverlap="1" wp14:anchorId="3198F127" wp14:editId="6B81CC0A">
                  <wp:simplePos x="0" y="0"/>
                  <wp:positionH relativeFrom="column">
                    <wp:posOffset>610235</wp:posOffset>
                  </wp:positionH>
                  <wp:positionV relativeFrom="paragraph">
                    <wp:posOffset>-318770</wp:posOffset>
                  </wp:positionV>
                  <wp:extent cx="293370" cy="267335"/>
                  <wp:effectExtent l="0" t="0" r="0" b="0"/>
                  <wp:wrapNone/>
                  <wp:docPr id="1788878617" name="Picture 1788878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78617" name="Picture 1788878617" descr="A white text on a black background&#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61824" behindDoc="0" locked="0" layoutInCell="1" allowOverlap="1" wp14:anchorId="608849EF" wp14:editId="19083910">
                  <wp:simplePos x="0" y="0"/>
                  <wp:positionH relativeFrom="column">
                    <wp:posOffset>268605</wp:posOffset>
                  </wp:positionH>
                  <wp:positionV relativeFrom="paragraph">
                    <wp:posOffset>-318770</wp:posOffset>
                  </wp:positionV>
                  <wp:extent cx="294640" cy="267335"/>
                  <wp:effectExtent l="0" t="0" r="0" b="0"/>
                  <wp:wrapNone/>
                  <wp:docPr id="1321181617" name="Picture 1321181617" descr="A whit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181617" name="Picture 1321181617" descr="A white text on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145FA887" w14:textId="77777777" w:rsidR="00E13218" w:rsidRPr="00BD26BF" w:rsidRDefault="00E13218" w:rsidP="0057343F">
            <w:pPr>
              <w:tabs>
                <w:tab w:val="left" w:pos="7200"/>
              </w:tabs>
              <w:spacing w:before="0"/>
              <w:rPr>
                <w:b/>
                <w:szCs w:val="22"/>
              </w:rPr>
            </w:pPr>
            <w:r w:rsidRPr="00BD26BF">
              <w:rPr>
                <w:b/>
                <w:szCs w:val="22"/>
              </w:rPr>
              <w:t>of ITU-T SG 16 WP 3 and ISO/IEC JTC 1/SC 29</w:t>
            </w:r>
          </w:p>
          <w:p w14:paraId="34D0FDB6" w14:textId="3F3FFF2D" w:rsidR="00E13218" w:rsidRPr="00BD26BF" w:rsidRDefault="00E13218" w:rsidP="0057343F">
            <w:pPr>
              <w:tabs>
                <w:tab w:val="left" w:pos="7200"/>
              </w:tabs>
              <w:spacing w:before="0"/>
              <w:rPr>
                <w:b/>
                <w:szCs w:val="22"/>
              </w:rPr>
            </w:pPr>
            <w:r>
              <w:rPr>
                <w:rStyle w:val="normaltextrun"/>
                <w:color w:val="000000"/>
                <w:szCs w:val="22"/>
                <w:shd w:val="clear" w:color="auto" w:fill="FFFFFF"/>
              </w:rPr>
              <w:t>35th Meeting, Sapporo, J</w:t>
            </w:r>
            <w:r w:rsidR="00655835">
              <w:rPr>
                <w:rStyle w:val="normaltextrun"/>
                <w:color w:val="000000"/>
                <w:szCs w:val="22"/>
                <w:shd w:val="clear" w:color="auto" w:fill="FFFFFF"/>
              </w:rPr>
              <w:t>P</w:t>
            </w:r>
            <w:r>
              <w:rPr>
                <w:rStyle w:val="normaltextrun"/>
                <w:color w:val="000000"/>
                <w:szCs w:val="22"/>
                <w:shd w:val="clear" w:color="auto" w:fill="FFFFFF"/>
              </w:rPr>
              <w:t>, 12–19 July 2024</w:t>
            </w:r>
            <w:r>
              <w:rPr>
                <w:rStyle w:val="eop"/>
                <w:color w:val="000000"/>
                <w:szCs w:val="22"/>
                <w:shd w:val="clear" w:color="auto" w:fill="FFFFFF"/>
              </w:rPr>
              <w:t> </w:t>
            </w:r>
          </w:p>
        </w:tc>
        <w:tc>
          <w:tcPr>
            <w:tcW w:w="3060" w:type="dxa"/>
          </w:tcPr>
          <w:p w14:paraId="50A21193" w14:textId="44EED257" w:rsidR="00E13218" w:rsidRPr="00BD26BF" w:rsidRDefault="00E13218" w:rsidP="0057343F">
            <w:pPr>
              <w:tabs>
                <w:tab w:val="left" w:pos="7200"/>
              </w:tabs>
              <w:rPr>
                <w:u w:val="single"/>
              </w:rPr>
            </w:pPr>
            <w:r w:rsidRPr="00BD26BF">
              <w:t>Document: JVET-</w:t>
            </w:r>
            <w:r w:rsidR="00862CC5" w:rsidRPr="00BD26BF">
              <w:t>A</w:t>
            </w:r>
            <w:r w:rsidR="00862CC5">
              <w:t>I</w:t>
            </w:r>
            <w:r w:rsidR="00862CC5" w:rsidRPr="00BD26BF">
              <w:t>00</w:t>
            </w:r>
            <w:r w:rsidR="00862CC5">
              <w:t>45</w:t>
            </w:r>
            <w:r w:rsidRPr="00BD26BF">
              <w:t>-v</w:t>
            </w:r>
            <w:r w:rsidR="00655835">
              <w:t>2</w:t>
            </w:r>
          </w:p>
        </w:tc>
      </w:tr>
      <w:tr w:rsidR="00E61DAC" w:rsidRPr="00B6364A" w14:paraId="7E96CA4B" w14:textId="77777777" w:rsidTr="000962AC">
        <w:tc>
          <w:tcPr>
            <w:tcW w:w="6300" w:type="dxa"/>
          </w:tcPr>
          <w:p w14:paraId="19908E82" w14:textId="7B3DE096" w:rsidR="00E61DAC" w:rsidRPr="00B6364A" w:rsidRDefault="00E61DAC" w:rsidP="00536188">
            <w:pPr>
              <w:tabs>
                <w:tab w:val="left" w:pos="7200"/>
              </w:tabs>
              <w:spacing w:before="0"/>
              <w:rPr>
                <w:b/>
                <w:szCs w:val="22"/>
                <w:lang w:val="en-CA"/>
              </w:rPr>
            </w:pPr>
          </w:p>
        </w:tc>
        <w:tc>
          <w:tcPr>
            <w:tcW w:w="3060" w:type="dxa"/>
          </w:tcPr>
          <w:p w14:paraId="59B7E346" w14:textId="0E4ACB62" w:rsidR="008A4B4C" w:rsidRPr="00B6364A" w:rsidRDefault="008A4B4C" w:rsidP="00536188">
            <w:pPr>
              <w:tabs>
                <w:tab w:val="left" w:pos="7200"/>
              </w:tabs>
              <w:rPr>
                <w:u w:val="single"/>
                <w:lang w:val="en-CA"/>
              </w:rPr>
            </w:pPr>
          </w:p>
        </w:tc>
      </w:tr>
    </w:tbl>
    <w:p w14:paraId="79DBA597" w14:textId="77777777" w:rsidR="00E61DAC" w:rsidRPr="00B6364A"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6364A" w14:paraId="188D2B50" w14:textId="77777777" w:rsidTr="000962AC">
        <w:tc>
          <w:tcPr>
            <w:tcW w:w="1458" w:type="dxa"/>
          </w:tcPr>
          <w:p w14:paraId="7A6C85EB" w14:textId="77777777" w:rsidR="00E61DAC" w:rsidRPr="00B6364A" w:rsidRDefault="00E61DAC">
            <w:pPr>
              <w:spacing w:before="60" w:after="60"/>
              <w:rPr>
                <w:i/>
                <w:szCs w:val="22"/>
                <w:lang w:val="en-CA"/>
              </w:rPr>
            </w:pPr>
            <w:r w:rsidRPr="00B6364A">
              <w:rPr>
                <w:i/>
                <w:szCs w:val="22"/>
                <w:lang w:val="en-CA"/>
              </w:rPr>
              <w:t>Title:</w:t>
            </w:r>
          </w:p>
        </w:tc>
        <w:tc>
          <w:tcPr>
            <w:tcW w:w="7902" w:type="dxa"/>
            <w:gridSpan w:val="3"/>
          </w:tcPr>
          <w:p w14:paraId="305A7026" w14:textId="66691FAD" w:rsidR="00E61DAC" w:rsidRPr="00B6364A" w:rsidRDefault="00E13218" w:rsidP="009D7CE6">
            <w:pPr>
              <w:spacing w:before="60" w:after="60"/>
              <w:rPr>
                <w:b/>
                <w:szCs w:val="22"/>
                <w:lang w:val="en-CA"/>
              </w:rPr>
            </w:pPr>
            <w:r>
              <w:rPr>
                <w:b/>
                <w:szCs w:val="22"/>
                <w:lang w:val="en-CA"/>
              </w:rPr>
              <w:t>4:4:4</w:t>
            </w:r>
            <w:r w:rsidRPr="00B6364A">
              <w:rPr>
                <w:b/>
                <w:szCs w:val="22"/>
                <w:lang w:val="en-CA"/>
              </w:rPr>
              <w:t xml:space="preserve"> </w:t>
            </w:r>
            <w:r w:rsidR="00DE4CD2" w:rsidRPr="00B6364A">
              <w:rPr>
                <w:b/>
                <w:szCs w:val="22"/>
                <w:lang w:val="en-CA"/>
              </w:rPr>
              <w:t>MV-HEVC profiles</w:t>
            </w:r>
          </w:p>
        </w:tc>
      </w:tr>
      <w:tr w:rsidR="00E61DAC" w:rsidRPr="00B6364A" w14:paraId="3D8B01B2" w14:textId="77777777" w:rsidTr="000962AC">
        <w:tc>
          <w:tcPr>
            <w:tcW w:w="1458" w:type="dxa"/>
          </w:tcPr>
          <w:p w14:paraId="7AC356CE" w14:textId="77777777" w:rsidR="00E61DAC" w:rsidRPr="00B6364A" w:rsidRDefault="00E61DAC">
            <w:pPr>
              <w:spacing w:before="60" w:after="60"/>
              <w:rPr>
                <w:i/>
                <w:szCs w:val="22"/>
                <w:lang w:val="en-CA"/>
              </w:rPr>
            </w:pPr>
            <w:r w:rsidRPr="00B6364A">
              <w:rPr>
                <w:i/>
                <w:szCs w:val="22"/>
                <w:lang w:val="en-CA"/>
              </w:rPr>
              <w:t>Status:</w:t>
            </w:r>
          </w:p>
        </w:tc>
        <w:tc>
          <w:tcPr>
            <w:tcW w:w="7902" w:type="dxa"/>
            <w:gridSpan w:val="3"/>
          </w:tcPr>
          <w:p w14:paraId="32E60643" w14:textId="49F823F0" w:rsidR="00E61DAC" w:rsidRPr="00B6364A" w:rsidRDefault="0013458C" w:rsidP="009D7CE6">
            <w:pPr>
              <w:spacing w:before="60" w:after="60"/>
              <w:rPr>
                <w:szCs w:val="22"/>
                <w:lang w:val="en-CA"/>
              </w:rPr>
            </w:pPr>
            <w:r w:rsidRPr="00B6364A">
              <w:rPr>
                <w:szCs w:val="22"/>
                <w:lang w:val="en-CA"/>
              </w:rPr>
              <w:t>Input d</w:t>
            </w:r>
            <w:r w:rsidR="00E61DAC" w:rsidRPr="00B6364A">
              <w:rPr>
                <w:szCs w:val="22"/>
                <w:lang w:val="en-CA"/>
              </w:rPr>
              <w:t xml:space="preserve">ocument to </w:t>
            </w:r>
            <w:r w:rsidR="009D7CE6" w:rsidRPr="00B6364A">
              <w:rPr>
                <w:szCs w:val="22"/>
                <w:lang w:val="en-CA"/>
              </w:rPr>
              <w:t>JVET</w:t>
            </w:r>
          </w:p>
        </w:tc>
      </w:tr>
      <w:tr w:rsidR="00E61DAC" w:rsidRPr="00B6364A" w14:paraId="7E6D99E3" w14:textId="77777777" w:rsidTr="000962AC">
        <w:tc>
          <w:tcPr>
            <w:tcW w:w="1458" w:type="dxa"/>
          </w:tcPr>
          <w:p w14:paraId="18CCDCD6" w14:textId="77777777" w:rsidR="00E61DAC" w:rsidRPr="00B6364A" w:rsidRDefault="00E61DAC">
            <w:pPr>
              <w:spacing w:before="60" w:after="60"/>
              <w:rPr>
                <w:i/>
                <w:szCs w:val="22"/>
                <w:lang w:val="en-CA"/>
              </w:rPr>
            </w:pPr>
            <w:r w:rsidRPr="00B6364A">
              <w:rPr>
                <w:i/>
                <w:szCs w:val="22"/>
                <w:lang w:val="en-CA"/>
              </w:rPr>
              <w:t>Purpose:</w:t>
            </w:r>
          </w:p>
        </w:tc>
        <w:tc>
          <w:tcPr>
            <w:tcW w:w="7902" w:type="dxa"/>
            <w:gridSpan w:val="3"/>
          </w:tcPr>
          <w:p w14:paraId="0640C90D" w14:textId="04D3E2E2" w:rsidR="00E61DAC" w:rsidRPr="00B6364A" w:rsidRDefault="008D6A1F" w:rsidP="005E1AC6">
            <w:pPr>
              <w:spacing w:before="60" w:after="60"/>
              <w:rPr>
                <w:szCs w:val="22"/>
                <w:lang w:val="en-CA"/>
              </w:rPr>
            </w:pPr>
            <w:r w:rsidRPr="00B6364A">
              <w:rPr>
                <w:szCs w:val="22"/>
                <w:lang w:val="en-CA"/>
              </w:rPr>
              <w:t>Proposal</w:t>
            </w:r>
          </w:p>
        </w:tc>
      </w:tr>
      <w:tr w:rsidR="00E61DAC" w:rsidRPr="00B6364A" w14:paraId="714CD808" w14:textId="77777777" w:rsidTr="000962AC">
        <w:tc>
          <w:tcPr>
            <w:tcW w:w="1458" w:type="dxa"/>
          </w:tcPr>
          <w:p w14:paraId="4DB59313" w14:textId="77777777" w:rsidR="00E61DAC" w:rsidRPr="00B6364A" w:rsidRDefault="00E61DAC">
            <w:pPr>
              <w:spacing w:before="60" w:after="60"/>
              <w:rPr>
                <w:i/>
                <w:szCs w:val="22"/>
                <w:lang w:val="en-CA"/>
              </w:rPr>
            </w:pPr>
            <w:r w:rsidRPr="00B6364A">
              <w:rPr>
                <w:i/>
                <w:szCs w:val="22"/>
                <w:lang w:val="en-CA"/>
              </w:rPr>
              <w:t>Author(s) or</w:t>
            </w:r>
            <w:r w:rsidRPr="00B6364A">
              <w:rPr>
                <w:i/>
                <w:szCs w:val="22"/>
                <w:lang w:val="en-CA"/>
              </w:rPr>
              <w:br/>
              <w:t>Contact(s):</w:t>
            </w:r>
          </w:p>
        </w:tc>
        <w:tc>
          <w:tcPr>
            <w:tcW w:w="3942" w:type="dxa"/>
          </w:tcPr>
          <w:p w14:paraId="78B2B7B5" w14:textId="1B2A6535" w:rsidR="00E95F1F" w:rsidRPr="00B6364A" w:rsidRDefault="00E95F1F" w:rsidP="00334A0B">
            <w:pPr>
              <w:spacing w:before="60" w:after="60"/>
              <w:rPr>
                <w:lang w:val="en-CA"/>
              </w:rPr>
            </w:pPr>
            <w:r w:rsidRPr="00B6364A">
              <w:rPr>
                <w:lang w:val="en-CA"/>
              </w:rPr>
              <w:t>Alexis M. Tourapis, Dimitri Podborski</w:t>
            </w:r>
            <w:r w:rsidR="002C6002" w:rsidRPr="00B6364A">
              <w:rPr>
                <w:lang w:val="en-CA"/>
              </w:rPr>
              <w:t xml:space="preserve">, </w:t>
            </w:r>
            <w:proofErr w:type="spellStart"/>
            <w:r w:rsidR="002C6002" w:rsidRPr="00B6364A">
              <w:rPr>
                <w:lang w:val="en-CA"/>
              </w:rPr>
              <w:t>Seethal</w:t>
            </w:r>
            <w:proofErr w:type="spellEnd"/>
            <w:r w:rsidR="002C6002" w:rsidRPr="00B6364A">
              <w:rPr>
                <w:lang w:val="en-CA"/>
              </w:rPr>
              <w:t xml:space="preserve"> </w:t>
            </w:r>
            <w:proofErr w:type="spellStart"/>
            <w:r w:rsidR="002C6002" w:rsidRPr="00B6364A">
              <w:rPr>
                <w:lang w:val="en-CA"/>
              </w:rPr>
              <w:t>Paluri</w:t>
            </w:r>
            <w:proofErr w:type="spellEnd"/>
          </w:p>
          <w:p w14:paraId="146F9128" w14:textId="77777777" w:rsidR="00E95F1F" w:rsidRPr="00B6364A" w:rsidRDefault="00E95F1F" w:rsidP="00334A0B">
            <w:pPr>
              <w:spacing w:before="60" w:after="60"/>
              <w:rPr>
                <w:lang w:val="en-CA"/>
              </w:rPr>
            </w:pPr>
            <w:r w:rsidRPr="00B6364A">
              <w:rPr>
                <w:lang w:val="en-CA"/>
              </w:rPr>
              <w:t>Apple Inc.</w:t>
            </w:r>
          </w:p>
          <w:p w14:paraId="49D81240" w14:textId="5207E881" w:rsidR="00E95F1F" w:rsidRPr="00B6364A" w:rsidRDefault="00E95F1F" w:rsidP="00334A0B">
            <w:pPr>
              <w:spacing w:before="60" w:after="60"/>
              <w:rPr>
                <w:lang w:val="en-CA"/>
              </w:rPr>
            </w:pPr>
          </w:p>
        </w:tc>
        <w:tc>
          <w:tcPr>
            <w:tcW w:w="900" w:type="dxa"/>
          </w:tcPr>
          <w:p w14:paraId="0140ECA2" w14:textId="37FA17BE" w:rsidR="00E61DAC" w:rsidRPr="00B6364A" w:rsidRDefault="00E61DAC">
            <w:pPr>
              <w:spacing w:before="60" w:after="60"/>
              <w:rPr>
                <w:szCs w:val="22"/>
                <w:lang w:val="en-CA"/>
              </w:rPr>
            </w:pPr>
            <w:r w:rsidRPr="002F5B2B">
              <w:rPr>
                <w:szCs w:val="22"/>
                <w:lang w:val="en-CA"/>
              </w:rPr>
              <w:br/>
            </w:r>
            <w:r w:rsidRPr="00B6364A">
              <w:rPr>
                <w:szCs w:val="22"/>
                <w:lang w:val="en-CA"/>
              </w:rPr>
              <w:t>Email:</w:t>
            </w:r>
          </w:p>
        </w:tc>
        <w:tc>
          <w:tcPr>
            <w:tcW w:w="3060" w:type="dxa"/>
          </w:tcPr>
          <w:p w14:paraId="32C2ABFD" w14:textId="19F62C52" w:rsidR="00E95F1F" w:rsidRPr="00B6364A" w:rsidRDefault="00B60D4E" w:rsidP="00E13218">
            <w:pPr>
              <w:spacing w:before="60" w:after="60"/>
              <w:jc w:val="left"/>
              <w:rPr>
                <w:szCs w:val="22"/>
                <w:lang w:val="en-CA"/>
              </w:rPr>
            </w:pPr>
            <w:r w:rsidRPr="002F5B2B">
              <w:rPr>
                <w:lang w:val="en-CA"/>
              </w:rPr>
              <w:br/>
            </w:r>
            <w:r w:rsidR="00E95F1F" w:rsidRPr="00B6364A">
              <w:rPr>
                <w:szCs w:val="22"/>
                <w:lang w:val="en-CA"/>
              </w:rPr>
              <w:t>{</w:t>
            </w:r>
            <w:proofErr w:type="spellStart"/>
            <w:r w:rsidR="00E95F1F" w:rsidRPr="00B6364A">
              <w:rPr>
                <w:szCs w:val="22"/>
                <w:lang w:val="en-CA"/>
              </w:rPr>
              <w:t>atourapis</w:t>
            </w:r>
            <w:proofErr w:type="spellEnd"/>
            <w:r w:rsidR="00E95F1F" w:rsidRPr="00B6364A">
              <w:rPr>
                <w:szCs w:val="22"/>
                <w:lang w:val="en-CA"/>
              </w:rPr>
              <w:t xml:space="preserve">, </w:t>
            </w:r>
            <w:proofErr w:type="spellStart"/>
            <w:r w:rsidR="00E95F1F" w:rsidRPr="00B6364A">
              <w:rPr>
                <w:szCs w:val="22"/>
                <w:lang w:val="en-CA"/>
              </w:rPr>
              <w:t>dpodborski</w:t>
            </w:r>
            <w:proofErr w:type="spellEnd"/>
            <w:r w:rsidR="002C6002" w:rsidRPr="00B6364A">
              <w:rPr>
                <w:szCs w:val="22"/>
                <w:lang w:val="en-CA"/>
              </w:rPr>
              <w:t xml:space="preserve">, </w:t>
            </w:r>
            <w:proofErr w:type="spellStart"/>
            <w:r w:rsidR="002C6002" w:rsidRPr="00B6364A">
              <w:rPr>
                <w:lang w:val="en-CA"/>
              </w:rPr>
              <w:t>s_paluri</w:t>
            </w:r>
            <w:proofErr w:type="spellEnd"/>
            <w:r w:rsidR="00E95F1F" w:rsidRPr="00B6364A">
              <w:rPr>
                <w:szCs w:val="22"/>
                <w:lang w:val="en-CA"/>
              </w:rPr>
              <w:t>} @apple.com</w:t>
            </w:r>
          </w:p>
        </w:tc>
      </w:tr>
      <w:tr w:rsidR="00E61DAC" w:rsidRPr="00B6364A" w14:paraId="49AFAA61" w14:textId="77777777" w:rsidTr="000962AC">
        <w:tc>
          <w:tcPr>
            <w:tcW w:w="1458" w:type="dxa"/>
          </w:tcPr>
          <w:p w14:paraId="2C08AF6B" w14:textId="77777777" w:rsidR="00E61DAC" w:rsidRPr="00B6364A" w:rsidRDefault="00E61DAC">
            <w:pPr>
              <w:spacing w:before="60" w:after="60"/>
              <w:rPr>
                <w:i/>
                <w:szCs w:val="22"/>
                <w:lang w:val="en-CA"/>
              </w:rPr>
            </w:pPr>
            <w:r w:rsidRPr="00B6364A">
              <w:rPr>
                <w:i/>
                <w:szCs w:val="22"/>
                <w:lang w:val="en-CA"/>
              </w:rPr>
              <w:t>Source:</w:t>
            </w:r>
          </w:p>
        </w:tc>
        <w:tc>
          <w:tcPr>
            <w:tcW w:w="7902" w:type="dxa"/>
            <w:gridSpan w:val="3"/>
          </w:tcPr>
          <w:p w14:paraId="643E6B85" w14:textId="1CA30135" w:rsidR="00E61DAC" w:rsidRPr="00B6364A" w:rsidRDefault="00E95F1F">
            <w:pPr>
              <w:spacing w:before="60" w:after="60"/>
              <w:rPr>
                <w:szCs w:val="22"/>
                <w:lang w:val="en-CA"/>
              </w:rPr>
            </w:pPr>
            <w:r w:rsidRPr="00B6364A">
              <w:rPr>
                <w:szCs w:val="22"/>
                <w:lang w:val="en-CA"/>
              </w:rPr>
              <w:t>Apple Inc.</w:t>
            </w:r>
          </w:p>
        </w:tc>
      </w:tr>
    </w:tbl>
    <w:p w14:paraId="732815A4" w14:textId="77777777" w:rsidR="00E61DAC" w:rsidRPr="00B6364A" w:rsidRDefault="00E61DAC">
      <w:pPr>
        <w:tabs>
          <w:tab w:val="right" w:pos="9360"/>
        </w:tabs>
        <w:spacing w:before="120" w:after="240"/>
        <w:jc w:val="center"/>
        <w:rPr>
          <w:szCs w:val="22"/>
          <w:lang w:val="en-CA"/>
        </w:rPr>
      </w:pPr>
      <w:r w:rsidRPr="00B6364A">
        <w:rPr>
          <w:szCs w:val="22"/>
          <w:u w:val="single"/>
          <w:lang w:val="en-CA"/>
        </w:rPr>
        <w:t>_____________________________</w:t>
      </w:r>
    </w:p>
    <w:p w14:paraId="63D31C94" w14:textId="77777777" w:rsidR="00275BCF" w:rsidRPr="00B6364A" w:rsidRDefault="00275BCF" w:rsidP="009234A5">
      <w:pPr>
        <w:pStyle w:val="Heading1"/>
        <w:numPr>
          <w:ilvl w:val="0"/>
          <w:numId w:val="0"/>
        </w:numPr>
        <w:ind w:left="432" w:hanging="432"/>
        <w:rPr>
          <w:lang w:val="en-CA"/>
        </w:rPr>
      </w:pPr>
      <w:r w:rsidRPr="00B6364A">
        <w:rPr>
          <w:lang w:val="en-CA"/>
        </w:rPr>
        <w:t>Abstract</w:t>
      </w:r>
    </w:p>
    <w:p w14:paraId="07DA4017" w14:textId="7C5125C2" w:rsidR="002F4F9D" w:rsidRDefault="00CE2A90" w:rsidP="002F4F9D">
      <w:pPr>
        <w:rPr>
          <w:lang w:val="en-CA"/>
        </w:rPr>
      </w:pPr>
      <w:r>
        <w:rPr>
          <w:lang w:val="en-CA"/>
        </w:rPr>
        <w:t xml:space="preserve">Currently the HEVC specification does not define any multiview profile capable of handling 4:2:2 or 4:4:4 video formats. Such profiles can be quite useful not only for professional applications and content creators but also for consumer applications such as screen casting and </w:t>
      </w:r>
      <w:r w:rsidR="00DA06A6">
        <w:rPr>
          <w:lang w:val="en-CA"/>
        </w:rPr>
        <w:t xml:space="preserve">video-based </w:t>
      </w:r>
      <w:r>
        <w:rPr>
          <w:lang w:val="en-CA"/>
        </w:rPr>
        <w:t xml:space="preserve">3D </w:t>
      </w:r>
      <w:r w:rsidR="00DA06A6">
        <w:rPr>
          <w:lang w:val="en-CA"/>
        </w:rPr>
        <w:t>gam</w:t>
      </w:r>
      <w:r w:rsidR="00464467">
        <w:rPr>
          <w:lang w:val="en-CA"/>
        </w:rPr>
        <w:t>ing</w:t>
      </w:r>
      <w:r w:rsidR="00DA06A6">
        <w:rPr>
          <w:lang w:val="en-CA"/>
        </w:rPr>
        <w:t xml:space="preserve">. This contribution proposes creating two new </w:t>
      </w:r>
      <w:r w:rsidR="00464467">
        <w:rPr>
          <w:lang w:val="en-CA"/>
        </w:rPr>
        <w:t xml:space="preserve">HEVC </w:t>
      </w:r>
      <w:r w:rsidR="00DA06A6">
        <w:rPr>
          <w:lang w:val="en-CA"/>
        </w:rPr>
        <w:t xml:space="preserve">profiles, the Multiview 4:4:4 10 and Multiview 4:4:4 12 profiles, which will be able to support these chroma formats as well as allow support for up to </w:t>
      </w:r>
      <w:r w:rsidR="00464467">
        <w:rPr>
          <w:lang w:val="en-CA"/>
        </w:rPr>
        <w:t xml:space="preserve">10 and </w:t>
      </w:r>
      <w:r w:rsidR="00DA06A6">
        <w:rPr>
          <w:lang w:val="en-CA"/>
        </w:rPr>
        <w:t>12 bits</w:t>
      </w:r>
      <w:r w:rsidR="00464467">
        <w:rPr>
          <w:lang w:val="en-CA"/>
        </w:rPr>
        <w:t>, respectively</w:t>
      </w:r>
      <w:r w:rsidR="00DA06A6">
        <w:rPr>
          <w:lang w:val="en-CA"/>
        </w:rPr>
        <w:t xml:space="preserve">. </w:t>
      </w:r>
    </w:p>
    <w:p w14:paraId="503DDE44" w14:textId="77777777" w:rsidR="002F4F9D" w:rsidRPr="005B217D" w:rsidRDefault="002F4F9D" w:rsidP="002F4F9D">
      <w:pPr>
        <w:pStyle w:val="Heading1"/>
        <w:keepNext w:val="0"/>
        <w:rPr>
          <w:lang w:val="en-CA"/>
        </w:rPr>
      </w:pPr>
      <w:r>
        <w:rPr>
          <w:lang w:val="en-CA"/>
        </w:rPr>
        <w:t>Changes to the specification text of HEVC</w:t>
      </w:r>
    </w:p>
    <w:p w14:paraId="523FDEDF" w14:textId="77777777" w:rsidR="002F4F9D" w:rsidRPr="00CA594A" w:rsidRDefault="002F4F9D" w:rsidP="002F4F9D">
      <w:pPr>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F.11.2</w:t>
      </w:r>
    </w:p>
    <w:p w14:paraId="7755EA19" w14:textId="77777777" w:rsidR="002F4F9D" w:rsidRDefault="002F4F9D" w:rsidP="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172C819F" w14:textId="77777777" w:rsidR="002F4F9D" w:rsidRPr="003B0B80" w:rsidRDefault="002F4F9D" w:rsidP="002F4F9D">
      <w:pPr>
        <w:pStyle w:val="Caption"/>
      </w:pPr>
      <w:bookmarkStart w:id="0" w:name="_Ref508636696"/>
      <w:bookmarkStart w:id="1" w:name="_Toc501130670"/>
      <w:bookmarkStart w:id="2" w:name="_Toc170291343"/>
      <w:r w:rsidRPr="003B0B80">
        <w:t>Table F.</w:t>
      </w:r>
      <w:r w:rsidRPr="003B0B80">
        <w:fldChar w:fldCharType="begin" w:fldLock="1"/>
      </w:r>
      <w:r w:rsidRPr="003B0B80">
        <w:instrText xml:space="preserve"> SEQ Table \* ARABIC \s 1 </w:instrText>
      </w:r>
      <w:r w:rsidRPr="003B0B80">
        <w:fldChar w:fldCharType="separate"/>
      </w:r>
      <w:r>
        <w:rPr>
          <w:noProof/>
        </w:rPr>
        <w:t>3</w:t>
      </w:r>
      <w:r w:rsidRPr="003B0B80">
        <w:fldChar w:fldCharType="end"/>
      </w:r>
      <w:bookmarkEnd w:id="0"/>
      <w:r w:rsidRPr="003B0B80">
        <w:t xml:space="preserve"> – Specification of </w:t>
      </w:r>
      <w:proofErr w:type="spellStart"/>
      <w:r w:rsidRPr="003B0B80">
        <w:t>CompatibleProfileList</w:t>
      </w:r>
      <w:bookmarkEnd w:id="1"/>
      <w:bookmarkEnd w:id="2"/>
      <w:proofErr w:type="spellEnd"/>
    </w:p>
    <w:tbl>
      <w:tblPr>
        <w:tblW w:w="7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2F4F9D" w:rsidRPr="003B0B80" w14:paraId="64169318" w14:textId="77777777" w:rsidTr="0057343F">
        <w:trPr>
          <w:cantSplit/>
          <w:trHeight w:val="144"/>
          <w:jc w:val="center"/>
        </w:trPr>
        <w:tc>
          <w:tcPr>
            <w:tcW w:w="2534" w:type="dxa"/>
          </w:tcPr>
          <w:p w14:paraId="21755F38" w14:textId="77777777" w:rsidR="002F4F9D" w:rsidRPr="003B0B80" w:rsidRDefault="002F4F9D" w:rsidP="0057343F">
            <w:pPr>
              <w:pStyle w:val="Tablehead"/>
              <w:keepNext/>
              <w:keepLines/>
              <w:rPr>
                <w:noProof w:val="0"/>
                <w:lang w:eastAsia="ja-JP"/>
              </w:rPr>
            </w:pPr>
            <w:r w:rsidRPr="003B0B80">
              <w:rPr>
                <w:noProof w:val="0"/>
                <w:lang w:eastAsia="ja-JP"/>
              </w:rPr>
              <w:t xml:space="preserve">Profile to which </w:t>
            </w:r>
            <w:r w:rsidRPr="003B0B80">
              <w:rPr>
                <w:noProof w:val="0"/>
                <w:lang w:eastAsia="ja-JP"/>
              </w:rPr>
              <w:br/>
              <w:t>the decoder conforms</w:t>
            </w:r>
          </w:p>
        </w:tc>
        <w:tc>
          <w:tcPr>
            <w:tcW w:w="4607" w:type="dxa"/>
          </w:tcPr>
          <w:p w14:paraId="2ED2B280" w14:textId="77777777" w:rsidR="002F4F9D" w:rsidRPr="003B0B80" w:rsidRDefault="002F4F9D" w:rsidP="0057343F">
            <w:pPr>
              <w:pStyle w:val="Tablehead"/>
              <w:keepNext/>
              <w:keepLines/>
              <w:rPr>
                <w:noProof w:val="0"/>
                <w:lang w:eastAsia="ja-JP"/>
              </w:rPr>
            </w:pPr>
            <w:r w:rsidRPr="003B0B80">
              <w:rPr>
                <w:noProof w:val="0"/>
                <w:lang w:eastAsia="ja-JP"/>
              </w:rPr>
              <w:t>Profiles that the decoder shall support</w:t>
            </w:r>
            <w:r w:rsidRPr="003B0B80">
              <w:rPr>
                <w:noProof w:val="0"/>
                <w:lang w:eastAsia="ja-JP"/>
              </w:rPr>
              <w:br/>
            </w:r>
            <w:proofErr w:type="spellStart"/>
            <w:r w:rsidRPr="003B0B80">
              <w:rPr>
                <w:noProof w:val="0"/>
                <w:lang w:eastAsia="ja-JP"/>
              </w:rPr>
              <w:t>CompatibleProfileList</w:t>
            </w:r>
            <w:proofErr w:type="spellEnd"/>
          </w:p>
        </w:tc>
      </w:tr>
      <w:tr w:rsidR="002F4F9D" w:rsidRPr="003B0B80" w14:paraId="38590ABF" w14:textId="77777777" w:rsidTr="0057343F">
        <w:trPr>
          <w:cantSplit/>
          <w:trHeight w:val="144"/>
          <w:jc w:val="center"/>
        </w:trPr>
        <w:tc>
          <w:tcPr>
            <w:tcW w:w="2534" w:type="dxa"/>
            <w:vAlign w:val="center"/>
          </w:tcPr>
          <w:p w14:paraId="5115DB35" w14:textId="77777777" w:rsidR="002F4F9D" w:rsidRPr="003B0B80" w:rsidRDefault="002F4F9D" w:rsidP="0057343F">
            <w:pPr>
              <w:pStyle w:val="Tabletext0"/>
              <w:keepNext/>
            </w:pPr>
            <w:r w:rsidRPr="003B0B80">
              <w:t>Scalable Main</w:t>
            </w:r>
          </w:p>
        </w:tc>
        <w:tc>
          <w:tcPr>
            <w:tcW w:w="4607" w:type="dxa"/>
          </w:tcPr>
          <w:p w14:paraId="4E8751C6" w14:textId="77777777" w:rsidR="002F4F9D" w:rsidRPr="003B0B80" w:rsidRDefault="002F4F9D" w:rsidP="0057343F">
            <w:pPr>
              <w:pStyle w:val="Tabletext0"/>
              <w:keepNext/>
            </w:pPr>
            <w:r w:rsidRPr="003B0B80">
              <w:t>Scalable Main, Main, Main Still Picture</w:t>
            </w:r>
          </w:p>
        </w:tc>
      </w:tr>
      <w:tr w:rsidR="002F4F9D" w:rsidRPr="003B0B80" w14:paraId="61572255" w14:textId="77777777" w:rsidTr="0057343F">
        <w:trPr>
          <w:cantSplit/>
          <w:trHeight w:val="144"/>
          <w:jc w:val="center"/>
        </w:trPr>
        <w:tc>
          <w:tcPr>
            <w:tcW w:w="2534" w:type="dxa"/>
            <w:vAlign w:val="center"/>
          </w:tcPr>
          <w:p w14:paraId="4AFE17DB" w14:textId="77777777" w:rsidR="002F4F9D" w:rsidRPr="003B0B80" w:rsidRDefault="002F4F9D" w:rsidP="0057343F">
            <w:pPr>
              <w:pStyle w:val="Tabletext0"/>
              <w:keepNext/>
            </w:pPr>
            <w:r w:rsidRPr="003B0B80">
              <w:t>Scalable Main 10</w:t>
            </w:r>
          </w:p>
        </w:tc>
        <w:tc>
          <w:tcPr>
            <w:tcW w:w="4607" w:type="dxa"/>
          </w:tcPr>
          <w:p w14:paraId="10E5F791" w14:textId="77777777" w:rsidR="002F4F9D" w:rsidRPr="003B0B80" w:rsidRDefault="002F4F9D" w:rsidP="0057343F">
            <w:pPr>
              <w:pStyle w:val="Tabletext0"/>
              <w:keepNext/>
            </w:pPr>
            <w:r w:rsidRPr="003B0B80">
              <w:t>Scalable Main 10, Main, Main Still Picture, Main 10, Scalable Main</w:t>
            </w:r>
          </w:p>
        </w:tc>
      </w:tr>
      <w:tr w:rsidR="002F4F9D" w:rsidRPr="003B0B80" w14:paraId="680BFEE8" w14:textId="77777777" w:rsidTr="0057343F">
        <w:trPr>
          <w:cantSplit/>
          <w:trHeight w:val="144"/>
          <w:jc w:val="center"/>
        </w:trPr>
        <w:tc>
          <w:tcPr>
            <w:tcW w:w="2534" w:type="dxa"/>
            <w:vAlign w:val="center"/>
          </w:tcPr>
          <w:p w14:paraId="66CCFA9B" w14:textId="77777777" w:rsidR="002F4F9D" w:rsidRPr="003B0B80" w:rsidRDefault="002F4F9D" w:rsidP="0057343F">
            <w:pPr>
              <w:pStyle w:val="Tabletext0"/>
            </w:pPr>
            <w:r w:rsidRPr="003B0B80">
              <w:t>Scalable Monochrome</w:t>
            </w:r>
          </w:p>
        </w:tc>
        <w:tc>
          <w:tcPr>
            <w:tcW w:w="4607" w:type="dxa"/>
          </w:tcPr>
          <w:p w14:paraId="60B70371" w14:textId="77777777" w:rsidR="002F4F9D" w:rsidRPr="003B0B80" w:rsidRDefault="002F4F9D" w:rsidP="0057343F">
            <w:pPr>
              <w:pStyle w:val="Tabletext0"/>
            </w:pPr>
            <w:r w:rsidRPr="003B0B80">
              <w:t>The compatible format range extensions profiles of the Monochrome profile, and the compatible scalable format range extensions profiles of the Scalable Monochrome profile</w:t>
            </w:r>
          </w:p>
        </w:tc>
      </w:tr>
      <w:tr w:rsidR="002F4F9D" w:rsidRPr="003B0B80" w14:paraId="33A86F00" w14:textId="77777777" w:rsidTr="0057343F">
        <w:trPr>
          <w:cantSplit/>
          <w:trHeight w:val="144"/>
          <w:jc w:val="center"/>
        </w:trPr>
        <w:tc>
          <w:tcPr>
            <w:tcW w:w="2534" w:type="dxa"/>
            <w:vAlign w:val="center"/>
          </w:tcPr>
          <w:p w14:paraId="2F3F09F6" w14:textId="77777777" w:rsidR="002F4F9D" w:rsidRPr="003B0B80" w:rsidRDefault="002F4F9D" w:rsidP="0057343F">
            <w:pPr>
              <w:pStyle w:val="Tabletext0"/>
            </w:pPr>
            <w:r w:rsidRPr="003B0B80">
              <w:t>Scalable Monochrome 12</w:t>
            </w:r>
          </w:p>
        </w:tc>
        <w:tc>
          <w:tcPr>
            <w:tcW w:w="4607" w:type="dxa"/>
          </w:tcPr>
          <w:p w14:paraId="206DE9A0" w14:textId="77777777" w:rsidR="002F4F9D" w:rsidRPr="003B0B80" w:rsidRDefault="002F4F9D" w:rsidP="0057343F">
            <w:pPr>
              <w:pStyle w:val="Tabletext0"/>
            </w:pPr>
            <w:r w:rsidRPr="003B0B80">
              <w:t>The compatible format range extensions profiles of the Monochrome 12 profile, and the compatible scalable format range extensions profiles of the Scalable Monochrome 12 profile</w:t>
            </w:r>
          </w:p>
        </w:tc>
      </w:tr>
      <w:tr w:rsidR="002F4F9D" w:rsidRPr="003B0B80" w14:paraId="07E7E576" w14:textId="77777777" w:rsidTr="0057343F">
        <w:trPr>
          <w:cantSplit/>
          <w:trHeight w:val="144"/>
          <w:jc w:val="center"/>
        </w:trPr>
        <w:tc>
          <w:tcPr>
            <w:tcW w:w="2534" w:type="dxa"/>
            <w:vAlign w:val="center"/>
          </w:tcPr>
          <w:p w14:paraId="5FB71E9A" w14:textId="77777777" w:rsidR="002F4F9D" w:rsidRPr="003B0B80" w:rsidRDefault="002F4F9D" w:rsidP="0057343F">
            <w:pPr>
              <w:pStyle w:val="Tabletext0"/>
            </w:pPr>
            <w:r w:rsidRPr="003B0B80">
              <w:t>Scalable Monochrome 16</w:t>
            </w:r>
          </w:p>
        </w:tc>
        <w:tc>
          <w:tcPr>
            <w:tcW w:w="4607" w:type="dxa"/>
          </w:tcPr>
          <w:p w14:paraId="0F1DDE5A" w14:textId="77777777" w:rsidR="002F4F9D" w:rsidRPr="003B0B80" w:rsidRDefault="002F4F9D" w:rsidP="0057343F">
            <w:pPr>
              <w:pStyle w:val="Tabletext0"/>
            </w:pPr>
            <w:r w:rsidRPr="003B0B80">
              <w:t>The compatible format range extensions profiles of the Monochrome 16 profile, and the compatible scalable format range extensions profiles of the Scalable Monochrome 16 profile</w:t>
            </w:r>
          </w:p>
        </w:tc>
      </w:tr>
      <w:tr w:rsidR="002F4F9D" w:rsidRPr="003B0B80" w14:paraId="541AB3D3" w14:textId="77777777" w:rsidTr="0057343F">
        <w:trPr>
          <w:cantSplit/>
          <w:trHeight w:val="144"/>
          <w:jc w:val="center"/>
        </w:trPr>
        <w:tc>
          <w:tcPr>
            <w:tcW w:w="2534" w:type="dxa"/>
            <w:vAlign w:val="center"/>
          </w:tcPr>
          <w:p w14:paraId="665A8D46" w14:textId="77777777" w:rsidR="002F4F9D" w:rsidRPr="003B0B80" w:rsidRDefault="002F4F9D" w:rsidP="0057343F">
            <w:pPr>
              <w:pStyle w:val="Tabletext0"/>
            </w:pPr>
            <w:r w:rsidRPr="003B0B80">
              <w:t>Scalable Main 4:4:4</w:t>
            </w:r>
          </w:p>
        </w:tc>
        <w:tc>
          <w:tcPr>
            <w:tcW w:w="4607" w:type="dxa"/>
          </w:tcPr>
          <w:p w14:paraId="3AEA931E" w14:textId="77777777" w:rsidR="002F4F9D" w:rsidRPr="003B0B80" w:rsidRDefault="002F4F9D" w:rsidP="0057343F">
            <w:pPr>
              <w:pStyle w:val="Tabletext0"/>
            </w:pPr>
            <w:r w:rsidRPr="003B0B80">
              <w:t>Scalable Main, Main, Main Still Picture, the compatible format range extensions profiles of the Main 4:4:4 profile, and the compatible scalable format range extensions profiles of the Scalable Main 4:4:4 profile</w:t>
            </w:r>
          </w:p>
        </w:tc>
      </w:tr>
      <w:tr w:rsidR="002F4F9D" w:rsidRPr="003B0B80" w14:paraId="38DFD20D" w14:textId="77777777" w:rsidTr="0057343F">
        <w:trPr>
          <w:cantSplit/>
          <w:trHeight w:val="144"/>
          <w:jc w:val="center"/>
        </w:trPr>
        <w:tc>
          <w:tcPr>
            <w:tcW w:w="2534" w:type="dxa"/>
            <w:vAlign w:val="center"/>
          </w:tcPr>
          <w:p w14:paraId="1F717BE6" w14:textId="77777777" w:rsidR="002F4F9D" w:rsidRPr="003B0B80" w:rsidRDefault="002F4F9D" w:rsidP="0057343F">
            <w:pPr>
              <w:pStyle w:val="Tabletext0"/>
            </w:pPr>
            <w:r w:rsidRPr="003B0B80">
              <w:t>Multiview Main</w:t>
            </w:r>
          </w:p>
        </w:tc>
        <w:tc>
          <w:tcPr>
            <w:tcW w:w="4607" w:type="dxa"/>
          </w:tcPr>
          <w:p w14:paraId="5FAADCA7" w14:textId="77777777" w:rsidR="002F4F9D" w:rsidRPr="003B0B80" w:rsidRDefault="002F4F9D" w:rsidP="0057343F">
            <w:pPr>
              <w:pStyle w:val="Tabletext0"/>
            </w:pPr>
            <w:r w:rsidRPr="003B0B80">
              <w:t>Multiview Main, Main, Main Still Picture</w:t>
            </w:r>
          </w:p>
        </w:tc>
      </w:tr>
      <w:tr w:rsidR="002F4F9D" w:rsidRPr="0092590D" w14:paraId="6586F938" w14:textId="77777777" w:rsidTr="0057343F">
        <w:trPr>
          <w:cantSplit/>
          <w:trHeight w:val="144"/>
          <w:jc w:val="center"/>
        </w:trPr>
        <w:tc>
          <w:tcPr>
            <w:tcW w:w="2534" w:type="dxa"/>
            <w:vAlign w:val="center"/>
          </w:tcPr>
          <w:p w14:paraId="7D8A1F53" w14:textId="77777777" w:rsidR="002F4F9D" w:rsidRPr="0092590D" w:rsidRDefault="002F4F9D" w:rsidP="0057343F">
            <w:pPr>
              <w:pStyle w:val="Tabletext0"/>
              <w:rPr>
                <w:szCs w:val="18"/>
              </w:rPr>
            </w:pPr>
            <w:r>
              <w:rPr>
                <w:szCs w:val="18"/>
                <w:lang w:val="en-CA"/>
              </w:rPr>
              <w:lastRenderedPageBreak/>
              <w:t>M</w:t>
            </w:r>
            <w:r w:rsidRPr="004650AF">
              <w:rPr>
                <w:szCs w:val="18"/>
                <w:lang w:val="en-CA"/>
              </w:rPr>
              <w:t xml:space="preserve">ultiview </w:t>
            </w:r>
            <w:r>
              <w:rPr>
                <w:szCs w:val="18"/>
                <w:lang w:val="en-CA"/>
              </w:rPr>
              <w:t>E</w:t>
            </w:r>
            <w:r w:rsidRPr="004650AF">
              <w:rPr>
                <w:szCs w:val="18"/>
                <w:lang w:val="en-CA"/>
              </w:rPr>
              <w:t>xtended</w:t>
            </w:r>
          </w:p>
        </w:tc>
        <w:tc>
          <w:tcPr>
            <w:tcW w:w="4607" w:type="dxa"/>
          </w:tcPr>
          <w:p w14:paraId="36E0B4DB" w14:textId="77777777" w:rsidR="002F4F9D" w:rsidRPr="0092590D" w:rsidRDefault="002F4F9D" w:rsidP="0057343F">
            <w:pPr>
              <w:pStyle w:val="Tabletext0"/>
              <w:rPr>
                <w:szCs w:val="18"/>
              </w:rPr>
            </w:pPr>
            <w:r>
              <w:rPr>
                <w:szCs w:val="18"/>
                <w:lang w:val="en-CA"/>
              </w:rPr>
              <w:t>M</w:t>
            </w:r>
            <w:r w:rsidRPr="004650AF">
              <w:rPr>
                <w:szCs w:val="18"/>
                <w:lang w:val="en-CA"/>
              </w:rPr>
              <w:t xml:space="preserve">ultiview </w:t>
            </w:r>
            <w:r>
              <w:rPr>
                <w:szCs w:val="18"/>
                <w:lang w:val="en-CA"/>
              </w:rPr>
              <w:t>E</w:t>
            </w:r>
            <w:r w:rsidRPr="004650AF">
              <w:rPr>
                <w:szCs w:val="18"/>
                <w:lang w:val="en-CA"/>
              </w:rPr>
              <w:t>xtended</w:t>
            </w:r>
            <w:r w:rsidRPr="0092590D">
              <w:rPr>
                <w:rFonts w:eastAsia="Calibri"/>
                <w:szCs w:val="18"/>
                <w:lang w:val="en-CA"/>
              </w:rPr>
              <w:t>, Multiview Main, Main, Main Still Picture</w:t>
            </w:r>
          </w:p>
        </w:tc>
      </w:tr>
      <w:tr w:rsidR="002F4F9D" w:rsidRPr="0092590D" w14:paraId="7EAD7C92" w14:textId="77777777" w:rsidTr="0057343F">
        <w:trPr>
          <w:cantSplit/>
          <w:trHeight w:val="144"/>
          <w:jc w:val="center"/>
        </w:trPr>
        <w:tc>
          <w:tcPr>
            <w:tcW w:w="2534" w:type="dxa"/>
            <w:vAlign w:val="center"/>
          </w:tcPr>
          <w:p w14:paraId="0613B403" w14:textId="77777777" w:rsidR="002F4F9D" w:rsidRPr="0092590D" w:rsidRDefault="002F4F9D" w:rsidP="0057343F">
            <w:pPr>
              <w:pStyle w:val="Tabletext0"/>
              <w:rPr>
                <w:szCs w:val="18"/>
              </w:rPr>
            </w:pPr>
            <w:r w:rsidRPr="0092590D">
              <w:rPr>
                <w:rFonts w:eastAsia="Calibri"/>
                <w:szCs w:val="18"/>
                <w:lang w:val="en-CA"/>
              </w:rPr>
              <w:t xml:space="preserve">Multiview </w:t>
            </w:r>
            <w:r>
              <w:rPr>
                <w:szCs w:val="18"/>
                <w:lang w:val="en-CA"/>
              </w:rPr>
              <w:t>E</w:t>
            </w:r>
            <w:r w:rsidRPr="004650AF">
              <w:rPr>
                <w:szCs w:val="18"/>
                <w:lang w:val="en-CA"/>
              </w:rPr>
              <w:t>xtended</w:t>
            </w:r>
            <w:r w:rsidRPr="004650AF">
              <w:rPr>
                <w:rFonts w:eastAsia="Calibri"/>
                <w:szCs w:val="18"/>
                <w:lang w:val="en-CA"/>
              </w:rPr>
              <w:t xml:space="preserve"> </w:t>
            </w:r>
            <w:r w:rsidRPr="0092590D">
              <w:rPr>
                <w:rFonts w:eastAsia="Calibri"/>
                <w:szCs w:val="18"/>
                <w:lang w:val="en-CA"/>
              </w:rPr>
              <w:t>10</w:t>
            </w:r>
          </w:p>
        </w:tc>
        <w:tc>
          <w:tcPr>
            <w:tcW w:w="4607" w:type="dxa"/>
          </w:tcPr>
          <w:p w14:paraId="3CED8253" w14:textId="77777777" w:rsidR="002F4F9D" w:rsidRPr="0092590D" w:rsidRDefault="002F4F9D" w:rsidP="0057343F">
            <w:pPr>
              <w:pStyle w:val="Tabletext0"/>
              <w:rPr>
                <w:szCs w:val="18"/>
              </w:rPr>
            </w:pPr>
            <w:r>
              <w:rPr>
                <w:szCs w:val="18"/>
                <w:lang w:val="en-CA"/>
              </w:rPr>
              <w:t>M</w:t>
            </w:r>
            <w:r w:rsidRPr="004650AF">
              <w:rPr>
                <w:szCs w:val="18"/>
                <w:lang w:val="en-CA"/>
              </w:rPr>
              <w:t xml:space="preserve">ultiview </w:t>
            </w:r>
            <w:r>
              <w:rPr>
                <w:szCs w:val="18"/>
                <w:lang w:val="en-CA"/>
              </w:rPr>
              <w:t>E</w:t>
            </w:r>
            <w:r w:rsidRPr="004650AF">
              <w:rPr>
                <w:szCs w:val="18"/>
                <w:lang w:val="en-CA"/>
              </w:rPr>
              <w:t>xtended</w:t>
            </w:r>
            <w:r w:rsidRPr="0092590D">
              <w:rPr>
                <w:rFonts w:eastAsia="Calibri"/>
                <w:szCs w:val="18"/>
                <w:lang w:val="en-CA"/>
              </w:rPr>
              <w:t xml:space="preserve"> 10, Main, Main Still Picture, Main 10, Multiview Main, </w:t>
            </w:r>
            <w:r>
              <w:rPr>
                <w:szCs w:val="18"/>
                <w:lang w:val="en-CA"/>
              </w:rPr>
              <w:t>M</w:t>
            </w:r>
            <w:r w:rsidRPr="004650AF">
              <w:rPr>
                <w:szCs w:val="18"/>
                <w:lang w:val="en-CA"/>
              </w:rPr>
              <w:t xml:space="preserve">ultiview </w:t>
            </w:r>
            <w:r>
              <w:rPr>
                <w:szCs w:val="18"/>
                <w:lang w:val="en-CA"/>
              </w:rPr>
              <w:t>E</w:t>
            </w:r>
            <w:r w:rsidRPr="004650AF">
              <w:rPr>
                <w:szCs w:val="18"/>
                <w:lang w:val="en-CA"/>
              </w:rPr>
              <w:t>xtended</w:t>
            </w:r>
          </w:p>
        </w:tc>
      </w:tr>
      <w:tr w:rsidR="002F4F9D" w:rsidRPr="0092590D" w14:paraId="4A891B5C" w14:textId="77777777" w:rsidTr="0057343F">
        <w:trPr>
          <w:cantSplit/>
          <w:trHeight w:val="144"/>
          <w:jc w:val="center"/>
        </w:trPr>
        <w:tc>
          <w:tcPr>
            <w:tcW w:w="2534" w:type="dxa"/>
            <w:vAlign w:val="center"/>
          </w:tcPr>
          <w:p w14:paraId="6090E5BF" w14:textId="77777777" w:rsidR="002F4F9D" w:rsidRPr="0092590D" w:rsidRDefault="002F4F9D" w:rsidP="0057343F">
            <w:pPr>
              <w:pStyle w:val="Tabletext0"/>
              <w:rPr>
                <w:szCs w:val="18"/>
              </w:rPr>
            </w:pPr>
            <w:r w:rsidRPr="0092590D">
              <w:rPr>
                <w:rFonts w:eastAsia="Calibri"/>
                <w:szCs w:val="18"/>
                <w:lang w:val="en-CA"/>
              </w:rPr>
              <w:t>Multiview Monochrome</w:t>
            </w:r>
          </w:p>
        </w:tc>
        <w:tc>
          <w:tcPr>
            <w:tcW w:w="4607" w:type="dxa"/>
          </w:tcPr>
          <w:p w14:paraId="31CAC234" w14:textId="77777777" w:rsidR="002F4F9D" w:rsidRPr="0092590D" w:rsidRDefault="002F4F9D" w:rsidP="0057343F">
            <w:pPr>
              <w:pStyle w:val="Tabletext0"/>
              <w:rPr>
                <w:szCs w:val="18"/>
              </w:rPr>
            </w:pPr>
            <w:r w:rsidRPr="0092590D">
              <w:rPr>
                <w:rFonts w:eastAsia="Calibri"/>
                <w:szCs w:val="18"/>
                <w:lang w:val="en-CA"/>
              </w:rPr>
              <w:t>Multiview Monochrome, Monochrome</w:t>
            </w:r>
          </w:p>
        </w:tc>
      </w:tr>
      <w:tr w:rsidR="002F4F9D" w:rsidRPr="0092590D" w14:paraId="6E93D420" w14:textId="77777777" w:rsidTr="0057343F">
        <w:trPr>
          <w:cantSplit/>
          <w:trHeight w:val="144"/>
          <w:jc w:val="center"/>
        </w:trPr>
        <w:tc>
          <w:tcPr>
            <w:tcW w:w="2534" w:type="dxa"/>
            <w:vAlign w:val="center"/>
          </w:tcPr>
          <w:p w14:paraId="08EB636E" w14:textId="77777777" w:rsidR="002F4F9D" w:rsidRPr="0092590D" w:rsidRDefault="002F4F9D" w:rsidP="0057343F">
            <w:pPr>
              <w:pStyle w:val="Tabletext0"/>
              <w:rPr>
                <w:szCs w:val="18"/>
              </w:rPr>
            </w:pPr>
            <w:r w:rsidRPr="0092590D">
              <w:rPr>
                <w:rFonts w:eastAsia="Calibri"/>
                <w:szCs w:val="18"/>
                <w:lang w:val="en-CA"/>
              </w:rPr>
              <w:t>Multiview Monochrome 10</w:t>
            </w:r>
          </w:p>
        </w:tc>
        <w:tc>
          <w:tcPr>
            <w:tcW w:w="4607" w:type="dxa"/>
          </w:tcPr>
          <w:p w14:paraId="49521F9E" w14:textId="77777777" w:rsidR="002F4F9D" w:rsidRPr="0092590D" w:rsidRDefault="002F4F9D" w:rsidP="0057343F">
            <w:pPr>
              <w:pStyle w:val="Tabletext0"/>
              <w:rPr>
                <w:szCs w:val="18"/>
              </w:rPr>
            </w:pPr>
            <w:r w:rsidRPr="0092590D">
              <w:rPr>
                <w:rFonts w:eastAsia="Calibri"/>
                <w:szCs w:val="18"/>
                <w:lang w:val="en-CA"/>
              </w:rPr>
              <w:t>Multiview Monochrome 10, Multiview Monochrome, Monochrome 10, Monochrome</w:t>
            </w:r>
          </w:p>
        </w:tc>
      </w:tr>
      <w:tr w:rsidR="002F4F9D" w:rsidRPr="0092590D" w14:paraId="34B0318F" w14:textId="77777777" w:rsidTr="0057343F">
        <w:trPr>
          <w:cantSplit/>
          <w:trHeight w:val="144"/>
          <w:jc w:val="center"/>
        </w:trPr>
        <w:tc>
          <w:tcPr>
            <w:tcW w:w="2534" w:type="dxa"/>
            <w:vAlign w:val="center"/>
          </w:tcPr>
          <w:p w14:paraId="383DC6C3" w14:textId="77777777" w:rsidR="002F4F9D" w:rsidRPr="0092590D" w:rsidRDefault="002F4F9D" w:rsidP="0057343F">
            <w:pPr>
              <w:pStyle w:val="Tabletext0"/>
              <w:rPr>
                <w:szCs w:val="18"/>
              </w:rPr>
            </w:pPr>
            <w:r w:rsidRPr="0092590D">
              <w:rPr>
                <w:rFonts w:eastAsia="Calibri"/>
                <w:szCs w:val="18"/>
                <w:lang w:val="en-CA"/>
              </w:rPr>
              <w:t>Multiview Monochrome 12</w:t>
            </w:r>
          </w:p>
        </w:tc>
        <w:tc>
          <w:tcPr>
            <w:tcW w:w="4607" w:type="dxa"/>
          </w:tcPr>
          <w:p w14:paraId="34FEF956" w14:textId="77777777" w:rsidR="002F4F9D" w:rsidRPr="0092590D" w:rsidRDefault="002F4F9D" w:rsidP="0057343F">
            <w:pPr>
              <w:pStyle w:val="Tabletext0"/>
              <w:rPr>
                <w:szCs w:val="18"/>
              </w:rPr>
            </w:pPr>
            <w:r w:rsidRPr="0092590D">
              <w:rPr>
                <w:rFonts w:eastAsia="Calibri"/>
                <w:szCs w:val="18"/>
                <w:lang w:val="en-CA"/>
              </w:rPr>
              <w:t>Multiview Monochrome 12, Multiview Monochrome 10, Multiview Monochrome, Monochrome 12, Monochrome 10, Monochrome</w:t>
            </w:r>
          </w:p>
        </w:tc>
      </w:tr>
      <w:tr w:rsidR="002F4F9D" w:rsidRPr="0092590D" w14:paraId="30F76C98" w14:textId="77777777" w:rsidTr="0057343F">
        <w:trPr>
          <w:cantSplit/>
          <w:trHeight w:val="144"/>
          <w:jc w:val="center"/>
        </w:trPr>
        <w:tc>
          <w:tcPr>
            <w:tcW w:w="2534" w:type="dxa"/>
            <w:vAlign w:val="center"/>
          </w:tcPr>
          <w:p w14:paraId="666A0234" w14:textId="77777777" w:rsidR="002F4F9D" w:rsidRPr="0092590D" w:rsidRDefault="002F4F9D" w:rsidP="0057343F">
            <w:pPr>
              <w:pStyle w:val="Tabletext0"/>
              <w:rPr>
                <w:szCs w:val="18"/>
              </w:rPr>
            </w:pPr>
            <w:r w:rsidRPr="0092590D">
              <w:rPr>
                <w:rFonts w:eastAsia="Calibri"/>
                <w:szCs w:val="18"/>
                <w:lang w:val="en-CA"/>
              </w:rPr>
              <w:t>Multiview Monochrome 16</w:t>
            </w:r>
          </w:p>
        </w:tc>
        <w:tc>
          <w:tcPr>
            <w:tcW w:w="4607" w:type="dxa"/>
          </w:tcPr>
          <w:p w14:paraId="0BE37B22" w14:textId="77777777" w:rsidR="002F4F9D" w:rsidRPr="0092590D" w:rsidRDefault="002F4F9D" w:rsidP="0057343F">
            <w:pPr>
              <w:pStyle w:val="Tabletext0"/>
              <w:rPr>
                <w:szCs w:val="18"/>
              </w:rPr>
            </w:pPr>
            <w:r w:rsidRPr="0092590D">
              <w:rPr>
                <w:rFonts w:eastAsia="Calibri"/>
                <w:szCs w:val="18"/>
                <w:lang w:val="en-CA"/>
              </w:rPr>
              <w:t>Multiview Monochrome 16, Multiview Monochrome 12, Multiview Monochrome 10, Multiview Monochrome, Monochrome 16, Monochrome 12, Monochrome 10, Monochrome</w:t>
            </w:r>
          </w:p>
        </w:tc>
      </w:tr>
      <w:tr w:rsidR="008605B2" w:rsidRPr="00FD7701" w14:paraId="582795F7" w14:textId="77777777" w:rsidTr="0057343F">
        <w:trPr>
          <w:cantSplit/>
          <w:trHeight w:val="144"/>
          <w:jc w:val="center"/>
        </w:trPr>
        <w:tc>
          <w:tcPr>
            <w:tcW w:w="2534" w:type="dxa"/>
            <w:vAlign w:val="center"/>
          </w:tcPr>
          <w:p w14:paraId="5559BB36" w14:textId="77777777" w:rsidR="008605B2" w:rsidRPr="00FD7701" w:rsidRDefault="008605B2" w:rsidP="0057343F">
            <w:pPr>
              <w:pStyle w:val="Tabletext0"/>
              <w:rPr>
                <w:szCs w:val="18"/>
                <w:highlight w:val="yellow"/>
              </w:rPr>
            </w:pPr>
            <w:r w:rsidRPr="00FD7701">
              <w:rPr>
                <w:rFonts w:eastAsia="Calibri"/>
                <w:szCs w:val="18"/>
                <w:highlight w:val="yellow"/>
                <w:lang w:val="en-CA"/>
              </w:rPr>
              <w:t>Multiview 4:4:4 10</w:t>
            </w:r>
          </w:p>
        </w:tc>
        <w:tc>
          <w:tcPr>
            <w:tcW w:w="4607" w:type="dxa"/>
          </w:tcPr>
          <w:p w14:paraId="6E6FF56F" w14:textId="3BAB4737" w:rsidR="008605B2" w:rsidRPr="00FD7701" w:rsidRDefault="008605B2" w:rsidP="0057343F">
            <w:pPr>
              <w:pStyle w:val="Tabletext0"/>
              <w:rPr>
                <w:szCs w:val="18"/>
                <w:highlight w:val="yellow"/>
              </w:rPr>
            </w:pPr>
            <w:r w:rsidRPr="00FD7701">
              <w:rPr>
                <w:rFonts w:eastAsia="Calibri"/>
                <w:szCs w:val="18"/>
                <w:highlight w:val="yellow"/>
                <w:lang w:val="en-CA"/>
              </w:rPr>
              <w:t xml:space="preserve">Multiview 4:4:4 10, Multiview Extended 10, Multiview Extended, Multiview Main, Multiview Monochrome 10, Multiview Monochrome, Main 4:4:4 10, Main 4:4:4, Main 10, Main, Monochrome 10, Monochrome </w:t>
            </w:r>
          </w:p>
        </w:tc>
      </w:tr>
      <w:tr w:rsidR="008605B2" w:rsidRPr="0092590D" w14:paraId="4E05308A" w14:textId="77777777" w:rsidTr="0057343F">
        <w:trPr>
          <w:cantSplit/>
          <w:trHeight w:val="144"/>
          <w:jc w:val="center"/>
        </w:trPr>
        <w:tc>
          <w:tcPr>
            <w:tcW w:w="2534" w:type="dxa"/>
            <w:vAlign w:val="center"/>
          </w:tcPr>
          <w:p w14:paraId="01B0FB20" w14:textId="77777777" w:rsidR="008605B2" w:rsidRPr="00FD7701" w:rsidRDefault="008605B2" w:rsidP="0057343F">
            <w:pPr>
              <w:pStyle w:val="Tabletext0"/>
              <w:rPr>
                <w:szCs w:val="18"/>
                <w:highlight w:val="yellow"/>
              </w:rPr>
            </w:pPr>
            <w:r w:rsidRPr="00FD7701">
              <w:rPr>
                <w:rFonts w:eastAsia="Calibri"/>
                <w:szCs w:val="18"/>
                <w:highlight w:val="yellow"/>
                <w:lang w:val="en-CA"/>
              </w:rPr>
              <w:t>Multiview 4:4:4 12</w:t>
            </w:r>
          </w:p>
        </w:tc>
        <w:tc>
          <w:tcPr>
            <w:tcW w:w="4607" w:type="dxa"/>
          </w:tcPr>
          <w:p w14:paraId="7D9EBEA8" w14:textId="3FBE80FD" w:rsidR="008605B2" w:rsidRPr="0092590D" w:rsidRDefault="008605B2" w:rsidP="0057343F">
            <w:pPr>
              <w:pStyle w:val="Tabletext0"/>
              <w:rPr>
                <w:szCs w:val="18"/>
              </w:rPr>
            </w:pPr>
            <w:r w:rsidRPr="00FD7701">
              <w:rPr>
                <w:rFonts w:eastAsia="Calibri"/>
                <w:szCs w:val="18"/>
                <w:highlight w:val="yellow"/>
                <w:lang w:val="en-CA"/>
              </w:rPr>
              <w:t>Multiview 4:4:4 12, Multiview 4:4:4 10, Multiview Extended 10, Multiview Extended, Multiview Main, Multiview Monochrome 12, Multiview Monochrome 10, Multiview Monochrome, Main 4:4:4 12, Main 4:4:4 10, Main 4:4:4, Main 12, Main 10, Main, Monochrome 10, Monochrome,</w:t>
            </w:r>
          </w:p>
        </w:tc>
      </w:tr>
      <w:tr w:rsidR="002F4F9D" w:rsidRPr="003B0B80" w14:paraId="5D10BB37" w14:textId="77777777" w:rsidTr="0057343F">
        <w:trPr>
          <w:cantSplit/>
          <w:trHeight w:val="144"/>
          <w:jc w:val="center"/>
        </w:trPr>
        <w:tc>
          <w:tcPr>
            <w:tcW w:w="2534" w:type="dxa"/>
            <w:vAlign w:val="center"/>
          </w:tcPr>
          <w:p w14:paraId="1F0DC143" w14:textId="77777777" w:rsidR="002F4F9D" w:rsidRPr="003B0B80" w:rsidRDefault="002F4F9D" w:rsidP="0057343F">
            <w:pPr>
              <w:pStyle w:val="Tabletext0"/>
            </w:pPr>
            <w:r w:rsidRPr="003B0B80">
              <w:t>3D Main</w:t>
            </w:r>
          </w:p>
        </w:tc>
        <w:tc>
          <w:tcPr>
            <w:tcW w:w="4607" w:type="dxa"/>
          </w:tcPr>
          <w:p w14:paraId="6DBBEA19" w14:textId="77777777" w:rsidR="002F4F9D" w:rsidRPr="003B0B80" w:rsidRDefault="002F4F9D" w:rsidP="0057343F">
            <w:pPr>
              <w:pStyle w:val="Tabletext0"/>
            </w:pPr>
            <w:r w:rsidRPr="003B0B80">
              <w:t>3D Main, Multiview Main, Main, Main Still Picture</w:t>
            </w:r>
          </w:p>
        </w:tc>
      </w:tr>
    </w:tbl>
    <w:p w14:paraId="0C56D331" w14:textId="77777777" w:rsidR="002F4F9D" w:rsidRPr="00CA594A" w:rsidRDefault="002F4F9D" w:rsidP="002F4F9D">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4F2F94FF" w14:textId="6F1CABA4" w:rsidR="002F4F9D" w:rsidRDefault="00655B1D" w:rsidP="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bookmarkStart w:id="3" w:name="_Toc462719217"/>
      <w:bookmarkStart w:id="4" w:name="_Toc476934908"/>
      <w:bookmarkStart w:id="5" w:name="_Toc476936820"/>
      <w:bookmarkStart w:id="6" w:name="_Toc494189644"/>
      <w:bookmarkStart w:id="7" w:name="_Toc35437070"/>
      <w:bookmarkStart w:id="8" w:name="_Toc35437943"/>
      <w:bookmarkStart w:id="9" w:name="_Toc35438821"/>
      <w:bookmarkStart w:id="10" w:name="_Toc35445770"/>
      <w:bookmarkStart w:id="11" w:name="_Toc39565438"/>
      <w:r>
        <w:rPr>
          <w:rFonts w:ascii="Cambria" w:hAnsi="Cambria"/>
          <w:i/>
          <w:iCs/>
          <w:szCs w:val="22"/>
          <w:lang w:val="en-CA"/>
        </w:rPr>
        <w:t xml:space="preserve">Modify </w:t>
      </w:r>
      <w:r w:rsidR="002F4F9D" w:rsidRPr="00CA594A">
        <w:rPr>
          <w:rFonts w:ascii="Cambria" w:hAnsi="Cambria"/>
          <w:i/>
          <w:iCs/>
          <w:szCs w:val="22"/>
          <w:lang w:val="en-CA"/>
        </w:rPr>
        <w:t>subclause G.11.1.2 as follows:</w:t>
      </w:r>
    </w:p>
    <w:p w14:paraId="5CF5920C" w14:textId="1B57DD47" w:rsidR="00655B1D" w:rsidRPr="003B0B80" w:rsidRDefault="00655B1D" w:rsidP="00655B1D">
      <w:pPr>
        <w:pStyle w:val="3H2"/>
        <w:keepLines w:val="0"/>
        <w:numPr>
          <w:ilvl w:val="3"/>
          <w:numId w:val="0"/>
        </w:numPr>
        <w:tabs>
          <w:tab w:val="clear" w:pos="1837"/>
          <w:tab w:val="clear" w:pos="2557"/>
          <w:tab w:val="left" w:pos="720"/>
          <w:tab w:val="left" w:pos="792"/>
          <w:tab w:val="num" w:pos="1146"/>
          <w:tab w:val="left" w:pos="1195"/>
          <w:tab w:val="left" w:pos="1584"/>
          <w:tab w:val="left" w:pos="1987"/>
          <w:tab w:val="left" w:pos="2160"/>
        </w:tabs>
        <w:ind w:left="1134" w:hanging="1134"/>
      </w:pPr>
      <w:r>
        <w:t xml:space="preserve">G.11.1.2 </w:t>
      </w:r>
      <w:r w:rsidRPr="003B0B80">
        <w:t xml:space="preserve">Multiview </w:t>
      </w:r>
      <w:r>
        <w:t xml:space="preserve">format range </w:t>
      </w:r>
      <w:r w:rsidRPr="00193ED6">
        <w:t xml:space="preserve">extensions </w:t>
      </w:r>
      <w:r w:rsidRPr="003B0B80">
        <w:t>profile</w:t>
      </w:r>
      <w:r>
        <w:t>s</w:t>
      </w:r>
    </w:p>
    <w:p w14:paraId="53F0D117" w14:textId="77777777" w:rsidR="00655B1D" w:rsidRPr="0092590D" w:rsidRDefault="00655B1D" w:rsidP="00655B1D">
      <w:pPr>
        <w:rPr>
          <w:rFonts w:eastAsia="Malgun Gothic"/>
          <w:szCs w:val="22"/>
          <w:lang w:val="en-CA"/>
        </w:rPr>
      </w:pPr>
      <w:r w:rsidRPr="0092590D">
        <w:rPr>
          <w:rFonts w:eastAsia="Malgun Gothic"/>
          <w:szCs w:val="22"/>
          <w:lang w:val="en-CA"/>
        </w:rPr>
        <w:t>The following profiles, collectively referred to as the multiview format range extensions profiles, are specified in this subclause:</w:t>
      </w:r>
    </w:p>
    <w:p w14:paraId="58924D6D" w14:textId="77777777" w:rsidR="00655B1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lang w:eastAsia="ko-KR"/>
        </w:rPr>
        <w:t>the</w:t>
      </w:r>
      <w:r w:rsidRPr="0092590D">
        <w:rPr>
          <w:rFonts w:eastAsia="Malgun Gothic"/>
          <w:szCs w:val="22"/>
          <w:lang w:val="en-CA"/>
        </w:rPr>
        <w:t xml:space="preserve"> Multiview Monochrome, Multiview Monochrome 10, Multiview Monochrome 12, and Multiview Monochrome 16 profiles.</w:t>
      </w:r>
    </w:p>
    <w:p w14:paraId="21286A8B" w14:textId="31CFE9D6" w:rsidR="00655B1D" w:rsidRPr="00FD7701" w:rsidRDefault="00655B1D" w:rsidP="00FD7701">
      <w:pPr>
        <w:pStyle w:val="ListParagraph"/>
        <w:numPr>
          <w:ilvl w:val="0"/>
          <w:numId w:val="75"/>
        </w:numPr>
        <w:tabs>
          <w:tab w:val="right" w:pos="9749"/>
        </w:tabs>
        <w:spacing w:after="120" w:line="240" w:lineRule="atLeast"/>
        <w:rPr>
          <w:rFonts w:ascii="Cambria" w:eastAsia="Malgun Gothic" w:hAnsi="Cambria"/>
          <w:lang w:val="en-CA"/>
        </w:rPr>
      </w:pPr>
      <w:r w:rsidRPr="00655B1D">
        <w:rPr>
          <w:rFonts w:ascii="Cambria" w:eastAsia="Malgun Gothic" w:hAnsi="Cambria"/>
          <w:highlight w:val="yellow"/>
          <w:lang w:val="en-CA"/>
        </w:rPr>
        <w:t>the Multiview 4:4:4 10 and Multiview 4:4:4 12 profiles.</w:t>
      </w:r>
    </w:p>
    <w:p w14:paraId="7FB121EA" w14:textId="07038913" w:rsidR="00655B1D" w:rsidRPr="0092590D" w:rsidRDefault="00655B1D" w:rsidP="00655B1D">
      <w:pPr>
        <w:rPr>
          <w:rFonts w:eastAsia="Malgun Gothic"/>
          <w:szCs w:val="22"/>
          <w:lang w:val="en-CA"/>
        </w:rPr>
      </w:pPr>
      <w:r w:rsidRPr="0092590D">
        <w:rPr>
          <w:rFonts w:eastAsia="Malgun Gothic"/>
          <w:szCs w:val="22"/>
          <w:lang w:val="en-CA"/>
        </w:rPr>
        <w:t xml:space="preserve">For a layer in an output operation point associated with an OLS in a bitstream, the layer conforming to the Multiview Monochrome, Multiview Monochrome 10, Multiview Monochrome 12, </w:t>
      </w:r>
      <w:r w:rsidRPr="00FD7701">
        <w:rPr>
          <w:rFonts w:eastAsia="Malgun Gothic"/>
          <w:strike/>
          <w:color w:val="FF0000"/>
          <w:szCs w:val="22"/>
          <w:highlight w:val="yellow"/>
          <w:lang w:val="en-CA"/>
        </w:rPr>
        <w:t>or</w:t>
      </w:r>
      <w:r w:rsidRPr="00FD7701">
        <w:rPr>
          <w:rFonts w:eastAsia="Malgun Gothic"/>
          <w:strike/>
          <w:color w:val="FF0000"/>
          <w:szCs w:val="22"/>
          <w:lang w:val="en-CA"/>
        </w:rPr>
        <w:t xml:space="preserve"> </w:t>
      </w:r>
      <w:r w:rsidRPr="0092590D">
        <w:rPr>
          <w:rFonts w:eastAsia="Malgun Gothic"/>
          <w:szCs w:val="22"/>
          <w:lang w:val="en-CA"/>
        </w:rPr>
        <w:t>Multiview Monochrome 16</w:t>
      </w:r>
      <w:r>
        <w:rPr>
          <w:rFonts w:eastAsia="Malgun Gothic"/>
          <w:szCs w:val="22"/>
          <w:lang w:val="en-CA"/>
        </w:rPr>
        <w:t xml:space="preserve">, </w:t>
      </w:r>
      <w:r w:rsidRPr="00655B1D">
        <w:rPr>
          <w:rFonts w:ascii="Cambria" w:eastAsia="Malgun Gothic" w:hAnsi="Cambria"/>
          <w:szCs w:val="22"/>
          <w:highlight w:val="yellow"/>
          <w:lang w:val="en-CA"/>
        </w:rPr>
        <w:t>Multiview 4:4:4 10</w:t>
      </w:r>
      <w:r>
        <w:rPr>
          <w:rFonts w:ascii="Cambria" w:eastAsia="Malgun Gothic" w:hAnsi="Cambria"/>
          <w:szCs w:val="22"/>
          <w:highlight w:val="yellow"/>
          <w:lang w:val="en-CA"/>
        </w:rPr>
        <w:t>,</w:t>
      </w:r>
      <w:r w:rsidRPr="00655B1D">
        <w:rPr>
          <w:rFonts w:ascii="Cambria" w:eastAsia="Malgun Gothic" w:hAnsi="Cambria"/>
          <w:szCs w:val="22"/>
          <w:highlight w:val="yellow"/>
          <w:lang w:val="en-CA"/>
        </w:rPr>
        <w:t xml:space="preserve"> </w:t>
      </w:r>
      <w:r>
        <w:rPr>
          <w:rFonts w:ascii="Cambria" w:eastAsia="Malgun Gothic" w:hAnsi="Cambria"/>
          <w:szCs w:val="22"/>
          <w:highlight w:val="yellow"/>
          <w:lang w:val="en-CA"/>
        </w:rPr>
        <w:t xml:space="preserve">or </w:t>
      </w:r>
      <w:r w:rsidRPr="00655B1D">
        <w:rPr>
          <w:rFonts w:ascii="Cambria" w:eastAsia="Malgun Gothic" w:hAnsi="Cambria"/>
          <w:szCs w:val="22"/>
          <w:highlight w:val="yellow"/>
          <w:lang w:val="en-CA"/>
        </w:rPr>
        <w:t xml:space="preserve">Multiview 4:4:4 12 </w:t>
      </w:r>
      <w:r w:rsidRPr="0092590D">
        <w:rPr>
          <w:rFonts w:eastAsia="Malgun Gothic"/>
          <w:szCs w:val="22"/>
          <w:lang w:val="en-CA"/>
        </w:rPr>
        <w:t>profile, the following applies:</w:t>
      </w:r>
    </w:p>
    <w:p w14:paraId="496F0D9C"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Let </w:t>
      </w:r>
      <w:proofErr w:type="spellStart"/>
      <w:r w:rsidRPr="0092590D">
        <w:rPr>
          <w:rFonts w:eastAsia="Malgun Gothic"/>
          <w:szCs w:val="22"/>
          <w:lang w:val="en-CA"/>
        </w:rPr>
        <w:t>olsIdx</w:t>
      </w:r>
      <w:proofErr w:type="spellEnd"/>
      <w:r w:rsidRPr="0092590D">
        <w:rPr>
          <w:rFonts w:eastAsia="Malgun Gothic"/>
          <w:szCs w:val="22"/>
          <w:lang w:val="en-CA"/>
        </w:rPr>
        <w:t xml:space="preserve"> be the OLS index of the OLS,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is derived as specified in </w:t>
      </w:r>
      <w:r w:rsidRPr="0092590D">
        <w:rPr>
          <w:szCs w:val="22"/>
          <w:lang w:val="en-CA"/>
        </w:rPr>
        <w:t>F.11.3</w:t>
      </w:r>
      <w:r w:rsidRPr="0092590D">
        <w:rPr>
          <w:rFonts w:eastAsia="Malgun Gothic"/>
          <w:szCs w:val="22"/>
          <w:lang w:val="en-CA"/>
        </w:rPr>
        <w:t>.</w:t>
      </w:r>
    </w:p>
    <w:p w14:paraId="446A0066" w14:textId="77777777" w:rsidR="00655B1D" w:rsidRPr="0092590D" w:rsidRDefault="00655B1D" w:rsidP="00655B1D">
      <w:pPr>
        <w:rPr>
          <w:rFonts w:eastAsia="Malgun Gothic"/>
          <w:szCs w:val="22"/>
          <w:lang w:val="en-CA"/>
        </w:rPr>
      </w:pPr>
      <w:r w:rsidRPr="0092590D">
        <w:rPr>
          <w:rFonts w:eastAsia="Malgun Gothic"/>
          <w:szCs w:val="22"/>
          <w:lang w:val="en-CA"/>
        </w:rPr>
        <w:t xml:space="preserve">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and the layer (referred to as the current layer below) shall obey the following constraints:</w:t>
      </w:r>
    </w:p>
    <w:p w14:paraId="319E2405"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All active VPSs shall have vps_num_rep_formats_minus1 in the range of 0 to 15, inclusive.</w:t>
      </w:r>
    </w:p>
    <w:p w14:paraId="1AD89AED" w14:textId="77777777" w:rsidR="00655B1D" w:rsidRPr="00FD7701"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trike/>
          <w:color w:val="FF0000"/>
          <w:szCs w:val="22"/>
          <w:lang w:val="en-CA"/>
        </w:rPr>
      </w:pPr>
      <w:r w:rsidRPr="00FD7701">
        <w:rPr>
          <w:rFonts w:eastAsia="Malgun Gothic"/>
          <w:strike/>
          <w:color w:val="FF0000"/>
          <w:szCs w:val="22"/>
          <w:lang w:val="en-CA"/>
        </w:rPr>
        <w:t xml:space="preserve">All active SPSs for the current layer and its reference layers shall have </w:t>
      </w:r>
      <w:proofErr w:type="spellStart"/>
      <w:r w:rsidRPr="00FD7701">
        <w:rPr>
          <w:rFonts w:eastAsia="Malgun Gothic"/>
          <w:strike/>
          <w:color w:val="FF0000"/>
          <w:szCs w:val="22"/>
          <w:lang w:val="en-CA"/>
        </w:rPr>
        <w:t>chroma_format_idc</w:t>
      </w:r>
      <w:proofErr w:type="spellEnd"/>
      <w:r w:rsidRPr="00FD7701">
        <w:rPr>
          <w:rFonts w:eastAsia="Malgun Gothic"/>
          <w:strike/>
          <w:color w:val="FF0000"/>
          <w:szCs w:val="22"/>
          <w:lang w:val="en-CA"/>
        </w:rPr>
        <w:t xml:space="preserve"> equal to 0 only.</w:t>
      </w:r>
    </w:p>
    <w:p w14:paraId="02BC380A"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separate_colour_plane_flag</w:t>
      </w:r>
      <w:proofErr w:type="spellEnd"/>
      <w:r w:rsidRPr="0092590D">
        <w:rPr>
          <w:rFonts w:eastAsia="Malgun Gothic"/>
          <w:szCs w:val="22"/>
          <w:lang w:val="en-CA"/>
        </w:rPr>
        <w:t xml:space="preserve">, </w:t>
      </w:r>
      <w:proofErr w:type="spellStart"/>
      <w:r w:rsidRPr="0092590D">
        <w:rPr>
          <w:rFonts w:eastAsia="Malgun Gothic"/>
          <w:szCs w:val="22"/>
          <w:lang w:val="en-CA"/>
        </w:rPr>
        <w:t>cabac_bypass_alignment_enabled_flag</w:t>
      </w:r>
      <w:proofErr w:type="spellEnd"/>
      <w:r w:rsidRPr="0092590D">
        <w:rPr>
          <w:rFonts w:eastAsia="Malgun Gothic"/>
          <w:szCs w:val="22"/>
          <w:lang w:val="en-CA"/>
        </w:rPr>
        <w:t>, when present, equal to 0 only.</w:t>
      </w:r>
    </w:p>
    <w:p w14:paraId="09BE851E"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CtbLog2SizeY derived from all active SPSs for the current layer and its reference layers shall be in the range of 4 to</w:t>
      </w:r>
      <w:r>
        <w:rPr>
          <w:rFonts w:eastAsia="Malgun Gothic"/>
          <w:szCs w:val="22"/>
          <w:lang w:val="en-CA"/>
        </w:rPr>
        <w:t> </w:t>
      </w:r>
      <w:r w:rsidRPr="0092590D">
        <w:rPr>
          <w:rFonts w:eastAsia="Malgun Gothic"/>
          <w:szCs w:val="22"/>
          <w:lang w:val="en-CA"/>
        </w:rPr>
        <w:t>6, inclusive.</w:t>
      </w:r>
    </w:p>
    <w:p w14:paraId="6D058D31"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The constraints specified in </w:t>
      </w:r>
      <w:r>
        <w:rPr>
          <w:rFonts w:eastAsia="Malgun Gothic"/>
          <w:szCs w:val="22"/>
          <w:lang w:val="en-CA"/>
        </w:rPr>
        <w:fldChar w:fldCharType="begin" w:fldLock="1"/>
      </w:r>
      <w:r>
        <w:rPr>
          <w:rFonts w:eastAsia="Malgun Gothic"/>
          <w:szCs w:val="22"/>
          <w:lang w:val="en-CA"/>
        </w:rPr>
        <w:instrText xml:space="preserve"> REF _Ref164603464 \h </w:instrText>
      </w:r>
      <w:r>
        <w:rPr>
          <w:rFonts w:eastAsia="Malgun Gothic"/>
          <w:szCs w:val="22"/>
          <w:lang w:val="en-CA"/>
        </w:rPr>
      </w:r>
      <w:r>
        <w:rPr>
          <w:rFonts w:eastAsia="Malgun Gothic"/>
          <w:szCs w:val="22"/>
          <w:lang w:val="en-CA"/>
        </w:rPr>
        <w:fldChar w:fldCharType="separate"/>
      </w:r>
      <w:r w:rsidRPr="003B0B80">
        <w:t>Table G.</w:t>
      </w:r>
      <w:r>
        <w:rPr>
          <w:noProof/>
        </w:rPr>
        <w:t>1</w:t>
      </w:r>
      <w:r>
        <w:rPr>
          <w:rFonts w:eastAsia="Malgun Gothic"/>
          <w:szCs w:val="22"/>
          <w:lang w:val="en-CA"/>
        </w:rPr>
        <w:fldChar w:fldCharType="end"/>
      </w:r>
      <w:r w:rsidRPr="0092590D">
        <w:rPr>
          <w:rFonts w:eastAsia="Malgun Gothic"/>
          <w:szCs w:val="22"/>
          <w:lang w:val="en-CA"/>
        </w:rPr>
        <w:t xml:space="preserve"> shall apply for all active SPSs and PPSs for the current layer and its reference layers.</w:t>
      </w:r>
    </w:p>
    <w:p w14:paraId="0906719A"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lang w:eastAsia="ko-KR"/>
        </w:rPr>
        <w:lastRenderedPageBreak/>
        <w:t xml:space="preserve">For the </w:t>
      </w:r>
      <w:r w:rsidRPr="0092590D">
        <w:rPr>
          <w:rFonts w:eastAsia="Malgun Gothic"/>
          <w:szCs w:val="22"/>
          <w:lang w:val="en-CA"/>
        </w:rPr>
        <w:t xml:space="preserve">current </w:t>
      </w:r>
      <w:r w:rsidRPr="0092590D">
        <w:rPr>
          <w:lang w:eastAsia="ko-KR"/>
        </w:rPr>
        <w:t xml:space="preserve">layer, referred to as </w:t>
      </w:r>
      <w:proofErr w:type="spellStart"/>
      <w:r w:rsidRPr="0092590D">
        <w:rPr>
          <w:lang w:eastAsia="ko-KR"/>
        </w:rPr>
        <w:t>layerA</w:t>
      </w:r>
      <w:proofErr w:type="spellEnd"/>
      <w:r w:rsidRPr="0092590D">
        <w:rPr>
          <w:lang w:eastAsia="ko-KR"/>
        </w:rPr>
        <w:t xml:space="preserve"> and having </w:t>
      </w:r>
      <w:proofErr w:type="spellStart"/>
      <w:r w:rsidRPr="0092590D">
        <w:t>nuh_layer_id</w:t>
      </w:r>
      <w:proofErr w:type="spellEnd"/>
      <w:r w:rsidRPr="0092590D">
        <w:t xml:space="preserve"> equal to </w:t>
      </w:r>
      <w:proofErr w:type="spellStart"/>
      <w:r w:rsidRPr="0092590D">
        <w:t>i</w:t>
      </w:r>
      <w:proofErr w:type="spellEnd"/>
      <w:r w:rsidRPr="0092590D">
        <w:rPr>
          <w:lang w:eastAsia="ko-KR"/>
        </w:rPr>
        <w:t xml:space="preserve">, and another layer </w:t>
      </w:r>
      <w:proofErr w:type="spellStart"/>
      <w:r w:rsidRPr="0092590D">
        <w:rPr>
          <w:lang w:eastAsia="ko-KR"/>
        </w:rPr>
        <w:t>layerB</w:t>
      </w:r>
      <w:proofErr w:type="spellEnd"/>
      <w:r w:rsidRPr="0092590D">
        <w:rPr>
          <w:lang w:eastAsia="ko-KR"/>
        </w:rPr>
        <w:t xml:space="preserve"> with </w:t>
      </w:r>
      <w:proofErr w:type="spellStart"/>
      <w:r w:rsidRPr="0092590D">
        <w:t>nuh_layer_id</w:t>
      </w:r>
      <w:proofErr w:type="spellEnd"/>
      <w:r w:rsidRPr="0092590D">
        <w:t xml:space="preserve"> equal to j, when </w:t>
      </w:r>
      <w:proofErr w:type="spellStart"/>
      <w:r w:rsidRPr="0092590D">
        <w:t>layerB</w:t>
      </w:r>
      <w:proofErr w:type="spellEnd"/>
      <w:r w:rsidRPr="0092590D">
        <w:t xml:space="preserve"> is a reference layer of </w:t>
      </w:r>
      <w:proofErr w:type="spellStart"/>
      <w:r w:rsidRPr="0092590D">
        <w:t>layerA</w:t>
      </w:r>
      <w:proofErr w:type="spellEnd"/>
      <w:r w:rsidRPr="0092590D">
        <w:t xml:space="preserve">, the value of </w:t>
      </w:r>
      <w:proofErr w:type="spellStart"/>
      <w:r w:rsidRPr="0092590D">
        <w:t>chroma_format_idc</w:t>
      </w:r>
      <w:proofErr w:type="spellEnd"/>
      <w:r w:rsidRPr="0092590D">
        <w:t xml:space="preserve"> for </w:t>
      </w:r>
      <w:proofErr w:type="spellStart"/>
      <w:r w:rsidRPr="0092590D">
        <w:t>layerA</w:t>
      </w:r>
      <w:proofErr w:type="spellEnd"/>
      <w:r w:rsidRPr="0092590D">
        <w:t xml:space="preserve"> and the value of </w:t>
      </w:r>
      <w:proofErr w:type="spellStart"/>
      <w:r w:rsidRPr="0092590D">
        <w:t>chroma_format_idc</w:t>
      </w:r>
      <w:proofErr w:type="spellEnd"/>
      <w:r w:rsidRPr="0092590D">
        <w:t xml:space="preserve"> for </w:t>
      </w:r>
      <w:proofErr w:type="spellStart"/>
      <w:r w:rsidRPr="0092590D">
        <w:t>layerB</w:t>
      </w:r>
      <w:proofErr w:type="spellEnd"/>
      <w:r w:rsidRPr="0092590D">
        <w:t xml:space="preserve"> shall be identical, the value of </w:t>
      </w:r>
      <w:r w:rsidRPr="0092590D">
        <w:rPr>
          <w:lang w:val="en-CA"/>
        </w:rPr>
        <w:t>bit_depth_luma_minus8</w:t>
      </w:r>
      <w:r w:rsidRPr="0092590D">
        <w:t xml:space="preserve"> for </w:t>
      </w:r>
      <w:proofErr w:type="spellStart"/>
      <w:r w:rsidRPr="0092590D">
        <w:t>layerA</w:t>
      </w:r>
      <w:proofErr w:type="spellEnd"/>
      <w:r w:rsidRPr="0092590D">
        <w:t xml:space="preserve"> and the value of </w:t>
      </w:r>
      <w:r w:rsidRPr="0092590D">
        <w:rPr>
          <w:lang w:val="en-CA"/>
        </w:rPr>
        <w:t>bit_depth_luma_minus8</w:t>
      </w:r>
      <w:r w:rsidRPr="0092590D">
        <w:t xml:space="preserve"> for </w:t>
      </w:r>
      <w:proofErr w:type="spellStart"/>
      <w:r w:rsidRPr="0092590D">
        <w:t>layerB</w:t>
      </w:r>
      <w:proofErr w:type="spellEnd"/>
      <w:r w:rsidRPr="0092590D">
        <w:t xml:space="preserve"> shall be identical, the value of </w:t>
      </w:r>
      <w:r w:rsidRPr="0092590D">
        <w:rPr>
          <w:lang w:val="en-CA"/>
        </w:rPr>
        <w:t>bit_depth_chroma_minus8</w:t>
      </w:r>
      <w:r w:rsidRPr="0092590D">
        <w:t xml:space="preserve"> for </w:t>
      </w:r>
      <w:proofErr w:type="spellStart"/>
      <w:r w:rsidRPr="0092590D">
        <w:t>layerA</w:t>
      </w:r>
      <w:proofErr w:type="spellEnd"/>
      <w:r w:rsidRPr="0092590D">
        <w:t xml:space="preserve"> and the value of </w:t>
      </w:r>
      <w:r w:rsidRPr="0092590D">
        <w:rPr>
          <w:lang w:val="en-CA"/>
        </w:rPr>
        <w:t>bit_depth_chroma_minus8</w:t>
      </w:r>
      <w:r w:rsidRPr="0092590D">
        <w:t xml:space="preserve"> for </w:t>
      </w:r>
      <w:proofErr w:type="spellStart"/>
      <w:r w:rsidRPr="0092590D">
        <w:t>layerB</w:t>
      </w:r>
      <w:proofErr w:type="spellEnd"/>
      <w:r w:rsidRPr="0092590D">
        <w:t xml:space="preserve"> shall be identical, and </w:t>
      </w:r>
      <w:proofErr w:type="spellStart"/>
      <w:r w:rsidRPr="0092590D">
        <w:t>AuxId</w:t>
      </w:r>
      <w:proofErr w:type="spellEnd"/>
      <w:r w:rsidRPr="0092590D">
        <w:t>[ </w:t>
      </w:r>
      <w:proofErr w:type="spellStart"/>
      <w:r w:rsidRPr="0092590D">
        <w:t>i</w:t>
      </w:r>
      <w:proofErr w:type="spellEnd"/>
      <w:r w:rsidRPr="0092590D">
        <w:t xml:space="preserve"> ] shall be equal to </w:t>
      </w:r>
      <w:proofErr w:type="spellStart"/>
      <w:r w:rsidRPr="0092590D">
        <w:t>AuxId</w:t>
      </w:r>
      <w:proofErr w:type="spellEnd"/>
      <w:r w:rsidRPr="0092590D">
        <w:t>[ j ]</w:t>
      </w:r>
      <w:r w:rsidRPr="0092590D">
        <w:rPr>
          <w:rFonts w:eastAsia="Malgun Gothic"/>
          <w:szCs w:val="22"/>
          <w:lang w:val="en-CA"/>
        </w:rPr>
        <w:t>.</w:t>
      </w:r>
    </w:p>
    <w:p w14:paraId="5740DF36"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xml:space="preserve"> in each active SPS for the layer shall be equal to the values of </w:t>
      </w:r>
      <w:proofErr w:type="spellStart"/>
      <w:r w:rsidRPr="0092590D">
        <w:rPr>
          <w:rFonts w:eastAsia="Malgun Gothic"/>
          <w:szCs w:val="22"/>
          <w:lang w:val="en-CA"/>
        </w:rPr>
        <w:t>pic_width_in_luma_samples</w:t>
      </w:r>
      <w:proofErr w:type="spellEnd"/>
      <w:r w:rsidRPr="0092590D">
        <w:rPr>
          <w:rFonts w:eastAsia="Malgun Gothic"/>
          <w:szCs w:val="22"/>
          <w:lang w:val="en-CA"/>
        </w:rPr>
        <w:t xml:space="preserve"> and </w:t>
      </w:r>
      <w:proofErr w:type="spellStart"/>
      <w:r w:rsidRPr="0092590D">
        <w:rPr>
          <w:rFonts w:eastAsia="Malgun Gothic"/>
          <w:szCs w:val="22"/>
          <w:lang w:val="en-CA"/>
        </w:rPr>
        <w:t>pic_height_in_luma_samples</w:t>
      </w:r>
      <w:proofErr w:type="spellEnd"/>
      <w:r w:rsidRPr="0092590D">
        <w:rPr>
          <w:rFonts w:eastAsia="Malgun Gothic"/>
          <w:szCs w:val="22"/>
          <w:lang w:val="en-CA"/>
        </w:rPr>
        <w:t>, respectively, in each active SPS for all reference layers of that layer.</w:t>
      </w:r>
    </w:p>
    <w:p w14:paraId="6EBFF248"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the same value of </w:t>
      </w:r>
      <w:proofErr w:type="spellStart"/>
      <w:r w:rsidRPr="0092590D">
        <w:rPr>
          <w:rFonts w:eastAsia="Malgun Gothic"/>
          <w:szCs w:val="22"/>
          <w:lang w:val="en-CA"/>
        </w:rPr>
        <w:t>chroma_format_idc</w:t>
      </w:r>
      <w:proofErr w:type="spellEnd"/>
      <w:r w:rsidRPr="0092590D">
        <w:rPr>
          <w:rFonts w:eastAsia="Malgun Gothic"/>
          <w:szCs w:val="22"/>
          <w:lang w:val="en-CA"/>
        </w:rPr>
        <w:t>.</w:t>
      </w:r>
    </w:p>
    <w:p w14:paraId="54BEA1ED"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SPSs for the current layer and its reference layers shall have </w:t>
      </w:r>
      <w:proofErr w:type="spellStart"/>
      <w:r w:rsidRPr="0092590D">
        <w:rPr>
          <w:rFonts w:eastAsia="Malgun Gothic"/>
          <w:szCs w:val="22"/>
          <w:lang w:val="en-CA"/>
        </w:rPr>
        <w:t>sps_scc_extension_flag</w:t>
      </w:r>
      <w:proofErr w:type="spellEnd"/>
      <w:r w:rsidRPr="0092590D">
        <w:rPr>
          <w:rFonts w:eastAsia="Malgun Gothic"/>
          <w:szCs w:val="22"/>
          <w:lang w:val="en-CA"/>
        </w:rPr>
        <w:t xml:space="preserve"> equal to 0 only.</w:t>
      </w:r>
    </w:p>
    <w:p w14:paraId="3056DEFC"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All active PPSs for the current layer and its reference layers shall have </w:t>
      </w:r>
      <w:proofErr w:type="spellStart"/>
      <w:r w:rsidRPr="0092590D">
        <w:rPr>
          <w:rFonts w:eastAsia="Malgun Gothic"/>
          <w:szCs w:val="22"/>
          <w:lang w:val="en-CA"/>
        </w:rPr>
        <w:t>pps_scc_extension_flag</w:t>
      </w:r>
      <w:proofErr w:type="spellEnd"/>
      <w:r w:rsidRPr="0092590D">
        <w:rPr>
          <w:rFonts w:eastAsia="Malgun Gothic"/>
          <w:szCs w:val="22"/>
          <w:lang w:val="en-CA"/>
        </w:rPr>
        <w:t xml:space="preserve"> equal to 0 only.</w:t>
      </w:r>
    </w:p>
    <w:p w14:paraId="0FB533E1"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it shall have </w:t>
      </w:r>
      <w:proofErr w:type="spellStart"/>
      <w:r w:rsidRPr="0092590D">
        <w:rPr>
          <w:rFonts w:eastAsia="Malgun Gothic"/>
          <w:szCs w:val="22"/>
          <w:lang w:val="en-CA"/>
        </w:rPr>
        <w:t>entropy_coding_sync_enabled_flag</w:t>
      </w:r>
      <w:proofErr w:type="spellEnd"/>
      <w:r w:rsidRPr="0092590D">
        <w:rPr>
          <w:rFonts w:eastAsia="Malgun Gothic"/>
          <w:szCs w:val="22"/>
          <w:lang w:val="en-CA"/>
        </w:rPr>
        <w:t xml:space="preserve"> equal to 0.</w:t>
      </w:r>
    </w:p>
    <w:p w14:paraId="3593F968"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When an active PPS for the current layer or any of its reference layers has </w:t>
      </w:r>
      <w:proofErr w:type="spellStart"/>
      <w:r w:rsidRPr="0092590D">
        <w:rPr>
          <w:rFonts w:eastAsia="Malgun Gothic"/>
          <w:szCs w:val="22"/>
          <w:lang w:val="en-CA"/>
        </w:rPr>
        <w:t>tiles_enabled_flag</w:t>
      </w:r>
      <w:proofErr w:type="spellEnd"/>
      <w:r w:rsidRPr="0092590D">
        <w:rPr>
          <w:rFonts w:eastAsia="Malgun Gothic"/>
          <w:szCs w:val="22"/>
          <w:lang w:val="en-CA"/>
        </w:rPr>
        <w:t xml:space="preserve"> equal to 1, </w:t>
      </w:r>
      <w:proofErr w:type="spellStart"/>
      <w:r w:rsidRPr="0092590D">
        <w:rPr>
          <w:rFonts w:eastAsia="Malgun Gothic"/>
          <w:szCs w:val="22"/>
          <w:lang w:val="en-CA"/>
        </w:rPr>
        <w:t>ColumnWidthInLumaSamples</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or equal to 256 for all values of </w:t>
      </w:r>
      <w:proofErr w:type="spellStart"/>
      <w:r w:rsidRPr="0092590D">
        <w:rPr>
          <w:rFonts w:eastAsia="Malgun Gothic"/>
          <w:szCs w:val="22"/>
          <w:lang w:val="en-CA"/>
        </w:rPr>
        <w:t>i</w:t>
      </w:r>
      <w:proofErr w:type="spellEnd"/>
      <w:r w:rsidRPr="0092590D">
        <w:rPr>
          <w:rFonts w:eastAsia="Malgun Gothic"/>
          <w:szCs w:val="22"/>
          <w:lang w:val="en-CA"/>
        </w:rPr>
        <w:t xml:space="preserve"> in the range of 0 to num_tile_columns_minus1, inclusive, and </w:t>
      </w:r>
      <w:proofErr w:type="spellStart"/>
      <w:r w:rsidRPr="0092590D">
        <w:rPr>
          <w:rFonts w:eastAsia="Malgun Gothic"/>
          <w:szCs w:val="22"/>
          <w:lang w:val="en-CA"/>
        </w:rPr>
        <w:t>RowHeightInLumaSamples</w:t>
      </w:r>
      <w:proofErr w:type="spellEnd"/>
      <w:r w:rsidRPr="0092590D">
        <w:rPr>
          <w:rFonts w:eastAsia="Malgun Gothic"/>
          <w:szCs w:val="22"/>
          <w:lang w:val="en-CA"/>
        </w:rPr>
        <w:t>[ j ] shall be greater than or equal to 64 for all values of j in the range of 0 to num_tile_rows_minus1, inclusive.</w:t>
      </w:r>
    </w:p>
    <w:p w14:paraId="08D3ED3E"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For the current layer or any of its reference layers, the number of times </w:t>
      </w:r>
      <w:proofErr w:type="spellStart"/>
      <w:r w:rsidRPr="0092590D">
        <w:rPr>
          <w:rFonts w:eastAsia="Malgun Gothic"/>
          <w:szCs w:val="22"/>
          <w:lang w:val="en-CA"/>
        </w:rPr>
        <w:t>read_bits</w:t>
      </w:r>
      <w:proofErr w:type="spellEnd"/>
      <w:r w:rsidRPr="0092590D">
        <w:rPr>
          <w:rFonts w:eastAsia="Malgun Gothic"/>
          <w:szCs w:val="22"/>
          <w:lang w:val="en-CA"/>
        </w:rPr>
        <w:t xml:space="preserve">( 1 ) is called in </w:t>
      </w:r>
      <w:r>
        <w:rPr>
          <w:rFonts w:eastAsia="Malgun Gothic"/>
          <w:szCs w:val="22"/>
          <w:lang w:val="en-CA"/>
        </w:rPr>
        <w:t xml:space="preserve">clauses </w:t>
      </w:r>
      <w:r w:rsidRPr="003B0B80">
        <w:fldChar w:fldCharType="begin" w:fldLock="1"/>
      </w:r>
      <w:r w:rsidRPr="003B0B80">
        <w:instrText xml:space="preserve"> REF _Ref34033995 \r \h </w:instrText>
      </w:r>
      <w:r w:rsidRPr="003B0B80">
        <w:fldChar w:fldCharType="separate"/>
      </w:r>
      <w:r>
        <w:t>9.3.4.3.3</w:t>
      </w:r>
      <w:r w:rsidRPr="003B0B80">
        <w:fldChar w:fldCharType="end"/>
      </w:r>
      <w:r w:rsidRPr="003B0B80">
        <w:t xml:space="preserve"> and </w:t>
      </w:r>
      <w:r w:rsidRPr="003B0B80">
        <w:fldChar w:fldCharType="begin" w:fldLock="1"/>
      </w:r>
      <w:r w:rsidRPr="003B0B80">
        <w:instrText xml:space="preserve"> REF _Ref350088480 \r \h </w:instrText>
      </w:r>
      <w:r w:rsidRPr="003B0B80">
        <w:fldChar w:fldCharType="separate"/>
      </w:r>
      <w:r>
        <w:t>9.3.4.3.4</w:t>
      </w:r>
      <w:r w:rsidRPr="003B0B80">
        <w:fldChar w:fldCharType="end"/>
      </w:r>
      <w:r w:rsidRPr="0092590D">
        <w:rPr>
          <w:rFonts w:eastAsia="Malgun Gothic"/>
          <w:szCs w:val="22"/>
          <w:lang w:val="en-CA"/>
        </w:rPr>
        <w:t xml:space="preserve"> when parsing </w:t>
      </w:r>
      <w:proofErr w:type="spellStart"/>
      <w:r w:rsidRPr="0092590D">
        <w:rPr>
          <w:rFonts w:eastAsia="Malgun Gothic"/>
          <w:szCs w:val="22"/>
          <w:lang w:val="en-CA"/>
        </w:rPr>
        <w:t>coding_tree_unit</w:t>
      </w:r>
      <w:proofErr w:type="spellEnd"/>
      <w:r w:rsidRPr="0092590D">
        <w:rPr>
          <w:rFonts w:eastAsia="Malgun Gothic"/>
          <w:szCs w:val="22"/>
          <w:lang w:val="en-CA"/>
        </w:rPr>
        <w:t>( ) data for any CTU shall be less than or equal to 5 * </w:t>
      </w:r>
      <w:proofErr w:type="spellStart"/>
      <w:r w:rsidRPr="0092590D">
        <w:rPr>
          <w:rFonts w:eastAsia="Malgun Gothic"/>
          <w:szCs w:val="22"/>
          <w:lang w:val="en-CA"/>
        </w:rPr>
        <w:t>RawCtuBits</w:t>
      </w:r>
      <w:proofErr w:type="spellEnd"/>
      <w:r w:rsidRPr="0092590D">
        <w:rPr>
          <w:rFonts w:eastAsia="Malgun Gothic"/>
          <w:szCs w:val="22"/>
          <w:lang w:val="en-CA"/>
        </w:rPr>
        <w:t> / 3.</w:t>
      </w:r>
    </w:p>
    <w:p w14:paraId="45410A90"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For any active VPS, </w:t>
      </w:r>
      <w:proofErr w:type="spellStart"/>
      <w:r w:rsidRPr="0092590D">
        <w:rPr>
          <w:rFonts w:eastAsia="Malgun Gothic"/>
          <w:szCs w:val="22"/>
          <w:lang w:val="en-CA"/>
        </w:rPr>
        <w:t>ViewOrderIdx</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shall be greater than </w:t>
      </w:r>
      <w:proofErr w:type="spellStart"/>
      <w:r w:rsidRPr="0092590D">
        <w:rPr>
          <w:rFonts w:eastAsia="Malgun Gothic"/>
          <w:szCs w:val="22"/>
          <w:lang w:val="en-CA"/>
        </w:rPr>
        <w:t>ViewOrderIdx</w:t>
      </w:r>
      <w:proofErr w:type="spellEnd"/>
      <w:r w:rsidRPr="0092590D">
        <w:rPr>
          <w:rFonts w:eastAsia="Malgun Gothic"/>
          <w:szCs w:val="22"/>
          <w:lang w:val="en-CA"/>
        </w:rPr>
        <w:t xml:space="preserve">[ j ] for any values of </w:t>
      </w:r>
      <w:proofErr w:type="spellStart"/>
      <w:r w:rsidRPr="0092590D">
        <w:rPr>
          <w:rFonts w:eastAsia="Malgun Gothic"/>
          <w:szCs w:val="22"/>
          <w:lang w:val="en-CA"/>
        </w:rPr>
        <w:t>i</w:t>
      </w:r>
      <w:proofErr w:type="spellEnd"/>
      <w:r w:rsidRPr="0092590D">
        <w:rPr>
          <w:rFonts w:eastAsia="Malgun Gothic"/>
          <w:szCs w:val="22"/>
          <w:lang w:val="en-CA"/>
        </w:rPr>
        <w:t xml:space="preserve"> and j among </w:t>
      </w:r>
      <w:proofErr w:type="spellStart"/>
      <w:r w:rsidRPr="0092590D">
        <w:rPr>
          <w:rFonts w:eastAsia="Malgun Gothic"/>
          <w:szCs w:val="22"/>
          <w:lang w:val="en-CA"/>
        </w:rPr>
        <w:t>layerIdListTarget</w:t>
      </w:r>
      <w:proofErr w:type="spellEnd"/>
      <w:r w:rsidRPr="0092590D">
        <w:rPr>
          <w:rFonts w:eastAsia="Malgun Gothic"/>
          <w:szCs w:val="22"/>
          <w:lang w:val="en-CA"/>
        </w:rPr>
        <w:t xml:space="preserve"> that was used to derive the sub-bitstream </w:t>
      </w:r>
      <w:proofErr w:type="spellStart"/>
      <w:r w:rsidRPr="0092590D">
        <w:rPr>
          <w:rFonts w:eastAsia="Malgun Gothic"/>
          <w:szCs w:val="22"/>
          <w:lang w:val="en-CA"/>
        </w:rPr>
        <w:t>subBitstream</w:t>
      </w:r>
      <w:proofErr w:type="spellEnd"/>
      <w:r w:rsidRPr="0092590D">
        <w:rPr>
          <w:rFonts w:eastAsia="Malgun Gothic"/>
          <w:szCs w:val="22"/>
          <w:lang w:val="en-CA"/>
        </w:rPr>
        <w:t xml:space="preserve"> such that one of these two layers is a reference layer of the other layer, </w:t>
      </w:r>
      <w:proofErr w:type="spellStart"/>
      <w:r w:rsidRPr="0092590D">
        <w:rPr>
          <w:rFonts w:eastAsia="Malgun Gothic"/>
          <w:szCs w:val="22"/>
          <w:lang w:val="en-CA"/>
        </w:rPr>
        <w:t>AuxId</w:t>
      </w:r>
      <w:proofErr w:type="spellEnd"/>
      <w:r w:rsidRPr="0092590D">
        <w:rPr>
          <w:rFonts w:eastAsia="Malgun Gothic"/>
          <w:szCs w:val="22"/>
          <w:lang w:val="en-CA"/>
        </w:rPr>
        <w:t>[ </w:t>
      </w:r>
      <w:proofErr w:type="spellStart"/>
      <w:r w:rsidRPr="0092590D">
        <w:rPr>
          <w:rFonts w:eastAsia="Malgun Gothic"/>
          <w:szCs w:val="22"/>
          <w:lang w:val="en-CA"/>
        </w:rPr>
        <w:t>i</w:t>
      </w:r>
      <w:proofErr w:type="spellEnd"/>
      <w:r w:rsidRPr="0092590D">
        <w:rPr>
          <w:rFonts w:eastAsia="Malgun Gothic"/>
          <w:szCs w:val="22"/>
          <w:lang w:val="en-CA"/>
        </w:rPr>
        <w:t xml:space="preserve"> ] is equal to </w:t>
      </w:r>
      <w:proofErr w:type="spellStart"/>
      <w:r w:rsidRPr="0092590D">
        <w:rPr>
          <w:rFonts w:eastAsia="Malgun Gothic"/>
          <w:szCs w:val="22"/>
          <w:lang w:val="en-CA"/>
        </w:rPr>
        <w:t>AuxId</w:t>
      </w:r>
      <w:proofErr w:type="spellEnd"/>
      <w:r w:rsidRPr="0092590D">
        <w:rPr>
          <w:rFonts w:eastAsia="Malgun Gothic"/>
          <w:szCs w:val="22"/>
          <w:lang w:val="en-CA"/>
        </w:rPr>
        <w:t xml:space="preserve">[ j ], and </w:t>
      </w:r>
      <w:proofErr w:type="spellStart"/>
      <w:r w:rsidRPr="0092590D">
        <w:rPr>
          <w:rFonts w:eastAsia="Malgun Gothic"/>
          <w:szCs w:val="22"/>
          <w:lang w:val="en-CA"/>
        </w:rPr>
        <w:t>i</w:t>
      </w:r>
      <w:proofErr w:type="spellEnd"/>
      <w:r w:rsidRPr="0092590D">
        <w:rPr>
          <w:rFonts w:eastAsia="Malgun Gothic"/>
          <w:szCs w:val="22"/>
          <w:lang w:val="en-CA"/>
        </w:rPr>
        <w:t xml:space="preserve"> is greater than j.</w:t>
      </w:r>
    </w:p>
    <w:p w14:paraId="6B3F0223" w14:textId="2DAE4A90"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 xml:space="preserve">The tier and level constraints specified for the Multiview Monochrome, Multiview Monochrome 10, </w:t>
      </w:r>
      <w:r w:rsidRPr="00FD7701">
        <w:rPr>
          <w:rFonts w:eastAsia="Malgun Gothic"/>
          <w:strike/>
          <w:color w:val="FF0000"/>
          <w:szCs w:val="22"/>
          <w:lang w:val="en-CA"/>
        </w:rPr>
        <w:t>and</w:t>
      </w:r>
      <w:r w:rsidRPr="00FD7701">
        <w:rPr>
          <w:rFonts w:eastAsia="Malgun Gothic"/>
          <w:color w:val="FF0000"/>
          <w:szCs w:val="22"/>
          <w:lang w:val="en-CA"/>
        </w:rPr>
        <w:t xml:space="preserve"> </w:t>
      </w:r>
      <w:r w:rsidRPr="0092590D">
        <w:rPr>
          <w:rFonts w:eastAsia="Malgun Gothic"/>
          <w:szCs w:val="22"/>
          <w:lang w:val="en-CA"/>
        </w:rPr>
        <w:t>Multiview Monochrome 12</w:t>
      </w:r>
      <w:r w:rsidR="003607B8">
        <w:rPr>
          <w:rFonts w:eastAsia="Malgun Gothic"/>
          <w:szCs w:val="22"/>
          <w:lang w:val="en-CA"/>
        </w:rPr>
        <w:t>,</w:t>
      </w:r>
      <w:r w:rsidR="003607B8" w:rsidRPr="003607B8">
        <w:rPr>
          <w:rFonts w:ascii="Cambria" w:eastAsia="Malgun Gothic" w:hAnsi="Cambria"/>
          <w:szCs w:val="22"/>
          <w:highlight w:val="yellow"/>
          <w:lang w:val="en-CA"/>
        </w:rPr>
        <w:t xml:space="preserve"> </w:t>
      </w:r>
      <w:r w:rsidR="003607B8" w:rsidRPr="00655B1D">
        <w:rPr>
          <w:rFonts w:ascii="Cambria" w:eastAsia="Malgun Gothic" w:hAnsi="Cambria"/>
          <w:szCs w:val="22"/>
          <w:highlight w:val="yellow"/>
          <w:lang w:val="en-CA"/>
        </w:rPr>
        <w:t>Multiview 4:4:4 10</w:t>
      </w:r>
      <w:r w:rsidR="003607B8">
        <w:rPr>
          <w:rFonts w:ascii="Cambria" w:eastAsia="Malgun Gothic" w:hAnsi="Cambria"/>
          <w:szCs w:val="22"/>
          <w:highlight w:val="yellow"/>
          <w:lang w:val="en-CA"/>
        </w:rPr>
        <w:t>,</w:t>
      </w:r>
      <w:r w:rsidR="003607B8" w:rsidRPr="00655B1D">
        <w:rPr>
          <w:rFonts w:ascii="Cambria" w:eastAsia="Malgun Gothic" w:hAnsi="Cambria"/>
          <w:szCs w:val="22"/>
          <w:highlight w:val="yellow"/>
          <w:lang w:val="en-CA"/>
        </w:rPr>
        <w:t xml:space="preserve"> </w:t>
      </w:r>
      <w:r w:rsidR="003607B8">
        <w:rPr>
          <w:rFonts w:ascii="Cambria" w:eastAsia="Malgun Gothic" w:hAnsi="Cambria"/>
          <w:szCs w:val="22"/>
          <w:highlight w:val="yellow"/>
          <w:lang w:val="en-CA"/>
        </w:rPr>
        <w:t xml:space="preserve">or </w:t>
      </w:r>
      <w:r w:rsidR="003607B8" w:rsidRPr="00655B1D">
        <w:rPr>
          <w:rFonts w:ascii="Cambria" w:eastAsia="Malgun Gothic" w:hAnsi="Cambria"/>
          <w:szCs w:val="22"/>
          <w:highlight w:val="yellow"/>
          <w:lang w:val="en-CA"/>
        </w:rPr>
        <w:t xml:space="preserve">Multiview 4:4:4 12 </w:t>
      </w:r>
      <w:r w:rsidRPr="0092590D">
        <w:rPr>
          <w:rFonts w:eastAsia="Malgun Gothic"/>
          <w:szCs w:val="22"/>
          <w:lang w:val="en-CA"/>
        </w:rPr>
        <w:t xml:space="preserve">profiles in </w:t>
      </w:r>
      <w:r>
        <w:rPr>
          <w:rFonts w:eastAsia="Malgun Gothic"/>
          <w:szCs w:val="22"/>
          <w:lang w:val="en-CA"/>
        </w:rPr>
        <w:t>clause</w:t>
      </w:r>
      <w:r w:rsidRPr="003B0B80">
        <w:t xml:space="preserve"> </w:t>
      </w:r>
      <w:r w:rsidRPr="003B0B80">
        <w:fldChar w:fldCharType="begin" w:fldLock="1"/>
      </w:r>
      <w:r w:rsidRPr="003B0B80">
        <w:instrText xml:space="preserve"> REF _Ref399010125 \r \h </w:instrText>
      </w:r>
      <w:r w:rsidRPr="003B0B80">
        <w:fldChar w:fldCharType="separate"/>
      </w:r>
      <w:r>
        <w:t>G.11.2</w:t>
      </w:r>
      <w:r w:rsidRPr="003B0B80">
        <w:fldChar w:fldCharType="end"/>
      </w:r>
      <w:r w:rsidRPr="0092590D">
        <w:rPr>
          <w:rFonts w:eastAsia="Malgun Gothic"/>
          <w:szCs w:val="22"/>
          <w:lang w:val="en-CA"/>
        </w:rPr>
        <w:t>, as applicable, shall be fulfilled.</w:t>
      </w:r>
    </w:p>
    <w:p w14:paraId="6B41F205" w14:textId="77777777" w:rsidR="00655B1D" w:rsidRPr="0092590D" w:rsidRDefault="00655B1D" w:rsidP="00655B1D">
      <w:pPr>
        <w:pStyle w:val="Caption"/>
      </w:pPr>
      <w:bookmarkStart w:id="12" w:name="_Ref164603464"/>
      <w:bookmarkStart w:id="13" w:name="_Toc170291345"/>
      <w:r w:rsidRPr="003B0B80">
        <w:lastRenderedPageBreak/>
        <w:t>Table G.</w:t>
      </w:r>
      <w:r w:rsidRPr="003B0B80">
        <w:fldChar w:fldCharType="begin" w:fldLock="1"/>
      </w:r>
      <w:r w:rsidRPr="003B0B80">
        <w:instrText xml:space="preserve"> SEQ Table \r 1 \* ARABIC \s 1 </w:instrText>
      </w:r>
      <w:r w:rsidRPr="003B0B80">
        <w:fldChar w:fldCharType="separate"/>
      </w:r>
      <w:r>
        <w:rPr>
          <w:noProof/>
        </w:rPr>
        <w:t>1</w:t>
      </w:r>
      <w:r w:rsidRPr="003B0B80">
        <w:fldChar w:fldCharType="end"/>
      </w:r>
      <w:bookmarkEnd w:id="12"/>
      <w:r w:rsidRPr="003B0B80">
        <w:t xml:space="preserve"> –</w:t>
      </w:r>
      <w:r w:rsidRPr="0092590D">
        <w:t xml:space="preserve"> Allowed values for syntax elements in the multiview format range extensions profiles</w:t>
      </w:r>
      <w:bookmarkEnd w:id="13"/>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655B1D" w:rsidRPr="00230BD8" w14:paraId="6482FBE4" w14:textId="77777777" w:rsidTr="0057343F">
        <w:trPr>
          <w:cantSplit/>
          <w:trHeight w:val="4176"/>
          <w:jc w:val="center"/>
        </w:trPr>
        <w:tc>
          <w:tcPr>
            <w:tcW w:w="2209" w:type="dxa"/>
            <w:tcBorders>
              <w:top w:val="single" w:sz="12" w:space="0" w:color="auto"/>
              <w:bottom w:val="single" w:sz="12" w:space="0" w:color="auto"/>
            </w:tcBorders>
            <w:vAlign w:val="center"/>
            <w:hideMark/>
          </w:tcPr>
          <w:p w14:paraId="5BEEAD04"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b/>
                <w:bCs/>
                <w:sz w:val="18"/>
                <w:szCs w:val="22"/>
                <w:lang w:val="en-CA" w:eastAsia="ko-KR"/>
              </w:rPr>
            </w:pPr>
            <w:r w:rsidRPr="0092590D">
              <w:rPr>
                <w:rFonts w:eastAsia="Calibri"/>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E704E63"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proofErr w:type="spellStart"/>
            <w:r w:rsidRPr="0092590D">
              <w:rPr>
                <w:rFonts w:eastAsia="Calibri"/>
                <w:b/>
                <w:sz w:val="18"/>
                <w:szCs w:val="22"/>
                <w:lang w:val="en-CA"/>
              </w:rPr>
              <w:t>chroma_format_idc</w:t>
            </w:r>
            <w:proofErr w:type="spellEnd"/>
          </w:p>
        </w:tc>
        <w:tc>
          <w:tcPr>
            <w:tcW w:w="864" w:type="dxa"/>
            <w:tcBorders>
              <w:top w:val="single" w:sz="12" w:space="0" w:color="auto"/>
              <w:bottom w:val="single" w:sz="12" w:space="0" w:color="auto"/>
            </w:tcBorders>
            <w:textDirection w:val="tbRl"/>
            <w:vAlign w:val="center"/>
            <w:hideMark/>
          </w:tcPr>
          <w:p w14:paraId="657C274B"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r w:rsidRPr="0092590D">
              <w:rPr>
                <w:rFonts w:eastAsia="Calibri"/>
                <w:b/>
                <w:sz w:val="18"/>
                <w:szCs w:val="22"/>
                <w:lang w:val="en-CA"/>
              </w:rPr>
              <w:t>bit_depth_luma_minus8 and</w:t>
            </w:r>
            <w:r w:rsidRPr="0092590D">
              <w:rPr>
                <w:rFonts w:eastAsia="Calibri"/>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66FC67B2"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proofErr w:type="spellStart"/>
            <w:r w:rsidRPr="0092590D">
              <w:rPr>
                <w:rFonts w:eastAsia="Calibri"/>
                <w:b/>
                <w:sz w:val="18"/>
                <w:szCs w:val="22"/>
                <w:lang w:val="en-CA"/>
              </w:rPr>
              <w:t>transform_skip_rotation_enabled_flag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transform_skip_context_enabled_flag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implicit_rdpcm_enabled_flag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explicit_rdpcm_enabled_flag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intra_smoothing_disabled_flag</w:t>
            </w:r>
            <w:proofErr w:type="spellEnd"/>
            <w:r w:rsidRPr="0092590D">
              <w:rPr>
                <w:rFonts w:eastAsia="Calibri"/>
                <w:b/>
                <w:sz w:val="18"/>
                <w:szCs w:val="22"/>
                <w:lang w:val="en-CA"/>
              </w:rPr>
              <w:t>,</w:t>
            </w:r>
            <w:r w:rsidRPr="0092590D">
              <w:rPr>
                <w:rFonts w:eastAsia="Calibri"/>
                <w:b/>
                <w:sz w:val="18"/>
                <w:szCs w:val="22"/>
                <w:lang w:val="en-CA"/>
              </w:rPr>
              <w:br/>
            </w:r>
            <w:proofErr w:type="spellStart"/>
            <w:r w:rsidRPr="0092590D">
              <w:rPr>
                <w:rFonts w:eastAsia="Calibri"/>
                <w:b/>
                <w:sz w:val="18"/>
                <w:szCs w:val="22"/>
                <w:lang w:val="en-CA"/>
              </w:rPr>
              <w:t>persistent_rice_adaptation_enabled_flag</w:t>
            </w:r>
            <w:proofErr w:type="spellEnd"/>
            <w:r w:rsidRPr="0092590D">
              <w:rPr>
                <w:rFonts w:eastAsia="Calibri"/>
                <w:b/>
                <w:sz w:val="18"/>
                <w:szCs w:val="22"/>
                <w:lang w:val="en-CA"/>
              </w:rPr>
              <w:t>, and</w:t>
            </w:r>
            <w:r w:rsidRPr="0092590D">
              <w:rPr>
                <w:rFonts w:eastAsia="Calibri"/>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7C2316BD"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bCs/>
                <w:sz w:val="18"/>
                <w:szCs w:val="22"/>
                <w:lang w:val="en-CA" w:eastAsia="ko-KR"/>
              </w:rPr>
            </w:pPr>
            <w:proofErr w:type="spellStart"/>
            <w:r w:rsidRPr="0092590D">
              <w:rPr>
                <w:rFonts w:eastAsia="Calibri"/>
                <w:b/>
                <w:sz w:val="18"/>
                <w:szCs w:val="22"/>
                <w:lang w:val="en-CA"/>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692C5342" w14:textId="77777777" w:rsidR="00655B1D" w:rsidRPr="0092590D" w:rsidRDefault="00655B1D" w:rsidP="00655B1D">
            <w:pPr>
              <w:keepNext/>
              <w:tabs>
                <w:tab w:val="right" w:pos="9749"/>
              </w:tabs>
              <w:overflowPunct/>
              <w:autoSpaceDE/>
              <w:autoSpaceDN/>
              <w:adjustRightInd/>
              <w:spacing w:before="60" w:after="60" w:line="210" w:lineRule="atLeast"/>
              <w:ind w:left="113" w:right="113"/>
              <w:jc w:val="center"/>
              <w:textAlignment w:val="auto"/>
              <w:rPr>
                <w:rFonts w:eastAsia="Calibri"/>
                <w:b/>
                <w:sz w:val="18"/>
                <w:szCs w:val="22"/>
                <w:lang w:val="en-CA" w:eastAsia="fr-CH"/>
              </w:rPr>
            </w:pPr>
            <w:proofErr w:type="spellStart"/>
            <w:r w:rsidRPr="0092590D">
              <w:rPr>
                <w:rFonts w:eastAsia="Calibri"/>
                <w:b/>
                <w:sz w:val="18"/>
                <w:szCs w:val="22"/>
                <w:lang w:val="en-CA"/>
              </w:rPr>
              <w:t>chroma_qp_offset_list_enabled_flag</w:t>
            </w:r>
            <w:proofErr w:type="spellEnd"/>
          </w:p>
        </w:tc>
      </w:tr>
      <w:tr w:rsidR="00655B1D" w:rsidRPr="00230BD8" w14:paraId="1BEEC7A1" w14:textId="77777777" w:rsidTr="0057343F">
        <w:trPr>
          <w:jc w:val="center"/>
        </w:trPr>
        <w:tc>
          <w:tcPr>
            <w:tcW w:w="2209" w:type="dxa"/>
            <w:tcBorders>
              <w:top w:val="single" w:sz="12" w:space="0" w:color="auto"/>
            </w:tcBorders>
            <w:hideMark/>
          </w:tcPr>
          <w:p w14:paraId="10064FC5" w14:textId="77777777" w:rsidR="00655B1D" w:rsidRPr="0092590D" w:rsidRDefault="00655B1D" w:rsidP="00655B1D">
            <w:pPr>
              <w:keepNext/>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w:t>
            </w:r>
          </w:p>
        </w:tc>
        <w:tc>
          <w:tcPr>
            <w:tcW w:w="720" w:type="dxa"/>
            <w:tcBorders>
              <w:top w:val="single" w:sz="12" w:space="0" w:color="auto"/>
            </w:tcBorders>
            <w:vAlign w:val="center"/>
            <w:hideMark/>
          </w:tcPr>
          <w:p w14:paraId="5D2EE84B"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864" w:type="dxa"/>
            <w:tcBorders>
              <w:top w:val="single" w:sz="12" w:space="0" w:color="auto"/>
            </w:tcBorders>
            <w:vAlign w:val="center"/>
            <w:hideMark/>
          </w:tcPr>
          <w:p w14:paraId="6B927A22"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2016" w:type="dxa"/>
            <w:tcBorders>
              <w:top w:val="single" w:sz="12" w:space="0" w:color="auto"/>
            </w:tcBorders>
            <w:vAlign w:val="center"/>
            <w:hideMark/>
          </w:tcPr>
          <w:p w14:paraId="6D6451FA"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tcBorders>
              <w:top w:val="single" w:sz="12" w:space="0" w:color="auto"/>
            </w:tcBorders>
            <w:vAlign w:val="center"/>
            <w:hideMark/>
          </w:tcPr>
          <w:p w14:paraId="3CA9C5C1"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tcBorders>
              <w:top w:val="single" w:sz="12" w:space="0" w:color="auto"/>
            </w:tcBorders>
            <w:hideMark/>
          </w:tcPr>
          <w:p w14:paraId="5814402C"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r>
      <w:tr w:rsidR="00655B1D" w:rsidRPr="00230BD8" w14:paraId="54B95135" w14:textId="77777777" w:rsidTr="0057343F">
        <w:trPr>
          <w:jc w:val="center"/>
        </w:trPr>
        <w:tc>
          <w:tcPr>
            <w:tcW w:w="2209" w:type="dxa"/>
            <w:hideMark/>
          </w:tcPr>
          <w:p w14:paraId="326D37B1" w14:textId="77777777" w:rsidR="00655B1D" w:rsidRPr="0092590D" w:rsidRDefault="00655B1D" w:rsidP="00655B1D">
            <w:pPr>
              <w:keepNext/>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 10</w:t>
            </w:r>
          </w:p>
        </w:tc>
        <w:tc>
          <w:tcPr>
            <w:tcW w:w="720" w:type="dxa"/>
            <w:vAlign w:val="center"/>
            <w:hideMark/>
          </w:tcPr>
          <w:p w14:paraId="22FE50BA"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864" w:type="dxa"/>
            <w:vAlign w:val="center"/>
            <w:hideMark/>
          </w:tcPr>
          <w:p w14:paraId="116BB7BB"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0..2</w:t>
            </w:r>
          </w:p>
        </w:tc>
        <w:tc>
          <w:tcPr>
            <w:tcW w:w="2016" w:type="dxa"/>
            <w:vAlign w:val="center"/>
            <w:hideMark/>
          </w:tcPr>
          <w:p w14:paraId="6C743156"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vAlign w:val="center"/>
            <w:hideMark/>
          </w:tcPr>
          <w:p w14:paraId="4095971E"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20" w:type="dxa"/>
            <w:hideMark/>
          </w:tcPr>
          <w:p w14:paraId="45D342DF"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r>
      <w:tr w:rsidR="00655B1D" w:rsidRPr="00230BD8" w14:paraId="24881973" w14:textId="77777777" w:rsidTr="0057343F">
        <w:trPr>
          <w:jc w:val="center"/>
        </w:trPr>
        <w:tc>
          <w:tcPr>
            <w:tcW w:w="2209" w:type="dxa"/>
          </w:tcPr>
          <w:p w14:paraId="646D432E" w14:textId="77777777" w:rsidR="00655B1D" w:rsidRPr="0092590D" w:rsidRDefault="00655B1D" w:rsidP="00655B1D">
            <w:pPr>
              <w:keepNext/>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12</w:t>
            </w:r>
          </w:p>
        </w:tc>
        <w:tc>
          <w:tcPr>
            <w:tcW w:w="720" w:type="dxa"/>
            <w:vAlign w:val="center"/>
          </w:tcPr>
          <w:p w14:paraId="4EB72F40"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864" w:type="dxa"/>
            <w:vAlign w:val="center"/>
          </w:tcPr>
          <w:p w14:paraId="649C8789"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0..4</w:t>
            </w:r>
          </w:p>
        </w:tc>
        <w:tc>
          <w:tcPr>
            <w:tcW w:w="2016" w:type="dxa"/>
            <w:vAlign w:val="center"/>
          </w:tcPr>
          <w:p w14:paraId="64087214"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vAlign w:val="center"/>
          </w:tcPr>
          <w:p w14:paraId="330D44E7"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tcPr>
          <w:p w14:paraId="1F193161" w14:textId="77777777" w:rsidR="00655B1D" w:rsidRPr="0092590D" w:rsidRDefault="00655B1D" w:rsidP="00655B1D">
            <w:pPr>
              <w:keepNext/>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r>
      <w:tr w:rsidR="00655B1D" w:rsidRPr="00230BD8" w14:paraId="11744C46" w14:textId="77777777" w:rsidTr="00FD7701">
        <w:trPr>
          <w:jc w:val="center"/>
        </w:trPr>
        <w:tc>
          <w:tcPr>
            <w:tcW w:w="2209" w:type="dxa"/>
            <w:tcBorders>
              <w:top w:val="single" w:sz="4" w:space="0" w:color="auto"/>
              <w:left w:val="single" w:sz="12" w:space="0" w:color="auto"/>
              <w:bottom w:val="single" w:sz="4" w:space="0" w:color="auto"/>
              <w:right w:val="single" w:sz="4" w:space="0" w:color="auto"/>
            </w:tcBorders>
          </w:tcPr>
          <w:p w14:paraId="144527FF"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16</w:t>
            </w:r>
          </w:p>
        </w:tc>
        <w:tc>
          <w:tcPr>
            <w:tcW w:w="720" w:type="dxa"/>
            <w:tcBorders>
              <w:top w:val="single" w:sz="4" w:space="0" w:color="auto"/>
              <w:left w:val="single" w:sz="4" w:space="0" w:color="auto"/>
              <w:bottom w:val="single" w:sz="4" w:space="0" w:color="auto"/>
              <w:right w:val="single" w:sz="4" w:space="0" w:color="auto"/>
            </w:tcBorders>
            <w:vAlign w:val="center"/>
          </w:tcPr>
          <w:p w14:paraId="3C1C259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864" w:type="dxa"/>
            <w:tcBorders>
              <w:top w:val="single" w:sz="4" w:space="0" w:color="auto"/>
              <w:left w:val="single" w:sz="4" w:space="0" w:color="auto"/>
              <w:bottom w:val="single" w:sz="4" w:space="0" w:color="auto"/>
              <w:right w:val="single" w:sz="4" w:space="0" w:color="auto"/>
            </w:tcBorders>
            <w:vAlign w:val="center"/>
          </w:tcPr>
          <w:p w14:paraId="1EDB2EC2"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0..8</w:t>
            </w:r>
          </w:p>
        </w:tc>
        <w:tc>
          <w:tcPr>
            <w:tcW w:w="2016" w:type="dxa"/>
            <w:tcBorders>
              <w:top w:val="single" w:sz="4" w:space="0" w:color="auto"/>
              <w:left w:val="single" w:sz="4" w:space="0" w:color="auto"/>
              <w:bottom w:val="single" w:sz="4" w:space="0" w:color="auto"/>
              <w:right w:val="single" w:sz="4" w:space="0" w:color="auto"/>
            </w:tcBorders>
            <w:vAlign w:val="center"/>
          </w:tcPr>
          <w:p w14:paraId="599D899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tcBorders>
              <w:top w:val="single" w:sz="4" w:space="0" w:color="auto"/>
              <w:left w:val="single" w:sz="4" w:space="0" w:color="auto"/>
              <w:bottom w:val="single" w:sz="4" w:space="0" w:color="auto"/>
              <w:right w:val="single" w:sz="4" w:space="0" w:color="auto"/>
            </w:tcBorders>
            <w:vAlign w:val="center"/>
          </w:tcPr>
          <w:p w14:paraId="0BB439C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20" w:type="dxa"/>
            <w:tcBorders>
              <w:top w:val="single" w:sz="4" w:space="0" w:color="auto"/>
              <w:left w:val="single" w:sz="4" w:space="0" w:color="auto"/>
              <w:bottom w:val="single" w:sz="4" w:space="0" w:color="auto"/>
              <w:right w:val="single" w:sz="12" w:space="0" w:color="auto"/>
            </w:tcBorders>
          </w:tcPr>
          <w:p w14:paraId="1C194B8E"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r>
      <w:tr w:rsidR="00791C36" w:rsidRPr="00FD7701" w14:paraId="211E31B8" w14:textId="77777777" w:rsidTr="00FD7701">
        <w:trPr>
          <w:jc w:val="center"/>
        </w:trPr>
        <w:tc>
          <w:tcPr>
            <w:tcW w:w="2209" w:type="dxa"/>
            <w:tcBorders>
              <w:top w:val="single" w:sz="4" w:space="0" w:color="auto"/>
              <w:left w:val="single" w:sz="12" w:space="0" w:color="auto"/>
              <w:bottom w:val="single" w:sz="4" w:space="0" w:color="auto"/>
              <w:right w:val="single" w:sz="4" w:space="0" w:color="auto"/>
            </w:tcBorders>
          </w:tcPr>
          <w:p w14:paraId="272FB0D6" w14:textId="5DC0B17D" w:rsidR="00791C36" w:rsidRPr="00FD7701" w:rsidRDefault="00791C36" w:rsidP="0057343F">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FD7701">
              <w:rPr>
                <w:rFonts w:eastAsia="Calibri"/>
                <w:sz w:val="18"/>
                <w:szCs w:val="22"/>
                <w:highlight w:val="yellow"/>
                <w:lang w:val="en-CA"/>
              </w:rPr>
              <w:t>Multiview 4:4:4 10</w:t>
            </w:r>
          </w:p>
        </w:tc>
        <w:tc>
          <w:tcPr>
            <w:tcW w:w="720" w:type="dxa"/>
            <w:tcBorders>
              <w:top w:val="single" w:sz="4" w:space="0" w:color="auto"/>
              <w:left w:val="single" w:sz="4" w:space="0" w:color="auto"/>
              <w:bottom w:val="single" w:sz="4" w:space="0" w:color="auto"/>
              <w:right w:val="single" w:sz="4" w:space="0" w:color="auto"/>
            </w:tcBorders>
            <w:vAlign w:val="center"/>
          </w:tcPr>
          <w:p w14:paraId="6B9FC540" w14:textId="6981C88E"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864" w:type="dxa"/>
            <w:tcBorders>
              <w:top w:val="single" w:sz="4" w:space="0" w:color="auto"/>
              <w:left w:val="single" w:sz="4" w:space="0" w:color="auto"/>
              <w:bottom w:val="single" w:sz="4" w:space="0" w:color="auto"/>
              <w:right w:val="single" w:sz="4" w:space="0" w:color="auto"/>
            </w:tcBorders>
            <w:vAlign w:val="center"/>
          </w:tcPr>
          <w:p w14:paraId="6B5F1B56" w14:textId="3009AF5E"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0..2</w:t>
            </w:r>
          </w:p>
        </w:tc>
        <w:tc>
          <w:tcPr>
            <w:tcW w:w="2016" w:type="dxa"/>
            <w:tcBorders>
              <w:top w:val="single" w:sz="4" w:space="0" w:color="auto"/>
              <w:left w:val="single" w:sz="4" w:space="0" w:color="auto"/>
              <w:bottom w:val="single" w:sz="4" w:space="0" w:color="auto"/>
              <w:right w:val="single" w:sz="4" w:space="0" w:color="auto"/>
            </w:tcBorders>
            <w:vAlign w:val="center"/>
          </w:tcPr>
          <w:p w14:paraId="3AA8B272" w14:textId="44DE82DC"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720" w:type="dxa"/>
            <w:tcBorders>
              <w:top w:val="single" w:sz="4" w:space="0" w:color="auto"/>
              <w:left w:val="single" w:sz="4" w:space="0" w:color="auto"/>
              <w:bottom w:val="single" w:sz="4" w:space="0" w:color="auto"/>
              <w:right w:val="single" w:sz="4" w:space="0" w:color="auto"/>
            </w:tcBorders>
            <w:vAlign w:val="center"/>
          </w:tcPr>
          <w:p w14:paraId="74D29128" w14:textId="1F3864A1"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20" w:type="dxa"/>
            <w:tcBorders>
              <w:top w:val="single" w:sz="4" w:space="0" w:color="auto"/>
              <w:left w:val="single" w:sz="4" w:space="0" w:color="auto"/>
              <w:bottom w:val="single" w:sz="4" w:space="0" w:color="auto"/>
              <w:right w:val="single" w:sz="12" w:space="0" w:color="auto"/>
            </w:tcBorders>
          </w:tcPr>
          <w:p w14:paraId="4D17B240" w14:textId="61497956"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r>
      <w:tr w:rsidR="00791C36" w:rsidRPr="00230BD8" w14:paraId="00B62CEA" w14:textId="77777777" w:rsidTr="0057343F">
        <w:trPr>
          <w:jc w:val="center"/>
        </w:trPr>
        <w:tc>
          <w:tcPr>
            <w:tcW w:w="2209" w:type="dxa"/>
            <w:tcBorders>
              <w:top w:val="single" w:sz="4" w:space="0" w:color="auto"/>
              <w:left w:val="single" w:sz="12" w:space="0" w:color="auto"/>
              <w:bottom w:val="single" w:sz="12" w:space="0" w:color="auto"/>
              <w:right w:val="single" w:sz="4" w:space="0" w:color="auto"/>
            </w:tcBorders>
          </w:tcPr>
          <w:p w14:paraId="7B950214" w14:textId="540EFFC5" w:rsidR="00791C36" w:rsidRPr="00FD7701" w:rsidRDefault="00791C36" w:rsidP="0057343F">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FD7701">
              <w:rPr>
                <w:rFonts w:eastAsia="Calibri"/>
                <w:sz w:val="18"/>
                <w:szCs w:val="22"/>
                <w:highlight w:val="yellow"/>
                <w:lang w:val="en-CA"/>
              </w:rPr>
              <w:t>Multiview 4:4:4 12</w:t>
            </w:r>
          </w:p>
        </w:tc>
        <w:tc>
          <w:tcPr>
            <w:tcW w:w="720" w:type="dxa"/>
            <w:tcBorders>
              <w:top w:val="single" w:sz="4" w:space="0" w:color="auto"/>
              <w:left w:val="single" w:sz="4" w:space="0" w:color="auto"/>
              <w:bottom w:val="single" w:sz="12" w:space="0" w:color="auto"/>
              <w:right w:val="single" w:sz="4" w:space="0" w:color="auto"/>
            </w:tcBorders>
            <w:vAlign w:val="center"/>
          </w:tcPr>
          <w:p w14:paraId="1E7DA2B1" w14:textId="318CCCE2"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864" w:type="dxa"/>
            <w:tcBorders>
              <w:top w:val="single" w:sz="4" w:space="0" w:color="auto"/>
              <w:left w:val="single" w:sz="4" w:space="0" w:color="auto"/>
              <w:bottom w:val="single" w:sz="12" w:space="0" w:color="auto"/>
              <w:right w:val="single" w:sz="4" w:space="0" w:color="auto"/>
            </w:tcBorders>
            <w:vAlign w:val="center"/>
          </w:tcPr>
          <w:p w14:paraId="54D729A8" w14:textId="2DCF6855" w:rsidR="00791C36" w:rsidRPr="00FD7701" w:rsidRDefault="00791C36"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0..4</w:t>
            </w:r>
          </w:p>
        </w:tc>
        <w:tc>
          <w:tcPr>
            <w:tcW w:w="2016" w:type="dxa"/>
            <w:tcBorders>
              <w:top w:val="single" w:sz="4" w:space="0" w:color="auto"/>
              <w:left w:val="single" w:sz="4" w:space="0" w:color="auto"/>
              <w:bottom w:val="single" w:sz="12" w:space="0" w:color="auto"/>
              <w:right w:val="single" w:sz="4" w:space="0" w:color="auto"/>
            </w:tcBorders>
            <w:vAlign w:val="center"/>
          </w:tcPr>
          <w:p w14:paraId="5D65E533" w14:textId="33BDDA41" w:rsidR="00791C36"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w:t>
            </w:r>
          </w:p>
        </w:tc>
        <w:tc>
          <w:tcPr>
            <w:tcW w:w="720" w:type="dxa"/>
            <w:tcBorders>
              <w:top w:val="single" w:sz="4" w:space="0" w:color="auto"/>
              <w:left w:val="single" w:sz="4" w:space="0" w:color="auto"/>
              <w:bottom w:val="single" w:sz="12" w:space="0" w:color="auto"/>
              <w:right w:val="single" w:sz="4" w:space="0" w:color="auto"/>
            </w:tcBorders>
            <w:vAlign w:val="center"/>
          </w:tcPr>
          <w:p w14:paraId="2916C732" w14:textId="16618724" w:rsidR="00791C36" w:rsidRPr="00FD7701" w:rsidRDefault="00FD7701"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Pr>
                <w:rFonts w:eastAsia="Calibri"/>
                <w:sz w:val="18"/>
                <w:szCs w:val="22"/>
                <w:highlight w:val="yellow"/>
                <w:lang w:val="en-CA"/>
              </w:rPr>
              <w:t>0</w:t>
            </w:r>
          </w:p>
        </w:tc>
        <w:tc>
          <w:tcPr>
            <w:tcW w:w="720" w:type="dxa"/>
            <w:tcBorders>
              <w:top w:val="single" w:sz="4" w:space="0" w:color="auto"/>
              <w:left w:val="single" w:sz="4" w:space="0" w:color="auto"/>
              <w:bottom w:val="single" w:sz="12" w:space="0" w:color="auto"/>
              <w:right w:val="single" w:sz="12" w:space="0" w:color="auto"/>
            </w:tcBorders>
          </w:tcPr>
          <w:p w14:paraId="69E491B1" w14:textId="7182ED44" w:rsidR="00791C36"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FD7701">
              <w:rPr>
                <w:rFonts w:eastAsia="Calibri"/>
                <w:sz w:val="18"/>
                <w:szCs w:val="22"/>
                <w:highlight w:val="yellow"/>
                <w:lang w:val="en-CA"/>
              </w:rPr>
              <w:t>-</w:t>
            </w:r>
          </w:p>
        </w:tc>
      </w:tr>
    </w:tbl>
    <w:p w14:paraId="359ECA0F" w14:textId="77777777" w:rsidR="00655B1D" w:rsidRPr="0092590D" w:rsidRDefault="00655B1D" w:rsidP="00655B1D">
      <w:pPr>
        <w:rPr>
          <w:rFonts w:eastAsia="Malgun Gothic"/>
          <w:szCs w:val="24"/>
          <w:lang w:val="en-CA"/>
        </w:rPr>
      </w:pPr>
    </w:p>
    <w:p w14:paraId="27BA76DF" w14:textId="77777777" w:rsidR="00655B1D" w:rsidRPr="0092590D" w:rsidRDefault="00655B1D" w:rsidP="00655B1D">
      <w:pPr>
        <w:rPr>
          <w:rFonts w:eastAsia="Malgun Gothic"/>
          <w:szCs w:val="22"/>
          <w:lang w:val="en-CA"/>
        </w:rPr>
      </w:pPr>
      <w:r w:rsidRPr="0092590D">
        <w:rPr>
          <w:rFonts w:eastAsia="Malgun Gothic"/>
          <w:szCs w:val="22"/>
          <w:lang w:val="en-CA"/>
        </w:rPr>
        <w:t xml:space="preserve">In the remainder of this clause and </w:t>
      </w:r>
      <w:r>
        <w:rPr>
          <w:rFonts w:eastAsia="Malgun Gothic"/>
          <w:szCs w:val="22"/>
          <w:lang w:val="en-CA"/>
        </w:rPr>
        <w:t xml:space="preserve">clause </w:t>
      </w:r>
      <w:r w:rsidRPr="003B0B80">
        <w:fldChar w:fldCharType="begin" w:fldLock="1"/>
      </w:r>
      <w:r w:rsidRPr="003B0B80">
        <w:instrText xml:space="preserve"> REF _Ref398728735 \r \h </w:instrText>
      </w:r>
      <w:r w:rsidRPr="003B0B80">
        <w:fldChar w:fldCharType="separate"/>
      </w:r>
      <w:r>
        <w:t>G.11.2.1</w:t>
      </w:r>
      <w:r w:rsidRPr="003B0B80">
        <w:fldChar w:fldCharType="end"/>
      </w:r>
      <w:r w:rsidRPr="0092590D">
        <w:rPr>
          <w:rFonts w:eastAsia="Malgun Gothic"/>
          <w:szCs w:val="22"/>
          <w:lang w:val="en-CA"/>
        </w:rPr>
        <w:t xml:space="preserve">, all syntax elements in the </w:t>
      </w:r>
      <w:proofErr w:type="spellStart"/>
      <w:r w:rsidRPr="0092590D">
        <w:rPr>
          <w:rFonts w:eastAsia="Malgun Gothic"/>
          <w:szCs w:val="22"/>
          <w:lang w:val="en-CA"/>
        </w:rPr>
        <w:t>profile_tier_level</w:t>
      </w:r>
      <w:proofErr w:type="spellEnd"/>
      <w:r w:rsidRPr="0092590D">
        <w:rPr>
          <w:rFonts w:eastAsia="Malgun Gothic"/>
          <w:szCs w:val="22"/>
          <w:lang w:val="en-CA"/>
        </w:rPr>
        <w:t xml:space="preserve">( ) syntax structure refer to those in the </w:t>
      </w:r>
      <w:proofErr w:type="spellStart"/>
      <w:r w:rsidRPr="0092590D">
        <w:rPr>
          <w:rFonts w:eastAsia="Malgun Gothic"/>
          <w:szCs w:val="22"/>
          <w:lang w:val="en-CA"/>
        </w:rPr>
        <w:t>profile_tier_level</w:t>
      </w:r>
      <w:proofErr w:type="spellEnd"/>
      <w:r w:rsidRPr="0092590D">
        <w:rPr>
          <w:rFonts w:eastAsia="Malgun Gothic"/>
          <w:szCs w:val="22"/>
          <w:lang w:val="en-CA"/>
        </w:rPr>
        <w:t>( ) syntax structure associated with the layer.</w:t>
      </w:r>
    </w:p>
    <w:p w14:paraId="376EFF30" w14:textId="77777777" w:rsidR="00655B1D" w:rsidRPr="0092590D" w:rsidRDefault="00655B1D" w:rsidP="00655B1D">
      <w:pPr>
        <w:rPr>
          <w:rFonts w:eastAsia="Malgun Gothic"/>
          <w:szCs w:val="22"/>
          <w:lang w:val="en-CA"/>
        </w:rPr>
      </w:pPr>
      <w:r w:rsidRPr="0092590D">
        <w:rPr>
          <w:rFonts w:eastAsia="Malgun Gothic"/>
          <w:szCs w:val="22"/>
          <w:lang w:val="en-CA"/>
        </w:rPr>
        <w:t>Conformance of a layer in an output operation point associated with an OLS in a bitstream for the multiview format range extensions profiles is indicated as follows:</w:t>
      </w:r>
    </w:p>
    <w:p w14:paraId="3840946D"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bookmarkStart w:id="14" w:name="_Hlk170292010"/>
      <w:r w:rsidRPr="0092590D">
        <w:rPr>
          <w:rFonts w:eastAsia="Malgun Gothic"/>
          <w:szCs w:val="22"/>
          <w:lang w:val="en-CA"/>
        </w:rPr>
        <w:t xml:space="preserve">If </w:t>
      </w:r>
      <w:proofErr w:type="spellStart"/>
      <w:r w:rsidRPr="0092590D">
        <w:rPr>
          <w:rFonts w:eastAsia="Malgun Gothic"/>
          <w:szCs w:val="22"/>
          <w:lang w:val="en-CA"/>
        </w:rPr>
        <w:t>OpTid</w:t>
      </w:r>
      <w:proofErr w:type="spellEnd"/>
      <w:r w:rsidRPr="0092590D">
        <w:rPr>
          <w:rFonts w:eastAsia="Malgun Gothic"/>
          <w:szCs w:val="22"/>
          <w:lang w:val="en-CA"/>
        </w:rPr>
        <w:t xml:space="preserve"> of the output operation point is equal to vps_max_sub_layer_minus1</w:t>
      </w:r>
      <w:bookmarkEnd w:id="14"/>
      <w:r w:rsidRPr="0092590D">
        <w:rPr>
          <w:rFonts w:eastAsia="Malgun Gothic"/>
          <w:szCs w:val="22"/>
          <w:lang w:val="en-CA"/>
        </w:rPr>
        <w:t xml:space="preserve">, the conformance is indicated by </w:t>
      </w:r>
      <w:proofErr w:type="spellStart"/>
      <w:r w:rsidRPr="0092590D">
        <w:rPr>
          <w:rFonts w:eastAsia="Malgun Gothic"/>
          <w:szCs w:val="22"/>
          <w:lang w:val="en-CA"/>
        </w:rPr>
        <w:t>general_profile_idc</w:t>
      </w:r>
      <w:proofErr w:type="spellEnd"/>
      <w:r w:rsidRPr="0092590D">
        <w:rPr>
          <w:rFonts w:eastAsia="Malgun Gothic"/>
          <w:szCs w:val="22"/>
          <w:lang w:val="en-CA"/>
        </w:rPr>
        <w:t xml:space="preserve"> being equal to 10 or </w:t>
      </w:r>
      <w:proofErr w:type="spellStart"/>
      <w:r w:rsidRPr="0092590D">
        <w:rPr>
          <w:rFonts w:eastAsia="Malgun Gothic"/>
          <w:szCs w:val="22"/>
          <w:lang w:val="en-CA"/>
        </w:rPr>
        <w:t>general_profile_compatibility_flag</w:t>
      </w:r>
      <w:proofErr w:type="spellEnd"/>
      <w:r w:rsidRPr="0092590D">
        <w:rPr>
          <w:rFonts w:eastAsia="Malgun Gothic"/>
          <w:szCs w:val="22"/>
          <w:lang w:val="en-CA"/>
        </w:rPr>
        <w:t xml:space="preserve">[ 10 ] being equal to 1, with the additional indications specified in </w:t>
      </w:r>
      <w:r w:rsidRPr="00AF780E">
        <w:rPr>
          <w:rFonts w:eastAsia="Malgun Gothic"/>
          <w:szCs w:val="22"/>
          <w:lang w:val="en-CA"/>
        </w:rPr>
        <w:fldChar w:fldCharType="begin" w:fldLock="1"/>
      </w:r>
      <w:r w:rsidRPr="00AF780E">
        <w:rPr>
          <w:rFonts w:eastAsia="Malgun Gothic"/>
          <w:szCs w:val="22"/>
          <w:lang w:val="en-CA"/>
        </w:rPr>
        <w:instrText xml:space="preserve"> REF _Ref164604024 \h </w:instrText>
      </w:r>
      <w:r w:rsidRPr="0092590D">
        <w:rPr>
          <w:rFonts w:eastAsia="Malgun Gothic"/>
          <w:szCs w:val="22"/>
          <w:lang w:val="en-CA"/>
        </w:rPr>
        <w:instrText xml:space="preserve"> \* MERGEFORMAT </w:instrText>
      </w:r>
      <w:r w:rsidRPr="00AF780E">
        <w:rPr>
          <w:rFonts w:eastAsia="Malgun Gothic"/>
          <w:szCs w:val="22"/>
          <w:lang w:val="en-CA"/>
        </w:rPr>
      </w:r>
      <w:r w:rsidRPr="00AF780E">
        <w:rPr>
          <w:rFonts w:eastAsia="Malgun Gothic"/>
          <w:szCs w:val="22"/>
          <w:lang w:val="en-CA"/>
        </w:rPr>
        <w:fldChar w:fldCharType="separate"/>
      </w:r>
      <w:r w:rsidRPr="00961418">
        <w:rPr>
          <w:rFonts w:eastAsia="Malgun Gothic"/>
        </w:rPr>
        <w:t>Table G.</w:t>
      </w:r>
      <w:r>
        <w:t>2</w:t>
      </w:r>
      <w:r w:rsidRPr="00AF780E">
        <w:rPr>
          <w:rFonts w:eastAsia="Malgun Gothic"/>
          <w:szCs w:val="22"/>
          <w:lang w:val="en-CA"/>
        </w:rPr>
        <w:fldChar w:fldCharType="end"/>
      </w:r>
      <w:r>
        <w:rPr>
          <w:rFonts w:eastAsia="Malgun Gothic"/>
          <w:szCs w:val="22"/>
          <w:lang w:val="en-CA"/>
        </w:rPr>
        <w:t xml:space="preserve"> </w:t>
      </w:r>
      <w:r w:rsidRPr="0092590D">
        <w:rPr>
          <w:rFonts w:eastAsia="Malgun Gothic"/>
          <w:szCs w:val="22"/>
          <w:lang w:val="en-CA"/>
        </w:rPr>
        <w:t>for the general constraint flags.</w:t>
      </w:r>
    </w:p>
    <w:p w14:paraId="208AF816" w14:textId="77777777" w:rsidR="00655B1D" w:rsidRPr="0092590D" w:rsidRDefault="00655B1D" w:rsidP="00655B1D">
      <w:pPr>
        <w:numPr>
          <w:ilvl w:val="0"/>
          <w:numId w:val="7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1191"/>
          <w:tab w:val="left" w:pos="1588"/>
          <w:tab w:val="left" w:pos="1985"/>
        </w:tabs>
        <w:ind w:left="357" w:hanging="357"/>
        <w:textAlignment w:val="auto"/>
        <w:rPr>
          <w:rFonts w:eastAsia="Malgun Gothic"/>
          <w:szCs w:val="22"/>
          <w:lang w:val="en-CA"/>
        </w:rPr>
      </w:pPr>
      <w:r w:rsidRPr="0092590D">
        <w:rPr>
          <w:rFonts w:eastAsia="Malgun Gothic"/>
          <w:szCs w:val="22"/>
          <w:lang w:val="en-CA"/>
        </w:rPr>
        <w:t>Otherwise (</w:t>
      </w:r>
      <w:proofErr w:type="spellStart"/>
      <w:r w:rsidRPr="0092590D">
        <w:rPr>
          <w:rFonts w:eastAsia="Malgun Gothic"/>
          <w:szCs w:val="22"/>
          <w:lang w:val="en-CA"/>
        </w:rPr>
        <w:t>OpTid</w:t>
      </w:r>
      <w:proofErr w:type="spellEnd"/>
      <w:r w:rsidRPr="0092590D">
        <w:rPr>
          <w:rFonts w:eastAsia="Malgun Gothic"/>
          <w:szCs w:val="22"/>
          <w:lang w:val="en-CA"/>
        </w:rPr>
        <w:t xml:space="preserve"> of the output operation point is less than vps_max_sub_layer_minus1), the conformance is indicated by </w:t>
      </w:r>
      <w:proofErr w:type="spellStart"/>
      <w:r w:rsidRPr="0092590D">
        <w:rPr>
          <w:rFonts w:eastAsia="Malgun Gothic"/>
          <w:szCs w:val="22"/>
          <w:lang w:val="en-CA"/>
        </w:rPr>
        <w:t>sub_layer_profile_idc</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being equal to 10 or sub_layer_profile_</w:t>
      </w:r>
      <w:r w:rsidRPr="0092590D">
        <w:rPr>
          <w:rFonts w:eastAsia="Calibri"/>
          <w:b/>
          <w:sz w:val="18"/>
          <w:szCs w:val="22"/>
          <w:lang w:val="en-CA"/>
        </w:rPr>
        <w:t>‌</w:t>
      </w:r>
      <w:proofErr w:type="spellStart"/>
      <w:r w:rsidRPr="0092590D">
        <w:rPr>
          <w:rFonts w:eastAsia="Malgun Gothic"/>
          <w:szCs w:val="22"/>
          <w:lang w:val="en-CA"/>
        </w:rPr>
        <w:t>compatibility_flag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][ 10 ] being equal to 1, with the additional indications specified in </w:t>
      </w:r>
      <w:r w:rsidRPr="0092590D">
        <w:rPr>
          <w:szCs w:val="22"/>
          <w:lang w:val="en-CA"/>
        </w:rPr>
        <w:t>Table H.</w:t>
      </w:r>
      <w:r w:rsidRPr="0092590D">
        <w:rPr>
          <w:noProof/>
          <w:szCs w:val="22"/>
          <w:lang w:val="en-CA"/>
        </w:rPr>
        <w:t>4</w:t>
      </w:r>
      <w:r w:rsidRPr="0092590D">
        <w:rPr>
          <w:rFonts w:eastAsia="Malgun Gothic"/>
          <w:szCs w:val="22"/>
          <w:lang w:val="en-CA"/>
        </w:rPr>
        <w:t xml:space="preserve"> for the flags associated with the index </w:t>
      </w:r>
      <w:proofErr w:type="spellStart"/>
      <w:r w:rsidRPr="0092590D">
        <w:rPr>
          <w:rFonts w:eastAsia="Malgun Gothic"/>
          <w:szCs w:val="22"/>
          <w:lang w:val="en-CA"/>
        </w:rPr>
        <w:t>OpTid</w:t>
      </w:r>
      <w:proofErr w:type="spellEnd"/>
      <w:r w:rsidRPr="0092590D">
        <w:rPr>
          <w:rFonts w:eastAsia="Malgun Gothic"/>
          <w:szCs w:val="22"/>
          <w:lang w:val="en-CA"/>
        </w:rPr>
        <w:t>.</w:t>
      </w:r>
    </w:p>
    <w:p w14:paraId="0E5C1958" w14:textId="77777777" w:rsidR="00655B1D" w:rsidRPr="0092590D" w:rsidRDefault="00655B1D" w:rsidP="00655B1D">
      <w:pPr>
        <w:rPr>
          <w:rFonts w:eastAsia="Malgun Gothic"/>
          <w:szCs w:val="22"/>
          <w:lang w:val="en-CA"/>
        </w:rPr>
      </w:pPr>
      <w:r w:rsidRPr="0092590D">
        <w:rPr>
          <w:rFonts w:eastAsia="Malgun Gothic"/>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92590D">
        <w:rPr>
          <w:rFonts w:eastAsia="Malgun Gothic"/>
          <w:szCs w:val="22"/>
          <w:lang w:val="en-CA"/>
        </w:rPr>
        <w:t>general_max_monochrome_constraint_flag</w:t>
      </w:r>
      <w:proofErr w:type="spellEnd"/>
      <w:r w:rsidRPr="0092590D">
        <w:rPr>
          <w:rFonts w:eastAsia="Malgun Gothic"/>
          <w:szCs w:val="22"/>
          <w:lang w:val="en-CA"/>
        </w:rPr>
        <w:t xml:space="preserve">, </w:t>
      </w:r>
      <w:proofErr w:type="spellStart"/>
      <w:r w:rsidRPr="0092590D">
        <w:rPr>
          <w:rFonts w:eastAsia="Malgun Gothic"/>
          <w:szCs w:val="22"/>
          <w:lang w:val="en-CA"/>
        </w:rPr>
        <w:t>general_intra_constraint_flag</w:t>
      </w:r>
      <w:proofErr w:type="spellEnd"/>
      <w:r w:rsidRPr="0092590D">
        <w:rPr>
          <w:rFonts w:eastAsia="Malgun Gothic"/>
          <w:szCs w:val="22"/>
          <w:lang w:val="en-CA"/>
        </w:rPr>
        <w:t xml:space="preserve">, </w:t>
      </w:r>
      <w:proofErr w:type="spellStart"/>
      <w:r w:rsidRPr="0092590D">
        <w:rPr>
          <w:rFonts w:eastAsia="Malgun Gothic"/>
          <w:szCs w:val="22"/>
          <w:lang w:val="en-CA"/>
        </w:rPr>
        <w:t>general_one_picture_only_constraint_flag</w:t>
      </w:r>
      <w:proofErr w:type="spellEnd"/>
      <w:r w:rsidRPr="0092590D">
        <w:rPr>
          <w:rFonts w:eastAsia="Malgun Gothic"/>
          <w:szCs w:val="22"/>
          <w:lang w:val="en-CA"/>
        </w:rPr>
        <w:t xml:space="preserve">, and </w:t>
      </w:r>
      <w:proofErr w:type="spellStart"/>
      <w:r w:rsidRPr="0092590D">
        <w:rPr>
          <w:rFonts w:eastAsia="Malgun Gothic"/>
          <w:szCs w:val="22"/>
          <w:lang w:val="en-CA"/>
        </w:rPr>
        <w:t>general_lower_bit_rate_constraint_flag</w:t>
      </w:r>
      <w:proofErr w:type="spellEnd"/>
      <w:r w:rsidRPr="0092590D">
        <w:rPr>
          <w:rFonts w:eastAsia="Malgun Gothic"/>
          <w:szCs w:val="22"/>
          <w:lang w:val="en-CA"/>
        </w:rPr>
        <w:t xml:space="preserve"> with </w:t>
      </w:r>
      <w:proofErr w:type="spellStart"/>
      <w:r w:rsidRPr="0092590D">
        <w:rPr>
          <w:rFonts w:eastAsia="Malgun Gothic"/>
          <w:szCs w:val="22"/>
          <w:lang w:val="en-CA"/>
        </w:rPr>
        <w:t>general_profile_idc</w:t>
      </w:r>
      <w:proofErr w:type="spellEnd"/>
      <w:r w:rsidRPr="0092590D">
        <w:rPr>
          <w:rFonts w:eastAsia="Malgun Gothic"/>
          <w:szCs w:val="22"/>
          <w:lang w:val="en-CA"/>
        </w:rPr>
        <w:t xml:space="preserve"> equal to</w:t>
      </w:r>
      <w:r>
        <w:rPr>
          <w:rFonts w:eastAsia="Malgun Gothic"/>
          <w:szCs w:val="22"/>
          <w:lang w:val="en-CA"/>
        </w:rPr>
        <w:t> </w:t>
      </w:r>
      <w:r w:rsidRPr="0092590D">
        <w:rPr>
          <w:rFonts w:eastAsia="Malgun Gothic"/>
          <w:szCs w:val="22"/>
          <w:lang w:val="en-CA"/>
        </w:rPr>
        <w:t xml:space="preserve">10 or </w:t>
      </w:r>
      <w:proofErr w:type="spellStart"/>
      <w:r w:rsidRPr="0092590D">
        <w:rPr>
          <w:rFonts w:eastAsia="Malgun Gothic"/>
          <w:szCs w:val="22"/>
          <w:lang w:val="en-CA"/>
        </w:rPr>
        <w:t>general_profile_compatibility_flag</w:t>
      </w:r>
      <w:proofErr w:type="spellEnd"/>
      <w:r w:rsidRPr="0092590D">
        <w:rPr>
          <w:rFonts w:eastAsia="Malgun Gothic"/>
          <w:szCs w:val="22"/>
          <w:lang w:val="en-CA"/>
        </w:rPr>
        <w:t>[ 10 ] equal to 1 are reserved for future use by ITU-T | ISO/IEC. All other combinations of sub_layer_max_14bit_constraint_flag[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sub_layer_max_12bit_constraint_flag[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sub_layer_max_10bit_constraint_flag[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sub_layer_max_8bit_constraint_flag[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w:t>
      </w:r>
      <w:r w:rsidRPr="0092590D">
        <w:rPr>
          <w:rFonts w:eastAsia="Calibri"/>
          <w:b/>
          <w:sz w:val="18"/>
          <w:szCs w:val="22"/>
          <w:lang w:val="en-CA"/>
        </w:rPr>
        <w:t>‌</w:t>
      </w:r>
      <w:r w:rsidRPr="0092590D">
        <w:rPr>
          <w:rFonts w:eastAsia="Malgun Gothic"/>
          <w:szCs w:val="22"/>
          <w:lang w:val="en-CA"/>
        </w:rPr>
        <w:t>422chroma_constraint_flag[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sub_layer_max_420chroma_constraint_flag[ </w:t>
      </w:r>
      <w:proofErr w:type="spellStart"/>
      <w:r w:rsidRPr="0092590D">
        <w:rPr>
          <w:rFonts w:eastAsia="Malgun Gothic"/>
          <w:szCs w:val="22"/>
          <w:lang w:val="en-CA"/>
        </w:rPr>
        <w:t>OpTid</w:t>
      </w:r>
      <w:proofErr w:type="spellEnd"/>
      <w:r w:rsidRPr="0092590D">
        <w:rPr>
          <w:rFonts w:eastAsia="Malgun Gothic"/>
          <w:szCs w:val="22"/>
          <w:lang w:val="en-CA"/>
        </w:rPr>
        <w:t> ], sub_layer_max_</w:t>
      </w:r>
      <w:r w:rsidRPr="0092590D">
        <w:rPr>
          <w:rFonts w:eastAsia="Calibri"/>
          <w:b/>
          <w:sz w:val="18"/>
          <w:szCs w:val="22"/>
          <w:lang w:val="en-CA"/>
        </w:rPr>
        <w:t>‌</w:t>
      </w:r>
      <w:proofErr w:type="spellStart"/>
      <w:r w:rsidRPr="0092590D">
        <w:rPr>
          <w:rFonts w:eastAsia="Malgun Gothic"/>
          <w:szCs w:val="22"/>
          <w:lang w:val="en-CA"/>
        </w:rPr>
        <w:lastRenderedPageBreak/>
        <w:t>monochrome_constraint_flag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w:t>
      </w:r>
      <w:proofErr w:type="spellStart"/>
      <w:r w:rsidRPr="0092590D">
        <w:rPr>
          <w:rFonts w:eastAsia="Malgun Gothic"/>
          <w:szCs w:val="22"/>
          <w:lang w:val="en-CA"/>
        </w:rPr>
        <w:t>sub_layer_intra_constraint_flag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sub_layer_one_picture_only_</w:t>
      </w:r>
      <w:r w:rsidRPr="0092590D">
        <w:rPr>
          <w:rFonts w:eastAsia="Calibri"/>
          <w:b/>
          <w:sz w:val="18"/>
          <w:szCs w:val="22"/>
          <w:lang w:val="en-CA"/>
        </w:rPr>
        <w:t>‌</w:t>
      </w:r>
      <w:proofErr w:type="spellStart"/>
      <w:r w:rsidRPr="0092590D">
        <w:rPr>
          <w:rFonts w:eastAsia="Malgun Gothic"/>
          <w:szCs w:val="22"/>
          <w:lang w:val="en-CA"/>
        </w:rPr>
        <w:t>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and </w:t>
      </w:r>
      <w:proofErr w:type="spellStart"/>
      <w:r w:rsidRPr="0092590D">
        <w:rPr>
          <w:rFonts w:eastAsia="Malgun Gothic"/>
          <w:szCs w:val="22"/>
          <w:lang w:val="en-CA"/>
        </w:rPr>
        <w:t>sub_layer_lower_bit_rate_constraint_flag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with </w:t>
      </w:r>
      <w:proofErr w:type="spellStart"/>
      <w:r w:rsidRPr="0092590D">
        <w:rPr>
          <w:rFonts w:eastAsia="Malgun Gothic"/>
          <w:szCs w:val="22"/>
          <w:lang w:val="en-CA"/>
        </w:rPr>
        <w:t>sub_layer_profile_idc</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xml:space="preserve"> ] equal to 10 or </w:t>
      </w:r>
      <w:proofErr w:type="spellStart"/>
      <w:r w:rsidRPr="0092590D">
        <w:rPr>
          <w:rFonts w:eastAsia="Malgun Gothic"/>
          <w:szCs w:val="22"/>
          <w:lang w:val="en-CA"/>
        </w:rPr>
        <w:t>sub_layer_profile_compatibility_flag</w:t>
      </w:r>
      <w:proofErr w:type="spellEnd"/>
      <w:r w:rsidRPr="0092590D">
        <w:rPr>
          <w:rFonts w:eastAsia="Malgun Gothic"/>
          <w:szCs w:val="22"/>
          <w:lang w:val="en-CA"/>
        </w:rPr>
        <w:t>[ </w:t>
      </w:r>
      <w:proofErr w:type="spellStart"/>
      <w:r w:rsidRPr="0092590D">
        <w:rPr>
          <w:rFonts w:eastAsia="Malgun Gothic"/>
          <w:szCs w:val="22"/>
          <w:lang w:val="en-CA"/>
        </w:rPr>
        <w:t>OpTid</w:t>
      </w:r>
      <w:proofErr w:type="spellEnd"/>
      <w:r w:rsidRPr="0092590D">
        <w:rPr>
          <w:rFonts w:eastAsia="Malgun Gothic"/>
          <w:szCs w:val="22"/>
          <w:lang w:val="en-CA"/>
        </w:rPr>
        <w:t>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7E450507" w14:textId="77777777" w:rsidR="00655B1D" w:rsidRPr="0092590D" w:rsidRDefault="00655B1D" w:rsidP="00655B1D">
      <w:pPr>
        <w:pStyle w:val="Caption"/>
      </w:pPr>
      <w:bookmarkStart w:id="15" w:name="_Ref164604024"/>
      <w:bookmarkStart w:id="16" w:name="_Toc170291346"/>
      <w:r w:rsidRPr="0092590D">
        <w:t>Table G.</w:t>
      </w:r>
      <w:r w:rsidRPr="003B0B80">
        <w:fldChar w:fldCharType="begin" w:fldLock="1"/>
      </w:r>
      <w:r w:rsidRPr="003B0B80">
        <w:instrText xml:space="preserve"> SEQ Table \* ARABIC \s 1 </w:instrText>
      </w:r>
      <w:r w:rsidRPr="003B0B80">
        <w:fldChar w:fldCharType="separate"/>
      </w:r>
      <w:r>
        <w:rPr>
          <w:noProof/>
        </w:rPr>
        <w:t>2</w:t>
      </w:r>
      <w:r w:rsidRPr="003B0B80">
        <w:fldChar w:fldCharType="end"/>
      </w:r>
      <w:bookmarkEnd w:id="15"/>
      <w:r w:rsidRPr="0092590D">
        <w:t xml:space="preserve"> –Bitstream indications for conformance to multiview range extensions profiles</w:t>
      </w:r>
      <w:bookmarkEnd w:id="16"/>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655B1D" w:rsidRPr="00230BD8" w14:paraId="224EC60F" w14:textId="77777777" w:rsidTr="0057343F">
        <w:trPr>
          <w:cantSplit/>
          <w:trHeight w:val="3888"/>
          <w:jc w:val="center"/>
        </w:trPr>
        <w:tc>
          <w:tcPr>
            <w:tcW w:w="1507" w:type="dxa"/>
            <w:tcBorders>
              <w:top w:val="single" w:sz="12" w:space="0" w:color="auto"/>
              <w:bottom w:val="single" w:sz="12" w:space="0" w:color="auto"/>
            </w:tcBorders>
            <w:vAlign w:val="center"/>
            <w:hideMark/>
          </w:tcPr>
          <w:p w14:paraId="38DEE95C"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b/>
                <w:bCs/>
                <w:sz w:val="18"/>
                <w:szCs w:val="22"/>
                <w:lang w:val="en-CA" w:eastAsia="ko-KR"/>
              </w:rPr>
            </w:pPr>
            <w:r w:rsidRPr="0092590D">
              <w:rPr>
                <w:rFonts w:eastAsia="Calibri"/>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5AAB4603"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general_max_14bit_constraint_flag or sub_layer_max_14bit_constraint_‌flag[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77A9C7E3"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general_max_12bit_constraint_flag or sub_layer_max_12bit_constraint_‌flag[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476657C2"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general_max_10bit_constraint_flag or sub_layer_max_10bit_constraint_‌flag[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C4196E7"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general_max_8bit_constraint_flag or sub_layer_max_8bit_constraint_‌flag[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B46E533"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general_max_422chroma_constraint_flag or sub_layer_max_422chroma_constraint_‌flag[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29D3A1BB"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r w:rsidRPr="0092590D">
              <w:rPr>
                <w:rFonts w:eastAsia="Calibri"/>
                <w:b/>
                <w:sz w:val="18"/>
                <w:szCs w:val="22"/>
                <w:lang w:val="en-CA"/>
              </w:rPr>
              <w:t>general_max_420chroma_constraint_flag or sub_layer_max_420chroma_constraint_‌flag[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6F0525C"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proofErr w:type="spellStart"/>
            <w:r w:rsidRPr="0092590D">
              <w:rPr>
                <w:rFonts w:eastAsia="Calibri"/>
                <w:b/>
                <w:sz w:val="18"/>
                <w:szCs w:val="22"/>
                <w:lang w:val="en-CA"/>
              </w:rPr>
              <w:t>general_max_monochrome_constraint_flag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sub_layer_max_monochrome_constraint_‌flag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3C945B94"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bCs/>
                <w:sz w:val="18"/>
                <w:szCs w:val="22"/>
                <w:lang w:val="en-CA" w:eastAsia="ko-KR"/>
              </w:rPr>
            </w:pPr>
            <w:proofErr w:type="spellStart"/>
            <w:r w:rsidRPr="0092590D">
              <w:rPr>
                <w:rFonts w:eastAsia="Calibri"/>
                <w:b/>
                <w:sz w:val="18"/>
                <w:szCs w:val="22"/>
                <w:lang w:val="en-CA"/>
              </w:rPr>
              <w:t>general_intra_constraint_flag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sub_layer_intra_constraint_‌flag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228A1389"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sz w:val="18"/>
                <w:szCs w:val="22"/>
                <w:lang w:val="en-CA"/>
              </w:rPr>
            </w:pPr>
            <w:proofErr w:type="spellStart"/>
            <w:r w:rsidRPr="0092590D">
              <w:rPr>
                <w:rFonts w:eastAsia="Calibri"/>
                <w:b/>
                <w:sz w:val="18"/>
                <w:szCs w:val="22"/>
                <w:lang w:val="en-CA"/>
              </w:rPr>
              <w:t>general_one_picture_only_constraint_flag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sub_layer_one_picture_only_constraint_‌flag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c>
          <w:tcPr>
            <w:tcW w:w="792" w:type="dxa"/>
            <w:tcBorders>
              <w:top w:val="single" w:sz="12" w:space="0" w:color="auto"/>
              <w:bottom w:val="single" w:sz="12" w:space="0" w:color="auto"/>
            </w:tcBorders>
            <w:textDirection w:val="tbRl"/>
            <w:vAlign w:val="center"/>
            <w:hideMark/>
          </w:tcPr>
          <w:p w14:paraId="261C2F49" w14:textId="77777777" w:rsidR="00655B1D" w:rsidRPr="0092590D" w:rsidRDefault="00655B1D" w:rsidP="0057343F">
            <w:pPr>
              <w:tabs>
                <w:tab w:val="right" w:pos="9749"/>
              </w:tabs>
              <w:overflowPunct/>
              <w:autoSpaceDE/>
              <w:autoSpaceDN/>
              <w:adjustRightInd/>
              <w:spacing w:before="0" w:line="210" w:lineRule="atLeast"/>
              <w:ind w:left="115" w:right="115"/>
              <w:jc w:val="center"/>
              <w:textAlignment w:val="auto"/>
              <w:rPr>
                <w:rFonts w:eastAsia="Calibri"/>
                <w:b/>
                <w:sz w:val="18"/>
                <w:szCs w:val="22"/>
                <w:lang w:val="en-CA"/>
              </w:rPr>
            </w:pPr>
            <w:proofErr w:type="spellStart"/>
            <w:r w:rsidRPr="0092590D">
              <w:rPr>
                <w:rFonts w:eastAsia="Calibri"/>
                <w:b/>
                <w:sz w:val="18"/>
                <w:szCs w:val="22"/>
                <w:lang w:val="en-CA"/>
              </w:rPr>
              <w:t>general_lower_bit_rate_constraint_flag</w:t>
            </w:r>
            <w:proofErr w:type="spellEnd"/>
            <w:r w:rsidRPr="0092590D">
              <w:rPr>
                <w:rFonts w:eastAsia="Calibri"/>
                <w:b/>
                <w:sz w:val="18"/>
                <w:szCs w:val="22"/>
                <w:lang w:val="en-CA"/>
              </w:rPr>
              <w:t xml:space="preserve"> or </w:t>
            </w:r>
            <w:proofErr w:type="spellStart"/>
            <w:r w:rsidRPr="0092590D">
              <w:rPr>
                <w:rFonts w:eastAsia="Calibri"/>
                <w:b/>
                <w:sz w:val="18"/>
                <w:szCs w:val="22"/>
                <w:lang w:val="en-CA"/>
              </w:rPr>
              <w:t>sub_layer_lower_bit_rate_constraint_‌flag</w:t>
            </w:r>
            <w:proofErr w:type="spellEnd"/>
            <w:r w:rsidRPr="0092590D">
              <w:rPr>
                <w:rFonts w:eastAsia="Calibri"/>
                <w:b/>
                <w:sz w:val="18"/>
                <w:szCs w:val="22"/>
                <w:lang w:val="en-CA"/>
              </w:rPr>
              <w:t>[ </w:t>
            </w:r>
            <w:proofErr w:type="spellStart"/>
            <w:r w:rsidRPr="0092590D">
              <w:rPr>
                <w:rFonts w:eastAsia="Calibri"/>
                <w:b/>
                <w:sz w:val="18"/>
                <w:szCs w:val="22"/>
                <w:lang w:val="en-CA"/>
              </w:rPr>
              <w:t>OpTid</w:t>
            </w:r>
            <w:proofErr w:type="spellEnd"/>
            <w:r w:rsidRPr="0092590D">
              <w:rPr>
                <w:rFonts w:eastAsia="Calibri"/>
                <w:b/>
                <w:sz w:val="18"/>
                <w:szCs w:val="22"/>
                <w:lang w:val="en-CA"/>
              </w:rPr>
              <w:t> ]</w:t>
            </w:r>
          </w:p>
        </w:tc>
      </w:tr>
      <w:tr w:rsidR="00655B1D" w:rsidRPr="00230BD8" w14:paraId="72462A7F" w14:textId="77777777" w:rsidTr="0057343F">
        <w:trPr>
          <w:jc w:val="center"/>
        </w:trPr>
        <w:tc>
          <w:tcPr>
            <w:tcW w:w="1507" w:type="dxa"/>
            <w:tcBorders>
              <w:top w:val="single" w:sz="12" w:space="0" w:color="auto"/>
            </w:tcBorders>
            <w:hideMark/>
          </w:tcPr>
          <w:p w14:paraId="4310EC50"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w:t>
            </w:r>
          </w:p>
        </w:tc>
        <w:tc>
          <w:tcPr>
            <w:tcW w:w="792" w:type="dxa"/>
            <w:tcBorders>
              <w:top w:val="single" w:sz="12" w:space="0" w:color="auto"/>
            </w:tcBorders>
            <w:vAlign w:val="center"/>
            <w:hideMark/>
          </w:tcPr>
          <w:p w14:paraId="7B46A21C"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5FC5FF56"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49E16720"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673E0B24"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523E6015"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3DF8F712"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132B4788"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tcBorders>
              <w:top w:val="single" w:sz="12" w:space="0" w:color="auto"/>
            </w:tcBorders>
            <w:vAlign w:val="center"/>
            <w:hideMark/>
          </w:tcPr>
          <w:p w14:paraId="7E63E5A6"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tcBorders>
              <w:top w:val="single" w:sz="12" w:space="0" w:color="auto"/>
            </w:tcBorders>
            <w:vAlign w:val="center"/>
            <w:hideMark/>
          </w:tcPr>
          <w:p w14:paraId="596E08D0"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tcBorders>
              <w:top w:val="single" w:sz="12" w:space="0" w:color="auto"/>
            </w:tcBorders>
            <w:vAlign w:val="center"/>
            <w:hideMark/>
          </w:tcPr>
          <w:p w14:paraId="6D5508F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r>
      <w:tr w:rsidR="00655B1D" w:rsidRPr="00230BD8" w14:paraId="7BD721BA" w14:textId="77777777" w:rsidTr="0057343F">
        <w:trPr>
          <w:jc w:val="center"/>
        </w:trPr>
        <w:tc>
          <w:tcPr>
            <w:tcW w:w="1507" w:type="dxa"/>
            <w:hideMark/>
          </w:tcPr>
          <w:p w14:paraId="08D93583"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eastAsia="ko-KR"/>
              </w:rPr>
            </w:pPr>
            <w:r w:rsidRPr="0092590D">
              <w:rPr>
                <w:rFonts w:eastAsia="Calibri"/>
                <w:sz w:val="18"/>
                <w:szCs w:val="22"/>
                <w:lang w:val="en-CA"/>
              </w:rPr>
              <w:t>Multiview Monochrome 10</w:t>
            </w:r>
          </w:p>
        </w:tc>
        <w:tc>
          <w:tcPr>
            <w:tcW w:w="792" w:type="dxa"/>
            <w:vAlign w:val="center"/>
            <w:hideMark/>
          </w:tcPr>
          <w:p w14:paraId="0FE6A14F"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1DC70873"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779BF8D1"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35A5705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26D3DAEE"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288292B6"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34431713"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c>
          <w:tcPr>
            <w:tcW w:w="792" w:type="dxa"/>
            <w:vAlign w:val="center"/>
            <w:hideMark/>
          </w:tcPr>
          <w:p w14:paraId="0CD90E45"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7E0522C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0</w:t>
            </w:r>
          </w:p>
        </w:tc>
        <w:tc>
          <w:tcPr>
            <w:tcW w:w="792" w:type="dxa"/>
            <w:vAlign w:val="center"/>
            <w:hideMark/>
          </w:tcPr>
          <w:p w14:paraId="2614824A"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eastAsia="ko-KR"/>
              </w:rPr>
            </w:pPr>
            <w:r w:rsidRPr="0092590D">
              <w:rPr>
                <w:rFonts w:eastAsia="Calibri"/>
                <w:sz w:val="18"/>
                <w:szCs w:val="22"/>
                <w:lang w:val="en-CA"/>
              </w:rPr>
              <w:t>1</w:t>
            </w:r>
          </w:p>
        </w:tc>
      </w:tr>
      <w:tr w:rsidR="00655B1D" w:rsidRPr="00230BD8" w14:paraId="35B665A2" w14:textId="77777777" w:rsidTr="0057343F">
        <w:trPr>
          <w:jc w:val="center"/>
        </w:trPr>
        <w:tc>
          <w:tcPr>
            <w:tcW w:w="1507" w:type="dxa"/>
          </w:tcPr>
          <w:p w14:paraId="0735DC67" w14:textId="77777777" w:rsidR="00655B1D" w:rsidRPr="0092590D" w:rsidRDefault="00655B1D" w:rsidP="0057343F">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12</w:t>
            </w:r>
          </w:p>
        </w:tc>
        <w:tc>
          <w:tcPr>
            <w:tcW w:w="792" w:type="dxa"/>
            <w:vAlign w:val="center"/>
          </w:tcPr>
          <w:p w14:paraId="38550A40"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17700E2"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D69AA74"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19BD0181"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02EF71C8"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6ECB6CF"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322E0309"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vAlign w:val="center"/>
          </w:tcPr>
          <w:p w14:paraId="2A3746F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25AA2B47"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vAlign w:val="center"/>
          </w:tcPr>
          <w:p w14:paraId="0C4B0974" w14:textId="77777777" w:rsidR="00655B1D" w:rsidRPr="0092590D" w:rsidRDefault="00655B1D"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r>
      <w:tr w:rsidR="003607B8" w:rsidRPr="00230BD8" w14:paraId="6AD905C7" w14:textId="77777777" w:rsidTr="0057343F">
        <w:trPr>
          <w:jc w:val="center"/>
        </w:trPr>
        <w:tc>
          <w:tcPr>
            <w:tcW w:w="1507" w:type="dxa"/>
            <w:tcBorders>
              <w:top w:val="single" w:sz="4" w:space="0" w:color="auto"/>
              <w:left w:val="single" w:sz="12" w:space="0" w:color="auto"/>
              <w:bottom w:val="single" w:sz="12" w:space="0" w:color="auto"/>
              <w:right w:val="single" w:sz="4" w:space="0" w:color="auto"/>
            </w:tcBorders>
          </w:tcPr>
          <w:p w14:paraId="3D6C6E4B" w14:textId="77777777" w:rsidR="003607B8" w:rsidRPr="0092590D" w:rsidRDefault="003607B8" w:rsidP="0057343F">
            <w:pPr>
              <w:tabs>
                <w:tab w:val="right" w:pos="9749"/>
              </w:tabs>
              <w:overflowPunct/>
              <w:autoSpaceDE/>
              <w:autoSpaceDN/>
              <w:adjustRightInd/>
              <w:spacing w:before="60" w:after="60" w:line="210" w:lineRule="atLeast"/>
              <w:jc w:val="left"/>
              <w:textAlignment w:val="auto"/>
              <w:rPr>
                <w:rFonts w:eastAsia="Calibri"/>
                <w:sz w:val="18"/>
                <w:szCs w:val="22"/>
                <w:lang w:val="en-CA"/>
              </w:rPr>
            </w:pPr>
            <w:r w:rsidRPr="0092590D">
              <w:rPr>
                <w:rFonts w:eastAsia="Calibri"/>
                <w:sz w:val="18"/>
                <w:szCs w:val="22"/>
                <w:lang w:val="en-CA"/>
              </w:rPr>
              <w:t>Multiview Monochrome 16</w:t>
            </w:r>
          </w:p>
        </w:tc>
        <w:tc>
          <w:tcPr>
            <w:tcW w:w="792" w:type="dxa"/>
            <w:tcBorders>
              <w:top w:val="single" w:sz="4" w:space="0" w:color="auto"/>
              <w:left w:val="single" w:sz="4" w:space="0" w:color="auto"/>
              <w:bottom w:val="single" w:sz="12" w:space="0" w:color="auto"/>
              <w:right w:val="single" w:sz="4" w:space="0" w:color="auto"/>
            </w:tcBorders>
            <w:vAlign w:val="center"/>
          </w:tcPr>
          <w:p w14:paraId="03D00C1D"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F6D7858"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05AEB093"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19B89A66"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A07E7DC"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7C56D496"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2A266D63"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1F3F4236"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58DBE3E3"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06C2663E" w14:textId="77777777" w:rsidR="003607B8" w:rsidRPr="0092590D"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92590D">
              <w:rPr>
                <w:rFonts w:eastAsia="Calibri"/>
                <w:sz w:val="18"/>
                <w:szCs w:val="22"/>
                <w:lang w:val="en-CA"/>
              </w:rPr>
              <w:t>1</w:t>
            </w:r>
          </w:p>
        </w:tc>
      </w:tr>
      <w:tr w:rsidR="003607B8" w:rsidRPr="00FD7701" w14:paraId="70659BE9" w14:textId="77777777" w:rsidTr="0057343F">
        <w:trPr>
          <w:jc w:val="center"/>
        </w:trPr>
        <w:tc>
          <w:tcPr>
            <w:tcW w:w="1507" w:type="dxa"/>
            <w:hideMark/>
          </w:tcPr>
          <w:p w14:paraId="16DB2F15" w14:textId="09E32710" w:rsidR="003607B8" w:rsidRPr="00FD7701" w:rsidRDefault="003607B8" w:rsidP="0057343F">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eastAsia="ko-KR"/>
              </w:rPr>
            </w:pPr>
            <w:r w:rsidRPr="00FD7701">
              <w:rPr>
                <w:rFonts w:eastAsia="Calibri"/>
                <w:sz w:val="18"/>
                <w:szCs w:val="22"/>
                <w:highlight w:val="yellow"/>
                <w:lang w:val="en-CA"/>
              </w:rPr>
              <w:t>Multiview 4:4:4 10</w:t>
            </w:r>
          </w:p>
        </w:tc>
        <w:tc>
          <w:tcPr>
            <w:tcW w:w="792" w:type="dxa"/>
            <w:vAlign w:val="center"/>
            <w:hideMark/>
          </w:tcPr>
          <w:p w14:paraId="71A9F9E4"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c>
          <w:tcPr>
            <w:tcW w:w="792" w:type="dxa"/>
            <w:vAlign w:val="center"/>
            <w:hideMark/>
          </w:tcPr>
          <w:p w14:paraId="20E481B0"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c>
          <w:tcPr>
            <w:tcW w:w="792" w:type="dxa"/>
            <w:vAlign w:val="center"/>
            <w:hideMark/>
          </w:tcPr>
          <w:p w14:paraId="794FF8F4"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c>
          <w:tcPr>
            <w:tcW w:w="792" w:type="dxa"/>
            <w:vAlign w:val="center"/>
            <w:hideMark/>
          </w:tcPr>
          <w:p w14:paraId="0C0E9571"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2687B9A3" w14:textId="3F2907DA"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3FE974C9" w14:textId="6184F9CD"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eastAsia="ko-KR"/>
              </w:rPr>
              <w:t>0</w:t>
            </w:r>
          </w:p>
        </w:tc>
        <w:tc>
          <w:tcPr>
            <w:tcW w:w="792" w:type="dxa"/>
            <w:vAlign w:val="center"/>
            <w:hideMark/>
          </w:tcPr>
          <w:p w14:paraId="7A32234D" w14:textId="722B08BA"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70812A78"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26473435"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0</w:t>
            </w:r>
          </w:p>
        </w:tc>
        <w:tc>
          <w:tcPr>
            <w:tcW w:w="792" w:type="dxa"/>
            <w:vAlign w:val="center"/>
            <w:hideMark/>
          </w:tcPr>
          <w:p w14:paraId="14AA9D6A" w14:textId="77777777" w:rsidR="003607B8" w:rsidRPr="00FD7701" w:rsidRDefault="003607B8" w:rsidP="0057343F">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eastAsia="ko-KR"/>
              </w:rPr>
            </w:pPr>
            <w:r w:rsidRPr="00FD7701">
              <w:rPr>
                <w:rFonts w:eastAsia="Calibri"/>
                <w:sz w:val="18"/>
                <w:szCs w:val="22"/>
                <w:highlight w:val="yellow"/>
                <w:lang w:val="en-CA"/>
              </w:rPr>
              <w:t>1</w:t>
            </w:r>
          </w:p>
        </w:tc>
      </w:tr>
      <w:tr w:rsidR="003607B8" w:rsidRPr="00230BD8" w14:paraId="1CF67BD0" w14:textId="77777777" w:rsidTr="0057343F">
        <w:trPr>
          <w:jc w:val="center"/>
        </w:trPr>
        <w:tc>
          <w:tcPr>
            <w:tcW w:w="1507" w:type="dxa"/>
            <w:tcBorders>
              <w:top w:val="single" w:sz="4" w:space="0" w:color="auto"/>
              <w:left w:val="single" w:sz="12" w:space="0" w:color="auto"/>
              <w:bottom w:val="single" w:sz="12" w:space="0" w:color="auto"/>
              <w:right w:val="single" w:sz="4" w:space="0" w:color="auto"/>
            </w:tcBorders>
          </w:tcPr>
          <w:p w14:paraId="3165BE10" w14:textId="126F33AF" w:rsidR="003607B8" w:rsidRPr="00FD7701" w:rsidRDefault="003607B8" w:rsidP="003607B8">
            <w:pPr>
              <w:tabs>
                <w:tab w:val="right" w:pos="9749"/>
              </w:tabs>
              <w:overflowPunct/>
              <w:autoSpaceDE/>
              <w:autoSpaceDN/>
              <w:adjustRightInd/>
              <w:spacing w:before="60" w:after="60" w:line="210" w:lineRule="atLeast"/>
              <w:jc w:val="left"/>
              <w:textAlignment w:val="auto"/>
              <w:rPr>
                <w:rFonts w:eastAsia="Calibri"/>
                <w:sz w:val="18"/>
                <w:szCs w:val="22"/>
                <w:highlight w:val="yellow"/>
                <w:lang w:val="en-CA"/>
              </w:rPr>
            </w:pPr>
            <w:r w:rsidRPr="00FD7701">
              <w:rPr>
                <w:rFonts w:eastAsia="Calibri"/>
                <w:sz w:val="18"/>
                <w:szCs w:val="22"/>
                <w:highlight w:val="yellow"/>
                <w:lang w:val="en-CA"/>
              </w:rPr>
              <w:t>Multiview 4:4:4 12</w:t>
            </w:r>
          </w:p>
        </w:tc>
        <w:tc>
          <w:tcPr>
            <w:tcW w:w="792" w:type="dxa"/>
            <w:tcBorders>
              <w:top w:val="single" w:sz="4" w:space="0" w:color="auto"/>
              <w:left w:val="single" w:sz="4" w:space="0" w:color="auto"/>
              <w:bottom w:val="single" w:sz="12" w:space="0" w:color="auto"/>
              <w:right w:val="single" w:sz="4" w:space="0" w:color="auto"/>
            </w:tcBorders>
            <w:vAlign w:val="center"/>
          </w:tcPr>
          <w:p w14:paraId="273926DC" w14:textId="4F1E6AFC"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56947E7E" w14:textId="5CFB180B"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1</w:t>
            </w:r>
          </w:p>
        </w:tc>
        <w:tc>
          <w:tcPr>
            <w:tcW w:w="792" w:type="dxa"/>
            <w:tcBorders>
              <w:top w:val="single" w:sz="4" w:space="0" w:color="auto"/>
              <w:left w:val="single" w:sz="4" w:space="0" w:color="auto"/>
              <w:bottom w:val="single" w:sz="12" w:space="0" w:color="auto"/>
              <w:right w:val="single" w:sz="4" w:space="0" w:color="auto"/>
            </w:tcBorders>
            <w:vAlign w:val="center"/>
          </w:tcPr>
          <w:p w14:paraId="19C586EF" w14:textId="27D63750"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9D64C86" w14:textId="6014BF51"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D429862" w14:textId="16FC7CAA"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EDCAA10" w14:textId="6F47515C"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2750613" w14:textId="1E091AD4"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4E76CDB6" w14:textId="5E56F9C6"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4" w:space="0" w:color="auto"/>
            </w:tcBorders>
            <w:vAlign w:val="center"/>
          </w:tcPr>
          <w:p w14:paraId="3EBE8B8B" w14:textId="49B91B10" w:rsidR="003607B8" w:rsidRPr="00FD7701"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highlight w:val="yellow"/>
                <w:lang w:val="en-CA"/>
              </w:rPr>
            </w:pPr>
            <w:r w:rsidRPr="00FD7701">
              <w:rPr>
                <w:rFonts w:eastAsia="Calibri"/>
                <w:sz w:val="18"/>
                <w:szCs w:val="22"/>
                <w:highlight w:val="yellow"/>
                <w:lang w:val="en-CA"/>
              </w:rPr>
              <w:t>0</w:t>
            </w:r>
          </w:p>
        </w:tc>
        <w:tc>
          <w:tcPr>
            <w:tcW w:w="792" w:type="dxa"/>
            <w:tcBorders>
              <w:top w:val="single" w:sz="4" w:space="0" w:color="auto"/>
              <w:left w:val="single" w:sz="4" w:space="0" w:color="auto"/>
              <w:bottom w:val="single" w:sz="12" w:space="0" w:color="auto"/>
              <w:right w:val="single" w:sz="12" w:space="0" w:color="auto"/>
            </w:tcBorders>
            <w:vAlign w:val="center"/>
          </w:tcPr>
          <w:p w14:paraId="2EFC37D4" w14:textId="5D50117F" w:rsidR="003607B8" w:rsidRPr="0092590D" w:rsidRDefault="003607B8" w:rsidP="003607B8">
            <w:pPr>
              <w:tabs>
                <w:tab w:val="right" w:pos="9749"/>
              </w:tabs>
              <w:overflowPunct/>
              <w:autoSpaceDE/>
              <w:autoSpaceDN/>
              <w:adjustRightInd/>
              <w:spacing w:before="60" w:after="60" w:line="210" w:lineRule="atLeast"/>
              <w:jc w:val="center"/>
              <w:textAlignment w:val="auto"/>
              <w:rPr>
                <w:rFonts w:eastAsia="Calibri"/>
                <w:sz w:val="18"/>
                <w:szCs w:val="22"/>
                <w:lang w:val="en-CA"/>
              </w:rPr>
            </w:pPr>
            <w:r w:rsidRPr="00FD7701">
              <w:rPr>
                <w:rFonts w:eastAsia="Calibri"/>
                <w:sz w:val="18"/>
                <w:szCs w:val="22"/>
                <w:highlight w:val="yellow"/>
                <w:lang w:val="en-CA"/>
              </w:rPr>
              <w:t>1</w:t>
            </w:r>
          </w:p>
        </w:tc>
      </w:tr>
    </w:tbl>
    <w:p w14:paraId="36F88C17" w14:textId="77777777" w:rsidR="00655B1D" w:rsidRPr="003B0B80" w:rsidRDefault="00655B1D" w:rsidP="00655B1D">
      <w:pPr>
        <w:tabs>
          <w:tab w:val="clear" w:pos="360"/>
          <w:tab w:val="left" w:pos="794"/>
        </w:tabs>
        <w:rPr>
          <w:bCs/>
        </w:rPr>
      </w:pPr>
    </w:p>
    <w:bookmarkEnd w:id="3"/>
    <w:bookmarkEnd w:id="4"/>
    <w:bookmarkEnd w:id="5"/>
    <w:bookmarkEnd w:id="6"/>
    <w:bookmarkEnd w:id="7"/>
    <w:bookmarkEnd w:id="8"/>
    <w:bookmarkEnd w:id="9"/>
    <w:bookmarkEnd w:id="10"/>
    <w:bookmarkEnd w:id="11"/>
    <w:p w14:paraId="7AA6EE28" w14:textId="77777777" w:rsidR="002F4F9D" w:rsidRPr="00655B1D" w:rsidRDefault="002F4F9D" w:rsidP="002F4F9D">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655B1D">
        <w:rPr>
          <w:rFonts w:ascii="Cambria" w:hAnsi="Cambria"/>
          <w:i/>
          <w:noProof/>
          <w:szCs w:val="22"/>
          <w:lang w:val="en-CA"/>
        </w:rPr>
        <w:t>Subclause G.11.2.1</w:t>
      </w:r>
    </w:p>
    <w:p w14:paraId="710B710F" w14:textId="77777777" w:rsidR="002F4F9D" w:rsidRPr="00655B1D" w:rsidRDefault="002F4F9D" w:rsidP="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655B1D">
        <w:rPr>
          <w:rFonts w:ascii="Cambria" w:hAnsi="Cambria"/>
          <w:i/>
          <w:iCs/>
          <w:szCs w:val="22"/>
          <w:lang w:val="en-CA"/>
        </w:rPr>
        <w:t>Make the following changes:</w:t>
      </w:r>
    </w:p>
    <w:p w14:paraId="5EFD484E" w14:textId="77777777" w:rsidR="002F4F9D" w:rsidRPr="00655B1D" w:rsidRDefault="002F4F9D" w:rsidP="002F4F9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hAnsi="Cambria"/>
          <w:b/>
          <w:szCs w:val="22"/>
          <w:lang w:val="en-CA" w:eastAsia="ja-JP"/>
        </w:rPr>
      </w:pPr>
      <w:bookmarkStart w:id="17" w:name="_Toc462719219"/>
      <w:bookmarkStart w:id="18" w:name="_Toc476934910"/>
      <w:bookmarkStart w:id="19" w:name="_Toc476936822"/>
      <w:bookmarkStart w:id="20" w:name="_Toc494189646"/>
      <w:bookmarkStart w:id="21" w:name="_Toc35437072"/>
      <w:bookmarkStart w:id="22" w:name="_Toc35437945"/>
      <w:bookmarkStart w:id="23" w:name="_Toc35438823"/>
      <w:bookmarkStart w:id="24" w:name="_Toc35445772"/>
      <w:bookmarkStart w:id="25" w:name="_Toc39565440"/>
      <w:r w:rsidRPr="00655B1D">
        <w:rPr>
          <w:rFonts w:ascii="Cambria" w:hAnsi="Cambria"/>
          <w:b/>
          <w:szCs w:val="22"/>
          <w:lang w:val="en-CA" w:eastAsia="ja-JP"/>
        </w:rPr>
        <w:t>G.11.2.1 General tier and level limits</w:t>
      </w:r>
      <w:bookmarkEnd w:id="17"/>
      <w:bookmarkEnd w:id="18"/>
      <w:bookmarkEnd w:id="19"/>
      <w:bookmarkEnd w:id="20"/>
      <w:bookmarkEnd w:id="21"/>
      <w:bookmarkEnd w:id="22"/>
      <w:bookmarkEnd w:id="23"/>
      <w:bookmarkEnd w:id="24"/>
      <w:bookmarkEnd w:id="25"/>
    </w:p>
    <w:p w14:paraId="12C1DE5D" w14:textId="77777777" w:rsidR="003607B8" w:rsidRPr="003B0B80" w:rsidRDefault="003607B8" w:rsidP="003607B8">
      <w:r w:rsidRPr="003B0B80">
        <w:t xml:space="preserve">For purposes of comparison of tier capabilities, the tier with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i</w:t>
      </w:r>
      <w:proofErr w:type="spellEnd"/>
      <w:r w:rsidRPr="003B0B80">
        <w:t xml:space="preserve"> ] equal to 0 </w:t>
      </w:r>
      <w:proofErr w:type="gramStart"/>
      <w:r w:rsidRPr="003B0B80">
        <w:t>is considered to be</w:t>
      </w:r>
      <w:proofErr w:type="gramEnd"/>
      <w:r w:rsidRPr="003B0B80">
        <w:t xml:space="preserve"> a lower tier than the tier with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i</w:t>
      </w:r>
      <w:proofErr w:type="spellEnd"/>
      <w:r w:rsidRPr="003B0B80">
        <w:t> ] equal to 1.</w:t>
      </w:r>
    </w:p>
    <w:p w14:paraId="327C5327" w14:textId="77777777" w:rsidR="003607B8" w:rsidRPr="003B0B80" w:rsidRDefault="003607B8" w:rsidP="003607B8">
      <w:r w:rsidRPr="003B0B80">
        <w:t xml:space="preserve">For purposes of comparison of level capabilities, a particular level of a specific tier </w:t>
      </w:r>
      <w:proofErr w:type="gramStart"/>
      <w:r w:rsidRPr="003B0B80">
        <w:t>is considered to be</w:t>
      </w:r>
      <w:proofErr w:type="gramEnd"/>
      <w:r w:rsidRPr="003B0B80">
        <w:t xml:space="preserve"> a lower level than some other level of the same tier when the value of the </w:t>
      </w:r>
      <w:proofErr w:type="spellStart"/>
      <w:r w:rsidRPr="003B0B80">
        <w:t>general_level_idc</w:t>
      </w:r>
      <w:proofErr w:type="spellEnd"/>
      <w:r w:rsidRPr="003B0B80">
        <w:t xml:space="preserve"> or </w:t>
      </w:r>
      <w:proofErr w:type="spellStart"/>
      <w:r w:rsidRPr="003B0B80">
        <w:t>sub_layer_level_idc</w:t>
      </w:r>
      <w:proofErr w:type="spellEnd"/>
      <w:r w:rsidRPr="003B0B80">
        <w:t>[ </w:t>
      </w:r>
      <w:proofErr w:type="spellStart"/>
      <w:r w:rsidRPr="003B0B80">
        <w:t>i</w:t>
      </w:r>
      <w:proofErr w:type="spellEnd"/>
      <w:r w:rsidRPr="003B0B80">
        <w:t> ] of the particular level is less than that of the other level.</w:t>
      </w:r>
    </w:p>
    <w:p w14:paraId="668ECFF0" w14:textId="77777777" w:rsidR="003607B8" w:rsidRPr="003B0B80" w:rsidRDefault="003607B8" w:rsidP="003607B8">
      <w:r w:rsidRPr="003B0B80">
        <w:t xml:space="preserve">The following is specified for expressing the constraints in this clause and clause </w:t>
      </w:r>
      <w:r w:rsidRPr="003B0B80">
        <w:fldChar w:fldCharType="begin" w:fldLock="1"/>
      </w:r>
      <w:r w:rsidRPr="003B0B80">
        <w:instrText xml:space="preserve"> REF _Ref399010229 \r \h </w:instrText>
      </w:r>
      <w:r w:rsidRPr="003B0B80">
        <w:fldChar w:fldCharType="separate"/>
      </w:r>
      <w:r>
        <w:t>G.11.2.2</w:t>
      </w:r>
      <w:r w:rsidRPr="003B0B80">
        <w:fldChar w:fldCharType="end"/>
      </w:r>
      <w:r w:rsidRPr="003B0B80">
        <w:t>:</w:t>
      </w:r>
    </w:p>
    <w:p w14:paraId="0FCC230D" w14:textId="40D91AD8" w:rsidR="003607B8" w:rsidRPr="003B0B80" w:rsidRDefault="003607B8" w:rsidP="003607B8">
      <w:pPr>
        <w:pStyle w:val="enumlev1"/>
        <w:ind w:left="397"/>
      </w:pPr>
      <w:r w:rsidRPr="003B0B80">
        <w:t>–</w:t>
      </w:r>
      <w:r w:rsidRPr="003B0B80">
        <w:tab/>
      </w:r>
      <w:r w:rsidRPr="00E336EF">
        <w:t xml:space="preserve">For the Multiview Main and Multiview Extended profiles, </w:t>
      </w:r>
      <w:r>
        <w:t>t</w:t>
      </w:r>
      <w:r w:rsidRPr="003B0B80">
        <w:t xml:space="preserve">he value of each of the variables </w:t>
      </w:r>
      <w:proofErr w:type="spellStart"/>
      <w:r w:rsidRPr="003B0B80">
        <w:t>CpbVclFactor</w:t>
      </w:r>
      <w:proofErr w:type="spellEnd"/>
      <w:r w:rsidRPr="003B0B80">
        <w:rPr>
          <w:lang w:eastAsia="ko-KR"/>
        </w:rPr>
        <w:t xml:space="preserve">, </w:t>
      </w:r>
      <w:proofErr w:type="spellStart"/>
      <w:r w:rsidRPr="003B0B80">
        <w:rPr>
          <w:lang w:eastAsia="ko-KR"/>
        </w:rPr>
        <w:t>CpbNalFactor</w:t>
      </w:r>
      <w:proofErr w:type="spellEnd"/>
      <w:r w:rsidRPr="003B0B80">
        <w:rPr>
          <w:lang w:eastAsia="ko-KR"/>
        </w:rPr>
        <w:t xml:space="preserve">, </w:t>
      </w:r>
      <w:proofErr w:type="spellStart"/>
      <w:r w:rsidRPr="003B0B80">
        <w:rPr>
          <w:lang w:eastAsia="ko-KR"/>
        </w:rPr>
        <w:t>FormatCapabilityFactor</w:t>
      </w:r>
      <w:proofErr w:type="spellEnd"/>
      <w:r w:rsidRPr="003B0B80">
        <w:rPr>
          <w:lang w:eastAsia="ko-KR"/>
        </w:rPr>
        <w:t xml:space="preserve"> and </w:t>
      </w:r>
      <w:proofErr w:type="spellStart"/>
      <w:r w:rsidRPr="003B0B80">
        <w:rPr>
          <w:lang w:eastAsia="ko-KR"/>
        </w:rPr>
        <w:t>MinCrScaleFactor</w:t>
      </w:r>
      <w:proofErr w:type="spellEnd"/>
      <w:r w:rsidRPr="003B0B80">
        <w:rPr>
          <w:lang w:eastAsia="ko-KR"/>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3B0B80">
        <w:rPr>
          <w:lang w:eastAsia="ko-KR"/>
        </w:rPr>
        <w:t xml:space="preserve"> for the Main profile.</w:t>
      </w:r>
    </w:p>
    <w:p w14:paraId="25695CAD" w14:textId="77777777" w:rsidR="003607B8" w:rsidRPr="003B0B80" w:rsidRDefault="003607B8" w:rsidP="003607B8">
      <w:pPr>
        <w:pStyle w:val="enumlev1"/>
        <w:ind w:left="397"/>
      </w:pPr>
      <w:r w:rsidRPr="003B0B80">
        <w:lastRenderedPageBreak/>
        <w:t>–</w:t>
      </w:r>
      <w:r w:rsidRPr="003B0B80">
        <w:tab/>
      </w:r>
      <w:r w:rsidRPr="00E336EF">
        <w:t xml:space="preserve">For the Multiview Extended </w:t>
      </w:r>
      <w:r>
        <w:t xml:space="preserve">10 </w:t>
      </w:r>
      <w:r w:rsidRPr="00E336EF">
        <w:t xml:space="preserve">profile, </w:t>
      </w:r>
      <w:r>
        <w:t>t</w:t>
      </w:r>
      <w:r w:rsidRPr="003B0B80">
        <w:t xml:space="preserve">he value of each of the variables </w:t>
      </w:r>
      <w:proofErr w:type="spellStart"/>
      <w:r w:rsidRPr="003B0B80">
        <w:t>CpbVclFactor</w:t>
      </w:r>
      <w:proofErr w:type="spellEnd"/>
      <w:r w:rsidRPr="003B0B80">
        <w:rPr>
          <w:lang w:eastAsia="ko-KR"/>
        </w:rPr>
        <w:t xml:space="preserve">, </w:t>
      </w:r>
      <w:proofErr w:type="spellStart"/>
      <w:r w:rsidRPr="003B0B80">
        <w:rPr>
          <w:lang w:eastAsia="ko-KR"/>
        </w:rPr>
        <w:t>CpbNalFactor</w:t>
      </w:r>
      <w:proofErr w:type="spellEnd"/>
      <w:r w:rsidRPr="003B0B80">
        <w:rPr>
          <w:lang w:eastAsia="ko-KR"/>
        </w:rPr>
        <w:t xml:space="preserve">, </w:t>
      </w:r>
      <w:proofErr w:type="spellStart"/>
      <w:r w:rsidRPr="003B0B80">
        <w:rPr>
          <w:lang w:eastAsia="ko-KR"/>
        </w:rPr>
        <w:t>FormatCapabilityFactor</w:t>
      </w:r>
      <w:proofErr w:type="spellEnd"/>
      <w:r w:rsidRPr="003B0B80">
        <w:rPr>
          <w:lang w:eastAsia="ko-KR"/>
        </w:rPr>
        <w:t xml:space="preserve"> and </w:t>
      </w:r>
      <w:proofErr w:type="spellStart"/>
      <w:r w:rsidRPr="003B0B80">
        <w:rPr>
          <w:lang w:eastAsia="ko-KR"/>
        </w:rPr>
        <w:t>MinCrScaleFactor</w:t>
      </w:r>
      <w:proofErr w:type="spellEnd"/>
      <w:r w:rsidRPr="003B0B80">
        <w:rPr>
          <w:lang w:eastAsia="ko-KR"/>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3B0B80">
        <w:rPr>
          <w:lang w:eastAsia="ko-KR"/>
        </w:rPr>
        <w:t xml:space="preserve"> for the Main </w:t>
      </w:r>
      <w:r>
        <w:rPr>
          <w:lang w:eastAsia="ko-KR"/>
        </w:rPr>
        <w:t xml:space="preserve">10 </w:t>
      </w:r>
      <w:r w:rsidRPr="003B0B80">
        <w:rPr>
          <w:lang w:eastAsia="ko-KR"/>
        </w:rPr>
        <w:t>profile.</w:t>
      </w:r>
    </w:p>
    <w:p w14:paraId="5615201A" w14:textId="77777777" w:rsidR="003607B8" w:rsidRPr="00E336EF" w:rsidRDefault="003607B8" w:rsidP="003607B8">
      <w:pPr>
        <w:ind w:left="434" w:hanging="434"/>
        <w:rPr>
          <w:lang w:val="en-CA"/>
        </w:rPr>
      </w:pPr>
      <w:r w:rsidRPr="00E336EF">
        <w:rPr>
          <w:lang w:val="en-CA"/>
        </w:rPr>
        <w:t>—</w:t>
      </w:r>
      <w:r w:rsidRPr="00E336EF">
        <w:rPr>
          <w:lang w:val="en-CA"/>
        </w:rPr>
        <w:tab/>
        <w:t xml:space="preserve">For the Multiview Monochrome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profile.</w:t>
      </w:r>
    </w:p>
    <w:p w14:paraId="037D7BB0" w14:textId="77777777" w:rsidR="003607B8" w:rsidRPr="00E336EF" w:rsidRDefault="003607B8" w:rsidP="003607B8">
      <w:pPr>
        <w:ind w:left="434" w:hanging="434"/>
        <w:rPr>
          <w:lang w:val="en-CA"/>
        </w:rPr>
      </w:pPr>
      <w:r w:rsidRPr="00E336EF">
        <w:rPr>
          <w:lang w:val="en-CA"/>
        </w:rPr>
        <w:t>—</w:t>
      </w:r>
      <w:r w:rsidRPr="00E336EF">
        <w:rPr>
          <w:lang w:val="en-CA"/>
        </w:rPr>
        <w:tab/>
        <w:t xml:space="preserve">For the Multiview Monochrome 10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10 profile.</w:t>
      </w:r>
    </w:p>
    <w:p w14:paraId="7FFEB42C" w14:textId="77777777" w:rsidR="003607B8" w:rsidRPr="00E336EF" w:rsidRDefault="003607B8" w:rsidP="003607B8">
      <w:pPr>
        <w:ind w:left="434" w:hanging="434"/>
        <w:rPr>
          <w:lang w:val="en-CA"/>
        </w:rPr>
      </w:pPr>
      <w:r w:rsidRPr="00E336EF">
        <w:rPr>
          <w:lang w:val="en-CA"/>
        </w:rPr>
        <w:t>—</w:t>
      </w:r>
      <w:r w:rsidRPr="00E336EF">
        <w:rPr>
          <w:lang w:val="en-CA"/>
        </w:rPr>
        <w:tab/>
        <w:t xml:space="preserve">For the Multiview Monochrome 12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12 profile.</w:t>
      </w:r>
    </w:p>
    <w:p w14:paraId="61EF553E" w14:textId="67B7ECE1" w:rsidR="00FD7701" w:rsidRPr="00FD7701" w:rsidRDefault="003607B8" w:rsidP="00FD7701">
      <w:pPr>
        <w:ind w:left="434" w:hanging="434"/>
        <w:rPr>
          <w:lang w:val="en-CA"/>
        </w:rPr>
      </w:pPr>
      <w:r w:rsidRPr="00E336EF">
        <w:rPr>
          <w:lang w:val="en-CA"/>
        </w:rPr>
        <w:t>—</w:t>
      </w:r>
      <w:r w:rsidRPr="00E336EF">
        <w:rPr>
          <w:lang w:val="en-CA"/>
        </w:rPr>
        <w:tab/>
        <w:t xml:space="preserve">For the Multiview Monochrome 16 profile, the value of each of the variables </w:t>
      </w:r>
      <w:proofErr w:type="spellStart"/>
      <w:r w:rsidRPr="00E336EF">
        <w:rPr>
          <w:lang w:val="en-CA"/>
        </w:rPr>
        <w:t>CpbVclFactor</w:t>
      </w:r>
      <w:proofErr w:type="spellEnd"/>
      <w:r w:rsidRPr="00E336EF">
        <w:rPr>
          <w:lang w:val="en-CA"/>
        </w:rPr>
        <w:t xml:space="preserve">, </w:t>
      </w:r>
      <w:proofErr w:type="spellStart"/>
      <w:r w:rsidRPr="00E336EF">
        <w:rPr>
          <w:lang w:val="en-CA"/>
        </w:rPr>
        <w:t>CpbNalFactor</w:t>
      </w:r>
      <w:proofErr w:type="spellEnd"/>
      <w:r w:rsidRPr="00E336EF">
        <w:rPr>
          <w:lang w:val="en-CA"/>
        </w:rPr>
        <w:t xml:space="preserve">, </w:t>
      </w:r>
      <w:proofErr w:type="spellStart"/>
      <w:r w:rsidRPr="00E336EF">
        <w:rPr>
          <w:lang w:val="en-CA"/>
        </w:rPr>
        <w:t>FormatCapabilityFactor</w:t>
      </w:r>
      <w:proofErr w:type="spellEnd"/>
      <w:r w:rsidRPr="00E336EF">
        <w:rPr>
          <w:lang w:val="en-CA"/>
        </w:rPr>
        <w:t xml:space="preserve">, and </w:t>
      </w:r>
      <w:proofErr w:type="spellStart"/>
      <w:r w:rsidRPr="00E336EF">
        <w:rPr>
          <w:lang w:val="en-CA"/>
        </w:rPr>
        <w:t>MinCrScaleFactor</w:t>
      </w:r>
      <w:proofErr w:type="spellEnd"/>
      <w:r w:rsidRPr="00E336EF">
        <w:rPr>
          <w:lang w:val="en-CA"/>
        </w:rPr>
        <w:t xml:space="preserve"> is the same as that specified in </w:t>
      </w:r>
      <w:r w:rsidRPr="003B0B80">
        <w:rPr>
          <w:lang w:eastAsia="ko-KR"/>
        </w:rPr>
        <w:fldChar w:fldCharType="begin" w:fldLock="1"/>
      </w:r>
      <w:r w:rsidRPr="003B0B80">
        <w:rPr>
          <w:lang w:eastAsia="ko-KR"/>
        </w:rPr>
        <w:instrText xml:space="preserve"> REF _Ref363690753 \h </w:instrText>
      </w:r>
      <w:r w:rsidRPr="003B0B80">
        <w:rPr>
          <w:lang w:eastAsia="ko-KR"/>
        </w:rPr>
      </w:r>
      <w:r w:rsidRPr="003B0B80">
        <w:rPr>
          <w:lang w:eastAsia="ko-KR"/>
        </w:rPr>
        <w:fldChar w:fldCharType="separate"/>
      </w:r>
      <w:r w:rsidRPr="003B0B80">
        <w:t>Table A.</w:t>
      </w:r>
      <w:r>
        <w:rPr>
          <w:noProof/>
        </w:rPr>
        <w:t>10</w:t>
      </w:r>
      <w:r w:rsidRPr="003B0B80">
        <w:rPr>
          <w:lang w:eastAsia="ko-KR"/>
        </w:rPr>
        <w:fldChar w:fldCharType="end"/>
      </w:r>
      <w:r w:rsidRPr="00E336EF">
        <w:rPr>
          <w:lang w:val="en-CA"/>
        </w:rPr>
        <w:t xml:space="preserve"> for the Monochrome 16 profile.</w:t>
      </w:r>
    </w:p>
    <w:p w14:paraId="27FA5529" w14:textId="1ABAED2D" w:rsidR="00FD7701" w:rsidRPr="00FD7701" w:rsidRDefault="00FD7701" w:rsidP="00FD7701">
      <w:pPr>
        <w:ind w:left="434" w:hanging="434"/>
        <w:rPr>
          <w:highlight w:val="yellow"/>
          <w:lang w:val="en-CA"/>
        </w:rPr>
      </w:pPr>
      <w:r w:rsidRPr="00FD7701">
        <w:rPr>
          <w:highlight w:val="yellow"/>
          <w:lang w:val="en-CA"/>
        </w:rPr>
        <w:t>—</w:t>
      </w:r>
      <w:r w:rsidRPr="00FD7701">
        <w:rPr>
          <w:highlight w:val="yellow"/>
          <w:lang w:val="en-CA"/>
        </w:rPr>
        <w:tab/>
        <w:t xml:space="preserve">For the Multiview 4:4:4 10 profile, the value of each of the variables </w:t>
      </w:r>
      <w:proofErr w:type="spellStart"/>
      <w:r w:rsidRPr="00FD7701">
        <w:rPr>
          <w:highlight w:val="yellow"/>
          <w:lang w:val="en-CA"/>
        </w:rPr>
        <w:t>CpbVclFactor</w:t>
      </w:r>
      <w:proofErr w:type="spellEnd"/>
      <w:r w:rsidRPr="00FD7701">
        <w:rPr>
          <w:highlight w:val="yellow"/>
          <w:lang w:val="en-CA"/>
        </w:rPr>
        <w:t xml:space="preserve">, </w:t>
      </w:r>
      <w:proofErr w:type="spellStart"/>
      <w:r w:rsidRPr="00FD7701">
        <w:rPr>
          <w:highlight w:val="yellow"/>
          <w:lang w:val="en-CA"/>
        </w:rPr>
        <w:t>CpbNalFactor</w:t>
      </w:r>
      <w:proofErr w:type="spellEnd"/>
      <w:r w:rsidRPr="00FD7701">
        <w:rPr>
          <w:highlight w:val="yellow"/>
          <w:lang w:val="en-CA"/>
        </w:rPr>
        <w:t xml:space="preserve">, </w:t>
      </w:r>
      <w:proofErr w:type="spellStart"/>
      <w:r w:rsidRPr="00FD7701">
        <w:rPr>
          <w:highlight w:val="yellow"/>
          <w:lang w:val="en-CA"/>
        </w:rPr>
        <w:t>FormatCapabilityFactor</w:t>
      </w:r>
      <w:proofErr w:type="spellEnd"/>
      <w:r w:rsidRPr="00FD7701">
        <w:rPr>
          <w:highlight w:val="yellow"/>
          <w:lang w:val="en-CA"/>
        </w:rPr>
        <w:t xml:space="preserve">, and </w:t>
      </w:r>
      <w:proofErr w:type="spellStart"/>
      <w:r w:rsidRPr="00FD7701">
        <w:rPr>
          <w:highlight w:val="yellow"/>
          <w:lang w:val="en-CA"/>
        </w:rPr>
        <w:t>MinCrScaleFactor</w:t>
      </w:r>
      <w:proofErr w:type="spellEnd"/>
      <w:r w:rsidRPr="00FD7701">
        <w:rPr>
          <w:highlight w:val="yellow"/>
          <w:lang w:val="en-CA"/>
        </w:rPr>
        <w:t xml:space="preserve"> is the same as that specified in </w:t>
      </w:r>
      <w:r w:rsidRPr="00FD7701">
        <w:rPr>
          <w:highlight w:val="yellow"/>
          <w:lang w:eastAsia="ko-KR"/>
        </w:rPr>
        <w:fldChar w:fldCharType="begin" w:fldLock="1"/>
      </w:r>
      <w:r w:rsidRPr="00FD7701">
        <w:rPr>
          <w:highlight w:val="yellow"/>
          <w:lang w:eastAsia="ko-KR"/>
        </w:rPr>
        <w:instrText xml:space="preserve"> REF _Ref363690753 \h </w:instrText>
      </w:r>
      <w:r>
        <w:rPr>
          <w:highlight w:val="yellow"/>
          <w:lang w:eastAsia="ko-KR"/>
        </w:rPr>
        <w:instrText xml:space="preserve"> \* MERGEFORMAT </w:instrText>
      </w:r>
      <w:r w:rsidRPr="00FD7701">
        <w:rPr>
          <w:highlight w:val="yellow"/>
          <w:lang w:eastAsia="ko-KR"/>
        </w:rPr>
      </w:r>
      <w:r w:rsidRPr="00FD7701">
        <w:rPr>
          <w:highlight w:val="yellow"/>
          <w:lang w:eastAsia="ko-KR"/>
        </w:rPr>
        <w:fldChar w:fldCharType="separate"/>
      </w:r>
      <w:r w:rsidRPr="00FD7701">
        <w:rPr>
          <w:highlight w:val="yellow"/>
        </w:rPr>
        <w:t>Table A.</w:t>
      </w:r>
      <w:r w:rsidRPr="00FD7701">
        <w:rPr>
          <w:noProof/>
          <w:highlight w:val="yellow"/>
        </w:rPr>
        <w:t>10</w:t>
      </w:r>
      <w:r w:rsidRPr="00FD7701">
        <w:rPr>
          <w:highlight w:val="yellow"/>
          <w:lang w:eastAsia="ko-KR"/>
        </w:rPr>
        <w:fldChar w:fldCharType="end"/>
      </w:r>
      <w:r w:rsidRPr="00FD7701">
        <w:rPr>
          <w:highlight w:val="yellow"/>
          <w:lang w:val="en-CA"/>
        </w:rPr>
        <w:t xml:space="preserve"> for the </w:t>
      </w:r>
      <w:r w:rsidRPr="00FD7701">
        <w:rPr>
          <w:rFonts w:ascii="Cambria" w:eastAsia="Malgun Gothic" w:hAnsi="Cambria"/>
          <w:szCs w:val="22"/>
          <w:highlight w:val="yellow"/>
          <w:lang w:val="en-CA"/>
        </w:rPr>
        <w:t xml:space="preserve">Main 4:4:4 10 </w:t>
      </w:r>
      <w:r w:rsidRPr="00FD7701">
        <w:rPr>
          <w:highlight w:val="yellow"/>
          <w:lang w:val="en-CA"/>
        </w:rPr>
        <w:t>profile.</w:t>
      </w:r>
    </w:p>
    <w:p w14:paraId="7AD8E2E3" w14:textId="1029A09D" w:rsidR="00FD7701" w:rsidRPr="00FD7701" w:rsidRDefault="00FD7701" w:rsidP="00FD7701">
      <w:pPr>
        <w:ind w:left="434" w:hanging="434"/>
        <w:rPr>
          <w:highlight w:val="yellow"/>
          <w:lang w:val="en-CA"/>
        </w:rPr>
      </w:pPr>
      <w:r w:rsidRPr="00FD7701">
        <w:rPr>
          <w:highlight w:val="yellow"/>
          <w:lang w:val="en-CA"/>
        </w:rPr>
        <w:t>—</w:t>
      </w:r>
      <w:r w:rsidRPr="00FD7701">
        <w:rPr>
          <w:highlight w:val="yellow"/>
          <w:lang w:val="en-CA"/>
        </w:rPr>
        <w:tab/>
        <w:t xml:space="preserve">For the Multiview 4:4:4 12 profile, the value of each of the variables </w:t>
      </w:r>
      <w:proofErr w:type="spellStart"/>
      <w:r w:rsidRPr="00FD7701">
        <w:rPr>
          <w:highlight w:val="yellow"/>
          <w:lang w:val="en-CA"/>
        </w:rPr>
        <w:t>CpbVclFactor</w:t>
      </w:r>
      <w:proofErr w:type="spellEnd"/>
      <w:r w:rsidRPr="00FD7701">
        <w:rPr>
          <w:highlight w:val="yellow"/>
          <w:lang w:val="en-CA"/>
        </w:rPr>
        <w:t xml:space="preserve">, </w:t>
      </w:r>
      <w:proofErr w:type="spellStart"/>
      <w:r w:rsidRPr="00FD7701">
        <w:rPr>
          <w:highlight w:val="yellow"/>
          <w:lang w:val="en-CA"/>
        </w:rPr>
        <w:t>CpbNalFactor</w:t>
      </w:r>
      <w:proofErr w:type="spellEnd"/>
      <w:r w:rsidRPr="00FD7701">
        <w:rPr>
          <w:highlight w:val="yellow"/>
          <w:lang w:val="en-CA"/>
        </w:rPr>
        <w:t xml:space="preserve">, </w:t>
      </w:r>
      <w:proofErr w:type="spellStart"/>
      <w:r w:rsidRPr="00FD7701">
        <w:rPr>
          <w:highlight w:val="yellow"/>
          <w:lang w:val="en-CA"/>
        </w:rPr>
        <w:t>FormatCapabilityFactor</w:t>
      </w:r>
      <w:proofErr w:type="spellEnd"/>
      <w:r w:rsidRPr="00FD7701">
        <w:rPr>
          <w:highlight w:val="yellow"/>
          <w:lang w:val="en-CA"/>
        </w:rPr>
        <w:t xml:space="preserve">, and </w:t>
      </w:r>
      <w:proofErr w:type="spellStart"/>
      <w:r w:rsidRPr="00FD7701">
        <w:rPr>
          <w:highlight w:val="yellow"/>
          <w:lang w:val="en-CA"/>
        </w:rPr>
        <w:t>MinCrScaleFactor</w:t>
      </w:r>
      <w:proofErr w:type="spellEnd"/>
      <w:r w:rsidRPr="00FD7701">
        <w:rPr>
          <w:highlight w:val="yellow"/>
          <w:lang w:val="en-CA"/>
        </w:rPr>
        <w:t xml:space="preserve"> is the same as that specified in </w:t>
      </w:r>
      <w:r w:rsidRPr="00FD7701">
        <w:rPr>
          <w:highlight w:val="yellow"/>
          <w:lang w:eastAsia="ko-KR"/>
        </w:rPr>
        <w:fldChar w:fldCharType="begin" w:fldLock="1"/>
      </w:r>
      <w:r w:rsidRPr="00FD7701">
        <w:rPr>
          <w:highlight w:val="yellow"/>
          <w:lang w:eastAsia="ko-KR"/>
        </w:rPr>
        <w:instrText xml:space="preserve"> REF _Ref363690753 \h </w:instrText>
      </w:r>
      <w:r>
        <w:rPr>
          <w:highlight w:val="yellow"/>
          <w:lang w:eastAsia="ko-KR"/>
        </w:rPr>
        <w:instrText xml:space="preserve"> \* MERGEFORMAT </w:instrText>
      </w:r>
      <w:r w:rsidRPr="00FD7701">
        <w:rPr>
          <w:highlight w:val="yellow"/>
          <w:lang w:eastAsia="ko-KR"/>
        </w:rPr>
      </w:r>
      <w:r w:rsidRPr="00FD7701">
        <w:rPr>
          <w:highlight w:val="yellow"/>
          <w:lang w:eastAsia="ko-KR"/>
        </w:rPr>
        <w:fldChar w:fldCharType="separate"/>
      </w:r>
      <w:r w:rsidRPr="00FD7701">
        <w:rPr>
          <w:highlight w:val="yellow"/>
        </w:rPr>
        <w:t>Table A.</w:t>
      </w:r>
      <w:r w:rsidRPr="00FD7701">
        <w:rPr>
          <w:noProof/>
          <w:highlight w:val="yellow"/>
        </w:rPr>
        <w:t>10</w:t>
      </w:r>
      <w:r w:rsidRPr="00FD7701">
        <w:rPr>
          <w:highlight w:val="yellow"/>
          <w:lang w:eastAsia="ko-KR"/>
        </w:rPr>
        <w:fldChar w:fldCharType="end"/>
      </w:r>
      <w:r w:rsidRPr="00FD7701">
        <w:rPr>
          <w:highlight w:val="yellow"/>
          <w:lang w:val="en-CA"/>
        </w:rPr>
        <w:t xml:space="preserve"> for the </w:t>
      </w:r>
      <w:r w:rsidRPr="00FD7701">
        <w:rPr>
          <w:rFonts w:ascii="Cambria" w:eastAsia="Malgun Gothic" w:hAnsi="Cambria"/>
          <w:szCs w:val="22"/>
          <w:highlight w:val="yellow"/>
          <w:lang w:val="en-CA"/>
        </w:rPr>
        <w:t xml:space="preserve">Main 4:4:4 12 </w:t>
      </w:r>
      <w:r w:rsidRPr="00FD7701">
        <w:rPr>
          <w:highlight w:val="yellow"/>
          <w:lang w:val="en-CA"/>
        </w:rPr>
        <w:t>profile.</w:t>
      </w:r>
    </w:p>
    <w:p w14:paraId="29C97960" w14:textId="77777777" w:rsidR="00FD7701" w:rsidRPr="003B0B80" w:rsidRDefault="00FD7701" w:rsidP="00FD7701">
      <w:pPr>
        <w:ind w:left="434" w:hanging="434"/>
      </w:pPr>
      <w:r w:rsidRPr="00FD7701">
        <w:rPr>
          <w:highlight w:val="yellow"/>
        </w:rPr>
        <w:t>–</w:t>
      </w:r>
      <w:r w:rsidRPr="003B0B80">
        <w:tab/>
        <w:t>Let access unit n be the n-</w:t>
      </w:r>
      <w:proofErr w:type="spellStart"/>
      <w:r w:rsidRPr="003B0B80">
        <w:t>th</w:t>
      </w:r>
      <w:proofErr w:type="spellEnd"/>
      <w:r w:rsidRPr="003B0B80">
        <w:t xml:space="preserve"> access unit in decoding order, with the first access unit being access unit 0 (i.e., the 0-th access unit).</w:t>
      </w:r>
    </w:p>
    <w:p w14:paraId="31422906" w14:textId="77777777" w:rsidR="00FD7701" w:rsidRPr="003B0B80" w:rsidRDefault="00FD7701" w:rsidP="00FD7701">
      <w:pPr>
        <w:ind w:left="434" w:hanging="434"/>
      </w:pPr>
      <w:r w:rsidRPr="003B0B80">
        <w:t>–</w:t>
      </w:r>
      <w:r w:rsidRPr="003B0B80">
        <w:tab/>
        <w:t xml:space="preserve">Let the variable </w:t>
      </w:r>
      <w:proofErr w:type="spellStart"/>
      <w:r w:rsidRPr="003B0B80">
        <w:t>fR</w:t>
      </w:r>
      <w:proofErr w:type="spellEnd"/>
      <w:r w:rsidRPr="003B0B80">
        <w:t xml:space="preserve"> be set as follows:</w:t>
      </w:r>
    </w:p>
    <w:p w14:paraId="522C9A27" w14:textId="77777777" w:rsidR="00FD7701" w:rsidRPr="003B0B80" w:rsidRDefault="00FD7701" w:rsidP="00FD7701">
      <w:pPr>
        <w:ind w:left="810" w:hanging="434"/>
      </w:pPr>
      <w:r w:rsidRPr="003B0B80">
        <w:t>–</w:t>
      </w:r>
      <w:r w:rsidRPr="003B0B80">
        <w:tab/>
        <w:t xml:space="preserve">If the bitstream or sub-layer representation is indicated to conform to the Main tier or is indicated to conform to a level that is lower than level 7.0, </w:t>
      </w:r>
      <w:proofErr w:type="spellStart"/>
      <w:r w:rsidRPr="003B0B80">
        <w:t>fR</w:t>
      </w:r>
      <w:proofErr w:type="spellEnd"/>
      <w:r w:rsidRPr="003B0B80">
        <w:t xml:space="preserve"> is set equal to 1 </w:t>
      </w:r>
      <w:r w:rsidRPr="003B0B80">
        <w:sym w:font="Symbol" w:char="F0B8"/>
      </w:r>
      <w:r w:rsidRPr="003B0B80">
        <w:t> 300.</w:t>
      </w:r>
    </w:p>
    <w:p w14:paraId="1422B53E" w14:textId="77777777" w:rsidR="00FD7701" w:rsidRPr="003B0B80" w:rsidRDefault="00FD7701" w:rsidP="00FD7701">
      <w:pPr>
        <w:ind w:left="810" w:hanging="434"/>
      </w:pPr>
      <w:r w:rsidRPr="003B0B80">
        <w:t>–</w:t>
      </w:r>
      <w:r w:rsidRPr="003B0B80">
        <w:tab/>
        <w:t xml:space="preserve">Otherwise, </w:t>
      </w:r>
      <w:proofErr w:type="spellStart"/>
      <w:r w:rsidRPr="003B0B80">
        <w:t>fR</w:t>
      </w:r>
      <w:proofErr w:type="spellEnd"/>
      <w:r w:rsidRPr="003B0B80">
        <w:t xml:space="preserve"> is set equal to 1 ÷ 960.</w:t>
      </w:r>
    </w:p>
    <w:p w14:paraId="128FD4A8" w14:textId="77777777" w:rsidR="00FD7701" w:rsidRPr="003B0B80" w:rsidRDefault="00FD7701" w:rsidP="00FD7701">
      <w:pPr>
        <w:ind w:left="434" w:hanging="434"/>
      </w:pPr>
      <w:r w:rsidRPr="003B0B80">
        <w:t>–</w:t>
      </w:r>
      <w:r w:rsidRPr="003B0B80">
        <w:tab/>
        <w:t xml:space="preserve">Let the variable </w:t>
      </w:r>
      <w:proofErr w:type="spellStart"/>
      <w:r w:rsidRPr="003B0B80">
        <w:t>olsIdx</w:t>
      </w:r>
      <w:proofErr w:type="spellEnd"/>
      <w:r w:rsidRPr="003B0B80">
        <w:t xml:space="preserve"> be the index of the OLS.</w:t>
      </w:r>
    </w:p>
    <w:p w14:paraId="32DDEF4C" w14:textId="77777777" w:rsidR="00FD7701" w:rsidRPr="003B0B80" w:rsidRDefault="00FD7701" w:rsidP="00FD7701">
      <w:pPr>
        <w:ind w:left="434" w:hanging="434"/>
      </w:pPr>
      <w:r w:rsidRPr="003B0B80">
        <w:t>–</w:t>
      </w:r>
      <w:r w:rsidRPr="003B0B80">
        <w:tab/>
        <w:t xml:space="preserve">For each layer with </w:t>
      </w:r>
      <w:proofErr w:type="spellStart"/>
      <w:r w:rsidRPr="003B0B80">
        <w:t>nuh_layer_id</w:t>
      </w:r>
      <w:proofErr w:type="spellEnd"/>
      <w:r w:rsidRPr="003B0B80">
        <w:t xml:space="preserve"> equal to </w:t>
      </w:r>
      <w:proofErr w:type="spellStart"/>
      <w:r w:rsidRPr="003B0B80">
        <w:t>currLayerId</w:t>
      </w:r>
      <w:proofErr w:type="spellEnd"/>
      <w:r w:rsidRPr="003B0B80">
        <w:t xml:space="preserve">, let the variable </w:t>
      </w:r>
      <w:proofErr w:type="spellStart"/>
      <w:r w:rsidRPr="003B0B80">
        <w:t>layerSizeInSamplesY</w:t>
      </w:r>
      <w:proofErr w:type="spellEnd"/>
      <w:r w:rsidRPr="003B0B80">
        <w:t xml:space="preserve"> be derived as follows:</w:t>
      </w:r>
    </w:p>
    <w:p w14:paraId="07320E47" w14:textId="77777777" w:rsidR="00FD7701" w:rsidRPr="003B0B80" w:rsidRDefault="00FD7701" w:rsidP="00FD7701">
      <w:pPr>
        <w:pStyle w:val="StyleEquationLeft039"/>
      </w:pPr>
      <w:proofErr w:type="spellStart"/>
      <w:r w:rsidRPr="003B0B80">
        <w:t>layerSizeInSamplesY</w:t>
      </w:r>
      <w:proofErr w:type="spellEnd"/>
      <w:r w:rsidRPr="003B0B80">
        <w:t xml:space="preserve"> = </w:t>
      </w:r>
      <w:proofErr w:type="spellStart"/>
      <w:r w:rsidRPr="003B0B80">
        <w:t>pic_width_vps_in_luma_samples</w:t>
      </w:r>
      <w:proofErr w:type="spellEnd"/>
      <w:r w:rsidRPr="003B0B80">
        <w:t> * </w:t>
      </w:r>
      <w:proofErr w:type="spellStart"/>
      <w:r w:rsidRPr="003B0B80">
        <w:t>pic_height_vps_in_luma_samples</w:t>
      </w:r>
      <w:proofErr w:type="spellEnd"/>
      <w:r w:rsidRPr="003B0B80">
        <w:tab/>
      </w:r>
      <w:r w:rsidRPr="003B0B80">
        <w:rPr>
          <w:rFonts w:eastAsia="Batang"/>
          <w:bCs/>
          <w:lang w:eastAsia="ko-KR"/>
        </w:rPr>
        <w:t>(G</w:t>
      </w:r>
      <w:r w:rsidRPr="003B0B80">
        <w:noBreakHyphen/>
      </w:r>
      <w:r w:rsidRPr="003B0B80">
        <w:fldChar w:fldCharType="begin" w:fldLock="1"/>
      </w:r>
      <w:r w:rsidRPr="003B0B80">
        <w:instrText xml:space="preserve"> SEQ EquationG \* ARABIC </w:instrText>
      </w:r>
      <w:r w:rsidRPr="003B0B80">
        <w:fldChar w:fldCharType="separate"/>
      </w:r>
      <w:r>
        <w:rPr>
          <w:noProof/>
        </w:rPr>
        <w:t>2</w:t>
      </w:r>
      <w:r w:rsidRPr="003B0B80">
        <w:fldChar w:fldCharType="end"/>
      </w:r>
      <w:r w:rsidRPr="003B0B80">
        <w:t>)</w:t>
      </w:r>
    </w:p>
    <w:p w14:paraId="265A8134" w14:textId="77777777" w:rsidR="00FD7701" w:rsidRPr="003B0B80" w:rsidRDefault="00FD7701" w:rsidP="00FD7701">
      <w:pPr>
        <w:tabs>
          <w:tab w:val="left" w:pos="400"/>
        </w:tabs>
        <w:ind w:left="360"/>
      </w:pPr>
      <w:r w:rsidRPr="003B0B80">
        <w:t xml:space="preserve">where </w:t>
      </w:r>
      <w:proofErr w:type="spellStart"/>
      <w:r w:rsidRPr="003B0B80">
        <w:t>pic_width_vps_in_luma_samples</w:t>
      </w:r>
      <w:proofErr w:type="spellEnd"/>
      <w:r w:rsidRPr="003B0B80">
        <w:t xml:space="preserve"> and </w:t>
      </w:r>
      <w:proofErr w:type="spellStart"/>
      <w:r w:rsidRPr="003B0B80">
        <w:t>pic_height_vps_in_luma_samples</w:t>
      </w:r>
      <w:proofErr w:type="spellEnd"/>
      <w:r w:rsidRPr="003B0B80">
        <w:t xml:space="preserve"> are found in the </w:t>
      </w:r>
      <w:proofErr w:type="spellStart"/>
      <w:r w:rsidRPr="003B0B80">
        <w:rPr>
          <w:rFonts w:eastAsia="Batang"/>
          <w:bCs/>
          <w:lang w:eastAsia="ko-KR"/>
        </w:rPr>
        <w:t>vps_rep_format_idx</w:t>
      </w:r>
      <w:proofErr w:type="spellEnd"/>
      <w:r w:rsidRPr="003B0B80">
        <w:t>[ </w:t>
      </w:r>
      <w:proofErr w:type="spellStart"/>
      <w:r w:rsidRPr="003B0B80">
        <w:t>LayerIdxInVps</w:t>
      </w:r>
      <w:proofErr w:type="spellEnd"/>
      <w:r w:rsidRPr="003B0B80">
        <w:t>[ </w:t>
      </w:r>
      <w:proofErr w:type="spellStart"/>
      <w:r w:rsidRPr="003B0B80">
        <w:t>currLayerId</w:t>
      </w:r>
      <w:proofErr w:type="spellEnd"/>
      <w:r w:rsidRPr="003B0B80">
        <w:t> ] ]-</w:t>
      </w:r>
      <w:proofErr w:type="spellStart"/>
      <w:r w:rsidRPr="003B0B80">
        <w:t>th</w:t>
      </w:r>
      <w:proofErr w:type="spellEnd"/>
      <w:r w:rsidRPr="003B0B80">
        <w:t xml:space="preserve"> </w:t>
      </w:r>
      <w:proofErr w:type="spellStart"/>
      <w:r w:rsidRPr="003B0B80">
        <w:t>rep_format</w:t>
      </w:r>
      <w:proofErr w:type="spellEnd"/>
      <w:r w:rsidRPr="003B0B80">
        <w:t>( ) syntax structure in the VPS.</w:t>
      </w:r>
    </w:p>
    <w:p w14:paraId="791B5F56" w14:textId="77777777" w:rsidR="00FD7701" w:rsidRPr="003B0B80" w:rsidRDefault="00FD7701" w:rsidP="00FD7701">
      <w:r w:rsidRPr="003B0B80">
        <w:t xml:space="preserve">When the specified level is not level 8.5, each layer with </w:t>
      </w:r>
      <w:proofErr w:type="spellStart"/>
      <w:r w:rsidRPr="003B0B80">
        <w:t>nuh_layer_id</w:t>
      </w:r>
      <w:proofErr w:type="spellEnd"/>
      <w:r w:rsidRPr="003B0B80">
        <w:t xml:space="preserve"> equal to </w:t>
      </w:r>
      <w:proofErr w:type="spellStart"/>
      <w:r w:rsidRPr="003B0B80">
        <w:t>currLayerId</w:t>
      </w:r>
      <w:proofErr w:type="spellEnd"/>
      <w:r w:rsidRPr="003B0B80">
        <w:t xml:space="preserve"> conforming to a profile at a specified tier and level shall obey the following constraints for each bitstream conformance test as specified in clause </w:t>
      </w:r>
      <w:r w:rsidRPr="003B0B80">
        <w:fldChar w:fldCharType="begin" w:fldLock="1"/>
      </w:r>
      <w:r w:rsidRPr="003B0B80">
        <w:instrText xml:space="preserve"> REF _Ref399010314 \r \h </w:instrText>
      </w:r>
      <w:r w:rsidRPr="003B0B80">
        <w:fldChar w:fldCharType="separate"/>
      </w:r>
      <w:r>
        <w:t>F.13</w:t>
      </w:r>
      <w:r w:rsidRPr="003B0B80">
        <w:fldChar w:fldCharType="end"/>
      </w:r>
      <w:r w:rsidRPr="003B0B80">
        <w:t>, where "access unit" is used to denote the picture unit in the layer and the CPB is understood to be the BPB:</w:t>
      </w:r>
    </w:p>
    <w:p w14:paraId="2A254FF8"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The value of </w:t>
      </w:r>
      <w:proofErr w:type="spellStart"/>
      <w:r w:rsidRPr="003B0B80">
        <w:t>layerSizeInSamplesY</w:t>
      </w:r>
      <w:proofErr w:type="spellEnd"/>
      <w:r w:rsidRPr="003B0B80">
        <w:t xml:space="preserve"> shall be less than or equal to </w:t>
      </w:r>
      <w:proofErr w:type="spellStart"/>
      <w:r w:rsidRPr="003B0B80">
        <w:t>MaxLumaPs</w:t>
      </w:r>
      <w:proofErr w:type="spellEnd"/>
      <w:r w:rsidRPr="003B0B80">
        <w:t xml:space="preserve">, where </w:t>
      </w:r>
      <w:proofErr w:type="spellStart"/>
      <w:r w:rsidRPr="003B0B80">
        <w:t>MaxLumaPs</w:t>
      </w:r>
      <w:proofErr w:type="spellEnd"/>
      <w:r w:rsidRPr="003B0B80">
        <w:t xml:space="preserve"> is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w:t>
      </w:r>
    </w:p>
    <w:p w14:paraId="74799BF5"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The value of </w:t>
      </w:r>
      <w:proofErr w:type="spellStart"/>
      <w:r w:rsidRPr="003B0B80">
        <w:t>pic_width_vps_in_luma_samples</w:t>
      </w:r>
      <w:proofErr w:type="spellEnd"/>
      <w:r w:rsidRPr="003B0B80">
        <w:t xml:space="preserve"> of the </w:t>
      </w:r>
      <w:proofErr w:type="spellStart"/>
      <w:r w:rsidRPr="003B0B80">
        <w:rPr>
          <w:rFonts w:eastAsia="Batang"/>
          <w:bCs/>
          <w:lang w:eastAsia="ko-KR"/>
        </w:rPr>
        <w:t>vps_rep_format_idx</w:t>
      </w:r>
      <w:proofErr w:type="spellEnd"/>
      <w:r w:rsidRPr="003B0B80">
        <w:t>[ </w:t>
      </w:r>
      <w:proofErr w:type="spellStart"/>
      <w:r w:rsidRPr="003B0B80">
        <w:t>LayerIdxInVps</w:t>
      </w:r>
      <w:proofErr w:type="spellEnd"/>
      <w:r w:rsidRPr="003B0B80">
        <w:t>[ </w:t>
      </w:r>
      <w:proofErr w:type="spellStart"/>
      <w:r w:rsidRPr="003B0B80">
        <w:t>currLayerId</w:t>
      </w:r>
      <w:proofErr w:type="spellEnd"/>
      <w:r w:rsidRPr="003B0B80">
        <w:t> ] ]-</w:t>
      </w:r>
      <w:proofErr w:type="spellStart"/>
      <w:r w:rsidRPr="003B0B80">
        <w:t>th</w:t>
      </w:r>
      <w:proofErr w:type="spellEnd"/>
      <w:r w:rsidRPr="003B0B80">
        <w:t xml:space="preserve"> </w:t>
      </w:r>
      <w:proofErr w:type="spellStart"/>
      <w:r w:rsidRPr="003B0B80">
        <w:t>rep_format</w:t>
      </w:r>
      <w:proofErr w:type="spellEnd"/>
      <w:r w:rsidRPr="003B0B80">
        <w:t>( ) syntax structure in the VPS shall be less than or equal to Sqrt( </w:t>
      </w:r>
      <w:proofErr w:type="spellStart"/>
      <w:r w:rsidRPr="003B0B80">
        <w:t>MaxLumaPs</w:t>
      </w:r>
      <w:proofErr w:type="spellEnd"/>
      <w:r w:rsidRPr="003B0B80">
        <w:t> * 8 ).</w:t>
      </w:r>
    </w:p>
    <w:p w14:paraId="7860EF0D"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lastRenderedPageBreak/>
        <w:t xml:space="preserve">The value of </w:t>
      </w:r>
      <w:proofErr w:type="spellStart"/>
      <w:r w:rsidRPr="003B0B80">
        <w:t>pic_height_vps_in_luma_samples</w:t>
      </w:r>
      <w:proofErr w:type="spellEnd"/>
      <w:r w:rsidRPr="003B0B80">
        <w:t xml:space="preserve"> of the </w:t>
      </w:r>
      <w:proofErr w:type="spellStart"/>
      <w:r w:rsidRPr="003B0B80">
        <w:rPr>
          <w:rFonts w:eastAsia="Batang"/>
          <w:bCs/>
          <w:lang w:eastAsia="ko-KR"/>
        </w:rPr>
        <w:t>vps_rep_format_idx</w:t>
      </w:r>
      <w:proofErr w:type="spellEnd"/>
      <w:r w:rsidRPr="003B0B80">
        <w:t>[ </w:t>
      </w:r>
      <w:proofErr w:type="spellStart"/>
      <w:r w:rsidRPr="003B0B80">
        <w:t>LayerIdxInVps</w:t>
      </w:r>
      <w:proofErr w:type="spellEnd"/>
      <w:r w:rsidRPr="003B0B80">
        <w:t>[ </w:t>
      </w:r>
      <w:proofErr w:type="spellStart"/>
      <w:r w:rsidRPr="003B0B80">
        <w:t>currLayerId</w:t>
      </w:r>
      <w:proofErr w:type="spellEnd"/>
      <w:r w:rsidRPr="003B0B80">
        <w:t> ] ]-</w:t>
      </w:r>
      <w:proofErr w:type="spellStart"/>
      <w:r w:rsidRPr="003B0B80">
        <w:t>th</w:t>
      </w:r>
      <w:proofErr w:type="spellEnd"/>
      <w:r w:rsidRPr="003B0B80">
        <w:t xml:space="preserve"> </w:t>
      </w:r>
      <w:proofErr w:type="spellStart"/>
      <w:r w:rsidRPr="003B0B80">
        <w:t>rep_format</w:t>
      </w:r>
      <w:proofErr w:type="spellEnd"/>
      <w:r w:rsidRPr="003B0B80">
        <w:t>( ) syntax structure in the VPS shall be less than or equal to Sqrt( </w:t>
      </w:r>
      <w:proofErr w:type="spellStart"/>
      <w:r w:rsidRPr="003B0B80">
        <w:t>MaxLumaPs</w:t>
      </w:r>
      <w:proofErr w:type="spellEnd"/>
      <w:r w:rsidRPr="003B0B80">
        <w:t> * 8 ).</w:t>
      </w:r>
    </w:p>
    <w:p w14:paraId="39BFB8E3"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pPr>
      <w:r w:rsidRPr="003B0B80">
        <w:t xml:space="preserve">The value of max_vps_dec_pic_buffering_minus1[ olsIdx ][ LayerIdxInVps[ currLayerId ] ][ HighestTid ] shall be less than or equal to </w:t>
      </w:r>
      <w:proofErr w:type="spellStart"/>
      <w:r w:rsidRPr="003B0B80">
        <w:t>MaxDpbSize</w:t>
      </w:r>
      <w:proofErr w:type="spellEnd"/>
      <w:r w:rsidRPr="003B0B80">
        <w:t xml:space="preserve"> as derived by Equation </w:t>
      </w:r>
      <w:r w:rsidRPr="003B0B80">
        <w:fldChar w:fldCharType="begin" w:fldLock="1"/>
      </w:r>
      <w:r w:rsidRPr="003B0B80">
        <w:instrText xml:space="preserve"> REF MaxDpbSize_Eqn \h </w:instrText>
      </w:r>
      <w:r w:rsidRPr="003B0B80">
        <w:fldChar w:fldCharType="separate"/>
      </w:r>
      <w:r w:rsidRPr="003B0B80">
        <w:rPr>
          <w:szCs w:val="18"/>
        </w:rPr>
        <w:t>A</w:t>
      </w:r>
      <w:r w:rsidRPr="003B0B80">
        <w:rPr>
          <w:szCs w:val="18"/>
        </w:rPr>
        <w:noBreakHyphen/>
      </w:r>
      <w:r>
        <w:rPr>
          <w:noProof/>
          <w:szCs w:val="18"/>
        </w:rPr>
        <w:t>2</w:t>
      </w:r>
      <w:r w:rsidRPr="003B0B80">
        <w:fldChar w:fldCharType="end"/>
      </w:r>
      <w:r w:rsidRPr="003B0B80">
        <w:t xml:space="preserve">, with </w:t>
      </w:r>
      <w:proofErr w:type="spellStart"/>
      <w:r w:rsidRPr="003B0B80">
        <w:t>PicSizeInSamplesY</w:t>
      </w:r>
      <w:proofErr w:type="spellEnd"/>
      <w:r w:rsidRPr="003B0B80">
        <w:t xml:space="preserve"> being replaced with </w:t>
      </w:r>
      <w:proofErr w:type="spellStart"/>
      <w:r w:rsidRPr="003B0B80">
        <w:t>layerSizeInSamplesY</w:t>
      </w:r>
      <w:proofErr w:type="spellEnd"/>
      <w:r w:rsidRPr="003B0B80">
        <w:t>, for the tier and level of the layer.</w:t>
      </w:r>
    </w:p>
    <w:p w14:paraId="0B24BD5A"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level 5 and higher levels, the value of </w:t>
      </w:r>
      <w:proofErr w:type="spellStart"/>
      <w:r w:rsidRPr="003B0B80">
        <w:t>CtbSizeY</w:t>
      </w:r>
      <w:proofErr w:type="spellEnd"/>
      <w:r w:rsidRPr="003B0B80">
        <w:t xml:space="preserve"> for the layer shall be equal to 32 or 64.</w:t>
      </w:r>
    </w:p>
    <w:p w14:paraId="1B80D3DB"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The value of </w:t>
      </w:r>
      <w:proofErr w:type="spellStart"/>
      <w:r w:rsidRPr="003B0B80">
        <w:t>NumPicTotalCurr</w:t>
      </w:r>
      <w:proofErr w:type="spellEnd"/>
      <w:r w:rsidRPr="003B0B80">
        <w:t xml:space="preserve"> for each picture in the layer shall be less than or equal to 8.</w:t>
      </w:r>
    </w:p>
    <w:p w14:paraId="384C27D7"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When decoding each coded picture in the layer, the value of num_tile_columns_minus1 shall be less than </w:t>
      </w:r>
      <w:proofErr w:type="spellStart"/>
      <w:r w:rsidRPr="003B0B80">
        <w:t>MaxTileCols</w:t>
      </w:r>
      <w:proofErr w:type="spellEnd"/>
      <w:r w:rsidRPr="003B0B80">
        <w:t xml:space="preserve"> and num_tile_rows_minus1 shall be less than </w:t>
      </w:r>
      <w:proofErr w:type="spellStart"/>
      <w:r w:rsidRPr="003B0B80">
        <w:t>MaxTileRows</w:t>
      </w:r>
      <w:proofErr w:type="spellEnd"/>
      <w:r w:rsidRPr="003B0B80">
        <w:t xml:space="preserve">, where </w:t>
      </w:r>
      <w:proofErr w:type="spellStart"/>
      <w:r w:rsidRPr="003B0B80">
        <w:t>MaxTileCols</w:t>
      </w:r>
      <w:proofErr w:type="spellEnd"/>
      <w:r w:rsidRPr="003B0B80">
        <w:t xml:space="preserve"> and </w:t>
      </w:r>
      <w:proofErr w:type="spellStart"/>
      <w:r w:rsidRPr="003B0B80">
        <w:t>MaxTileRows</w:t>
      </w:r>
      <w:proofErr w:type="spellEnd"/>
      <w:r w:rsidRPr="003B0B80">
        <w:t xml:space="preserve"> are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w:t>
      </w:r>
    </w:p>
    <w:p w14:paraId="5CA12E2F"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the VCL HRD parameters of the layer, </w:t>
      </w:r>
      <w:proofErr w:type="spellStart"/>
      <w:r w:rsidRPr="003B0B80">
        <w:t>CpbSize</w:t>
      </w:r>
      <w:proofErr w:type="spellEnd"/>
      <w:r w:rsidRPr="003B0B80">
        <w:t>[ </w:t>
      </w:r>
      <w:proofErr w:type="spellStart"/>
      <w:r w:rsidRPr="003B0B80">
        <w:t>i</w:t>
      </w:r>
      <w:proofErr w:type="spellEnd"/>
      <w:r w:rsidRPr="003B0B80">
        <w:t xml:space="preserve"> ] shall be less than or equal to </w:t>
      </w:r>
      <w:proofErr w:type="spellStart"/>
      <w:r w:rsidRPr="003B0B80">
        <w:t>CpbVclFactor</w:t>
      </w:r>
      <w:proofErr w:type="spellEnd"/>
      <w:r w:rsidRPr="003B0B80">
        <w:t> * </w:t>
      </w:r>
      <w:proofErr w:type="spellStart"/>
      <w:r w:rsidRPr="003B0B80">
        <w:t>MaxCPB</w:t>
      </w:r>
      <w:proofErr w:type="spellEnd"/>
      <w:r w:rsidRPr="003B0B80">
        <w:t xml:space="preserve"> for at least one of the delivery schedules identified by bsp_sched_idx[ olsIdx ][ 0 ][ HighestTid ][ combIdx ][ LayerIdxInVps[ currLayerId ] ] for </w:t>
      </w:r>
      <w:proofErr w:type="spellStart"/>
      <w:r w:rsidRPr="003B0B80">
        <w:t>combIdx</w:t>
      </w:r>
      <w:proofErr w:type="spellEnd"/>
      <w:r w:rsidRPr="003B0B80">
        <w:t xml:space="preserve"> ranging from 0 to num_bsp_schedules_minus1[ </w:t>
      </w:r>
      <w:proofErr w:type="spellStart"/>
      <w:r w:rsidRPr="003B0B80">
        <w:t>olsIdx</w:t>
      </w:r>
      <w:proofErr w:type="spellEnd"/>
      <w:r w:rsidRPr="003B0B80">
        <w:t> ][ 0 ][ </w:t>
      </w:r>
      <w:proofErr w:type="spellStart"/>
      <w:r w:rsidRPr="003B0B80">
        <w:t>HighestTid</w:t>
      </w:r>
      <w:proofErr w:type="spellEnd"/>
      <w:r w:rsidRPr="003B0B80">
        <w:t xml:space="preserve"> ], inclusive, where </w:t>
      </w:r>
      <w:proofErr w:type="spellStart"/>
      <w:r w:rsidRPr="003B0B80">
        <w:t>CpbSize</w:t>
      </w:r>
      <w:proofErr w:type="spellEnd"/>
      <w:r w:rsidRPr="003B0B80">
        <w:t>[ </w:t>
      </w:r>
      <w:proofErr w:type="spellStart"/>
      <w:r w:rsidRPr="003B0B80">
        <w:t>i</w:t>
      </w:r>
      <w:proofErr w:type="spellEnd"/>
      <w:r w:rsidRPr="003B0B80">
        <w:t xml:space="preserve"> ] is </w:t>
      </w:r>
      <w:r w:rsidRPr="003B0B80">
        <w:rPr>
          <w:lang w:eastAsia="ko-KR"/>
        </w:rPr>
        <w:t>specified in clause </w:t>
      </w:r>
      <w:r w:rsidRPr="003B0B80">
        <w:rPr>
          <w:lang w:eastAsia="ko-KR"/>
        </w:rPr>
        <w:fldChar w:fldCharType="begin" w:fldLock="1"/>
      </w:r>
      <w:r w:rsidRPr="003B0B80">
        <w:rPr>
          <w:lang w:eastAsia="ko-KR"/>
        </w:rPr>
        <w:instrText xml:space="preserve"> REF _Ref399010655 \r \h </w:instrText>
      </w:r>
      <w:r w:rsidRPr="003B0B80">
        <w:rPr>
          <w:lang w:eastAsia="ko-KR"/>
        </w:rPr>
      </w:r>
      <w:r w:rsidRPr="003B0B80">
        <w:rPr>
          <w:lang w:eastAsia="ko-KR"/>
        </w:rPr>
        <w:fldChar w:fldCharType="separate"/>
      </w:r>
      <w:r>
        <w:rPr>
          <w:lang w:eastAsia="ko-KR"/>
        </w:rPr>
        <w:t>F.13.1</w:t>
      </w:r>
      <w:r w:rsidRPr="003B0B80">
        <w:rPr>
          <w:lang w:eastAsia="ko-KR"/>
        </w:rPr>
        <w:fldChar w:fldCharType="end"/>
      </w:r>
      <w:r w:rsidRPr="003B0B80">
        <w:rPr>
          <w:lang w:eastAsia="ko-KR"/>
        </w:rPr>
        <w:t xml:space="preserve"> and </w:t>
      </w:r>
      <w:proofErr w:type="spellStart"/>
      <w:r w:rsidRPr="003B0B80">
        <w:t>MaxCPB</w:t>
      </w:r>
      <w:proofErr w:type="spellEnd"/>
      <w:r w:rsidRPr="003B0B80">
        <w:t xml:space="preserve"> is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 in units of </w:t>
      </w:r>
      <w:proofErr w:type="spellStart"/>
      <w:r w:rsidRPr="003B0B80">
        <w:t>CpbVclFactor</w:t>
      </w:r>
      <w:proofErr w:type="spellEnd"/>
      <w:r w:rsidRPr="003B0B80">
        <w:t xml:space="preserve"> bits.</w:t>
      </w:r>
    </w:p>
    <w:p w14:paraId="2E759B11"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the NAL HRD parameters of the layer, </w:t>
      </w:r>
      <w:proofErr w:type="spellStart"/>
      <w:r w:rsidRPr="003B0B80">
        <w:t>CpbSize</w:t>
      </w:r>
      <w:proofErr w:type="spellEnd"/>
      <w:r w:rsidRPr="003B0B80">
        <w:t>[ </w:t>
      </w:r>
      <w:proofErr w:type="spellStart"/>
      <w:r w:rsidRPr="003B0B80">
        <w:t>i</w:t>
      </w:r>
      <w:proofErr w:type="spellEnd"/>
      <w:r w:rsidRPr="003B0B80">
        <w:t xml:space="preserve"> ] shall be less than or equal to </w:t>
      </w:r>
      <w:proofErr w:type="spellStart"/>
      <w:r w:rsidRPr="003B0B80">
        <w:t>CpbNalFactor</w:t>
      </w:r>
      <w:proofErr w:type="spellEnd"/>
      <w:r w:rsidRPr="003B0B80">
        <w:t> * </w:t>
      </w:r>
      <w:proofErr w:type="spellStart"/>
      <w:r w:rsidRPr="003B0B80">
        <w:t>MaxCPB</w:t>
      </w:r>
      <w:proofErr w:type="spellEnd"/>
      <w:r w:rsidRPr="003B0B80">
        <w:t xml:space="preserve"> for at least one of the delivery schedules identified by bsp_sched_idx[ olsIdx ][ 0 ][ HighestTid ][ combIdx ][ LayerIdxInVps[ currLayerId ] ] for </w:t>
      </w:r>
      <w:proofErr w:type="spellStart"/>
      <w:r w:rsidRPr="003B0B80">
        <w:t>combIdx</w:t>
      </w:r>
      <w:proofErr w:type="spellEnd"/>
      <w:r w:rsidRPr="003B0B80">
        <w:t xml:space="preserve"> ranging from 0 to num_bsp_schedules_minus1[ </w:t>
      </w:r>
      <w:proofErr w:type="spellStart"/>
      <w:r w:rsidRPr="003B0B80">
        <w:t>olsIdx</w:t>
      </w:r>
      <w:proofErr w:type="spellEnd"/>
      <w:r w:rsidRPr="003B0B80">
        <w:t> ][ 0 ][ </w:t>
      </w:r>
      <w:proofErr w:type="spellStart"/>
      <w:r w:rsidRPr="003B0B80">
        <w:t>HighestTid</w:t>
      </w:r>
      <w:proofErr w:type="spellEnd"/>
      <w:r w:rsidRPr="003B0B80">
        <w:t xml:space="preserve"> ], inclusive, where </w:t>
      </w:r>
      <w:proofErr w:type="spellStart"/>
      <w:r w:rsidRPr="003B0B80">
        <w:t>CpbSize</w:t>
      </w:r>
      <w:proofErr w:type="spellEnd"/>
      <w:r w:rsidRPr="003B0B80">
        <w:t>[ </w:t>
      </w:r>
      <w:proofErr w:type="spellStart"/>
      <w:r w:rsidRPr="003B0B80">
        <w:t>i</w:t>
      </w:r>
      <w:proofErr w:type="spellEnd"/>
      <w:r w:rsidRPr="003B0B80">
        <w:t xml:space="preserve"> ] is </w:t>
      </w:r>
      <w:r w:rsidRPr="003B0B80">
        <w:rPr>
          <w:lang w:eastAsia="ko-KR"/>
        </w:rPr>
        <w:t>specified in clause </w:t>
      </w:r>
      <w:r w:rsidRPr="003B0B80">
        <w:rPr>
          <w:lang w:eastAsia="ko-KR"/>
        </w:rPr>
        <w:fldChar w:fldCharType="begin" w:fldLock="1"/>
      </w:r>
      <w:r w:rsidRPr="003B0B80">
        <w:rPr>
          <w:lang w:eastAsia="ko-KR"/>
        </w:rPr>
        <w:instrText xml:space="preserve"> REF _Ref399010668 \r \h </w:instrText>
      </w:r>
      <w:r w:rsidRPr="003B0B80">
        <w:rPr>
          <w:lang w:eastAsia="ko-KR"/>
        </w:rPr>
      </w:r>
      <w:r w:rsidRPr="003B0B80">
        <w:rPr>
          <w:lang w:eastAsia="ko-KR"/>
        </w:rPr>
        <w:fldChar w:fldCharType="separate"/>
      </w:r>
      <w:r>
        <w:rPr>
          <w:lang w:eastAsia="ko-KR"/>
        </w:rPr>
        <w:t>F.13.1</w:t>
      </w:r>
      <w:r w:rsidRPr="003B0B80">
        <w:rPr>
          <w:lang w:eastAsia="ko-KR"/>
        </w:rPr>
        <w:fldChar w:fldCharType="end"/>
      </w:r>
      <w:r w:rsidRPr="003B0B80">
        <w:rPr>
          <w:lang w:eastAsia="ko-KR"/>
        </w:rPr>
        <w:t xml:space="preserve"> and </w:t>
      </w:r>
      <w:proofErr w:type="spellStart"/>
      <w:r w:rsidRPr="003B0B80">
        <w:t>MaxCPB</w:t>
      </w:r>
      <w:proofErr w:type="spellEnd"/>
      <w:r w:rsidRPr="003B0B80">
        <w:t xml:space="preserve"> is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for the tier and level of the layer in units of </w:t>
      </w:r>
      <w:proofErr w:type="spellStart"/>
      <w:r w:rsidRPr="003B0B80">
        <w:t>CpbNalFactor</w:t>
      </w:r>
      <w:proofErr w:type="spellEnd"/>
      <w:r w:rsidRPr="003B0B80">
        <w:t xml:space="preserve"> bits.</w:t>
      </w:r>
    </w:p>
    <w:p w14:paraId="70CA946B" w14:textId="77777777" w:rsidR="00FD7701" w:rsidRPr="003B0B80" w:rsidRDefault="00FD7701" w:rsidP="00FD7701">
      <w:pPr>
        <w:numPr>
          <w:ilvl w:val="0"/>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3B0B80">
        <w:t xml:space="preserve">For each coded picture, the value of </w:t>
      </w:r>
      <w:proofErr w:type="spellStart"/>
      <w:r w:rsidRPr="003B0B80">
        <w:t>BinCountsInNalUnits</w:t>
      </w:r>
      <w:proofErr w:type="spellEnd"/>
      <w:r w:rsidRPr="003B0B80">
        <w:t xml:space="preserve"> shall be less than or equal to ( 32 ÷ 3 ) * </w:t>
      </w:r>
      <w:proofErr w:type="spellStart"/>
      <w:r w:rsidRPr="003B0B80">
        <w:t>NumBytesInVclNalUnits</w:t>
      </w:r>
      <w:proofErr w:type="spellEnd"/>
      <w:r w:rsidRPr="003B0B80">
        <w:t> + ( </w:t>
      </w:r>
      <w:proofErr w:type="spellStart"/>
      <w:r w:rsidRPr="003B0B80">
        <w:t>RawMinCuBits</w:t>
      </w:r>
      <w:proofErr w:type="spellEnd"/>
      <w:r w:rsidRPr="003B0B80">
        <w:t> * </w:t>
      </w:r>
      <w:proofErr w:type="spellStart"/>
      <w:r w:rsidRPr="003B0B80">
        <w:t>PicSizeInMinCbsY</w:t>
      </w:r>
      <w:proofErr w:type="spellEnd"/>
      <w:r w:rsidRPr="003B0B80">
        <w:t> ) ÷ 32.</w:t>
      </w:r>
    </w:p>
    <w:p w14:paraId="26ACC462" w14:textId="77777777" w:rsidR="00FD7701" w:rsidRPr="003B0B80" w:rsidRDefault="00FD7701" w:rsidP="00FD7701">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specifies the limits for each level of each tier for levels other than level 8.5.</w:t>
      </w:r>
    </w:p>
    <w:p w14:paraId="4CF6B2A7" w14:textId="495E89CF" w:rsidR="00FD7701" w:rsidRPr="003B0B80" w:rsidRDefault="00FD7701" w:rsidP="00FD7701">
      <w:pPr>
        <w:spacing w:before="60"/>
        <w:ind w:left="403"/>
        <w:rPr>
          <w:sz w:val="18"/>
          <w:szCs w:val="18"/>
        </w:rPr>
      </w:pPr>
      <w:r w:rsidRPr="003B0B80">
        <w:rPr>
          <w:sz w:val="18"/>
          <w:szCs w:val="18"/>
        </w:rPr>
        <w:t xml:space="preserve">NOTE – 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3B0B80">
        <w:rPr>
          <w:sz w:val="18"/>
          <w:szCs w:val="18"/>
        </w:rPr>
        <w:t>in order to</w:t>
      </w:r>
      <w:proofErr w:type="gramEnd"/>
      <w:r w:rsidRPr="003B0B80">
        <w:rPr>
          <w:sz w:val="18"/>
          <w:szCs w:val="18"/>
        </w:rPr>
        <w:t xml:space="preserve"> determine whether it is capable of decoding the bitstream.</w:t>
      </w:r>
    </w:p>
    <w:p w14:paraId="2F307C59" w14:textId="77777777" w:rsidR="00FD7701" w:rsidRPr="003B0B80" w:rsidRDefault="00FD7701" w:rsidP="00FD7701">
      <w:pPr>
        <w:keepNext/>
      </w:pPr>
      <w:r w:rsidRPr="003B0B80">
        <w:t xml:space="preserve">A tier and level to which a layer in an output operation point associated with an OLS in a bitstream conforms are indicated by the syntax elements </w:t>
      </w:r>
      <w:proofErr w:type="spellStart"/>
      <w:r w:rsidRPr="003B0B80">
        <w:t>general_tier_flag</w:t>
      </w:r>
      <w:proofErr w:type="spellEnd"/>
      <w:r w:rsidRPr="003B0B80">
        <w:t xml:space="preserve"> and </w:t>
      </w:r>
      <w:proofErr w:type="spellStart"/>
      <w:r w:rsidRPr="003B0B80">
        <w:t>general_level_idc</w:t>
      </w:r>
      <w:proofErr w:type="spellEnd"/>
      <w:r w:rsidRPr="003B0B80">
        <w:t xml:space="preserve"> if </w:t>
      </w:r>
      <w:proofErr w:type="spellStart"/>
      <w:r w:rsidRPr="003B0B80">
        <w:t>OpTid</w:t>
      </w:r>
      <w:proofErr w:type="spellEnd"/>
      <w:r w:rsidRPr="003B0B80">
        <w:t xml:space="preserve"> of the output layer set is equal to vps_max_sub_layer_minus1, and by the syntax elements </w:t>
      </w:r>
      <w:proofErr w:type="spellStart"/>
      <w:r w:rsidRPr="003B0B80">
        <w:t>sub_layer_tier_flag</w:t>
      </w:r>
      <w:proofErr w:type="spellEnd"/>
      <w:r w:rsidRPr="003B0B80">
        <w:t>[ </w:t>
      </w:r>
      <w:proofErr w:type="spellStart"/>
      <w:r w:rsidRPr="003B0B80">
        <w:t>OpTid</w:t>
      </w:r>
      <w:proofErr w:type="spellEnd"/>
      <w:r w:rsidRPr="003B0B80">
        <w:t xml:space="preserve"> ] and </w:t>
      </w:r>
      <w:proofErr w:type="spellStart"/>
      <w:r w:rsidRPr="003B0B80">
        <w:t>sub_layer_level_idc</w:t>
      </w:r>
      <w:proofErr w:type="spellEnd"/>
      <w:r w:rsidRPr="003B0B80">
        <w:t>[ </w:t>
      </w:r>
      <w:proofErr w:type="spellStart"/>
      <w:r w:rsidRPr="003B0B80">
        <w:t>OpTid</w:t>
      </w:r>
      <w:proofErr w:type="spellEnd"/>
      <w:r w:rsidRPr="003B0B80">
        <w:t> ] otherwise, as follows:</w:t>
      </w:r>
    </w:p>
    <w:p w14:paraId="721F2757" w14:textId="77777777" w:rsidR="00FD7701" w:rsidRPr="003B0B80" w:rsidRDefault="00FD7701" w:rsidP="00FD7701">
      <w:pPr>
        <w:pStyle w:val="enumlev1"/>
        <w:ind w:left="397"/>
      </w:pPr>
      <w:r w:rsidRPr="003B0B80">
        <w:t>–</w:t>
      </w:r>
      <w:r w:rsidRPr="003B0B80">
        <w:tab/>
        <w:t xml:space="preserve">If the specified level is not level 8.5,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OpTid</w:t>
      </w:r>
      <w:proofErr w:type="spellEnd"/>
      <w:r w:rsidRPr="003B0B80">
        <w:t xml:space="preserve"> ] equal to 0 indicates conformance to the Main tier, and </w:t>
      </w:r>
      <w:proofErr w:type="spellStart"/>
      <w:r w:rsidRPr="003B0B80">
        <w:t>general_tier_flag</w:t>
      </w:r>
      <w:proofErr w:type="spellEnd"/>
      <w:r w:rsidRPr="003B0B80">
        <w:t xml:space="preserve"> or </w:t>
      </w:r>
      <w:proofErr w:type="spellStart"/>
      <w:r w:rsidRPr="003B0B80">
        <w:t>sub_layer_tier_flag</w:t>
      </w:r>
      <w:proofErr w:type="spellEnd"/>
      <w:r w:rsidRPr="003B0B80">
        <w:t>[ </w:t>
      </w:r>
      <w:proofErr w:type="spellStart"/>
      <w:r w:rsidRPr="003B0B80">
        <w:t>OpTid</w:t>
      </w:r>
      <w:proofErr w:type="spellEnd"/>
      <w:r w:rsidRPr="003B0B80">
        <w:t xml:space="preserve"> ] equal to 1 indicates conformance to the High tier, according to the tier constraints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and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xml:space="preserve"> ] shall be equal to 0 for levels below level 4 (corresponding to the entries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 xml:space="preserve"> marked with "-"). Otherwise (the specified level is level 8.5), it is a requirement of bitstream conformance that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xml:space="preserve"> ] shall be equal to 1 and the value 0 for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xml:space="preserve"> ] is reserved for future use by ITU-T | ISO/IEC and decoders shall ignore the value of </w:t>
      </w:r>
      <w:proofErr w:type="spellStart"/>
      <w:r w:rsidRPr="003B0B80">
        <w:t>general_tier_flag</w:t>
      </w:r>
      <w:proofErr w:type="spellEnd"/>
      <w:r w:rsidRPr="003B0B80">
        <w:t xml:space="preserve"> and </w:t>
      </w:r>
      <w:proofErr w:type="spellStart"/>
      <w:r w:rsidRPr="003B0B80">
        <w:t>sub_layer_tier_flag</w:t>
      </w:r>
      <w:proofErr w:type="spellEnd"/>
      <w:r w:rsidRPr="003B0B80">
        <w:t>[ </w:t>
      </w:r>
      <w:proofErr w:type="spellStart"/>
      <w:r w:rsidRPr="003B0B80">
        <w:t>OpTid</w:t>
      </w:r>
      <w:proofErr w:type="spellEnd"/>
      <w:r w:rsidRPr="003B0B80">
        <w:t> ].</w:t>
      </w:r>
    </w:p>
    <w:p w14:paraId="3035199C" w14:textId="77777777" w:rsidR="00FD7701" w:rsidRPr="003B0B80" w:rsidRDefault="00FD7701" w:rsidP="00FD7701">
      <w:pPr>
        <w:pStyle w:val="enumlev1"/>
        <w:ind w:left="397"/>
      </w:pPr>
      <w:r w:rsidRPr="003B0B80">
        <w:t>–</w:t>
      </w:r>
      <w:r w:rsidRPr="003B0B80">
        <w:tab/>
      </w:r>
      <w:proofErr w:type="spellStart"/>
      <w:r w:rsidRPr="003B0B80">
        <w:t>general_level_idc</w:t>
      </w:r>
      <w:proofErr w:type="spellEnd"/>
      <w:r w:rsidRPr="003B0B80">
        <w:t xml:space="preserve"> and </w:t>
      </w:r>
      <w:proofErr w:type="spellStart"/>
      <w:r w:rsidRPr="003B0B80">
        <w:t>sub_layer_level_</w:t>
      </w:r>
      <w:proofErr w:type="gramStart"/>
      <w:r w:rsidRPr="003B0B80">
        <w:t>idc</w:t>
      </w:r>
      <w:proofErr w:type="spellEnd"/>
      <w:r w:rsidRPr="003B0B80">
        <w:t>[</w:t>
      </w:r>
      <w:proofErr w:type="gramEnd"/>
      <w:r w:rsidRPr="003B0B80">
        <w:t> </w:t>
      </w:r>
      <w:proofErr w:type="spellStart"/>
      <w:r w:rsidRPr="003B0B80">
        <w:t>OpTid</w:t>
      </w:r>
      <w:proofErr w:type="spellEnd"/>
      <w:r w:rsidRPr="003B0B80">
        <w:t xml:space="preserve"> ] shall be set equal to a value of 30 times the level number specified in </w:t>
      </w:r>
      <w:r w:rsidRPr="003B0B80">
        <w:fldChar w:fldCharType="begin" w:fldLock="1"/>
      </w:r>
      <w:r w:rsidRPr="003B0B80">
        <w:instrText xml:space="preserve"> REF _Ref397963797 \h </w:instrText>
      </w:r>
      <w:r w:rsidRPr="003B0B80">
        <w:fldChar w:fldCharType="separate"/>
      </w:r>
      <w:r w:rsidRPr="003B0B80">
        <w:t>Table A.</w:t>
      </w:r>
      <w:r>
        <w:rPr>
          <w:noProof/>
        </w:rPr>
        <w:t>8</w:t>
      </w:r>
      <w:r w:rsidRPr="003B0B80">
        <w:fldChar w:fldCharType="end"/>
      </w:r>
      <w:r w:rsidRPr="003B0B80">
        <w:t>.</w:t>
      </w:r>
    </w:p>
    <w:p w14:paraId="24F77895" w14:textId="77777777" w:rsidR="002F4F9D" w:rsidRPr="00655B1D" w:rsidRDefault="002F4F9D" w:rsidP="002F4F9D">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1C698AD" w14:textId="77777777" w:rsidR="002F4F9D" w:rsidRDefault="002F4F9D" w:rsidP="00464467">
      <w:pPr>
        <w:pStyle w:val="Heading1"/>
        <w:numPr>
          <w:ilvl w:val="0"/>
          <w:numId w:val="0"/>
        </w:numPr>
        <w:ind w:left="360"/>
        <w:rPr>
          <w:lang w:val="en-CA"/>
        </w:rPr>
      </w:pPr>
    </w:p>
    <w:p w14:paraId="5F0CF8E4" w14:textId="660CBD49" w:rsidR="001F2594" w:rsidRPr="00B6364A" w:rsidRDefault="00F774D8" w:rsidP="00E11923">
      <w:pPr>
        <w:pStyle w:val="Heading1"/>
        <w:rPr>
          <w:lang w:val="en-CA"/>
        </w:rPr>
      </w:pPr>
      <w:r w:rsidRPr="00B6364A">
        <w:rPr>
          <w:lang w:val="en-CA"/>
        </w:rPr>
        <w:t>Patent rights declaration(s)</w:t>
      </w:r>
    </w:p>
    <w:p w14:paraId="0C08D3BB" w14:textId="364B7924" w:rsidR="007032B4" w:rsidRPr="00B6364A" w:rsidRDefault="00E95F1F" w:rsidP="007032B4">
      <w:pPr>
        <w:rPr>
          <w:szCs w:val="22"/>
          <w:lang w:val="en-CA"/>
        </w:rPr>
      </w:pPr>
      <w:r w:rsidRPr="00B6364A">
        <w:rPr>
          <w:b/>
          <w:szCs w:val="22"/>
          <w:lang w:val="en-CA"/>
        </w:rPr>
        <w:t xml:space="preserve">Apple </w:t>
      </w:r>
      <w:proofErr w:type="gramStart"/>
      <w:r w:rsidRPr="00B6364A">
        <w:rPr>
          <w:b/>
          <w:szCs w:val="22"/>
          <w:lang w:val="en-CA"/>
        </w:rPr>
        <w:t>Inc,.</w:t>
      </w:r>
      <w:proofErr w:type="gramEnd"/>
      <w:r w:rsidRPr="00B6364A">
        <w:rPr>
          <w:b/>
          <w:szCs w:val="22"/>
          <w:lang w:val="en-CA"/>
        </w:rPr>
        <w:t xml:space="preserve"> </w:t>
      </w:r>
      <w:r w:rsidR="007032B4" w:rsidRPr="00B6364A">
        <w:rPr>
          <w:b/>
          <w:szCs w:val="22"/>
          <w:lang w:val="en-CA"/>
        </w:rPr>
        <w:t xml:space="preserve">may have current or pending patent rights relating to the technology described in this contribution </w:t>
      </w:r>
      <w:proofErr w:type="gramStart"/>
      <w:r w:rsidR="007032B4" w:rsidRPr="00B6364A">
        <w:rPr>
          <w:b/>
          <w:szCs w:val="22"/>
          <w:lang w:val="en-CA"/>
        </w:rPr>
        <w:t>and,</w:t>
      </w:r>
      <w:proofErr w:type="gramEnd"/>
      <w:r w:rsidR="007032B4" w:rsidRPr="00B6364A">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086DFE" w14:textId="6CC66C3D" w:rsidR="007F28CF" w:rsidRPr="00B6364A" w:rsidRDefault="007F28CF" w:rsidP="007F28CF">
      <w:pPr>
        <w:rPr>
          <w:lang w:val="en-CA"/>
        </w:rPr>
      </w:pPr>
    </w:p>
    <w:sectPr w:rsidR="007F28CF" w:rsidRPr="00B6364A" w:rsidSect="000A4903">
      <w:headerReference w:type="even" r:id="rId9"/>
      <w:headerReference w:type="default" r:id="rId10"/>
      <w:footerReference w:type="even" r:id="rId11"/>
      <w:footerReference w:type="default" r:id="rId12"/>
      <w:headerReference w:type="first" r:id="rId13"/>
      <w:footerReference w:type="firs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020DE" w14:textId="77777777" w:rsidR="00F640B1" w:rsidRDefault="00F640B1">
      <w:r>
        <w:separator/>
      </w:r>
    </w:p>
  </w:endnote>
  <w:endnote w:type="continuationSeparator" w:id="0">
    <w:p w14:paraId="3F8885A2" w14:textId="77777777" w:rsidR="00F640B1" w:rsidRDefault="00F6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panose1 w:val="020B0604020202020204"/>
    <w:charset w:val="02"/>
    <w:family w:val="auto"/>
    <w:pitch w:val="variable"/>
    <w:sig w:usb0="00000000" w:usb1="10000000" w:usb2="00000000" w:usb3="00000000" w:csb0="80000000" w:csb1="00000000"/>
  </w:font>
  <w:font w:name="Times">
    <w:altName w:val="Times New Roman"/>
    <w:panose1 w:val="020B06040202020202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S ??">
    <w:altName w:val="Yu Gothic UI"/>
    <w:panose1 w:val="020B06040202020202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20B0604020202020204"/>
    <w:charset w:val="4D"/>
    <w:family w:val="roman"/>
    <w:notTrueType/>
    <w:pitch w:val="default"/>
    <w:sig w:usb0="00000003" w:usb1="00000000" w:usb2="00000000" w:usb3="00000000" w:csb0="00000001" w:csb1="00000000"/>
  </w:font>
  <w:font w:name="Courier">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 Pro">
    <w:panose1 w:val="020B0604020202020204"/>
    <w:charset w:val="00"/>
    <w:family w:val="roman"/>
    <w:notTrueType/>
    <w:pitch w:val="variable"/>
    <w:sig w:usb0="60000287" w:usb1="00000001"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39D85" w14:textId="77777777" w:rsidR="00464467" w:rsidRDefault="00464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F26CF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5835">
      <w:rPr>
        <w:rStyle w:val="PageNumber"/>
        <w:noProof/>
      </w:rPr>
      <w:t>2024-07-06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871EB" w14:textId="77777777" w:rsidR="00464467" w:rsidRDefault="00464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63490" w14:textId="77777777" w:rsidR="00F640B1" w:rsidRDefault="00F640B1">
      <w:r>
        <w:separator/>
      </w:r>
    </w:p>
  </w:footnote>
  <w:footnote w:type="continuationSeparator" w:id="0">
    <w:p w14:paraId="23DB39AE" w14:textId="77777777" w:rsidR="00F640B1" w:rsidRDefault="00F64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B538C" w14:textId="77777777" w:rsidR="00464467" w:rsidRDefault="00464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34FE9" w14:textId="77777777" w:rsidR="00464467" w:rsidRDefault="00464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6156D" w14:textId="77777777" w:rsidR="00464467" w:rsidRDefault="00464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B88A0226"/>
    <w:lvl w:ilvl="0">
      <w:numFmt w:val="decimal"/>
      <w:pStyle w:val="AppendixHeading5"/>
      <w:lvlText w:val="*"/>
      <w:lvlJc w:val="left"/>
    </w:lvl>
  </w:abstractNum>
  <w:abstractNum w:abstractNumId="4"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8"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9"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7"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B874B92"/>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2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4C55382"/>
    <w:multiLevelType w:val="hybridMultilevel"/>
    <w:tmpl w:val="9E92E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A548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8"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30"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32"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0"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41"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42"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3"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44"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427368C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F6326D"/>
    <w:multiLevelType w:val="multilevel"/>
    <w:tmpl w:val="B7F8323C"/>
    <w:numStyleLink w:val="SVCBullets"/>
  </w:abstractNum>
  <w:abstractNum w:abstractNumId="48"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50" w15:restartNumberingAfterBreak="0">
    <w:nsid w:val="4DF205BC"/>
    <w:multiLevelType w:val="hybridMultilevel"/>
    <w:tmpl w:val="4BC8A8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5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6"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7"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8" w15:restartNumberingAfterBreak="0">
    <w:nsid w:val="60526A55"/>
    <w:multiLevelType w:val="hybridMultilevel"/>
    <w:tmpl w:val="1CA0AB16"/>
    <w:lvl w:ilvl="0" w:tplc="FFFFFFFF">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2E00796"/>
    <w:multiLevelType w:val="hybridMultilevel"/>
    <w:tmpl w:val="4BC8A88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 w15:restartNumberingAfterBreak="0">
    <w:nsid w:val="71BE5167"/>
    <w:multiLevelType w:val="hybridMultilevel"/>
    <w:tmpl w:val="46883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694302583">
    <w:abstractNumId w:val="3"/>
    <w:lvlOverride w:ilvl="0">
      <w:lvl w:ilvl="0">
        <w:start w:val="1"/>
        <w:numFmt w:val="bullet"/>
        <w:pStyle w:val="AppendixHeading5"/>
        <w:lvlText w:val=""/>
        <w:legacy w:legacy="1" w:legacySpace="0" w:legacyIndent="360"/>
        <w:lvlJc w:val="left"/>
        <w:pPr>
          <w:ind w:left="360" w:hanging="360"/>
        </w:pPr>
        <w:rPr>
          <w:rFonts w:ascii="Symbol" w:hAnsi="Symbol" w:hint="default"/>
        </w:rPr>
      </w:lvl>
    </w:lvlOverride>
  </w:num>
  <w:num w:numId="2" w16cid:durableId="1136727092">
    <w:abstractNumId w:val="62"/>
  </w:num>
  <w:num w:numId="3" w16cid:durableId="1314335524">
    <w:abstractNumId w:val="54"/>
  </w:num>
  <w:num w:numId="4" w16cid:durableId="2056662481">
    <w:abstractNumId w:val="51"/>
  </w:num>
  <w:num w:numId="5" w16cid:durableId="690689309">
    <w:abstractNumId w:val="52"/>
  </w:num>
  <w:num w:numId="6" w16cid:durableId="1500659135">
    <w:abstractNumId w:val="23"/>
  </w:num>
  <w:num w:numId="7" w16cid:durableId="1819570873">
    <w:abstractNumId w:val="35"/>
  </w:num>
  <w:num w:numId="8" w16cid:durableId="649553390">
    <w:abstractNumId w:val="23"/>
  </w:num>
  <w:num w:numId="9" w16cid:durableId="1468936057">
    <w:abstractNumId w:val="5"/>
  </w:num>
  <w:num w:numId="10" w16cid:durableId="1166827732">
    <w:abstractNumId w:val="22"/>
  </w:num>
  <w:num w:numId="11" w16cid:durableId="1709598400">
    <w:abstractNumId w:val="14"/>
  </w:num>
  <w:num w:numId="12" w16cid:durableId="1282884655">
    <w:abstractNumId w:val="71"/>
  </w:num>
  <w:num w:numId="13" w16cid:durableId="936015165">
    <w:abstractNumId w:val="48"/>
  </w:num>
  <w:num w:numId="14" w16cid:durableId="530068388">
    <w:abstractNumId w:val="50"/>
  </w:num>
  <w:num w:numId="15" w16cid:durableId="145783437">
    <w:abstractNumId w:val="24"/>
  </w:num>
  <w:num w:numId="16" w16cid:durableId="394399952">
    <w:abstractNumId w:val="64"/>
  </w:num>
  <w:num w:numId="17" w16cid:durableId="1508668911">
    <w:abstractNumId w:val="20"/>
  </w:num>
  <w:num w:numId="18" w16cid:durableId="863640426">
    <w:abstractNumId w:val="58"/>
  </w:num>
  <w:num w:numId="19" w16cid:durableId="615522598">
    <w:abstractNumId w:val="60"/>
  </w:num>
  <w:num w:numId="20" w16cid:durableId="520819269">
    <w:abstractNumId w:val="25"/>
  </w:num>
  <w:num w:numId="21" w16cid:durableId="1753239450">
    <w:abstractNumId w:val="45"/>
  </w:num>
  <w:num w:numId="22" w16cid:durableId="1191381389">
    <w:abstractNumId w:val="61"/>
  </w:num>
  <w:num w:numId="23" w16cid:durableId="287782039">
    <w:abstractNumId w:val="4"/>
  </w:num>
  <w:num w:numId="24" w16cid:durableId="1260328623">
    <w:abstractNumId w:val="7"/>
  </w:num>
  <w:num w:numId="25" w16cid:durableId="489634661">
    <w:abstractNumId w:val="2"/>
  </w:num>
  <w:num w:numId="26" w16cid:durableId="1828396847">
    <w:abstractNumId w:val="37"/>
  </w:num>
  <w:num w:numId="27" w16cid:durableId="226771243">
    <w:abstractNumId w:val="66"/>
  </w:num>
  <w:num w:numId="28" w16cid:durableId="446512597">
    <w:abstractNumId w:val="0"/>
  </w:num>
  <w:num w:numId="29" w16cid:durableId="1616255035">
    <w:abstractNumId w:val="9"/>
  </w:num>
  <w:num w:numId="30" w16cid:durableId="1580097458">
    <w:abstractNumId w:val="57"/>
  </w:num>
  <w:num w:numId="31" w16cid:durableId="1960261846">
    <w:abstractNumId w:val="36"/>
  </w:num>
  <w:num w:numId="32" w16cid:durableId="594675086">
    <w:abstractNumId w:val="65"/>
  </w:num>
  <w:num w:numId="33" w16cid:durableId="233324538">
    <w:abstractNumId w:val="53"/>
  </w:num>
  <w:num w:numId="34" w16cid:durableId="2023316360">
    <w:abstractNumId w:val="72"/>
  </w:num>
  <w:num w:numId="35" w16cid:durableId="1560675493">
    <w:abstractNumId w:val="33"/>
  </w:num>
  <w:num w:numId="36" w16cid:durableId="946275870">
    <w:abstractNumId w:val="17"/>
  </w:num>
  <w:num w:numId="37" w16cid:durableId="1347172233">
    <w:abstractNumId w:val="12"/>
  </w:num>
  <w:num w:numId="38" w16cid:durableId="531957944">
    <w:abstractNumId w:val="21"/>
  </w:num>
  <w:num w:numId="39" w16cid:durableId="304815218">
    <w:abstractNumId w:val="68"/>
  </w:num>
  <w:num w:numId="40" w16cid:durableId="724329360">
    <w:abstractNumId w:val="47"/>
    <w:lvlOverride w:ilvl="0">
      <w:lvl w:ilvl="0">
        <w:numFmt w:val="decimal"/>
        <w:pStyle w:val="SVCBulletslevel1CharCharChar"/>
        <w:lvlText w:val=""/>
        <w:lvlJc w:val="left"/>
      </w:lvl>
    </w:lvlOverride>
  </w:num>
  <w:num w:numId="41" w16cid:durableId="50420548">
    <w:abstractNumId w:val="43"/>
  </w:num>
  <w:num w:numId="42" w16cid:durableId="1100415382">
    <w:abstractNumId w:val="55"/>
  </w:num>
  <w:num w:numId="43" w16cid:durableId="570046143">
    <w:abstractNumId w:val="11"/>
  </w:num>
  <w:num w:numId="44" w16cid:durableId="337731842">
    <w:abstractNumId w:val="19"/>
  </w:num>
  <w:num w:numId="45" w16cid:durableId="1101071218">
    <w:abstractNumId w:val="46"/>
  </w:num>
  <w:num w:numId="46" w16cid:durableId="1232083400">
    <w:abstractNumId w:val="26"/>
  </w:num>
  <w:num w:numId="47" w16cid:durableId="972906076">
    <w:abstractNumId w:val="30"/>
  </w:num>
  <w:num w:numId="48" w16cid:durableId="563761499">
    <w:abstractNumId w:val="8"/>
  </w:num>
  <w:num w:numId="49" w16cid:durableId="1108965982">
    <w:abstractNumId w:val="69"/>
  </w:num>
  <w:num w:numId="50" w16cid:durableId="1345010936">
    <w:abstractNumId w:val="70"/>
  </w:num>
  <w:num w:numId="51" w16cid:durableId="1950044664">
    <w:abstractNumId w:val="40"/>
  </w:num>
  <w:num w:numId="52" w16cid:durableId="1331371330">
    <w:abstractNumId w:val="13"/>
  </w:num>
  <w:num w:numId="53" w16cid:durableId="1703744688">
    <w:abstractNumId w:val="16"/>
  </w:num>
  <w:num w:numId="54" w16cid:durableId="1317958350">
    <w:abstractNumId w:val="1"/>
  </w:num>
  <w:num w:numId="55" w16cid:durableId="1648511965">
    <w:abstractNumId w:val="67"/>
  </w:num>
  <w:num w:numId="56" w16cid:durableId="162209512">
    <w:abstractNumId w:val="18"/>
  </w:num>
  <w:num w:numId="57" w16cid:durableId="667950719">
    <w:abstractNumId w:val="56"/>
  </w:num>
  <w:num w:numId="58" w16cid:durableId="1729959354">
    <w:abstractNumId w:val="41"/>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9" w16cid:durableId="140974386">
    <w:abstractNumId w:val="34"/>
  </w:num>
  <w:num w:numId="60" w16cid:durableId="646055694">
    <w:abstractNumId w:val="44"/>
  </w:num>
  <w:num w:numId="61" w16cid:durableId="145511128">
    <w:abstractNumId w:val="29"/>
  </w:num>
  <w:num w:numId="62" w16cid:durableId="751895543">
    <w:abstractNumId w:val="31"/>
  </w:num>
  <w:num w:numId="63" w16cid:durableId="421488368">
    <w:abstractNumId w:val="39"/>
  </w:num>
  <w:num w:numId="64" w16cid:durableId="521556101">
    <w:abstractNumId w:val="32"/>
  </w:num>
  <w:num w:numId="65" w16cid:durableId="2102021541">
    <w:abstractNumId w:val="63"/>
  </w:num>
  <w:num w:numId="66" w16cid:durableId="587735025">
    <w:abstractNumId w:val="49"/>
  </w:num>
  <w:num w:numId="67" w16cid:durableId="1586451052">
    <w:abstractNumId w:val="42"/>
  </w:num>
  <w:num w:numId="68" w16cid:durableId="834613775">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28113300">
    <w:abstractNumId w:val="38"/>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0" w16cid:durableId="407000227">
    <w:abstractNumId w:val="15"/>
  </w:num>
  <w:num w:numId="71" w16cid:durableId="1392923437">
    <w:abstractNumId w:val="6"/>
  </w:num>
  <w:num w:numId="72" w16cid:durableId="2053073605">
    <w:abstractNumId w:val="27"/>
  </w:num>
  <w:num w:numId="73" w16cid:durableId="742916387">
    <w:abstractNumId w:val="38"/>
  </w:num>
  <w:num w:numId="74" w16cid:durableId="125590453">
    <w:abstractNumId w:val="41"/>
  </w:num>
  <w:num w:numId="75" w16cid:durableId="322053310">
    <w:abstractNumId w:val="59"/>
  </w:num>
  <w:num w:numId="76" w16cid:durableId="805969430">
    <w:abstractNumId w:val="4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77" w16cid:durableId="544365566">
    <w:abstractNumId w:val="10"/>
  </w:num>
  <w:num w:numId="78" w16cid:durableId="142633987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0989"/>
    <w:rsid w:val="00065039"/>
    <w:rsid w:val="00073FDD"/>
    <w:rsid w:val="0007614F"/>
    <w:rsid w:val="00081398"/>
    <w:rsid w:val="00084393"/>
    <w:rsid w:val="00086400"/>
    <w:rsid w:val="000865E1"/>
    <w:rsid w:val="000869D3"/>
    <w:rsid w:val="00092AF4"/>
    <w:rsid w:val="00094479"/>
    <w:rsid w:val="000962AC"/>
    <w:rsid w:val="00096CA9"/>
    <w:rsid w:val="000A035E"/>
    <w:rsid w:val="000A4903"/>
    <w:rsid w:val="000B0C0F"/>
    <w:rsid w:val="000B1C6B"/>
    <w:rsid w:val="000B4142"/>
    <w:rsid w:val="000B4FF9"/>
    <w:rsid w:val="000C09AC"/>
    <w:rsid w:val="000C228D"/>
    <w:rsid w:val="000C2BAA"/>
    <w:rsid w:val="000C5F4C"/>
    <w:rsid w:val="000E00F3"/>
    <w:rsid w:val="000E2643"/>
    <w:rsid w:val="000F158C"/>
    <w:rsid w:val="000F6160"/>
    <w:rsid w:val="00102F3D"/>
    <w:rsid w:val="001052EA"/>
    <w:rsid w:val="00123091"/>
    <w:rsid w:val="00124E38"/>
    <w:rsid w:val="0012580B"/>
    <w:rsid w:val="00131F90"/>
    <w:rsid w:val="0013458C"/>
    <w:rsid w:val="0013526E"/>
    <w:rsid w:val="00143EA3"/>
    <w:rsid w:val="00146152"/>
    <w:rsid w:val="00155526"/>
    <w:rsid w:val="00171371"/>
    <w:rsid w:val="00175A24"/>
    <w:rsid w:val="00187E58"/>
    <w:rsid w:val="001A297E"/>
    <w:rsid w:val="001A368E"/>
    <w:rsid w:val="001A440E"/>
    <w:rsid w:val="001A7329"/>
    <w:rsid w:val="001A792F"/>
    <w:rsid w:val="001B4E28"/>
    <w:rsid w:val="001C3525"/>
    <w:rsid w:val="001C3AFB"/>
    <w:rsid w:val="001D07F0"/>
    <w:rsid w:val="001D1720"/>
    <w:rsid w:val="001D1BD2"/>
    <w:rsid w:val="001E0248"/>
    <w:rsid w:val="001E02BE"/>
    <w:rsid w:val="001E04F8"/>
    <w:rsid w:val="001E3B37"/>
    <w:rsid w:val="001F2594"/>
    <w:rsid w:val="001F4016"/>
    <w:rsid w:val="001F6A5E"/>
    <w:rsid w:val="002055A6"/>
    <w:rsid w:val="00206460"/>
    <w:rsid w:val="002069B4"/>
    <w:rsid w:val="00215DFC"/>
    <w:rsid w:val="002212DF"/>
    <w:rsid w:val="00222CD4"/>
    <w:rsid w:val="00225016"/>
    <w:rsid w:val="002253CA"/>
    <w:rsid w:val="002264A6"/>
    <w:rsid w:val="00227BA7"/>
    <w:rsid w:val="00227EF7"/>
    <w:rsid w:val="0023011C"/>
    <w:rsid w:val="00232FEA"/>
    <w:rsid w:val="002375C1"/>
    <w:rsid w:val="00247E1E"/>
    <w:rsid w:val="00261FCD"/>
    <w:rsid w:val="00263398"/>
    <w:rsid w:val="00263B99"/>
    <w:rsid w:val="002647D8"/>
    <w:rsid w:val="00266F06"/>
    <w:rsid w:val="00275BCF"/>
    <w:rsid w:val="00280613"/>
    <w:rsid w:val="00291721"/>
    <w:rsid w:val="00291E36"/>
    <w:rsid w:val="00292257"/>
    <w:rsid w:val="002A54E0"/>
    <w:rsid w:val="002B1595"/>
    <w:rsid w:val="002B191D"/>
    <w:rsid w:val="002B2E83"/>
    <w:rsid w:val="002C2AED"/>
    <w:rsid w:val="002C6002"/>
    <w:rsid w:val="002C7B98"/>
    <w:rsid w:val="002D0AF6"/>
    <w:rsid w:val="002E2CC9"/>
    <w:rsid w:val="002F164D"/>
    <w:rsid w:val="002F4F9D"/>
    <w:rsid w:val="002F5B2B"/>
    <w:rsid w:val="0030030E"/>
    <w:rsid w:val="003021BC"/>
    <w:rsid w:val="00306206"/>
    <w:rsid w:val="003133B4"/>
    <w:rsid w:val="0031492B"/>
    <w:rsid w:val="00317D85"/>
    <w:rsid w:val="00325143"/>
    <w:rsid w:val="00327C56"/>
    <w:rsid w:val="003315A1"/>
    <w:rsid w:val="00332F5F"/>
    <w:rsid w:val="00334A0B"/>
    <w:rsid w:val="003373EC"/>
    <w:rsid w:val="00342621"/>
    <w:rsid w:val="00342FF4"/>
    <w:rsid w:val="00344E5A"/>
    <w:rsid w:val="00346148"/>
    <w:rsid w:val="00353D34"/>
    <w:rsid w:val="003607B8"/>
    <w:rsid w:val="003669EA"/>
    <w:rsid w:val="003706CC"/>
    <w:rsid w:val="00377710"/>
    <w:rsid w:val="003A25F5"/>
    <w:rsid w:val="003A2D8E"/>
    <w:rsid w:val="003A7CE6"/>
    <w:rsid w:val="003B2430"/>
    <w:rsid w:val="003C0E29"/>
    <w:rsid w:val="003C20E4"/>
    <w:rsid w:val="003D6342"/>
    <w:rsid w:val="003E6F90"/>
    <w:rsid w:val="003E73ED"/>
    <w:rsid w:val="003F5D0F"/>
    <w:rsid w:val="00414101"/>
    <w:rsid w:val="00414814"/>
    <w:rsid w:val="004219CF"/>
    <w:rsid w:val="004234F0"/>
    <w:rsid w:val="004246F7"/>
    <w:rsid w:val="00427EEC"/>
    <w:rsid w:val="00433DDB"/>
    <w:rsid w:val="00435A29"/>
    <w:rsid w:val="00437619"/>
    <w:rsid w:val="00440789"/>
    <w:rsid w:val="00440E0A"/>
    <w:rsid w:val="004469D4"/>
    <w:rsid w:val="0045517B"/>
    <w:rsid w:val="00464467"/>
    <w:rsid w:val="00465A1E"/>
    <w:rsid w:val="004670E1"/>
    <w:rsid w:val="004705DB"/>
    <w:rsid w:val="00472EDE"/>
    <w:rsid w:val="00493C47"/>
    <w:rsid w:val="0049445A"/>
    <w:rsid w:val="004957D9"/>
    <w:rsid w:val="004A2A63"/>
    <w:rsid w:val="004B0437"/>
    <w:rsid w:val="004B210C"/>
    <w:rsid w:val="004B6170"/>
    <w:rsid w:val="004B621E"/>
    <w:rsid w:val="004B7D9C"/>
    <w:rsid w:val="004C4826"/>
    <w:rsid w:val="004D405F"/>
    <w:rsid w:val="004E4F4F"/>
    <w:rsid w:val="004E6789"/>
    <w:rsid w:val="004F5DCE"/>
    <w:rsid w:val="004F61E3"/>
    <w:rsid w:val="004F78F1"/>
    <w:rsid w:val="00502D08"/>
    <w:rsid w:val="00502E10"/>
    <w:rsid w:val="0050354E"/>
    <w:rsid w:val="0050785D"/>
    <w:rsid w:val="0051015C"/>
    <w:rsid w:val="00513EDC"/>
    <w:rsid w:val="00516CF1"/>
    <w:rsid w:val="005202F3"/>
    <w:rsid w:val="00531AE9"/>
    <w:rsid w:val="00536188"/>
    <w:rsid w:val="005424B8"/>
    <w:rsid w:val="00550A66"/>
    <w:rsid w:val="00562659"/>
    <w:rsid w:val="00567EC7"/>
    <w:rsid w:val="00570013"/>
    <w:rsid w:val="00571F4E"/>
    <w:rsid w:val="005753EC"/>
    <w:rsid w:val="005801A2"/>
    <w:rsid w:val="00581D02"/>
    <w:rsid w:val="005827DB"/>
    <w:rsid w:val="00584235"/>
    <w:rsid w:val="005952A5"/>
    <w:rsid w:val="005A33A1"/>
    <w:rsid w:val="005A4B4C"/>
    <w:rsid w:val="005B217D"/>
    <w:rsid w:val="005C0D8F"/>
    <w:rsid w:val="005C385F"/>
    <w:rsid w:val="005C7C26"/>
    <w:rsid w:val="005D5118"/>
    <w:rsid w:val="005E0502"/>
    <w:rsid w:val="005E1AC6"/>
    <w:rsid w:val="005E3F2B"/>
    <w:rsid w:val="005F5B62"/>
    <w:rsid w:val="005F6F1B"/>
    <w:rsid w:val="00601984"/>
    <w:rsid w:val="00612CCB"/>
    <w:rsid w:val="00615995"/>
    <w:rsid w:val="00616155"/>
    <w:rsid w:val="0062003A"/>
    <w:rsid w:val="00624B33"/>
    <w:rsid w:val="0063041A"/>
    <w:rsid w:val="00630AA2"/>
    <w:rsid w:val="00631D8B"/>
    <w:rsid w:val="00642610"/>
    <w:rsid w:val="00646707"/>
    <w:rsid w:val="0065254B"/>
    <w:rsid w:val="00655835"/>
    <w:rsid w:val="00655B1D"/>
    <w:rsid w:val="00657F7E"/>
    <w:rsid w:val="00662E58"/>
    <w:rsid w:val="006637F2"/>
    <w:rsid w:val="006642A5"/>
    <w:rsid w:val="00664DCF"/>
    <w:rsid w:val="00691946"/>
    <w:rsid w:val="006966AE"/>
    <w:rsid w:val="006A0E5C"/>
    <w:rsid w:val="006A31F2"/>
    <w:rsid w:val="006A48E6"/>
    <w:rsid w:val="006A49CC"/>
    <w:rsid w:val="006C50B2"/>
    <w:rsid w:val="006C5D39"/>
    <w:rsid w:val="006D194B"/>
    <w:rsid w:val="006D2EDE"/>
    <w:rsid w:val="006D6D9B"/>
    <w:rsid w:val="006E2810"/>
    <w:rsid w:val="006E5417"/>
    <w:rsid w:val="006F0794"/>
    <w:rsid w:val="006F7528"/>
    <w:rsid w:val="007023DE"/>
    <w:rsid w:val="007032B4"/>
    <w:rsid w:val="00712F60"/>
    <w:rsid w:val="00716E55"/>
    <w:rsid w:val="00717486"/>
    <w:rsid w:val="00720E3B"/>
    <w:rsid w:val="0073001E"/>
    <w:rsid w:val="0074393F"/>
    <w:rsid w:val="00745F6B"/>
    <w:rsid w:val="0075175B"/>
    <w:rsid w:val="0075585E"/>
    <w:rsid w:val="00762CF9"/>
    <w:rsid w:val="00770571"/>
    <w:rsid w:val="007768FF"/>
    <w:rsid w:val="007824D3"/>
    <w:rsid w:val="00786E05"/>
    <w:rsid w:val="00791C36"/>
    <w:rsid w:val="0079219A"/>
    <w:rsid w:val="00796EE3"/>
    <w:rsid w:val="007A7D29"/>
    <w:rsid w:val="007B072D"/>
    <w:rsid w:val="007B3B0D"/>
    <w:rsid w:val="007B4AB8"/>
    <w:rsid w:val="007C04A3"/>
    <w:rsid w:val="007C081C"/>
    <w:rsid w:val="007C6E0B"/>
    <w:rsid w:val="007D1181"/>
    <w:rsid w:val="007E01A3"/>
    <w:rsid w:val="007E156A"/>
    <w:rsid w:val="007E6F63"/>
    <w:rsid w:val="007F1F8B"/>
    <w:rsid w:val="007F28CF"/>
    <w:rsid w:val="007F36C0"/>
    <w:rsid w:val="007F6205"/>
    <w:rsid w:val="007F67A1"/>
    <w:rsid w:val="00801A7B"/>
    <w:rsid w:val="00811C05"/>
    <w:rsid w:val="008206C8"/>
    <w:rsid w:val="00821BCD"/>
    <w:rsid w:val="00821F24"/>
    <w:rsid w:val="00826D02"/>
    <w:rsid w:val="00844D8D"/>
    <w:rsid w:val="008605B2"/>
    <w:rsid w:val="00862987"/>
    <w:rsid w:val="00862CC5"/>
    <w:rsid w:val="0086387C"/>
    <w:rsid w:val="008735D5"/>
    <w:rsid w:val="00874A6C"/>
    <w:rsid w:val="00876C65"/>
    <w:rsid w:val="00882F72"/>
    <w:rsid w:val="00893DC4"/>
    <w:rsid w:val="008A147E"/>
    <w:rsid w:val="008A4B4C"/>
    <w:rsid w:val="008B482C"/>
    <w:rsid w:val="008C239F"/>
    <w:rsid w:val="008C31D4"/>
    <w:rsid w:val="008D6A1F"/>
    <w:rsid w:val="008E480C"/>
    <w:rsid w:val="00903E49"/>
    <w:rsid w:val="00907757"/>
    <w:rsid w:val="00910729"/>
    <w:rsid w:val="009212B0"/>
    <w:rsid w:val="00921FA1"/>
    <w:rsid w:val="0092289E"/>
    <w:rsid w:val="009234A5"/>
    <w:rsid w:val="00933453"/>
    <w:rsid w:val="009336F7"/>
    <w:rsid w:val="0093636C"/>
    <w:rsid w:val="009374A7"/>
    <w:rsid w:val="00937F03"/>
    <w:rsid w:val="00943C3D"/>
    <w:rsid w:val="0094565E"/>
    <w:rsid w:val="009471A6"/>
    <w:rsid w:val="0095172A"/>
    <w:rsid w:val="00954364"/>
    <w:rsid w:val="00955F6D"/>
    <w:rsid w:val="009625C5"/>
    <w:rsid w:val="00975C12"/>
    <w:rsid w:val="00977C16"/>
    <w:rsid w:val="00980D29"/>
    <w:rsid w:val="0098551D"/>
    <w:rsid w:val="00985BBE"/>
    <w:rsid w:val="00985DCB"/>
    <w:rsid w:val="0099518F"/>
    <w:rsid w:val="009A523D"/>
    <w:rsid w:val="009B02A1"/>
    <w:rsid w:val="009B3361"/>
    <w:rsid w:val="009B7F3F"/>
    <w:rsid w:val="009D7CE6"/>
    <w:rsid w:val="009E06C6"/>
    <w:rsid w:val="009E448E"/>
    <w:rsid w:val="009E7B0F"/>
    <w:rsid w:val="009F496B"/>
    <w:rsid w:val="009F7B80"/>
    <w:rsid w:val="00A01439"/>
    <w:rsid w:val="00A02E61"/>
    <w:rsid w:val="00A05CFF"/>
    <w:rsid w:val="00A1063C"/>
    <w:rsid w:val="00A13048"/>
    <w:rsid w:val="00A17475"/>
    <w:rsid w:val="00A24E1D"/>
    <w:rsid w:val="00A26004"/>
    <w:rsid w:val="00A37265"/>
    <w:rsid w:val="00A46843"/>
    <w:rsid w:val="00A56B97"/>
    <w:rsid w:val="00A6093D"/>
    <w:rsid w:val="00A703CE"/>
    <w:rsid w:val="00A72017"/>
    <w:rsid w:val="00A740AC"/>
    <w:rsid w:val="00A766B6"/>
    <w:rsid w:val="00A767DC"/>
    <w:rsid w:val="00A76A6D"/>
    <w:rsid w:val="00A83253"/>
    <w:rsid w:val="00AA6E84"/>
    <w:rsid w:val="00AB1A1C"/>
    <w:rsid w:val="00AB4523"/>
    <w:rsid w:val="00AB4721"/>
    <w:rsid w:val="00AB7405"/>
    <w:rsid w:val="00AC4BE6"/>
    <w:rsid w:val="00AD05A8"/>
    <w:rsid w:val="00AD24DD"/>
    <w:rsid w:val="00AE341B"/>
    <w:rsid w:val="00AF51C5"/>
    <w:rsid w:val="00AF5B39"/>
    <w:rsid w:val="00B01905"/>
    <w:rsid w:val="00B05B0E"/>
    <w:rsid w:val="00B07CA7"/>
    <w:rsid w:val="00B1279A"/>
    <w:rsid w:val="00B26551"/>
    <w:rsid w:val="00B3640F"/>
    <w:rsid w:val="00B4194A"/>
    <w:rsid w:val="00B437E8"/>
    <w:rsid w:val="00B477FD"/>
    <w:rsid w:val="00B503C5"/>
    <w:rsid w:val="00B51F2C"/>
    <w:rsid w:val="00B5222E"/>
    <w:rsid w:val="00B52888"/>
    <w:rsid w:val="00B53179"/>
    <w:rsid w:val="00B532EA"/>
    <w:rsid w:val="00B57A23"/>
    <w:rsid w:val="00B600CD"/>
    <w:rsid w:val="00B60D4E"/>
    <w:rsid w:val="00B61C96"/>
    <w:rsid w:val="00B6364A"/>
    <w:rsid w:val="00B73A2A"/>
    <w:rsid w:val="00B75A51"/>
    <w:rsid w:val="00B764DF"/>
    <w:rsid w:val="00B827C6"/>
    <w:rsid w:val="00B90349"/>
    <w:rsid w:val="00B94B06"/>
    <w:rsid w:val="00B94C28"/>
    <w:rsid w:val="00BC10BA"/>
    <w:rsid w:val="00BC5AFD"/>
    <w:rsid w:val="00BC6CF8"/>
    <w:rsid w:val="00C00DDE"/>
    <w:rsid w:val="00C02F45"/>
    <w:rsid w:val="00C04F43"/>
    <w:rsid w:val="00C05271"/>
    <w:rsid w:val="00C0609D"/>
    <w:rsid w:val="00C06968"/>
    <w:rsid w:val="00C115AB"/>
    <w:rsid w:val="00C11F9B"/>
    <w:rsid w:val="00C26CCB"/>
    <w:rsid w:val="00C30249"/>
    <w:rsid w:val="00C35F74"/>
    <w:rsid w:val="00C3723B"/>
    <w:rsid w:val="00C42466"/>
    <w:rsid w:val="00C606C9"/>
    <w:rsid w:val="00C7486D"/>
    <w:rsid w:val="00C77037"/>
    <w:rsid w:val="00C80288"/>
    <w:rsid w:val="00C836F0"/>
    <w:rsid w:val="00C84003"/>
    <w:rsid w:val="00C90650"/>
    <w:rsid w:val="00C97D78"/>
    <w:rsid w:val="00CA1B6B"/>
    <w:rsid w:val="00CA5980"/>
    <w:rsid w:val="00CA6C65"/>
    <w:rsid w:val="00CC2AAE"/>
    <w:rsid w:val="00CC5A42"/>
    <w:rsid w:val="00CC6E33"/>
    <w:rsid w:val="00CD0EAB"/>
    <w:rsid w:val="00CE2A90"/>
    <w:rsid w:val="00CE5E02"/>
    <w:rsid w:val="00CF34DB"/>
    <w:rsid w:val="00CF3917"/>
    <w:rsid w:val="00CF558F"/>
    <w:rsid w:val="00D010C0"/>
    <w:rsid w:val="00D0150F"/>
    <w:rsid w:val="00D01FCD"/>
    <w:rsid w:val="00D06B8B"/>
    <w:rsid w:val="00D073E2"/>
    <w:rsid w:val="00D1555A"/>
    <w:rsid w:val="00D162D8"/>
    <w:rsid w:val="00D17C42"/>
    <w:rsid w:val="00D2119A"/>
    <w:rsid w:val="00D30961"/>
    <w:rsid w:val="00D33331"/>
    <w:rsid w:val="00D35CC9"/>
    <w:rsid w:val="00D41B9B"/>
    <w:rsid w:val="00D446EC"/>
    <w:rsid w:val="00D47583"/>
    <w:rsid w:val="00D51BF0"/>
    <w:rsid w:val="00D531DB"/>
    <w:rsid w:val="00D55942"/>
    <w:rsid w:val="00D625C8"/>
    <w:rsid w:val="00D717D9"/>
    <w:rsid w:val="00D71CBE"/>
    <w:rsid w:val="00D807BF"/>
    <w:rsid w:val="00D82FCC"/>
    <w:rsid w:val="00D9304D"/>
    <w:rsid w:val="00DA06A6"/>
    <w:rsid w:val="00DA17FC"/>
    <w:rsid w:val="00DA7887"/>
    <w:rsid w:val="00DB093E"/>
    <w:rsid w:val="00DB19CA"/>
    <w:rsid w:val="00DB2C26"/>
    <w:rsid w:val="00DB45C3"/>
    <w:rsid w:val="00DD02F4"/>
    <w:rsid w:val="00DD6622"/>
    <w:rsid w:val="00DE1B65"/>
    <w:rsid w:val="00DE1C7C"/>
    <w:rsid w:val="00DE4CD2"/>
    <w:rsid w:val="00DE6B43"/>
    <w:rsid w:val="00DE7D10"/>
    <w:rsid w:val="00DF506E"/>
    <w:rsid w:val="00E02955"/>
    <w:rsid w:val="00E039CC"/>
    <w:rsid w:val="00E041C6"/>
    <w:rsid w:val="00E11923"/>
    <w:rsid w:val="00E11A9D"/>
    <w:rsid w:val="00E13218"/>
    <w:rsid w:val="00E207D8"/>
    <w:rsid w:val="00E262D4"/>
    <w:rsid w:val="00E329E5"/>
    <w:rsid w:val="00E36250"/>
    <w:rsid w:val="00E47F2D"/>
    <w:rsid w:val="00E54511"/>
    <w:rsid w:val="00E57962"/>
    <w:rsid w:val="00E60EDC"/>
    <w:rsid w:val="00E61DAC"/>
    <w:rsid w:val="00E6483B"/>
    <w:rsid w:val="00E72B80"/>
    <w:rsid w:val="00E73696"/>
    <w:rsid w:val="00E75FE3"/>
    <w:rsid w:val="00E86C4C"/>
    <w:rsid w:val="00E907A3"/>
    <w:rsid w:val="00E95F1F"/>
    <w:rsid w:val="00EA5AE0"/>
    <w:rsid w:val="00EB56E1"/>
    <w:rsid w:val="00EB6F8E"/>
    <w:rsid w:val="00EB7AB1"/>
    <w:rsid w:val="00EC32BD"/>
    <w:rsid w:val="00ED3C4E"/>
    <w:rsid w:val="00ED536F"/>
    <w:rsid w:val="00EE7575"/>
    <w:rsid w:val="00EE7CD8"/>
    <w:rsid w:val="00EF37F6"/>
    <w:rsid w:val="00EF48CC"/>
    <w:rsid w:val="00EF6CC2"/>
    <w:rsid w:val="00F00801"/>
    <w:rsid w:val="00F01A22"/>
    <w:rsid w:val="00F16C96"/>
    <w:rsid w:val="00F2488D"/>
    <w:rsid w:val="00F35D80"/>
    <w:rsid w:val="00F56831"/>
    <w:rsid w:val="00F601A0"/>
    <w:rsid w:val="00F640B1"/>
    <w:rsid w:val="00F712E9"/>
    <w:rsid w:val="00F72E73"/>
    <w:rsid w:val="00F73032"/>
    <w:rsid w:val="00F73C8D"/>
    <w:rsid w:val="00F774D8"/>
    <w:rsid w:val="00F848FC"/>
    <w:rsid w:val="00F8562F"/>
    <w:rsid w:val="00F86A27"/>
    <w:rsid w:val="00F906F6"/>
    <w:rsid w:val="00F9137F"/>
    <w:rsid w:val="00F9282A"/>
    <w:rsid w:val="00F96BAD"/>
    <w:rsid w:val="00FA0308"/>
    <w:rsid w:val="00FA139D"/>
    <w:rsid w:val="00FA56CF"/>
    <w:rsid w:val="00FA60F5"/>
    <w:rsid w:val="00FB0437"/>
    <w:rsid w:val="00FB0DAD"/>
    <w:rsid w:val="00FB0E84"/>
    <w:rsid w:val="00FC154C"/>
    <w:rsid w:val="00FC2405"/>
    <w:rsid w:val="00FD01C2"/>
    <w:rsid w:val="00FD0CB1"/>
    <w:rsid w:val="00FD0EB5"/>
    <w:rsid w:val="00FD7701"/>
    <w:rsid w:val="00FE085F"/>
    <w:rsid w:val="00FE595C"/>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869D3"/>
    <w:rPr>
      <w:color w:val="605E5C"/>
      <w:shd w:val="clear" w:color="auto" w:fill="E1DFDD"/>
    </w:rPr>
  </w:style>
  <w:style w:type="paragraph" w:styleId="ListParagraph">
    <w:name w:val="List Paragraph"/>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character" w:customStyle="1" w:styleId="ListParagraphChar">
    <w:name w:val="List Paragraph Char"/>
    <w:link w:val="ListParagraph"/>
    <w:uiPriority w:val="34"/>
    <w:rsid w:val="00975C12"/>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iPriority w:val="99"/>
    <w:rsid w:val="00A26004"/>
    <w:rPr>
      <w:sz w:val="16"/>
      <w:szCs w:val="16"/>
    </w:rPr>
  </w:style>
  <w:style w:type="paragraph" w:styleId="CommentText">
    <w:name w:val="annotation text"/>
    <w:basedOn w:val="Normal"/>
    <w:link w:val="CommentTextChar"/>
    <w:uiPriority w:val="99"/>
    <w:rsid w:val="00A26004"/>
    <w:rPr>
      <w:sz w:val="20"/>
    </w:rPr>
  </w:style>
  <w:style w:type="character" w:customStyle="1" w:styleId="CommentTextChar">
    <w:name w:val="Comment Text Char"/>
    <w:basedOn w:val="DefaultParagraphFont"/>
    <w:link w:val="CommentText"/>
    <w:uiPriority w:val="99"/>
    <w:rsid w:val="00A26004"/>
  </w:style>
  <w:style w:type="paragraph" w:styleId="CommentSubject">
    <w:name w:val="annotation subject"/>
    <w:basedOn w:val="CommentText"/>
    <w:next w:val="CommentText"/>
    <w:link w:val="CommentSubjectChar"/>
    <w:uiPriority w:val="99"/>
    <w:unhideWhenUsed/>
    <w:rsid w:val="00A26004"/>
    <w:rPr>
      <w:b/>
      <w:bCs/>
    </w:rPr>
  </w:style>
  <w:style w:type="character" w:customStyle="1" w:styleId="CommentSubjectChar">
    <w:name w:val="Comment Subject Char"/>
    <w:basedOn w:val="CommentTextChar"/>
    <w:link w:val="CommentSubject"/>
    <w:uiPriority w:val="99"/>
    <w:rsid w:val="00A26004"/>
    <w:rPr>
      <w:b/>
      <w:bCs/>
    </w:rPr>
  </w:style>
  <w:style w:type="character" w:customStyle="1" w:styleId="apple-converted-space">
    <w:name w:val="apple-converted-space"/>
    <w:basedOn w:val="DefaultParagraphFont"/>
    <w:rsid w:val="00A740AC"/>
  </w:style>
  <w:style w:type="character" w:customStyle="1" w:styleId="normaltextrun">
    <w:name w:val="normaltextrun"/>
    <w:basedOn w:val="DefaultParagraphFont"/>
    <w:rsid w:val="00E13218"/>
  </w:style>
  <w:style w:type="character" w:customStyle="1" w:styleId="eop">
    <w:name w:val="eop"/>
    <w:basedOn w:val="DefaultParagraphFont"/>
    <w:rsid w:val="00E13218"/>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2F4F9D"/>
    <w:rPr>
      <w:rFonts w:cs="Arial"/>
      <w:b/>
      <w:bCs/>
      <w:kern w:val="32"/>
      <w:sz w:val="32"/>
      <w:szCs w:val="32"/>
    </w:rPr>
  </w:style>
  <w:style w:type="paragraph" w:customStyle="1" w:styleId="Note1">
    <w:name w:val="Note 1"/>
    <w:basedOn w:val="Normal"/>
    <w:link w:val="Note1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2F4F9D"/>
    <w:rPr>
      <w:rFonts w:eastAsia="MS Mincho"/>
      <w:sz w:val="18"/>
      <w:szCs w:val="18"/>
      <w:lang w:val="en-GB"/>
    </w:rPr>
  </w:style>
  <w:style w:type="paragraph" w:styleId="TOC8">
    <w:name w:val="toc 8"/>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MS Mincho"/>
      <w:sz w:val="20"/>
      <w:lang w:val="en-GB"/>
    </w:rPr>
  </w:style>
  <w:style w:type="paragraph" w:styleId="TOC7">
    <w:name w:val="toc 7"/>
    <w:basedOn w:val="TOC3"/>
    <w:uiPriority w:val="39"/>
    <w:rsid w:val="002F4F9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MS Mincho"/>
      <w:sz w:val="20"/>
      <w:lang w:val="en-GB"/>
    </w:rPr>
  </w:style>
  <w:style w:type="paragraph" w:styleId="TOC6">
    <w:name w:val="toc 6"/>
    <w:basedOn w:val="TOC3"/>
    <w:uiPriority w:val="39"/>
    <w:rsid w:val="002F4F9D"/>
    <w:pPr>
      <w:tabs>
        <w:tab w:val="clear" w:pos="2045"/>
        <w:tab w:val="left" w:pos="5108"/>
        <w:tab w:val="left" w:leader="dot" w:pos="9076"/>
      </w:tabs>
      <w:ind w:left="5103" w:right="652" w:hanging="1134"/>
    </w:pPr>
  </w:style>
  <w:style w:type="paragraph" w:styleId="TOC5">
    <w:name w:val="toc 5"/>
    <w:basedOn w:val="TOC3"/>
    <w:uiPriority w:val="39"/>
    <w:rsid w:val="002F4F9D"/>
    <w:pPr>
      <w:tabs>
        <w:tab w:val="clear" w:pos="2045"/>
        <w:tab w:val="left" w:pos="3973"/>
        <w:tab w:val="left" w:leader="dot" w:pos="9076"/>
      </w:tabs>
      <w:ind w:left="3969" w:right="652" w:hanging="1021"/>
    </w:pPr>
  </w:style>
  <w:style w:type="paragraph" w:styleId="TOC4">
    <w:name w:val="toc 4"/>
    <w:basedOn w:val="TOC3"/>
    <w:next w:val="TOC5"/>
    <w:uiPriority w:val="39"/>
    <w:rsid w:val="002F4F9D"/>
    <w:pPr>
      <w:tabs>
        <w:tab w:val="left" w:pos="2952"/>
      </w:tabs>
      <w:ind w:left="2948"/>
    </w:pPr>
  </w:style>
  <w:style w:type="paragraph" w:styleId="TOC2">
    <w:name w:val="toc 2"/>
    <w:basedOn w:val="TOC1"/>
    <w:next w:val="TOC3"/>
    <w:uiPriority w:val="39"/>
    <w:qFormat/>
    <w:rsid w:val="002F4F9D"/>
    <w:pPr>
      <w:tabs>
        <w:tab w:val="left" w:pos="1138"/>
      </w:tabs>
      <w:spacing w:before="29"/>
      <w:ind w:left="1134"/>
    </w:pPr>
  </w:style>
  <w:style w:type="paragraph" w:styleId="TOC1">
    <w:name w:val="toc 1"/>
    <w:basedOn w:val="Normal"/>
    <w:next w:val="TOC2"/>
    <w:uiPriority w:val="3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MS Mincho"/>
      <w:sz w:val="20"/>
      <w:lang w:val="en-GB"/>
    </w:rPr>
  </w:style>
  <w:style w:type="paragraph" w:styleId="Index7">
    <w:name w:val="index 7"/>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S Mincho"/>
      <w:sz w:val="20"/>
      <w:lang w:val="en-GB"/>
    </w:rPr>
  </w:style>
  <w:style w:type="paragraph" w:styleId="Index6">
    <w:name w:val="index 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S Mincho"/>
      <w:sz w:val="20"/>
      <w:lang w:val="en-GB"/>
    </w:rPr>
  </w:style>
  <w:style w:type="paragraph" w:styleId="Index5">
    <w:name w:val="index 5"/>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S Mincho"/>
      <w:sz w:val="20"/>
      <w:lang w:val="en-GB"/>
    </w:rPr>
  </w:style>
  <w:style w:type="paragraph" w:styleId="Index4">
    <w:name w:val="index 4"/>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S Mincho"/>
      <w:sz w:val="20"/>
      <w:lang w:val="en-GB"/>
    </w:rPr>
  </w:style>
  <w:style w:type="paragraph" w:styleId="Index3">
    <w:name w:val="index 3"/>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S Mincho"/>
      <w:sz w:val="20"/>
      <w:lang w:val="en-GB"/>
    </w:rPr>
  </w:style>
  <w:style w:type="paragraph" w:styleId="Index2">
    <w:name w:val="index 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S Mincho"/>
      <w:sz w:val="20"/>
      <w:lang w:val="en-GB"/>
    </w:rPr>
  </w:style>
  <w:style w:type="paragraph" w:styleId="Index1">
    <w:name w:val="index 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S Mincho"/>
      <w:sz w:val="20"/>
      <w:lang w:val="en-GB"/>
    </w:rPr>
  </w:style>
  <w:style w:type="character" w:styleId="LineNumber">
    <w:name w:val="line number"/>
    <w:basedOn w:val="DefaultParagraphFont"/>
    <w:uiPriority w:val="99"/>
    <w:rsid w:val="002F4F9D"/>
  </w:style>
  <w:style w:type="paragraph" w:styleId="IndexHeading">
    <w:name w:val="index heading"/>
    <w:basedOn w:val="Normal"/>
    <w:next w:val="Index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S Mincho"/>
      <w:b/>
      <w:lang w:val="en-GB"/>
    </w:rPr>
  </w:style>
  <w:style w:type="character" w:styleId="FootnoteReference">
    <w:name w:val="footnote reference"/>
    <w:rsid w:val="002F4F9D"/>
    <w:rPr>
      <w:position w:val="6"/>
      <w:sz w:val="16"/>
    </w:rPr>
  </w:style>
  <w:style w:type="paragraph" w:styleId="FootnoteText">
    <w:name w:val="footnote text"/>
    <w:basedOn w:val="Normal"/>
    <w:link w:val="FootnoteText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S Mincho"/>
      <w:sz w:val="18"/>
      <w:lang w:val="en-GB"/>
    </w:rPr>
  </w:style>
  <w:style w:type="character" w:customStyle="1" w:styleId="FootnoteTextChar">
    <w:name w:val="Footnote Text Char"/>
    <w:basedOn w:val="DefaultParagraphFont"/>
    <w:link w:val="FootnoteText"/>
    <w:rsid w:val="002F4F9D"/>
    <w:rPr>
      <w:rFonts w:eastAsia="MS Mincho"/>
      <w:sz w:val="18"/>
      <w:lang w:val="en-GB"/>
    </w:rPr>
  </w:style>
  <w:style w:type="paragraph" w:styleId="NormalIndent">
    <w:name w:val="Normal Inden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S Mincho"/>
      <w:sz w:val="20"/>
      <w:lang w:val="en-GB"/>
    </w:rPr>
  </w:style>
  <w:style w:type="paragraph" w:customStyle="1" w:styleId="TableLegend">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S Mincho"/>
      <w:sz w:val="18"/>
      <w:lang w:val="en-GB"/>
    </w:rPr>
  </w:style>
  <w:style w:type="paragraph" w:customStyle="1" w:styleId="TableTitle">
    <w:name w:val="Table_Title"/>
    <w:basedOn w:val="Normal"/>
    <w:next w:val="Blanc"/>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sz w:val="20"/>
      <w:lang w:val="en-GB"/>
    </w:rPr>
  </w:style>
  <w:style w:type="paragraph" w:customStyle="1" w:styleId="Blanc">
    <w:name w:val="Blanc"/>
    <w:basedOn w:val="TableTitle"/>
    <w:next w:val="TableText"/>
    <w:rsid w:val="002F4F9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F4F9D"/>
    <w:pPr>
      <w:keepNext w:val="0"/>
      <w:keepLines/>
      <w:tabs>
        <w:tab w:val="clear" w:pos="454"/>
      </w:tabs>
      <w:spacing w:before="100" w:after="100" w:line="190" w:lineRule="exact"/>
    </w:pPr>
  </w:style>
  <w:style w:type="paragraph" w:customStyle="1" w:styleId="enumlev1">
    <w:name w:val="enumlev1"/>
    <w:basedOn w:val="Normal"/>
    <w:link w:val="enumlev1Char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S Mincho"/>
      <w:sz w:val="20"/>
      <w:lang w:val="en-GB"/>
    </w:rPr>
  </w:style>
  <w:style w:type="paragraph" w:customStyle="1" w:styleId="enumlev2">
    <w:name w:val="enumlev2"/>
    <w:basedOn w:val="enumlev1"/>
    <w:uiPriority w:val="99"/>
    <w:rsid w:val="002F4F9D"/>
    <w:pPr>
      <w:ind w:left="1588"/>
    </w:pPr>
  </w:style>
  <w:style w:type="paragraph" w:customStyle="1" w:styleId="enumlev3">
    <w:name w:val="enumlev3"/>
    <w:basedOn w:val="enumlev2"/>
    <w:uiPriority w:val="99"/>
    <w:rsid w:val="002F4F9D"/>
    <w:pPr>
      <w:ind w:left="1985"/>
    </w:pPr>
  </w:style>
  <w:style w:type="paragraph" w:customStyle="1" w:styleId="heading1aftertitle">
    <w:name w:val="heading 1aftertitle"/>
    <w:basedOn w:val="Heading1"/>
    <w:next w:val="Normal"/>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eastAsia="MS Mincho" w:cs="Times New Roman"/>
      <w:bCs w:val="0"/>
      <w:kern w:val="0"/>
      <w:sz w:val="24"/>
      <w:szCs w:val="20"/>
      <w:lang w:val="en-GB" w:eastAsia="zh-CN"/>
    </w:rPr>
  </w:style>
  <w:style w:type="paragraph" w:customStyle="1" w:styleId="Figure">
    <w:name w:val="Figur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sz w:val="20"/>
      <w:lang w:val="en-GB"/>
    </w:rPr>
  </w:style>
  <w:style w:type="paragraph" w:customStyle="1" w:styleId="FigureLegend">
    <w:name w:val="Figure_Legend"/>
    <w:basedOn w:val="TableLegend"/>
    <w:next w:val="Normal"/>
    <w:uiPriority w:val="99"/>
    <w:rsid w:val="002F4F9D"/>
  </w:style>
  <w:style w:type="paragraph" w:customStyle="1" w:styleId="Figure0">
    <w:name w:val="Figure_#"/>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 w:val="20"/>
    </w:rPr>
  </w:style>
  <w:style w:type="paragraph" w:customStyle="1" w:styleId="AnnexRef">
    <w:name w:val="Annex_Ref"/>
    <w:basedOn w:val="Normal"/>
    <w:next w:val="AnnexTitl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nnexTitle">
    <w:name w:val="Annex_Title"/>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Fig">
    <w:name w:val="Fig"/>
    <w:basedOn w:val="Figure"/>
    <w:next w:val="Fig0"/>
    <w:uiPriority w:val="99"/>
    <w:rsid w:val="002F4F9D"/>
    <w:pPr>
      <w:spacing w:before="136"/>
    </w:pPr>
    <w:rPr>
      <w:lang w:val="en-US"/>
    </w:rPr>
  </w:style>
  <w:style w:type="paragraph" w:customStyle="1" w:styleId="Fig0">
    <w:name w:val="Fig_#"/>
    <w:basedOn w:val="Fig"/>
    <w:next w:val="Normal"/>
    <w:uiPriority w:val="99"/>
    <w:rsid w:val="002F4F9D"/>
    <w:pPr>
      <w:jc w:val="left"/>
    </w:pPr>
    <w:rPr>
      <w:color w:val="FF0000"/>
    </w:rPr>
  </w:style>
  <w:style w:type="paragraph" w:customStyle="1" w:styleId="SectionTitle">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CouvRecTitle">
    <w:name w:val="Couv Rec 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rPr>
  </w:style>
  <w:style w:type="paragraph" w:customStyle="1" w:styleId="CouvRec">
    <w:name w:val="Couv Rec #"/>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rPr>
  </w:style>
  <w:style w:type="paragraph" w:customStyle="1" w:styleId="CouvNote">
    <w:name w:val="Couv 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rPr>
  </w:style>
  <w:style w:type="paragraph" w:customStyle="1" w:styleId="Rec">
    <w:name w:val="Rec #"/>
    <w:basedOn w:val="Normal"/>
    <w:next w:val="headfoot"/>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S Mincho"/>
      <w:b/>
      <w:sz w:val="20"/>
      <w:lang w:val="en-GB"/>
    </w:rPr>
  </w:style>
  <w:style w:type="paragraph" w:customStyle="1" w:styleId="headfoot">
    <w:name w:val="head_foot"/>
    <w:basedOn w:val="Normal"/>
    <w:next w:val="Rec"/>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color w:val="FF0000"/>
      <w:sz w:val="8"/>
      <w:lang w:val="en-GB"/>
    </w:rPr>
  </w:style>
  <w:style w:type="paragraph" w:customStyle="1" w:styleId="SAP">
    <w:name w:val="SAP"/>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S Mincho" w:hAnsi="C39T36Lfz"/>
      <w:sz w:val="104"/>
      <w:lang w:val="en-GB"/>
    </w:rPr>
  </w:style>
  <w:style w:type="paragraph" w:customStyle="1" w:styleId="Equation">
    <w:name w:val="Equation"/>
    <w:basedOn w:val="Normal"/>
    <w:link w:val="Equation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S Mincho"/>
      <w:lang w:val="en-GB"/>
    </w:rPr>
  </w:style>
  <w:style w:type="paragraph" w:customStyle="1" w:styleId="ASN1">
    <w:name w:val="ASN.1"/>
    <w:basedOn w:val="Normal"/>
    <w:next w:val="ASN1Continu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S Mincho"/>
      <w:b/>
      <w:sz w:val="18"/>
      <w:lang w:val="en-GB"/>
    </w:rPr>
  </w:style>
  <w:style w:type="paragraph" w:customStyle="1" w:styleId="ASN1Continue">
    <w:name w:val="ASN.1 Continue"/>
    <w:basedOn w:val="ASN1"/>
    <w:uiPriority w:val="99"/>
    <w:rsid w:val="002F4F9D"/>
    <w:pPr>
      <w:spacing w:before="0"/>
    </w:pPr>
  </w:style>
  <w:style w:type="paragraph" w:customStyle="1" w:styleId="ASN1Italic">
    <w:name w:val="ASN.1 Italic"/>
    <w:basedOn w:val="ASN1"/>
    <w:uiPriority w:val="99"/>
    <w:rsid w:val="002F4F9D"/>
    <w:pPr>
      <w:spacing w:before="0"/>
    </w:pPr>
    <w:rPr>
      <w:b w:val="0"/>
      <w:i/>
      <w:sz w:val="20"/>
    </w:rPr>
  </w:style>
  <w:style w:type="paragraph" w:customStyle="1" w:styleId="Note">
    <w:name w:val="Note"/>
    <w:basedOn w:val="Normal"/>
    <w:next w:val="Normal"/>
    <w:link w:val="NoteChar2"/>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S Mincho"/>
      <w:sz w:val="18"/>
      <w:lang w:val="en-GB"/>
    </w:rPr>
  </w:style>
  <w:style w:type="paragraph" w:customStyle="1" w:styleId="head">
    <w:name w:val="head"/>
    <w:basedOn w:val="headfoot"/>
    <w:next w:val="foot"/>
    <w:uiPriority w:val="99"/>
    <w:rsid w:val="002F4F9D"/>
    <w:rPr>
      <w:color w:val="FFFFFF"/>
    </w:rPr>
  </w:style>
  <w:style w:type="paragraph" w:customStyle="1" w:styleId="foot">
    <w:name w:val="foot"/>
    <w:basedOn w:val="head"/>
    <w:next w:val="Heading1"/>
    <w:uiPriority w:val="99"/>
    <w:rsid w:val="002F4F9D"/>
  </w:style>
  <w:style w:type="paragraph" w:customStyle="1" w:styleId="RecISO">
    <w:name w:val="Rec_ISO_#"/>
    <w:basedOn w:val="Rec"/>
    <w:uiPriority w:val="99"/>
    <w:rsid w:val="002F4F9D"/>
    <w:pPr>
      <w:tabs>
        <w:tab w:val="clear" w:pos="794"/>
        <w:tab w:val="clear" w:pos="1191"/>
        <w:tab w:val="clear" w:pos="1588"/>
        <w:tab w:val="clear" w:pos="1985"/>
      </w:tabs>
    </w:pPr>
  </w:style>
  <w:style w:type="paragraph" w:customStyle="1" w:styleId="RecCCITT">
    <w:name w:val="Rec_CCITT_#"/>
    <w:basedOn w:val="RecISO"/>
    <w:uiPriority w:val="99"/>
    <w:rsid w:val="002F4F9D"/>
    <w:pPr>
      <w:spacing w:before="0"/>
    </w:pPr>
  </w:style>
  <w:style w:type="paragraph" w:styleId="Title">
    <w:name w:val="Title"/>
    <w:basedOn w:val="Normal"/>
    <w:next w:val="heading1aftertitle"/>
    <w:link w:val="Title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MS Mincho"/>
      <w:b/>
      <w:sz w:val="24"/>
      <w:lang w:val="en-GB"/>
    </w:rPr>
  </w:style>
  <w:style w:type="character" w:customStyle="1" w:styleId="TitleChar">
    <w:name w:val="Title Char"/>
    <w:basedOn w:val="DefaultParagraphFont"/>
    <w:link w:val="Title"/>
    <w:uiPriority w:val="99"/>
    <w:rsid w:val="002F4F9D"/>
    <w:rPr>
      <w:rFonts w:eastAsia="MS Mincho"/>
      <w:b/>
      <w:sz w:val="24"/>
      <w:lang w:val="en-GB"/>
    </w:rPr>
  </w:style>
  <w:style w:type="paragraph" w:customStyle="1" w:styleId="IndexTitle">
    <w:name w:val="Index_Title"/>
    <w:basedOn w:val="AnnexTitle"/>
    <w:uiPriority w:val="99"/>
    <w:rsid w:val="002F4F9D"/>
  </w:style>
  <w:style w:type="paragraph" w:customStyle="1" w:styleId="Note2">
    <w:name w:val="Note 2"/>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S Mincho"/>
      <w:sz w:val="18"/>
      <w:lang w:val="en-GB"/>
    </w:rPr>
  </w:style>
  <w:style w:type="paragraph" w:customStyle="1" w:styleId="Note3">
    <w:name w:val="Note 3"/>
    <w:basedOn w:val="Note1"/>
    <w:uiPriority w:val="99"/>
    <w:rsid w:val="002F4F9D"/>
    <w:pPr>
      <w:ind w:left="1474"/>
    </w:pPr>
    <w:rPr>
      <w:rFonts w:eastAsia="Times New Roman"/>
      <w:szCs w:val="20"/>
    </w:rPr>
  </w:style>
  <w:style w:type="paragraph" w:customStyle="1" w:styleId="Normalaftertitle">
    <w:name w:val="Normal after 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MS Mincho" w:hAnsi="Times"/>
      <w:sz w:val="20"/>
    </w:rPr>
  </w:style>
  <w:style w:type="paragraph" w:customStyle="1" w:styleId="IndexTitle0">
    <w:name w:val="Index Tit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MS Mincho"/>
      <w:b/>
      <w:sz w:val="24"/>
      <w:lang w:val="en-GB"/>
    </w:rPr>
  </w:style>
  <w:style w:type="paragraph" w:customStyle="1" w:styleId="Cov">
    <w:name w:val="Cov"/>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MS Mincho"/>
      <w:sz w:val="24"/>
      <w:lang w:val="en-GB"/>
    </w:rPr>
  </w:style>
  <w:style w:type="paragraph" w:customStyle="1" w:styleId="ASN1Cont">
    <w:name w:val="ASN.1 Cont."/>
    <w:basedOn w:val="ASN1"/>
    <w:rsid w:val="002F4F9D"/>
    <w:pPr>
      <w:spacing w:before="0"/>
    </w:pPr>
  </w:style>
  <w:style w:type="paragraph" w:customStyle="1" w:styleId="ASN1ital">
    <w:name w:val="ASN.1 ital"/>
    <w:basedOn w:val="ASN1"/>
    <w:rsid w:val="002F4F9D"/>
    <w:pPr>
      <w:spacing w:before="0"/>
      <w:jc w:val="both"/>
    </w:pPr>
    <w:rPr>
      <w:b w:val="0"/>
      <w:i/>
      <w:sz w:val="20"/>
    </w:rPr>
  </w:style>
  <w:style w:type="paragraph" w:styleId="TOC9">
    <w:name w:val="toc 9"/>
    <w:basedOn w:val="Normal"/>
    <w:next w:val="Normal"/>
    <w:uiPriority w:val="3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MS Mincho"/>
      <w:sz w:val="20"/>
      <w:lang w:val="en-GB"/>
    </w:rPr>
  </w:style>
  <w:style w:type="character" w:customStyle="1" w:styleId="BalloonTextChar">
    <w:name w:val="Balloon Text Char"/>
    <w:link w:val="BalloonText"/>
    <w:rsid w:val="002F4F9D"/>
    <w:rPr>
      <w:rFonts w:ascii="Tahoma" w:hAnsi="Tahoma" w:cs="Tahoma"/>
      <w:sz w:val="16"/>
      <w:szCs w:val="16"/>
    </w:rPr>
  </w:style>
  <w:style w:type="character" w:customStyle="1" w:styleId="enumlev1CharChar">
    <w:name w:val="enumlev1 Char Char"/>
    <w:link w:val="enumlev1"/>
    <w:rsid w:val="002F4F9D"/>
    <w:rPr>
      <w:rFonts w:eastAsia="MS Mincho"/>
      <w:lang w:val="en-GB"/>
    </w:rPr>
  </w:style>
  <w:style w:type="paragraph" w:customStyle="1" w:styleId="Figuretitle">
    <w:name w:val="Figure title"/>
    <w:basedOn w:val="Normal"/>
    <w:next w:val="Normal"/>
    <w:link w:val="Figuretitle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2F4F9D"/>
    <w:pPr>
      <w:numPr>
        <w:numId w:val="2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2F4F9D"/>
    <w:pPr>
      <w:numPr>
        <w:numId w:val="2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2F4F9D"/>
    <w:pPr>
      <w:numPr>
        <w:ilvl w:val="0"/>
        <w:numId w:val="5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2F4F9D"/>
    <w:pPr>
      <w:numPr>
        <w:numId w:val="2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2F4F9D"/>
    <w:pPr>
      <w:numPr>
        <w:numId w:val="2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2F4F9D"/>
    <w:pPr>
      <w:keepNext/>
      <w:pageBreakBefore/>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2F4F9D"/>
    <w:pPr>
      <w:numPr>
        <w:numId w:val="31"/>
      </w:numPr>
    </w:pPr>
  </w:style>
  <w:style w:type="paragraph" w:customStyle="1" w:styleId="ANNEXZ">
    <w:name w:val="ANNEXZ"/>
    <w:basedOn w:val="ANNEX"/>
    <w:next w:val="Normal"/>
    <w:rsid w:val="002F4F9D"/>
    <w:pPr>
      <w:numPr>
        <w:numId w:val="30"/>
      </w:numPr>
    </w:pPr>
  </w:style>
  <w:style w:type="paragraph" w:customStyle="1" w:styleId="Bibliography1">
    <w:name w:val="Bibliography1"/>
    <w:basedOn w:val="Normal"/>
    <w:uiPriority w:val="99"/>
    <w:rsid w:val="002F4F9D"/>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2F4F9D"/>
    <w:rPr>
      <w:rFonts w:ascii="Cambria" w:eastAsia="Calibri" w:hAnsi="Cambria"/>
      <w:sz w:val="18"/>
      <w:szCs w:val="18"/>
      <w:lang w:val="x-none"/>
    </w:rPr>
  </w:style>
  <w:style w:type="paragraph" w:styleId="BodyText2">
    <w:name w:val="Body Text 2"/>
    <w:basedOn w:val="Normal"/>
    <w:link w:val="BodyTex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2F4F9D"/>
    <w:rPr>
      <w:rFonts w:ascii="Cambria" w:eastAsia="Calibri" w:hAnsi="Cambria"/>
      <w:sz w:val="16"/>
      <w:szCs w:val="16"/>
      <w:lang w:val="x-none"/>
    </w:rPr>
  </w:style>
  <w:style w:type="paragraph" w:styleId="BodyText3">
    <w:name w:val="Body Text 3"/>
    <w:basedOn w:val="Normal"/>
    <w:link w:val="BodyTex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2F4F9D"/>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2F4F9D"/>
    <w:pPr>
      <w:numPr>
        <w:numId w:val="3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2F4F9D"/>
    <w:rPr>
      <w:rFonts w:ascii="Cambria" w:eastAsia="Calibri" w:hAnsi="Cambria"/>
      <w:sz w:val="18"/>
      <w:szCs w:val="18"/>
      <w:lang w:val="x-none"/>
    </w:rPr>
  </w:style>
  <w:style w:type="paragraph" w:styleId="BodyTextIndent">
    <w:name w:val="Body Text Indent"/>
    <w:basedOn w:val="Normal"/>
    <w:link w:val="BodyTextInden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2F4F9D"/>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2F4F9D"/>
    <w:rPr>
      <w:rFonts w:ascii="Cambria" w:eastAsia="Calibri" w:hAnsi="Cambria"/>
      <w:sz w:val="22"/>
      <w:szCs w:val="22"/>
      <w:lang w:val="x-none"/>
    </w:rPr>
  </w:style>
  <w:style w:type="paragraph" w:styleId="BodyTextIndent2">
    <w:name w:val="Body Text Indent 2"/>
    <w:basedOn w:val="Normal"/>
    <w:link w:val="BodyTextIndent2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2F4F9D"/>
    <w:rPr>
      <w:rFonts w:ascii="Cambria" w:eastAsia="Calibri" w:hAnsi="Cambria"/>
      <w:sz w:val="22"/>
      <w:szCs w:val="22"/>
      <w:lang w:val="x-none"/>
    </w:rPr>
  </w:style>
  <w:style w:type="paragraph" w:styleId="BodyTextIndent3">
    <w:name w:val="Body Text Indent 3"/>
    <w:basedOn w:val="Normal"/>
    <w:link w:val="BodyTextIndent3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2F4F9D"/>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2F4F9D"/>
    <w:rPr>
      <w:rFonts w:ascii="Cambria" w:eastAsia="Calibri" w:hAnsi="Cambria"/>
      <w:sz w:val="22"/>
      <w:szCs w:val="22"/>
      <w:lang w:val="x-none"/>
    </w:rPr>
  </w:style>
  <w:style w:type="paragraph" w:styleId="Date">
    <w:name w:val="Date"/>
    <w:basedOn w:val="Normal"/>
    <w:next w:val="Normal"/>
    <w:link w:val="Dat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2F4F9D"/>
    <w:rPr>
      <w:rFonts w:ascii="Cambria" w:eastAsia="Calibri" w:hAnsi="Cambria"/>
      <w:sz w:val="22"/>
      <w:szCs w:val="22"/>
      <w:lang w:val="x-none"/>
    </w:rPr>
  </w:style>
  <w:style w:type="paragraph" w:customStyle="1" w:styleId="Definition">
    <w:name w:val="Definitio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2F4F9D"/>
    <w:rPr>
      <w:noProof w:val="0"/>
      <w:color w:val="auto"/>
      <w:lang w:val="fr-FR"/>
    </w:rPr>
  </w:style>
  <w:style w:type="paragraph" w:customStyle="1" w:styleId="dl">
    <w:name w:val="d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2F4F9D"/>
    <w:rPr>
      <w:i/>
      <w:iCs/>
      <w:noProof w:val="0"/>
      <w:lang w:val="fr-FR"/>
    </w:rPr>
  </w:style>
  <w:style w:type="character" w:styleId="EndnoteReference">
    <w:name w:val="endnote reference"/>
    <w:uiPriority w:val="99"/>
    <w:rsid w:val="002F4F9D"/>
    <w:rPr>
      <w:noProof w:val="0"/>
      <w:vertAlign w:val="superscript"/>
      <w:lang w:val="fr-FR"/>
    </w:rPr>
  </w:style>
  <w:style w:type="paragraph" w:styleId="EndnoteText">
    <w:name w:val="endnote text"/>
    <w:basedOn w:val="Normal"/>
    <w:link w:val="Endnote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2F4F9D"/>
    <w:rPr>
      <w:rFonts w:ascii="Cambria" w:eastAsia="Calibri" w:hAnsi="Cambria"/>
      <w:sz w:val="22"/>
      <w:szCs w:val="22"/>
      <w:lang w:val="x-none"/>
    </w:rPr>
  </w:style>
  <w:style w:type="paragraph" w:styleId="EnvelopeAddress">
    <w:name w:val="envelope address"/>
    <w:basedOn w:val="Normal"/>
    <w:uiPriority w:val="99"/>
    <w:rsid w:val="002F4F9D"/>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2F4F9D"/>
    <w:rPr>
      <w:noProof w:val="0"/>
      <w:color w:val="auto"/>
      <w:lang w:val="fr-FR"/>
    </w:rPr>
  </w:style>
  <w:style w:type="paragraph" w:customStyle="1" w:styleId="Figurefootnote">
    <w:name w:val="Figure footnot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2F4F9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2F4F9D"/>
    <w:pPr>
      <w:numPr>
        <w:numId w:val="5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2F4F9D"/>
    <w:pPr>
      <w:numPr>
        <w:ilvl w:val="1"/>
        <w:numId w:val="5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2F4F9D"/>
    <w:pPr>
      <w:numPr>
        <w:ilvl w:val="2"/>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2F4F9D"/>
    <w:pPr>
      <w:numPr>
        <w:ilvl w:val="3"/>
        <w:numId w:val="5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2F4F9D"/>
    <w:pPr>
      <w:numPr>
        <w:ilvl w:val="4"/>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2F4F9D"/>
    <w:pPr>
      <w:numPr>
        <w:ilvl w:val="5"/>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2F4F9D"/>
    <w:pPr>
      <w:numPr>
        <w:ilvl w:val="1"/>
        <w:numId w:val="26"/>
      </w:numPr>
      <w:tabs>
        <w:tab w:val="clear" w:pos="400"/>
        <w:tab w:val="left" w:pos="800"/>
      </w:tabs>
    </w:pPr>
  </w:style>
  <w:style w:type="paragraph" w:styleId="ListContinue3">
    <w:name w:val="List Continue 3"/>
    <w:aliases w:val="list-3"/>
    <w:basedOn w:val="ListContinue"/>
    <w:uiPriority w:val="99"/>
    <w:rsid w:val="002F4F9D"/>
    <w:pPr>
      <w:numPr>
        <w:ilvl w:val="2"/>
        <w:numId w:val="26"/>
      </w:numPr>
      <w:tabs>
        <w:tab w:val="clear" w:pos="400"/>
        <w:tab w:val="left" w:pos="1200"/>
      </w:tabs>
    </w:pPr>
  </w:style>
  <w:style w:type="paragraph" w:styleId="ListContinue4">
    <w:name w:val="List Continue 4"/>
    <w:aliases w:val="list-4"/>
    <w:basedOn w:val="ListContinue"/>
    <w:uiPriority w:val="99"/>
    <w:rsid w:val="002F4F9D"/>
    <w:pPr>
      <w:numPr>
        <w:ilvl w:val="3"/>
        <w:numId w:val="26"/>
      </w:numPr>
      <w:tabs>
        <w:tab w:val="clear" w:pos="400"/>
        <w:tab w:val="left" w:pos="1600"/>
      </w:tabs>
    </w:pPr>
  </w:style>
  <w:style w:type="paragraph" w:styleId="ListContinue5">
    <w:name w:val="List Continue 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2F4F9D"/>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2F4F9D"/>
    <w:pPr>
      <w:numPr>
        <w:ilvl w:val="1"/>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2F4F9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2F4F9D"/>
    <w:pPr>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2F4F9D"/>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2F4F9D"/>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2F4F9D"/>
    <w:rPr>
      <w:rFonts w:ascii="Courier New" w:eastAsia="MS Mincho" w:hAnsi="Courier New" w:cs="Courier New"/>
      <w:lang w:val="en-GB" w:eastAsia="ja-JP"/>
    </w:rPr>
  </w:style>
  <w:style w:type="paragraph" w:styleId="MessageHeader">
    <w:name w:val="Message Header"/>
    <w:basedOn w:val="Normal"/>
    <w:link w:val="MessageHeaderChar"/>
    <w:uiPriority w:val="99"/>
    <w:rsid w:val="002F4F9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2F4F9D"/>
    <w:rPr>
      <w:rFonts w:ascii="Cambria" w:eastAsia="Calibri" w:hAnsi="Cambria"/>
      <w:sz w:val="24"/>
      <w:szCs w:val="24"/>
      <w:shd w:val="pct20" w:color="auto" w:fill="auto"/>
      <w:lang w:val="x-none"/>
    </w:rPr>
  </w:style>
  <w:style w:type="paragraph" w:customStyle="1" w:styleId="MSDNFR">
    <w:name w:val="MSDNFR"/>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2F4F9D"/>
    <w:pPr>
      <w:numPr>
        <w:numId w:val="31"/>
      </w:numPr>
    </w:pPr>
  </w:style>
  <w:style w:type="paragraph" w:customStyle="1" w:styleId="na3">
    <w:name w:val="na3"/>
    <w:basedOn w:val="a3"/>
    <w:next w:val="Normal"/>
    <w:rsid w:val="002F4F9D"/>
    <w:pPr>
      <w:numPr>
        <w:numId w:val="31"/>
      </w:numPr>
    </w:pPr>
  </w:style>
  <w:style w:type="paragraph" w:customStyle="1" w:styleId="na4">
    <w:name w:val="na4"/>
    <w:basedOn w:val="a4"/>
    <w:next w:val="Normal"/>
    <w:rsid w:val="002F4F9D"/>
    <w:pPr>
      <w:numPr>
        <w:ilvl w:val="3"/>
        <w:numId w:val="31"/>
      </w:numPr>
      <w:tabs>
        <w:tab w:val="left" w:pos="1060"/>
      </w:tabs>
    </w:pPr>
  </w:style>
  <w:style w:type="paragraph" w:customStyle="1" w:styleId="na5">
    <w:name w:val="na5"/>
    <w:basedOn w:val="a5"/>
    <w:next w:val="Normal"/>
    <w:rsid w:val="002F4F9D"/>
    <w:pPr>
      <w:numPr>
        <w:numId w:val="31"/>
      </w:numPr>
    </w:pPr>
  </w:style>
  <w:style w:type="paragraph" w:customStyle="1" w:styleId="na6">
    <w:name w:val="na6"/>
    <w:basedOn w:val="a6"/>
    <w:next w:val="Normal"/>
    <w:rsid w:val="002F4F9D"/>
    <w:pPr>
      <w:numPr>
        <w:numId w:val="31"/>
      </w:numPr>
    </w:pPr>
  </w:style>
  <w:style w:type="paragraph" w:styleId="NoteHeading">
    <w:name w:val="Note Heading"/>
    <w:basedOn w:val="Normal"/>
    <w:next w:val="Normal"/>
    <w:link w:val="NoteHeading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2F4F9D"/>
    <w:rPr>
      <w:rFonts w:ascii="Cambria" w:eastAsia="Calibri" w:hAnsi="Cambria"/>
      <w:sz w:val="22"/>
      <w:szCs w:val="22"/>
      <w:lang w:val="x-none"/>
    </w:rPr>
  </w:style>
  <w:style w:type="paragraph" w:customStyle="1" w:styleId="p2">
    <w:name w:val="p2"/>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2F4F9D"/>
    <w:rPr>
      <w:rFonts w:ascii="Courier New" w:eastAsia="Calibri" w:hAnsi="Courier New"/>
      <w:sz w:val="22"/>
      <w:szCs w:val="22"/>
      <w:lang w:val="x-none"/>
    </w:rPr>
  </w:style>
  <w:style w:type="paragraph" w:customStyle="1" w:styleId="RefNorm">
    <w:name w:val="RefNorm"/>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2F4F9D"/>
    <w:rPr>
      <w:rFonts w:ascii="Cambria" w:eastAsia="Calibri" w:hAnsi="Cambria"/>
      <w:sz w:val="22"/>
      <w:szCs w:val="22"/>
      <w:lang w:val="x-none"/>
    </w:rPr>
  </w:style>
  <w:style w:type="paragraph" w:styleId="Signature">
    <w:name w:val="Signature"/>
    <w:basedOn w:val="Normal"/>
    <w:link w:va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2F4F9D"/>
    <w:rPr>
      <w:rFonts w:ascii="Cambria" w:eastAsia="Calibri" w:hAnsi="Cambria"/>
      <w:sz w:val="22"/>
      <w:szCs w:val="22"/>
      <w:lang w:val="x-none"/>
    </w:rPr>
  </w:style>
  <w:style w:type="paragraph" w:customStyle="1" w:styleId="Special">
    <w:name w:val="Specia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2F4F9D"/>
    <w:rPr>
      <w:rFonts w:ascii="Cambria" w:eastAsia="Calibri" w:hAnsi="Cambria"/>
      <w:sz w:val="24"/>
      <w:szCs w:val="24"/>
      <w:lang w:val="x-none"/>
    </w:rPr>
  </w:style>
  <w:style w:type="paragraph" w:customStyle="1" w:styleId="Tablefootnote">
    <w:name w:val="Table foot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2F4F9D"/>
    <w:rPr>
      <w:noProof/>
      <w:position w:val="6"/>
      <w:sz w:val="14"/>
      <w:szCs w:val="14"/>
      <w:lang w:val="fr-FR"/>
    </w:rPr>
  </w:style>
  <w:style w:type="paragraph" w:customStyle="1" w:styleId="Terms">
    <w:name w:val="Term(s)"/>
    <w:basedOn w:val="Normal"/>
    <w:next w:val="Definition"/>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2F4F9D"/>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2F4F9D"/>
    <w:pPr>
      <w:tabs>
        <w:tab w:val="clear" w:pos="400"/>
      </w:tabs>
    </w:pPr>
  </w:style>
  <w:style w:type="paragraph" w:customStyle="1" w:styleId="zzCopyright">
    <w:name w:val="zzCopyright"/>
    <w:basedOn w:val="Normal"/>
    <w:next w:val="Normal"/>
    <w:link w:val="zzCopyrightChar"/>
    <w:uiPriority w:val="99"/>
    <w:qFormat/>
    <w:rsid w:val="002F4F9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2F4F9D"/>
    <w:pPr>
      <w:tabs>
        <w:tab w:val="clear" w:pos="400"/>
      </w:tabs>
    </w:pPr>
    <w:rPr>
      <w:color w:val="0000FF"/>
    </w:rPr>
  </w:style>
  <w:style w:type="paragraph" w:customStyle="1" w:styleId="zzHelp">
    <w:name w:val="zzHel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2F4F9D"/>
  </w:style>
  <w:style w:type="paragraph" w:customStyle="1" w:styleId="zzLc5">
    <w:name w:val="zzLc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2F4F9D"/>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2F4F9D"/>
    <w:rPr>
      <w:sz w:val="22"/>
    </w:rPr>
  </w:style>
  <w:style w:type="character" w:customStyle="1" w:styleId="FooterChar">
    <w:name w:val="Footer Char"/>
    <w:link w:val="Footer"/>
    <w:qFormat/>
    <w:rsid w:val="002F4F9D"/>
    <w:rPr>
      <w:sz w:val="22"/>
    </w:rPr>
  </w:style>
  <w:style w:type="paragraph" w:customStyle="1" w:styleId="SDLCode">
    <w:name w:val="SDLCod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eastAsia="MS Mincho" w:hAnsi="Cambria"/>
      <w:szCs w:val="24"/>
      <w:lang w:val="en-GB"/>
    </w:rPr>
  </w:style>
  <w:style w:type="paragraph" w:customStyle="1" w:styleId="fields">
    <w:name w:val="fields"/>
    <w:basedOn w:val="Normal"/>
    <w:link w:val="fieldsZch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2F4F9D"/>
    <w:pPr>
      <w:spacing w:after="220"/>
    </w:pPr>
  </w:style>
  <w:style w:type="paragraph" w:customStyle="1" w:styleId="Annex0">
    <w:name w:val="Annex"/>
    <w:basedOn w:val="Heading1"/>
    <w:next w:val="Normal"/>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2F4F9D"/>
    <w:pPr>
      <w:numPr>
        <w:numId w:val="4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2F4F9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2F4F9D"/>
    <w:pPr>
      <w:numPr>
        <w:numId w:val="4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2F4F9D"/>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2F4F9D"/>
    <w:pPr>
      <w:numPr>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eastAsia="MS Mincho" w:hAnsi="Times"/>
      <w:sz w:val="24"/>
      <w:szCs w:val="24"/>
      <w:lang w:val="en-GB"/>
    </w:rPr>
  </w:style>
  <w:style w:type="paragraph" w:customStyle="1" w:styleId="ListParagraph4">
    <w:name w:val="List Paragraph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2F4F9D"/>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2F4F9D"/>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2F4F9D"/>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2F4F9D"/>
    <w:rPr>
      <w:rFonts w:cs="Times New Roman"/>
      <w:b/>
    </w:rPr>
  </w:style>
  <w:style w:type="paragraph" w:customStyle="1" w:styleId="Intro-2">
    <w:name w:val="Intro-2"/>
    <w:basedOn w:val="Normal"/>
    <w:rsid w:val="002F4F9D"/>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2F4F9D"/>
    <w:pPr>
      <w:pageBreakBefore/>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2F4F9D"/>
    <w:rPr>
      <w:rFonts w:ascii="Courier New" w:hAnsi="Courier New" w:cs="Times New Roman"/>
      <w:noProof/>
      <w:color w:val="auto"/>
    </w:rPr>
  </w:style>
  <w:style w:type="character" w:customStyle="1" w:styleId="CharProgram">
    <w:name w:val="Char Program"/>
    <w:rsid w:val="002F4F9D"/>
    <w:rPr>
      <w:rFonts w:ascii="Courier New" w:hAnsi="Courier New" w:cs="Times New Roman"/>
    </w:rPr>
  </w:style>
  <w:style w:type="paragraph" w:customStyle="1" w:styleId="BoxHeading3">
    <w:name w:val="BoxHeading 3"/>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2F4F9D"/>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2F4F9D"/>
    <w:pPr>
      <w:keepNext w:val="0"/>
      <w:spacing w:before="0" w:after="240"/>
    </w:pPr>
  </w:style>
  <w:style w:type="paragraph" w:customStyle="1" w:styleId="NO">
    <w:name w:val="NO"/>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2F4F9D"/>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2F4F9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2F4F9D"/>
    <w:rPr>
      <w:rFonts w:ascii="Times New Roman" w:hAnsi="Times New Roman"/>
      <w:b/>
      <w:lang w:val="en-GB"/>
    </w:rPr>
  </w:style>
  <w:style w:type="character" w:customStyle="1" w:styleId="Heading4Char1">
    <w:name w:val="Heading 4 Char1"/>
    <w:locked/>
    <w:rsid w:val="002F4F9D"/>
    <w:rPr>
      <w:rFonts w:ascii="Times New Roman" w:hAnsi="Times New Roman"/>
      <w:b/>
      <w:lang w:val="en-GB"/>
    </w:rPr>
  </w:style>
  <w:style w:type="character" w:customStyle="1" w:styleId="CommentTextChar1">
    <w:name w:val="Comment Text Char1"/>
    <w:uiPriority w:val="99"/>
    <w:rsid w:val="002F4F9D"/>
    <w:rPr>
      <w:lang w:val="en-GB"/>
    </w:rPr>
  </w:style>
  <w:style w:type="paragraph" w:customStyle="1" w:styleId="Texte">
    <w:name w:val="Texte"/>
    <w:rsid w:val="002F4F9D"/>
    <w:pPr>
      <w:jc w:val="both"/>
    </w:pPr>
    <w:rPr>
      <w:rFonts w:eastAsia="MS Mincho"/>
      <w:sz w:val="22"/>
      <w:szCs w:val="24"/>
      <w:lang w:val="fr-FR" w:eastAsia="fr-FR"/>
    </w:rPr>
  </w:style>
  <w:style w:type="paragraph" w:customStyle="1" w:styleId="Reference">
    <w:name w:val="Reference"/>
    <w:basedOn w:val="ListNumber"/>
    <w:rsid w:val="002F4F9D"/>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2F4F9D"/>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2F4F9D"/>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2F4F9D"/>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2F4F9D"/>
    <w:pPr>
      <w:tabs>
        <w:tab w:val="clear" w:pos="720"/>
        <w:tab w:val="clear" w:pos="1080"/>
        <w:tab w:val="clear" w:pos="1440"/>
        <w:tab w:val="clear" w:pos="1800"/>
        <w:tab w:val="clear" w:pos="2160"/>
      </w:tabs>
    </w:pPr>
  </w:style>
  <w:style w:type="paragraph" w:customStyle="1" w:styleId="TitlePage">
    <w:name w:val="Title Page"/>
    <w:basedOn w:val="Title"/>
    <w:next w:val="Normal"/>
    <w:rsid w:val="002F4F9D"/>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hAnsi="Cambria"/>
      <w:bCs/>
      <w:i/>
      <w:iCs/>
      <w:spacing w:val="10"/>
      <w:sz w:val="44"/>
      <w:szCs w:val="60"/>
      <w:lang w:val="x-none"/>
    </w:rPr>
  </w:style>
  <w:style w:type="paragraph" w:customStyle="1" w:styleId="CaptionFigure">
    <w:name w:val="Caption Figure"/>
    <w:basedOn w:val="BodyText"/>
    <w:next w:val="Normal"/>
    <w:rsid w:val="002F4F9D"/>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2F4F9D"/>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2F4F9D"/>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2F4F9D"/>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2F4F9D"/>
    <w:rPr>
      <w:rFonts w:ascii="Cambria" w:eastAsia="Calibri" w:hAnsi="Cambria"/>
      <w:color w:val="0000FF"/>
      <w:szCs w:val="24"/>
      <w:u w:val="single"/>
      <w:lang w:val="x-none" w:eastAsia="x-none"/>
    </w:rPr>
  </w:style>
  <w:style w:type="paragraph" w:customStyle="1" w:styleId="TableHeading">
    <w:name w:val="Table Heading"/>
    <w:basedOn w:val="TableCell"/>
    <w:rsid w:val="002F4F9D"/>
    <w:rPr>
      <w:b/>
    </w:rPr>
  </w:style>
  <w:style w:type="paragraph" w:styleId="E-mailSignature">
    <w:name w:val="E-mail Signature"/>
    <w:basedOn w:val="Normal"/>
    <w:link w:val="E-mailSignature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2F4F9D"/>
    <w:rPr>
      <w:rFonts w:ascii="Cambria" w:eastAsia="Calibri" w:hAnsi="Cambria"/>
      <w:sz w:val="24"/>
      <w:szCs w:val="22"/>
      <w:lang w:val="x-none" w:eastAsia="x-none"/>
    </w:rPr>
  </w:style>
  <w:style w:type="character" w:styleId="HTMLAcronym">
    <w:name w:val="HTML Acronym"/>
    <w:uiPriority w:val="99"/>
    <w:rsid w:val="002F4F9D"/>
    <w:rPr>
      <w:rFonts w:cs="Times New Roman"/>
    </w:rPr>
  </w:style>
  <w:style w:type="character" w:styleId="HTMLCite">
    <w:name w:val="HTML Cite"/>
    <w:uiPriority w:val="99"/>
    <w:rsid w:val="002F4F9D"/>
    <w:rPr>
      <w:rFonts w:cs="Times New Roman"/>
      <w:i/>
    </w:rPr>
  </w:style>
  <w:style w:type="character" w:styleId="HTMLCode">
    <w:name w:val="HTML Code"/>
    <w:uiPriority w:val="99"/>
    <w:rsid w:val="002F4F9D"/>
    <w:rPr>
      <w:rFonts w:ascii="Courier New" w:hAnsi="Courier New" w:cs="Times New Roman"/>
      <w:sz w:val="20"/>
    </w:rPr>
  </w:style>
  <w:style w:type="character" w:styleId="HTMLDefinition">
    <w:name w:val="HTML Definition"/>
    <w:uiPriority w:val="99"/>
    <w:rsid w:val="002F4F9D"/>
    <w:rPr>
      <w:rFonts w:cs="Times New Roman"/>
      <w:i/>
    </w:rPr>
  </w:style>
  <w:style w:type="character" w:styleId="HTMLKeyboard">
    <w:name w:val="HTML Keyboard"/>
    <w:uiPriority w:val="99"/>
    <w:rsid w:val="002F4F9D"/>
    <w:rPr>
      <w:rFonts w:ascii="Courier New" w:hAnsi="Courier New" w:cs="Times New Roman"/>
      <w:sz w:val="20"/>
    </w:rPr>
  </w:style>
  <w:style w:type="paragraph" w:styleId="HTMLPreformatted">
    <w:name w:val="HTML Preformatted"/>
    <w:basedOn w:val="Normal"/>
    <w:link w:val="HTMLPreformatted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2F4F9D"/>
    <w:rPr>
      <w:rFonts w:ascii="Courier New" w:eastAsia="Calibri" w:hAnsi="Courier New"/>
      <w:sz w:val="24"/>
      <w:szCs w:val="22"/>
      <w:lang w:val="x-none" w:eastAsia="x-none"/>
    </w:rPr>
  </w:style>
  <w:style w:type="character" w:styleId="HTMLSample">
    <w:name w:val="HTML Sample"/>
    <w:uiPriority w:val="99"/>
    <w:rsid w:val="002F4F9D"/>
    <w:rPr>
      <w:rFonts w:ascii="Courier New" w:hAnsi="Courier New" w:cs="Times New Roman"/>
    </w:rPr>
  </w:style>
  <w:style w:type="character" w:styleId="HTMLTypewriter">
    <w:name w:val="HTML Typewriter"/>
    <w:uiPriority w:val="99"/>
    <w:rsid w:val="002F4F9D"/>
    <w:rPr>
      <w:rFonts w:ascii="Courier New" w:hAnsi="Courier New" w:cs="Times New Roman"/>
      <w:sz w:val="20"/>
    </w:rPr>
  </w:style>
  <w:style w:type="character" w:styleId="HTMLVariable">
    <w:name w:val="HTML Variable"/>
    <w:uiPriority w:val="99"/>
    <w:rsid w:val="002F4F9D"/>
    <w:rPr>
      <w:rFonts w:cs="Times New Roman"/>
      <w:i/>
    </w:rPr>
  </w:style>
  <w:style w:type="table" w:styleId="Table3Deffects1">
    <w:name w:val="Table 3D effect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2F4F9D"/>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2F4F9D"/>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2F4F9D"/>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2F4F9D"/>
    <w:pPr>
      <w:tabs>
        <w:tab w:val="left" w:pos="709"/>
      </w:tabs>
      <w:suppressAutoHyphens/>
      <w:spacing w:line="240" w:lineRule="auto"/>
      <w:ind w:left="0"/>
      <w:jc w:val="left"/>
    </w:pPr>
    <w:rPr>
      <w:rFonts w:eastAsia="MS Mincho"/>
      <w:sz w:val="24"/>
      <w:lang w:eastAsia="x-none"/>
    </w:rPr>
  </w:style>
  <w:style w:type="character" w:customStyle="1" w:styleId="Strike">
    <w:name w:val="Strike"/>
    <w:rsid w:val="002F4F9D"/>
    <w:rPr>
      <w:rFonts w:ascii="TimesNewRomanPS" w:hAnsi="TimesNewRomanPS"/>
      <w:strike/>
      <w:color w:val="FF0000"/>
      <w:lang w:val="x-none" w:eastAsia="en-US"/>
    </w:rPr>
  </w:style>
  <w:style w:type="character" w:customStyle="1" w:styleId="Insert">
    <w:name w:val="Insert"/>
    <w:rsid w:val="002F4F9D"/>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2F4F9D"/>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2F4F9D"/>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2F4F9D"/>
    <w:rPr>
      <w:rFonts w:ascii="Cambria" w:eastAsia="Calibri" w:hAnsi="Cambria"/>
      <w:i/>
      <w:iCs/>
      <w:sz w:val="24"/>
      <w:szCs w:val="24"/>
      <w:lang w:val="x-none" w:eastAsia="x-none"/>
    </w:rPr>
  </w:style>
  <w:style w:type="character" w:customStyle="1" w:styleId="SchwacheHervorhebung1">
    <w:name w:val="Schwache Hervorhebung1"/>
    <w:uiPriority w:val="19"/>
    <w:qFormat/>
    <w:rsid w:val="002F4F9D"/>
    <w:rPr>
      <w:i/>
      <w:color w:val="5A5A5A"/>
    </w:rPr>
  </w:style>
  <w:style w:type="character" w:customStyle="1" w:styleId="IntensiveHervorhebung1">
    <w:name w:val="Intensive Hervorhebung1"/>
    <w:uiPriority w:val="21"/>
    <w:qFormat/>
    <w:rsid w:val="002F4F9D"/>
    <w:rPr>
      <w:b/>
      <w:i/>
      <w:color w:val="auto"/>
      <w:u w:val="single"/>
    </w:rPr>
  </w:style>
  <w:style w:type="character" w:customStyle="1" w:styleId="SchwacherVerweis1">
    <w:name w:val="Schwacher Verweis1"/>
    <w:uiPriority w:val="31"/>
    <w:qFormat/>
    <w:rsid w:val="002F4F9D"/>
    <w:rPr>
      <w:smallCaps/>
    </w:rPr>
  </w:style>
  <w:style w:type="character" w:customStyle="1" w:styleId="IntensiverVerweis1">
    <w:name w:val="Intensiver Verweis1"/>
    <w:uiPriority w:val="32"/>
    <w:qFormat/>
    <w:rsid w:val="002F4F9D"/>
    <w:rPr>
      <w:b/>
      <w:smallCaps/>
      <w:color w:val="auto"/>
    </w:rPr>
  </w:style>
  <w:style w:type="character" w:customStyle="1" w:styleId="Buchtitel1">
    <w:name w:val="Buchtitel1"/>
    <w:uiPriority w:val="33"/>
    <w:qFormat/>
    <w:rsid w:val="002F4F9D"/>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ind w:left="360" w:hanging="360"/>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2F4F9D"/>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2F4F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2F4F9D"/>
    <w:rPr>
      <w:b w:val="0"/>
      <w:bCs/>
      <w:lang w:val="en-US"/>
    </w:rPr>
  </w:style>
  <w:style w:type="paragraph" w:customStyle="1" w:styleId="CodeAthens">
    <w:name w:val="Code Athens"/>
    <w:basedOn w:val="Normal"/>
    <w:link w:val="CodeAthensChar"/>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2F4F9D"/>
    <w:rPr>
      <w:rFonts w:ascii="Courier" w:eastAsia="Calibri" w:hAnsi="Courier"/>
      <w:sz w:val="22"/>
      <w:szCs w:val="24"/>
      <w:lang w:val="sv-SE" w:eastAsia="x-none"/>
    </w:rPr>
  </w:style>
  <w:style w:type="character" w:customStyle="1" w:styleId="CodeAthensEndChar">
    <w:name w:val="Code Athens End Char"/>
    <w:link w:val="CodeAthensEnd"/>
    <w:locked/>
    <w:rsid w:val="002F4F9D"/>
    <w:rPr>
      <w:rFonts w:ascii="Courier" w:eastAsia="Calibri" w:hAnsi="Courier"/>
      <w:sz w:val="22"/>
      <w:szCs w:val="24"/>
      <w:lang w:val="sv-SE" w:eastAsia="x-none"/>
    </w:rPr>
  </w:style>
  <w:style w:type="table" w:customStyle="1" w:styleId="LightShading1">
    <w:name w:val="Light Shading1"/>
    <w:uiPriority w:val="60"/>
    <w:rsid w:val="002F4F9D"/>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2F4F9D"/>
    <w:rPr>
      <w:rFonts w:ascii="Calibri" w:eastAsia="MS Mincho" w:hAnsi="Calibri"/>
      <w:sz w:val="24"/>
      <w:szCs w:val="22"/>
    </w:rPr>
  </w:style>
  <w:style w:type="character" w:customStyle="1" w:styleId="Platzhaltertext1">
    <w:name w:val="Platzhaltertext1"/>
    <w:uiPriority w:val="99"/>
    <w:semiHidden/>
    <w:rsid w:val="002F4F9D"/>
    <w:rPr>
      <w:color w:val="808080"/>
    </w:rPr>
  </w:style>
  <w:style w:type="paragraph" w:customStyle="1" w:styleId="TAL">
    <w:name w:val="TAL"/>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2F4F9D"/>
  </w:style>
  <w:style w:type="paragraph" w:customStyle="1" w:styleId="ZD">
    <w:name w:val="ZD"/>
    <w:rsid w:val="002F4F9D"/>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2F4F9D"/>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2F4F9D"/>
    <w:pPr>
      <w:keepNext/>
      <w:tabs>
        <w:tab w:val="left" w:pos="709"/>
      </w:tabs>
      <w:suppressAutoHyphens/>
      <w:spacing w:after="0"/>
    </w:pPr>
    <w:rPr>
      <w:rFonts w:ascii="Arial" w:hAnsi="Arial"/>
      <w:sz w:val="18"/>
    </w:rPr>
  </w:style>
  <w:style w:type="paragraph" w:customStyle="1" w:styleId="PL">
    <w:name w:val="PL"/>
    <w:rsid w:val="002F4F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2F4F9D"/>
    <w:pPr>
      <w:keepLines/>
      <w:overflowPunct w:val="0"/>
      <w:autoSpaceDE w:val="0"/>
      <w:autoSpaceDN w:val="0"/>
      <w:adjustRightInd w:val="0"/>
      <w:jc w:val="right"/>
      <w:textAlignment w:val="baseline"/>
    </w:pPr>
    <w:rPr>
      <w:szCs w:val="20"/>
    </w:rPr>
  </w:style>
  <w:style w:type="paragraph" w:customStyle="1" w:styleId="TAC">
    <w:name w:val="TAC"/>
    <w:basedOn w:val="TAL"/>
    <w:rsid w:val="002F4F9D"/>
    <w:pPr>
      <w:keepLines/>
      <w:overflowPunct w:val="0"/>
      <w:autoSpaceDE w:val="0"/>
      <w:autoSpaceDN w:val="0"/>
      <w:adjustRightInd w:val="0"/>
      <w:jc w:val="center"/>
      <w:textAlignment w:val="baseline"/>
    </w:pPr>
    <w:rPr>
      <w:szCs w:val="20"/>
    </w:rPr>
  </w:style>
  <w:style w:type="paragraph" w:customStyle="1" w:styleId="LD">
    <w:name w:val="LD"/>
    <w:rsid w:val="002F4F9D"/>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2F4F9D"/>
    <w:pPr>
      <w:tabs>
        <w:tab w:val="left" w:pos="709"/>
      </w:tabs>
      <w:suppressAutoHyphens/>
      <w:spacing w:after="0"/>
    </w:pPr>
  </w:style>
  <w:style w:type="paragraph" w:customStyle="1" w:styleId="EW">
    <w:name w:val="EW"/>
    <w:basedOn w:val="EX"/>
    <w:rsid w:val="002F4F9D"/>
    <w:pPr>
      <w:spacing w:after="0"/>
    </w:pPr>
  </w:style>
  <w:style w:type="paragraph" w:customStyle="1" w:styleId="ZA">
    <w:name w:val="ZA"/>
    <w:rsid w:val="002F4F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2F4F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2F4F9D"/>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2F4F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2F4F9D"/>
    <w:pPr>
      <w:keepLines/>
      <w:overflowPunct w:val="0"/>
      <w:autoSpaceDE w:val="0"/>
      <w:autoSpaceDN w:val="0"/>
      <w:adjustRightInd w:val="0"/>
      <w:ind w:left="851" w:hanging="851"/>
      <w:textAlignment w:val="baseline"/>
    </w:pPr>
    <w:rPr>
      <w:szCs w:val="20"/>
    </w:rPr>
  </w:style>
  <w:style w:type="paragraph" w:customStyle="1" w:styleId="ZH">
    <w:name w:val="ZH"/>
    <w:rsid w:val="002F4F9D"/>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2F4F9D"/>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2F4F9D"/>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2F4F9D"/>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2F4F9D"/>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2F4F9D"/>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2F4F9D"/>
    <w:pPr>
      <w:framePr w:hRule="auto" w:wrap="notBeside" w:y="852"/>
    </w:pPr>
    <w:rPr>
      <w:i w:val="0"/>
      <w:sz w:val="40"/>
    </w:rPr>
  </w:style>
  <w:style w:type="paragraph" w:customStyle="1" w:styleId="ZV">
    <w:name w:val="ZV"/>
    <w:basedOn w:val="ZU"/>
    <w:rsid w:val="002F4F9D"/>
    <w:pPr>
      <w:framePr w:wrap="notBeside" w:y="16161"/>
    </w:pPr>
  </w:style>
  <w:style w:type="paragraph" w:customStyle="1" w:styleId="INDENT1">
    <w:name w:val="INDENT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2F4F9D"/>
    <w:pPr>
      <w:tabs>
        <w:tab w:val="left" w:pos="709"/>
      </w:tabs>
      <w:suppressAutoHyphens/>
    </w:pPr>
  </w:style>
  <w:style w:type="paragraph" w:customStyle="1" w:styleId="Guidance">
    <w:name w:val="Guidanc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2F4F9D"/>
    <w:rPr>
      <w:rFonts w:ascii="Arial" w:hAnsi="Arial" w:cs="Times New Roman"/>
      <w:sz w:val="28"/>
      <w:lang w:val="en-GB" w:eastAsia="en-US"/>
    </w:rPr>
  </w:style>
  <w:style w:type="character" w:customStyle="1" w:styleId="CharChar8">
    <w:name w:val="Char Char8"/>
    <w:rsid w:val="002F4F9D"/>
    <w:rPr>
      <w:rFonts w:ascii="Arial" w:hAnsi="Arial" w:cs="Times New Roman"/>
      <w:sz w:val="24"/>
      <w:lang w:val="en-GB" w:eastAsia="x-none"/>
    </w:rPr>
  </w:style>
  <w:style w:type="character" w:customStyle="1" w:styleId="CharChar22">
    <w:name w:val="Char Char22"/>
    <w:rsid w:val="002F4F9D"/>
    <w:rPr>
      <w:rFonts w:ascii="Arial" w:hAnsi="Arial" w:cs="Times New Roman"/>
      <w:sz w:val="28"/>
      <w:lang w:val="en-GB" w:eastAsia="en-US"/>
    </w:rPr>
  </w:style>
  <w:style w:type="character" w:customStyle="1" w:styleId="CharChar21">
    <w:name w:val="Char Char21"/>
    <w:rsid w:val="002F4F9D"/>
    <w:rPr>
      <w:rFonts w:ascii="Arial" w:hAnsi="Arial" w:cs="Times New Roman"/>
      <w:sz w:val="24"/>
      <w:lang w:val="en-GB" w:eastAsia="en-US"/>
    </w:rPr>
  </w:style>
  <w:style w:type="character" w:customStyle="1" w:styleId="CharChar91">
    <w:name w:val="Char Char91"/>
    <w:rsid w:val="002F4F9D"/>
    <w:rPr>
      <w:rFonts w:ascii="Arial" w:hAnsi="Arial" w:cs="Times New Roman"/>
      <w:sz w:val="28"/>
      <w:lang w:val="en-GB" w:eastAsia="en-US"/>
    </w:rPr>
  </w:style>
  <w:style w:type="character" w:customStyle="1" w:styleId="CharChar81">
    <w:name w:val="Char Char81"/>
    <w:rsid w:val="002F4F9D"/>
    <w:rPr>
      <w:rFonts w:ascii="Arial" w:hAnsi="Arial" w:cs="Times New Roman"/>
      <w:sz w:val="24"/>
      <w:lang w:val="en-GB" w:eastAsia="x-none"/>
    </w:rPr>
  </w:style>
  <w:style w:type="character" w:customStyle="1" w:styleId="CharChar221">
    <w:name w:val="Char Char221"/>
    <w:rsid w:val="002F4F9D"/>
    <w:rPr>
      <w:rFonts w:ascii="Arial" w:hAnsi="Arial" w:cs="Times New Roman"/>
      <w:sz w:val="28"/>
      <w:lang w:val="en-GB" w:eastAsia="en-US"/>
    </w:rPr>
  </w:style>
  <w:style w:type="character" w:customStyle="1" w:styleId="CharChar211">
    <w:name w:val="Char Char211"/>
    <w:rsid w:val="002F4F9D"/>
    <w:rPr>
      <w:rFonts w:ascii="Arial" w:hAnsi="Arial" w:cs="Times New Roman"/>
      <w:sz w:val="24"/>
      <w:lang w:val="en-GB" w:eastAsia="en-US"/>
    </w:rPr>
  </w:style>
  <w:style w:type="character" w:customStyle="1" w:styleId="CharChar24">
    <w:name w:val="Char Char24"/>
    <w:rsid w:val="002F4F9D"/>
    <w:rPr>
      <w:rFonts w:ascii="Arial" w:hAnsi="Arial" w:cs="Times New Roman"/>
      <w:sz w:val="28"/>
      <w:lang w:val="en-GB" w:eastAsia="en-US"/>
    </w:rPr>
  </w:style>
  <w:style w:type="paragraph" w:customStyle="1" w:styleId="ColorfulList-Accent11">
    <w:name w:val="Colorful List - Accent 1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2F4F9D"/>
    <w:rPr>
      <w:rFonts w:ascii="Arial" w:eastAsia="MS Mincho" w:hAnsi="Arial"/>
      <w:sz w:val="24"/>
      <w:szCs w:val="24"/>
      <w:lang w:val="en-GB" w:eastAsia="ja-JP"/>
    </w:rPr>
  </w:style>
  <w:style w:type="paragraph" w:customStyle="1" w:styleId="DDLExample">
    <w:name w:val="DDL Example"/>
    <w:basedOn w:val="Normal"/>
    <w:rsid w:val="002F4F9D"/>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2F4F9D"/>
    <w:pPr>
      <w:numPr>
        <w:numId w:val="36"/>
      </w:numPr>
    </w:pPr>
  </w:style>
  <w:style w:type="numbering" w:styleId="1ai">
    <w:name w:val="Outline List 1"/>
    <w:basedOn w:val="NoList"/>
    <w:rsid w:val="002F4F9D"/>
  </w:style>
  <w:style w:type="numbering" w:styleId="111111">
    <w:name w:val="Outline List 2"/>
    <w:basedOn w:val="NoList"/>
    <w:rsid w:val="002F4F9D"/>
  </w:style>
  <w:style w:type="paragraph" w:customStyle="1" w:styleId="Note0">
    <w:name w:val="Not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2F4F9D"/>
    <w:rPr>
      <w:rFonts w:ascii="Arial" w:eastAsia="MS Mincho" w:hAnsi="Arial"/>
      <w:sz w:val="24"/>
      <w:szCs w:val="24"/>
      <w:lang w:val="en-GB" w:eastAsia="ja-JP"/>
    </w:rPr>
  </w:style>
  <w:style w:type="paragraph" w:customStyle="1" w:styleId="ListParagraph1">
    <w:name w:val="List Paragraph1"/>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2F4F9D"/>
    <w:rPr>
      <w:rFonts w:ascii="Arial" w:eastAsia="MS Mincho" w:hAnsi="Arial" w:cs="Arial"/>
      <w:sz w:val="24"/>
      <w:szCs w:val="24"/>
      <w:lang w:eastAsia="ja-JP"/>
    </w:rPr>
  </w:style>
  <w:style w:type="paragraph" w:customStyle="1" w:styleId="-11">
    <w:name w:val="彩色列表 - 强调文字颜色 1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MediumGrid1-Accent21">
    <w:name w:val="Medium Grid 1 - Accent 21"/>
    <w:basedOn w:val="Normal"/>
    <w:uiPriority w:val="34"/>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Revision2">
    <w:name w:val="Revision2"/>
    <w:hidden/>
    <w:rsid w:val="002F4F9D"/>
    <w:rPr>
      <w:rFonts w:ascii="Arial" w:eastAsia="MS Mincho" w:hAnsi="Arial"/>
      <w:sz w:val="24"/>
      <w:szCs w:val="24"/>
      <w:lang w:val="en-GB" w:eastAsia="ja-JP"/>
    </w:rPr>
  </w:style>
  <w:style w:type="paragraph" w:customStyle="1" w:styleId="ListParagraph2">
    <w:name w:val="List Paragraph2"/>
    <w:basedOn w:val="Normal"/>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2F4F9D"/>
    <w:rPr>
      <w:rFonts w:ascii="Arial" w:eastAsia="MS Mincho" w:hAnsi="Arial" w:cs="Arial"/>
      <w:sz w:val="24"/>
      <w:szCs w:val="24"/>
      <w:lang w:eastAsia="ja-JP"/>
    </w:rPr>
  </w:style>
  <w:style w:type="character" w:customStyle="1" w:styleId="apple-style-span">
    <w:name w:val="apple-style-span"/>
    <w:rsid w:val="002F4F9D"/>
  </w:style>
  <w:style w:type="paragraph" w:customStyle="1" w:styleId="NOTE4">
    <w:name w:val="NOTE"/>
    <w:basedOn w:val="Paragraph"/>
    <w:rsid w:val="002F4F9D"/>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2F4F9D"/>
    <w:rPr>
      <w:rFonts w:ascii="Arial" w:eastAsia="MS Mincho" w:hAnsi="Arial" w:cs="Arial"/>
      <w:sz w:val="24"/>
      <w:szCs w:val="24"/>
      <w:lang w:eastAsia="ja-JP"/>
    </w:rPr>
  </w:style>
  <w:style w:type="paragraph" w:customStyle="1" w:styleId="ISOChange">
    <w:name w:val="ISO_Chang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2F4F9D"/>
    <w:pPr>
      <w:keepLines/>
      <w:overflowPunct/>
      <w:autoSpaceDE/>
      <w:autoSpaceDN/>
      <w:adjustRightInd/>
      <w:spacing w:before="60" w:after="120"/>
      <w:jc w:val="left"/>
      <w:textAlignment w:val="auto"/>
    </w:pPr>
    <w:rPr>
      <w:rFonts w:ascii="Courier" w:eastAsia="MS Mincho" w:hAnsi="Courier"/>
      <w:noProof/>
      <w:szCs w:val="24"/>
      <w:lang w:val="en-GB"/>
    </w:rPr>
  </w:style>
  <w:style w:type="paragraph" w:customStyle="1" w:styleId="BoxHeading4">
    <w:name w:val="BoxHeading 4"/>
    <w:basedOn w:val="Heading4"/>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2F4F9D"/>
    <w:rPr>
      <w:rFonts w:eastAsia="Batang"/>
      <w:sz w:val="22"/>
      <w:szCs w:val="24"/>
      <w:lang w:val="x-none" w:eastAsia="ko-KR"/>
    </w:rPr>
  </w:style>
  <w:style w:type="character" w:customStyle="1" w:styleId="codeZchn">
    <w:name w:val="code Zchn"/>
    <w:link w:val="code0"/>
    <w:rsid w:val="002F4F9D"/>
    <w:rPr>
      <w:rFonts w:ascii="Courier" w:eastAsia="MS Mincho" w:hAnsi="Courier"/>
      <w:noProof/>
      <w:sz w:val="22"/>
      <w:szCs w:val="24"/>
      <w:lang w:val="en-GB"/>
    </w:rPr>
  </w:style>
  <w:style w:type="character" w:customStyle="1" w:styleId="lastfieldZchn">
    <w:name w:val="lastfield Zchn"/>
    <w:link w:val="lastfield"/>
    <w:rsid w:val="002F4F9D"/>
    <w:rPr>
      <w:rFonts w:eastAsia="Batang"/>
      <w:sz w:val="22"/>
      <w:szCs w:val="24"/>
      <w:lang w:val="x-none" w:eastAsia="ko-KR"/>
    </w:rPr>
  </w:style>
  <w:style w:type="paragraph" w:customStyle="1" w:styleId="arial">
    <w:name w:val="arial"/>
    <w:basedOn w:val="BodyText"/>
    <w:rsid w:val="002F4F9D"/>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sz w:val="8"/>
      <w:szCs w:val="8"/>
      <w:lang w:val="en-GB"/>
    </w:rPr>
  </w:style>
  <w:style w:type="character" w:customStyle="1" w:styleId="BlancCharCharChar">
    <w:name w:val="Blanc Char Char Char"/>
    <w:uiPriority w:val="99"/>
    <w:rsid w:val="002F4F9D"/>
    <w:rPr>
      <w:b/>
      <w:bCs/>
      <w:sz w:val="8"/>
      <w:szCs w:val="8"/>
      <w:lang w:val="en-US" w:eastAsia="en-US"/>
    </w:rPr>
  </w:style>
  <w:style w:type="character" w:customStyle="1" w:styleId="NoteChar">
    <w:name w:val="Note Char"/>
    <w:rsid w:val="002F4F9D"/>
    <w:rPr>
      <w:sz w:val="18"/>
      <w:szCs w:val="18"/>
      <w:lang w:val="en-GB" w:eastAsia="en-US"/>
    </w:rPr>
  </w:style>
  <w:style w:type="paragraph" w:customStyle="1" w:styleId="Note1CharCharCharCharCharChar">
    <w:name w:val="Note 1 Char Char Char Char Char Char"/>
    <w:basedOn w:val="Note"/>
    <w:uiPriority w:val="99"/>
    <w:rsid w:val="002F4F9D"/>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2F4F9D"/>
    <w:rPr>
      <w:sz w:val="18"/>
      <w:szCs w:val="18"/>
      <w:lang w:val="en-GB" w:eastAsia="en-US"/>
    </w:rPr>
  </w:style>
  <w:style w:type="paragraph" w:customStyle="1" w:styleId="tableheading0">
    <w:name w:val="table heading"/>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b/>
      <w:bCs/>
      <w:szCs w:val="24"/>
      <w:lang w:val="en-GB"/>
    </w:rPr>
  </w:style>
  <w:style w:type="paragraph" w:customStyle="1" w:styleId="tablecell0">
    <w:name w:val="table cell"/>
    <w:basedOn w:val="Normal"/>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S Mincho"/>
      <w:szCs w:val="24"/>
      <w:lang w:val="en-GB"/>
    </w:rPr>
  </w:style>
  <w:style w:type="paragraph" w:customStyle="1" w:styleId="Sprechblasentext1">
    <w:name w:val="Sprechblasen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S Mincho" w:hAnsi="Tahoma" w:cs="Tahoma"/>
      <w:sz w:val="16"/>
      <w:szCs w:val="16"/>
      <w:lang w:val="en-GB"/>
    </w:rPr>
  </w:style>
  <w:style w:type="paragraph" w:customStyle="1" w:styleId="CourierText">
    <w:name w:val="Courier Text"/>
    <w:basedOn w:val="Normal"/>
    <w:uiPriority w:val="99"/>
    <w:rsid w:val="002F4F9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S Mincho" w:hAnsi="Courier" w:cs="Courier"/>
      <w:szCs w:val="22"/>
      <w:lang w:val="en-GB"/>
    </w:rPr>
  </w:style>
  <w:style w:type="paragraph" w:customStyle="1" w:styleId="AppendixHeading2">
    <w:name w:val="Appendix Heading 2"/>
    <w:basedOn w:val="Heading2"/>
    <w:uiPriority w:val="99"/>
    <w:rsid w:val="002F4F9D"/>
    <w:pPr>
      <w:numPr>
        <w:numId w:val="1"/>
      </w:num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2F4F9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2F4F9D"/>
    <w:pPr>
      <w:numPr>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2F4F9D"/>
    <w:pPr>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2F4F9D"/>
    <w:pPr>
      <w:keepNext w:val="0"/>
      <w:numPr>
        <w:numId w:val="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S Mincho"/>
      <w:b/>
      <w:bCs/>
      <w:sz w:val="8"/>
      <w:szCs w:val="8"/>
      <w:lang w:val="en-GB"/>
    </w:rPr>
  </w:style>
  <w:style w:type="paragraph" w:customStyle="1" w:styleId="Kommentarthema1">
    <w:name w:val="Kommentarthema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b/>
      <w:bCs/>
      <w:sz w:val="22"/>
      <w:szCs w:val="24"/>
      <w:lang w:val="en-GB"/>
    </w:rPr>
  </w:style>
  <w:style w:type="paragraph" w:customStyle="1" w:styleId="figure1">
    <w:name w:val="figure"/>
    <w:basedOn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Cs w:val="24"/>
      <w:lang w:val="fr-FR"/>
    </w:rPr>
  </w:style>
  <w:style w:type="character" w:customStyle="1" w:styleId="FigureChar">
    <w:name w:val="Figure_# Char"/>
    <w:uiPriority w:val="99"/>
    <w:rsid w:val="002F4F9D"/>
    <w:rPr>
      <w:lang w:val="en-US" w:eastAsia="en-US"/>
    </w:rPr>
  </w:style>
  <w:style w:type="paragraph" w:customStyle="1" w:styleId="Annex5">
    <w:name w:val="Annex 5"/>
    <w:basedOn w:val="Normal"/>
    <w:next w:val="Normal"/>
    <w:autoRedefine/>
    <w:uiPriority w:val="99"/>
    <w:rsid w:val="002F4F9D"/>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rFonts w:eastAsia="MS Mincho"/>
      <w:b/>
      <w:bCs/>
      <w:szCs w:val="24"/>
      <w:lang w:val="en-GB"/>
    </w:rPr>
  </w:style>
  <w:style w:type="character" w:customStyle="1" w:styleId="CourierTextChar">
    <w:name w:val="Courier Text Char"/>
    <w:uiPriority w:val="99"/>
    <w:rsid w:val="002F4F9D"/>
    <w:rPr>
      <w:rFonts w:ascii="Courier" w:hAnsi="Courier" w:cs="Courier"/>
      <w:sz w:val="22"/>
      <w:szCs w:val="22"/>
      <w:lang w:val="en-GB" w:eastAsia="en-US"/>
    </w:rPr>
  </w:style>
  <w:style w:type="paragraph" w:customStyle="1" w:styleId="Normal1">
    <w:name w:val="Normal1"/>
    <w:basedOn w:val="TableTitle"/>
    <w:uiPriority w:val="99"/>
    <w:rsid w:val="002F4F9D"/>
    <w:pPr>
      <w:tabs>
        <w:tab w:val="center" w:pos="4864"/>
      </w:tabs>
      <w:jc w:val="both"/>
    </w:pPr>
    <w:rPr>
      <w:bCs/>
      <w:sz w:val="22"/>
      <w:szCs w:val="24"/>
    </w:rPr>
  </w:style>
  <w:style w:type="paragraph" w:customStyle="1" w:styleId="equation0">
    <w:name w:val="equation"/>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sz w:val="28"/>
      <w:szCs w:val="24"/>
      <w:lang w:val="en-GB"/>
    </w:rPr>
  </w:style>
  <w:style w:type="paragraph" w:customStyle="1" w:styleId="Headingb">
    <w:name w:val="Heading_b"/>
    <w:basedOn w:val="Normal"/>
    <w:next w:val="Normal"/>
    <w:link w:val="HeadingbChar1"/>
    <w:qFormat/>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S Mincho"/>
      <w:b/>
      <w:sz w:val="24"/>
      <w:szCs w:val="24"/>
      <w:lang w:val="en-GB"/>
    </w:rPr>
  </w:style>
  <w:style w:type="paragraph" w:customStyle="1" w:styleId="TableTitleCharChar">
    <w:name w:val="Table_Title Char Char"/>
    <w:basedOn w:val="Normal"/>
    <w:next w:val="Blanc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TableTitleCharCharChar1">
    <w:name w:val="Table_Title Char Char Char1"/>
    <w:uiPriority w:val="99"/>
    <w:rsid w:val="002F4F9D"/>
    <w:rPr>
      <w:b/>
      <w:bCs/>
      <w:lang w:val="en-GB" w:eastAsia="en-US"/>
    </w:rPr>
  </w:style>
  <w:style w:type="character" w:customStyle="1" w:styleId="TableTitleCharCharChar">
    <w:name w:val="Table_Title Char Char Char"/>
    <w:uiPriority w:val="99"/>
    <w:rsid w:val="002F4F9D"/>
    <w:rPr>
      <w:b/>
      <w:bCs/>
      <w:lang w:val="en-GB" w:eastAsia="en-US"/>
    </w:rPr>
  </w:style>
  <w:style w:type="character" w:customStyle="1" w:styleId="Annex1Char">
    <w:name w:val="Annex 1 Char"/>
    <w:uiPriority w:val="99"/>
    <w:rsid w:val="002F4F9D"/>
    <w:rPr>
      <w:b/>
      <w:bCs/>
      <w:sz w:val="24"/>
      <w:szCs w:val="24"/>
      <w:lang w:val="en-GB" w:eastAsia="en-US"/>
    </w:rPr>
  </w:style>
  <w:style w:type="paragraph" w:customStyle="1" w:styleId="TableTitleChar">
    <w:name w:val="Tabl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S Mincho"/>
      <w:b/>
      <w:bCs/>
      <w:szCs w:val="24"/>
      <w:lang w:val="en-GB"/>
    </w:rPr>
  </w:style>
  <w:style w:type="character" w:customStyle="1" w:styleId="Annex3Char">
    <w:name w:val="Annex 3 Char"/>
    <w:uiPriority w:val="99"/>
    <w:rsid w:val="002F4F9D"/>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F4F9D"/>
    <w:rPr>
      <w:b/>
      <w:bCs/>
      <w:sz w:val="24"/>
      <w:szCs w:val="24"/>
      <w:lang w:val="en-GB" w:eastAsia="en-US"/>
    </w:rPr>
  </w:style>
  <w:style w:type="paragraph" w:customStyle="1" w:styleId="toc0">
    <w:name w:val="toc 0"/>
    <w:basedOn w:val="Normal"/>
    <w:next w:val="TOC1"/>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S Mincho"/>
      <w:b/>
      <w:sz w:val="24"/>
      <w:szCs w:val="24"/>
      <w:lang w:val="en-GB"/>
    </w:rPr>
  </w:style>
  <w:style w:type="paragraph" w:customStyle="1" w:styleId="RecNo">
    <w:name w:val="Rec_No"/>
    <w:basedOn w:val="Normal"/>
    <w:next w:val="Rectitle"/>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S Mincho"/>
      <w:b/>
      <w:sz w:val="28"/>
      <w:szCs w:val="24"/>
      <w:lang w:val="en-GB"/>
    </w:rPr>
  </w:style>
  <w:style w:type="paragraph" w:customStyle="1" w:styleId="Rectitle">
    <w:name w:val="Rec_titl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S Mincho"/>
      <w:b/>
      <w:sz w:val="28"/>
      <w:szCs w:val="24"/>
      <w:lang w:val="en-GB"/>
    </w:rPr>
  </w:style>
  <w:style w:type="paragraph" w:customStyle="1" w:styleId="FooterQP">
    <w:name w:val="Footer_QP"/>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S Mincho"/>
      <w:b/>
      <w:szCs w:val="24"/>
      <w:lang w:val="en-GB"/>
    </w:rPr>
  </w:style>
  <w:style w:type="character" w:customStyle="1" w:styleId="href">
    <w:name w:val="href"/>
    <w:uiPriority w:val="99"/>
    <w:rsid w:val="002F4F9D"/>
    <w:rPr>
      <w:lang w:val="fr-FR"/>
    </w:rPr>
  </w:style>
  <w:style w:type="character" w:customStyle="1" w:styleId="Head0">
    <w:name w:val="Head"/>
    <w:uiPriority w:val="99"/>
    <w:rsid w:val="002F4F9D"/>
    <w:rPr>
      <w:b/>
    </w:rPr>
  </w:style>
  <w:style w:type="paragraph" w:customStyle="1" w:styleId="Tablehead">
    <w:name w:val="Table_head"/>
    <w:basedOn w:val="Tabletext0"/>
    <w:next w:val="Tabletext0"/>
    <w:rsid w:val="002F4F9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MS Mincho"/>
      <w:sz w:val="18"/>
      <w:szCs w:val="24"/>
      <w:lang w:val="en-GB"/>
    </w:rPr>
  </w:style>
  <w:style w:type="character" w:customStyle="1" w:styleId="tablesyntaxChar">
    <w:name w:val="table syntax Char"/>
    <w:link w:val="tablesyntax"/>
    <w:qFormat/>
    <w:rsid w:val="002F4F9D"/>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2F4F9D"/>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2F4F9D"/>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2F4F9D"/>
    <w:rPr>
      <w:rFonts w:eastAsia="Batang"/>
      <w:sz w:val="18"/>
      <w:szCs w:val="18"/>
      <w:lang w:val="en-GB" w:eastAsia="en-US" w:bidi="ar-SA"/>
    </w:rPr>
  </w:style>
  <w:style w:type="character" w:customStyle="1" w:styleId="Note1CharCharCharCharCharCharChar1">
    <w:name w:val="Note 1 Char Char Char Char Char Char Char1"/>
    <w:uiPriority w:val="99"/>
    <w:rsid w:val="002F4F9D"/>
    <w:rPr>
      <w:rFonts w:eastAsia="Batang"/>
      <w:sz w:val="18"/>
      <w:szCs w:val="18"/>
      <w:lang w:val="en-GB" w:eastAsia="en-US" w:bidi="ar-SA"/>
    </w:rPr>
  </w:style>
  <w:style w:type="paragraph" w:customStyle="1" w:styleId="StyletableheadingCentered">
    <w:name w:val="Style table heading + Centered"/>
    <w:basedOn w:val="tableheading0"/>
    <w:uiPriority w:val="99"/>
    <w:rsid w:val="002F4F9D"/>
    <w:pPr>
      <w:spacing w:before="20" w:after="40"/>
      <w:jc w:val="center"/>
    </w:pPr>
    <w:rPr>
      <w:rFonts w:eastAsia="Batang"/>
    </w:rPr>
  </w:style>
  <w:style w:type="paragraph" w:customStyle="1" w:styleId="Styleenumlev1Left0Hanging03">
    <w:name w:val="Style enumlev1 + Left:  0&quot; Hanging:  0.3&quot;"/>
    <w:basedOn w:val="enumlev1"/>
    <w:uiPriority w:val="99"/>
    <w:rsid w:val="002F4F9D"/>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2F4F9D"/>
    <w:pPr>
      <w:spacing w:before="136" w:line="240" w:lineRule="auto"/>
      <w:ind w:left="0"/>
    </w:pPr>
    <w:rPr>
      <w:rFonts w:ascii="Cambria" w:eastAsia="Batang" w:hAnsi="Cambria"/>
      <w:sz w:val="22"/>
      <w:szCs w:val="20"/>
    </w:rPr>
  </w:style>
  <w:style w:type="character" w:customStyle="1" w:styleId="Note3Char">
    <w:name w:val="Note 3 Char"/>
    <w:uiPriority w:val="99"/>
    <w:rsid w:val="002F4F9D"/>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2F4F9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eastAsia="MS Mincho"/>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2F4F9D"/>
    <w:pPr>
      <w:ind w:left="1728" w:hanging="1728"/>
    </w:pPr>
  </w:style>
  <w:style w:type="paragraph" w:customStyle="1" w:styleId="Annex6">
    <w:name w:val="Annex 6"/>
    <w:basedOn w:val="Annex5"/>
    <w:next w:val="Normal"/>
    <w:autoRedefine/>
    <w:uiPriority w:val="99"/>
    <w:rsid w:val="002F4F9D"/>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rFonts w:eastAsia="MS Mincho"/>
      <w:szCs w:val="22"/>
      <w:lang w:val="en-GB" w:eastAsia="x-none"/>
    </w:rPr>
  </w:style>
  <w:style w:type="character" w:customStyle="1" w:styleId="AVCEquationlevel1CharCharCharCharChar">
    <w:name w:val="AVC Equation level 1 Char Char Char Char Char"/>
    <w:link w:val="AVCEquationlevel1CharCharCharChar"/>
    <w:uiPriority w:val="99"/>
    <w:rsid w:val="002F4F9D"/>
    <w:rPr>
      <w:rFonts w:eastAsia="MS Mincho"/>
      <w:sz w:val="22"/>
      <w:szCs w:val="22"/>
      <w:lang w:val="en-GB" w:eastAsia="x-none"/>
    </w:rPr>
  </w:style>
  <w:style w:type="paragraph" w:customStyle="1" w:styleId="SVCBulletslevel1CharCharChar">
    <w:name w:val="SVC Bullets level 1 Char Char Char"/>
    <w:link w:val="SVCBulletslevel1CharCharCharChar"/>
    <w:uiPriority w:val="99"/>
    <w:rsid w:val="002F4F9D"/>
    <w:pPr>
      <w:numPr>
        <w:numId w:val="40"/>
      </w:numPr>
      <w:tabs>
        <w:tab w:val="left" w:pos="403"/>
        <w:tab w:val="left" w:pos="792"/>
        <w:tab w:val="left" w:pos="1195"/>
        <w:tab w:val="left" w:pos="1584"/>
        <w:tab w:val="left" w:pos="1987"/>
        <w:tab w:val="left" w:pos="2376"/>
        <w:tab w:val="left" w:pos="2779"/>
        <w:tab w:val="left" w:pos="3168"/>
      </w:tabs>
      <w:spacing w:before="120"/>
      <w:jc w:val="both"/>
    </w:pPr>
    <w:rPr>
      <w:rFonts w:eastAsia="MS Mincho"/>
      <w:sz w:val="24"/>
      <w:szCs w:val="24"/>
      <w:lang w:val="en-GB"/>
    </w:rPr>
  </w:style>
  <w:style w:type="character" w:customStyle="1" w:styleId="Annex3CharCharChar">
    <w:name w:val="Annex 3 Char Char Char"/>
    <w:link w:val="Annex3CharChar"/>
    <w:uiPriority w:val="99"/>
    <w:rsid w:val="002F4F9D"/>
    <w:rPr>
      <w:rFonts w:eastAsia="MS Mincho"/>
      <w:b/>
      <w:bCs/>
      <w:sz w:val="22"/>
      <w:szCs w:val="24"/>
      <w:lang w:val="en-GB" w:eastAsia="x-none"/>
    </w:rPr>
  </w:style>
  <w:style w:type="numbering" w:customStyle="1" w:styleId="SVCBullets">
    <w:name w:val="SVC Bullets"/>
    <w:rsid w:val="002F4F9D"/>
    <w:pPr>
      <w:numPr>
        <w:numId w:val="39"/>
      </w:numPr>
    </w:pPr>
  </w:style>
  <w:style w:type="character" w:customStyle="1" w:styleId="SVCBulletslevel1CharChar">
    <w:name w:val="SVC Bullets level 1 Char Char"/>
    <w:link w:val="SVCBulletslevel1Char"/>
    <w:uiPriority w:val="99"/>
    <w:rsid w:val="002F4F9D"/>
    <w:rPr>
      <w:lang w:val="en-GB"/>
    </w:rPr>
  </w:style>
  <w:style w:type="paragraph" w:customStyle="1" w:styleId="SVCBulletslevel3CharChar">
    <w:name w:val="SVC Bullets level 3 Char Char"/>
    <w:basedOn w:val="SVCBulletslevel3"/>
    <w:link w:val="SVCBulletslevel3CharCharChar"/>
    <w:rsid w:val="002F4F9D"/>
    <w:rPr>
      <w:lang w:eastAsia="x-none"/>
    </w:rPr>
  </w:style>
  <w:style w:type="paragraph" w:customStyle="1" w:styleId="SVCBulletslevel4Char">
    <w:name w:val="SVC Bullets level 4 Char"/>
    <w:basedOn w:val="SVCBulletslevel3CharChar"/>
    <w:link w:val="SVCBulletslevel4CharChar"/>
    <w:rsid w:val="002F4F9D"/>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2F4F9D"/>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2F4F9D"/>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2F4F9D"/>
    <w:rPr>
      <w:rFonts w:eastAsia="MS Mincho"/>
      <w:sz w:val="24"/>
      <w:szCs w:val="24"/>
      <w:lang w:val="en-GB"/>
    </w:rPr>
  </w:style>
  <w:style w:type="character" w:customStyle="1" w:styleId="SVCBulletslevel3CharCharChar">
    <w:name w:val="SVC Bullets level 3 Char Char Char"/>
    <w:link w:val="SVCBulletslevel3CharChar"/>
    <w:rsid w:val="002F4F9D"/>
    <w:rPr>
      <w:rFonts w:eastAsia="MS Mincho"/>
      <w:sz w:val="22"/>
      <w:szCs w:val="24"/>
      <w:lang w:val="en-GB" w:eastAsia="x-none"/>
    </w:rPr>
  </w:style>
  <w:style w:type="character" w:customStyle="1" w:styleId="SVCBulletslevel4CharChar">
    <w:name w:val="SVC Bullets level 4 Char Char"/>
    <w:link w:val="SVCBulletslevel4Char"/>
    <w:rsid w:val="002F4F9D"/>
    <w:rPr>
      <w:rFonts w:eastAsia="MS Mincho"/>
      <w:sz w:val="22"/>
      <w:szCs w:val="24"/>
      <w:lang w:val="en-GB" w:eastAsia="x-none"/>
    </w:rPr>
  </w:style>
  <w:style w:type="paragraph" w:customStyle="1" w:styleId="SVCBulletslevel7">
    <w:name w:val="SVC Bullets level 7"/>
    <w:basedOn w:val="SVCBulletslevel6"/>
    <w:uiPriority w:val="99"/>
    <w:rsid w:val="002F4F9D"/>
    <w:pPr>
      <w:ind w:left="2772"/>
    </w:pPr>
  </w:style>
  <w:style w:type="paragraph" w:customStyle="1" w:styleId="SVCBulletslevel8">
    <w:name w:val="SVC Bullets level 8"/>
    <w:basedOn w:val="SVCBulletslevel7"/>
    <w:uiPriority w:val="99"/>
    <w:rsid w:val="002F4F9D"/>
    <w:pPr>
      <w:ind w:left="3168"/>
    </w:pPr>
  </w:style>
  <w:style w:type="paragraph" w:customStyle="1" w:styleId="SVCBulletslevel3">
    <w:name w:val="SVC Bullets level 3"/>
    <w:basedOn w:val="Normal"/>
    <w:uiPriority w:val="99"/>
    <w:rsid w:val="002F4F9D"/>
    <w:pPr>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2CharChar">
    <w:name w:val="SVC Bullets level 2 Char Char"/>
    <w:basedOn w:val="Normal"/>
    <w:link w:val="SVCBulletslevel2CharCharChar"/>
    <w:uiPriority w:val="99"/>
    <w:rsid w:val="002F4F9D"/>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S Mincho"/>
      <w:szCs w:val="24"/>
      <w:lang w:val="en-GB" w:eastAsia="x-none"/>
    </w:rPr>
  </w:style>
  <w:style w:type="character" w:customStyle="1" w:styleId="SVCBulletslevel2CharCharChar">
    <w:name w:val="SVC Bullets level 2 Char Char Char"/>
    <w:link w:val="SVCBulletslevel2CharChar"/>
    <w:uiPriority w:val="99"/>
    <w:rsid w:val="002F4F9D"/>
    <w:rPr>
      <w:rFonts w:eastAsia="MS Mincho"/>
      <w:sz w:val="22"/>
      <w:szCs w:val="24"/>
      <w:lang w:val="en-GB" w:eastAsia="x-none"/>
    </w:rPr>
  </w:style>
  <w:style w:type="paragraph" w:customStyle="1" w:styleId="FigureCharChar">
    <w:name w:val="Figure_# Char Char"/>
    <w:basedOn w:val="Normal"/>
    <w:next w:val="Normal"/>
    <w:link w:val="FigureCharCharChar"/>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S Mincho"/>
      <w:szCs w:val="24"/>
      <w:lang w:val="x-none" w:eastAsia="x-none"/>
    </w:rPr>
  </w:style>
  <w:style w:type="paragraph" w:customStyle="1" w:styleId="Quote1">
    <w:name w:val="Quote1"/>
    <w:basedOn w:val="Normal"/>
    <w:next w:val="Normal"/>
    <w:uiPriority w:val="2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rFonts w:eastAsia="MS Mincho"/>
      <w:i/>
      <w:iCs/>
      <w:color w:val="404040"/>
      <w:sz w:val="20"/>
      <w:lang w:val="en-GB"/>
    </w:rPr>
  </w:style>
  <w:style w:type="character" w:customStyle="1" w:styleId="QuoteChar">
    <w:name w:val="Quote Char"/>
    <w:basedOn w:val="DefaultParagraphFont"/>
    <w:link w:val="Quote"/>
    <w:uiPriority w:val="29"/>
    <w:rsid w:val="002F4F9D"/>
    <w:rPr>
      <w:i/>
      <w:iCs/>
      <w:color w:val="404040"/>
      <w:lang w:val="en-GB"/>
    </w:rPr>
  </w:style>
  <w:style w:type="character" w:customStyle="1" w:styleId="FigureChar2">
    <w:name w:val="Figure_# Char2"/>
    <w:uiPriority w:val="99"/>
    <w:rsid w:val="002F4F9D"/>
    <w:rPr>
      <w:lang w:val="en-US" w:eastAsia="en-US"/>
    </w:rPr>
  </w:style>
  <w:style w:type="paragraph" w:customStyle="1" w:styleId="AVCIndentlevel2">
    <w:name w:val="AVC Indent level 2"/>
    <w:basedOn w:val="AVCIndentlevel1"/>
    <w:uiPriority w:val="99"/>
    <w:rsid w:val="002F4F9D"/>
    <w:pPr>
      <w:ind w:left="794"/>
    </w:pPr>
  </w:style>
  <w:style w:type="paragraph" w:customStyle="1" w:styleId="AVCIndentlevel1">
    <w:name w:val="AVC Inden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S Mincho"/>
      <w:szCs w:val="24"/>
      <w:lang w:val="en-GB"/>
    </w:rPr>
  </w:style>
  <w:style w:type="paragraph" w:customStyle="1" w:styleId="Style1">
    <w:name w:val="Style1"/>
    <w:basedOn w:val="AVCBulletlevel1CharChar"/>
    <w:uiPriority w:val="99"/>
    <w:rsid w:val="002F4F9D"/>
    <w:pPr>
      <w:ind w:left="2304" w:hanging="403"/>
    </w:pPr>
  </w:style>
  <w:style w:type="paragraph" w:customStyle="1" w:styleId="AVCEquationlevel2">
    <w:name w:val="AVC Equation level 2"/>
    <w:basedOn w:val="AVCEquationlevel1CharCharCharChar"/>
    <w:uiPriority w:val="99"/>
    <w:rsid w:val="002F4F9D"/>
    <w:pPr>
      <w:tabs>
        <w:tab w:val="left" w:pos="1191"/>
      </w:tabs>
      <w:ind w:left="1191"/>
    </w:pPr>
  </w:style>
  <w:style w:type="paragraph" w:customStyle="1" w:styleId="AVCBulletlevel2CharChar">
    <w:name w:val="AVC Bullet level 2 Char Char"/>
    <w:basedOn w:val="AVCBulletlevel1CharChar"/>
    <w:link w:val="AVCBulletlevel2CharCharChar"/>
    <w:rsid w:val="002F4F9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F4F9D"/>
    <w:pPr>
      <w:ind w:left="1588"/>
    </w:pPr>
  </w:style>
  <w:style w:type="character" w:customStyle="1" w:styleId="AVCEquationlevel1Char1">
    <w:name w:val="AVC Equation level 1 Char1"/>
    <w:uiPriority w:val="99"/>
    <w:rsid w:val="002F4F9D"/>
    <w:rPr>
      <w:sz w:val="22"/>
      <w:szCs w:val="22"/>
      <w:lang w:val="en-GB" w:eastAsia="en-US" w:bidi="ar-SA"/>
    </w:rPr>
  </w:style>
  <w:style w:type="paragraph" w:customStyle="1" w:styleId="Figurelegend0">
    <w:name w:val="Figure_legend"/>
    <w:basedOn w:val="TableLegend"/>
    <w:next w:val="Normal"/>
    <w:uiPriority w:val="99"/>
    <w:rsid w:val="002F4F9D"/>
    <w:pPr>
      <w:jc w:val="left"/>
    </w:pPr>
  </w:style>
  <w:style w:type="paragraph" w:customStyle="1" w:styleId="FigureNoTitle">
    <w:name w:val="Figure_NoTitle"/>
    <w:basedOn w:val="Normal"/>
    <w:next w:val="Normal"/>
    <w:uiPriority w:val="99"/>
    <w:qFormat/>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b/>
      <w:sz w:val="20"/>
      <w:lang w:val="en-GB"/>
    </w:rPr>
  </w:style>
  <w:style w:type="character" w:customStyle="1" w:styleId="FigureCharCharChar">
    <w:name w:val="Figure_# Char Char Char"/>
    <w:link w:val="FigureCharChar"/>
    <w:uiPriority w:val="99"/>
    <w:rsid w:val="002F4F9D"/>
    <w:rPr>
      <w:rFonts w:eastAsia="MS Mincho"/>
      <w:sz w:val="22"/>
      <w:szCs w:val="24"/>
      <w:lang w:val="x-none" w:eastAsia="x-none"/>
    </w:rPr>
  </w:style>
  <w:style w:type="paragraph" w:customStyle="1" w:styleId="AVCBulletlevel6">
    <w:name w:val="AVC Bullet level 6"/>
    <w:basedOn w:val="AVCBulletlevel1CharChar"/>
    <w:uiPriority w:val="99"/>
    <w:rsid w:val="002F4F9D"/>
    <w:pPr>
      <w:numPr>
        <w:numId w:val="4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2F4F9D"/>
  </w:style>
  <w:style w:type="paragraph" w:customStyle="1" w:styleId="TableTextCentred">
    <w:name w:val="Table_Text_Centred"/>
    <w:basedOn w:val="TableText"/>
    <w:uiPriority w:val="99"/>
    <w:rsid w:val="002F4F9D"/>
    <w:pPr>
      <w:jc w:val="center"/>
    </w:pPr>
    <w:rPr>
      <w:szCs w:val="18"/>
    </w:rPr>
  </w:style>
  <w:style w:type="paragraph" w:customStyle="1" w:styleId="AVCNumberinglevel2">
    <w:name w:val="AVC Numbering level 2"/>
    <w:basedOn w:val="AVCNumberinglevel1"/>
    <w:uiPriority w:val="99"/>
    <w:rsid w:val="002F4F9D"/>
    <w:pPr>
      <w:tabs>
        <w:tab w:val="left" w:pos="397"/>
      </w:tabs>
      <w:ind w:left="720" w:hanging="720"/>
    </w:pPr>
  </w:style>
  <w:style w:type="paragraph" w:customStyle="1" w:styleId="AVCIndentlevel3">
    <w:name w:val="AVC Indent level 3"/>
    <w:basedOn w:val="AVCIndentlevel2"/>
    <w:uiPriority w:val="99"/>
    <w:rsid w:val="002F4F9D"/>
    <w:pPr>
      <w:ind w:left="1191"/>
    </w:pPr>
  </w:style>
  <w:style w:type="paragraph" w:customStyle="1" w:styleId="AVCBulletlevel1CharChar">
    <w:name w:val="AVC Bullet level 1 Char Char"/>
    <w:basedOn w:val="Normal"/>
    <w:link w:val="AVCBulletlevel1CharCharChar"/>
    <w:uiPriority w:val="99"/>
    <w:rsid w:val="002F4F9D"/>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eastAsia="MS Mincho"/>
      <w:szCs w:val="24"/>
      <w:lang w:val="en-GB" w:eastAsia="x-none"/>
    </w:rPr>
  </w:style>
  <w:style w:type="character" w:customStyle="1" w:styleId="EquationChar1">
    <w:name w:val="Equation Char1"/>
    <w:uiPriority w:val="99"/>
    <w:rsid w:val="002F4F9D"/>
    <w:rPr>
      <w:sz w:val="22"/>
      <w:szCs w:val="22"/>
      <w:lang w:val="en-GB" w:eastAsia="en-US" w:bidi="ar-SA"/>
    </w:rPr>
  </w:style>
  <w:style w:type="character" w:customStyle="1" w:styleId="AVCEquationlevel1Char2">
    <w:name w:val="AVC Equation level 1 Char2"/>
    <w:uiPriority w:val="99"/>
    <w:locked/>
    <w:rsid w:val="002F4F9D"/>
    <w:rPr>
      <w:sz w:val="22"/>
      <w:szCs w:val="22"/>
      <w:lang w:val="en-GB" w:eastAsia="en-US" w:bidi="ar-SA"/>
    </w:rPr>
  </w:style>
  <w:style w:type="character" w:customStyle="1" w:styleId="AVCEquationlevel2Char">
    <w:name w:val="AVC Equation level 2 Char"/>
    <w:uiPriority w:val="99"/>
    <w:rsid w:val="002F4F9D"/>
    <w:rPr>
      <w:sz w:val="22"/>
      <w:szCs w:val="22"/>
      <w:lang w:val="en-GB" w:eastAsia="en-US" w:bidi="ar-SA"/>
    </w:rPr>
  </w:style>
  <w:style w:type="paragraph" w:customStyle="1" w:styleId="BalloonText1">
    <w:name w:val="Balloon Text1"/>
    <w:basedOn w:val="Normal"/>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S Mincho" w:hAnsi="Tahoma" w:cs="Tahoma"/>
      <w:sz w:val="16"/>
      <w:szCs w:val="16"/>
      <w:lang w:val="en-GB"/>
    </w:rPr>
  </w:style>
  <w:style w:type="paragraph" w:customStyle="1" w:styleId="CommentSubject1">
    <w:name w:val="Comment Subject1"/>
    <w:basedOn w:val="CommentText"/>
    <w:next w:val="CommentText"/>
    <w:uiPriority w:val="99"/>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S Mincho"/>
      <w:b/>
      <w:bCs/>
      <w:sz w:val="22"/>
      <w:szCs w:val="24"/>
      <w:lang w:val="en-GB"/>
    </w:rPr>
  </w:style>
  <w:style w:type="paragraph" w:customStyle="1" w:styleId="AVCBulletlevel4">
    <w:name w:val="AVC Bullet level 4"/>
    <w:basedOn w:val="AVCBulletlevel1CharChar"/>
    <w:uiPriority w:val="99"/>
    <w:rsid w:val="002F4F9D"/>
    <w:pPr>
      <w:tabs>
        <w:tab w:val="clear" w:pos="397"/>
        <w:tab w:val="num" w:pos="360"/>
        <w:tab w:val="num" w:pos="720"/>
      </w:tabs>
      <w:ind w:left="1598" w:hanging="403"/>
    </w:pPr>
  </w:style>
  <w:style w:type="paragraph" w:customStyle="1" w:styleId="AVCBulletlevel5">
    <w:name w:val="AVC Bullet level 5"/>
    <w:basedOn w:val="AVCBulletlevel1CharChar"/>
    <w:uiPriority w:val="99"/>
    <w:rsid w:val="002F4F9D"/>
    <w:pPr>
      <w:numPr>
        <w:numId w:val="4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2F4F9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F4F9D"/>
    <w:pPr>
      <w:numPr>
        <w:numId w:val="0"/>
      </w:numPr>
      <w:tabs>
        <w:tab w:val="clear" w:pos="1191"/>
      </w:tabs>
    </w:pPr>
  </w:style>
  <w:style w:type="paragraph" w:customStyle="1" w:styleId="AVCNumberinglevel1">
    <w:name w:val="AVC Numbering level 1"/>
    <w:basedOn w:val="Normal"/>
    <w:uiPriority w:val="99"/>
    <w:rsid w:val="002F4F9D"/>
    <w:pPr>
      <w:numPr>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S Mincho"/>
      <w:szCs w:val="24"/>
      <w:lang w:val="en-GB"/>
    </w:rPr>
  </w:style>
  <w:style w:type="paragraph" w:customStyle="1" w:styleId="LegendeFigure">
    <w:name w:val="Legende Figure"/>
    <w:basedOn w:val="Caption"/>
    <w:next w:val="Normal"/>
    <w:uiPriority w:val="99"/>
    <w:rsid w:val="002F4F9D"/>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2F4F9D"/>
    <w:pPr>
      <w:numPr>
        <w:numId w:val="42"/>
      </w:numPr>
    </w:pPr>
  </w:style>
  <w:style w:type="character" w:customStyle="1" w:styleId="AVCBulletlevel1CharCharChar">
    <w:name w:val="AVC Bullet level 1 Char Char Char"/>
    <w:link w:val="AVCBulletlevel1CharChar"/>
    <w:uiPriority w:val="99"/>
    <w:rsid w:val="002F4F9D"/>
    <w:rPr>
      <w:rFonts w:eastAsia="MS Mincho"/>
      <w:sz w:val="22"/>
      <w:szCs w:val="24"/>
      <w:lang w:val="en-GB" w:eastAsia="x-none"/>
    </w:rPr>
  </w:style>
  <w:style w:type="character" w:customStyle="1" w:styleId="AVCBulletlevel3CharCharCharCharChar">
    <w:name w:val="AVC Bullet level 3 Char Char Char Char Char"/>
    <w:link w:val="AVCBulletlevel3CharCharCharChar"/>
    <w:uiPriority w:val="99"/>
    <w:rsid w:val="002F4F9D"/>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2F4F9D"/>
    <w:pPr>
      <w:numPr>
        <w:numId w:val="47"/>
      </w:numPr>
      <w:tabs>
        <w:tab w:val="clear" w:pos="1182"/>
        <w:tab w:val="clear" w:pos="1985"/>
        <w:tab w:val="num" w:pos="360"/>
        <w:tab w:val="num" w:pos="390"/>
        <w:tab w:val="left" w:pos="1195"/>
      </w:tabs>
      <w:ind w:left="397" w:hanging="397"/>
    </w:pPr>
    <w:rPr>
      <w:rFonts w:eastAsia="SimSun"/>
      <w:sz w:val="20"/>
      <w:szCs w:val="20"/>
      <w:lang w:eastAsia="ja-JP"/>
    </w:rPr>
  </w:style>
  <w:style w:type="character" w:customStyle="1" w:styleId="FigureChar1">
    <w:name w:val="Figure_# Char1"/>
    <w:uiPriority w:val="99"/>
    <w:rsid w:val="002F4F9D"/>
    <w:rPr>
      <w:lang w:val="en-US" w:eastAsia="en-US" w:bidi="ar-SA"/>
    </w:rPr>
  </w:style>
  <w:style w:type="character" w:customStyle="1" w:styleId="Annex4CharCharCharCharChar">
    <w:name w:val="Annex 4 Char Char Char Char Char"/>
    <w:link w:val="Annex4CharCharCharChar"/>
    <w:uiPriority w:val="99"/>
    <w:rsid w:val="002F4F9D"/>
    <w:rPr>
      <w:rFonts w:eastAsia="MS Mincho"/>
      <w:b/>
      <w:bCs/>
      <w:sz w:val="22"/>
      <w:szCs w:val="24"/>
      <w:lang w:val="en-GB" w:eastAsia="x-none"/>
    </w:rPr>
  </w:style>
  <w:style w:type="paragraph" w:customStyle="1" w:styleId="AVCBulletlevel1Char1">
    <w:name w:val="AVC Bullet level 1 Char1"/>
    <w:basedOn w:val="Normal"/>
    <w:uiPriority w:val="99"/>
    <w:rsid w:val="002F4F9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S Mincho"/>
      <w:szCs w:val="24"/>
      <w:lang w:val="en-GB"/>
    </w:rPr>
  </w:style>
  <w:style w:type="paragraph" w:customStyle="1" w:styleId="AVCBulletlevel3">
    <w:name w:val="AVC Bullet level 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S Mincho"/>
      <w:szCs w:val="24"/>
      <w:lang w:val="en-GB"/>
    </w:rPr>
  </w:style>
  <w:style w:type="character" w:customStyle="1" w:styleId="SVCBulletslevel2CharCharCharCharChar">
    <w:name w:val="SVC Bullets level 2 Char Char Char Char Char"/>
    <w:uiPriority w:val="99"/>
    <w:rsid w:val="002F4F9D"/>
    <w:rPr>
      <w:rFonts w:ascii="Times New Roman" w:hAnsi="Times New Roman"/>
      <w:lang w:val="en-GB"/>
    </w:rPr>
  </w:style>
  <w:style w:type="numbering" w:customStyle="1" w:styleId="SVCNumbers">
    <w:name w:val="SVC Numbers"/>
    <w:basedOn w:val="NoList"/>
    <w:rsid w:val="002F4F9D"/>
  </w:style>
  <w:style w:type="paragraph" w:customStyle="1" w:styleId="SVCNumberinglevel1">
    <w:name w:val="SVC Numbering level 1"/>
    <w:basedOn w:val="SVCBulletslevel1CharCharChar"/>
    <w:uiPriority w:val="99"/>
    <w:rsid w:val="002F4F9D"/>
    <w:pPr>
      <w:numPr>
        <w:numId w:val="48"/>
      </w:numPr>
      <w:tabs>
        <w:tab w:val="clear" w:pos="0"/>
        <w:tab w:val="clear" w:pos="403"/>
        <w:tab w:val="num" w:pos="360"/>
        <w:tab w:val="num" w:pos="397"/>
        <w:tab w:val="num" w:pos="1492"/>
      </w:tabs>
      <w:ind w:left="0" w:firstLine="0"/>
      <w:textAlignment w:val="baseline"/>
    </w:pPr>
  </w:style>
  <w:style w:type="paragraph" w:customStyle="1" w:styleId="SVCNumberinglevel2">
    <w:name w:val="SVC Numbering level 2"/>
    <w:basedOn w:val="SVCNumberinglevel1"/>
    <w:uiPriority w:val="99"/>
    <w:rsid w:val="002F4F9D"/>
    <w:pPr>
      <w:numPr>
        <w:numId w:val="0"/>
      </w:numPr>
    </w:pPr>
  </w:style>
  <w:style w:type="paragraph" w:customStyle="1" w:styleId="SVCNumberinglevel3">
    <w:name w:val="SVC Numbering level 3"/>
    <w:basedOn w:val="SVCNumberinglevel2"/>
    <w:uiPriority w:val="99"/>
    <w:rsid w:val="002F4F9D"/>
    <w:pPr>
      <w:numPr>
        <w:ilvl w:val="2"/>
        <w:numId w:val="48"/>
      </w:numPr>
      <w:tabs>
        <w:tab w:val="clear" w:pos="0"/>
        <w:tab w:val="num" w:pos="360"/>
        <w:tab w:val="num" w:pos="2160"/>
      </w:tabs>
      <w:ind w:left="0" w:firstLine="0"/>
    </w:pPr>
  </w:style>
  <w:style w:type="paragraph" w:customStyle="1" w:styleId="SVCNumberinglevel4">
    <w:name w:val="SVC Numbering level 4"/>
    <w:basedOn w:val="SVCNumberinglevel3"/>
    <w:uiPriority w:val="99"/>
    <w:rsid w:val="002F4F9D"/>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2F4F9D"/>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2F4F9D"/>
    <w:pPr>
      <w:tabs>
        <w:tab w:val="clear" w:pos="1584"/>
      </w:tabs>
      <w:ind w:left="2000"/>
    </w:pPr>
  </w:style>
  <w:style w:type="numbering" w:customStyle="1" w:styleId="SVCIndent">
    <w:name w:val="SVC Indent"/>
    <w:basedOn w:val="SVCBullets"/>
    <w:rsid w:val="002F4F9D"/>
    <w:pPr>
      <w:numPr>
        <w:numId w:val="39"/>
      </w:numPr>
    </w:pPr>
  </w:style>
  <w:style w:type="paragraph" w:customStyle="1" w:styleId="SVCIndentlevel2">
    <w:name w:val="SVC Indent level 2"/>
    <w:basedOn w:val="SVCIndentlevel1"/>
    <w:uiPriority w:val="99"/>
    <w:rsid w:val="002F4F9D"/>
    <w:pPr>
      <w:ind w:left="800"/>
    </w:pPr>
  </w:style>
  <w:style w:type="paragraph" w:customStyle="1" w:styleId="SVCIndentlevel3">
    <w:name w:val="SVC Indent level 3"/>
    <w:basedOn w:val="SVCIndentlevel2"/>
    <w:uiPriority w:val="99"/>
    <w:rsid w:val="002F4F9D"/>
    <w:pPr>
      <w:tabs>
        <w:tab w:val="clear" w:pos="792"/>
      </w:tabs>
      <w:ind w:left="1200"/>
    </w:pPr>
  </w:style>
  <w:style w:type="paragraph" w:customStyle="1" w:styleId="SVCIndentlevel4">
    <w:name w:val="SVC Indent level 4"/>
    <w:basedOn w:val="SVCIndentlevel3"/>
    <w:uiPriority w:val="99"/>
    <w:rsid w:val="002F4F9D"/>
    <w:pPr>
      <w:tabs>
        <w:tab w:val="clear" w:pos="1195"/>
      </w:tabs>
      <w:ind w:left="1600"/>
    </w:pPr>
  </w:style>
  <w:style w:type="paragraph" w:customStyle="1" w:styleId="SVCIndentlevel1">
    <w:name w:val="SVC Indent level 1"/>
    <w:basedOn w:val="SVCBulletslevel1CharCharChar"/>
    <w:uiPriority w:val="99"/>
    <w:rsid w:val="002F4F9D"/>
    <w:pPr>
      <w:numPr>
        <w:numId w:val="0"/>
      </w:numPr>
      <w:tabs>
        <w:tab w:val="clear" w:pos="403"/>
      </w:tabs>
      <w:ind w:left="403"/>
    </w:pPr>
  </w:style>
  <w:style w:type="character" w:customStyle="1" w:styleId="AVCBulletlevel1CharCharCharChar">
    <w:name w:val="AVC Bullet level 1 Char Char Char Char"/>
    <w:uiPriority w:val="99"/>
    <w:rsid w:val="002F4F9D"/>
    <w:rPr>
      <w:lang w:val="en-GB" w:eastAsia="en-US" w:bidi="ar-SA"/>
    </w:rPr>
  </w:style>
  <w:style w:type="character" w:customStyle="1" w:styleId="AVCBulletlevel2CharCharChar">
    <w:name w:val="AVC Bullet level 2 Char Char Char"/>
    <w:link w:val="AVCBulletlevel2CharChar"/>
    <w:rsid w:val="002F4F9D"/>
    <w:rPr>
      <w:rFonts w:eastAsia="MS Mincho"/>
      <w:sz w:val="22"/>
      <w:szCs w:val="24"/>
      <w:lang w:val="en-GB" w:eastAsia="x-none"/>
    </w:rPr>
  </w:style>
  <w:style w:type="paragraph" w:customStyle="1" w:styleId="AVCBulletlevel3Char">
    <w:name w:val="AVC Bullet level 3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rPr>
  </w:style>
  <w:style w:type="paragraph" w:customStyle="1" w:styleId="AVCEquationlevel1">
    <w:name w:val="AVC Equation level 1"/>
    <w:basedOn w:val="Equation"/>
    <w:uiPriority w:val="99"/>
    <w:rsid w:val="002F4F9D"/>
    <w:pPr>
      <w:tabs>
        <w:tab w:val="clear" w:pos="4849"/>
      </w:tabs>
      <w:spacing w:before="200" w:after="160"/>
      <w:ind w:left="794"/>
    </w:pPr>
    <w:rPr>
      <w:sz w:val="20"/>
      <w:szCs w:val="22"/>
    </w:rPr>
  </w:style>
  <w:style w:type="paragraph" w:customStyle="1" w:styleId="SVCBulletslevel2">
    <w:name w:val="SVC Bullets level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eastAsia="ko-KR"/>
    </w:rPr>
  </w:style>
  <w:style w:type="paragraph" w:customStyle="1" w:styleId="Annex4Char">
    <w:name w:val="Annex 4 Char"/>
    <w:basedOn w:val="Annex3CharChar"/>
    <w:next w:val="Normal"/>
    <w:uiPriority w:val="99"/>
    <w:rsid w:val="002F4F9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F4F9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F4F9D"/>
    <w:pPr>
      <w:numPr>
        <w:numId w:val="36"/>
      </w:numPr>
      <w:tabs>
        <w:tab w:val="clear" w:pos="1080"/>
        <w:tab w:val="clear" w:pos="1985"/>
        <w:tab w:val="num" w:pos="360"/>
        <w:tab w:val="num" w:pos="720"/>
      </w:tabs>
      <w:ind w:left="720"/>
    </w:pPr>
  </w:style>
  <w:style w:type="character" w:customStyle="1" w:styleId="TableTitleChar1">
    <w:name w:val="Table_Title Char1"/>
    <w:uiPriority w:val="99"/>
    <w:rsid w:val="002F4F9D"/>
    <w:rPr>
      <w:b/>
      <w:bCs/>
      <w:lang w:val="en-GB" w:eastAsia="en-US" w:bidi="ar-SA"/>
    </w:rPr>
  </w:style>
  <w:style w:type="paragraph" w:customStyle="1" w:styleId="AVCBulletlevel1Char">
    <w:name w:val="AVC Bullet level 1 Char"/>
    <w:basedOn w:val="Normal"/>
    <w:link w:val="AVCBulletlevel1CharChar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S Mincho"/>
      <w:szCs w:val="24"/>
      <w:lang w:val="en-GB" w:eastAsia="x-none"/>
    </w:rPr>
  </w:style>
  <w:style w:type="paragraph" w:customStyle="1" w:styleId="AVCEquationlevel1CharChar">
    <w:name w:val="AVC Equation level 1 Char Char"/>
    <w:basedOn w:val="Equation"/>
    <w:uiPriority w:val="99"/>
    <w:rsid w:val="002F4F9D"/>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2F4F9D"/>
    <w:pPr>
      <w:numPr>
        <w:numId w:val="0"/>
      </w:numPr>
      <w:tabs>
        <w:tab w:val="num" w:pos="360"/>
      </w:tabs>
      <w:ind w:left="360" w:hanging="360"/>
    </w:pPr>
  </w:style>
  <w:style w:type="paragraph" w:customStyle="1" w:styleId="SVCBulletslevel2Char">
    <w:name w:val="SVC Bullets level 2 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S Mincho"/>
      <w:szCs w:val="24"/>
      <w:lang w:val="en-GB"/>
    </w:rPr>
  </w:style>
  <w:style w:type="paragraph" w:customStyle="1" w:styleId="SVCBulletslevel4">
    <w:name w:val="SVC Bullets level 4"/>
    <w:basedOn w:val="SVCBulletslevel3"/>
    <w:uiPriority w:val="99"/>
    <w:rsid w:val="002F4F9D"/>
    <w:pPr>
      <w:numPr>
        <w:ilvl w:val="0"/>
        <w:numId w:val="38"/>
      </w:numPr>
    </w:pPr>
  </w:style>
  <w:style w:type="paragraph" w:customStyle="1" w:styleId="SVCBulletslevel1Char">
    <w:name w:val="SVC Bullets level 1 Char"/>
    <w:link w:val="SVCBulletslevel1CharChar"/>
    <w:uiPriority w:val="99"/>
    <w:rsid w:val="002F4F9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F4F9D"/>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2F4F9D"/>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2F4F9D"/>
    <w:pPr>
      <w:tabs>
        <w:tab w:val="clear" w:pos="792"/>
      </w:tabs>
    </w:pPr>
  </w:style>
  <w:style w:type="paragraph" w:customStyle="1" w:styleId="SVCBulletslevel3Char">
    <w:name w:val="SVC Bullets level 3 Char"/>
    <w:basedOn w:val="SVCBulletslevel3"/>
    <w:uiPriority w:val="99"/>
    <w:rsid w:val="002F4F9D"/>
    <w:pPr>
      <w:tabs>
        <w:tab w:val="clear" w:pos="-31680"/>
        <w:tab w:val="num" w:pos="1080"/>
      </w:tabs>
      <w:ind w:left="864" w:hanging="504"/>
    </w:pPr>
  </w:style>
  <w:style w:type="paragraph" w:customStyle="1" w:styleId="00BodyText">
    <w:name w:val="00 BodyText"/>
    <w:basedOn w:val="Normal"/>
    <w:link w:val="00BodyText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2F4F9D"/>
    <w:pPr>
      <w:keepNext/>
      <w:numPr>
        <w:numId w:val="5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2F4F9D"/>
    <w:pPr>
      <w:tabs>
        <w:tab w:val="clear" w:pos="1080"/>
        <w:tab w:val="clear" w:pos="1191"/>
        <w:tab w:val="num" w:pos="1200"/>
      </w:tabs>
      <w:ind w:left="3240" w:hanging="3240"/>
      <w:outlineLvl w:val="6"/>
    </w:pPr>
  </w:style>
  <w:style w:type="paragraph" w:customStyle="1" w:styleId="NormalITU">
    <w:name w:val="Normal_ITU"/>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S Mincho"/>
      <w:szCs w:val="24"/>
      <w:lang w:val="en-GB"/>
    </w:rPr>
  </w:style>
  <w:style w:type="paragraph" w:customStyle="1" w:styleId="XParagraph">
    <w:name w:val="XParagraph"/>
    <w:basedOn w:val="Normal"/>
    <w:link w:val="XParagraph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eastAsia="MS Mincho"/>
      <w:szCs w:val="22"/>
      <w:lang w:val="en-GB" w:eastAsia="x-none"/>
    </w:rPr>
  </w:style>
  <w:style w:type="paragraph" w:customStyle="1" w:styleId="XBullet1">
    <w:name w:val="XBullet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S Mincho"/>
      <w:szCs w:val="22"/>
      <w:lang w:val="en-GB"/>
    </w:rPr>
  </w:style>
  <w:style w:type="paragraph" w:customStyle="1" w:styleId="XBullet2">
    <w:name w:val="XBullet2"/>
    <w:basedOn w:val="XBullet1"/>
    <w:uiPriority w:val="99"/>
    <w:rsid w:val="002F4F9D"/>
    <w:pPr>
      <w:ind w:left="1417"/>
    </w:pPr>
  </w:style>
  <w:style w:type="character" w:customStyle="1" w:styleId="XParagraphChar">
    <w:name w:val="XParagraph Char"/>
    <w:link w:val="XParagraph"/>
    <w:uiPriority w:val="99"/>
    <w:rsid w:val="002F4F9D"/>
    <w:rPr>
      <w:rFonts w:eastAsia="MS Mincho"/>
      <w:sz w:val="22"/>
      <w:szCs w:val="22"/>
      <w:lang w:val="en-GB" w:eastAsia="x-none"/>
    </w:rPr>
  </w:style>
  <w:style w:type="paragraph" w:customStyle="1" w:styleId="XEquation2">
    <w:name w:val="XEquation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S Mincho"/>
      <w:szCs w:val="22"/>
      <w:lang w:val="en-GB"/>
    </w:rPr>
  </w:style>
  <w:style w:type="paragraph" w:customStyle="1" w:styleId="note10">
    <w:name w:val="note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S Mincho"/>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2F4F9D"/>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2F4F9D"/>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2F4F9D"/>
    <w:rPr>
      <w:rFonts w:eastAsia="MS Mincho"/>
      <w:sz w:val="22"/>
      <w:szCs w:val="24"/>
      <w:lang w:val="en-GB" w:eastAsia="x-none"/>
    </w:rPr>
  </w:style>
  <w:style w:type="character" w:customStyle="1" w:styleId="Annex3Char1">
    <w:name w:val="Annex 3 Char1"/>
    <w:uiPriority w:val="99"/>
    <w:rsid w:val="002F4F9D"/>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2F4F9D"/>
    <w:pPr>
      <w:numPr>
        <w:numId w:val="2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2F4F9D"/>
    <w:rPr>
      <w:rFonts w:ascii="Cambria" w:eastAsia="Calibri" w:hAnsi="Cambria"/>
      <w:sz w:val="22"/>
      <w:szCs w:val="24"/>
      <w:lang w:val="en-GB"/>
    </w:rPr>
  </w:style>
  <w:style w:type="paragraph" w:customStyle="1" w:styleId="CharCharCharCharCharCharChar">
    <w:name w:val="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eastAsia="MS Mincho"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2F4F9D"/>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2F4F9D"/>
    <w:rPr>
      <w:rFonts w:ascii="Helvetica" w:eastAsia="BatangChe" w:hAnsi="Helvetica"/>
      <w:color w:val="000000"/>
      <w:sz w:val="22"/>
      <w:szCs w:val="24"/>
      <w:lang w:val="x-none" w:eastAsia="x-none"/>
    </w:rPr>
  </w:style>
  <w:style w:type="character" w:customStyle="1" w:styleId="syntaxBoxChar">
    <w:name w:val="syntaxBox Char"/>
    <w:link w:val="syntaxBox"/>
    <w:rsid w:val="002F4F9D"/>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2F4F9D"/>
    <w:rPr>
      <w:rFonts w:eastAsia="Calibri"/>
      <w:sz w:val="24"/>
      <w:szCs w:val="24"/>
      <w:lang w:val="en-GB" w:eastAsia="x-none"/>
    </w:rPr>
  </w:style>
  <w:style w:type="paragraph" w:customStyle="1" w:styleId="LightList-Accent31">
    <w:name w:val="Light List - Accent 31"/>
    <w:hidden/>
    <w:uiPriority w:val="99"/>
    <w:semiHidden/>
    <w:rsid w:val="002F4F9D"/>
    <w:rPr>
      <w:rFonts w:ascii="Arial" w:eastAsia="MS Mincho" w:hAnsi="Arial" w:cs="Arial"/>
      <w:lang w:eastAsia="ja-JP"/>
    </w:rPr>
  </w:style>
  <w:style w:type="paragraph" w:customStyle="1" w:styleId="MediumList2-Accent22">
    <w:name w:val="Medium List 2 - Accent 22"/>
    <w:hidden/>
    <w:uiPriority w:val="99"/>
    <w:rsid w:val="002F4F9D"/>
    <w:rPr>
      <w:rFonts w:ascii="Arial" w:eastAsia="MS Mincho" w:hAnsi="Arial" w:cs="Arial"/>
      <w:lang w:eastAsia="ja-JP"/>
    </w:rPr>
  </w:style>
  <w:style w:type="paragraph" w:customStyle="1" w:styleId="ColorfulShading-Accent12">
    <w:name w:val="Colorful Shading - Accent 12"/>
    <w:hidden/>
    <w:uiPriority w:val="99"/>
    <w:rsid w:val="002F4F9D"/>
    <w:rPr>
      <w:rFonts w:ascii="Arial" w:eastAsia="MS Mincho" w:hAnsi="Arial" w:cs="Arial"/>
      <w:lang w:eastAsia="ja-JP"/>
    </w:rPr>
  </w:style>
  <w:style w:type="paragraph" w:customStyle="1" w:styleId="fdcopy">
    <w:name w:val="fdcopy"/>
    <w:basedOn w:val="zzCopyright"/>
    <w:rsid w:val="002F4F9D"/>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eastAsia="MS Mincho" w:hAnsi="Cambria"/>
      <w:sz w:val="16"/>
      <w:szCs w:val="22"/>
      <w:lang w:val="en-GB" w:eastAsia="zh-CN"/>
    </w:rPr>
  </w:style>
  <w:style w:type="paragraph" w:customStyle="1" w:styleId="NoParagraphStyle">
    <w:name w:val="[No Paragraph Style]"/>
    <w:rsid w:val="002F4F9D"/>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2F4F9D"/>
    <w:rPr>
      <w:b/>
      <w:noProof w:val="0"/>
      <w:lang w:val="fr-FR"/>
    </w:rPr>
  </w:style>
  <w:style w:type="table" w:customStyle="1" w:styleId="TableGrid10">
    <w:name w:val="Table Grid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S Mincho"/>
      <w:b/>
      <w:sz w:val="20"/>
      <w:lang w:val="en-GB"/>
    </w:rPr>
  </w:style>
  <w:style w:type="paragraph" w:customStyle="1" w:styleId="Tablelegend0">
    <w:name w:val="Table_legend"/>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rFonts w:eastAsia="MS Mincho"/>
      <w:sz w:val="18"/>
      <w:lang w:val="en-GB"/>
    </w:rPr>
  </w:style>
  <w:style w:type="character" w:styleId="PlaceholderText">
    <w:name w:val="Placeholder Text"/>
    <w:basedOn w:val="DefaultParagraphFont"/>
    <w:uiPriority w:val="99"/>
    <w:rsid w:val="002F4F9D"/>
    <w:rPr>
      <w:color w:val="808080"/>
    </w:rPr>
  </w:style>
  <w:style w:type="character" w:customStyle="1" w:styleId="ng-binding">
    <w:name w:val="ng-binding"/>
    <w:basedOn w:val="DefaultParagraphFont"/>
    <w:rsid w:val="002F4F9D"/>
  </w:style>
  <w:style w:type="character" w:customStyle="1" w:styleId="HeadingbChar1">
    <w:name w:val="Heading_b Char1"/>
    <w:link w:val="Headingb"/>
    <w:qFormat/>
    <w:locked/>
    <w:rsid w:val="002F4F9D"/>
    <w:rPr>
      <w:rFonts w:eastAsia="MS Mincho"/>
      <w:b/>
      <w:sz w:val="24"/>
      <w:szCs w:val="24"/>
      <w:lang w:val="en-GB"/>
    </w:rPr>
  </w:style>
  <w:style w:type="paragraph" w:styleId="Quote">
    <w:name w:val="Quote"/>
    <w:basedOn w:val="Normal"/>
    <w:next w:val="Normal"/>
    <w:link w:val="QuoteChar"/>
    <w:uiPriority w:val="29"/>
    <w:qFormat/>
    <w:rsid w:val="002F4F9D"/>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2F4F9D"/>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2F4F9D"/>
    <w:rPr>
      <w:b/>
      <w:bCs/>
      <w:lang w:val="en-GB" w:eastAsia="en-US"/>
    </w:rPr>
  </w:style>
  <w:style w:type="paragraph" w:customStyle="1" w:styleId="FigureTitle0">
    <w:name w:val="Figure_Title"/>
    <w:basedOn w:val="TableTitle"/>
    <w:next w:val="Normal"/>
    <w:uiPriority w:val="99"/>
    <w:rsid w:val="002F4F9D"/>
    <w:pPr>
      <w:spacing w:after="720"/>
    </w:pPr>
    <w:rPr>
      <w:lang w:eastAsia="zh-TW"/>
    </w:rPr>
  </w:style>
  <w:style w:type="paragraph" w:customStyle="1" w:styleId="FigureTitleChar0">
    <w:name w:val="Figure_Title Char"/>
    <w:basedOn w:val="Normal"/>
    <w:next w:val="Normal"/>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F4F9D"/>
    <w:rPr>
      <w:bCs/>
    </w:rPr>
  </w:style>
  <w:style w:type="table" w:customStyle="1" w:styleId="TableGrid20">
    <w:name w:val="Table Grid2"/>
    <w:basedOn w:val="TableNormal"/>
    <w:next w:val="TableGrid"/>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F4F9D"/>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F4F9D"/>
    <w:rPr>
      <w:rFonts w:eastAsia="MS Mincho"/>
      <w:lang w:val="en-GB"/>
    </w:rPr>
  </w:style>
  <w:style w:type="numbering" w:customStyle="1" w:styleId="SVCIndent1">
    <w:name w:val="SVC Indent1"/>
    <w:basedOn w:val="SVCBullets"/>
    <w:rsid w:val="002F4F9D"/>
    <w:pPr>
      <w:numPr>
        <w:numId w:val="25"/>
      </w:numPr>
    </w:pPr>
  </w:style>
  <w:style w:type="paragraph" w:customStyle="1" w:styleId="Chaptitle">
    <w:name w:val="Chap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F4F9D"/>
    <w:rPr>
      <w:rFonts w:ascii="Times New Roman" w:hAnsi="Times New Roman"/>
      <w:b/>
    </w:rPr>
  </w:style>
  <w:style w:type="character" w:customStyle="1" w:styleId="Appref">
    <w:name w:val="App_ref"/>
    <w:basedOn w:val="DefaultParagraphFont"/>
    <w:uiPriority w:val="99"/>
    <w:rsid w:val="002F4F9D"/>
  </w:style>
  <w:style w:type="paragraph" w:customStyle="1" w:styleId="AppendixNoTitle">
    <w:name w:val="Appendix_NoTitle"/>
    <w:basedOn w:val="AnnexNoTitle0"/>
    <w:next w:val="Normalaftertitle0"/>
    <w:uiPriority w:val="99"/>
    <w:rsid w:val="002F4F9D"/>
  </w:style>
  <w:style w:type="character" w:customStyle="1" w:styleId="Artdef">
    <w:name w:val="Art_def"/>
    <w:basedOn w:val="DefaultParagraphFont"/>
    <w:uiPriority w:val="99"/>
    <w:rsid w:val="002F4F9D"/>
    <w:rPr>
      <w:rFonts w:ascii="Times New Roman" w:hAnsi="Times New Roman"/>
      <w:b/>
    </w:rPr>
  </w:style>
  <w:style w:type="paragraph" w:customStyle="1" w:styleId="Reftitle">
    <w:name w:val="Ref_title"/>
    <w:basedOn w:val="Heading1"/>
    <w:next w:val="Reftext"/>
    <w:uiPriority w:val="99"/>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F4F9D"/>
  </w:style>
  <w:style w:type="paragraph" w:customStyle="1" w:styleId="Call">
    <w:name w:val="Call"/>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F4F9D"/>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F4F9D"/>
  </w:style>
  <w:style w:type="paragraph" w:customStyle="1" w:styleId="QuestionNo">
    <w:name w:val="Question_No"/>
    <w:basedOn w:val="RecNo"/>
    <w:next w:val="Questiontitle"/>
    <w:uiPriority w:val="99"/>
    <w:rsid w:val="002F4F9D"/>
    <w:rPr>
      <w:rFonts w:ascii="Times New Roman Bold" w:hAnsi="Times New Roman Bold"/>
      <w:sz w:val="20"/>
      <w:szCs w:val="20"/>
    </w:rPr>
  </w:style>
  <w:style w:type="paragraph" w:customStyle="1" w:styleId="Questiontitle">
    <w:name w:val="Question_title"/>
    <w:basedOn w:val="Rectitle"/>
    <w:next w:val="Questionref"/>
    <w:uiPriority w:val="99"/>
    <w:rsid w:val="002F4F9D"/>
    <w:pPr>
      <w:spacing w:before="240"/>
    </w:pPr>
    <w:rPr>
      <w:rFonts w:ascii="Times New Roman Bold" w:hAnsi="Times New Roman Bold"/>
      <w:sz w:val="24"/>
      <w:szCs w:val="20"/>
    </w:rPr>
  </w:style>
  <w:style w:type="paragraph" w:customStyle="1" w:styleId="Recref">
    <w:name w:val="Rec_ref"/>
    <w:basedOn w:val="Normal"/>
    <w:next w:val="Heading1"/>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F4F9D"/>
  </w:style>
  <w:style w:type="paragraph" w:customStyle="1" w:styleId="Repdate">
    <w:name w:val="Rep_date"/>
    <w:basedOn w:val="Recdate"/>
    <w:next w:val="Normalaftertitle0"/>
    <w:uiPriority w:val="99"/>
    <w:rsid w:val="002F4F9D"/>
  </w:style>
  <w:style w:type="paragraph" w:customStyle="1" w:styleId="RepNo">
    <w:name w:val="Rep_No"/>
    <w:basedOn w:val="RecNo"/>
    <w:next w:val="Reptitle"/>
    <w:uiPriority w:val="99"/>
    <w:rsid w:val="002F4F9D"/>
    <w:rPr>
      <w:rFonts w:ascii="Times New Roman Bold" w:hAnsi="Times New Roman Bold"/>
      <w:sz w:val="20"/>
      <w:szCs w:val="20"/>
    </w:rPr>
  </w:style>
  <w:style w:type="paragraph" w:customStyle="1" w:styleId="Reptitle">
    <w:name w:val="Rep_title"/>
    <w:basedOn w:val="Rectitle"/>
    <w:next w:val="Repref"/>
    <w:uiPriority w:val="99"/>
    <w:rsid w:val="002F4F9D"/>
    <w:pPr>
      <w:spacing w:before="240"/>
    </w:pPr>
    <w:rPr>
      <w:rFonts w:ascii="Times New Roman Bold" w:hAnsi="Times New Roman Bold"/>
      <w:sz w:val="24"/>
      <w:szCs w:val="20"/>
    </w:rPr>
  </w:style>
  <w:style w:type="paragraph" w:customStyle="1" w:styleId="Repref">
    <w:name w:val="Rep_ref"/>
    <w:basedOn w:val="Recref"/>
    <w:next w:val="Repdate"/>
    <w:uiPriority w:val="99"/>
    <w:rsid w:val="002F4F9D"/>
  </w:style>
  <w:style w:type="paragraph" w:customStyle="1" w:styleId="Resdate">
    <w:name w:val="Res_date"/>
    <w:basedOn w:val="Recdate"/>
    <w:next w:val="Normalaftertitle0"/>
    <w:uiPriority w:val="99"/>
    <w:rsid w:val="002F4F9D"/>
  </w:style>
  <w:style w:type="character" w:customStyle="1" w:styleId="Resdef">
    <w:name w:val="Res_def"/>
    <w:basedOn w:val="DefaultParagraphFont"/>
    <w:uiPriority w:val="99"/>
    <w:rsid w:val="002F4F9D"/>
    <w:rPr>
      <w:rFonts w:ascii="Times New Roman" w:hAnsi="Times New Roman"/>
      <w:b/>
    </w:rPr>
  </w:style>
  <w:style w:type="paragraph" w:customStyle="1" w:styleId="ResNo">
    <w:name w:val="Res_No"/>
    <w:basedOn w:val="RecNo"/>
    <w:next w:val="Restitle"/>
    <w:uiPriority w:val="99"/>
    <w:rsid w:val="002F4F9D"/>
    <w:rPr>
      <w:rFonts w:ascii="Times New Roman Bold" w:hAnsi="Times New Roman Bold"/>
      <w:sz w:val="20"/>
      <w:szCs w:val="20"/>
    </w:rPr>
  </w:style>
  <w:style w:type="paragraph" w:customStyle="1" w:styleId="Restitle">
    <w:name w:val="Res_title"/>
    <w:basedOn w:val="Rectitle"/>
    <w:next w:val="Resref"/>
    <w:uiPriority w:val="99"/>
    <w:rsid w:val="002F4F9D"/>
    <w:pPr>
      <w:spacing w:before="240"/>
    </w:pPr>
    <w:rPr>
      <w:rFonts w:ascii="Times New Roman Bold" w:hAnsi="Times New Roman Bold"/>
      <w:sz w:val="24"/>
      <w:szCs w:val="20"/>
    </w:rPr>
  </w:style>
  <w:style w:type="paragraph" w:customStyle="1" w:styleId="Resref">
    <w:name w:val="Res_ref"/>
    <w:basedOn w:val="Recref"/>
    <w:next w:val="Resdate"/>
    <w:uiPriority w:val="99"/>
    <w:rsid w:val="002F4F9D"/>
  </w:style>
  <w:style w:type="paragraph" w:customStyle="1" w:styleId="Section1">
    <w:name w:val="Section_1"/>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F4F9D"/>
    <w:rPr>
      <w:b/>
      <w:color w:val="auto"/>
    </w:rPr>
  </w:style>
  <w:style w:type="paragraph" w:customStyle="1" w:styleId="Title1">
    <w:name w:val="Title 1"/>
    <w:basedOn w:val="Source"/>
    <w:next w:val="Title2"/>
    <w:uiPriority w:val="99"/>
    <w:rsid w:val="002F4F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F4F9D"/>
  </w:style>
  <w:style w:type="paragraph" w:customStyle="1" w:styleId="Title3">
    <w:name w:val="Title 3"/>
    <w:basedOn w:val="Title2"/>
    <w:next w:val="Title4"/>
    <w:uiPriority w:val="99"/>
    <w:rsid w:val="002F4F9D"/>
    <w:rPr>
      <w:caps w:val="0"/>
    </w:rPr>
  </w:style>
  <w:style w:type="paragraph" w:customStyle="1" w:styleId="Title4">
    <w:name w:val="Title 4"/>
    <w:basedOn w:val="Title3"/>
    <w:next w:val="Heading1"/>
    <w:uiPriority w:val="99"/>
    <w:rsid w:val="002F4F9D"/>
    <w:rPr>
      <w:b/>
    </w:rPr>
  </w:style>
  <w:style w:type="paragraph" w:customStyle="1" w:styleId="Annexref0">
    <w:name w:val="Annex_ref"/>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F4F9D"/>
  </w:style>
  <w:style w:type="paragraph" w:customStyle="1" w:styleId="ASN1continue0">
    <w:name w:val="ASN.1_continue"/>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rPr>
  </w:style>
  <w:style w:type="paragraph" w:customStyle="1" w:styleId="ASN1italic0">
    <w:name w:val="ASN.1_italic"/>
    <w:basedOn w:val="ASN1"/>
    <w:uiPriority w:val="99"/>
    <w:rsid w:val="002F4F9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customStyle="1" w:styleId="t">
    <w:name w:val="t"/>
    <w:basedOn w:val="Normal"/>
    <w:rsid w:val="002F4F9D"/>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eastAsia="MS Mincho" w:hAnsi="Arial"/>
      <w:sz w:val="16"/>
      <w:lang w:val="en-GB"/>
    </w:rPr>
  </w:style>
  <w:style w:type="paragraph" w:customStyle="1" w:styleId="covernote">
    <w:name w:val="covernote"/>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eastAsia="MS Mincho" w:hAnsi="Arial"/>
      <w:sz w:val="20"/>
      <w:lang w:val="en-GB"/>
    </w:rPr>
  </w:style>
  <w:style w:type="numbering" w:customStyle="1" w:styleId="AVCBullet11">
    <w:name w:val="AVC Bullet11"/>
    <w:rsid w:val="002F4F9D"/>
    <w:pPr>
      <w:numPr>
        <w:numId w:val="54"/>
      </w:numPr>
    </w:pPr>
  </w:style>
  <w:style w:type="paragraph" w:customStyle="1" w:styleId="Bibliography2">
    <w:name w:val="Bibliography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F4F9D"/>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F4F9D"/>
    <w:rPr>
      <w:rFonts w:ascii="Times New Roman" w:hAnsi="Times New Roman"/>
      <w:lang w:val="en-GB" w:eastAsia="en-US"/>
    </w:rPr>
  </w:style>
  <w:style w:type="paragraph" w:customStyle="1" w:styleId="Tabletitle0">
    <w:name w:val="Table title"/>
    <w:basedOn w:val="Normal"/>
    <w:next w:val="Normal"/>
    <w:link w:val="TabletitleChar0"/>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F4F9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F4F9D"/>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2F4F9D"/>
    <w:pPr>
      <w:tabs>
        <w:tab w:val="clear" w:pos="794"/>
        <w:tab w:val="clear" w:pos="1191"/>
        <w:tab w:val="clear" w:pos="1588"/>
        <w:tab w:val="clear" w:pos="1985"/>
      </w:tabs>
      <w:overflowPunct/>
      <w:autoSpaceDE/>
      <w:autoSpaceDN/>
      <w:adjustRightInd/>
      <w:spacing w:before="240"/>
      <w:jc w:val="center"/>
      <w:textAlignment w:val="auto"/>
    </w:pPr>
    <w:rPr>
      <w:rFonts w:ascii="Tms Rmn" w:hAnsi="Tms Rmn"/>
      <w:caps/>
      <w:sz w:val="24"/>
      <w:lang w:val="en-US"/>
    </w:rPr>
  </w:style>
  <w:style w:type="paragraph" w:customStyle="1" w:styleId="call0">
    <w:name w:val="call"/>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F4F9D"/>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F4F9D"/>
    <w:pPr>
      <w:ind w:left="1440"/>
    </w:pPr>
  </w:style>
  <w:style w:type="paragraph" w:customStyle="1" w:styleId="KeepWithNext">
    <w:name w:val="KeepWithNext"/>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F4F9D"/>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F4F9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F4F9D"/>
    <w:pPr>
      <w:ind w:left="2160"/>
    </w:pPr>
  </w:style>
  <w:style w:type="paragraph" w:customStyle="1" w:styleId="NoNumHeading">
    <w:name w:val="NoNumHeading"/>
    <w:basedOn w:val="Normal"/>
    <w:rsid w:val="002F4F9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F4F9D"/>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F4F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F4F9D"/>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rPr>
  </w:style>
  <w:style w:type="paragraph" w:customStyle="1" w:styleId="Appendix">
    <w:name w:val="Appendix_#"/>
    <w:basedOn w:val="Annex8"/>
    <w:next w:val="AppendixRef0"/>
    <w:rsid w:val="002F4F9D"/>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F4F9D"/>
    <w:pPr>
      <w:spacing w:before="240" w:after="284"/>
    </w:pPr>
  </w:style>
  <w:style w:type="paragraph" w:customStyle="1" w:styleId="RefTitle0">
    <w:name w:val="Ref_Title"/>
    <w:basedOn w:val="Normal"/>
    <w:next w:val="RefText0"/>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F4F9D"/>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F4F9D"/>
    <w:pPr>
      <w:numPr>
        <w:numId w:val="5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F4F9D"/>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F4F9D"/>
    <w:rPr>
      <w:rFonts w:ascii="Times New Roman" w:hAnsi="Times New Roman"/>
      <w:b/>
      <w:bCs/>
      <w:lang w:val="en-GB" w:eastAsia="en-US"/>
    </w:rPr>
  </w:style>
  <w:style w:type="character" w:customStyle="1" w:styleId="41">
    <w:name w:val="見出し 4 (文字)1"/>
    <w:aliases w:val="Heading 4 Char1 (文字),Heading 4 Char Char (文字)"/>
    <w:semiHidden/>
    <w:rsid w:val="002F4F9D"/>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F4F9D"/>
    <w:rPr>
      <w:rFonts w:ascii="Arial" w:eastAsia="SimSun" w:hAnsi="Arial" w:cs="Arial"/>
      <w:color w:val="0000FF"/>
      <w:kern w:val="2"/>
      <w:lang w:val="en-GB" w:eastAsia="en-US" w:bidi="ar-SA"/>
    </w:rPr>
  </w:style>
  <w:style w:type="character" w:customStyle="1" w:styleId="CommentSubjectChar1">
    <w:name w:val="Comment Subject Char1"/>
    <w:uiPriority w:val="99"/>
    <w:rsid w:val="002F4F9D"/>
    <w:rPr>
      <w:rFonts w:ascii="Times New Roman" w:hAnsi="Times New Roman"/>
      <w:b/>
      <w:bCs/>
      <w:lang w:val="en-GB" w:eastAsia="en-US"/>
    </w:rPr>
  </w:style>
  <w:style w:type="character" w:customStyle="1" w:styleId="BalloonTextChar1">
    <w:name w:val="Balloon Text Char1"/>
    <w:uiPriority w:val="99"/>
    <w:semiHidden/>
    <w:rsid w:val="002F4F9D"/>
    <w:rPr>
      <w:rFonts w:ascii="Tahoma" w:hAnsi="Tahoma" w:cs="Tahoma"/>
      <w:sz w:val="16"/>
      <w:szCs w:val="16"/>
      <w:lang w:val="en-GB" w:eastAsia="en-US"/>
    </w:rPr>
  </w:style>
  <w:style w:type="paragraph" w:customStyle="1" w:styleId="11">
    <w:name w:val="変更箇所1"/>
    <w:uiPriority w:val="99"/>
    <w:semiHidden/>
    <w:rsid w:val="002F4F9D"/>
    <w:rPr>
      <w:rFonts w:eastAsia="MS Mincho"/>
      <w:lang w:val="en-GB"/>
    </w:rPr>
  </w:style>
  <w:style w:type="paragraph" w:customStyle="1" w:styleId="StyleHeading1Justified">
    <w:name w:val="Style Heading 1 + Justified"/>
    <w:basedOn w:val="Heading1"/>
    <w:rsid w:val="002F4F9D"/>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F4F9D"/>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F4F9D"/>
    <w:rPr>
      <w:color w:val="605E5C"/>
      <w:shd w:val="clear" w:color="auto" w:fill="E1DFDD"/>
    </w:rPr>
  </w:style>
  <w:style w:type="table" w:customStyle="1" w:styleId="TableGrid30">
    <w:name w:val="Table Grid3"/>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F4F9D"/>
    <w:rPr>
      <w:rFonts w:ascii="Cambria" w:hAnsi="Cambria"/>
    </w:rPr>
  </w:style>
  <w:style w:type="character" w:customStyle="1" w:styleId="aucollab">
    <w:name w:val="au_collab"/>
    <w:rsid w:val="002F4F9D"/>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2F4F9D"/>
    <w:rPr>
      <w:rFonts w:ascii="Cambria" w:eastAsia="Calibri" w:hAnsi="Cambria"/>
      <w:b/>
      <w:bCs/>
      <w:sz w:val="22"/>
      <w:szCs w:val="22"/>
      <w:lang w:val="en-GB"/>
    </w:rPr>
  </w:style>
  <w:style w:type="character" w:customStyle="1" w:styleId="CaptionChar">
    <w:name w:val="Caption Char"/>
    <w:aliases w:val="Figure Char"/>
    <w:locked/>
    <w:rsid w:val="002F4F9D"/>
    <w:rPr>
      <w:rFonts w:eastAsia="SimSun" w:cs="Times New Roman"/>
      <w:b/>
      <w:bCs/>
    </w:rPr>
  </w:style>
  <w:style w:type="paragraph" w:customStyle="1" w:styleId="Style4ptBefore0pt">
    <w:name w:val="Style 4 pt Before:  0 p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sz w:val="24"/>
      <w:lang w:val="en-GB" w:eastAsia="ja-JP"/>
    </w:rPr>
  </w:style>
  <w:style w:type="paragraph" w:customStyle="1" w:styleId="MediumGrid1-Accent22">
    <w:name w:val="Medium Grid 1 - Accent 22"/>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F4F9D"/>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F4F9D"/>
    <w:rPr>
      <w:rFonts w:ascii="Cambria" w:eastAsia="MS Mincho" w:hAnsi="Cambria"/>
      <w:b/>
      <w:bCs/>
      <w:sz w:val="22"/>
      <w:lang w:val="en-GB" w:eastAsia="fr-CH"/>
    </w:rPr>
  </w:style>
  <w:style w:type="paragraph" w:customStyle="1" w:styleId="ColorfulShading-Accent13">
    <w:name w:val="Colorful Shading - Accent 13"/>
    <w:hidden/>
    <w:uiPriority w:val="99"/>
    <w:semiHidden/>
    <w:rsid w:val="002F4F9D"/>
    <w:rPr>
      <w:rFonts w:eastAsia="Malgun Gothic"/>
      <w:lang w:val="en-GB"/>
    </w:rPr>
  </w:style>
  <w:style w:type="paragraph" w:customStyle="1" w:styleId="ColorfulList-Accent13">
    <w:name w:val="Colorful List - Accent 13"/>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F4F9D"/>
    <w:rPr>
      <w:rFonts w:ascii="Cambria" w:eastAsia="MS Mincho" w:hAnsi="Cambria"/>
      <w:sz w:val="22"/>
      <w:lang w:val="en-GB" w:eastAsia="ja-JP"/>
    </w:rPr>
  </w:style>
  <w:style w:type="paragraph" w:customStyle="1" w:styleId="st">
    <w:name w:val="st"/>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eastAsia="MS Mincho" w:hAnsi="Cambria"/>
      <w:sz w:val="34"/>
      <w:lang w:eastAsia="ja-JP"/>
    </w:rPr>
  </w:style>
  <w:style w:type="table" w:customStyle="1" w:styleId="TableGrid11">
    <w:name w:val="Table Grid1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F4F9D"/>
    <w:pPr>
      <w:keepNext/>
      <w:keepLines/>
      <w:numPr>
        <w:ilvl w:val="5"/>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F4F9D"/>
  </w:style>
  <w:style w:type="paragraph" w:customStyle="1" w:styleId="3HeaderFooter">
    <w:name w:val="3HeaderFooter"/>
    <w:basedOn w:val="3N"/>
    <w:link w:val="3HeaderFooterChar"/>
    <w:qFormat/>
    <w:rsid w:val="002F4F9D"/>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F4F9D"/>
    <w:rPr>
      <w:rFonts w:ascii="Cambria" w:eastAsia="Times New Roman" w:hAnsi="Cambria"/>
      <w:b/>
      <w:sz w:val="22"/>
      <w:szCs w:val="22"/>
      <w:lang w:val="en-GB" w:eastAsia="ja-JP"/>
    </w:rPr>
  </w:style>
  <w:style w:type="paragraph" w:customStyle="1" w:styleId="3L1">
    <w:name w:val="3L1"/>
    <w:basedOn w:val="3H1"/>
    <w:link w:val="3L1Char"/>
    <w:qFormat/>
    <w:rsid w:val="002F4F9D"/>
    <w:pPr>
      <w:keepLines w:val="0"/>
      <w:widowControl w:val="0"/>
      <w:outlineLvl w:val="9"/>
    </w:pPr>
    <w:rPr>
      <w:bCs/>
    </w:rPr>
  </w:style>
  <w:style w:type="paragraph" w:customStyle="1" w:styleId="3H0">
    <w:name w:val="3H0"/>
    <w:next w:val="3N"/>
    <w:link w:val="3H0Char"/>
    <w:uiPriority w:val="99"/>
    <w:qFormat/>
    <w:rsid w:val="002F4F9D"/>
    <w:pPr>
      <w:keepNext/>
      <w:keepLines/>
      <w:numPr>
        <w:numId w:val="58"/>
      </w:numPr>
      <w:spacing w:before="313"/>
      <w:jc w:val="both"/>
      <w:outlineLvl w:val="1"/>
    </w:pPr>
    <w:rPr>
      <w:rFonts w:eastAsia="Malgun Gothic"/>
      <w:b/>
      <w:sz w:val="22"/>
      <w:lang w:val="en-GB"/>
    </w:rPr>
  </w:style>
  <w:style w:type="character" w:customStyle="1" w:styleId="3L1Char">
    <w:name w:val="3L1 Char"/>
    <w:link w:val="3L1"/>
    <w:rsid w:val="002F4F9D"/>
    <w:rPr>
      <w:rFonts w:eastAsia="Malgun Gothic"/>
      <w:b/>
      <w:bCs/>
      <w:lang w:val="en-GB"/>
    </w:rPr>
  </w:style>
  <w:style w:type="paragraph" w:customStyle="1" w:styleId="3H1">
    <w:name w:val="3H1"/>
    <w:basedOn w:val="3H0"/>
    <w:next w:val="3N"/>
    <w:link w:val="3H1Char"/>
    <w:uiPriority w:val="99"/>
    <w:qFormat/>
    <w:rsid w:val="002F4F9D"/>
    <w:pPr>
      <w:numPr>
        <w:ilvl w:val="1"/>
      </w:numPr>
      <w:tabs>
        <w:tab w:val="clear" w:pos="794"/>
        <w:tab w:val="num" w:pos="360"/>
        <w:tab w:val="num" w:pos="1837"/>
      </w:tabs>
      <w:spacing w:before="181"/>
      <w:ind w:left="1837" w:hanging="360"/>
      <w:outlineLvl w:val="2"/>
    </w:pPr>
    <w:rPr>
      <w:sz w:val="20"/>
    </w:rPr>
  </w:style>
  <w:style w:type="paragraph" w:customStyle="1" w:styleId="3H2">
    <w:name w:val="3H2"/>
    <w:basedOn w:val="3H1"/>
    <w:next w:val="3N"/>
    <w:link w:val="3H2Char"/>
    <w:uiPriority w:val="99"/>
    <w:qFormat/>
    <w:rsid w:val="002F4F9D"/>
    <w:pPr>
      <w:numPr>
        <w:ilvl w:val="2"/>
      </w:numPr>
      <w:tabs>
        <w:tab w:val="clear" w:pos="794"/>
        <w:tab w:val="num" w:pos="360"/>
        <w:tab w:val="num" w:pos="2557"/>
      </w:tabs>
      <w:ind w:left="2557" w:hanging="180"/>
      <w:outlineLvl w:val="3"/>
    </w:pPr>
  </w:style>
  <w:style w:type="paragraph" w:customStyle="1" w:styleId="3Table">
    <w:name w:val="3Table"/>
    <w:basedOn w:val="tablesyntax"/>
    <w:link w:val="3TableChar"/>
    <w:qFormat/>
    <w:rsid w:val="002F4F9D"/>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F4F9D"/>
    <w:rPr>
      <w:rFonts w:eastAsia="Malgun Gothic"/>
      <w:b/>
      <w:lang w:val="en-GB"/>
    </w:rPr>
  </w:style>
  <w:style w:type="paragraph" w:customStyle="1" w:styleId="3H3">
    <w:name w:val="3H3"/>
    <w:basedOn w:val="3H2"/>
    <w:next w:val="3N"/>
    <w:link w:val="3H3Char"/>
    <w:uiPriority w:val="99"/>
    <w:qFormat/>
    <w:rsid w:val="002F4F9D"/>
    <w:pPr>
      <w:numPr>
        <w:ilvl w:val="3"/>
      </w:numPr>
      <w:tabs>
        <w:tab w:val="clear" w:pos="794"/>
        <w:tab w:val="num" w:pos="360"/>
        <w:tab w:val="num" w:pos="3277"/>
      </w:tabs>
      <w:ind w:left="3277" w:hanging="360"/>
      <w:outlineLvl w:val="4"/>
    </w:pPr>
  </w:style>
  <w:style w:type="character" w:customStyle="1" w:styleId="3TableChar">
    <w:name w:val="3Table Char"/>
    <w:link w:val="3Table"/>
    <w:rsid w:val="002F4F9D"/>
    <w:rPr>
      <w:rFonts w:eastAsia="MS Mincho"/>
      <w:noProof/>
      <w:sz w:val="22"/>
      <w:lang w:val="en-GB" w:eastAsia="ja-JP"/>
    </w:rPr>
  </w:style>
  <w:style w:type="paragraph" w:customStyle="1" w:styleId="3H4">
    <w:name w:val="3H4"/>
    <w:basedOn w:val="3H3"/>
    <w:next w:val="3N"/>
    <w:link w:val="3H4Char"/>
    <w:uiPriority w:val="99"/>
    <w:qFormat/>
    <w:rsid w:val="002F4F9D"/>
    <w:pPr>
      <w:numPr>
        <w:ilvl w:val="4"/>
      </w:numPr>
      <w:tabs>
        <w:tab w:val="clear" w:pos="794"/>
        <w:tab w:val="num" w:pos="360"/>
        <w:tab w:val="num" w:pos="3997"/>
      </w:tabs>
      <w:ind w:left="3997" w:hanging="360"/>
      <w:outlineLvl w:val="5"/>
    </w:pPr>
  </w:style>
  <w:style w:type="character" w:customStyle="1" w:styleId="3H2Char">
    <w:name w:val="3H2 Char"/>
    <w:link w:val="3H2"/>
    <w:uiPriority w:val="99"/>
    <w:rsid w:val="002F4F9D"/>
    <w:rPr>
      <w:rFonts w:eastAsia="Malgun Gothic"/>
      <w:b/>
      <w:lang w:val="en-GB"/>
    </w:rPr>
  </w:style>
  <w:style w:type="paragraph" w:customStyle="1" w:styleId="3L1Note">
    <w:name w:val="3L1Note"/>
    <w:basedOn w:val="3L1"/>
    <w:link w:val="3L1NoteChar"/>
    <w:qFormat/>
    <w:rsid w:val="002F4F9D"/>
    <w:pPr>
      <w:numPr>
        <w:ilvl w:val="0"/>
        <w:numId w:val="0"/>
      </w:numPr>
      <w:ind w:left="794"/>
    </w:pPr>
  </w:style>
  <w:style w:type="character" w:customStyle="1" w:styleId="3H3Char">
    <w:name w:val="3H3 Char"/>
    <w:link w:val="3H3"/>
    <w:uiPriority w:val="99"/>
    <w:rsid w:val="002F4F9D"/>
    <w:rPr>
      <w:rFonts w:eastAsia="Malgun Gothic"/>
      <w:b/>
      <w:lang w:val="en-GB"/>
    </w:rPr>
  </w:style>
  <w:style w:type="character" w:customStyle="1" w:styleId="3DVCAnnexLevel0Char">
    <w:name w:val="3DVC Annex Level 0 Char"/>
    <w:rsid w:val="002F4F9D"/>
    <w:rPr>
      <w:rFonts w:ascii="Times New Roman" w:hAnsi="Times New Roman"/>
      <w:b/>
      <w:bCs/>
      <w:sz w:val="22"/>
      <w:szCs w:val="22"/>
      <w:lang w:val="en-GB" w:eastAsia="en-US"/>
    </w:rPr>
  </w:style>
  <w:style w:type="character" w:customStyle="1" w:styleId="3L1NoteChar">
    <w:name w:val="3L1Note Char"/>
    <w:link w:val="3L1Note"/>
    <w:rsid w:val="002F4F9D"/>
    <w:rPr>
      <w:rFonts w:eastAsia="Malgun Gothic"/>
      <w:b/>
      <w:bCs/>
      <w:lang w:val="en-GB"/>
    </w:rPr>
  </w:style>
  <w:style w:type="character" w:customStyle="1" w:styleId="3DVCLevel1Char">
    <w:name w:val="3DVC Level 1 Char"/>
    <w:rsid w:val="002F4F9D"/>
    <w:rPr>
      <w:rFonts w:ascii="Times New Roman" w:hAnsi="Times New Roman"/>
      <w:b/>
      <w:bCs/>
      <w:lang w:val="en-GB" w:eastAsia="en-US"/>
    </w:rPr>
  </w:style>
  <w:style w:type="paragraph" w:customStyle="1" w:styleId="3EdNotes">
    <w:name w:val="3EdNotes"/>
    <w:basedOn w:val="Normal"/>
    <w:link w:val="3EdNotesChar"/>
    <w:uiPriority w:val="99"/>
    <w:qFormat/>
    <w:rsid w:val="002F4F9D"/>
    <w:pPr>
      <w:numPr>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F4F9D"/>
    <w:rPr>
      <w:rFonts w:eastAsia="Malgun Gothic"/>
      <w:b/>
      <w:lang w:val="en-GB"/>
    </w:rPr>
  </w:style>
  <w:style w:type="character" w:customStyle="1" w:styleId="3DVCLevel2Char">
    <w:name w:val="3DVC Level 2 Char"/>
    <w:rsid w:val="002F4F9D"/>
    <w:rPr>
      <w:rFonts w:ascii="Times New Roman" w:hAnsi="Times New Roman"/>
      <w:b/>
      <w:lang w:val="en-GB"/>
    </w:rPr>
  </w:style>
  <w:style w:type="numbering" w:customStyle="1" w:styleId="3DHeading">
    <w:name w:val="3D Heading"/>
    <w:uiPriority w:val="99"/>
    <w:rsid w:val="002F4F9D"/>
    <w:pPr>
      <w:numPr>
        <w:numId w:val="57"/>
      </w:numPr>
    </w:pPr>
  </w:style>
  <w:style w:type="character" w:customStyle="1" w:styleId="3EdNotesChar">
    <w:name w:val="3EdNotes Char"/>
    <w:link w:val="3EdNotes"/>
    <w:uiPriority w:val="99"/>
    <w:rsid w:val="002F4F9D"/>
    <w:rPr>
      <w:rFonts w:ascii="Cambria" w:eastAsia="MS Mincho" w:hAnsi="Cambria"/>
      <w:sz w:val="22"/>
      <w:lang w:val="en-GB" w:eastAsia="ja-JP"/>
    </w:rPr>
  </w:style>
  <w:style w:type="paragraph" w:customStyle="1" w:styleId="3TOCLOFLOT">
    <w:name w:val="3TOCLOFLOT"/>
    <w:basedOn w:val="3N"/>
    <w:link w:val="3TOCLOFLOTChar"/>
    <w:qFormat/>
    <w:rsid w:val="002F4F9D"/>
    <w:pPr>
      <w:keepNext/>
      <w:jc w:val="center"/>
      <w:outlineLvl w:val="0"/>
    </w:pPr>
    <w:rPr>
      <w:b/>
      <w:caps/>
      <w:sz w:val="24"/>
      <w:szCs w:val="24"/>
    </w:rPr>
  </w:style>
  <w:style w:type="character" w:customStyle="1" w:styleId="3TOCLOFLOTChar">
    <w:name w:val="3TOCLOFLOT Char"/>
    <w:link w:val="3TOCLOFLOT"/>
    <w:rsid w:val="002F4F9D"/>
    <w:rPr>
      <w:rFonts w:ascii="Cambria" w:eastAsia="MS Mincho" w:hAnsi="Cambria"/>
      <w:b/>
      <w:caps/>
      <w:sz w:val="24"/>
      <w:szCs w:val="24"/>
      <w:lang w:val="en-GB" w:eastAsia="ja-JP"/>
    </w:rPr>
  </w:style>
  <w:style w:type="character" w:customStyle="1" w:styleId="3DVCLevel3Char">
    <w:name w:val="3DVC Level 3 Char"/>
    <w:rsid w:val="002F4F9D"/>
    <w:rPr>
      <w:rFonts w:ascii="Times New Roman" w:hAnsi="Times New Roman"/>
      <w:b/>
      <w:lang w:val="en-GB"/>
    </w:rPr>
  </w:style>
  <w:style w:type="paragraph" w:customStyle="1" w:styleId="3S0">
    <w:name w:val="3S0"/>
    <w:basedOn w:val="Normal"/>
    <w:link w:val="3S0Char"/>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F4F9D"/>
    <w:rPr>
      <w:rFonts w:eastAsia="Malgun Gothic"/>
      <w:b/>
      <w:sz w:val="22"/>
      <w:lang w:val="en-GB"/>
    </w:rPr>
  </w:style>
  <w:style w:type="character" w:customStyle="1" w:styleId="3DVCLevel4Char">
    <w:name w:val="3DVC Level 4 Char"/>
    <w:rsid w:val="002F4F9D"/>
    <w:rPr>
      <w:rFonts w:ascii="Times New Roman" w:hAnsi="Times New Roman"/>
      <w:b/>
      <w:lang w:val="en-GB"/>
    </w:rPr>
  </w:style>
  <w:style w:type="character" w:customStyle="1" w:styleId="3S0Char">
    <w:name w:val="3S0 Char"/>
    <w:link w:val="3S0"/>
    <w:uiPriority w:val="99"/>
    <w:rsid w:val="002F4F9D"/>
    <w:rPr>
      <w:rFonts w:ascii="Cambria" w:eastAsia="MS Mincho" w:hAnsi="Cambria"/>
      <w:sz w:val="22"/>
      <w:lang w:val="en-GB" w:eastAsia="ja-JP"/>
    </w:rPr>
  </w:style>
  <w:style w:type="character" w:customStyle="1" w:styleId="3H5Char">
    <w:name w:val="3H5 Char"/>
    <w:link w:val="3H5"/>
    <w:uiPriority w:val="99"/>
    <w:rsid w:val="002F4F9D"/>
    <w:rPr>
      <w:rFonts w:ascii="Cambria" w:eastAsia="MS Mincho" w:hAnsi="Cambria"/>
      <w:b/>
      <w:sz w:val="22"/>
      <w:lang w:val="en-GB" w:eastAsia="ja-JP"/>
    </w:rPr>
  </w:style>
  <w:style w:type="paragraph" w:customStyle="1" w:styleId="4H0">
    <w:name w:val="4H0"/>
    <w:basedOn w:val="3H0"/>
    <w:link w:val="4H0Char"/>
    <w:qFormat/>
    <w:rsid w:val="002F4F9D"/>
    <w:pPr>
      <w:numPr>
        <w:numId w:val="59"/>
      </w:numPr>
      <w:tabs>
        <w:tab w:val="left" w:pos="794"/>
      </w:tabs>
    </w:pPr>
  </w:style>
  <w:style w:type="paragraph" w:customStyle="1" w:styleId="4H1">
    <w:name w:val="4H1"/>
    <w:basedOn w:val="3N"/>
    <w:link w:val="4H1Char"/>
    <w:qFormat/>
    <w:rsid w:val="002F4F9D"/>
    <w:pPr>
      <w:numPr>
        <w:ilvl w:val="1"/>
        <w:numId w:val="59"/>
      </w:numPr>
    </w:pPr>
    <w:rPr>
      <w:b/>
    </w:rPr>
  </w:style>
  <w:style w:type="character" w:customStyle="1" w:styleId="4H0Char">
    <w:name w:val="4H0 Char"/>
    <w:link w:val="4H0"/>
    <w:rsid w:val="002F4F9D"/>
    <w:rPr>
      <w:rFonts w:eastAsia="Malgun Gothic"/>
      <w:b/>
      <w:sz w:val="22"/>
      <w:lang w:val="en-GB"/>
    </w:rPr>
  </w:style>
  <w:style w:type="paragraph" w:customStyle="1" w:styleId="4H2">
    <w:name w:val="4H2"/>
    <w:basedOn w:val="Normal"/>
    <w:rsid w:val="002F4F9D"/>
    <w:pPr>
      <w:numPr>
        <w:ilvl w:val="2"/>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F4F9D"/>
    <w:rPr>
      <w:rFonts w:ascii="Cambria" w:eastAsia="MS Mincho" w:hAnsi="Cambria"/>
      <w:b/>
      <w:sz w:val="22"/>
      <w:lang w:val="en-GB" w:eastAsia="ja-JP"/>
    </w:rPr>
  </w:style>
  <w:style w:type="paragraph" w:customStyle="1" w:styleId="Bibliography25">
    <w:name w:val="Bibliography2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F4F9D"/>
    <w:rPr>
      <w:smallCaps/>
      <w:color w:val="C0504D"/>
      <w:u w:val="single"/>
    </w:rPr>
  </w:style>
  <w:style w:type="paragraph" w:customStyle="1" w:styleId="3N0">
    <w:name w:val="3N0"/>
    <w:basedOn w:val="Normal"/>
    <w:link w:val="3N0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F4F9D"/>
    <w:rPr>
      <w:rFonts w:ascii="Cambria" w:eastAsia="MS Mincho" w:hAnsi="Cambria"/>
      <w:sz w:val="22"/>
      <w:lang w:val="en-GB" w:eastAsia="ja-JP"/>
    </w:rPr>
  </w:style>
  <w:style w:type="paragraph" w:styleId="TOCHeading">
    <w:name w:val="TOC Heading"/>
    <w:basedOn w:val="Heading1"/>
    <w:next w:val="Normal"/>
    <w:uiPriority w:val="39"/>
    <w:unhideWhenUsed/>
    <w:qFormat/>
    <w:rsid w:val="002F4F9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2F4F9D"/>
    <w:rPr>
      <w:rFonts w:ascii="Cambria" w:eastAsia="SimSun" w:hAnsi="Cambria" w:cs="Times New Roman"/>
      <w:b/>
      <w:bCs/>
      <w:i/>
      <w:iCs/>
      <w:sz w:val="28"/>
      <w:szCs w:val="28"/>
      <w:lang w:val="en-GB" w:eastAsia="en-US"/>
    </w:rPr>
  </w:style>
  <w:style w:type="character" w:customStyle="1" w:styleId="summary">
    <w:name w:val="summary"/>
    <w:rsid w:val="002F4F9D"/>
  </w:style>
  <w:style w:type="paragraph" w:customStyle="1" w:styleId="Bibliography3">
    <w:name w:val="Bibliography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F4F9D"/>
    <w:rPr>
      <w:rFonts w:eastAsia="Malgun Gothic"/>
      <w:lang w:val="en-GB"/>
    </w:rPr>
  </w:style>
  <w:style w:type="paragraph" w:customStyle="1" w:styleId="Bibliography8">
    <w:name w:val="Bibliography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F4F9D"/>
    <w:rPr>
      <w:rFonts w:ascii="Times New Roman" w:hAnsi="Times New Roman"/>
      <w:lang w:val="en-GB"/>
    </w:rPr>
  </w:style>
  <w:style w:type="character" w:customStyle="1" w:styleId="NoteChar2">
    <w:name w:val="Note Char2"/>
    <w:link w:val="Note"/>
    <w:locked/>
    <w:rsid w:val="002F4F9D"/>
    <w:rPr>
      <w:rFonts w:eastAsia="MS Mincho"/>
      <w:sz w:val="18"/>
      <w:lang w:val="en-GB"/>
    </w:rPr>
  </w:style>
  <w:style w:type="character" w:customStyle="1" w:styleId="Annex2Char">
    <w:name w:val="Annex 2 Char"/>
    <w:link w:val="Annex2"/>
    <w:uiPriority w:val="99"/>
    <w:locked/>
    <w:rsid w:val="002F4F9D"/>
    <w:rPr>
      <w:rFonts w:ascii="Cambria" w:eastAsia="Batang" w:hAnsi="Cambria"/>
      <w:b/>
      <w:color w:val="000000"/>
      <w:sz w:val="24"/>
      <w:szCs w:val="24"/>
      <w:lang w:val="fr-FR" w:eastAsia="ko-KR"/>
    </w:rPr>
  </w:style>
  <w:style w:type="character" w:customStyle="1" w:styleId="Annex3Char2">
    <w:name w:val="Annex 3 Char2"/>
    <w:link w:val="Annex3"/>
    <w:locked/>
    <w:rsid w:val="002F4F9D"/>
    <w:rPr>
      <w:rFonts w:ascii="Cambria" w:eastAsia="Arial" w:hAnsi="Cambria"/>
      <w:b/>
      <w:color w:val="000000"/>
      <w:szCs w:val="24"/>
      <w:lang w:val="fr-FR" w:eastAsia="ko-KR"/>
    </w:rPr>
  </w:style>
  <w:style w:type="paragraph" w:customStyle="1" w:styleId="FigureCaption">
    <w:name w:val="Figure Caption"/>
    <w:basedOn w:val="Normal"/>
    <w:uiPriority w:val="99"/>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F4F9D"/>
    <w:rPr>
      <w:lang w:val="en-GB"/>
    </w:rPr>
  </w:style>
  <w:style w:type="paragraph" w:customStyle="1" w:styleId="EquationTab">
    <w:name w:val="EquationTab"/>
    <w:basedOn w:val="Normal"/>
    <w:link w:val="EquationTabChar"/>
    <w:qFormat/>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F4F9D"/>
    <w:rPr>
      <w:lang w:val="en-GB"/>
    </w:rPr>
  </w:style>
  <w:style w:type="paragraph" w:customStyle="1" w:styleId="3DVCAnnexSem0">
    <w:name w:val="3DVC Annex Sem 0"/>
    <w:basedOn w:val="Normal"/>
    <w:link w:val="3DVCAnnexSem0Char"/>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F4F9D"/>
    <w:rPr>
      <w:lang w:val="en-GB"/>
    </w:rPr>
  </w:style>
  <w:style w:type="paragraph" w:customStyle="1" w:styleId="3DVCnormal">
    <w:name w:val="3DVC normal"/>
    <w:basedOn w:val="Normal"/>
    <w:link w:val="3DVCnormalChar"/>
    <w:qFormat/>
    <w:rsid w:val="002F4F9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F4F9D"/>
    <w:rPr>
      <w:lang w:val="en-CA"/>
    </w:rPr>
  </w:style>
  <w:style w:type="paragraph" w:customStyle="1" w:styleId="3D0">
    <w:name w:val="3D0"/>
    <w:basedOn w:val="3N0"/>
    <w:link w:val="3D0Char"/>
    <w:uiPriority w:val="99"/>
    <w:qFormat/>
    <w:rsid w:val="002F4F9D"/>
    <w:pPr>
      <w:numPr>
        <w:numId w:val="60"/>
      </w:numPr>
      <w:tabs>
        <w:tab w:val="clear" w:pos="340"/>
        <w:tab w:val="left" w:pos="357"/>
        <w:tab w:val="left" w:pos="794"/>
        <w:tab w:val="left" w:pos="1191"/>
        <w:tab w:val="left" w:pos="1588"/>
        <w:tab w:val="left" w:pos="1985"/>
        <w:tab w:val="left" w:pos="2381"/>
      </w:tabs>
    </w:pPr>
    <w:rPr>
      <w:rFonts w:ascii="Times New Roman" w:eastAsia="SimSun" w:hAnsi="Times New Roman"/>
      <w:sz w:val="20"/>
      <w:lang w:val="en-CA" w:eastAsia="en-US"/>
    </w:rPr>
  </w:style>
  <w:style w:type="character" w:customStyle="1" w:styleId="3D1Char">
    <w:name w:val="3D1 Char"/>
    <w:link w:val="3D1"/>
    <w:uiPriority w:val="99"/>
    <w:locked/>
    <w:rsid w:val="002F4F9D"/>
    <w:rPr>
      <w:lang w:val="en-CA"/>
    </w:rPr>
  </w:style>
  <w:style w:type="paragraph" w:customStyle="1" w:styleId="3D1">
    <w:name w:val="3D1"/>
    <w:basedOn w:val="3D0"/>
    <w:link w:val="3D1Char"/>
    <w:uiPriority w:val="99"/>
    <w:qFormat/>
    <w:rsid w:val="002F4F9D"/>
    <w:pPr>
      <w:numPr>
        <w:ilvl w:val="1"/>
      </w:numPr>
    </w:pPr>
  </w:style>
  <w:style w:type="character" w:customStyle="1" w:styleId="3D2Char">
    <w:name w:val="3D2 Char"/>
    <w:link w:val="3D2"/>
    <w:uiPriority w:val="99"/>
    <w:locked/>
    <w:rsid w:val="002F4F9D"/>
    <w:rPr>
      <w:lang w:val="en-CA" w:eastAsia="ko-KR"/>
    </w:rPr>
  </w:style>
  <w:style w:type="paragraph" w:customStyle="1" w:styleId="3D2">
    <w:name w:val="3D2"/>
    <w:basedOn w:val="3D1"/>
    <w:link w:val="3D2Char"/>
    <w:uiPriority w:val="99"/>
    <w:qFormat/>
    <w:rsid w:val="002F4F9D"/>
    <w:pPr>
      <w:numPr>
        <w:ilvl w:val="2"/>
      </w:numPr>
      <w:tabs>
        <w:tab w:val="clear" w:pos="794"/>
        <w:tab w:val="left" w:pos="1072"/>
      </w:tabs>
      <w:ind w:left="1071"/>
    </w:pPr>
    <w:rPr>
      <w:lang w:eastAsia="ko-KR"/>
    </w:rPr>
  </w:style>
  <w:style w:type="character" w:customStyle="1" w:styleId="3D3Char">
    <w:name w:val="3D3 Char"/>
    <w:link w:val="3D3"/>
    <w:uiPriority w:val="99"/>
    <w:locked/>
    <w:rsid w:val="002F4F9D"/>
    <w:rPr>
      <w:lang w:val="en-CA" w:eastAsia="ko-KR"/>
    </w:rPr>
  </w:style>
  <w:style w:type="paragraph" w:customStyle="1" w:styleId="3D3">
    <w:name w:val="3D3"/>
    <w:basedOn w:val="3D2"/>
    <w:link w:val="3D3Char"/>
    <w:uiPriority w:val="99"/>
    <w:qFormat/>
    <w:rsid w:val="002F4F9D"/>
    <w:pPr>
      <w:numPr>
        <w:ilvl w:val="3"/>
      </w:numPr>
      <w:tabs>
        <w:tab w:val="clear" w:pos="1072"/>
        <w:tab w:val="clear" w:pos="1191"/>
      </w:tabs>
    </w:pPr>
  </w:style>
  <w:style w:type="character" w:customStyle="1" w:styleId="3D4Char">
    <w:name w:val="3D4 Char"/>
    <w:link w:val="3D4"/>
    <w:uiPriority w:val="99"/>
    <w:locked/>
    <w:rsid w:val="002F4F9D"/>
    <w:rPr>
      <w:lang w:val="en-CA" w:eastAsia="ko-KR"/>
    </w:rPr>
  </w:style>
  <w:style w:type="paragraph" w:customStyle="1" w:styleId="3D4">
    <w:name w:val="3D4"/>
    <w:basedOn w:val="3D3"/>
    <w:link w:val="3D4Char"/>
    <w:uiPriority w:val="99"/>
    <w:qFormat/>
    <w:rsid w:val="002F4F9D"/>
    <w:pPr>
      <w:numPr>
        <w:ilvl w:val="4"/>
      </w:numPr>
      <w:tabs>
        <w:tab w:val="clear" w:pos="1588"/>
      </w:tabs>
    </w:pPr>
  </w:style>
  <w:style w:type="character" w:customStyle="1" w:styleId="3D5Char">
    <w:name w:val="3D5 Char"/>
    <w:link w:val="3D5"/>
    <w:uiPriority w:val="99"/>
    <w:locked/>
    <w:rsid w:val="002F4F9D"/>
    <w:rPr>
      <w:lang w:val="en-CA" w:eastAsia="ko-KR"/>
    </w:rPr>
  </w:style>
  <w:style w:type="paragraph" w:customStyle="1" w:styleId="3D5">
    <w:name w:val="3D5"/>
    <w:basedOn w:val="3D4"/>
    <w:link w:val="3D5Char"/>
    <w:uiPriority w:val="99"/>
    <w:qFormat/>
    <w:rsid w:val="002F4F9D"/>
    <w:pPr>
      <w:numPr>
        <w:ilvl w:val="5"/>
      </w:numPr>
      <w:tabs>
        <w:tab w:val="clear" w:pos="1985"/>
      </w:tabs>
    </w:pPr>
  </w:style>
  <w:style w:type="character" w:customStyle="1" w:styleId="3D6Char">
    <w:name w:val="3D6 Char"/>
    <w:link w:val="3D6"/>
    <w:uiPriority w:val="99"/>
    <w:locked/>
    <w:rsid w:val="002F4F9D"/>
    <w:rPr>
      <w:lang w:val="en-CA" w:eastAsia="ko-KR"/>
    </w:rPr>
  </w:style>
  <w:style w:type="paragraph" w:customStyle="1" w:styleId="3D6">
    <w:name w:val="3D6"/>
    <w:basedOn w:val="3D5"/>
    <w:link w:val="3D6Char"/>
    <w:uiPriority w:val="99"/>
    <w:qFormat/>
    <w:rsid w:val="002F4F9D"/>
    <w:pPr>
      <w:numPr>
        <w:ilvl w:val="6"/>
      </w:numPr>
      <w:tabs>
        <w:tab w:val="clear" w:pos="2381"/>
      </w:tabs>
    </w:pPr>
  </w:style>
  <w:style w:type="character" w:customStyle="1" w:styleId="3TabsChar">
    <w:name w:val="3 Tabs Char"/>
    <w:link w:val="3Tabs"/>
    <w:locked/>
    <w:rsid w:val="002F4F9D"/>
    <w:rPr>
      <w:bCs/>
    </w:rPr>
  </w:style>
  <w:style w:type="paragraph" w:customStyle="1" w:styleId="3Tabs">
    <w:name w:val="3 Tabs"/>
    <w:basedOn w:val="3N0"/>
    <w:link w:val="3TabsChar"/>
    <w:qFormat/>
    <w:rsid w:val="002F4F9D"/>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SimSun" w:hAnsi="Times New Roman"/>
      <w:bCs/>
      <w:sz w:val="20"/>
      <w:lang w:val="en-US" w:eastAsia="en-US"/>
    </w:rPr>
  </w:style>
  <w:style w:type="paragraph" w:customStyle="1" w:styleId="3U1">
    <w:name w:val="3U1"/>
    <w:basedOn w:val="3N0"/>
    <w:uiPriority w:val="99"/>
    <w:qFormat/>
    <w:rsid w:val="002F4F9D"/>
    <w:pPr>
      <w:numPr>
        <w:ilvl w:val="1"/>
        <w:numId w:val="61"/>
      </w:numPr>
      <w:tabs>
        <w:tab w:val="num" w:pos="360"/>
        <w:tab w:val="num" w:pos="1837"/>
      </w:tabs>
      <w:ind w:left="0" w:firstLine="0"/>
    </w:pPr>
  </w:style>
  <w:style w:type="paragraph" w:customStyle="1" w:styleId="3U0">
    <w:name w:val="3U0"/>
    <w:basedOn w:val="3N0"/>
    <w:uiPriority w:val="99"/>
    <w:qFormat/>
    <w:rsid w:val="002F4F9D"/>
    <w:pPr>
      <w:numPr>
        <w:numId w:val="61"/>
      </w:numPr>
      <w:tabs>
        <w:tab w:val="num" w:pos="360"/>
        <w:tab w:val="num" w:pos="1117"/>
      </w:tabs>
      <w:ind w:left="0" w:firstLine="0"/>
    </w:pPr>
  </w:style>
  <w:style w:type="paragraph" w:customStyle="1" w:styleId="3U2">
    <w:name w:val="3U2"/>
    <w:basedOn w:val="3U1"/>
    <w:uiPriority w:val="99"/>
    <w:qFormat/>
    <w:rsid w:val="002F4F9D"/>
    <w:pPr>
      <w:numPr>
        <w:ilvl w:val="2"/>
      </w:numPr>
      <w:tabs>
        <w:tab w:val="num" w:pos="360"/>
        <w:tab w:val="num" w:pos="1837"/>
        <w:tab w:val="num" w:pos="2557"/>
      </w:tabs>
      <w:ind w:left="2520" w:hanging="180"/>
    </w:pPr>
  </w:style>
  <w:style w:type="paragraph" w:customStyle="1" w:styleId="3U3">
    <w:name w:val="3U3"/>
    <w:basedOn w:val="3U2"/>
    <w:uiPriority w:val="99"/>
    <w:qFormat/>
    <w:rsid w:val="002F4F9D"/>
    <w:pPr>
      <w:numPr>
        <w:ilvl w:val="3"/>
      </w:numPr>
      <w:tabs>
        <w:tab w:val="num" w:pos="360"/>
        <w:tab w:val="num" w:pos="1837"/>
        <w:tab w:val="num" w:pos="3277"/>
      </w:tabs>
      <w:ind w:left="3240" w:hanging="360"/>
    </w:pPr>
  </w:style>
  <w:style w:type="paragraph" w:customStyle="1" w:styleId="3U4">
    <w:name w:val="3U4"/>
    <w:basedOn w:val="3U3"/>
    <w:uiPriority w:val="99"/>
    <w:qFormat/>
    <w:rsid w:val="002F4F9D"/>
    <w:pPr>
      <w:numPr>
        <w:ilvl w:val="4"/>
      </w:numPr>
      <w:tabs>
        <w:tab w:val="num" w:pos="360"/>
        <w:tab w:val="num" w:pos="1837"/>
        <w:tab w:val="num" w:pos="3997"/>
      </w:tabs>
      <w:ind w:left="3960" w:hanging="360"/>
    </w:pPr>
  </w:style>
  <w:style w:type="paragraph" w:customStyle="1" w:styleId="3U5">
    <w:name w:val="3U5"/>
    <w:basedOn w:val="3U4"/>
    <w:uiPriority w:val="99"/>
    <w:qFormat/>
    <w:rsid w:val="002F4F9D"/>
    <w:pPr>
      <w:numPr>
        <w:ilvl w:val="5"/>
      </w:numPr>
      <w:tabs>
        <w:tab w:val="num" w:pos="360"/>
        <w:tab w:val="num" w:pos="1837"/>
        <w:tab w:val="num" w:pos="4717"/>
      </w:tabs>
      <w:ind w:left="4680" w:hanging="180"/>
    </w:pPr>
  </w:style>
  <w:style w:type="paragraph" w:customStyle="1" w:styleId="3U6">
    <w:name w:val="3U6"/>
    <w:basedOn w:val="3U5"/>
    <w:uiPriority w:val="99"/>
    <w:qFormat/>
    <w:rsid w:val="002F4F9D"/>
    <w:pPr>
      <w:numPr>
        <w:ilvl w:val="6"/>
      </w:numPr>
      <w:tabs>
        <w:tab w:val="num" w:pos="360"/>
        <w:tab w:val="num" w:pos="1837"/>
        <w:tab w:val="num" w:pos="5437"/>
      </w:tabs>
      <w:ind w:left="5400" w:hanging="360"/>
    </w:pPr>
  </w:style>
  <w:style w:type="paragraph" w:customStyle="1" w:styleId="3U7">
    <w:name w:val="3U7"/>
    <w:basedOn w:val="Normal"/>
    <w:uiPriority w:val="99"/>
    <w:qFormat/>
    <w:rsid w:val="002F4F9D"/>
    <w:pPr>
      <w:numPr>
        <w:ilvl w:val="7"/>
        <w:numId w:val="6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F4F9D"/>
    <w:pPr>
      <w:numPr>
        <w:ilvl w:val="8"/>
      </w:numPr>
    </w:pPr>
  </w:style>
  <w:style w:type="paragraph" w:customStyle="1" w:styleId="3D7">
    <w:name w:val="3D7"/>
    <w:basedOn w:val="Normal"/>
    <w:uiPriority w:val="99"/>
    <w:rsid w:val="002F4F9D"/>
    <w:pPr>
      <w:numPr>
        <w:ilvl w:val="7"/>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F4F9D"/>
    <w:pPr>
      <w:numPr>
        <w:ilvl w:val="8"/>
        <w:numId w:val="6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F4F9D"/>
    <w:pPr>
      <w:numPr>
        <w:numId w:val="62"/>
      </w:numPr>
      <w:tabs>
        <w:tab w:val="num" w:pos="360"/>
        <w:tab w:val="center" w:pos="4865"/>
        <w:tab w:val="right" w:pos="9730"/>
      </w:tabs>
      <w:ind w:left="1080" w:hanging="360"/>
      <w:jc w:val="left"/>
    </w:pPr>
  </w:style>
  <w:style w:type="paragraph" w:customStyle="1" w:styleId="3E1">
    <w:name w:val="3E1"/>
    <w:basedOn w:val="3E0"/>
    <w:uiPriority w:val="99"/>
    <w:qFormat/>
    <w:rsid w:val="002F4F9D"/>
    <w:pPr>
      <w:numPr>
        <w:ilvl w:val="1"/>
      </w:numPr>
      <w:tabs>
        <w:tab w:val="num" w:pos="360"/>
        <w:tab w:val="num" w:pos="1080"/>
      </w:tabs>
      <w:ind w:left="1800" w:hanging="360"/>
    </w:pPr>
  </w:style>
  <w:style w:type="paragraph" w:customStyle="1" w:styleId="3E2">
    <w:name w:val="3E2"/>
    <w:basedOn w:val="3E1"/>
    <w:uiPriority w:val="99"/>
    <w:qFormat/>
    <w:rsid w:val="002F4F9D"/>
    <w:pPr>
      <w:numPr>
        <w:ilvl w:val="2"/>
      </w:numPr>
      <w:tabs>
        <w:tab w:val="num" w:pos="360"/>
        <w:tab w:val="num" w:pos="1080"/>
        <w:tab w:val="num" w:pos="1800"/>
      </w:tabs>
      <w:ind w:left="2520" w:hanging="180"/>
    </w:pPr>
  </w:style>
  <w:style w:type="paragraph" w:customStyle="1" w:styleId="3E3">
    <w:name w:val="3E3"/>
    <w:basedOn w:val="Normal"/>
    <w:uiPriority w:val="99"/>
    <w:qFormat/>
    <w:rsid w:val="002F4F9D"/>
    <w:pPr>
      <w:numPr>
        <w:ilvl w:val="3"/>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F4F9D"/>
    <w:pPr>
      <w:numPr>
        <w:ilvl w:val="4"/>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F4F9D"/>
    <w:pPr>
      <w:numPr>
        <w:ilvl w:val="5"/>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F4F9D"/>
    <w:pPr>
      <w:numPr>
        <w:ilvl w:val="6"/>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F4F9D"/>
    <w:pPr>
      <w:numPr>
        <w:ilvl w:val="7"/>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F4F9D"/>
    <w:pPr>
      <w:numPr>
        <w:ilvl w:val="8"/>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F4F9D"/>
    <w:rPr>
      <w:lang w:val="en-GB"/>
    </w:rPr>
  </w:style>
  <w:style w:type="paragraph" w:customStyle="1" w:styleId="3N4">
    <w:name w:val="3N4"/>
    <w:basedOn w:val="3N0"/>
    <w:link w:val="3N4Char"/>
    <w:qFormat/>
    <w:rsid w:val="002F4F9D"/>
    <w:pPr>
      <w:ind w:left="1429"/>
    </w:pPr>
    <w:rPr>
      <w:rFonts w:ascii="Times New Roman" w:eastAsia="SimSun" w:hAnsi="Times New Roman"/>
      <w:sz w:val="20"/>
      <w:lang w:eastAsia="en-US"/>
    </w:rPr>
  </w:style>
  <w:style w:type="character" w:customStyle="1" w:styleId="3N3Char">
    <w:name w:val="3N3 Char"/>
    <w:link w:val="3N3"/>
    <w:locked/>
    <w:rsid w:val="002F4F9D"/>
    <w:rPr>
      <w:lang w:val="en-GB"/>
    </w:rPr>
  </w:style>
  <w:style w:type="paragraph" w:customStyle="1" w:styleId="3N3">
    <w:name w:val="3N3"/>
    <w:basedOn w:val="3N4"/>
    <w:link w:val="3N3Char"/>
    <w:qFormat/>
    <w:rsid w:val="002F4F9D"/>
    <w:pPr>
      <w:ind w:left="1072"/>
    </w:pPr>
  </w:style>
  <w:style w:type="character" w:customStyle="1" w:styleId="3N1Char">
    <w:name w:val="3N1 Char"/>
    <w:link w:val="3N1"/>
    <w:locked/>
    <w:rsid w:val="002F4F9D"/>
    <w:rPr>
      <w:lang w:val="en-GB" w:eastAsia="ko-KR"/>
    </w:rPr>
  </w:style>
  <w:style w:type="paragraph" w:customStyle="1" w:styleId="3N1">
    <w:name w:val="3N1"/>
    <w:basedOn w:val="3N0"/>
    <w:link w:val="3N1Char"/>
    <w:qFormat/>
    <w:rsid w:val="002F4F9D"/>
    <w:pPr>
      <w:ind w:left="357"/>
    </w:pPr>
    <w:rPr>
      <w:rFonts w:ascii="Times New Roman" w:eastAsia="SimSun" w:hAnsi="Times New Roman"/>
      <w:sz w:val="20"/>
      <w:lang w:eastAsia="ko-KR"/>
    </w:rPr>
  </w:style>
  <w:style w:type="character" w:customStyle="1" w:styleId="3N2Char">
    <w:name w:val="3N2 Char"/>
    <w:link w:val="3N2"/>
    <w:locked/>
    <w:rsid w:val="002F4F9D"/>
    <w:rPr>
      <w:lang w:val="en-GB" w:eastAsia="ko-KR"/>
    </w:rPr>
  </w:style>
  <w:style w:type="paragraph" w:customStyle="1" w:styleId="3N2">
    <w:name w:val="3N2"/>
    <w:basedOn w:val="3N1"/>
    <w:link w:val="3N2Char"/>
    <w:qFormat/>
    <w:rsid w:val="002F4F9D"/>
    <w:pPr>
      <w:ind w:left="714"/>
    </w:pPr>
  </w:style>
  <w:style w:type="character" w:customStyle="1" w:styleId="3N5Char">
    <w:name w:val="3N5 Char"/>
    <w:link w:val="3N5"/>
    <w:locked/>
    <w:rsid w:val="002F4F9D"/>
    <w:rPr>
      <w:lang w:val="en-GB"/>
    </w:rPr>
  </w:style>
  <w:style w:type="paragraph" w:customStyle="1" w:styleId="3N5">
    <w:name w:val="3N5"/>
    <w:basedOn w:val="3N4"/>
    <w:link w:val="3N5Char"/>
    <w:qFormat/>
    <w:rsid w:val="002F4F9D"/>
    <w:pPr>
      <w:ind w:left="1786"/>
    </w:pPr>
  </w:style>
  <w:style w:type="character" w:customStyle="1" w:styleId="3N6Char">
    <w:name w:val="3N6 Char"/>
    <w:link w:val="3N6"/>
    <w:locked/>
    <w:rsid w:val="002F4F9D"/>
    <w:rPr>
      <w:lang w:val="en-GB"/>
    </w:rPr>
  </w:style>
  <w:style w:type="paragraph" w:customStyle="1" w:styleId="3N6">
    <w:name w:val="3N6"/>
    <w:basedOn w:val="3N5"/>
    <w:link w:val="3N6Char"/>
    <w:qFormat/>
    <w:rsid w:val="002F4F9D"/>
    <w:pPr>
      <w:ind w:left="2143"/>
    </w:pPr>
  </w:style>
  <w:style w:type="character" w:customStyle="1" w:styleId="3N7Char">
    <w:name w:val="3N7 Char"/>
    <w:link w:val="3N7"/>
    <w:locked/>
    <w:rsid w:val="002F4F9D"/>
    <w:rPr>
      <w:lang w:val="en-GB"/>
    </w:rPr>
  </w:style>
  <w:style w:type="paragraph" w:customStyle="1" w:styleId="3N7">
    <w:name w:val="3N7"/>
    <w:basedOn w:val="3N6"/>
    <w:link w:val="3N7Char"/>
    <w:qFormat/>
    <w:rsid w:val="002F4F9D"/>
    <w:pPr>
      <w:ind w:left="2500"/>
    </w:pPr>
  </w:style>
  <w:style w:type="character" w:customStyle="1" w:styleId="3N8Char">
    <w:name w:val="3N8 Char"/>
    <w:link w:val="3N8"/>
    <w:locked/>
    <w:rsid w:val="002F4F9D"/>
    <w:rPr>
      <w:lang w:val="en-GB"/>
    </w:rPr>
  </w:style>
  <w:style w:type="paragraph" w:customStyle="1" w:styleId="3N8">
    <w:name w:val="3N8"/>
    <w:basedOn w:val="3N7"/>
    <w:link w:val="3N8Char"/>
    <w:qFormat/>
    <w:rsid w:val="002F4F9D"/>
    <w:pPr>
      <w:ind w:left="2858"/>
    </w:pPr>
  </w:style>
  <w:style w:type="character" w:customStyle="1" w:styleId="SyntaxChar">
    <w:name w:val="Syntax Char"/>
    <w:link w:val="Syntax"/>
    <w:locked/>
    <w:rsid w:val="002F4F9D"/>
    <w:rPr>
      <w:bCs/>
      <w:lang w:val="en-CA"/>
    </w:rPr>
  </w:style>
  <w:style w:type="paragraph" w:customStyle="1" w:styleId="Syntax">
    <w:name w:val="Syntax"/>
    <w:basedOn w:val="Normal"/>
    <w:link w:val="SyntaxChar"/>
    <w:qFormat/>
    <w:rsid w:val="002F4F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F4F9D"/>
    <w:rPr>
      <w:rFonts w:ascii="Cambria" w:eastAsia="MS Mincho" w:hAnsi="Cambria"/>
      <w:sz w:val="22"/>
      <w:lang w:eastAsia="fr-CH"/>
    </w:rPr>
  </w:style>
  <w:style w:type="paragraph" w:customStyle="1" w:styleId="3DNote">
    <w:name w:val="3D Note"/>
    <w:basedOn w:val="3EdNotes"/>
    <w:link w:val="3DNoteChar"/>
    <w:uiPriority w:val="99"/>
    <w:qFormat/>
    <w:rsid w:val="002F4F9D"/>
    <w:pPr>
      <w:numPr>
        <w:numId w:val="0"/>
      </w:numPr>
      <w:tabs>
        <w:tab w:val="num" w:pos="4690"/>
      </w:tabs>
      <w:ind w:left="4690" w:hanging="2703"/>
    </w:pPr>
    <w:rPr>
      <w:lang w:val="en-US" w:eastAsia="fr-CH"/>
    </w:rPr>
  </w:style>
  <w:style w:type="character" w:customStyle="1" w:styleId="3DEdNoteChar">
    <w:name w:val="3D Ed. Note Char"/>
    <w:link w:val="3DEdNote"/>
    <w:locked/>
    <w:rsid w:val="002F4F9D"/>
    <w:rPr>
      <w:sz w:val="18"/>
      <w:szCs w:val="18"/>
      <w:lang w:val="en-GB"/>
    </w:rPr>
  </w:style>
  <w:style w:type="paragraph" w:customStyle="1" w:styleId="3DEdNote">
    <w:name w:val="3D Ed. Note"/>
    <w:basedOn w:val="Note1"/>
    <w:link w:val="3DEdNoteChar"/>
    <w:qFormat/>
    <w:rsid w:val="002F4F9D"/>
    <w:pPr>
      <w:tabs>
        <w:tab w:val="left" w:pos="965"/>
      </w:tabs>
      <w:overflowPunct/>
      <w:autoSpaceDE/>
      <w:autoSpaceDN/>
      <w:adjustRightInd/>
      <w:spacing w:before="0" w:after="240" w:line="240" w:lineRule="auto"/>
      <w:ind w:left="288"/>
      <w:textAlignment w:val="auto"/>
    </w:pPr>
    <w:rPr>
      <w:rFonts w:eastAsia="SimSun"/>
    </w:rPr>
  </w:style>
  <w:style w:type="character" w:customStyle="1" w:styleId="3AmdHeadChar">
    <w:name w:val="3 Amd Head Char"/>
    <w:link w:val="3AmdHead"/>
    <w:locked/>
    <w:rsid w:val="002F4F9D"/>
    <w:rPr>
      <w:b/>
      <w:sz w:val="22"/>
      <w:szCs w:val="22"/>
      <w:lang w:val="en-CA"/>
    </w:rPr>
  </w:style>
  <w:style w:type="paragraph" w:customStyle="1" w:styleId="3AmdHead">
    <w:name w:val="3 Amd Head"/>
    <w:basedOn w:val="3N0"/>
    <w:link w:val="3AmdHeadChar"/>
    <w:qFormat/>
    <w:rsid w:val="002F4F9D"/>
    <w:rPr>
      <w:rFonts w:ascii="Times New Roman" w:eastAsia="SimSun" w:hAnsi="Times New Roman"/>
      <w:b/>
      <w:szCs w:val="22"/>
      <w:lang w:val="en-CA" w:eastAsia="en-US"/>
    </w:rPr>
  </w:style>
  <w:style w:type="numbering" w:customStyle="1" w:styleId="3DNumbering">
    <w:name w:val="3D Numbering"/>
    <w:uiPriority w:val="99"/>
    <w:rsid w:val="002F4F9D"/>
  </w:style>
  <w:style w:type="numbering" w:customStyle="1" w:styleId="3DEquation">
    <w:name w:val="3D Equation"/>
    <w:uiPriority w:val="99"/>
    <w:rsid w:val="002F4F9D"/>
    <w:pPr>
      <w:numPr>
        <w:numId w:val="62"/>
      </w:numPr>
    </w:pPr>
  </w:style>
  <w:style w:type="numbering" w:customStyle="1" w:styleId="3Dash">
    <w:name w:val="3Dash"/>
    <w:uiPriority w:val="99"/>
    <w:rsid w:val="002F4F9D"/>
    <w:pPr>
      <w:numPr>
        <w:numId w:val="63"/>
      </w:numPr>
    </w:pPr>
  </w:style>
  <w:style w:type="character" w:customStyle="1" w:styleId="MTConvertedEquation">
    <w:name w:val="MTConvertedEquation"/>
    <w:basedOn w:val="DefaultParagraphFont"/>
    <w:rsid w:val="002F4F9D"/>
  </w:style>
  <w:style w:type="paragraph" w:styleId="Bibliography">
    <w:name w:val="Bibliography"/>
    <w:basedOn w:val="Normal"/>
    <w:next w:val="Normal"/>
    <w:uiPriority w:val="37"/>
    <w:semiHidden/>
    <w:unhideWhenUsed/>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F4F9D"/>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F4F9D"/>
    <w:rPr>
      <w:rFonts w:ascii="Cambria" w:eastAsia="MS Mincho" w:hAnsi="Cambria"/>
      <w:b/>
      <w:bCs/>
      <w:i/>
      <w:iCs/>
      <w:color w:val="4F81BD"/>
      <w:sz w:val="22"/>
      <w:lang w:val="en-GB" w:eastAsia="ja-JP"/>
    </w:rPr>
  </w:style>
  <w:style w:type="paragraph" w:styleId="NoSpacing">
    <w:name w:val="No Spacing"/>
    <w:uiPriority w:val="1"/>
    <w:qFormat/>
    <w:rsid w:val="002F4F9D"/>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F4F9D"/>
    <w:rPr>
      <w:b/>
      <w:bCs/>
      <w:smallCaps/>
      <w:spacing w:val="5"/>
    </w:rPr>
  </w:style>
  <w:style w:type="character" w:styleId="IntenseEmphasis">
    <w:name w:val="Intense Emphasis"/>
    <w:uiPriority w:val="21"/>
    <w:qFormat/>
    <w:rsid w:val="002F4F9D"/>
    <w:rPr>
      <w:b/>
      <w:bCs/>
      <w:i/>
      <w:iCs/>
      <w:color w:val="4F81BD"/>
    </w:rPr>
  </w:style>
  <w:style w:type="character" w:styleId="IntenseReference">
    <w:name w:val="Intense Reference"/>
    <w:uiPriority w:val="32"/>
    <w:qFormat/>
    <w:rsid w:val="002F4F9D"/>
    <w:rPr>
      <w:b/>
      <w:bCs/>
      <w:smallCaps/>
      <w:color w:val="C0504D"/>
      <w:spacing w:val="5"/>
      <w:u w:val="single"/>
    </w:rPr>
  </w:style>
  <w:style w:type="character" w:styleId="SubtleEmphasis">
    <w:name w:val="Subtle Emphasis"/>
    <w:uiPriority w:val="19"/>
    <w:qFormat/>
    <w:rsid w:val="002F4F9D"/>
    <w:rPr>
      <w:i/>
      <w:iCs/>
      <w:color w:val="808080"/>
    </w:rPr>
  </w:style>
  <w:style w:type="paragraph" w:customStyle="1" w:styleId="Bibliography21">
    <w:name w:val="Bibliography21"/>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F4F9D"/>
    <w:rPr>
      <w:rFonts w:ascii="Cambria" w:hAnsi="Cambria"/>
      <w:sz w:val="22"/>
      <w:bdr w:val="none" w:sz="0" w:space="0" w:color="auto"/>
      <w:shd w:val="clear" w:color="auto" w:fill="FFFF00"/>
    </w:rPr>
  </w:style>
  <w:style w:type="character" w:customStyle="1" w:styleId="aufname">
    <w:name w:val="au_fname"/>
    <w:rsid w:val="002F4F9D"/>
    <w:rPr>
      <w:rFonts w:ascii="Cambria" w:hAnsi="Cambria"/>
      <w:sz w:val="22"/>
      <w:bdr w:val="none" w:sz="0" w:space="0" w:color="auto"/>
      <w:shd w:val="clear" w:color="auto" w:fill="FFFFCC"/>
    </w:rPr>
  </w:style>
  <w:style w:type="character" w:customStyle="1" w:styleId="aurole">
    <w:name w:val="au_role"/>
    <w:rsid w:val="002F4F9D"/>
    <w:rPr>
      <w:rFonts w:ascii="Cambria" w:hAnsi="Cambria"/>
      <w:sz w:val="22"/>
      <w:bdr w:val="none" w:sz="0" w:space="0" w:color="auto"/>
      <w:shd w:val="clear" w:color="auto" w:fill="808000"/>
    </w:rPr>
  </w:style>
  <w:style w:type="character" w:customStyle="1" w:styleId="ausuffix">
    <w:name w:val="au_suffix"/>
    <w:rsid w:val="002F4F9D"/>
    <w:rPr>
      <w:rFonts w:ascii="Cambria" w:hAnsi="Cambria"/>
      <w:sz w:val="22"/>
      <w:bdr w:val="none" w:sz="0" w:space="0" w:color="auto"/>
      <w:shd w:val="clear" w:color="auto" w:fill="FF00FF"/>
    </w:rPr>
  </w:style>
  <w:style w:type="character" w:customStyle="1" w:styleId="ausurname">
    <w:name w:val="au_surname"/>
    <w:rsid w:val="002F4F9D"/>
    <w:rPr>
      <w:rFonts w:ascii="Cambria" w:hAnsi="Cambria"/>
      <w:sz w:val="22"/>
      <w:bdr w:val="none" w:sz="0" w:space="0" w:color="auto"/>
      <w:shd w:val="clear" w:color="auto" w:fill="CCFF99"/>
    </w:rPr>
  </w:style>
  <w:style w:type="character" w:customStyle="1" w:styleId="bibbase">
    <w:name w:val="bib_base"/>
    <w:rsid w:val="002F4F9D"/>
    <w:rPr>
      <w:rFonts w:ascii="Cambria" w:hAnsi="Cambria"/>
    </w:rPr>
  </w:style>
  <w:style w:type="character" w:customStyle="1" w:styleId="bibarticle">
    <w:name w:val="bib_article"/>
    <w:rsid w:val="002F4F9D"/>
    <w:rPr>
      <w:rFonts w:ascii="Cambria" w:hAnsi="Cambria"/>
      <w:bdr w:val="none" w:sz="0" w:space="0" w:color="auto"/>
      <w:shd w:val="clear" w:color="auto" w:fill="CCFFFF"/>
    </w:rPr>
  </w:style>
  <w:style w:type="character" w:customStyle="1" w:styleId="bibcomment">
    <w:name w:val="bib_comment"/>
    <w:rsid w:val="002F4F9D"/>
  </w:style>
  <w:style w:type="character" w:customStyle="1" w:styleId="bibdeg">
    <w:name w:val="bib_deg"/>
    <w:rsid w:val="002F4F9D"/>
  </w:style>
  <w:style w:type="character" w:customStyle="1" w:styleId="bibdoi">
    <w:name w:val="bib_doi"/>
    <w:rsid w:val="002F4F9D"/>
    <w:rPr>
      <w:rFonts w:ascii="Cambria" w:hAnsi="Cambria"/>
      <w:bdr w:val="none" w:sz="0" w:space="0" w:color="auto"/>
      <w:shd w:val="clear" w:color="auto" w:fill="CCFFCC"/>
    </w:rPr>
  </w:style>
  <w:style w:type="character" w:customStyle="1" w:styleId="bibetal">
    <w:name w:val="bib_etal"/>
    <w:rsid w:val="002F4F9D"/>
    <w:rPr>
      <w:rFonts w:ascii="Cambria" w:hAnsi="Cambria"/>
      <w:bdr w:val="none" w:sz="0" w:space="0" w:color="auto"/>
      <w:shd w:val="clear" w:color="auto" w:fill="CCFF99"/>
    </w:rPr>
  </w:style>
  <w:style w:type="character" w:customStyle="1" w:styleId="bibfname">
    <w:name w:val="bib_fname"/>
    <w:rsid w:val="002F4F9D"/>
    <w:rPr>
      <w:rFonts w:ascii="Cambria" w:hAnsi="Cambria"/>
      <w:bdr w:val="none" w:sz="0" w:space="0" w:color="auto"/>
      <w:shd w:val="clear" w:color="auto" w:fill="FFFFCC"/>
    </w:rPr>
  </w:style>
  <w:style w:type="character" w:customStyle="1" w:styleId="bibfpage">
    <w:name w:val="bib_fpage"/>
    <w:rsid w:val="002F4F9D"/>
    <w:rPr>
      <w:rFonts w:ascii="Cambria" w:hAnsi="Cambria"/>
      <w:bdr w:val="none" w:sz="0" w:space="0" w:color="auto"/>
      <w:shd w:val="clear" w:color="auto" w:fill="E6E6E6"/>
    </w:rPr>
  </w:style>
  <w:style w:type="character" w:customStyle="1" w:styleId="bibissue">
    <w:name w:val="bib_issue"/>
    <w:rsid w:val="002F4F9D"/>
    <w:rPr>
      <w:rFonts w:ascii="Cambria" w:hAnsi="Cambria"/>
      <w:bdr w:val="none" w:sz="0" w:space="0" w:color="auto"/>
      <w:shd w:val="clear" w:color="auto" w:fill="FFFFAB"/>
    </w:rPr>
  </w:style>
  <w:style w:type="character" w:customStyle="1" w:styleId="bibjournal">
    <w:name w:val="bib_journal"/>
    <w:rsid w:val="002F4F9D"/>
    <w:rPr>
      <w:rFonts w:ascii="Cambria" w:hAnsi="Cambria"/>
      <w:bdr w:val="none" w:sz="0" w:space="0" w:color="auto"/>
      <w:shd w:val="clear" w:color="auto" w:fill="F9DECF"/>
    </w:rPr>
  </w:style>
  <w:style w:type="character" w:customStyle="1" w:styleId="biblpage">
    <w:name w:val="bib_lpage"/>
    <w:rsid w:val="002F4F9D"/>
    <w:rPr>
      <w:rFonts w:ascii="Cambria" w:hAnsi="Cambria"/>
      <w:bdr w:val="none" w:sz="0" w:space="0" w:color="auto"/>
      <w:shd w:val="clear" w:color="auto" w:fill="D9D9D9"/>
    </w:rPr>
  </w:style>
  <w:style w:type="character" w:customStyle="1" w:styleId="bibnumber">
    <w:name w:val="bib_number"/>
    <w:rsid w:val="002F4F9D"/>
    <w:rPr>
      <w:rFonts w:ascii="Cambria" w:hAnsi="Cambria"/>
      <w:bdr w:val="none" w:sz="0" w:space="0" w:color="auto"/>
      <w:shd w:val="clear" w:color="auto" w:fill="CCCCFF"/>
    </w:rPr>
  </w:style>
  <w:style w:type="character" w:customStyle="1" w:styleId="biborganization">
    <w:name w:val="bib_organization"/>
    <w:rsid w:val="002F4F9D"/>
    <w:rPr>
      <w:rFonts w:ascii="Cambria" w:hAnsi="Cambria"/>
      <w:bdr w:val="none" w:sz="0" w:space="0" w:color="auto"/>
      <w:shd w:val="clear" w:color="auto" w:fill="CCFF99"/>
    </w:rPr>
  </w:style>
  <w:style w:type="character" w:customStyle="1" w:styleId="bibsuffix">
    <w:name w:val="bib_suffix"/>
    <w:rsid w:val="002F4F9D"/>
  </w:style>
  <w:style w:type="character" w:customStyle="1" w:styleId="bibsuppl">
    <w:name w:val="bib_suppl"/>
    <w:rsid w:val="002F4F9D"/>
    <w:rPr>
      <w:rFonts w:ascii="Cambria" w:hAnsi="Cambria"/>
      <w:bdr w:val="none" w:sz="0" w:space="0" w:color="auto"/>
      <w:shd w:val="clear" w:color="auto" w:fill="FFCC66"/>
    </w:rPr>
  </w:style>
  <w:style w:type="character" w:customStyle="1" w:styleId="bibsurname">
    <w:name w:val="bib_surname"/>
    <w:rsid w:val="002F4F9D"/>
    <w:rPr>
      <w:rFonts w:ascii="Cambria" w:hAnsi="Cambria"/>
      <w:bdr w:val="none" w:sz="0" w:space="0" w:color="auto"/>
      <w:shd w:val="clear" w:color="auto" w:fill="CCFF99"/>
    </w:rPr>
  </w:style>
  <w:style w:type="character" w:customStyle="1" w:styleId="bibunpubl">
    <w:name w:val="bib_unpubl"/>
    <w:rsid w:val="002F4F9D"/>
  </w:style>
  <w:style w:type="character" w:customStyle="1" w:styleId="biburl">
    <w:name w:val="bib_url"/>
    <w:rsid w:val="002F4F9D"/>
    <w:rPr>
      <w:rFonts w:ascii="Cambria" w:hAnsi="Cambria"/>
      <w:bdr w:val="none" w:sz="0" w:space="0" w:color="auto"/>
      <w:shd w:val="clear" w:color="auto" w:fill="CCFF66"/>
    </w:rPr>
  </w:style>
  <w:style w:type="character" w:customStyle="1" w:styleId="bibvolume">
    <w:name w:val="bib_volume"/>
    <w:rsid w:val="002F4F9D"/>
    <w:rPr>
      <w:rFonts w:ascii="Cambria" w:hAnsi="Cambria"/>
      <w:bdr w:val="none" w:sz="0" w:space="0" w:color="auto"/>
      <w:shd w:val="clear" w:color="auto" w:fill="CCECFF"/>
    </w:rPr>
  </w:style>
  <w:style w:type="character" w:customStyle="1" w:styleId="bibyear">
    <w:name w:val="bib_year"/>
    <w:rsid w:val="002F4F9D"/>
    <w:rPr>
      <w:rFonts w:ascii="Cambria" w:hAnsi="Cambria"/>
      <w:bdr w:val="none" w:sz="0" w:space="0" w:color="auto"/>
      <w:shd w:val="clear" w:color="auto" w:fill="FFCCFF"/>
    </w:rPr>
  </w:style>
  <w:style w:type="character" w:customStyle="1" w:styleId="citebase">
    <w:name w:val="cite_base"/>
    <w:rsid w:val="002F4F9D"/>
    <w:rPr>
      <w:rFonts w:ascii="Cambria" w:hAnsi="Cambria"/>
    </w:rPr>
  </w:style>
  <w:style w:type="character" w:customStyle="1" w:styleId="citebib">
    <w:name w:val="cite_bib"/>
    <w:rsid w:val="002F4F9D"/>
    <w:rPr>
      <w:rFonts w:ascii="Cambria" w:hAnsi="Cambria"/>
      <w:bdr w:val="none" w:sz="0" w:space="0" w:color="auto"/>
      <w:shd w:val="clear" w:color="auto" w:fill="CCFFFF"/>
    </w:rPr>
  </w:style>
  <w:style w:type="character" w:customStyle="1" w:styleId="citebox">
    <w:name w:val="cite_box"/>
    <w:rsid w:val="002F4F9D"/>
  </w:style>
  <w:style w:type="character" w:customStyle="1" w:styleId="citeen">
    <w:name w:val="cite_en"/>
    <w:rsid w:val="002F4F9D"/>
    <w:rPr>
      <w:rFonts w:ascii="Cambria" w:hAnsi="Cambria"/>
      <w:bdr w:val="none" w:sz="0" w:space="0" w:color="auto"/>
      <w:shd w:val="clear" w:color="auto" w:fill="FFFF99"/>
      <w:vertAlign w:val="superscript"/>
    </w:rPr>
  </w:style>
  <w:style w:type="character" w:customStyle="1" w:styleId="citefig">
    <w:name w:val="cite_fig"/>
    <w:rsid w:val="002F4F9D"/>
    <w:rPr>
      <w:rFonts w:ascii="Cambria" w:hAnsi="Cambria"/>
      <w:color w:val="auto"/>
      <w:bdr w:val="none" w:sz="0" w:space="0" w:color="auto"/>
      <w:shd w:val="clear" w:color="auto" w:fill="CCFFCC"/>
    </w:rPr>
  </w:style>
  <w:style w:type="character" w:customStyle="1" w:styleId="citefn">
    <w:name w:val="cite_fn"/>
    <w:rsid w:val="002F4F9D"/>
    <w:rPr>
      <w:rFonts w:ascii="Cambria" w:hAnsi="Cambria"/>
      <w:color w:val="auto"/>
      <w:sz w:val="22"/>
      <w:bdr w:val="none" w:sz="0" w:space="0" w:color="auto"/>
      <w:shd w:val="clear" w:color="auto" w:fill="FF99CC"/>
      <w:vertAlign w:val="baseline"/>
    </w:rPr>
  </w:style>
  <w:style w:type="character" w:customStyle="1" w:styleId="citetbl">
    <w:name w:val="cite_tbl"/>
    <w:rsid w:val="002F4F9D"/>
    <w:rPr>
      <w:rFonts w:ascii="Cambria" w:hAnsi="Cambria"/>
      <w:color w:val="auto"/>
      <w:bdr w:val="none" w:sz="0" w:space="0" w:color="auto"/>
      <w:shd w:val="clear" w:color="auto" w:fill="FF9999"/>
    </w:rPr>
  </w:style>
  <w:style w:type="character" w:customStyle="1" w:styleId="stdbase">
    <w:name w:val="std_base"/>
    <w:rsid w:val="002F4F9D"/>
    <w:rPr>
      <w:rFonts w:ascii="Cambria" w:hAnsi="Cambria"/>
    </w:rPr>
  </w:style>
  <w:style w:type="character" w:customStyle="1" w:styleId="bibextlink">
    <w:name w:val="bib_extlink"/>
    <w:rsid w:val="002F4F9D"/>
    <w:rPr>
      <w:rFonts w:ascii="Cambria" w:hAnsi="Cambria"/>
      <w:bdr w:val="none" w:sz="0" w:space="0" w:color="auto"/>
      <w:shd w:val="clear" w:color="auto" w:fill="6CCE9D"/>
    </w:rPr>
  </w:style>
  <w:style w:type="character" w:customStyle="1" w:styleId="citeeq">
    <w:name w:val="cite_eq"/>
    <w:rsid w:val="002F4F9D"/>
    <w:rPr>
      <w:rFonts w:ascii="Cambria" w:hAnsi="Cambria"/>
      <w:bdr w:val="none" w:sz="0" w:space="0" w:color="auto"/>
      <w:shd w:val="clear" w:color="auto" w:fill="FFAE37"/>
    </w:rPr>
  </w:style>
  <w:style w:type="character" w:customStyle="1" w:styleId="bibmedline">
    <w:name w:val="bib_medline"/>
    <w:rsid w:val="002F4F9D"/>
  </w:style>
  <w:style w:type="character" w:customStyle="1" w:styleId="citetfn">
    <w:name w:val="cite_tfn"/>
    <w:rsid w:val="002F4F9D"/>
    <w:rPr>
      <w:rFonts w:ascii="Cambria" w:hAnsi="Cambria"/>
      <w:bdr w:val="none" w:sz="0" w:space="0" w:color="auto"/>
      <w:shd w:val="clear" w:color="auto" w:fill="FBBA79"/>
    </w:rPr>
  </w:style>
  <w:style w:type="character" w:customStyle="1" w:styleId="auprefix">
    <w:name w:val="au_prefix"/>
    <w:rsid w:val="002F4F9D"/>
    <w:rPr>
      <w:rFonts w:ascii="Cambria" w:hAnsi="Cambria"/>
      <w:sz w:val="22"/>
      <w:bdr w:val="none" w:sz="0" w:space="0" w:color="auto"/>
      <w:shd w:val="clear" w:color="auto" w:fill="FFCC99"/>
    </w:rPr>
  </w:style>
  <w:style w:type="character" w:customStyle="1" w:styleId="citeapp">
    <w:name w:val="cite_app"/>
    <w:rsid w:val="002F4F9D"/>
    <w:rPr>
      <w:rFonts w:ascii="Cambria" w:hAnsi="Cambria"/>
      <w:bdr w:val="none" w:sz="0" w:space="0" w:color="auto"/>
      <w:shd w:val="clear" w:color="auto" w:fill="CCFF33"/>
    </w:rPr>
  </w:style>
  <w:style w:type="character" w:customStyle="1" w:styleId="citesec">
    <w:name w:val="cite_sec"/>
    <w:rsid w:val="002F4F9D"/>
    <w:rPr>
      <w:rFonts w:ascii="Cambria" w:hAnsi="Cambria"/>
      <w:bdr w:val="none" w:sz="0" w:space="0" w:color="auto"/>
      <w:shd w:val="clear" w:color="auto" w:fill="FFCCCC"/>
    </w:rPr>
  </w:style>
  <w:style w:type="character" w:customStyle="1" w:styleId="stddocNumber">
    <w:name w:val="std_docNumber"/>
    <w:rsid w:val="002F4F9D"/>
    <w:rPr>
      <w:rFonts w:ascii="Cambria" w:hAnsi="Cambria"/>
      <w:bdr w:val="none" w:sz="0" w:space="0" w:color="auto"/>
      <w:shd w:val="clear" w:color="auto" w:fill="F2DBDB"/>
    </w:rPr>
  </w:style>
  <w:style w:type="character" w:customStyle="1" w:styleId="stddocPartNumber">
    <w:name w:val="std_docPartNumber"/>
    <w:rsid w:val="002F4F9D"/>
    <w:rPr>
      <w:rFonts w:ascii="Cambria" w:hAnsi="Cambria"/>
      <w:bdr w:val="none" w:sz="0" w:space="0" w:color="auto"/>
      <w:shd w:val="clear" w:color="auto" w:fill="EAF1DD"/>
    </w:rPr>
  </w:style>
  <w:style w:type="character" w:customStyle="1" w:styleId="stddocTitle">
    <w:name w:val="std_docTitle"/>
    <w:rsid w:val="002F4F9D"/>
    <w:rPr>
      <w:rFonts w:ascii="Cambria" w:hAnsi="Cambria"/>
      <w:i/>
      <w:bdr w:val="none" w:sz="0" w:space="0" w:color="auto"/>
      <w:shd w:val="clear" w:color="auto" w:fill="FDE9D9"/>
    </w:rPr>
  </w:style>
  <w:style w:type="character" w:customStyle="1" w:styleId="aumember">
    <w:name w:val="au_member"/>
    <w:rsid w:val="002F4F9D"/>
    <w:rPr>
      <w:rFonts w:ascii="Cambria" w:hAnsi="Cambria"/>
      <w:sz w:val="22"/>
      <w:bdr w:val="none" w:sz="0" w:space="0" w:color="auto"/>
      <w:shd w:val="clear" w:color="auto" w:fill="FF99CC"/>
    </w:rPr>
  </w:style>
  <w:style w:type="character" w:customStyle="1" w:styleId="stdfootnote">
    <w:name w:val="std_footnote"/>
    <w:rsid w:val="002F4F9D"/>
    <w:rPr>
      <w:rFonts w:ascii="Cambria" w:hAnsi="Cambria"/>
      <w:bdr w:val="none" w:sz="0" w:space="0" w:color="auto"/>
      <w:shd w:val="clear" w:color="auto" w:fill="F2F2F2"/>
    </w:rPr>
  </w:style>
  <w:style w:type="character" w:customStyle="1" w:styleId="stdpublisher">
    <w:name w:val="std_publisher"/>
    <w:rsid w:val="002F4F9D"/>
    <w:rPr>
      <w:rFonts w:ascii="Cambria" w:hAnsi="Cambria"/>
      <w:bdr w:val="none" w:sz="0" w:space="0" w:color="auto"/>
      <w:shd w:val="clear" w:color="auto" w:fill="C6D9F1"/>
    </w:rPr>
  </w:style>
  <w:style w:type="character" w:customStyle="1" w:styleId="stdsection">
    <w:name w:val="std_section"/>
    <w:rsid w:val="002F4F9D"/>
    <w:rPr>
      <w:rFonts w:ascii="Cambria" w:hAnsi="Cambria"/>
      <w:bdr w:val="none" w:sz="0" w:space="0" w:color="auto"/>
      <w:shd w:val="clear" w:color="auto" w:fill="E5DFEC"/>
    </w:rPr>
  </w:style>
  <w:style w:type="character" w:customStyle="1" w:styleId="stdyear">
    <w:name w:val="std_year"/>
    <w:rsid w:val="002F4F9D"/>
    <w:rPr>
      <w:rFonts w:ascii="Cambria" w:hAnsi="Cambria"/>
      <w:bdr w:val="none" w:sz="0" w:space="0" w:color="auto"/>
      <w:shd w:val="clear" w:color="auto" w:fill="DAEEF3"/>
    </w:rPr>
  </w:style>
  <w:style w:type="character" w:customStyle="1" w:styleId="stddocumentType">
    <w:name w:val="std_documentType"/>
    <w:rsid w:val="002F4F9D"/>
    <w:rPr>
      <w:rFonts w:ascii="Cambria" w:hAnsi="Cambria"/>
      <w:bdr w:val="none" w:sz="0" w:space="0" w:color="auto"/>
      <w:shd w:val="clear" w:color="auto" w:fill="7DE1DF"/>
    </w:rPr>
  </w:style>
  <w:style w:type="character" w:customStyle="1" w:styleId="bibalt-year">
    <w:name w:val="bib_alt-year"/>
    <w:rsid w:val="002F4F9D"/>
    <w:rPr>
      <w:rFonts w:ascii="Cambria" w:hAnsi="Cambria"/>
      <w:szCs w:val="24"/>
      <w:bdr w:val="none" w:sz="0" w:space="0" w:color="auto"/>
      <w:shd w:val="clear" w:color="auto" w:fill="CC99FF"/>
    </w:rPr>
  </w:style>
  <w:style w:type="character" w:customStyle="1" w:styleId="bibbook">
    <w:name w:val="bib_book"/>
    <w:rsid w:val="002F4F9D"/>
    <w:rPr>
      <w:rFonts w:ascii="Cambria" w:hAnsi="Cambria"/>
      <w:bdr w:val="none" w:sz="0" w:space="0" w:color="auto"/>
      <w:shd w:val="clear" w:color="auto" w:fill="99CCFF"/>
    </w:rPr>
  </w:style>
  <w:style w:type="character" w:customStyle="1" w:styleId="bibchapterno">
    <w:name w:val="bib_chapterno"/>
    <w:rsid w:val="002F4F9D"/>
    <w:rPr>
      <w:rFonts w:ascii="Cambria" w:hAnsi="Cambria"/>
      <w:bdr w:val="none" w:sz="0" w:space="0" w:color="auto"/>
      <w:shd w:val="clear" w:color="auto" w:fill="D9D9D9"/>
    </w:rPr>
  </w:style>
  <w:style w:type="character" w:customStyle="1" w:styleId="bibchaptertitle">
    <w:name w:val="bib_chaptertitle"/>
    <w:rsid w:val="002F4F9D"/>
    <w:rPr>
      <w:rFonts w:ascii="Cambria" w:hAnsi="Cambria"/>
      <w:bdr w:val="none" w:sz="0" w:space="0" w:color="auto"/>
      <w:shd w:val="clear" w:color="auto" w:fill="FF9D5B"/>
    </w:rPr>
  </w:style>
  <w:style w:type="character" w:customStyle="1" w:styleId="bibed-etal">
    <w:name w:val="bib_ed-etal"/>
    <w:rsid w:val="002F4F9D"/>
    <w:rPr>
      <w:rFonts w:ascii="Cambria" w:hAnsi="Cambria"/>
      <w:bdr w:val="none" w:sz="0" w:space="0" w:color="auto"/>
      <w:shd w:val="clear" w:color="auto" w:fill="00F4EE"/>
    </w:rPr>
  </w:style>
  <w:style w:type="character" w:customStyle="1" w:styleId="bibed-fname">
    <w:name w:val="bib_ed-fname"/>
    <w:rsid w:val="002F4F9D"/>
    <w:rPr>
      <w:rFonts w:ascii="Cambria" w:hAnsi="Cambria"/>
      <w:bdr w:val="none" w:sz="0" w:space="0" w:color="auto"/>
      <w:shd w:val="clear" w:color="auto" w:fill="FFFFB7"/>
    </w:rPr>
  </w:style>
  <w:style w:type="character" w:customStyle="1" w:styleId="bibeditionno">
    <w:name w:val="bib_editionno"/>
    <w:rsid w:val="002F4F9D"/>
    <w:rPr>
      <w:rFonts w:ascii="Cambria" w:hAnsi="Cambria"/>
      <w:bdr w:val="none" w:sz="0" w:space="0" w:color="auto"/>
      <w:shd w:val="clear" w:color="auto" w:fill="FFCC00"/>
    </w:rPr>
  </w:style>
  <w:style w:type="character" w:customStyle="1" w:styleId="bibed-organization">
    <w:name w:val="bib_ed-organization"/>
    <w:rsid w:val="002F4F9D"/>
    <w:rPr>
      <w:rFonts w:ascii="Cambria" w:hAnsi="Cambria"/>
      <w:bdr w:val="none" w:sz="0" w:space="0" w:color="auto"/>
      <w:shd w:val="clear" w:color="auto" w:fill="FCAAC3"/>
    </w:rPr>
  </w:style>
  <w:style w:type="character" w:customStyle="1" w:styleId="bibed-suffix">
    <w:name w:val="bib_ed-suffix"/>
    <w:rsid w:val="002F4F9D"/>
    <w:rPr>
      <w:rFonts w:ascii="Cambria" w:hAnsi="Cambria"/>
      <w:bdr w:val="none" w:sz="0" w:space="0" w:color="auto"/>
      <w:shd w:val="clear" w:color="auto" w:fill="CCFFCC"/>
    </w:rPr>
  </w:style>
  <w:style w:type="character" w:customStyle="1" w:styleId="bibed-surname">
    <w:name w:val="bib_ed-surname"/>
    <w:rsid w:val="002F4F9D"/>
    <w:rPr>
      <w:rFonts w:ascii="Cambria" w:hAnsi="Cambria"/>
      <w:bdr w:val="none" w:sz="0" w:space="0" w:color="auto"/>
      <w:shd w:val="clear" w:color="auto" w:fill="FFFF00"/>
    </w:rPr>
  </w:style>
  <w:style w:type="character" w:customStyle="1" w:styleId="bibinstitution">
    <w:name w:val="bib_institution"/>
    <w:rsid w:val="002F4F9D"/>
    <w:rPr>
      <w:rFonts w:ascii="Cambria" w:hAnsi="Cambria"/>
      <w:bdr w:val="none" w:sz="0" w:space="0" w:color="auto"/>
      <w:shd w:val="clear" w:color="auto" w:fill="CCFFCC"/>
    </w:rPr>
  </w:style>
  <w:style w:type="character" w:customStyle="1" w:styleId="bibisbn">
    <w:name w:val="bib_isbn"/>
    <w:rsid w:val="002F4F9D"/>
    <w:rPr>
      <w:rFonts w:ascii="Cambria" w:hAnsi="Cambria"/>
      <w:shd w:val="clear" w:color="auto" w:fill="D9D9D9"/>
    </w:rPr>
  </w:style>
  <w:style w:type="character" w:customStyle="1" w:styleId="biblocation">
    <w:name w:val="bib_location"/>
    <w:rsid w:val="002F4F9D"/>
    <w:rPr>
      <w:rFonts w:ascii="Cambria" w:hAnsi="Cambria"/>
      <w:bdr w:val="none" w:sz="0" w:space="0" w:color="auto"/>
      <w:shd w:val="clear" w:color="auto" w:fill="FFCCCC"/>
    </w:rPr>
  </w:style>
  <w:style w:type="character" w:customStyle="1" w:styleId="bibpagecount">
    <w:name w:val="bib_pagecount"/>
    <w:rsid w:val="002F4F9D"/>
    <w:rPr>
      <w:rFonts w:ascii="Cambria" w:hAnsi="Cambria"/>
      <w:bdr w:val="none" w:sz="0" w:space="0" w:color="auto"/>
      <w:shd w:val="clear" w:color="auto" w:fill="00FF00"/>
    </w:rPr>
  </w:style>
  <w:style w:type="character" w:customStyle="1" w:styleId="bibpatent">
    <w:name w:val="bib_patent"/>
    <w:rsid w:val="002F4F9D"/>
    <w:rPr>
      <w:rFonts w:ascii="Cambria" w:hAnsi="Cambria"/>
      <w:bdr w:val="none" w:sz="0" w:space="0" w:color="auto"/>
      <w:shd w:val="clear" w:color="auto" w:fill="66FFCC"/>
    </w:rPr>
  </w:style>
  <w:style w:type="character" w:customStyle="1" w:styleId="bibpublisher">
    <w:name w:val="bib_publisher"/>
    <w:rsid w:val="002F4F9D"/>
    <w:rPr>
      <w:rFonts w:ascii="Cambria" w:hAnsi="Cambria"/>
      <w:bdr w:val="none" w:sz="0" w:space="0" w:color="auto"/>
      <w:shd w:val="clear" w:color="auto" w:fill="FF99CC"/>
    </w:rPr>
  </w:style>
  <w:style w:type="character" w:customStyle="1" w:styleId="bibreportnum">
    <w:name w:val="bib_reportnum"/>
    <w:rsid w:val="002F4F9D"/>
    <w:rPr>
      <w:rFonts w:ascii="Cambria" w:hAnsi="Cambria"/>
      <w:bdr w:val="none" w:sz="0" w:space="0" w:color="auto"/>
      <w:shd w:val="clear" w:color="auto" w:fill="CCCCFF"/>
    </w:rPr>
  </w:style>
  <w:style w:type="character" w:customStyle="1" w:styleId="bibschool">
    <w:name w:val="bib_school"/>
    <w:rsid w:val="002F4F9D"/>
    <w:rPr>
      <w:rFonts w:ascii="Cambria" w:hAnsi="Cambria"/>
      <w:bdr w:val="none" w:sz="0" w:space="0" w:color="auto"/>
      <w:shd w:val="clear" w:color="auto" w:fill="FFCC66"/>
    </w:rPr>
  </w:style>
  <w:style w:type="character" w:customStyle="1" w:styleId="bibseries">
    <w:name w:val="bib_series"/>
    <w:rsid w:val="002F4F9D"/>
    <w:rPr>
      <w:rFonts w:ascii="Cambria" w:hAnsi="Cambria"/>
      <w:shd w:val="clear" w:color="auto" w:fill="FFCC99"/>
    </w:rPr>
  </w:style>
  <w:style w:type="character" w:customStyle="1" w:styleId="bibseriesno">
    <w:name w:val="bib_seriesno"/>
    <w:rsid w:val="002F4F9D"/>
    <w:rPr>
      <w:rFonts w:ascii="Cambria" w:hAnsi="Cambria"/>
      <w:shd w:val="clear" w:color="auto" w:fill="FFFF99"/>
    </w:rPr>
  </w:style>
  <w:style w:type="character" w:customStyle="1" w:styleId="bibtrans">
    <w:name w:val="bib_trans"/>
    <w:rsid w:val="002F4F9D"/>
    <w:rPr>
      <w:rFonts w:ascii="Cambria" w:hAnsi="Cambria"/>
      <w:shd w:val="clear" w:color="auto" w:fill="99CC00"/>
    </w:rPr>
  </w:style>
  <w:style w:type="character" w:customStyle="1" w:styleId="stdsuppl">
    <w:name w:val="std_suppl"/>
    <w:rsid w:val="002F4F9D"/>
    <w:rPr>
      <w:rFonts w:ascii="Cambria" w:hAnsi="Cambria"/>
      <w:bdr w:val="none" w:sz="0" w:space="0" w:color="auto"/>
      <w:shd w:val="clear" w:color="auto" w:fill="F6FBB5"/>
    </w:rPr>
  </w:style>
  <w:style w:type="character" w:customStyle="1" w:styleId="citesection">
    <w:name w:val="cite_section"/>
    <w:rsid w:val="002F4F9D"/>
    <w:rPr>
      <w:rFonts w:ascii="Cambria" w:hAnsi="Cambria"/>
      <w:bdr w:val="none" w:sz="0" w:space="0" w:color="auto"/>
      <w:shd w:val="clear" w:color="auto" w:fill="FF7C80"/>
    </w:rPr>
  </w:style>
  <w:style w:type="paragraph" w:customStyle="1" w:styleId="BaseHeading">
    <w:name w:val="Base_Heading"/>
    <w:link w:val="BaseHeadingChar"/>
    <w:qFormat/>
    <w:rsid w:val="002F4F9D"/>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F4F9D"/>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F4F9D"/>
    <w:pPr>
      <w:ind w:left="662" w:hanging="662"/>
      <w:jc w:val="left"/>
    </w:pPr>
  </w:style>
  <w:style w:type="paragraph" w:customStyle="1" w:styleId="BiblioTitle">
    <w:name w:val="Biblio Title"/>
    <w:basedOn w:val="BaseHeading"/>
    <w:link w:val="BiblioTitleChar"/>
    <w:rsid w:val="002F4F9D"/>
    <w:pPr>
      <w:pageBreakBefore/>
      <w:spacing w:after="760" w:line="280" w:lineRule="atLeast"/>
      <w:jc w:val="center"/>
    </w:pPr>
    <w:rPr>
      <w:b/>
      <w:sz w:val="28"/>
    </w:rPr>
  </w:style>
  <w:style w:type="paragraph" w:customStyle="1" w:styleId="BodyText-">
    <w:name w:val="Body Text (-)"/>
    <w:basedOn w:val="BaseText"/>
    <w:rsid w:val="002F4F9D"/>
    <w:pPr>
      <w:spacing w:line="220" w:lineRule="atLeast"/>
    </w:pPr>
    <w:rPr>
      <w:sz w:val="18"/>
    </w:rPr>
  </w:style>
  <w:style w:type="paragraph" w:customStyle="1" w:styleId="BodyTextindent1">
    <w:name w:val="Body Text indent 1"/>
    <w:basedOn w:val="BaseText"/>
    <w:rsid w:val="002F4F9D"/>
    <w:pPr>
      <w:ind w:left="403"/>
    </w:pPr>
  </w:style>
  <w:style w:type="paragraph" w:customStyle="1" w:styleId="BodyTextindent1-">
    <w:name w:val="Body Text indent 1 (-)"/>
    <w:basedOn w:val="BodyTextindent1"/>
    <w:rsid w:val="002F4F9D"/>
    <w:pPr>
      <w:spacing w:line="220" w:lineRule="atLeast"/>
    </w:pPr>
    <w:rPr>
      <w:sz w:val="18"/>
    </w:rPr>
  </w:style>
  <w:style w:type="paragraph" w:customStyle="1" w:styleId="BodyTextIndent21">
    <w:name w:val="Body Text Indent 2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F4F9D"/>
    <w:pPr>
      <w:spacing w:line="220" w:lineRule="atLeast"/>
    </w:pPr>
    <w:rPr>
      <w:sz w:val="18"/>
    </w:rPr>
  </w:style>
  <w:style w:type="paragraph" w:customStyle="1" w:styleId="BodyTextIndent31">
    <w:name w:val="Body Text Indent 31"/>
    <w:basedOn w:val="BodyTextIndent21"/>
    <w:rsid w:val="002F4F9D"/>
    <w:pPr>
      <w:ind w:left="1202"/>
    </w:pPr>
  </w:style>
  <w:style w:type="paragraph" w:customStyle="1" w:styleId="BodyTextindent3-">
    <w:name w:val="Body Text indent 3 (-)"/>
    <w:basedOn w:val="BodyTextIndent31"/>
    <w:rsid w:val="002F4F9D"/>
    <w:pPr>
      <w:spacing w:line="220" w:lineRule="atLeast"/>
    </w:pPr>
    <w:rPr>
      <w:sz w:val="18"/>
    </w:rPr>
  </w:style>
  <w:style w:type="paragraph" w:customStyle="1" w:styleId="BodyTextindent4">
    <w:name w:val="Body Text indent 4"/>
    <w:basedOn w:val="BodyTextIndent31"/>
    <w:rsid w:val="002F4F9D"/>
    <w:pPr>
      <w:ind w:left="1605"/>
    </w:pPr>
  </w:style>
  <w:style w:type="paragraph" w:customStyle="1" w:styleId="BodyTextindent4-">
    <w:name w:val="Body Text indent 4 (-)"/>
    <w:basedOn w:val="BodyTextindent4"/>
    <w:rsid w:val="002F4F9D"/>
    <w:pPr>
      <w:spacing w:line="220" w:lineRule="atLeast"/>
    </w:pPr>
    <w:rPr>
      <w:sz w:val="18"/>
    </w:rPr>
  </w:style>
  <w:style w:type="paragraph" w:customStyle="1" w:styleId="BodyTextCenter">
    <w:name w:val="Body Text_Center"/>
    <w:basedOn w:val="BaseText"/>
    <w:rsid w:val="002F4F9D"/>
    <w:pPr>
      <w:jc w:val="center"/>
    </w:pPr>
  </w:style>
  <w:style w:type="paragraph" w:customStyle="1" w:styleId="Code-">
    <w:name w:val="Code (-)"/>
    <w:basedOn w:val="Code"/>
    <w:rsid w:val="002F4F9D"/>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F4F9D"/>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F4F9D"/>
    <w:pPr>
      <w:spacing w:line="360" w:lineRule="exact"/>
      <w:outlineLvl w:val="9"/>
    </w:pPr>
    <w:rPr>
      <w:b/>
      <w:sz w:val="32"/>
    </w:rPr>
  </w:style>
  <w:style w:type="paragraph" w:customStyle="1" w:styleId="CoverTitleA2">
    <w:name w:val="Cover Title_A2"/>
    <w:basedOn w:val="CoverTitleA1"/>
    <w:rsid w:val="002F4F9D"/>
  </w:style>
  <w:style w:type="paragraph" w:customStyle="1" w:styleId="CoverTitleA3">
    <w:name w:val="Cover Title_A3"/>
    <w:basedOn w:val="CoverTitleA1"/>
    <w:rsid w:val="002F4F9D"/>
    <w:rPr>
      <w:b w:val="0"/>
    </w:rPr>
  </w:style>
  <w:style w:type="paragraph" w:customStyle="1" w:styleId="CoverTitleB">
    <w:name w:val="Cover Title_B"/>
    <w:basedOn w:val="BaseHeading"/>
    <w:rsid w:val="002F4F9D"/>
    <w:pPr>
      <w:outlineLvl w:val="9"/>
    </w:pPr>
    <w:rPr>
      <w:i/>
      <w:lang w:val="fr-FR"/>
    </w:rPr>
  </w:style>
  <w:style w:type="paragraph" w:customStyle="1" w:styleId="Dimension100">
    <w:name w:val="Dimension_100"/>
    <w:basedOn w:val="BaseText"/>
    <w:rsid w:val="002F4F9D"/>
    <w:pPr>
      <w:spacing w:after="60" w:line="220" w:lineRule="atLeast"/>
      <w:jc w:val="right"/>
    </w:pPr>
    <w:rPr>
      <w:sz w:val="20"/>
    </w:rPr>
  </w:style>
  <w:style w:type="paragraph" w:customStyle="1" w:styleId="Dimension50">
    <w:name w:val="Dimension_50"/>
    <w:basedOn w:val="Dimension100"/>
    <w:rsid w:val="002F4F9D"/>
    <w:pPr>
      <w:ind w:right="2434"/>
    </w:pPr>
  </w:style>
  <w:style w:type="paragraph" w:customStyle="1" w:styleId="Dimension75">
    <w:name w:val="Dimension_75"/>
    <w:basedOn w:val="Dimension100"/>
    <w:rsid w:val="002F4F9D"/>
    <w:pPr>
      <w:ind w:right="1253"/>
    </w:pPr>
  </w:style>
  <w:style w:type="paragraph" w:customStyle="1" w:styleId="Examplecontinued">
    <w:name w:val="Example continued"/>
    <w:basedOn w:val="Example"/>
    <w:rsid w:val="002F4F9D"/>
    <w:pPr>
      <w:tabs>
        <w:tab w:val="clear" w:pos="1360"/>
        <w:tab w:val="left" w:pos="1354"/>
      </w:tabs>
      <w:spacing w:line="220" w:lineRule="atLeast"/>
    </w:pPr>
    <w:rPr>
      <w:sz w:val="20"/>
      <w:szCs w:val="22"/>
    </w:rPr>
  </w:style>
  <w:style w:type="paragraph" w:customStyle="1" w:styleId="Exampleindent">
    <w:name w:val="Example indent"/>
    <w:basedOn w:val="Example"/>
    <w:rsid w:val="002F4F9D"/>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F4F9D"/>
  </w:style>
  <w:style w:type="paragraph" w:customStyle="1" w:styleId="Figureexample">
    <w:name w:val="Figure example"/>
    <w:basedOn w:val="Example"/>
    <w:rsid w:val="002F4F9D"/>
    <w:pPr>
      <w:tabs>
        <w:tab w:val="clear" w:pos="1360"/>
        <w:tab w:val="left" w:pos="1354"/>
      </w:tabs>
      <w:spacing w:line="220" w:lineRule="atLeast"/>
    </w:pPr>
    <w:rPr>
      <w:sz w:val="20"/>
      <w:szCs w:val="22"/>
    </w:rPr>
  </w:style>
  <w:style w:type="paragraph" w:customStyle="1" w:styleId="FigureGraphic">
    <w:name w:val="Figure Graphic"/>
    <w:basedOn w:val="BaseText"/>
    <w:rsid w:val="002F4F9D"/>
    <w:pPr>
      <w:spacing w:before="240" w:after="120"/>
      <w:jc w:val="center"/>
    </w:pPr>
  </w:style>
  <w:style w:type="paragraph" w:customStyle="1" w:styleId="Figurenote">
    <w:name w:val="Figure note"/>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F4F9D"/>
    <w:pPr>
      <w:spacing w:before="120" w:after="120"/>
      <w:jc w:val="center"/>
    </w:pPr>
    <w:rPr>
      <w:b/>
    </w:rPr>
  </w:style>
  <w:style w:type="paragraph" w:customStyle="1" w:styleId="ForewordText">
    <w:name w:val="Foreword Text"/>
    <w:basedOn w:val="BaseText"/>
    <w:link w:val="ForewordTextChar"/>
    <w:rsid w:val="002F4F9D"/>
  </w:style>
  <w:style w:type="paragraph" w:customStyle="1" w:styleId="ForewordTitle">
    <w:name w:val="Foreword Title"/>
    <w:basedOn w:val="BaseHeading"/>
    <w:rsid w:val="002F4F9D"/>
    <w:pPr>
      <w:keepNext/>
      <w:pageBreakBefore/>
      <w:suppressAutoHyphens/>
      <w:spacing w:before="310" w:after="310" w:line="310" w:lineRule="atLeast"/>
    </w:pPr>
    <w:rPr>
      <w:b/>
      <w:sz w:val="28"/>
    </w:rPr>
  </w:style>
  <w:style w:type="paragraph" w:customStyle="1" w:styleId="IntroTitle">
    <w:name w:val="Intro Title"/>
    <w:basedOn w:val="ForewordTitle"/>
    <w:rsid w:val="002F4F9D"/>
  </w:style>
  <w:style w:type="paragraph" w:customStyle="1" w:styleId="KeyText">
    <w:name w:val="Key Text"/>
    <w:basedOn w:val="BodyText-"/>
    <w:rsid w:val="002F4F9D"/>
    <w:pPr>
      <w:tabs>
        <w:tab w:val="left" w:pos="346"/>
      </w:tabs>
      <w:spacing w:after="60"/>
      <w:ind w:left="346" w:hanging="346"/>
    </w:pPr>
  </w:style>
  <w:style w:type="paragraph" w:customStyle="1" w:styleId="KeyTitle">
    <w:name w:val="Key Title"/>
    <w:basedOn w:val="KeyText"/>
    <w:next w:val="KeyText"/>
    <w:rsid w:val="002F4F9D"/>
    <w:pPr>
      <w:jc w:val="left"/>
    </w:pPr>
    <w:rPr>
      <w:b/>
    </w:rPr>
  </w:style>
  <w:style w:type="paragraph" w:customStyle="1" w:styleId="ListContinue1">
    <w:name w:val="List Continue 1"/>
    <w:basedOn w:val="BaseText"/>
    <w:rsid w:val="002F4F9D"/>
    <w:pPr>
      <w:ind w:left="403" w:hanging="403"/>
    </w:pPr>
  </w:style>
  <w:style w:type="paragraph" w:customStyle="1" w:styleId="ListContinue1-">
    <w:name w:val="List Continue 1 (-)"/>
    <w:basedOn w:val="ListContinue1"/>
    <w:rsid w:val="002F4F9D"/>
    <w:pPr>
      <w:spacing w:line="210" w:lineRule="atLeast"/>
    </w:pPr>
    <w:rPr>
      <w:sz w:val="20"/>
    </w:rPr>
  </w:style>
  <w:style w:type="paragraph" w:customStyle="1" w:styleId="ListContinue2-">
    <w:name w:val="List Continue 2 (-)"/>
    <w:basedOn w:val="ListContinue1-"/>
    <w:rsid w:val="002F4F9D"/>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F4F9D"/>
    <w:pPr>
      <w:ind w:left="1209"/>
    </w:pPr>
  </w:style>
  <w:style w:type="paragraph" w:customStyle="1" w:styleId="ListContinue4-">
    <w:name w:val="List Continue 4 (-)"/>
    <w:basedOn w:val="ListContinue1-"/>
    <w:rsid w:val="002F4F9D"/>
    <w:pPr>
      <w:ind w:left="1598"/>
    </w:pPr>
  </w:style>
  <w:style w:type="paragraph" w:customStyle="1" w:styleId="ListNumber1">
    <w:name w:val="List Number 1"/>
    <w:basedOn w:val="BaseText"/>
    <w:rsid w:val="002F4F9D"/>
    <w:pPr>
      <w:tabs>
        <w:tab w:val="left" w:pos="403"/>
      </w:tabs>
      <w:ind w:left="403" w:hanging="403"/>
    </w:pPr>
  </w:style>
  <w:style w:type="paragraph" w:customStyle="1" w:styleId="ListNumber1-">
    <w:name w:val="List Number 1 (-)"/>
    <w:basedOn w:val="ListNumber1"/>
    <w:rsid w:val="002F4F9D"/>
    <w:pPr>
      <w:spacing w:line="210" w:lineRule="atLeast"/>
    </w:pPr>
    <w:rPr>
      <w:sz w:val="20"/>
    </w:rPr>
  </w:style>
  <w:style w:type="paragraph" w:customStyle="1" w:styleId="ListNumber2-">
    <w:name w:val="List Number 2 (-)"/>
    <w:basedOn w:val="ListNumber1-"/>
    <w:qFormat/>
    <w:rsid w:val="002F4F9D"/>
    <w:pPr>
      <w:ind w:left="806"/>
    </w:pPr>
  </w:style>
  <w:style w:type="paragraph" w:customStyle="1" w:styleId="ListNumber3-">
    <w:name w:val="List Number 3 (-)"/>
    <w:basedOn w:val="ListNumber1-"/>
    <w:rsid w:val="002F4F9D"/>
    <w:pPr>
      <w:ind w:left="1209"/>
    </w:pPr>
  </w:style>
  <w:style w:type="paragraph" w:customStyle="1" w:styleId="ListNumber4-">
    <w:name w:val="List Number 4 (-)"/>
    <w:basedOn w:val="ListNumber1-"/>
    <w:rsid w:val="002F4F9D"/>
    <w:pPr>
      <w:ind w:left="1598"/>
    </w:pPr>
  </w:style>
  <w:style w:type="paragraph" w:customStyle="1" w:styleId="Tablebody0">
    <w:name w:val="Table body"/>
    <w:basedOn w:val="BaseText"/>
    <w:rsid w:val="002F4F9D"/>
    <w:pPr>
      <w:spacing w:before="60" w:after="60" w:line="210" w:lineRule="atLeast"/>
      <w:jc w:val="left"/>
    </w:pPr>
    <w:rPr>
      <w:sz w:val="20"/>
    </w:rPr>
  </w:style>
  <w:style w:type="paragraph" w:customStyle="1" w:styleId="Tablebody-">
    <w:name w:val="Table body (-)"/>
    <w:basedOn w:val="Tablebody0"/>
    <w:rsid w:val="002F4F9D"/>
    <w:rPr>
      <w:sz w:val="18"/>
    </w:rPr>
  </w:style>
  <w:style w:type="paragraph" w:customStyle="1" w:styleId="Tablebody--">
    <w:name w:val="Table body (--)"/>
    <w:basedOn w:val="Tablebody0"/>
    <w:rsid w:val="002F4F9D"/>
    <w:rPr>
      <w:sz w:val="16"/>
    </w:rPr>
  </w:style>
  <w:style w:type="paragraph" w:customStyle="1" w:styleId="Tablebody1">
    <w:name w:val="Table body (+)"/>
    <w:basedOn w:val="Tablebody0"/>
    <w:qFormat/>
    <w:rsid w:val="002F4F9D"/>
    <w:pPr>
      <w:spacing w:line="230" w:lineRule="atLeast"/>
    </w:pPr>
    <w:rPr>
      <w:sz w:val="22"/>
    </w:rPr>
  </w:style>
  <w:style w:type="paragraph" w:customStyle="1" w:styleId="Tablefooter">
    <w:name w:val="Table footer"/>
    <w:basedOn w:val="BaseText"/>
    <w:rsid w:val="002F4F9D"/>
    <w:pPr>
      <w:tabs>
        <w:tab w:val="left" w:pos="346"/>
      </w:tabs>
      <w:spacing w:before="60" w:after="60" w:line="200" w:lineRule="atLeast"/>
    </w:pPr>
    <w:rPr>
      <w:sz w:val="18"/>
    </w:rPr>
  </w:style>
  <w:style w:type="paragraph" w:customStyle="1" w:styleId="Tableheader">
    <w:name w:val="Table header"/>
    <w:basedOn w:val="Tablebody0"/>
    <w:rsid w:val="002F4F9D"/>
  </w:style>
  <w:style w:type="paragraph" w:customStyle="1" w:styleId="Tableheader-">
    <w:name w:val="Table header (-)"/>
    <w:basedOn w:val="Tablebody-"/>
    <w:rsid w:val="002F4F9D"/>
  </w:style>
  <w:style w:type="paragraph" w:customStyle="1" w:styleId="Tableheader--">
    <w:name w:val="Table header (--)"/>
    <w:basedOn w:val="Tablebody--"/>
    <w:rsid w:val="002F4F9D"/>
  </w:style>
  <w:style w:type="paragraph" w:customStyle="1" w:styleId="Tableheader0">
    <w:name w:val="Table header (+)"/>
    <w:basedOn w:val="Tablebody1"/>
    <w:rsid w:val="002F4F9D"/>
  </w:style>
  <w:style w:type="paragraph" w:customStyle="1" w:styleId="Notice">
    <w:name w:val="Notice"/>
    <w:basedOn w:val="BaseText"/>
    <w:rsid w:val="002F4F9D"/>
  </w:style>
  <w:style w:type="paragraph" w:customStyle="1" w:styleId="Notecontinued">
    <w:name w:val="Note continued"/>
    <w:basedOn w:val="Note"/>
    <w:rsid w:val="002F4F9D"/>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F4F9D"/>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F4F9D"/>
  </w:style>
  <w:style w:type="paragraph" w:customStyle="1" w:styleId="MainTitle1">
    <w:name w:val="Main Title 1"/>
    <w:basedOn w:val="CoverTitleA1"/>
    <w:rsid w:val="002F4F9D"/>
    <w:pPr>
      <w:spacing w:before="400"/>
    </w:pPr>
  </w:style>
  <w:style w:type="paragraph" w:customStyle="1" w:styleId="MainTitle2">
    <w:name w:val="Main Title 2"/>
    <w:basedOn w:val="CoverTitleA2"/>
    <w:rsid w:val="002F4F9D"/>
    <w:pPr>
      <w:outlineLvl w:val="1"/>
    </w:pPr>
  </w:style>
  <w:style w:type="paragraph" w:customStyle="1" w:styleId="MainTitle3">
    <w:name w:val="Main Title 3"/>
    <w:basedOn w:val="CoverTitleA3"/>
    <w:rsid w:val="002F4F9D"/>
    <w:pPr>
      <w:outlineLvl w:val="2"/>
    </w:pPr>
  </w:style>
  <w:style w:type="paragraph" w:customStyle="1" w:styleId="TableGraphic">
    <w:name w:val="Table Graphic"/>
    <w:basedOn w:val="FigureGraphic"/>
    <w:rsid w:val="002F4F9D"/>
  </w:style>
  <w:style w:type="character" w:customStyle="1" w:styleId="Courier">
    <w:name w:val="Courier"/>
    <w:rsid w:val="002F4F9D"/>
    <w:rPr>
      <w:rFonts w:ascii="Courier New" w:hAnsi="Courier New"/>
    </w:rPr>
  </w:style>
  <w:style w:type="paragraph" w:customStyle="1" w:styleId="BiblioDescription">
    <w:name w:val="Biblio Description"/>
    <w:basedOn w:val="BaseText"/>
    <w:next w:val="BiblioEntry"/>
    <w:rsid w:val="002F4F9D"/>
  </w:style>
  <w:style w:type="paragraph" w:customStyle="1" w:styleId="ListNumber5-">
    <w:name w:val="List Number 5 (-)"/>
    <w:basedOn w:val="ListNumber1-"/>
    <w:qFormat/>
    <w:rsid w:val="002F4F9D"/>
    <w:pPr>
      <w:ind w:left="1996"/>
    </w:pPr>
  </w:style>
  <w:style w:type="paragraph" w:customStyle="1" w:styleId="ListContinue5-">
    <w:name w:val="List Continue 5 (-)"/>
    <w:basedOn w:val="ListContinue1-"/>
    <w:qFormat/>
    <w:rsid w:val="002F4F9D"/>
    <w:pPr>
      <w:ind w:left="1593"/>
    </w:pPr>
  </w:style>
  <w:style w:type="paragraph" w:customStyle="1" w:styleId="BiblioText">
    <w:name w:val="Biblio Text"/>
    <w:basedOn w:val="BaseText"/>
    <w:qFormat/>
    <w:rsid w:val="002F4F9D"/>
  </w:style>
  <w:style w:type="paragraph" w:customStyle="1" w:styleId="FigureImage">
    <w:name w:val="Figure Image"/>
    <w:basedOn w:val="FigureGraphic"/>
    <w:rsid w:val="002F4F9D"/>
  </w:style>
  <w:style w:type="paragraph" w:customStyle="1" w:styleId="Figuredescription">
    <w:name w:val="Figure description"/>
    <w:basedOn w:val="Figuretitle"/>
    <w:rsid w:val="002F4F9D"/>
    <w:pPr>
      <w:shd w:val="pct10" w:color="auto" w:fill="auto"/>
      <w:spacing w:before="240" w:after="360" w:line="240" w:lineRule="atLeast"/>
    </w:pPr>
    <w:rPr>
      <w:bCs w:val="0"/>
      <w:szCs w:val="24"/>
    </w:rPr>
  </w:style>
  <w:style w:type="paragraph" w:customStyle="1" w:styleId="Formuladescription">
    <w:name w:val="Formula description"/>
    <w:basedOn w:val="Formula"/>
    <w:rsid w:val="002F4F9D"/>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F4F9D"/>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2F4F9D"/>
    <w:pPr>
      <w:shd w:val="clear" w:color="auto" w:fill="D9D9D9"/>
      <w:jc w:val="left"/>
    </w:pPr>
    <w:rPr>
      <w:szCs w:val="24"/>
    </w:rPr>
  </w:style>
  <w:style w:type="paragraph" w:customStyle="1" w:styleId="Box-end">
    <w:name w:val="Box-end"/>
    <w:basedOn w:val="BaseText"/>
    <w:rsid w:val="002F4F9D"/>
    <w:pPr>
      <w:shd w:val="clear" w:color="auto" w:fill="D9D9D9"/>
      <w:jc w:val="left"/>
    </w:pPr>
    <w:rPr>
      <w:szCs w:val="24"/>
    </w:rPr>
  </w:style>
  <w:style w:type="paragraph" w:customStyle="1" w:styleId="Box-title">
    <w:name w:val="Box-title"/>
    <w:basedOn w:val="BaseHeading"/>
    <w:rsid w:val="002F4F9D"/>
    <w:pPr>
      <w:shd w:val="clear" w:color="auto" w:fill="E6E6E6"/>
    </w:pPr>
    <w:rPr>
      <w:b/>
      <w:sz w:val="26"/>
      <w:szCs w:val="24"/>
    </w:rPr>
  </w:style>
  <w:style w:type="paragraph" w:customStyle="1" w:styleId="FrontHead">
    <w:name w:val="Front Head"/>
    <w:basedOn w:val="BaseHeading"/>
    <w:next w:val="BodyText"/>
    <w:qFormat/>
    <w:rsid w:val="002F4F9D"/>
    <w:pPr>
      <w:keepNext/>
      <w:pageBreakBefore/>
      <w:suppressAutoHyphens/>
      <w:spacing w:before="310" w:after="310" w:line="310" w:lineRule="atLeast"/>
    </w:pPr>
    <w:rPr>
      <w:b/>
      <w:sz w:val="28"/>
    </w:rPr>
  </w:style>
  <w:style w:type="paragraph" w:customStyle="1" w:styleId="IndexHead">
    <w:name w:val="Index Head"/>
    <w:basedOn w:val="BaseHeading"/>
    <w:rsid w:val="002F4F9D"/>
    <w:pPr>
      <w:pageBreakBefore/>
      <w:spacing w:after="760" w:line="280" w:lineRule="atLeast"/>
      <w:jc w:val="center"/>
    </w:pPr>
    <w:rPr>
      <w:b/>
      <w:sz w:val="28"/>
      <w:szCs w:val="28"/>
    </w:rPr>
  </w:style>
  <w:style w:type="paragraph" w:customStyle="1" w:styleId="Exampleindent2">
    <w:name w:val="Example indent 2"/>
    <w:basedOn w:val="BaseText"/>
    <w:rsid w:val="002F4F9D"/>
    <w:pPr>
      <w:tabs>
        <w:tab w:val="left" w:pos="1758"/>
      </w:tabs>
      <w:spacing w:line="220" w:lineRule="atLeast"/>
      <w:ind w:left="805"/>
    </w:pPr>
    <w:rPr>
      <w:sz w:val="20"/>
    </w:rPr>
  </w:style>
  <w:style w:type="paragraph" w:customStyle="1" w:styleId="Exampleindent2continued">
    <w:name w:val="Example indent 2 continued"/>
    <w:basedOn w:val="BaseText"/>
    <w:rsid w:val="002F4F9D"/>
    <w:pPr>
      <w:spacing w:line="220" w:lineRule="atLeast"/>
      <w:ind w:left="805"/>
    </w:pPr>
    <w:rPr>
      <w:sz w:val="20"/>
    </w:rPr>
  </w:style>
  <w:style w:type="paragraph" w:customStyle="1" w:styleId="Noteindent2continued">
    <w:name w:val="Note indent 2 continued"/>
    <w:basedOn w:val="BaseText"/>
    <w:rsid w:val="002F4F9D"/>
    <w:pPr>
      <w:spacing w:line="220" w:lineRule="atLeast"/>
      <w:ind w:left="805"/>
    </w:pPr>
    <w:rPr>
      <w:sz w:val="20"/>
    </w:rPr>
  </w:style>
  <w:style w:type="paragraph" w:customStyle="1" w:styleId="Noteindent2">
    <w:name w:val="Note indent 2"/>
    <w:basedOn w:val="BaseText"/>
    <w:rsid w:val="002F4F9D"/>
    <w:pPr>
      <w:tabs>
        <w:tab w:val="left" w:pos="1758"/>
      </w:tabs>
      <w:spacing w:line="220" w:lineRule="atLeast"/>
      <w:ind w:left="805"/>
    </w:pPr>
    <w:rPr>
      <w:sz w:val="20"/>
    </w:rPr>
  </w:style>
  <w:style w:type="character" w:customStyle="1" w:styleId="CourierNew">
    <w:name w:val="CourierNew"/>
    <w:uiPriority w:val="1"/>
    <w:qFormat/>
    <w:rsid w:val="002F4F9D"/>
    <w:rPr>
      <w:rFonts w:ascii="Courier New" w:hAnsi="Courier New"/>
    </w:rPr>
  </w:style>
  <w:style w:type="paragraph" w:customStyle="1" w:styleId="Bibliography24">
    <w:name w:val="Bibliography24"/>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F4F9D"/>
    <w:pPr>
      <w:ind w:left="1202"/>
    </w:pPr>
  </w:style>
  <w:style w:type="paragraph" w:customStyle="1" w:styleId="Bibliography22">
    <w:name w:val="Bibliography22"/>
    <w:basedOn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F4F9D"/>
    <w:pPr>
      <w:tabs>
        <w:tab w:val="clear" w:pos="794"/>
        <w:tab w:val="clear" w:pos="1588"/>
        <w:tab w:val="clear" w:pos="4849"/>
        <w:tab w:val="clear" w:pos="9696"/>
        <w:tab w:val="center" w:pos="4860"/>
        <w:tab w:val="right" w:pos="9720"/>
      </w:tabs>
      <w:overflowPunct/>
      <w:spacing w:before="0" w:line="240" w:lineRule="atLeast"/>
      <w:textAlignment w:val="auto"/>
    </w:pPr>
    <w:rPr>
      <w:rFonts w:ascii="Cambria" w:hAnsi="Cambria"/>
      <w:position w:val="6"/>
      <w:szCs w:val="24"/>
      <w:lang w:eastAsia="ja-JP"/>
    </w:rPr>
  </w:style>
  <w:style w:type="character" w:customStyle="1" w:styleId="EquationChar">
    <w:name w:val="Equation Char"/>
    <w:link w:val="Equation"/>
    <w:uiPriority w:val="99"/>
    <w:rsid w:val="002F4F9D"/>
    <w:rPr>
      <w:rFonts w:eastAsia="MS Mincho"/>
      <w:sz w:val="22"/>
      <w:lang w:val="en-GB"/>
    </w:rPr>
  </w:style>
  <w:style w:type="character" w:customStyle="1" w:styleId="MTDisplayEquationChar">
    <w:name w:val="MTDisplayEquation Char"/>
    <w:link w:val="MTDisplayEquation"/>
    <w:rsid w:val="002F4F9D"/>
    <w:rPr>
      <w:rFonts w:ascii="Cambria" w:eastAsia="MS Mincho" w:hAnsi="Cambria"/>
      <w:position w:val="6"/>
      <w:sz w:val="22"/>
      <w:szCs w:val="24"/>
      <w:lang w:val="en-GB" w:eastAsia="ja-JP"/>
    </w:rPr>
  </w:style>
  <w:style w:type="paragraph" w:customStyle="1" w:styleId="Heding2">
    <w:name w:val="Heding 2"/>
    <w:basedOn w:val="BodyText"/>
    <w:rsid w:val="002F4F9D"/>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F4F9D"/>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F4F9D"/>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F4F9D"/>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F4F9D"/>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F4F9D"/>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F4F9D"/>
  </w:style>
  <w:style w:type="paragraph" w:customStyle="1" w:styleId="Formila">
    <w:name w:val="Formila"/>
    <w:basedOn w:val="BodyText"/>
    <w:qFormat/>
    <w:rsid w:val="002F4F9D"/>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F4F9D"/>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F4F9D"/>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F4F9D"/>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F4F9D"/>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F4F9D"/>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F4F9D"/>
    <w:pPr>
      <w:ind w:left="1202"/>
    </w:pPr>
  </w:style>
  <w:style w:type="paragraph" w:customStyle="1" w:styleId="ListNumber10">
    <w:name w:val="List Number1"/>
    <w:basedOn w:val="BodyText"/>
    <w:qFormat/>
    <w:rsid w:val="002F4F9D"/>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F4F9D"/>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F4F9D"/>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F4F9D"/>
    <w:pPr>
      <w:ind w:left="1202"/>
    </w:pPr>
  </w:style>
  <w:style w:type="paragraph" w:customStyle="1" w:styleId="BodyTextIndent24">
    <w:name w:val="Body Text Indent 2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F4F9D"/>
    <w:pPr>
      <w:ind w:left="1202"/>
    </w:pPr>
  </w:style>
  <w:style w:type="paragraph" w:customStyle="1" w:styleId="a7">
    <w:name w:val="a7"/>
    <w:basedOn w:val="a6"/>
    <w:next w:val="a6"/>
    <w:qFormat/>
    <w:rsid w:val="002F4F9D"/>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F4F9D"/>
    <w:pPr>
      <w:tabs>
        <w:tab w:val="left" w:pos="720"/>
      </w:tabs>
      <w:autoSpaceDE w:val="0"/>
      <w:autoSpaceDN w:val="0"/>
      <w:adjustRightInd w:val="0"/>
    </w:pPr>
    <w:rPr>
      <w:rFonts w:eastAsia="Malgun Gothic"/>
      <w:szCs w:val="24"/>
    </w:rPr>
  </w:style>
  <w:style w:type="character" w:customStyle="1" w:styleId="ASN1boldchar">
    <w:name w:val="ASN.1 bold char"/>
    <w:rsid w:val="002F4F9D"/>
    <w:rPr>
      <w:rFonts w:ascii="Courier New" w:hAnsi="Courier New"/>
      <w:b/>
      <w:sz w:val="18"/>
    </w:rPr>
  </w:style>
  <w:style w:type="character" w:customStyle="1" w:styleId="ASN1ItalicChar">
    <w:name w:val="ASN.1 Italic Char"/>
    <w:rsid w:val="002F4F9D"/>
    <w:rPr>
      <w:rFonts w:ascii="Courier New" w:hAnsi="Courier New"/>
      <w:i/>
      <w:sz w:val="18"/>
    </w:rPr>
  </w:style>
  <w:style w:type="character" w:customStyle="1" w:styleId="3DVCLevel5Char">
    <w:name w:val="3DVC Level 5 Char"/>
    <w:uiPriority w:val="99"/>
    <w:locked/>
    <w:rsid w:val="002F4F9D"/>
    <w:rPr>
      <w:rFonts w:ascii="Times New Roman" w:eastAsia="Malgun Gothic" w:hAnsi="Times New Roman"/>
      <w:b/>
      <w:lang w:val="en-GB" w:eastAsia="en-US"/>
    </w:rPr>
  </w:style>
  <w:style w:type="paragraph" w:customStyle="1" w:styleId="Rec1">
    <w:name w:val="Rec"/>
    <w:basedOn w:val="Title"/>
    <w:rsid w:val="002F4F9D"/>
    <w:rPr>
      <w:rFonts w:eastAsia="SimSun"/>
    </w:rPr>
  </w:style>
  <w:style w:type="paragraph" w:customStyle="1" w:styleId="LightGrid-Accent31">
    <w:name w:val="Light Grid - Accent 31"/>
    <w:basedOn w:val="Normal"/>
    <w:uiPriority w:val="34"/>
    <w:qFormat/>
    <w:rsid w:val="002F4F9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F4F9D"/>
    <w:rPr>
      <w:smallCaps/>
      <w:color w:val="C0504D"/>
      <w:u w:val="single"/>
    </w:rPr>
  </w:style>
  <w:style w:type="paragraph" w:customStyle="1" w:styleId="GridTable31">
    <w:name w:val="Grid Table 31"/>
    <w:basedOn w:val="Heading1"/>
    <w:next w:val="Normal"/>
    <w:uiPriority w:val="39"/>
    <w:unhideWhenUsed/>
    <w:qFormat/>
    <w:rsid w:val="002F4F9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2F4F9D"/>
    <w:rPr>
      <w:color w:val="808080"/>
    </w:rPr>
  </w:style>
  <w:style w:type="table" w:customStyle="1" w:styleId="TableGrid31">
    <w:name w:val="Table Grid31"/>
    <w:basedOn w:val="TableNormal"/>
    <w:next w:val="TableGrid"/>
    <w:rsid w:val="002F4F9D"/>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F4F9D"/>
  </w:style>
  <w:style w:type="paragraph" w:customStyle="1" w:styleId="MediumList2-Accent23">
    <w:name w:val="Medium List 2 - Accent 23"/>
    <w:hidden/>
    <w:uiPriority w:val="71"/>
    <w:rsid w:val="002F4F9D"/>
    <w:rPr>
      <w:sz w:val="22"/>
    </w:rPr>
  </w:style>
  <w:style w:type="paragraph" w:customStyle="1" w:styleId="ColorfulShading-Accent15">
    <w:name w:val="Colorful Shading - Accent 15"/>
    <w:hidden/>
    <w:uiPriority w:val="62"/>
    <w:rsid w:val="002F4F9D"/>
    <w:rPr>
      <w:sz w:val="22"/>
    </w:rPr>
  </w:style>
  <w:style w:type="paragraph" w:customStyle="1" w:styleId="Term">
    <w:name w:val="Term"/>
    <w:basedOn w:val="ColorfulList-Accent11"/>
    <w:autoRedefine/>
    <w:qFormat/>
    <w:rsid w:val="002F4F9D"/>
    <w:pPr>
      <w:numPr>
        <w:numId w:val="6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2F4F9D"/>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2F4F9D"/>
    <w:rPr>
      <w:rFonts w:ascii="Cambria" w:eastAsia="Calibri" w:hAnsi="Cambria"/>
      <w:sz w:val="22"/>
      <w:szCs w:val="22"/>
      <w:lang w:val="en-GB"/>
    </w:rPr>
  </w:style>
  <w:style w:type="character" w:customStyle="1" w:styleId="BiblioEntryChar">
    <w:name w:val="Biblio Entry Char"/>
    <w:basedOn w:val="BaseTextChar"/>
    <w:link w:val="BiblioEntry"/>
    <w:rsid w:val="002F4F9D"/>
    <w:rPr>
      <w:rFonts w:ascii="Cambria" w:eastAsia="Calibri" w:hAnsi="Cambria"/>
      <w:sz w:val="22"/>
      <w:szCs w:val="22"/>
      <w:lang w:val="en-GB"/>
    </w:rPr>
  </w:style>
  <w:style w:type="character" w:customStyle="1" w:styleId="ISOCode">
    <w:name w:val="ISOCode"/>
    <w:basedOn w:val="DefaultParagraphFont"/>
    <w:rsid w:val="002F4F9D"/>
    <w:rPr>
      <w:rFonts w:ascii="Courier New" w:hAnsi="Courier New" w:cs="Courier New"/>
      <w:b w:val="0"/>
      <w:i w:val="0"/>
      <w:sz w:val="22"/>
      <w:szCs w:val="24"/>
    </w:rPr>
  </w:style>
  <w:style w:type="character" w:customStyle="1" w:styleId="ISOCodeitalic">
    <w:name w:val="ISOCode_italic"/>
    <w:basedOn w:val="DefaultParagraphFont"/>
    <w:rsid w:val="002F4F9D"/>
    <w:rPr>
      <w:rFonts w:ascii="Courier New" w:hAnsi="Courier New" w:cs="Courier New"/>
      <w:b w:val="0"/>
      <w:i/>
      <w:sz w:val="22"/>
      <w:szCs w:val="24"/>
    </w:rPr>
  </w:style>
  <w:style w:type="character" w:customStyle="1" w:styleId="ISOCodebold">
    <w:name w:val="ISOCode_bold"/>
    <w:basedOn w:val="DefaultParagraphFont"/>
    <w:rsid w:val="002F4F9D"/>
    <w:rPr>
      <w:rFonts w:ascii="Courier New" w:hAnsi="Courier New" w:cs="Courier New"/>
      <w:b/>
      <w:i w:val="0"/>
      <w:sz w:val="22"/>
      <w:szCs w:val="24"/>
    </w:rPr>
  </w:style>
  <w:style w:type="character" w:customStyle="1" w:styleId="Chinese">
    <w:name w:val="Chinese"/>
    <w:uiPriority w:val="1"/>
    <w:qFormat/>
    <w:rsid w:val="002F4F9D"/>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2F4F9D"/>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2F4F9D"/>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2F4F9D"/>
    <w:rPr>
      <w:rFonts w:ascii="Cambria" w:eastAsia="Calibri" w:hAnsi="Cambria"/>
      <w:sz w:val="22"/>
      <w:szCs w:val="22"/>
      <w:lang w:val="en-GB"/>
    </w:rPr>
  </w:style>
  <w:style w:type="character" w:customStyle="1" w:styleId="FiguretitleChar">
    <w:name w:val="Figure title Char"/>
    <w:basedOn w:val="BaseHeadingChar"/>
    <w:link w:val="Figuretitle"/>
    <w:rsid w:val="002F4F9D"/>
    <w:rPr>
      <w:rFonts w:ascii="Cambria" w:eastAsia="Calibri" w:hAnsi="Cambria"/>
      <w:b/>
      <w:bCs/>
      <w:sz w:val="22"/>
      <w:szCs w:val="22"/>
      <w:lang w:val="en-GB"/>
    </w:rPr>
  </w:style>
  <w:style w:type="character" w:customStyle="1" w:styleId="TabletitleChar0">
    <w:name w:val="Table title Char"/>
    <w:basedOn w:val="FiguretitleChar"/>
    <w:link w:val="Tabletitle0"/>
    <w:rsid w:val="002F4F9D"/>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2F4F9D"/>
    <w:rPr>
      <w:rFonts w:ascii="Cambria" w:eastAsia="Calibri" w:hAnsi="Cambria"/>
      <w:b/>
      <w:sz w:val="28"/>
      <w:szCs w:val="22"/>
      <w:lang w:val="en-GB"/>
    </w:rPr>
  </w:style>
  <w:style w:type="paragraph" w:customStyle="1" w:styleId="BodyTextIndent25">
    <w:name w:val="Body Text Indent 2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2F4F9D"/>
    <w:pPr>
      <w:ind w:left="1202"/>
    </w:pPr>
  </w:style>
  <w:style w:type="paragraph" w:customStyle="1" w:styleId="BodyTextIndent26">
    <w:name w:val="Body Text Indent 2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2F4F9D"/>
    <w:pPr>
      <w:ind w:left="1202"/>
    </w:pPr>
  </w:style>
  <w:style w:type="paragraph" w:customStyle="1" w:styleId="cite">
    <w:name w:val="cite_"/>
    <w:basedOn w:val="ListContinue1"/>
    <w:rsid w:val="002F4F9D"/>
    <w:pPr>
      <w:autoSpaceDE w:val="0"/>
      <w:autoSpaceDN w:val="0"/>
      <w:adjustRightInd w:val="0"/>
    </w:pPr>
    <w:rPr>
      <w:rFonts w:eastAsia="MS Mincho"/>
      <w:szCs w:val="24"/>
    </w:rPr>
  </w:style>
  <w:style w:type="paragraph" w:customStyle="1" w:styleId="BodyTextIndent27">
    <w:name w:val="Body Text Indent 27"/>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2F4F9D"/>
    <w:pPr>
      <w:ind w:left="1202"/>
    </w:pPr>
  </w:style>
  <w:style w:type="paragraph" w:customStyle="1" w:styleId="BodyTextIndent28">
    <w:name w:val="Body Text Indent 28"/>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2F4F9D"/>
    <w:pPr>
      <w:ind w:left="1202"/>
    </w:pPr>
  </w:style>
  <w:style w:type="paragraph" w:customStyle="1" w:styleId="BodyTextIndent29">
    <w:name w:val="Body Text Indent 29"/>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2F4F9D"/>
    <w:pPr>
      <w:ind w:left="1202"/>
    </w:pPr>
  </w:style>
  <w:style w:type="paragraph" w:customStyle="1" w:styleId="BodyTextIndent210">
    <w:name w:val="Body Text Indent 210"/>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2F4F9D"/>
    <w:pPr>
      <w:ind w:left="1202"/>
    </w:pPr>
  </w:style>
  <w:style w:type="table" w:customStyle="1" w:styleId="TableGrid311">
    <w:name w:val="Table Grid311"/>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2F4F9D"/>
    <w:rPr>
      <w:rFonts w:ascii="Cambria" w:eastAsia="Calibri" w:hAnsi="Cambria"/>
      <w:sz w:val="22"/>
      <w:szCs w:val="22"/>
      <w:lang w:val="en-GB"/>
    </w:rPr>
  </w:style>
  <w:style w:type="paragraph" w:customStyle="1" w:styleId="BodyTextIndent212">
    <w:name w:val="Body Text Indent 212"/>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2F4F9D"/>
    <w:pPr>
      <w:ind w:left="1202"/>
    </w:pPr>
  </w:style>
  <w:style w:type="paragraph" w:customStyle="1" w:styleId="dlnoindent">
    <w:name w:val="dl_no indent"/>
    <w:basedOn w:val="BaseText"/>
    <w:rsid w:val="002F4F9D"/>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2F4F9D"/>
    <w:pPr>
      <w:ind w:left="1202"/>
    </w:pPr>
  </w:style>
  <w:style w:type="paragraph" w:customStyle="1" w:styleId="BodyTextIndent214">
    <w:name w:val="Body Text Indent 214"/>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2F4F9D"/>
    <w:pPr>
      <w:ind w:left="1202"/>
    </w:pPr>
  </w:style>
  <w:style w:type="character" w:customStyle="1" w:styleId="zzCopyrightChar">
    <w:name w:val="zzCopyright Char"/>
    <w:basedOn w:val="DefaultParagraphFont"/>
    <w:link w:val="zzCopyright"/>
    <w:uiPriority w:val="99"/>
    <w:locked/>
    <w:rsid w:val="002F4F9D"/>
    <w:rPr>
      <w:rFonts w:ascii="Cambria" w:eastAsia="MS Mincho" w:hAnsi="Cambria"/>
      <w:color w:val="0000FF"/>
      <w:sz w:val="22"/>
      <w:lang w:val="en-GB" w:eastAsia="ja-JP"/>
    </w:rPr>
  </w:style>
  <w:style w:type="paragraph" w:customStyle="1" w:styleId="BodyTextIndent215">
    <w:name w:val="Body Text Indent 215"/>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2F4F9D"/>
    <w:pPr>
      <w:ind w:left="1202"/>
    </w:pPr>
  </w:style>
  <w:style w:type="paragraph" w:customStyle="1" w:styleId="BodyTextIndent216">
    <w:name w:val="Body Text Indent 216"/>
    <w:basedOn w:val="Normal"/>
    <w:rsid w:val="002F4F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2F4F9D"/>
    <w:pPr>
      <w:ind w:left="1202"/>
    </w:pPr>
  </w:style>
  <w:style w:type="numbering" w:customStyle="1" w:styleId="CurrentList1">
    <w:name w:val="Current List1"/>
    <w:uiPriority w:val="99"/>
    <w:rsid w:val="002F4F9D"/>
    <w:pPr>
      <w:numPr>
        <w:numId w:val="65"/>
      </w:numPr>
    </w:pPr>
  </w:style>
  <w:style w:type="numbering" w:customStyle="1" w:styleId="CurrentList2">
    <w:name w:val="Current List2"/>
    <w:uiPriority w:val="99"/>
    <w:rsid w:val="002F4F9D"/>
    <w:pPr>
      <w:numPr>
        <w:numId w:val="66"/>
      </w:numPr>
    </w:pPr>
  </w:style>
  <w:style w:type="numbering" w:customStyle="1" w:styleId="CurrentList3">
    <w:name w:val="Current List3"/>
    <w:uiPriority w:val="99"/>
    <w:rsid w:val="002F4F9D"/>
    <w:pPr>
      <w:numPr>
        <w:numId w:val="67"/>
      </w:numPr>
    </w:pPr>
  </w:style>
  <w:style w:type="paragraph" w:customStyle="1" w:styleId="Style12ptItalicLeftBefore18pt">
    <w:name w:val="Style 12 pt Italic Left Before:  18 pt"/>
    <w:basedOn w:val="Normal"/>
    <w:rsid w:val="002F4F9D"/>
    <w:pPr>
      <w:spacing w:before="360"/>
      <w:jc w:val="left"/>
      <w:outlineLvl w:val="1"/>
    </w:pPr>
    <w:rPr>
      <w:rFonts w:eastAsia="MS Mincho"/>
      <w:i/>
      <w:iCs/>
      <w:sz w:val="24"/>
    </w:rPr>
  </w:style>
  <w:style w:type="numbering" w:customStyle="1" w:styleId="NoList1">
    <w:name w:val="No List1"/>
    <w:next w:val="NoList"/>
    <w:uiPriority w:val="99"/>
    <w:semiHidden/>
    <w:unhideWhenUsed/>
    <w:rsid w:val="002F4F9D"/>
  </w:style>
  <w:style w:type="numbering" w:customStyle="1" w:styleId="SVCNumbers1">
    <w:name w:val="SVC Numbers1"/>
    <w:rsid w:val="002F4F9D"/>
    <w:pPr>
      <w:numPr>
        <w:numId w:val="34"/>
      </w:numPr>
    </w:pPr>
  </w:style>
  <w:style w:type="numbering" w:customStyle="1" w:styleId="SVCBullets1">
    <w:name w:val="SVC Bullets1"/>
    <w:rsid w:val="002F4F9D"/>
    <w:pPr>
      <w:numPr>
        <w:numId w:val="26"/>
      </w:numPr>
    </w:pPr>
  </w:style>
  <w:style w:type="numbering" w:customStyle="1" w:styleId="SVCIndent2">
    <w:name w:val="SVC Indent2"/>
    <w:rsid w:val="002F4F9D"/>
    <w:pPr>
      <w:numPr>
        <w:numId w:val="35"/>
      </w:numPr>
    </w:pPr>
  </w:style>
  <w:style w:type="numbering" w:customStyle="1" w:styleId="1ai1">
    <w:name w:val="1 / a / i1"/>
    <w:basedOn w:val="NoList"/>
    <w:next w:val="1ai"/>
    <w:uiPriority w:val="99"/>
    <w:unhideWhenUsed/>
    <w:rsid w:val="002F4F9D"/>
    <w:pPr>
      <w:numPr>
        <w:numId w:val="59"/>
      </w:numPr>
    </w:pPr>
  </w:style>
  <w:style w:type="table" w:customStyle="1" w:styleId="TableGrid22">
    <w:name w:val="Table Grid22"/>
    <w:basedOn w:val="TableNormal"/>
    <w:next w:val="TableGrid"/>
    <w:uiPriority w:val="99"/>
    <w:rsid w:val="002F4F9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2F4F9D"/>
    <w:pPr>
      <w:numPr>
        <w:numId w:val="43"/>
      </w:numPr>
    </w:pPr>
  </w:style>
  <w:style w:type="numbering" w:customStyle="1" w:styleId="1111111">
    <w:name w:val="1 / 1.1 / 1.1.11"/>
    <w:basedOn w:val="NoList"/>
    <w:next w:val="111111"/>
    <w:uiPriority w:val="99"/>
    <w:unhideWhenUsed/>
    <w:rsid w:val="002F4F9D"/>
    <w:pPr>
      <w:numPr>
        <w:numId w:val="74"/>
      </w:numPr>
    </w:pPr>
  </w:style>
  <w:style w:type="numbering" w:customStyle="1" w:styleId="ArticleSection1">
    <w:name w:val="Article / Section1"/>
    <w:basedOn w:val="NoList"/>
    <w:next w:val="ArticleSection"/>
    <w:uiPriority w:val="99"/>
    <w:unhideWhenUsed/>
    <w:rsid w:val="002F4F9D"/>
    <w:pPr>
      <w:numPr>
        <w:numId w:val="60"/>
      </w:numPr>
    </w:pPr>
  </w:style>
  <w:style w:type="numbering" w:customStyle="1" w:styleId="3DNumbering1">
    <w:name w:val="3D Numbering1"/>
    <w:uiPriority w:val="99"/>
    <w:rsid w:val="002F4F9D"/>
    <w:pPr>
      <w:numPr>
        <w:numId w:val="48"/>
      </w:numPr>
    </w:pPr>
  </w:style>
  <w:style w:type="numbering" w:customStyle="1" w:styleId="3DEquation1">
    <w:name w:val="3D Equation1"/>
    <w:uiPriority w:val="99"/>
    <w:rsid w:val="002F4F9D"/>
    <w:pPr>
      <w:numPr>
        <w:numId w:val="49"/>
      </w:numPr>
    </w:pPr>
  </w:style>
  <w:style w:type="table" w:customStyle="1" w:styleId="TableGrid32">
    <w:name w:val="Table Grid32"/>
    <w:basedOn w:val="TableNormal"/>
    <w:next w:val="TableGrid"/>
    <w:rsid w:val="002F4F9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F4F9D"/>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2F4F9D"/>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2F4F9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2F4F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2F4F9D"/>
    <w:pPr>
      <w:numPr>
        <w:numId w:val="37"/>
      </w:numPr>
    </w:pPr>
  </w:style>
  <w:style w:type="numbering" w:customStyle="1" w:styleId="AVCBullet2">
    <w:name w:val="AVC Bullet2"/>
    <w:rsid w:val="002F4F9D"/>
    <w:pPr>
      <w:numPr>
        <w:numId w:val="30"/>
      </w:numPr>
    </w:pPr>
  </w:style>
  <w:style w:type="numbering" w:customStyle="1" w:styleId="3DHeading2">
    <w:name w:val="3D Heading2"/>
    <w:uiPriority w:val="99"/>
    <w:rsid w:val="002F4F9D"/>
    <w:pPr>
      <w:numPr>
        <w:numId w:val="72"/>
      </w:numPr>
    </w:pPr>
  </w:style>
  <w:style w:type="numbering" w:customStyle="1" w:styleId="SVCBullets2">
    <w:name w:val="SVC Bullets2"/>
    <w:rsid w:val="002F4F9D"/>
    <w:pPr>
      <w:numPr>
        <w:numId w:val="28"/>
      </w:numPr>
    </w:pPr>
  </w:style>
  <w:style w:type="numbering" w:customStyle="1" w:styleId="SVCIndent21">
    <w:name w:val="SVC Indent21"/>
    <w:rsid w:val="002F4F9D"/>
    <w:pPr>
      <w:numPr>
        <w:numId w:val="38"/>
      </w:numPr>
    </w:pPr>
  </w:style>
  <w:style w:type="numbering" w:customStyle="1" w:styleId="AVCBullet111">
    <w:name w:val="AVC Bullet111"/>
    <w:rsid w:val="002F4F9D"/>
    <w:pPr>
      <w:numPr>
        <w:numId w:val="61"/>
      </w:numPr>
    </w:pPr>
  </w:style>
  <w:style w:type="numbering" w:customStyle="1" w:styleId="3Dash1">
    <w:name w:val="3Dash1"/>
    <w:uiPriority w:val="99"/>
    <w:rsid w:val="002F4F9D"/>
    <w:pPr>
      <w:numPr>
        <w:numId w:val="50"/>
      </w:numPr>
    </w:pPr>
  </w:style>
  <w:style w:type="numbering" w:customStyle="1" w:styleId="3DEquation2">
    <w:name w:val="3D Equation2"/>
    <w:uiPriority w:val="99"/>
    <w:rsid w:val="002F4F9D"/>
    <w:pPr>
      <w:numPr>
        <w:numId w:val="51"/>
      </w:numPr>
    </w:pPr>
  </w:style>
  <w:style w:type="numbering" w:customStyle="1" w:styleId="3DNumbering11">
    <w:name w:val="3D Numbering11"/>
    <w:uiPriority w:val="99"/>
    <w:rsid w:val="002F4F9D"/>
    <w:pPr>
      <w:numPr>
        <w:numId w:val="73"/>
      </w:numPr>
    </w:pPr>
  </w:style>
  <w:style w:type="paragraph" w:customStyle="1" w:styleId="n">
    <w:name w:val="n"/>
    <w:basedOn w:val="Normalaftertitle0"/>
    <w:rsid w:val="002F4F9D"/>
    <w:rPr>
      <w:rFonts w:eastAsia="SimSun"/>
    </w:rPr>
  </w:style>
  <w:style w:type="character" w:customStyle="1" w:styleId="UnresolvedMention2">
    <w:name w:val="Unresolved Mention2"/>
    <w:basedOn w:val="DefaultParagraphFont"/>
    <w:uiPriority w:val="99"/>
    <w:semiHidden/>
    <w:unhideWhenUsed/>
    <w:rsid w:val="002F4F9D"/>
    <w:rPr>
      <w:color w:val="605E5C"/>
      <w:shd w:val="clear" w:color="auto" w:fill="E1DFDD"/>
    </w:rPr>
  </w:style>
  <w:style w:type="table" w:customStyle="1" w:styleId="TableGrid41">
    <w:name w:val="Table Grid41"/>
    <w:basedOn w:val="TableNormal"/>
    <w:next w:val="TableGrid"/>
    <w:rsid w:val="002F4F9D"/>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2F4F9D"/>
    <w:rPr>
      <w:color w:val="605E5C"/>
      <w:shd w:val="clear" w:color="auto" w:fill="E1DFDD"/>
    </w:rPr>
  </w:style>
  <w:style w:type="paragraph" w:customStyle="1" w:styleId="StyleEquationLeft039">
    <w:name w:val="Style Equation + Left:  0.39&quot;"/>
    <w:basedOn w:val="Equation"/>
    <w:rsid w:val="00FD7701"/>
    <w:pPr>
      <w:ind w:left="567"/>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8</Pages>
  <Words>3211</Words>
  <Characters>18306</Characters>
  <Application>Microsoft Office Word</Application>
  <DocSecurity>0</DocSecurity>
  <Lines>152</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6</cp:revision>
  <cp:lastPrinted>1900-01-01T08:00:00Z</cp:lastPrinted>
  <dcterms:created xsi:type="dcterms:W3CDTF">2024-07-02T23:52:00Z</dcterms:created>
  <dcterms:modified xsi:type="dcterms:W3CDTF">2024-07-13T04:34:00Z</dcterms:modified>
</cp:coreProperties>
</file>