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9A589B" w:rsidR="00E61DAC" w:rsidRPr="005B217D" w:rsidRDefault="00CF633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8FBD75B" w:rsidR="008A4B4C" w:rsidRPr="005B217D" w:rsidRDefault="00E61DAC" w:rsidP="003438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438BD" w:rsidRPr="003438BD">
              <w:rPr>
                <w:lang w:val="en-CA"/>
              </w:rPr>
              <w:t>JVET-AH0355</w:t>
            </w:r>
            <w:r w:rsidR="003438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25F94E" w:rsidR="00E61DAC" w:rsidRPr="005B217D" w:rsidRDefault="005F6118" w:rsidP="005F61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>BoG</w:t>
            </w:r>
            <w:r w:rsidR="004F4F8B" w:rsidRPr="00BD26BF">
              <w:rPr>
                <w:b/>
                <w:bCs/>
                <w:szCs w:val="24"/>
              </w:rPr>
              <w:t xml:space="preserve"> report: </w:t>
            </w:r>
            <w:r w:rsidR="0038649F" w:rsidRPr="0038649F">
              <w:rPr>
                <w:b/>
                <w:szCs w:val="22"/>
                <w:lang w:val="en-CA"/>
              </w:rPr>
              <w:t xml:space="preserve">Gaming content </w:t>
            </w:r>
            <w:r>
              <w:rPr>
                <w:b/>
                <w:szCs w:val="22"/>
                <w:lang w:val="en-CA"/>
              </w:rPr>
              <w:t>seqeunce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ACF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D50BE2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Saurabh Puri, InterDigital</w:t>
            </w:r>
          </w:p>
          <w:p w14:paraId="59358F74" w14:textId="77777777" w:rsidR="00BE256B" w:rsidRPr="003D608F" w:rsidRDefault="00BE256B" w:rsidP="00BE256B">
            <w:pPr>
              <w:spacing w:before="60" w:after="60"/>
              <w:rPr>
                <w:lang w:val="de-DE"/>
              </w:rPr>
            </w:pPr>
            <w:r w:rsidRPr="003D608F">
              <w:rPr>
                <w:lang w:val="de-DE"/>
              </w:rPr>
              <w:t>Johannes Sauer, Huawei</w:t>
            </w:r>
          </w:p>
          <w:p w14:paraId="76CD3160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 w:rsidRPr="003D608F">
              <w:rPr>
                <w:lang w:val="en-CA"/>
              </w:rPr>
              <w:t>Roman Chernyak</w:t>
            </w:r>
            <w:r>
              <w:rPr>
                <w:lang w:val="en-CA"/>
              </w:rPr>
              <w:t xml:space="preserve">, Tencent </w:t>
            </w:r>
          </w:p>
          <w:p w14:paraId="38EC20B8" w14:textId="77777777" w:rsidR="00BE256B" w:rsidRDefault="00BE256B" w:rsidP="00BE256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Alberto Duenas, WBD</w:t>
            </w:r>
          </w:p>
          <w:p w14:paraId="49D81240" w14:textId="2C082F76" w:rsidR="00E61DAC" w:rsidRPr="00C20413" w:rsidRDefault="00BE256B" w:rsidP="00C20413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Limin </w:t>
            </w:r>
            <w:r w:rsidRPr="003D608F">
              <w:rPr>
                <w:lang w:val="en-CA"/>
              </w:rPr>
              <w:t>Wang</w:t>
            </w:r>
            <w:r>
              <w:rPr>
                <w:lang w:val="en-CA"/>
              </w:rPr>
              <w:t>, Nokia</w:t>
            </w:r>
          </w:p>
        </w:tc>
        <w:tc>
          <w:tcPr>
            <w:tcW w:w="900" w:type="dxa"/>
          </w:tcPr>
          <w:p w14:paraId="0140ECA2" w14:textId="51119E54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69C7A" w14:textId="72C8A53B" w:rsidR="00BE256B" w:rsidRPr="003D608F" w:rsidRDefault="00010523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BE256B" w:rsidRPr="003D608F">
                <w:rPr>
                  <w:rStyle w:val="Hyperlink"/>
                  <w:szCs w:val="22"/>
                  <w:lang w:val="en-CA"/>
                </w:rPr>
                <w:t>Saurabh.Puri@InterDigital.com</w:t>
              </w:r>
            </w:hyperlink>
          </w:p>
          <w:p w14:paraId="4DBDA386" w14:textId="77777777" w:rsidR="00BE256B" w:rsidRPr="003D608F" w:rsidRDefault="00010523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BE256B" w:rsidRPr="003D608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7F373626" w14:textId="77777777" w:rsidR="00BE256B" w:rsidRPr="003D608F" w:rsidRDefault="00010523" w:rsidP="00BE256B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BE256B" w:rsidRPr="003D608F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  <w:r w:rsidR="00BE256B" w:rsidRPr="003D608F">
              <w:rPr>
                <w:rStyle w:val="Hyperlink"/>
                <w:lang w:val="en-CA"/>
              </w:rPr>
              <w:t xml:space="preserve"> </w:t>
            </w:r>
          </w:p>
          <w:p w14:paraId="04255448" w14:textId="77777777" w:rsidR="00BE256B" w:rsidRDefault="00010523" w:rsidP="00BE256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BE256B" w:rsidRPr="00BC098A">
                <w:rPr>
                  <w:rStyle w:val="Hyperlink"/>
                  <w:szCs w:val="22"/>
                  <w:lang w:val="en-CA"/>
                </w:rPr>
                <w:t>alberto.duenas@wbd.com</w:t>
              </w:r>
            </w:hyperlink>
          </w:p>
          <w:p w14:paraId="271F0707" w14:textId="77777777" w:rsidR="00BE256B" w:rsidRPr="00BD7CF9" w:rsidRDefault="00010523" w:rsidP="00BE256B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5" w:history="1">
              <w:r w:rsidR="00BE256B" w:rsidRPr="00BC098A">
                <w:rPr>
                  <w:rStyle w:val="Hyperlink"/>
                  <w:szCs w:val="22"/>
                  <w:lang w:val="en-CA"/>
                </w:rPr>
                <w:t>limin.2.wang@nokia.com</w:t>
              </w:r>
            </w:hyperlink>
          </w:p>
          <w:p w14:paraId="32C2ABFD" w14:textId="1677B263" w:rsidR="00E61DAC" w:rsidRPr="003968EA" w:rsidRDefault="00E61DAC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07F427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05A3AD" w:rsidR="00E61DAC" w:rsidRPr="003968EA" w:rsidRDefault="005F6118" w:rsidP="005F61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 xml:space="preserve">BoG </w:t>
            </w:r>
            <w:r w:rsidR="00D40F29" w:rsidRPr="00EF7D2E">
              <w:rPr>
                <w:szCs w:val="22"/>
                <w:lang w:val="en-CA"/>
              </w:rPr>
              <w:t xml:space="preserve">on </w:t>
            </w:r>
            <w:r w:rsidR="00D40F29">
              <w:rPr>
                <w:szCs w:val="22"/>
                <w:lang w:val="en-CA"/>
              </w:rPr>
              <w:t>g</w:t>
            </w:r>
            <w:r w:rsidR="00D40F29" w:rsidRPr="00D40F29">
              <w:rPr>
                <w:szCs w:val="22"/>
                <w:lang w:val="en-CA"/>
              </w:rPr>
              <w:t>aming content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4CEC2202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DD1970" w14:textId="534E4E0B" w:rsidR="00A12D3A" w:rsidRDefault="00A12D3A" w:rsidP="003516A9">
      <w:pPr>
        <w:rPr>
          <w:szCs w:val="22"/>
        </w:rPr>
      </w:pPr>
      <w:r>
        <w:rPr>
          <w:szCs w:val="22"/>
        </w:rPr>
        <w:t>This is the report on the BoG on selection of gaming content sequences. The group met in the test room (Room 9) on 24.04.24 at 8:15 AM. Sequences were viewed on test equipment and seletion made also taking content types, rates and objective metrics into consideration.</w:t>
      </w:r>
      <w:r w:rsidR="00AD06FD">
        <w:rPr>
          <w:szCs w:val="22"/>
        </w:rPr>
        <w:t xml:space="preserve"> </w:t>
      </w:r>
    </w:p>
    <w:p w14:paraId="44AA460E" w14:textId="3A38C94A" w:rsidR="00AD06FD" w:rsidRDefault="00AD06FD" w:rsidP="003516A9">
      <w:pPr>
        <w:rPr>
          <w:szCs w:val="22"/>
        </w:rPr>
      </w:pPr>
      <w:r>
        <w:rPr>
          <w:szCs w:val="22"/>
        </w:rPr>
        <w:t>5 sequences have been selected for class G1 and 8 for class G2. This is not meant as a final selection. Further refinenments are expected in the future.</w:t>
      </w:r>
    </w:p>
    <w:p w14:paraId="27624BAC" w14:textId="5F954062" w:rsidR="00E601B7" w:rsidRDefault="00E601B7" w:rsidP="00A12D3A">
      <w:pPr>
        <w:pStyle w:val="Heading1"/>
        <w:rPr>
          <w:lang w:val="en-CA"/>
        </w:rPr>
      </w:pPr>
      <w:r>
        <w:rPr>
          <w:lang w:val="en-CA"/>
        </w:rPr>
        <w:t>Discussion notes</w:t>
      </w:r>
    </w:p>
    <w:p w14:paraId="7339AFCA" w14:textId="09C82C47" w:rsidR="00E601B7" w:rsidRDefault="00E601B7" w:rsidP="00E601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lang w:val="en-CA"/>
        </w:rPr>
        <w:t xml:space="preserve">An expert commented that for </w:t>
      </w:r>
      <w:r>
        <w:t>Dota</w:t>
      </w:r>
      <w:r>
        <w:t xml:space="preserve"> (and other sequences) it should be checked that the selected 10s segment does not have scene cut. Reply: </w:t>
      </w:r>
      <w:r>
        <w:t>selected segments were all w/o scene cuts</w:t>
      </w:r>
    </w:p>
    <w:p w14:paraId="02032CCF" w14:textId="1C2ABE7D" w:rsidR="00E601B7" w:rsidRDefault="00E601B7" w:rsidP="00E601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 xml:space="preserve">It was commented that 5s segments are to short for visual tests. </w:t>
      </w:r>
      <w:r w:rsidRPr="00856AF8">
        <w:rPr>
          <w:highlight w:val="yellow"/>
        </w:rPr>
        <w:t>10s segments</w:t>
      </w:r>
      <w:r>
        <w:t xml:space="preserve"> </w:t>
      </w:r>
      <w:r>
        <w:t xml:space="preserve">should be chosen instead for each sequences. There was </w:t>
      </w:r>
      <w:r w:rsidRPr="00856AF8">
        <w:rPr>
          <w:highlight w:val="yellow"/>
        </w:rPr>
        <w:t>consensus</w:t>
      </w:r>
      <w:r>
        <w:t xml:space="preserve"> on this.</w:t>
      </w:r>
    </w:p>
    <w:p w14:paraId="7671CBB6" w14:textId="7FD8EC5E" w:rsidR="00856AF8" w:rsidRDefault="00856AF8" w:rsidP="00E601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>It was requested to keep Baolei-Yard, in order to have at least one 4K sequence.</w:t>
      </w:r>
    </w:p>
    <w:p w14:paraId="6837D9CA" w14:textId="287FE877" w:rsidR="00E601B7" w:rsidRDefault="00856AF8" w:rsidP="00856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 xml:space="preserve">It was commented that JVET sequences should not display controversial content. Regarding first person (such as “shooter”) sequences it would be preferable to have scenes </w:t>
      </w:r>
      <w:r w:rsidR="00E601B7">
        <w:t xml:space="preserve">w/o controversial content </w:t>
      </w:r>
      <w:r>
        <w:t>such as shooting/blood. Regarding sequence CSGO it was c</w:t>
      </w:r>
      <w:r w:rsidR="00E601B7">
        <w:t xml:space="preserve">ommented that </w:t>
      </w:r>
      <w:r>
        <w:t xml:space="preserve">much of the sequence looked </w:t>
      </w:r>
      <w:r w:rsidR="00E601B7">
        <w:t>quite easy to encode, not to difficult textures</w:t>
      </w:r>
      <w:r>
        <w:t>. The selected segment was chosen as it is a more challening part of the sequence.</w:t>
      </w:r>
      <w:bookmarkStart w:id="0" w:name="_GoBack"/>
      <w:bookmarkEnd w:id="0"/>
    </w:p>
    <w:p w14:paraId="7D2AC1F0" w14:textId="603CAD2D" w:rsidR="003968EA" w:rsidRDefault="00A12D3A" w:rsidP="00A12D3A">
      <w:pPr>
        <w:pStyle w:val="Heading1"/>
        <w:rPr>
          <w:lang w:val="en-CA"/>
        </w:rPr>
      </w:pPr>
      <w:r>
        <w:rPr>
          <w:szCs w:val="22"/>
        </w:rPr>
        <w:t xml:space="preserve">List of selected sequences </w:t>
      </w:r>
    </w:p>
    <w:p w14:paraId="1E27D6C9" w14:textId="77777777" w:rsidR="0073395A" w:rsidRDefault="0073395A" w:rsidP="0073395A">
      <w:r w:rsidRPr="00711A33">
        <w:rPr>
          <w:highlight w:val="yellow"/>
        </w:rPr>
        <w:t>Car/Racing</w:t>
      </w:r>
    </w:p>
    <w:p w14:paraId="7967ADF0" w14:textId="77777777" w:rsidR="0073395A" w:rsidRDefault="0073395A" w:rsidP="0073395A">
      <w:r w:rsidRPr="00711A33">
        <w:rPr>
          <w:highlight w:val="magenta"/>
        </w:rPr>
        <w:t>3</w:t>
      </w:r>
      <w:r w:rsidRPr="00711A33">
        <w:rPr>
          <w:highlight w:val="magenta"/>
          <w:vertAlign w:val="superscript"/>
        </w:rPr>
        <w:t>rd</w:t>
      </w:r>
      <w:r w:rsidRPr="00711A33">
        <w:rPr>
          <w:highlight w:val="magenta"/>
        </w:rPr>
        <w:t xml:space="preserve"> person</w:t>
      </w:r>
      <w:r>
        <w:t xml:space="preserve"> / RPG </w:t>
      </w:r>
    </w:p>
    <w:p w14:paraId="1988D6FC" w14:textId="77777777" w:rsidR="0073395A" w:rsidRDefault="0073395A" w:rsidP="0073395A">
      <w:r>
        <w:rPr>
          <w:highlight w:val="green"/>
        </w:rPr>
        <w:t xml:space="preserve">First person </w:t>
      </w:r>
    </w:p>
    <w:p w14:paraId="63151DE9" w14:textId="3AED45A4" w:rsidR="008E1513" w:rsidRPr="0073395A" w:rsidRDefault="0073395A" w:rsidP="00A12D3A">
      <w:r w:rsidRPr="00711A33">
        <w:rPr>
          <w:highlight w:val="darkCyan"/>
        </w:rPr>
        <w:t>Strategy game</w:t>
      </w:r>
    </w:p>
    <w:p w14:paraId="22D39B09" w14:textId="77777777" w:rsidR="0073395A" w:rsidRPr="00E5565B" w:rsidRDefault="0073395A" w:rsidP="00A12D3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8"/>
        <w:gridCol w:w="1658"/>
        <w:gridCol w:w="2037"/>
      </w:tblGrid>
      <w:tr w:rsidR="00142DD8" w:rsidRPr="00A051C1" w14:paraId="3BE889EC" w14:textId="5E7C6EE8" w:rsidTr="00142DD8">
        <w:tc>
          <w:tcPr>
            <w:tcW w:w="0" w:type="auto"/>
          </w:tcPr>
          <w:p w14:paraId="1386AE3C" w14:textId="77777777" w:rsidR="00142DD8" w:rsidRPr="00A051C1" w:rsidRDefault="00142DD8" w:rsidP="00610E08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right" w:pos="1931"/>
              </w:tabs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Class</w:t>
            </w:r>
          </w:p>
        </w:tc>
        <w:tc>
          <w:tcPr>
            <w:tcW w:w="0" w:type="auto"/>
          </w:tcPr>
          <w:p w14:paraId="40E3298C" w14:textId="696B1C71" w:rsidR="00142DD8" w:rsidRDefault="00142DD8" w:rsidP="0073395A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Sequence</w:t>
            </w:r>
            <w:r>
              <w:rPr>
                <w:b/>
                <w:lang w:val="en-CA" w:eastAsia="zh-CN"/>
              </w:rPr>
              <w:tab/>
            </w:r>
          </w:p>
        </w:tc>
        <w:tc>
          <w:tcPr>
            <w:tcW w:w="2037" w:type="dxa"/>
          </w:tcPr>
          <w:p w14:paraId="66B7A4AD" w14:textId="38EEC550" w:rsidR="00142DD8" w:rsidRDefault="00142DD8" w:rsidP="0073395A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Link</w:t>
            </w:r>
          </w:p>
        </w:tc>
      </w:tr>
      <w:tr w:rsidR="00142DD8" w14:paraId="081E2D93" w14:textId="2E357E5B" w:rsidTr="00142DD8">
        <w:tc>
          <w:tcPr>
            <w:tcW w:w="0" w:type="auto"/>
          </w:tcPr>
          <w:p w14:paraId="62FFF813" w14:textId="77777777" w:rsidR="00142DD8" w:rsidRPr="00667962" w:rsidRDefault="00142DD8" w:rsidP="00610E0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lastRenderedPageBreak/>
              <w:t>G1</w:t>
            </w:r>
          </w:p>
        </w:tc>
        <w:tc>
          <w:tcPr>
            <w:tcW w:w="0" w:type="auto"/>
          </w:tcPr>
          <w:p w14:paraId="067691DB" w14:textId="77777777" w:rsidR="00142DD8" w:rsidRPr="00711A33" w:rsidRDefault="00142DD8" w:rsidP="00610E08">
            <w:pPr>
              <w:rPr>
                <w:lang w:val="en-CA" w:eastAsia="zh-CN"/>
              </w:rPr>
            </w:pPr>
            <w:r w:rsidRPr="00711A33">
              <w:rPr>
                <w:highlight w:val="magenta"/>
                <w:lang w:val="en-CA" w:eastAsia="zh-CN"/>
              </w:rPr>
              <w:t>Level1</w:t>
            </w:r>
          </w:p>
        </w:tc>
        <w:tc>
          <w:tcPr>
            <w:tcW w:w="2037" w:type="dxa"/>
          </w:tcPr>
          <w:p w14:paraId="553D260D" w14:textId="7DA739F4" w:rsidR="00142DD8" w:rsidRPr="00711A33" w:rsidRDefault="00142DD8" w:rsidP="00610E08">
            <w:pPr>
              <w:rPr>
                <w:highlight w:val="magenta"/>
                <w:lang w:val="en-CA" w:eastAsia="zh-CN"/>
              </w:rPr>
            </w:pPr>
            <w:hyperlink r:id="rId16" w:history="1">
              <w:r>
                <w:rPr>
                  <w:rStyle w:val="Hyperlink"/>
                  <w:lang w:val="en-CA" w:eastAsia="zh-CN"/>
                </w:rPr>
                <w:t>JVET ftp</w:t>
              </w:r>
            </w:hyperlink>
            <w:r>
              <w:rPr>
                <w:lang w:val="en-CA" w:eastAsia="zh-CN"/>
              </w:rPr>
              <w:t xml:space="preserve"> </w:t>
            </w:r>
          </w:p>
        </w:tc>
      </w:tr>
      <w:tr w:rsidR="00142DD8" w:rsidRPr="00667962" w14:paraId="1F2103EE" w14:textId="25E99505" w:rsidTr="00142DD8">
        <w:tc>
          <w:tcPr>
            <w:tcW w:w="0" w:type="auto"/>
          </w:tcPr>
          <w:p w14:paraId="08C70EB6" w14:textId="77777777" w:rsidR="00142DD8" w:rsidRPr="00667962" w:rsidRDefault="00142DD8" w:rsidP="00610E08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G1</w:t>
            </w:r>
          </w:p>
        </w:tc>
        <w:tc>
          <w:tcPr>
            <w:tcW w:w="0" w:type="auto"/>
          </w:tcPr>
          <w:p w14:paraId="34B4BB14" w14:textId="77777777" w:rsidR="00142DD8" w:rsidRPr="00667962" w:rsidRDefault="00142DD8" w:rsidP="00610E08">
            <w:pPr>
              <w:rPr>
                <w:lang w:val="en-CA" w:eastAsia="zh-CN"/>
              </w:rPr>
            </w:pPr>
            <w:r w:rsidRPr="00711A33">
              <w:rPr>
                <w:highlight w:val="green"/>
                <w:lang w:val="en-CA" w:eastAsia="zh-CN"/>
              </w:rPr>
              <w:t>Darktree</w:t>
            </w:r>
          </w:p>
        </w:tc>
        <w:tc>
          <w:tcPr>
            <w:tcW w:w="2037" w:type="dxa"/>
          </w:tcPr>
          <w:p w14:paraId="0D06A18F" w14:textId="4DF68577" w:rsidR="00142DD8" w:rsidRPr="00711A33" w:rsidRDefault="00142DD8" w:rsidP="00610E08">
            <w:pPr>
              <w:rPr>
                <w:highlight w:val="green"/>
                <w:lang w:val="en-CA" w:eastAsia="zh-CN"/>
              </w:rPr>
            </w:pPr>
            <w:hyperlink r:id="rId17" w:history="1">
              <w:r>
                <w:rPr>
                  <w:rStyle w:val="Hyperlink"/>
                  <w:lang w:val="en-CA" w:eastAsia="zh-CN"/>
                </w:rPr>
                <w:t>JVET ftp</w:t>
              </w:r>
            </w:hyperlink>
            <w:r>
              <w:rPr>
                <w:lang w:val="en-CA" w:eastAsia="zh-CN"/>
              </w:rPr>
              <w:t xml:space="preserve"> </w:t>
            </w:r>
          </w:p>
        </w:tc>
      </w:tr>
      <w:tr w:rsidR="00142DD8" w14:paraId="5D4D84BC" w14:textId="52709C07" w:rsidTr="00142DD8">
        <w:tc>
          <w:tcPr>
            <w:tcW w:w="0" w:type="auto"/>
          </w:tcPr>
          <w:p w14:paraId="50A08FC3" w14:textId="77777777" w:rsidR="00142DD8" w:rsidRDefault="00142DD8" w:rsidP="00610E08">
            <w:r>
              <w:t>G1</w:t>
            </w:r>
          </w:p>
        </w:tc>
        <w:tc>
          <w:tcPr>
            <w:tcW w:w="0" w:type="auto"/>
          </w:tcPr>
          <w:p w14:paraId="3FADA22B" w14:textId="77777777" w:rsidR="00142DD8" w:rsidRPr="00711A33" w:rsidRDefault="00142DD8" w:rsidP="00610E08">
            <w:r w:rsidRPr="00711A33">
              <w:rPr>
                <w:highlight w:val="magenta"/>
              </w:rPr>
              <w:t>ARPG</w:t>
            </w:r>
          </w:p>
        </w:tc>
        <w:tc>
          <w:tcPr>
            <w:tcW w:w="2037" w:type="dxa"/>
          </w:tcPr>
          <w:p w14:paraId="451E9168" w14:textId="1390548C" w:rsidR="00142DD8" w:rsidRPr="00711A33" w:rsidRDefault="00142DD8" w:rsidP="00610E08">
            <w:pPr>
              <w:rPr>
                <w:highlight w:val="magenta"/>
              </w:rPr>
            </w:pPr>
            <w:hyperlink r:id="rId18" w:history="1">
              <w:r>
                <w:rPr>
                  <w:rStyle w:val="Hyperlink"/>
                </w:rPr>
                <w:t>JVET ftp</w:t>
              </w:r>
            </w:hyperlink>
            <w:r>
              <w:t xml:space="preserve"> </w:t>
            </w:r>
          </w:p>
        </w:tc>
      </w:tr>
      <w:tr w:rsidR="00142DD8" w:rsidRPr="00667962" w14:paraId="0FCBE410" w14:textId="40BD2CF4" w:rsidTr="00142DD8">
        <w:tc>
          <w:tcPr>
            <w:tcW w:w="0" w:type="auto"/>
          </w:tcPr>
          <w:p w14:paraId="314AEB00" w14:textId="77777777" w:rsidR="00142DD8" w:rsidRDefault="00142DD8" w:rsidP="00610E08">
            <w:r>
              <w:t>G1</w:t>
            </w:r>
          </w:p>
        </w:tc>
        <w:tc>
          <w:tcPr>
            <w:tcW w:w="0" w:type="auto"/>
          </w:tcPr>
          <w:p w14:paraId="2F9BBF10" w14:textId="77777777" w:rsidR="00142DD8" w:rsidRPr="00012F6E" w:rsidRDefault="00142DD8" w:rsidP="00610E08">
            <w:pPr>
              <w:rPr>
                <w:highlight w:val="green"/>
                <w:lang w:val="en-CA" w:eastAsia="zh-CN"/>
              </w:rPr>
            </w:pPr>
            <w:r w:rsidRPr="00012F6E">
              <w:rPr>
                <w:highlight w:val="green"/>
              </w:rPr>
              <w:t>DesertTown2</w:t>
            </w:r>
          </w:p>
        </w:tc>
        <w:tc>
          <w:tcPr>
            <w:tcW w:w="2037" w:type="dxa"/>
          </w:tcPr>
          <w:p w14:paraId="3472753E" w14:textId="16F0B58F" w:rsidR="00142DD8" w:rsidRPr="00012F6E" w:rsidRDefault="00142DD8" w:rsidP="00610E08">
            <w:pPr>
              <w:rPr>
                <w:highlight w:val="green"/>
              </w:rPr>
            </w:pPr>
            <w:hyperlink r:id="rId19" w:history="1">
              <w:r>
                <w:rPr>
                  <w:rStyle w:val="Hyperlink"/>
                </w:rPr>
                <w:t>JVET ftp</w:t>
              </w:r>
            </w:hyperlink>
            <w:r>
              <w:t xml:space="preserve"> </w:t>
            </w:r>
          </w:p>
        </w:tc>
      </w:tr>
      <w:tr w:rsidR="00142DD8" w14:paraId="7367C564" w14:textId="260894E1" w:rsidTr="00142DD8">
        <w:tc>
          <w:tcPr>
            <w:tcW w:w="0" w:type="auto"/>
            <w:tcBorders>
              <w:bottom w:val="single" w:sz="24" w:space="0" w:color="auto"/>
            </w:tcBorders>
          </w:tcPr>
          <w:p w14:paraId="1BF8E1FA" w14:textId="77777777" w:rsidR="00142DD8" w:rsidRDefault="00142DD8" w:rsidP="00610E08">
            <w:r>
              <w:t>G1</w:t>
            </w:r>
          </w:p>
        </w:tc>
        <w:tc>
          <w:tcPr>
            <w:tcW w:w="0" w:type="auto"/>
            <w:tcBorders>
              <w:bottom w:val="single" w:sz="24" w:space="0" w:color="auto"/>
            </w:tcBorders>
          </w:tcPr>
          <w:p w14:paraId="0424087D" w14:textId="77777777" w:rsidR="00142DD8" w:rsidRPr="00012F6E" w:rsidRDefault="00142DD8" w:rsidP="00610E08">
            <w:pPr>
              <w:rPr>
                <w:highlight w:val="green"/>
              </w:rPr>
            </w:pPr>
            <w:r w:rsidRPr="00012F6E">
              <w:rPr>
                <w:highlight w:val="green"/>
              </w:rPr>
              <w:t>Sun_Temple1</w:t>
            </w:r>
          </w:p>
        </w:tc>
        <w:tc>
          <w:tcPr>
            <w:tcW w:w="2037" w:type="dxa"/>
            <w:tcBorders>
              <w:bottom w:val="single" w:sz="24" w:space="0" w:color="auto"/>
            </w:tcBorders>
          </w:tcPr>
          <w:p w14:paraId="32444EE9" w14:textId="37F38B9E" w:rsidR="00142DD8" w:rsidRPr="00012F6E" w:rsidRDefault="00142DD8" w:rsidP="00610E08">
            <w:pPr>
              <w:rPr>
                <w:highlight w:val="green"/>
              </w:rPr>
            </w:pPr>
            <w:hyperlink r:id="rId20" w:history="1">
              <w:r>
                <w:rPr>
                  <w:rStyle w:val="Hyperlink"/>
                </w:rPr>
                <w:t>JVET ftp</w:t>
              </w:r>
            </w:hyperlink>
            <w:r>
              <w:t xml:space="preserve"> </w:t>
            </w:r>
          </w:p>
        </w:tc>
      </w:tr>
      <w:tr w:rsidR="00142DD8" w14:paraId="1ACE7F51" w14:textId="01940BF4" w:rsidTr="00142DD8">
        <w:tc>
          <w:tcPr>
            <w:tcW w:w="0" w:type="auto"/>
            <w:tcBorders>
              <w:top w:val="single" w:sz="24" w:space="0" w:color="auto"/>
            </w:tcBorders>
          </w:tcPr>
          <w:p w14:paraId="3074C0EC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14:paraId="1FC8C4C2" w14:textId="77777777" w:rsidR="00142DD8" w:rsidRDefault="00142DD8" w:rsidP="00610E08">
            <w:r w:rsidRPr="00711A33">
              <w:rPr>
                <w:highlight w:val="darkCyan"/>
              </w:rPr>
              <w:t>DOTA2</w:t>
            </w:r>
          </w:p>
        </w:tc>
        <w:tc>
          <w:tcPr>
            <w:tcW w:w="2037" w:type="dxa"/>
            <w:tcBorders>
              <w:top w:val="single" w:sz="24" w:space="0" w:color="auto"/>
            </w:tcBorders>
          </w:tcPr>
          <w:p w14:paraId="279B31CF" w14:textId="7E796D51" w:rsidR="00142DD8" w:rsidRPr="00711A33" w:rsidRDefault="00142DD8" w:rsidP="00610E08">
            <w:pPr>
              <w:rPr>
                <w:highlight w:val="darkCyan"/>
              </w:rPr>
            </w:pPr>
            <w:hyperlink r:id="rId21" w:history="1">
              <w:r>
                <w:rPr>
                  <w:rStyle w:val="Hyperlink"/>
                  <w:lang w:val="en-CA" w:eastAsia="zh-CN"/>
                </w:rPr>
                <w:t>h264</w:t>
              </w:r>
            </w:hyperlink>
            <w:r>
              <w:rPr>
                <w:lang w:val="en-CA" w:eastAsia="zh-CN"/>
              </w:rPr>
              <w:t xml:space="preserve"> </w:t>
            </w:r>
            <w:hyperlink r:id="rId22" w:history="1">
              <w:r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</w:tr>
      <w:tr w:rsidR="00142DD8" w14:paraId="6CE96B2D" w14:textId="07D2A573" w:rsidTr="00142DD8">
        <w:tc>
          <w:tcPr>
            <w:tcW w:w="0" w:type="auto"/>
          </w:tcPr>
          <w:p w14:paraId="652230FC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771CA93A" w14:textId="77777777" w:rsidR="00142DD8" w:rsidRDefault="00142DD8" w:rsidP="00610E08">
            <w:r w:rsidRPr="00711A33">
              <w:rPr>
                <w:highlight w:val="yellow"/>
              </w:rPr>
              <w:t>GTAV</w:t>
            </w:r>
          </w:p>
        </w:tc>
        <w:tc>
          <w:tcPr>
            <w:tcW w:w="2037" w:type="dxa"/>
          </w:tcPr>
          <w:p w14:paraId="3721E430" w14:textId="38B2A2FD" w:rsidR="00142DD8" w:rsidRPr="00711A33" w:rsidRDefault="00142DD8" w:rsidP="00610E08">
            <w:pPr>
              <w:rPr>
                <w:highlight w:val="yellow"/>
              </w:rPr>
            </w:pPr>
            <w:hyperlink r:id="rId23" w:history="1">
              <w:r>
                <w:rPr>
                  <w:rStyle w:val="Hyperlink"/>
                  <w:lang w:val="en-CA" w:eastAsia="zh-CN"/>
                </w:rPr>
                <w:t>h264</w:t>
              </w:r>
            </w:hyperlink>
            <w:r>
              <w:rPr>
                <w:lang w:val="en-CA" w:eastAsia="zh-CN"/>
              </w:rPr>
              <w:t xml:space="preserve"> </w:t>
            </w:r>
            <w:hyperlink r:id="rId24" w:history="1">
              <w:r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</w:tr>
      <w:tr w:rsidR="00142DD8" w14:paraId="05A42440" w14:textId="2A3BD87F" w:rsidTr="00142DD8">
        <w:tc>
          <w:tcPr>
            <w:tcW w:w="0" w:type="auto"/>
          </w:tcPr>
          <w:p w14:paraId="782C53E1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67FADCD1" w14:textId="77777777" w:rsidR="00142DD8" w:rsidRPr="00105B90" w:rsidRDefault="00142DD8" w:rsidP="00610E08">
            <w:pPr>
              <w:rPr>
                <w:highlight w:val="green"/>
              </w:rPr>
            </w:pPr>
            <w:r w:rsidRPr="00105B90">
              <w:rPr>
                <w:highlight w:val="green"/>
              </w:rPr>
              <w:t>Minecraft</w:t>
            </w:r>
          </w:p>
        </w:tc>
        <w:tc>
          <w:tcPr>
            <w:tcW w:w="2037" w:type="dxa"/>
          </w:tcPr>
          <w:p w14:paraId="54ED5435" w14:textId="1A622EA0" w:rsidR="00142DD8" w:rsidRPr="00105B90" w:rsidRDefault="00142DD8" w:rsidP="00610E08">
            <w:pPr>
              <w:rPr>
                <w:highlight w:val="green"/>
              </w:rPr>
            </w:pPr>
            <w:hyperlink r:id="rId25" w:history="1">
              <w:r>
                <w:rPr>
                  <w:rStyle w:val="Hyperlink"/>
                  <w:lang w:val="en-CA" w:eastAsia="zh-CN"/>
                </w:rPr>
                <w:t>h264</w:t>
              </w:r>
            </w:hyperlink>
            <w:r>
              <w:rPr>
                <w:lang w:val="en-CA" w:eastAsia="zh-CN"/>
              </w:rPr>
              <w:t xml:space="preserve"> </w:t>
            </w:r>
            <w:hyperlink r:id="rId26" w:history="1">
              <w:r>
                <w:rPr>
                  <w:rStyle w:val="Hyperlink"/>
                  <w:lang w:val="en-CA" w:eastAsia="zh-CN"/>
                </w:rPr>
                <w:t>uncom</w:t>
              </w:r>
              <w:r>
                <w:rPr>
                  <w:rStyle w:val="Hyperlink"/>
                  <w:lang w:val="en-CA" w:eastAsia="zh-CN"/>
                </w:rPr>
                <w:t>p</w:t>
              </w:r>
              <w:r>
                <w:rPr>
                  <w:rStyle w:val="Hyperlink"/>
                  <w:lang w:val="en-CA" w:eastAsia="zh-CN"/>
                </w:rPr>
                <w:t>ressed</w:t>
              </w:r>
            </w:hyperlink>
            <w:r>
              <w:rPr>
                <w:lang w:val="en-CA" w:eastAsia="zh-CN"/>
              </w:rPr>
              <w:t xml:space="preserve"> / </w:t>
            </w:r>
            <w:hyperlink r:id="rId27" w:history="1">
              <w:r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</w:tr>
      <w:tr w:rsidR="00142DD8" w14:paraId="7AF29AB4" w14:textId="2FC44774" w:rsidTr="00142DD8">
        <w:tc>
          <w:tcPr>
            <w:tcW w:w="0" w:type="auto"/>
          </w:tcPr>
          <w:p w14:paraId="59054E65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1E799150" w14:textId="77777777" w:rsidR="00142DD8" w:rsidRPr="00711A33" w:rsidRDefault="00142DD8" w:rsidP="00610E08">
            <w:r w:rsidRPr="00711A33">
              <w:rPr>
                <w:highlight w:val="magenta"/>
              </w:rPr>
              <w:t>Witcher3</w:t>
            </w:r>
          </w:p>
        </w:tc>
        <w:tc>
          <w:tcPr>
            <w:tcW w:w="2037" w:type="dxa"/>
          </w:tcPr>
          <w:p w14:paraId="17F5EA96" w14:textId="21DE521E" w:rsidR="00142DD8" w:rsidRPr="00711A33" w:rsidRDefault="00142DD8" w:rsidP="00610E08">
            <w:pPr>
              <w:rPr>
                <w:highlight w:val="magenta"/>
              </w:rPr>
            </w:pPr>
            <w:hyperlink r:id="rId28" w:history="1">
              <w:r>
                <w:rPr>
                  <w:rStyle w:val="Hyperlink"/>
                  <w:lang w:val="en-CA" w:eastAsia="zh-CN"/>
                </w:rPr>
                <w:t>h264</w:t>
              </w:r>
            </w:hyperlink>
            <w:r>
              <w:rPr>
                <w:lang w:val="en-CA" w:eastAsia="zh-CN"/>
              </w:rPr>
              <w:t xml:space="preserve"> </w:t>
            </w:r>
            <w:hyperlink r:id="rId29" w:history="1">
              <w:r>
                <w:rPr>
                  <w:rStyle w:val="Hyperlink"/>
                  <w:lang w:val="en-CA" w:eastAsia="zh-CN"/>
                </w:rPr>
                <w:t>uncompressed</w:t>
              </w:r>
            </w:hyperlink>
          </w:p>
        </w:tc>
      </w:tr>
      <w:tr w:rsidR="00142DD8" w14:paraId="028A7BB5" w14:textId="50352DDF" w:rsidTr="00142DD8">
        <w:tc>
          <w:tcPr>
            <w:tcW w:w="0" w:type="auto"/>
          </w:tcPr>
          <w:p w14:paraId="4825F64F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524CA553" w14:textId="77777777" w:rsidR="00142DD8" w:rsidRPr="00711A33" w:rsidRDefault="00142DD8" w:rsidP="00610E08">
            <w:pPr>
              <w:rPr>
                <w:highlight w:val="magenta"/>
              </w:rPr>
            </w:pPr>
            <w:r w:rsidRPr="00711A33">
              <w:rPr>
                <w:highlight w:val="magenta"/>
              </w:rPr>
              <w:t>Baolei-Man</w:t>
            </w:r>
          </w:p>
        </w:tc>
        <w:tc>
          <w:tcPr>
            <w:tcW w:w="2037" w:type="dxa"/>
          </w:tcPr>
          <w:p w14:paraId="232D9264" w14:textId="684FE5A9" w:rsidR="00142DD8" w:rsidRPr="00711A33" w:rsidRDefault="00142DD8" w:rsidP="00610E08">
            <w:pPr>
              <w:rPr>
                <w:highlight w:val="magenta"/>
              </w:rPr>
            </w:pPr>
            <w:hyperlink r:id="rId30" w:history="1">
              <w:r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</w:tr>
      <w:tr w:rsidR="00142DD8" w14:paraId="192AA0DB" w14:textId="2655B9A8" w:rsidTr="00142DD8">
        <w:tc>
          <w:tcPr>
            <w:tcW w:w="0" w:type="auto"/>
          </w:tcPr>
          <w:p w14:paraId="351C0D1B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0CFD5975" w14:textId="77777777" w:rsidR="00142DD8" w:rsidRPr="00711A33" w:rsidRDefault="00142DD8" w:rsidP="00610E08">
            <w:pPr>
              <w:rPr>
                <w:highlight w:val="magenta"/>
              </w:rPr>
            </w:pPr>
            <w:r w:rsidRPr="00711A33">
              <w:rPr>
                <w:highlight w:val="magenta"/>
              </w:rPr>
              <w:t>Baolei-Yard 4K</w:t>
            </w:r>
          </w:p>
        </w:tc>
        <w:tc>
          <w:tcPr>
            <w:tcW w:w="2037" w:type="dxa"/>
          </w:tcPr>
          <w:p w14:paraId="41C025C4" w14:textId="49C487F9" w:rsidR="00142DD8" w:rsidRPr="00711A33" w:rsidRDefault="00142DD8" w:rsidP="00610E08">
            <w:pPr>
              <w:rPr>
                <w:highlight w:val="magenta"/>
              </w:rPr>
            </w:pPr>
            <w:hyperlink r:id="rId31" w:history="1">
              <w:r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</w:tr>
      <w:tr w:rsidR="00142DD8" w14:paraId="4CBD032F" w14:textId="0375B1D7" w:rsidTr="00142DD8">
        <w:tc>
          <w:tcPr>
            <w:tcW w:w="0" w:type="auto"/>
          </w:tcPr>
          <w:p w14:paraId="0EDBC2F9" w14:textId="77777777" w:rsidR="00142DD8" w:rsidRDefault="00142DD8" w:rsidP="00610E0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0F3CCF61" w14:textId="77777777" w:rsidR="00142DD8" w:rsidRPr="00711A33" w:rsidRDefault="00142DD8" w:rsidP="00610E08">
            <w:pPr>
              <w:rPr>
                <w:highlight w:val="magenta"/>
              </w:rPr>
            </w:pPr>
            <w:r w:rsidRPr="00711A33">
              <w:rPr>
                <w:highlight w:val="magenta"/>
              </w:rPr>
              <w:t>Jianling-Temple</w:t>
            </w:r>
          </w:p>
        </w:tc>
        <w:tc>
          <w:tcPr>
            <w:tcW w:w="2037" w:type="dxa"/>
          </w:tcPr>
          <w:p w14:paraId="55342C38" w14:textId="57AB166E" w:rsidR="00142DD8" w:rsidRPr="00711A33" w:rsidRDefault="00142DD8" w:rsidP="00610E08">
            <w:pPr>
              <w:rPr>
                <w:highlight w:val="magenta"/>
              </w:rPr>
            </w:pPr>
            <w:hyperlink r:id="rId32" w:history="1">
              <w:r w:rsidRPr="001349D6">
                <w:rPr>
                  <w:rStyle w:val="Hyperlink"/>
                  <w:lang w:val="en-CA" w:eastAsia="zh-CN"/>
                </w:rPr>
                <w:t>ReferenceSequences</w:t>
              </w:r>
            </w:hyperlink>
          </w:p>
        </w:tc>
      </w:tr>
      <w:tr w:rsidR="00142DD8" w14:paraId="0B66C5C4" w14:textId="4D913324" w:rsidTr="00142DD8">
        <w:tc>
          <w:tcPr>
            <w:tcW w:w="0" w:type="auto"/>
          </w:tcPr>
          <w:p w14:paraId="0C2756F5" w14:textId="77777777" w:rsidR="00142DD8" w:rsidRDefault="00142DD8" w:rsidP="00142DD8">
            <w:r>
              <w:rPr>
                <w:lang w:val="en-CA" w:eastAsia="zh-CN"/>
              </w:rPr>
              <w:t>G2</w:t>
            </w:r>
          </w:p>
        </w:tc>
        <w:tc>
          <w:tcPr>
            <w:tcW w:w="0" w:type="auto"/>
          </w:tcPr>
          <w:p w14:paraId="1445C4CB" w14:textId="77777777" w:rsidR="00142DD8" w:rsidRDefault="00142DD8" w:rsidP="00142DD8">
            <w:r w:rsidRPr="00711A33">
              <w:rPr>
                <w:highlight w:val="yellow"/>
              </w:rPr>
              <w:t>Project CARS</w:t>
            </w:r>
          </w:p>
        </w:tc>
        <w:tc>
          <w:tcPr>
            <w:tcW w:w="2037" w:type="dxa"/>
          </w:tcPr>
          <w:p w14:paraId="5663BAE7" w14:textId="06E43205" w:rsidR="00142DD8" w:rsidRPr="00711A33" w:rsidRDefault="00142DD8" w:rsidP="00142DD8">
            <w:pPr>
              <w:rPr>
                <w:highlight w:val="yellow"/>
              </w:rPr>
            </w:pPr>
            <w:hyperlink r:id="rId33" w:history="1">
              <w:r w:rsidRPr="001349D6">
                <w:rPr>
                  <w:rStyle w:val="Hyperlink"/>
                  <w:lang w:val="en-CA" w:eastAsia="zh-CN"/>
                </w:rPr>
                <w:t>ReferenceS</w:t>
              </w:r>
              <w:r w:rsidRPr="001349D6">
                <w:rPr>
                  <w:rStyle w:val="Hyperlink"/>
                  <w:lang w:val="en-CA" w:eastAsia="zh-CN"/>
                </w:rPr>
                <w:t>e</w:t>
              </w:r>
              <w:r w:rsidRPr="001349D6">
                <w:rPr>
                  <w:rStyle w:val="Hyperlink"/>
                  <w:lang w:val="en-CA" w:eastAsia="zh-CN"/>
                </w:rPr>
                <w:t>quences</w:t>
              </w:r>
            </w:hyperlink>
          </w:p>
        </w:tc>
      </w:tr>
    </w:tbl>
    <w:p w14:paraId="1F550466" w14:textId="77777777" w:rsidR="00A02740" w:rsidRPr="00A02740" w:rsidRDefault="00A02740" w:rsidP="009234A5">
      <w:pPr>
        <w:rPr>
          <w:szCs w:val="22"/>
        </w:rPr>
      </w:pPr>
    </w:p>
    <w:p w14:paraId="3B95694A" w14:textId="3B4100E9" w:rsidR="0073395A" w:rsidRDefault="001F0796" w:rsidP="0073395A">
      <w:pPr>
        <w:pStyle w:val="Heading1"/>
      </w:pPr>
      <w:r>
        <w:t>Visualizations</w:t>
      </w:r>
    </w:p>
    <w:p w14:paraId="37173B1C" w14:textId="7C690162" w:rsidR="0073395A" w:rsidRDefault="001F0796" w:rsidP="001F0796">
      <w:pPr>
        <w:pStyle w:val="Heading2"/>
      </w:pPr>
      <w:r>
        <w:t>RD-curves</w:t>
      </w:r>
      <w:r w:rsidR="00094514">
        <w:t xml:space="preserve"> class G1</w:t>
      </w:r>
    </w:p>
    <w:p w14:paraId="22A962F9" w14:textId="77777777" w:rsidR="001F0796" w:rsidRDefault="001F0796" w:rsidP="001F0796"/>
    <w:p w14:paraId="4B288B5E" w14:textId="4871FA91" w:rsidR="001F0796" w:rsidRDefault="00A65AD3" w:rsidP="001F0796">
      <w:r>
        <w:rPr>
          <w:noProof/>
        </w:rPr>
        <w:drawing>
          <wp:inline distT="0" distB="0" distL="0" distR="0" wp14:anchorId="57A65894" wp14:editId="4D22F05A">
            <wp:extent cx="5914390" cy="3648075"/>
            <wp:effectExtent l="0" t="0" r="10160" b="9525"/>
            <wp:docPr id="73" name="Chart 73">
              <a:extLst xmlns:a="http://schemas.openxmlformats.org/drawingml/2006/main">
                <a:ext uri="{FF2B5EF4-FFF2-40B4-BE49-F238E27FC236}">
                  <a16:creationId xmlns="" xmlns:xdr="http://schemas.openxmlformats.org/drawingml/2006/spreadsheetDrawing" xmlns:a16="http://schemas.microsoft.com/office/drawing/2014/main" xmlns:lc="http://schemas.openxmlformats.org/drawingml/2006/lockedCanvas" id="{01CD0151-2699-386F-2EA2-EB54BF63449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123835E6" w14:textId="77777777" w:rsidR="00A65AD3" w:rsidRDefault="00A65AD3" w:rsidP="001F0796"/>
    <w:p w14:paraId="2744D953" w14:textId="77777777" w:rsidR="00094514" w:rsidRDefault="00094514" w:rsidP="001F0796"/>
    <w:p w14:paraId="17520CDD" w14:textId="77777777" w:rsidR="00094514" w:rsidRDefault="00094514" w:rsidP="001F0796"/>
    <w:p w14:paraId="41C4273E" w14:textId="77777777" w:rsidR="00094514" w:rsidRDefault="00094514" w:rsidP="001F0796"/>
    <w:p w14:paraId="1D224EC4" w14:textId="77777777" w:rsidR="00094514" w:rsidRDefault="00094514" w:rsidP="001F0796"/>
    <w:p w14:paraId="1F8C36C5" w14:textId="545EC9AC" w:rsidR="00094514" w:rsidRDefault="00094514" w:rsidP="00094514">
      <w:pPr>
        <w:pStyle w:val="Heading2"/>
      </w:pPr>
      <w:r>
        <w:t>RD-curves</w:t>
      </w:r>
      <w:r>
        <w:t xml:space="preserve"> class G2</w:t>
      </w:r>
    </w:p>
    <w:p w14:paraId="11786F8E" w14:textId="393F6109" w:rsidR="00A65AD3" w:rsidRDefault="00094514" w:rsidP="001F0796">
      <w:r>
        <w:rPr>
          <w:noProof/>
        </w:rPr>
        <w:drawing>
          <wp:inline distT="0" distB="0" distL="0" distR="0" wp14:anchorId="4F7A64B8" wp14:editId="2E5A9526">
            <wp:extent cx="5914390" cy="3648075"/>
            <wp:effectExtent l="0" t="0" r="10160" b="9525"/>
            <wp:docPr id="74" name="Chart 74">
              <a:extLst xmlns:a="http://schemas.openxmlformats.org/drawingml/2006/main">
                <a:ext uri="{FF2B5EF4-FFF2-40B4-BE49-F238E27FC236}">
                  <a16:creationId xmlns="" xmlns:xdr="http://schemas.openxmlformats.org/drawingml/2006/spreadsheetDrawing" xmlns:a16="http://schemas.microsoft.com/office/drawing/2014/main" xmlns:lc="http://schemas.openxmlformats.org/drawingml/2006/lockedCanvas" id="{90F6441F-41A6-F044-B638-71DCCCDAFA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6D776A6A" w14:textId="77777777" w:rsidR="001F0796" w:rsidRDefault="001F0796" w:rsidP="001F0796"/>
    <w:p w14:paraId="193A5979" w14:textId="6D3B8442" w:rsidR="001F0796" w:rsidRPr="001F0796" w:rsidRDefault="001F0796" w:rsidP="001F0796"/>
    <w:p w14:paraId="217565E3" w14:textId="7E46D00B" w:rsidR="00B86250" w:rsidRDefault="00B86250" w:rsidP="00B86250">
      <w:pPr>
        <w:pStyle w:val="Heading2"/>
      </w:pPr>
      <w:r>
        <w:t>Rate vs BD-Rate class G2</w:t>
      </w:r>
    </w:p>
    <w:p w14:paraId="290B94E6" w14:textId="6D92703D" w:rsidR="00B86250" w:rsidRDefault="00B86250" w:rsidP="00B86250"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5F529A3" wp14:editId="079443E5">
                <wp:simplePos x="0" y="0"/>
                <wp:positionH relativeFrom="margin">
                  <wp:posOffset>994410</wp:posOffset>
                </wp:positionH>
                <wp:positionV relativeFrom="paragraph">
                  <wp:posOffset>57785</wp:posOffset>
                </wp:positionV>
                <wp:extent cx="244753" cy="214745"/>
                <wp:effectExtent l="19050" t="19050" r="22225" b="13970"/>
                <wp:wrapNone/>
                <wp:docPr id="76" name="Ov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EDEBFC" id="Oval 76" o:spid="_x0000_s1026" style="position:absolute;margin-left:78.3pt;margin-top:4.55pt;width:19.25pt;height:16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" filled="f" strokecolor="fuchsia" strokeweight="3pt">
                <v:stroke joinstyle="miter"/>
                <w10:wrap anchorx="margin"/>
              </v:oval>
            </w:pict>
          </mc:Fallback>
        </mc:AlternateContent>
      </w:r>
      <w:r w:rsidRPr="00711A33">
        <w:rPr>
          <w:highlight w:val="magenta"/>
        </w:rPr>
        <w:t>3</w:t>
      </w:r>
      <w:r w:rsidRPr="00711A33">
        <w:rPr>
          <w:highlight w:val="magenta"/>
          <w:vertAlign w:val="superscript"/>
        </w:rPr>
        <w:t>rd</w:t>
      </w:r>
      <w:r w:rsidRPr="00711A33">
        <w:rPr>
          <w:highlight w:val="magenta"/>
        </w:rPr>
        <w:t xml:space="preserve"> person</w:t>
      </w:r>
      <w:r>
        <w:t xml:space="preserve"> / RPG </w:t>
      </w:r>
    </w:p>
    <w:p w14:paraId="3C5C16E5" w14:textId="5D1E0FAB" w:rsidR="00B86250" w:rsidRDefault="00B86250" w:rsidP="00B86250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4D19C26" wp14:editId="2DC59FEB">
                <wp:simplePos x="0" y="0"/>
                <wp:positionH relativeFrom="margin">
                  <wp:posOffset>786765</wp:posOffset>
                </wp:positionH>
                <wp:positionV relativeFrom="paragraph">
                  <wp:posOffset>54610</wp:posOffset>
                </wp:positionV>
                <wp:extent cx="244753" cy="214745"/>
                <wp:effectExtent l="19050" t="19050" r="22225" b="13970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E3BD15" id="Oval 77" o:spid="_x0000_s1026" style="position:absolute;margin-left:61.95pt;margin-top:4.3pt;width:19.25pt;height:16.9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" filled="f" strokecolor="#92d050" strokeweight="3pt">
                <v:stroke joinstyle="miter"/>
                <w10:wrap anchorx="margin"/>
              </v:oval>
            </w:pict>
          </mc:Fallback>
        </mc:AlternateContent>
      </w:r>
      <w:r>
        <w:rPr>
          <w:highlight w:val="green"/>
        </w:rPr>
        <w:t xml:space="preserve">First person </w:t>
      </w:r>
    </w:p>
    <w:p w14:paraId="42C82FFD" w14:textId="3204E444" w:rsidR="00B86250" w:rsidRDefault="00B86250" w:rsidP="00B86250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D9DE30" wp14:editId="5883F611">
                <wp:simplePos x="0" y="0"/>
                <wp:positionH relativeFrom="column">
                  <wp:posOffset>640080</wp:posOffset>
                </wp:positionH>
                <wp:positionV relativeFrom="paragraph">
                  <wp:posOffset>90805</wp:posOffset>
                </wp:positionV>
                <wp:extent cx="193963" cy="193963"/>
                <wp:effectExtent l="0" t="0" r="15875" b="15875"/>
                <wp:wrapNone/>
                <wp:docPr id="79" name="Flowchart: Summing Junction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3" cy="193963"/>
                        </a:xfrm>
                        <a:prstGeom prst="flowChartSummingJunction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E550D2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Flowchart: Summing Junction 79" o:spid="_x0000_s1026" type="#_x0000_t123" style="position:absolute;margin-left:50.4pt;margin-top:7.15pt;width:15.25pt;height:15.2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" filled="f" strokecolor="black [1600]" strokeweight="1pt">
                <v:stroke joinstyle="miter"/>
              </v:shape>
            </w:pict>
          </mc:Fallback>
        </mc:AlternateContent>
      </w:r>
      <w:r>
        <w:t>Removed</w:t>
      </w:r>
    </w:p>
    <w:p w14:paraId="371206A9" w14:textId="0863362C" w:rsidR="00B86250" w:rsidRPr="00B86250" w:rsidRDefault="00B86250" w:rsidP="00B86250"/>
    <w:p w14:paraId="2402FB74" w14:textId="6121EA95" w:rsidR="00B86250" w:rsidRDefault="00B86250" w:rsidP="00B86250">
      <w:pPr>
        <w:pStyle w:val="Heading2"/>
        <w:numPr>
          <w:ilvl w:val="0"/>
          <w:numId w:val="0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FB3CFB5" wp14:editId="37240BB4">
                <wp:simplePos x="0" y="0"/>
                <wp:positionH relativeFrom="margin">
                  <wp:posOffset>556260</wp:posOffset>
                </wp:positionH>
                <wp:positionV relativeFrom="paragraph">
                  <wp:posOffset>1376680</wp:posOffset>
                </wp:positionV>
                <wp:extent cx="244753" cy="214745"/>
                <wp:effectExtent l="19050" t="19050" r="22225" b="13970"/>
                <wp:wrapNone/>
                <wp:docPr id="87" name="Oval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F8D5DB" id="Oval 87" o:spid="_x0000_s1026" style="position:absolute;margin-left:43.8pt;margin-top:108.4pt;width:19.25pt;height:16.9pt;z-index:251686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" filled="f" strokecolor="fuchsia" strokeweight="3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C1C96F5" wp14:editId="33BEA5FF">
                <wp:simplePos x="0" y="0"/>
                <wp:positionH relativeFrom="margin">
                  <wp:posOffset>5448300</wp:posOffset>
                </wp:positionH>
                <wp:positionV relativeFrom="paragraph">
                  <wp:posOffset>220980</wp:posOffset>
                </wp:positionV>
                <wp:extent cx="244753" cy="214745"/>
                <wp:effectExtent l="19050" t="19050" r="22225" b="13970"/>
                <wp:wrapNone/>
                <wp:docPr id="85" name="Ova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05C080" id="Oval 85" o:spid="_x0000_s1026" style="position:absolute;margin-left:429pt;margin-top:17.4pt;width:19.25pt;height:16.9pt;z-index:251684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" filled="f" strokecolor="fuchsia" strokeweight="3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85A95B8" wp14:editId="62FFD090">
                <wp:simplePos x="0" y="0"/>
                <wp:positionH relativeFrom="margin">
                  <wp:posOffset>914400</wp:posOffset>
                </wp:positionH>
                <wp:positionV relativeFrom="paragraph">
                  <wp:posOffset>2392680</wp:posOffset>
                </wp:positionV>
                <wp:extent cx="244753" cy="214745"/>
                <wp:effectExtent l="19050" t="19050" r="22225" b="13970"/>
                <wp:wrapNone/>
                <wp:docPr id="84" name="Oval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3B30FD" id="Oval 84" o:spid="_x0000_s1026" style="position:absolute;margin-left:1in;margin-top:188.4pt;width:19.25pt;height:16.9pt;z-index:251682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" filled="f" strokecolor="#92d050" strokeweight="3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FEE3D94" wp14:editId="46C675CE">
                <wp:simplePos x="0" y="0"/>
                <wp:positionH relativeFrom="margin">
                  <wp:posOffset>940435</wp:posOffset>
                </wp:positionH>
                <wp:positionV relativeFrom="paragraph">
                  <wp:posOffset>1386840</wp:posOffset>
                </wp:positionV>
                <wp:extent cx="244753" cy="214745"/>
                <wp:effectExtent l="19050" t="19050" r="22225" b="13970"/>
                <wp:wrapNone/>
                <wp:docPr id="83" name="Oval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941B01" id="Oval 83" o:spid="_x0000_s1026" style="position:absolute;margin-left:74.05pt;margin-top:109.2pt;width:19.25pt;height:16.9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" filled="f" strokecolor="#92d050" strokeweight="3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3FF0AD7" wp14:editId="2C184787">
                <wp:simplePos x="0" y="0"/>
                <wp:positionH relativeFrom="margin">
                  <wp:posOffset>1455420</wp:posOffset>
                </wp:positionH>
                <wp:positionV relativeFrom="paragraph">
                  <wp:posOffset>1264920</wp:posOffset>
                </wp:positionV>
                <wp:extent cx="244753" cy="214745"/>
                <wp:effectExtent l="19050" t="19050" r="22225" b="13970"/>
                <wp:wrapNone/>
                <wp:docPr id="82" name="Ova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F2CA47" id="Oval 82" o:spid="_x0000_s1026" style="position:absolute;margin-left:114.6pt;margin-top:99.6pt;width:19.25pt;height:16.9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" filled="f" strokecolor="#92d050" strokeweight="3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256A5BA" wp14:editId="61C0C535">
                <wp:simplePos x="0" y="0"/>
                <wp:positionH relativeFrom="column">
                  <wp:posOffset>1280160</wp:posOffset>
                </wp:positionH>
                <wp:positionV relativeFrom="paragraph">
                  <wp:posOffset>1752600</wp:posOffset>
                </wp:positionV>
                <wp:extent cx="193963" cy="193963"/>
                <wp:effectExtent l="0" t="0" r="15875" b="15875"/>
                <wp:wrapNone/>
                <wp:docPr id="81" name="Flowchart: Summing Junctio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3" cy="193963"/>
                        </a:xfrm>
                        <a:prstGeom prst="flowChartSummingJunction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D1533A" id="Flowchart: Summing Junction 81" o:spid="_x0000_s1026" type="#_x0000_t123" style="position:absolute;margin-left:100.8pt;margin-top:138pt;width:15.25pt;height:15.2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" filled="f" strokecolor="black [1600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C9A79FC" wp14:editId="1413AED3">
                <wp:simplePos x="0" y="0"/>
                <wp:positionH relativeFrom="column">
                  <wp:posOffset>754380</wp:posOffset>
                </wp:positionH>
                <wp:positionV relativeFrom="paragraph">
                  <wp:posOffset>2125980</wp:posOffset>
                </wp:positionV>
                <wp:extent cx="193963" cy="193963"/>
                <wp:effectExtent l="0" t="0" r="15875" b="15875"/>
                <wp:wrapNone/>
                <wp:docPr id="80" name="Flowchart: Summing Junction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3" cy="193963"/>
                        </a:xfrm>
                        <a:prstGeom prst="flowChartSummingJunction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71474" id="Flowchart: Summing Junction 80" o:spid="_x0000_s1026" type="#_x0000_t123" style="position:absolute;margin-left:59.4pt;margin-top:167.4pt;width:15.25pt;height:15.2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" filled="f" strokecolor="black [1600]" strokeweight="1pt">
                <v:stroke joinstyle="miter"/>
              </v:shape>
            </w:pict>
          </mc:Fallback>
        </mc:AlternateContent>
      </w:r>
      <w:r w:rsidRPr="00092229">
        <w:rPr>
          <w:noProof/>
        </w:rPr>
        <w:drawing>
          <wp:inline distT="0" distB="0" distL="0" distR="0" wp14:anchorId="4DDC75EB" wp14:editId="2FF478E8">
            <wp:extent cx="5914390" cy="2945765"/>
            <wp:effectExtent l="0" t="0" r="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74045" w14:textId="740857CD" w:rsidR="001F0796" w:rsidRPr="001F0796" w:rsidRDefault="001F0796" w:rsidP="001F0796">
      <w:pPr>
        <w:pStyle w:val="Heading2"/>
      </w:pPr>
      <w:r>
        <w:t xml:space="preserve">Rate vs BD-Rate </w:t>
      </w:r>
      <w:r w:rsidR="00B86250">
        <w:t>class G2</w:t>
      </w:r>
    </w:p>
    <w:p w14:paraId="21565B66" w14:textId="769A3EAC" w:rsidR="0073395A" w:rsidRDefault="0073395A" w:rsidP="0073395A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F30AAB" wp14:editId="796DDA19">
                <wp:simplePos x="0" y="0"/>
                <wp:positionH relativeFrom="column">
                  <wp:posOffset>786765</wp:posOffset>
                </wp:positionH>
                <wp:positionV relativeFrom="paragraph">
                  <wp:posOffset>4445</wp:posOffset>
                </wp:positionV>
                <wp:extent cx="244475" cy="214630"/>
                <wp:effectExtent l="19050" t="19050" r="22225" b="13970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" cy="21463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90039" id="Oval 38" o:spid="_x0000_s1026" style="position:absolute;margin-left:61.95pt;margin-top:.35pt;width:19.25pt;height:16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" filled="f" strokecolor="yellow" strokeweight="3pt">
                <v:stroke joinstyle="miter"/>
              </v:oval>
            </w:pict>
          </mc:Fallback>
        </mc:AlternateContent>
      </w:r>
      <w:r w:rsidRPr="00711A33">
        <w:rPr>
          <w:highlight w:val="yellow"/>
        </w:rPr>
        <w:t>Car/Racing</w:t>
      </w:r>
    </w:p>
    <w:p w14:paraId="08FD20BD" w14:textId="1663457F" w:rsidR="0073395A" w:rsidRDefault="0073395A" w:rsidP="0073395A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240C5BC" wp14:editId="00B4E41A">
                <wp:simplePos x="0" y="0"/>
                <wp:positionH relativeFrom="margin">
                  <wp:posOffset>994410</wp:posOffset>
                </wp:positionH>
                <wp:positionV relativeFrom="paragraph">
                  <wp:posOffset>57785</wp:posOffset>
                </wp:positionV>
                <wp:extent cx="244753" cy="214745"/>
                <wp:effectExtent l="19050" t="19050" r="22225" b="1397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2C1870" id="Oval 55" o:spid="_x0000_s1026" style="position:absolute;margin-left:78.3pt;margin-top:4.55pt;width:19.25pt;height:16.9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" filled="f" strokecolor="fuchsia" strokeweight="3pt">
                <v:stroke joinstyle="miter"/>
                <w10:wrap anchorx="margin"/>
              </v:oval>
            </w:pict>
          </mc:Fallback>
        </mc:AlternateContent>
      </w:r>
      <w:r w:rsidRPr="00711A33">
        <w:rPr>
          <w:highlight w:val="magenta"/>
        </w:rPr>
        <w:t>3</w:t>
      </w:r>
      <w:r w:rsidRPr="00711A33">
        <w:rPr>
          <w:highlight w:val="magenta"/>
          <w:vertAlign w:val="superscript"/>
        </w:rPr>
        <w:t>rd</w:t>
      </w:r>
      <w:r w:rsidRPr="00711A33">
        <w:rPr>
          <w:highlight w:val="magenta"/>
        </w:rPr>
        <w:t xml:space="preserve"> person</w:t>
      </w:r>
      <w:r>
        <w:t xml:space="preserve"> / RPG </w:t>
      </w:r>
    </w:p>
    <w:p w14:paraId="71DDAD7A" w14:textId="03C76FBE" w:rsidR="0073395A" w:rsidRDefault="0073395A" w:rsidP="0073395A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8ADE8AA" wp14:editId="7F5AB712">
                <wp:simplePos x="0" y="0"/>
                <wp:positionH relativeFrom="margin">
                  <wp:posOffset>786765</wp:posOffset>
                </wp:positionH>
                <wp:positionV relativeFrom="paragraph">
                  <wp:posOffset>54610</wp:posOffset>
                </wp:positionV>
                <wp:extent cx="244753" cy="214745"/>
                <wp:effectExtent l="19050" t="19050" r="22225" b="1397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53" cy="21474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2AEB79" id="Oval 53" o:spid="_x0000_s1026" style="position:absolute;margin-left:61.95pt;margin-top:4.3pt;width:19.25pt;height:16.9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" filled="f" strokecolor="#92d050" strokeweight="3pt">
                <v:stroke joinstyle="miter"/>
                <w10:wrap anchorx="margin"/>
              </v:oval>
            </w:pict>
          </mc:Fallback>
        </mc:AlternateContent>
      </w:r>
      <w:r>
        <w:rPr>
          <w:highlight w:val="green"/>
        </w:rPr>
        <w:t xml:space="preserve">First person </w:t>
      </w:r>
    </w:p>
    <w:p w14:paraId="605511B6" w14:textId="25995F11" w:rsidR="0073395A" w:rsidRDefault="0073395A" w:rsidP="0073395A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B9F659" wp14:editId="57F64257">
                <wp:simplePos x="0" y="0"/>
                <wp:positionH relativeFrom="margin">
                  <wp:posOffset>833120</wp:posOffset>
                </wp:positionH>
                <wp:positionV relativeFrom="paragraph">
                  <wp:posOffset>76835</wp:posOffset>
                </wp:positionV>
                <wp:extent cx="244475" cy="214630"/>
                <wp:effectExtent l="19050" t="19050" r="22225" b="1397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475" cy="21463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1B8C3" id="Oval 54" o:spid="_x0000_s1026" style="position:absolute;margin-left:65.6pt;margin-top:6.05pt;width:19.25pt;height:16.9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" filled="f" strokecolor="#538135 [2409]" strokeweight="3pt">
                <v:stroke joinstyle="miter"/>
                <w10:wrap anchorx="margin"/>
              </v:oval>
            </w:pict>
          </mc:Fallback>
        </mc:AlternateContent>
      </w:r>
      <w:r w:rsidRPr="00711A33">
        <w:rPr>
          <w:highlight w:val="darkCyan"/>
        </w:rPr>
        <w:t>Strategy game</w:t>
      </w:r>
    </w:p>
    <w:p w14:paraId="0918909E" w14:textId="2D161886" w:rsidR="0073395A" w:rsidRDefault="001F0796" w:rsidP="0073395A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E133C86" wp14:editId="033005C7">
                <wp:simplePos x="0" y="0"/>
                <wp:positionH relativeFrom="column">
                  <wp:posOffset>640080</wp:posOffset>
                </wp:positionH>
                <wp:positionV relativeFrom="paragraph">
                  <wp:posOffset>90805</wp:posOffset>
                </wp:positionV>
                <wp:extent cx="193963" cy="193963"/>
                <wp:effectExtent l="0" t="0" r="15875" b="15875"/>
                <wp:wrapNone/>
                <wp:docPr id="72" name="Flowchart: Summing Junctio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3" cy="193963"/>
                        </a:xfrm>
                        <a:prstGeom prst="flowChartSummingJunction">
                          <a:avLst/>
                        </a:prstGeom>
                        <a:noFill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06843" id="Flowchart: Summing Junction 72" o:spid="_x0000_s1026" type="#_x0000_t123" style="position:absolute;margin-left:50.4pt;margin-top:7.15pt;width:15.25pt;height:15.2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" filled="f" strokecolor="black [1600]" strokeweight="1pt">
                <v:stroke joinstyle="miter"/>
              </v:shape>
            </w:pict>
          </mc:Fallback>
        </mc:AlternateContent>
      </w:r>
      <w:r>
        <w:t>Removed</w:t>
      </w:r>
    </w:p>
    <w:p w14:paraId="5E8D463D" w14:textId="3A175B4B" w:rsidR="001F0796" w:rsidRDefault="001F0796" w:rsidP="0073395A"/>
    <w:p w14:paraId="6CCC8ADE" w14:textId="5C64E8C0" w:rsidR="001F0796" w:rsidRPr="0073395A" w:rsidRDefault="001F0796" w:rsidP="0073395A">
      <w:r w:rsidRPr="001F0796">
        <w:drawing>
          <wp:inline distT="0" distB="0" distL="0" distR="0" wp14:anchorId="2641ED49" wp14:editId="3E701205">
            <wp:extent cx="5914390" cy="2948940"/>
            <wp:effectExtent l="0" t="0" r="0" b="381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7FD7F" w14:textId="359B65B3" w:rsidR="0073395A" w:rsidRDefault="0073395A" w:rsidP="0073395A"/>
    <w:p w14:paraId="34DFEAB4" w14:textId="77777777" w:rsidR="001F0796" w:rsidRDefault="001F0796" w:rsidP="0073395A"/>
    <w:p w14:paraId="4F8ED990" w14:textId="77777777" w:rsidR="0073395A" w:rsidRPr="0073395A" w:rsidRDefault="0073395A" w:rsidP="0073395A"/>
    <w:sectPr w:rsidR="0073395A" w:rsidRPr="0073395A" w:rsidSect="00024BC8">
      <w:footerReference w:type="default" r:id="rId3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1D9C24" w16cid:durableId="7FD64B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D972A" w14:textId="77777777" w:rsidR="00010523" w:rsidRDefault="00010523">
      <w:r>
        <w:separator/>
      </w:r>
    </w:p>
  </w:endnote>
  <w:endnote w:type="continuationSeparator" w:id="0">
    <w:p w14:paraId="7EC04D93" w14:textId="77777777" w:rsidR="00010523" w:rsidRDefault="0001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794113" w:rsidR="007475A9" w:rsidRPr="00C00DDE" w:rsidRDefault="007475A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6A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462F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E156A" w14:textId="77777777" w:rsidR="00010523" w:rsidRDefault="00010523">
      <w:r>
        <w:separator/>
      </w:r>
    </w:p>
  </w:footnote>
  <w:footnote w:type="continuationSeparator" w:id="0">
    <w:p w14:paraId="52508645" w14:textId="77777777" w:rsidR="00010523" w:rsidRDefault="00010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FF1A56"/>
    <w:multiLevelType w:val="hybridMultilevel"/>
    <w:tmpl w:val="0A46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8263F3"/>
    <w:multiLevelType w:val="hybridMultilevel"/>
    <w:tmpl w:val="671C0D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13"/>
  </w:num>
  <w:num w:numId="14">
    <w:abstractNumId w:val="9"/>
  </w:num>
  <w:num w:numId="15">
    <w:abstractNumId w:val="11"/>
  </w:num>
  <w:num w:numId="16">
    <w:abstractNumId w:val="21"/>
  </w:num>
  <w:num w:numId="17">
    <w:abstractNumId w:val="10"/>
  </w:num>
  <w:num w:numId="18">
    <w:abstractNumId w:val="18"/>
  </w:num>
  <w:num w:numId="19">
    <w:abstractNumId w:val="17"/>
  </w:num>
  <w:num w:numId="20">
    <w:abstractNumId w:val="7"/>
  </w:num>
  <w:num w:numId="21">
    <w:abstractNumId w:val="6"/>
  </w:num>
  <w:num w:numId="22">
    <w:abstractNumId w:val="20"/>
  </w:num>
  <w:num w:numId="23">
    <w:abstractNumId w:val="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523"/>
    <w:rsid w:val="0001557B"/>
    <w:rsid w:val="00015C65"/>
    <w:rsid w:val="00023905"/>
    <w:rsid w:val="00024BC8"/>
    <w:rsid w:val="000308A3"/>
    <w:rsid w:val="00032540"/>
    <w:rsid w:val="0004543A"/>
    <w:rsid w:val="000458BC"/>
    <w:rsid w:val="00045C41"/>
    <w:rsid w:val="00046C03"/>
    <w:rsid w:val="00065039"/>
    <w:rsid w:val="00071A95"/>
    <w:rsid w:val="00071CCF"/>
    <w:rsid w:val="0007614F"/>
    <w:rsid w:val="00081398"/>
    <w:rsid w:val="00084393"/>
    <w:rsid w:val="00086055"/>
    <w:rsid w:val="000865E1"/>
    <w:rsid w:val="00092229"/>
    <w:rsid w:val="00092AF4"/>
    <w:rsid w:val="00094479"/>
    <w:rsid w:val="00094514"/>
    <w:rsid w:val="000962AC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2D6F"/>
    <w:rsid w:val="00124E38"/>
    <w:rsid w:val="0012580B"/>
    <w:rsid w:val="00131F90"/>
    <w:rsid w:val="0013458C"/>
    <w:rsid w:val="0013526E"/>
    <w:rsid w:val="00142DD8"/>
    <w:rsid w:val="00146152"/>
    <w:rsid w:val="00155526"/>
    <w:rsid w:val="00171371"/>
    <w:rsid w:val="00175A24"/>
    <w:rsid w:val="00175E1C"/>
    <w:rsid w:val="00187E58"/>
    <w:rsid w:val="00190DCE"/>
    <w:rsid w:val="001A24AE"/>
    <w:rsid w:val="001A297E"/>
    <w:rsid w:val="001A34D4"/>
    <w:rsid w:val="001A368E"/>
    <w:rsid w:val="001A7329"/>
    <w:rsid w:val="001A792F"/>
    <w:rsid w:val="001B4051"/>
    <w:rsid w:val="001B4E28"/>
    <w:rsid w:val="001C3525"/>
    <w:rsid w:val="001C3AFB"/>
    <w:rsid w:val="001D07F0"/>
    <w:rsid w:val="001D0901"/>
    <w:rsid w:val="001D1BD2"/>
    <w:rsid w:val="001D6A90"/>
    <w:rsid w:val="001E0248"/>
    <w:rsid w:val="001E02BE"/>
    <w:rsid w:val="001E3B37"/>
    <w:rsid w:val="001F0796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1FD"/>
    <w:rsid w:val="002375C1"/>
    <w:rsid w:val="00247E1E"/>
    <w:rsid w:val="00262DD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D4B"/>
    <w:rsid w:val="002C06C4"/>
    <w:rsid w:val="002D0AF6"/>
    <w:rsid w:val="002D64E1"/>
    <w:rsid w:val="002E7AE0"/>
    <w:rsid w:val="002F164D"/>
    <w:rsid w:val="003021BC"/>
    <w:rsid w:val="00306108"/>
    <w:rsid w:val="00306206"/>
    <w:rsid w:val="0031595D"/>
    <w:rsid w:val="00317D85"/>
    <w:rsid w:val="00327C56"/>
    <w:rsid w:val="003315A1"/>
    <w:rsid w:val="00332046"/>
    <w:rsid w:val="003373EC"/>
    <w:rsid w:val="00342FF4"/>
    <w:rsid w:val="003438BD"/>
    <w:rsid w:val="00344E5A"/>
    <w:rsid w:val="00346148"/>
    <w:rsid w:val="003516A9"/>
    <w:rsid w:val="003669EA"/>
    <w:rsid w:val="003706CC"/>
    <w:rsid w:val="00377710"/>
    <w:rsid w:val="00380858"/>
    <w:rsid w:val="0038649F"/>
    <w:rsid w:val="003968EA"/>
    <w:rsid w:val="003A25F5"/>
    <w:rsid w:val="003A2D8E"/>
    <w:rsid w:val="003A4DFA"/>
    <w:rsid w:val="003A58FC"/>
    <w:rsid w:val="003A7CE6"/>
    <w:rsid w:val="003C20E4"/>
    <w:rsid w:val="003C5847"/>
    <w:rsid w:val="003C5AC8"/>
    <w:rsid w:val="003C76B4"/>
    <w:rsid w:val="003D21AB"/>
    <w:rsid w:val="003D6342"/>
    <w:rsid w:val="003D6AC1"/>
    <w:rsid w:val="003E6F90"/>
    <w:rsid w:val="003E73ED"/>
    <w:rsid w:val="003F5D0F"/>
    <w:rsid w:val="00406222"/>
    <w:rsid w:val="004076C8"/>
    <w:rsid w:val="00414101"/>
    <w:rsid w:val="004219CF"/>
    <w:rsid w:val="004234F0"/>
    <w:rsid w:val="004247A2"/>
    <w:rsid w:val="00427EEC"/>
    <w:rsid w:val="00433DDB"/>
    <w:rsid w:val="00435A29"/>
    <w:rsid w:val="00437619"/>
    <w:rsid w:val="00440C30"/>
    <w:rsid w:val="0045423D"/>
    <w:rsid w:val="00457235"/>
    <w:rsid w:val="00461847"/>
    <w:rsid w:val="00465A1E"/>
    <w:rsid w:val="00465DB5"/>
    <w:rsid w:val="00486268"/>
    <w:rsid w:val="00490237"/>
    <w:rsid w:val="0049445A"/>
    <w:rsid w:val="004957D9"/>
    <w:rsid w:val="004A2A63"/>
    <w:rsid w:val="004B08C5"/>
    <w:rsid w:val="004B210C"/>
    <w:rsid w:val="004B6170"/>
    <w:rsid w:val="004D405F"/>
    <w:rsid w:val="004E4F4F"/>
    <w:rsid w:val="004E6789"/>
    <w:rsid w:val="004F09CA"/>
    <w:rsid w:val="004F14AB"/>
    <w:rsid w:val="004F4F8B"/>
    <w:rsid w:val="004F61E3"/>
    <w:rsid w:val="00502E10"/>
    <w:rsid w:val="0050354E"/>
    <w:rsid w:val="0051015C"/>
    <w:rsid w:val="00516CF1"/>
    <w:rsid w:val="00531AE9"/>
    <w:rsid w:val="00536188"/>
    <w:rsid w:val="00550A66"/>
    <w:rsid w:val="00564985"/>
    <w:rsid w:val="00567EC7"/>
    <w:rsid w:val="00570013"/>
    <w:rsid w:val="00571329"/>
    <w:rsid w:val="005753EC"/>
    <w:rsid w:val="005766BA"/>
    <w:rsid w:val="005801A2"/>
    <w:rsid w:val="00593FB9"/>
    <w:rsid w:val="005952A5"/>
    <w:rsid w:val="005A33A1"/>
    <w:rsid w:val="005A410F"/>
    <w:rsid w:val="005B217D"/>
    <w:rsid w:val="005C385F"/>
    <w:rsid w:val="005C7C26"/>
    <w:rsid w:val="005E1AC6"/>
    <w:rsid w:val="005E3F2B"/>
    <w:rsid w:val="005F1DDD"/>
    <w:rsid w:val="005F2B74"/>
    <w:rsid w:val="005F5E11"/>
    <w:rsid w:val="005F6118"/>
    <w:rsid w:val="005F6F1B"/>
    <w:rsid w:val="0060521B"/>
    <w:rsid w:val="00605DD5"/>
    <w:rsid w:val="00615995"/>
    <w:rsid w:val="00616155"/>
    <w:rsid w:val="00624B33"/>
    <w:rsid w:val="006253E8"/>
    <w:rsid w:val="00625E28"/>
    <w:rsid w:val="0063041A"/>
    <w:rsid w:val="00630AA2"/>
    <w:rsid w:val="00631D8B"/>
    <w:rsid w:val="00642F15"/>
    <w:rsid w:val="00646707"/>
    <w:rsid w:val="00656AAA"/>
    <w:rsid w:val="00657F7E"/>
    <w:rsid w:val="00662E58"/>
    <w:rsid w:val="006637F2"/>
    <w:rsid w:val="006642A5"/>
    <w:rsid w:val="00664DCF"/>
    <w:rsid w:val="00666AF2"/>
    <w:rsid w:val="006A0E5C"/>
    <w:rsid w:val="006A48E6"/>
    <w:rsid w:val="006A659D"/>
    <w:rsid w:val="006B0DCE"/>
    <w:rsid w:val="006C5D39"/>
    <w:rsid w:val="006D6D9B"/>
    <w:rsid w:val="006E0421"/>
    <w:rsid w:val="006E2810"/>
    <w:rsid w:val="006E5417"/>
    <w:rsid w:val="006F0794"/>
    <w:rsid w:val="006F2205"/>
    <w:rsid w:val="006F2822"/>
    <w:rsid w:val="006F6E01"/>
    <w:rsid w:val="006F7528"/>
    <w:rsid w:val="007023DE"/>
    <w:rsid w:val="00712F60"/>
    <w:rsid w:val="00714727"/>
    <w:rsid w:val="00720E3B"/>
    <w:rsid w:val="0073395A"/>
    <w:rsid w:val="00735925"/>
    <w:rsid w:val="0074393F"/>
    <w:rsid w:val="00745F6B"/>
    <w:rsid w:val="007475A9"/>
    <w:rsid w:val="0075175B"/>
    <w:rsid w:val="00754306"/>
    <w:rsid w:val="0075585E"/>
    <w:rsid w:val="00762F89"/>
    <w:rsid w:val="00770571"/>
    <w:rsid w:val="007768FF"/>
    <w:rsid w:val="007824D3"/>
    <w:rsid w:val="00795F5B"/>
    <w:rsid w:val="00796EE3"/>
    <w:rsid w:val="007A7D29"/>
    <w:rsid w:val="007B4AB8"/>
    <w:rsid w:val="007C081C"/>
    <w:rsid w:val="007C552D"/>
    <w:rsid w:val="007D10BD"/>
    <w:rsid w:val="007D1181"/>
    <w:rsid w:val="007D7646"/>
    <w:rsid w:val="007E01A3"/>
    <w:rsid w:val="007F1F8B"/>
    <w:rsid w:val="007F6205"/>
    <w:rsid w:val="007F67A1"/>
    <w:rsid w:val="00801A7B"/>
    <w:rsid w:val="00803090"/>
    <w:rsid w:val="00811C05"/>
    <w:rsid w:val="00812061"/>
    <w:rsid w:val="008206C8"/>
    <w:rsid w:val="00834B9B"/>
    <w:rsid w:val="00856AF8"/>
    <w:rsid w:val="0086387C"/>
    <w:rsid w:val="00874A6C"/>
    <w:rsid w:val="00876C65"/>
    <w:rsid w:val="00882F72"/>
    <w:rsid w:val="00893DC4"/>
    <w:rsid w:val="008A147E"/>
    <w:rsid w:val="008A4B4C"/>
    <w:rsid w:val="008A558B"/>
    <w:rsid w:val="008C239F"/>
    <w:rsid w:val="008E1513"/>
    <w:rsid w:val="008E480C"/>
    <w:rsid w:val="008F2B78"/>
    <w:rsid w:val="00903363"/>
    <w:rsid w:val="00907757"/>
    <w:rsid w:val="009169D7"/>
    <w:rsid w:val="009212B0"/>
    <w:rsid w:val="00921FA1"/>
    <w:rsid w:val="009234A5"/>
    <w:rsid w:val="00925CE2"/>
    <w:rsid w:val="00925D36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325"/>
    <w:rsid w:val="00991A04"/>
    <w:rsid w:val="0099445B"/>
    <w:rsid w:val="0099518F"/>
    <w:rsid w:val="00995C58"/>
    <w:rsid w:val="009A523D"/>
    <w:rsid w:val="009B02A1"/>
    <w:rsid w:val="009B3361"/>
    <w:rsid w:val="009B7F3F"/>
    <w:rsid w:val="009D7CD8"/>
    <w:rsid w:val="009D7CE6"/>
    <w:rsid w:val="009E448E"/>
    <w:rsid w:val="009E791E"/>
    <w:rsid w:val="009F496B"/>
    <w:rsid w:val="009F60D4"/>
    <w:rsid w:val="00A01439"/>
    <w:rsid w:val="00A02740"/>
    <w:rsid w:val="00A02E61"/>
    <w:rsid w:val="00A05CFF"/>
    <w:rsid w:val="00A12D3A"/>
    <w:rsid w:val="00A13048"/>
    <w:rsid w:val="00A175C1"/>
    <w:rsid w:val="00A46843"/>
    <w:rsid w:val="00A56B97"/>
    <w:rsid w:val="00A6093D"/>
    <w:rsid w:val="00A63A15"/>
    <w:rsid w:val="00A65AD3"/>
    <w:rsid w:val="00A703CE"/>
    <w:rsid w:val="00A72017"/>
    <w:rsid w:val="00A767DC"/>
    <w:rsid w:val="00A76A6D"/>
    <w:rsid w:val="00A83253"/>
    <w:rsid w:val="00A843EB"/>
    <w:rsid w:val="00A90128"/>
    <w:rsid w:val="00A95CA1"/>
    <w:rsid w:val="00A9783A"/>
    <w:rsid w:val="00AA6E84"/>
    <w:rsid w:val="00AA7448"/>
    <w:rsid w:val="00AB1A1C"/>
    <w:rsid w:val="00AB4721"/>
    <w:rsid w:val="00AB7405"/>
    <w:rsid w:val="00AC44DF"/>
    <w:rsid w:val="00AD05A8"/>
    <w:rsid w:val="00AD06FD"/>
    <w:rsid w:val="00AD41AE"/>
    <w:rsid w:val="00AD7F2E"/>
    <w:rsid w:val="00AE341B"/>
    <w:rsid w:val="00AE6314"/>
    <w:rsid w:val="00AF51C5"/>
    <w:rsid w:val="00B01905"/>
    <w:rsid w:val="00B06AAA"/>
    <w:rsid w:val="00B07CA7"/>
    <w:rsid w:val="00B1279A"/>
    <w:rsid w:val="00B133D6"/>
    <w:rsid w:val="00B21DA8"/>
    <w:rsid w:val="00B30BF7"/>
    <w:rsid w:val="00B3343F"/>
    <w:rsid w:val="00B3640F"/>
    <w:rsid w:val="00B4194A"/>
    <w:rsid w:val="00B437E8"/>
    <w:rsid w:val="00B50FB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250"/>
    <w:rsid w:val="00B94B06"/>
    <w:rsid w:val="00B94C28"/>
    <w:rsid w:val="00BC10BA"/>
    <w:rsid w:val="00BC5AFD"/>
    <w:rsid w:val="00BD2F56"/>
    <w:rsid w:val="00BE256B"/>
    <w:rsid w:val="00BE2A29"/>
    <w:rsid w:val="00BF7949"/>
    <w:rsid w:val="00C00DDE"/>
    <w:rsid w:val="00C04F43"/>
    <w:rsid w:val="00C05271"/>
    <w:rsid w:val="00C0609D"/>
    <w:rsid w:val="00C115AB"/>
    <w:rsid w:val="00C20413"/>
    <w:rsid w:val="00C26CCB"/>
    <w:rsid w:val="00C30249"/>
    <w:rsid w:val="00C35F74"/>
    <w:rsid w:val="00C3723B"/>
    <w:rsid w:val="00C3748F"/>
    <w:rsid w:val="00C37589"/>
    <w:rsid w:val="00C42466"/>
    <w:rsid w:val="00C4366B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593B"/>
    <w:rsid w:val="00CD7F9A"/>
    <w:rsid w:val="00CE5E02"/>
    <w:rsid w:val="00CF004D"/>
    <w:rsid w:val="00CF2963"/>
    <w:rsid w:val="00CF34DB"/>
    <w:rsid w:val="00CF3917"/>
    <w:rsid w:val="00CF558F"/>
    <w:rsid w:val="00CF6330"/>
    <w:rsid w:val="00CF7191"/>
    <w:rsid w:val="00D010C0"/>
    <w:rsid w:val="00D06B8B"/>
    <w:rsid w:val="00D073E2"/>
    <w:rsid w:val="00D1555A"/>
    <w:rsid w:val="00D263A0"/>
    <w:rsid w:val="00D35103"/>
    <w:rsid w:val="00D40F29"/>
    <w:rsid w:val="00D446EC"/>
    <w:rsid w:val="00D45E47"/>
    <w:rsid w:val="00D47287"/>
    <w:rsid w:val="00D51BF0"/>
    <w:rsid w:val="00D531DB"/>
    <w:rsid w:val="00D55942"/>
    <w:rsid w:val="00D61219"/>
    <w:rsid w:val="00D61B3D"/>
    <w:rsid w:val="00D7462F"/>
    <w:rsid w:val="00D807BF"/>
    <w:rsid w:val="00D82FCC"/>
    <w:rsid w:val="00D961A6"/>
    <w:rsid w:val="00DA17FC"/>
    <w:rsid w:val="00DA7887"/>
    <w:rsid w:val="00DB2C26"/>
    <w:rsid w:val="00DB45C3"/>
    <w:rsid w:val="00DD02F4"/>
    <w:rsid w:val="00DD6622"/>
    <w:rsid w:val="00DE1C7C"/>
    <w:rsid w:val="00DE6B43"/>
    <w:rsid w:val="00E02EA0"/>
    <w:rsid w:val="00E041C6"/>
    <w:rsid w:val="00E11923"/>
    <w:rsid w:val="00E156C4"/>
    <w:rsid w:val="00E207D8"/>
    <w:rsid w:val="00E25A62"/>
    <w:rsid w:val="00E262D4"/>
    <w:rsid w:val="00E270B2"/>
    <w:rsid w:val="00E36250"/>
    <w:rsid w:val="00E36841"/>
    <w:rsid w:val="00E47F2D"/>
    <w:rsid w:val="00E53D0C"/>
    <w:rsid w:val="00E54511"/>
    <w:rsid w:val="00E5565B"/>
    <w:rsid w:val="00E601B7"/>
    <w:rsid w:val="00E60EDC"/>
    <w:rsid w:val="00E61DAC"/>
    <w:rsid w:val="00E72B80"/>
    <w:rsid w:val="00E75FE3"/>
    <w:rsid w:val="00E8172B"/>
    <w:rsid w:val="00E868DF"/>
    <w:rsid w:val="00E86C4C"/>
    <w:rsid w:val="00E907A3"/>
    <w:rsid w:val="00E936BD"/>
    <w:rsid w:val="00EA06C4"/>
    <w:rsid w:val="00EA5AE0"/>
    <w:rsid w:val="00EA745B"/>
    <w:rsid w:val="00EB56E1"/>
    <w:rsid w:val="00EB7AB1"/>
    <w:rsid w:val="00EC089F"/>
    <w:rsid w:val="00EC32BD"/>
    <w:rsid w:val="00EC6912"/>
    <w:rsid w:val="00ED536F"/>
    <w:rsid w:val="00EE7CD8"/>
    <w:rsid w:val="00EF37F6"/>
    <w:rsid w:val="00EF48CC"/>
    <w:rsid w:val="00EF7D2E"/>
    <w:rsid w:val="00F00801"/>
    <w:rsid w:val="00F2488D"/>
    <w:rsid w:val="00F34707"/>
    <w:rsid w:val="00F35FB8"/>
    <w:rsid w:val="00F601A0"/>
    <w:rsid w:val="00F60824"/>
    <w:rsid w:val="00F659E4"/>
    <w:rsid w:val="00F712E9"/>
    <w:rsid w:val="00F73032"/>
    <w:rsid w:val="00F848FC"/>
    <w:rsid w:val="00F906F6"/>
    <w:rsid w:val="00F9282A"/>
    <w:rsid w:val="00F96BAD"/>
    <w:rsid w:val="00FA139D"/>
    <w:rsid w:val="00FA250D"/>
    <w:rsid w:val="00FA4BD4"/>
    <w:rsid w:val="00FA60F5"/>
    <w:rsid w:val="00FB0E84"/>
    <w:rsid w:val="00FC2405"/>
    <w:rsid w:val="00FC3A7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ernyak@global.tencent.com" TargetMode="External"/><Relationship Id="rId18" Type="http://schemas.openxmlformats.org/officeDocument/2006/relationships/hyperlink" Target="ftp://jvet@ftp.ient.rwth-aachen.de/ahg/candidates/JVET-AG0302/ARPG_1920x1080_60fps_8bit_420.zip" TargetMode="External"/><Relationship Id="rId26" Type="http://schemas.openxmlformats.org/officeDocument/2006/relationships/hyperlink" Target="https://media.xiph.org/video/derf/twitch/Uncompressed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edia.xiph.org/video/derf/twitch/H264/" TargetMode="External"/><Relationship Id="rId34" Type="http://schemas.openxmlformats.org/officeDocument/2006/relationships/chart" Target="charts/chart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ftp://jvet@ftp.ient.rwth-aachen.de/ahg/candidates/JVET-AF0253/Level1_1920x1080_60fps_10bit_420.yuv" TargetMode="External"/><Relationship Id="rId20" Type="http://schemas.openxmlformats.org/officeDocument/2006/relationships/hyperlink" Target="ftp://jvet@ftp.ient.rwth-aachen.de/ahg/candidates/JVET-AG0302/SunTemple1_1920x1080_60fps_8bit_420.zip" TargetMode="External"/><Relationship Id="rId29" Type="http://schemas.openxmlformats.org/officeDocument/2006/relationships/hyperlink" Target="https://media.xiph.org/video/derf/twitch/Uncompressed/" TargetMode="Externa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hyperlink" Target="https://media.xiph.org/video/derf/twitch/Uncompressed/" TargetMode="External"/><Relationship Id="rId32" Type="http://schemas.openxmlformats.org/officeDocument/2006/relationships/hyperlink" Target="https://dash-large-files.akamaized.net/WAVE/3GPP/5GVideo/ReferenceSequences/" TargetMode="External"/><Relationship Id="rId37" Type="http://schemas.openxmlformats.org/officeDocument/2006/relationships/image" Target="media/image4.png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min.2.wang@nokia.com" TargetMode="External"/><Relationship Id="rId23" Type="http://schemas.openxmlformats.org/officeDocument/2006/relationships/hyperlink" Target="https://media.xiph.org/video/derf/twitch/H264/" TargetMode="External"/><Relationship Id="rId28" Type="http://schemas.openxmlformats.org/officeDocument/2006/relationships/hyperlink" Target="https://media.xiph.org/video/derf/twitch/H264/" TargetMode="External"/><Relationship Id="rId36" Type="http://schemas.openxmlformats.org/officeDocument/2006/relationships/image" Target="media/image3.png"/><Relationship Id="rId10" Type="http://schemas.openxmlformats.org/officeDocument/2006/relationships/image" Target="media/image2.png"/><Relationship Id="rId19" Type="http://schemas.openxmlformats.org/officeDocument/2006/relationships/hyperlink" Target="ftp://jvet@ftp.ient.rwth-aachen.de/ahg/candidates/JVET-AG0302/DesertTown2_1920x1080_60fps_8bit_420.zip" TargetMode="External"/><Relationship Id="rId31" Type="http://schemas.openxmlformats.org/officeDocument/2006/relationships/hyperlink" Target="https://dash-large-files.akamaized.net/WAVE/3GPP/5GVideo/ReferenceSequences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alberto.duenas@wbd.com" TargetMode="External"/><Relationship Id="rId22" Type="http://schemas.openxmlformats.org/officeDocument/2006/relationships/hyperlink" Target="https://media.xiph.org/video/derf/twitch/Uncompressed/" TargetMode="External"/><Relationship Id="rId27" Type="http://schemas.openxmlformats.org/officeDocument/2006/relationships/hyperlink" Target="https://dash-large-files.akamaized.net/WAVE/3GPP/5GVideo/ReferenceSequences/" TargetMode="External"/><Relationship Id="rId30" Type="http://schemas.openxmlformats.org/officeDocument/2006/relationships/hyperlink" Target="https://dash-large-files.akamaized.net/WAVE/3GPP/5GVideo/ReferenceSequences/" TargetMode="External"/><Relationship Id="rId35" Type="http://schemas.openxmlformats.org/officeDocument/2006/relationships/chart" Target="charts/chart2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mailto:johannes.sauer@huawei.com" TargetMode="External"/><Relationship Id="rId17" Type="http://schemas.openxmlformats.org/officeDocument/2006/relationships/hyperlink" Target="ftp://jvet@ftp.ient.rwth-aachen.de/ahg/candidates/JVET-AF0253/Darktree_image_1920x1080_60p_420.yuv" TargetMode="External"/><Relationship Id="rId25" Type="http://schemas.openxmlformats.org/officeDocument/2006/relationships/hyperlink" Target="https://media.xiph.org/video/derf/twitch/H264/" TargetMode="External"/><Relationship Id="rId33" Type="http://schemas.openxmlformats.org/officeDocument/2006/relationships/hyperlink" Target="https://dash-large-files.akamaized.net/WAVE/3GPP/5GVideo/ReferenceSequences/" TargetMode="External"/><Relationship Id="rId38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4-AH-Rennes\BoG-sequence-selection\ECM-12.0_OnOff-Gaming_off1_diff_FromSebastian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Users\j00647703\WorkDocs\MPEG\JVET\2024-04-AH-Rennes\BoG-sequence-selection\ECM-12.0_OnOff-Gaming_off1_diff_FromSebastian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ECM-12.0 RA-10 - Class G1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ARPG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'RA-10'!$D$3:$D$7</c:f>
              <c:numCache>
                <c:formatCode>0.00_ </c:formatCode>
                <c:ptCount val="5"/>
                <c:pt idx="0">
                  <c:v>3068.6624999999999</c:v>
                </c:pt>
                <c:pt idx="1">
                  <c:v>1610.64</c:v>
                </c:pt>
                <c:pt idx="2">
                  <c:v>811.08749999999998</c:v>
                </c:pt>
                <c:pt idx="3">
                  <c:v>421.74</c:v>
                </c:pt>
                <c:pt idx="4">
                  <c:v>223.41749999999999</c:v>
                </c:pt>
              </c:numCache>
            </c:numRef>
          </c:xVal>
          <c:yVal>
            <c:numRef>
              <c:f>'RA-10'!$E$3:$E$7</c:f>
              <c:numCache>
                <c:formatCode>0.00_ </c:formatCode>
                <c:ptCount val="5"/>
                <c:pt idx="0">
                  <c:v>46.673099999999998</c:v>
                </c:pt>
                <c:pt idx="1">
                  <c:v>44.192</c:v>
                </c:pt>
                <c:pt idx="2">
                  <c:v>41.246499999999997</c:v>
                </c:pt>
                <c:pt idx="3">
                  <c:v>38.4206</c:v>
                </c:pt>
                <c:pt idx="4">
                  <c:v>35.845500000000001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C2B8-8645-A09C-81EE3CA701F9}"/>
            </c:ext>
          </c:extLst>
        </c:ser>
        <c:ser>
          <c:idx val="1"/>
          <c:order val="1"/>
          <c:tx>
            <c:v>Darktree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'RA-10'!$D$8:$D$12</c:f>
              <c:numCache>
                <c:formatCode>0.00_ </c:formatCode>
                <c:ptCount val="5"/>
                <c:pt idx="0">
                  <c:v>10855.65</c:v>
                </c:pt>
                <c:pt idx="1">
                  <c:v>3860.2649999999999</c:v>
                </c:pt>
                <c:pt idx="2">
                  <c:v>1499.7750000000001</c:v>
                </c:pt>
                <c:pt idx="3">
                  <c:v>614.19749999999999</c:v>
                </c:pt>
                <c:pt idx="4">
                  <c:v>255.495</c:v>
                </c:pt>
              </c:numCache>
            </c:numRef>
          </c:xVal>
          <c:yVal>
            <c:numRef>
              <c:f>'RA-10'!$E$8:$E$12</c:f>
              <c:numCache>
                <c:formatCode>0.00_ </c:formatCode>
                <c:ptCount val="5"/>
                <c:pt idx="0">
                  <c:v>41.373800000000003</c:v>
                </c:pt>
                <c:pt idx="1">
                  <c:v>38.2438</c:v>
                </c:pt>
                <c:pt idx="2">
                  <c:v>35.611400000000003</c:v>
                </c:pt>
                <c:pt idx="3">
                  <c:v>33.186500000000002</c:v>
                </c:pt>
                <c:pt idx="4">
                  <c:v>31.081199999999999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C2B8-8645-A09C-81EE3CA701F9}"/>
            </c:ext>
          </c:extLst>
        </c:ser>
        <c:ser>
          <c:idx val="2"/>
          <c:order val="2"/>
          <c:tx>
            <c:v>DesertTown2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'RA-10'!$D$18:$D$22</c:f>
              <c:numCache>
                <c:formatCode>0.00_ </c:formatCode>
                <c:ptCount val="5"/>
                <c:pt idx="0">
                  <c:v>9885.1424999999999</c:v>
                </c:pt>
                <c:pt idx="1">
                  <c:v>4314.0225</c:v>
                </c:pt>
                <c:pt idx="2">
                  <c:v>1965.93</c:v>
                </c:pt>
                <c:pt idx="3">
                  <c:v>929.4</c:v>
                </c:pt>
                <c:pt idx="4">
                  <c:v>458.11500000000001</c:v>
                </c:pt>
              </c:numCache>
            </c:numRef>
          </c:xVal>
          <c:yVal>
            <c:numRef>
              <c:f>'RA-10'!$E$18:$E$22</c:f>
              <c:numCache>
                <c:formatCode>0.00_ </c:formatCode>
                <c:ptCount val="5"/>
                <c:pt idx="0">
                  <c:v>42.7986</c:v>
                </c:pt>
                <c:pt idx="1">
                  <c:v>39.431800000000003</c:v>
                </c:pt>
                <c:pt idx="2">
                  <c:v>36.363100000000003</c:v>
                </c:pt>
                <c:pt idx="3">
                  <c:v>33.61</c:v>
                </c:pt>
                <c:pt idx="4">
                  <c:v>31.177299999999999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C2B8-8645-A09C-81EE3CA701F9}"/>
            </c:ext>
          </c:extLst>
        </c:ser>
        <c:ser>
          <c:idx val="4"/>
          <c:order val="3"/>
          <c:tx>
            <c:v>Level1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'RA-10'!$D$23:$D$27</c:f>
              <c:numCache>
                <c:formatCode>0.00_ </c:formatCode>
                <c:ptCount val="5"/>
                <c:pt idx="0">
                  <c:v>20706.802500000002</c:v>
                </c:pt>
                <c:pt idx="1">
                  <c:v>8012.1750000000002</c:v>
                </c:pt>
                <c:pt idx="2">
                  <c:v>3187.335</c:v>
                </c:pt>
                <c:pt idx="3">
                  <c:v>1336.0350000000001</c:v>
                </c:pt>
                <c:pt idx="4">
                  <c:v>610.48500000000001</c:v>
                </c:pt>
              </c:numCache>
            </c:numRef>
          </c:xVal>
          <c:yVal>
            <c:numRef>
              <c:f>'RA-10'!$E$23:$E$27</c:f>
              <c:numCache>
                <c:formatCode>0.00_ </c:formatCode>
                <c:ptCount val="5"/>
                <c:pt idx="0">
                  <c:v>41.875599999999999</c:v>
                </c:pt>
                <c:pt idx="1">
                  <c:v>38.022799999999997</c:v>
                </c:pt>
                <c:pt idx="2">
                  <c:v>35.001100000000001</c:v>
                </c:pt>
                <c:pt idx="3">
                  <c:v>32.427199999999999</c:v>
                </c:pt>
                <c:pt idx="4">
                  <c:v>30.19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C2B8-8645-A09C-81EE3CA701F9}"/>
            </c:ext>
          </c:extLst>
        </c:ser>
        <c:ser>
          <c:idx val="5"/>
          <c:order val="4"/>
          <c:tx>
            <c:v>SunTemple1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'RA-10'!$D$28:$D$32</c:f>
              <c:numCache>
                <c:formatCode>0.00_ </c:formatCode>
                <c:ptCount val="5"/>
                <c:pt idx="0">
                  <c:v>2567.1750000000002</c:v>
                </c:pt>
                <c:pt idx="1">
                  <c:v>1242.72</c:v>
                </c:pt>
                <c:pt idx="2">
                  <c:v>630.85500000000002</c:v>
                </c:pt>
                <c:pt idx="3">
                  <c:v>339.70499999999998</c:v>
                </c:pt>
                <c:pt idx="4">
                  <c:v>182.4375</c:v>
                </c:pt>
              </c:numCache>
            </c:numRef>
          </c:xVal>
          <c:yVal>
            <c:numRef>
              <c:f>'RA-10'!$E$28:$E$32</c:f>
              <c:numCache>
                <c:formatCode>0.00_ </c:formatCode>
                <c:ptCount val="5"/>
                <c:pt idx="0">
                  <c:v>47.823799999999999</c:v>
                </c:pt>
                <c:pt idx="1">
                  <c:v>45.107399999999998</c:v>
                </c:pt>
                <c:pt idx="2">
                  <c:v>42.308</c:v>
                </c:pt>
                <c:pt idx="3">
                  <c:v>39.596299999999999</c:v>
                </c:pt>
                <c:pt idx="4">
                  <c:v>37.070399999999999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C2B8-8645-A09C-81EE3CA701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5089232"/>
        <c:axId val="515092496"/>
      </c:scatterChart>
      <c:valAx>
        <c:axId val="515089232"/>
        <c:scaling>
          <c:orientation val="minMax"/>
          <c:max val="210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bitrate 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5092496"/>
        <c:crosses val="autoZero"/>
        <c:crossBetween val="midCat"/>
      </c:valAx>
      <c:valAx>
        <c:axId val="515092496"/>
        <c:scaling>
          <c:orientation val="minMax"/>
          <c:max val="48"/>
          <c:min val="2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50892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ECM-12.0 RA-10 - Class G2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5"/>
          <c:order val="0"/>
          <c:tx>
            <c:v>Baolei-Yard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xVal>
            <c:numRef>
              <c:f>'RA-10'!$D$58:$D$62</c:f>
              <c:numCache>
                <c:formatCode>0.00_ </c:formatCode>
                <c:ptCount val="5"/>
                <c:pt idx="0">
                  <c:v>23420.947499999998</c:v>
                </c:pt>
                <c:pt idx="1">
                  <c:v>12115.897499999999</c:v>
                </c:pt>
                <c:pt idx="2">
                  <c:v>6507.2325000000001</c:v>
                </c:pt>
                <c:pt idx="3">
                  <c:v>3639.24</c:v>
                </c:pt>
                <c:pt idx="4">
                  <c:v>2043.0825</c:v>
                </c:pt>
              </c:numCache>
            </c:numRef>
          </c:xVal>
          <c:yVal>
            <c:numRef>
              <c:f>'RA-10'!$E$58:$E$62</c:f>
              <c:numCache>
                <c:formatCode>0.00_ </c:formatCode>
                <c:ptCount val="5"/>
                <c:pt idx="0">
                  <c:v>47.792900000000003</c:v>
                </c:pt>
                <c:pt idx="1">
                  <c:v>44.785800000000002</c:v>
                </c:pt>
                <c:pt idx="2">
                  <c:v>41.586599999999997</c:v>
                </c:pt>
                <c:pt idx="3">
                  <c:v>38.4955</c:v>
                </c:pt>
                <c:pt idx="4">
                  <c:v>35.554499999999997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B821-A04B-B171-446E4E22E826}"/>
            </c:ext>
          </c:extLst>
        </c:ser>
        <c:ser>
          <c:idx val="0"/>
          <c:order val="1"/>
          <c:tx>
            <c:v>Jianlinmg-Temple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'RA-10'!$D$78:$D$82</c:f>
              <c:numCache>
                <c:formatCode>0.00_ </c:formatCode>
                <c:ptCount val="5"/>
                <c:pt idx="0">
                  <c:v>70873.3125</c:v>
                </c:pt>
                <c:pt idx="1">
                  <c:v>32602.732499999998</c:v>
                </c:pt>
                <c:pt idx="2">
                  <c:v>12865.92</c:v>
                </c:pt>
                <c:pt idx="3">
                  <c:v>4390.8599999999997</c:v>
                </c:pt>
                <c:pt idx="4">
                  <c:v>1506.0374999999999</c:v>
                </c:pt>
              </c:numCache>
            </c:numRef>
          </c:xVal>
          <c:yVal>
            <c:numRef>
              <c:f>'RA-10'!$E$78:$E$82</c:f>
              <c:numCache>
                <c:formatCode>0.00_ </c:formatCode>
                <c:ptCount val="5"/>
                <c:pt idx="0">
                  <c:v>38.147399999999998</c:v>
                </c:pt>
                <c:pt idx="1">
                  <c:v>33.9557</c:v>
                </c:pt>
                <c:pt idx="2">
                  <c:v>30.3904</c:v>
                </c:pt>
                <c:pt idx="3">
                  <c:v>27.581700000000001</c:v>
                </c:pt>
                <c:pt idx="4">
                  <c:v>25.487500000000001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B821-A04B-B171-446E4E22E826}"/>
            </c:ext>
          </c:extLst>
        </c:ser>
        <c:ser>
          <c:idx val="1"/>
          <c:order val="2"/>
          <c:tx>
            <c:v>MineCraft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'RA-10'!$D$83:$D$87</c:f>
              <c:numCache>
                <c:formatCode>0.00_ </c:formatCode>
                <c:ptCount val="5"/>
                <c:pt idx="0">
                  <c:v>35654.527499999997</c:v>
                </c:pt>
                <c:pt idx="1">
                  <c:v>14501.174999999999</c:v>
                </c:pt>
                <c:pt idx="2">
                  <c:v>5942.7825000000003</c:v>
                </c:pt>
                <c:pt idx="3">
                  <c:v>2686.8825000000002</c:v>
                </c:pt>
                <c:pt idx="4">
                  <c:v>1018.6425</c:v>
                </c:pt>
              </c:numCache>
            </c:numRef>
          </c:xVal>
          <c:yVal>
            <c:numRef>
              <c:f>'RA-10'!$E$83:$E$87</c:f>
              <c:numCache>
                <c:formatCode>0.00_ </c:formatCode>
                <c:ptCount val="5"/>
                <c:pt idx="0">
                  <c:v>41.449100000000001</c:v>
                </c:pt>
                <c:pt idx="1">
                  <c:v>36.454999999999998</c:v>
                </c:pt>
                <c:pt idx="2">
                  <c:v>33.294800000000002</c:v>
                </c:pt>
                <c:pt idx="3">
                  <c:v>30.8919</c:v>
                </c:pt>
                <c:pt idx="4">
                  <c:v>28.659700000000001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B821-A04B-B171-446E4E22E826}"/>
            </c:ext>
          </c:extLst>
        </c:ser>
        <c:ser>
          <c:idx val="2"/>
          <c:order val="3"/>
          <c:tx>
            <c:v>ProjectCARS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'RA-10'!$D$88:$D$92</c:f>
              <c:numCache>
                <c:formatCode>0.00_ </c:formatCode>
                <c:ptCount val="5"/>
                <c:pt idx="0">
                  <c:v>5753.6625000000004</c:v>
                </c:pt>
                <c:pt idx="1">
                  <c:v>2418.9113000000002</c:v>
                </c:pt>
                <c:pt idx="2">
                  <c:v>1056.3</c:v>
                </c:pt>
                <c:pt idx="3">
                  <c:v>455.61</c:v>
                </c:pt>
                <c:pt idx="4">
                  <c:v>210.55119999999999</c:v>
                </c:pt>
              </c:numCache>
            </c:numRef>
          </c:xVal>
          <c:yVal>
            <c:numRef>
              <c:f>'RA-10'!$E$88:$E$92</c:f>
              <c:numCache>
                <c:formatCode>0.00_ </c:formatCode>
                <c:ptCount val="5"/>
                <c:pt idx="0">
                  <c:v>42.879399999999997</c:v>
                </c:pt>
                <c:pt idx="1">
                  <c:v>40.0822</c:v>
                </c:pt>
                <c:pt idx="2">
                  <c:v>37.5916</c:v>
                </c:pt>
                <c:pt idx="3">
                  <c:v>35.318800000000003</c:v>
                </c:pt>
                <c:pt idx="4">
                  <c:v>33.298400000000001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7-B821-A04B-B171-446E4E22E826}"/>
            </c:ext>
          </c:extLst>
        </c:ser>
        <c:ser>
          <c:idx val="3"/>
          <c:order val="4"/>
          <c:tx>
            <c:v>DOTA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xVal>
            <c:numRef>
              <c:f>'RA-10'!$C$120:$C$124</c:f>
              <c:numCache>
                <c:formatCode>General</c:formatCode>
                <c:ptCount val="5"/>
                <c:pt idx="0">
                  <c:v>15330.05</c:v>
                </c:pt>
                <c:pt idx="1">
                  <c:v>7296.15</c:v>
                </c:pt>
                <c:pt idx="2">
                  <c:v>3333.77</c:v>
                </c:pt>
                <c:pt idx="3">
                  <c:v>1585.41</c:v>
                </c:pt>
                <c:pt idx="4">
                  <c:v>753.88</c:v>
                </c:pt>
              </c:numCache>
            </c:numRef>
          </c:xVal>
          <c:yVal>
            <c:numRef>
              <c:f>'RA-10'!$D$120:$D$124</c:f>
              <c:numCache>
                <c:formatCode>General</c:formatCode>
                <c:ptCount val="5"/>
                <c:pt idx="0">
                  <c:v>42.24</c:v>
                </c:pt>
                <c:pt idx="1">
                  <c:v>38.99</c:v>
                </c:pt>
                <c:pt idx="2">
                  <c:v>35.85</c:v>
                </c:pt>
                <c:pt idx="3">
                  <c:v>33.04</c:v>
                </c:pt>
                <c:pt idx="4">
                  <c:v>30.47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B821-A04B-B171-446E4E22E826}"/>
            </c:ext>
          </c:extLst>
        </c:ser>
        <c:ser>
          <c:idx val="4"/>
          <c:order val="5"/>
          <c:tx>
            <c:v>Baolei-Man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xVal>
            <c:numRef>
              <c:f>'RA-10'!$D$48:$D$52</c:f>
              <c:numCache>
                <c:formatCode>0.00_ </c:formatCode>
                <c:ptCount val="5"/>
                <c:pt idx="0">
                  <c:v>17697.7575</c:v>
                </c:pt>
                <c:pt idx="1">
                  <c:v>7849.1774999999998</c:v>
                </c:pt>
                <c:pt idx="2">
                  <c:v>3651.0974999999999</c:v>
                </c:pt>
                <c:pt idx="3">
                  <c:v>1741.425</c:v>
                </c:pt>
                <c:pt idx="4">
                  <c:v>816.97500000000002</c:v>
                </c:pt>
              </c:numCache>
            </c:numRef>
          </c:xVal>
          <c:yVal>
            <c:numRef>
              <c:f>'RA-10'!$E$48:$E$52</c:f>
              <c:numCache>
                <c:formatCode>0.00_ </c:formatCode>
                <c:ptCount val="5"/>
                <c:pt idx="0">
                  <c:v>42.1051</c:v>
                </c:pt>
                <c:pt idx="1">
                  <c:v>38.6571</c:v>
                </c:pt>
                <c:pt idx="2">
                  <c:v>35.552700000000002</c:v>
                </c:pt>
                <c:pt idx="3">
                  <c:v>32.707500000000003</c:v>
                </c:pt>
                <c:pt idx="4">
                  <c:v>30.0488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B821-A04B-B171-446E4E22E826}"/>
            </c:ext>
          </c:extLst>
        </c:ser>
        <c:ser>
          <c:idx val="6"/>
          <c:order val="6"/>
          <c:tx>
            <c:strRef>
              <c:f>'RA-10'!$I$120</c:f>
              <c:strCache>
                <c:ptCount val="1"/>
                <c:pt idx="0">
                  <c:v>Witcher</c:v>
                </c:pt>
              </c:strCache>
            </c:strRef>
          </c:tx>
          <c:spPr>
            <a:ln w="19050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'RA-10'!$J$120:$J$124</c:f>
              <c:numCache>
                <c:formatCode>General</c:formatCode>
                <c:ptCount val="5"/>
                <c:pt idx="0" formatCode="0.00">
                  <c:v>28693.857599999999</c:v>
                </c:pt>
                <c:pt idx="1">
                  <c:v>9270.8688000000002</c:v>
                </c:pt>
                <c:pt idx="2">
                  <c:v>2455.3216000000002</c:v>
                </c:pt>
                <c:pt idx="3">
                  <c:v>726.11360000000002</c:v>
                </c:pt>
                <c:pt idx="4">
                  <c:v>256.52960000000002</c:v>
                </c:pt>
              </c:numCache>
            </c:numRef>
          </c:xVal>
          <c:yVal>
            <c:numRef>
              <c:f>'RA-10'!$K$120:$K$124</c:f>
              <c:numCache>
                <c:formatCode>General</c:formatCode>
                <c:ptCount val="5"/>
                <c:pt idx="0" formatCode="0.00">
                  <c:v>38.870100000000001</c:v>
                </c:pt>
                <c:pt idx="1">
                  <c:v>36.092399999999998</c:v>
                </c:pt>
                <c:pt idx="2">
                  <c:v>34.007100000000001</c:v>
                </c:pt>
                <c:pt idx="3">
                  <c:v>32.594999999999999</c:v>
                </c:pt>
                <c:pt idx="4">
                  <c:v>31.517399999999999</c:v>
                </c:pt>
              </c:numCache>
            </c:numRef>
          </c:yVal>
          <c:smooth val="0"/>
        </c:ser>
        <c:ser>
          <c:idx val="7"/>
          <c:order val="7"/>
          <c:tx>
            <c:strRef>
              <c:f>'RA-10'!$N$120</c:f>
              <c:strCache>
                <c:ptCount val="1"/>
                <c:pt idx="0">
                  <c:v>GTAV</c:v>
                </c:pt>
              </c:strCache>
            </c:strRef>
          </c:tx>
          <c:spPr>
            <a:ln w="19050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'RA-10'!$O$120:$O$124</c:f>
              <c:numCache>
                <c:formatCode>General</c:formatCode>
                <c:ptCount val="5"/>
                <c:pt idx="0">
                  <c:v>27488.843199999999</c:v>
                </c:pt>
                <c:pt idx="1">
                  <c:v>10544.155199999999</c:v>
                </c:pt>
                <c:pt idx="2">
                  <c:v>4341.5648000000001</c:v>
                </c:pt>
                <c:pt idx="3">
                  <c:v>1833.2704000000001</c:v>
                </c:pt>
                <c:pt idx="4">
                  <c:v>797.85440000000006</c:v>
                </c:pt>
              </c:numCache>
            </c:numRef>
          </c:xVal>
          <c:yVal>
            <c:numRef>
              <c:f>'RA-10'!$P$120:$P$124</c:f>
              <c:numCache>
                <c:formatCode>General</c:formatCode>
                <c:ptCount val="5"/>
                <c:pt idx="0">
                  <c:v>40.0169</c:v>
                </c:pt>
                <c:pt idx="1">
                  <c:v>36.638500000000001</c:v>
                </c:pt>
                <c:pt idx="2">
                  <c:v>33.889200000000002</c:v>
                </c:pt>
                <c:pt idx="3">
                  <c:v>31.529900000000001</c:v>
                </c:pt>
                <c:pt idx="4">
                  <c:v>29.5304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5090864"/>
        <c:axId val="1820586832"/>
      </c:scatterChart>
      <c:valAx>
        <c:axId val="515090864"/>
        <c:scaling>
          <c:orientation val="minMax"/>
          <c:max val="750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bitrate kbps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20586832"/>
        <c:crosses val="autoZero"/>
        <c:crossBetween val="midCat"/>
      </c:valAx>
      <c:valAx>
        <c:axId val="1820586832"/>
        <c:scaling>
          <c:orientation val="minMax"/>
          <c:max val="48"/>
          <c:min val="2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150908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Johannes Sauer (A)</cp:lastModifiedBy>
  <cp:revision>6</cp:revision>
  <cp:lastPrinted>1900-01-01T08:00:00Z</cp:lastPrinted>
  <dcterms:created xsi:type="dcterms:W3CDTF">2024-04-24T08:29:00Z</dcterms:created>
  <dcterms:modified xsi:type="dcterms:W3CDTF">2024-04-24T09:16:00Z</dcterms:modified>
</cp:coreProperties>
</file>