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C80D26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65B2615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14BE5AE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97AE184" w:rsidR="00E61DAC" w:rsidRPr="005B217D" w:rsidRDefault="00024AA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24AA5">
              <w:t>34th Meeting, Rennes,</w:t>
            </w:r>
            <w:r>
              <w:rPr>
                <w:rFonts w:hint="eastAsia"/>
                <w:lang w:eastAsia="zh-CN"/>
              </w:rPr>
              <w:t xml:space="preserve"> </w:t>
            </w:r>
            <w:r w:rsidRPr="00024AA5">
              <w:t>FR, 17–24 April 2024</w:t>
            </w:r>
          </w:p>
        </w:tc>
        <w:tc>
          <w:tcPr>
            <w:tcW w:w="3060" w:type="dxa"/>
          </w:tcPr>
          <w:p w14:paraId="59B7E346" w14:textId="033A60AE" w:rsidR="008A4B4C" w:rsidRPr="005B217D" w:rsidRDefault="00E61DAC" w:rsidP="007B6531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7B6531">
              <w:rPr>
                <w:lang w:val="en-CA"/>
              </w:rPr>
              <w:t>JVET-</w:t>
            </w:r>
            <w:r w:rsidR="001C0251" w:rsidRPr="001C0251">
              <w:rPr>
                <w:lang w:val="en-CA"/>
              </w:rPr>
              <w:t>AH0303</w:t>
            </w:r>
            <w:r w:rsidR="00420C9D">
              <w:rPr>
                <w:lang w:val="en-CA"/>
              </w:rPr>
              <w:t>-</w:t>
            </w:r>
            <w:r w:rsidR="00E21F71">
              <w:rPr>
                <w:lang w:val="en-CA"/>
              </w:rPr>
              <w:t>v</w:t>
            </w:r>
            <w:r w:rsidR="0032623D">
              <w:rPr>
                <w:rFonts w:hint="eastAsia"/>
                <w:lang w:val="en-CA" w:eastAsia="zh-CN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353A8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53A8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4A939AF" w:rsidR="00E61DAC" w:rsidRPr="005B217D" w:rsidRDefault="00F90B30" w:rsidP="003D213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CN"/>
              </w:rPr>
              <w:t>Crosscheck of AH0133 (</w:t>
            </w:r>
            <w:r w:rsidR="00FC2348" w:rsidRPr="00FC2348">
              <w:rPr>
                <w:b/>
                <w:szCs w:val="22"/>
                <w:lang w:val="en-CA" w:eastAsia="zh-CN"/>
              </w:rPr>
              <w:t>EE1-4.3: RPR new input for super-resolution</w:t>
            </w:r>
            <w:r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F823F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DA8B6FD" w:rsidR="00E61DAC" w:rsidRPr="005B217D" w:rsidRDefault="00896C8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2B53F53" w:rsidR="00C20369" w:rsidRPr="000869D3" w:rsidRDefault="000C630A" w:rsidP="00914543">
            <w:pPr>
              <w:spacing w:before="60" w:after="60"/>
              <w:rPr>
                <w:szCs w:val="22"/>
                <w:lang w:val="de-DE" w:eastAsia="zh-CN"/>
              </w:rPr>
            </w:pPr>
            <w:r>
              <w:rPr>
                <w:rFonts w:hint="eastAsia"/>
                <w:szCs w:val="22"/>
                <w:lang w:val="de-DE" w:eastAsia="zh-CN"/>
              </w:rPr>
              <w:t>Y</w:t>
            </w:r>
            <w:r>
              <w:rPr>
                <w:szCs w:val="22"/>
                <w:lang w:val="de-DE" w:eastAsia="zh-CN"/>
              </w:rPr>
              <w:t>ichen Zhou, Xinfeng Zhang, Jiaqi Zhang</w:t>
            </w:r>
          </w:p>
        </w:tc>
        <w:tc>
          <w:tcPr>
            <w:tcW w:w="900" w:type="dxa"/>
          </w:tcPr>
          <w:p w14:paraId="0140ECA2" w14:textId="16C8B9B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0869D3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3A76ECC" w14:textId="251D3305" w:rsidR="00914543" w:rsidRPr="00E3720A" w:rsidRDefault="0057640F" w:rsidP="00914543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br/>
            </w:r>
            <w:r w:rsidR="000C630A" w:rsidRPr="000C630A">
              <w:rPr>
                <w:szCs w:val="22"/>
                <w:lang w:val="en-CA" w:eastAsia="zh-CN"/>
              </w:rPr>
              <w:t>zhouyichen21@mails.ucas.ac.cn</w:t>
            </w:r>
          </w:p>
          <w:p w14:paraId="32C2ABFD" w14:textId="6ECE22F5" w:rsidR="00173921" w:rsidRPr="000C630A" w:rsidRDefault="000C630A" w:rsidP="0081434E">
            <w:pPr>
              <w:spacing w:before="60" w:after="60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xfzhang@ucas.ac.cn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063D1D51" w14:textId="77777777" w:rsidR="00B738DC" w:rsidRDefault="000C630A">
            <w:pPr>
              <w:spacing w:before="60" w:after="60"/>
              <w:rPr>
                <w:szCs w:val="22"/>
                <w:lang w:eastAsia="zh-CN"/>
              </w:rPr>
            </w:pPr>
            <w:r w:rsidRPr="000C630A">
              <w:rPr>
                <w:szCs w:val="22"/>
                <w:lang w:eastAsia="zh-CN"/>
              </w:rPr>
              <w:t>University of Chinese Academy of Sciences</w:t>
            </w:r>
          </w:p>
          <w:p w14:paraId="643E6B85" w14:textId="1F75DF40" w:rsidR="000C630A" w:rsidRPr="000C630A" w:rsidRDefault="000C630A">
            <w:pPr>
              <w:spacing w:before="60" w:after="60"/>
              <w:rPr>
                <w:szCs w:val="22"/>
                <w:lang w:eastAsia="zh-CN"/>
              </w:rPr>
            </w:pPr>
            <w:r w:rsidRPr="000C630A">
              <w:rPr>
                <w:szCs w:val="22"/>
                <w:lang w:eastAsia="zh-CN"/>
              </w:rPr>
              <w:t>Peking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7EA508" w14:textId="445DA0F8" w:rsidR="00365327" w:rsidRDefault="00365327" w:rsidP="00365327">
      <w:r>
        <w:rPr>
          <w:lang w:val="en-CA"/>
        </w:rPr>
        <w:t xml:space="preserve">This contribution reports the </w:t>
      </w:r>
      <w:r w:rsidRPr="00B9724B">
        <w:rPr>
          <w:lang w:val="en-CA"/>
        </w:rPr>
        <w:t>inference</w:t>
      </w:r>
      <w:r>
        <w:rPr>
          <w:lang w:val="en-CA"/>
        </w:rPr>
        <w:t xml:space="preserve"> cross-check results of </w:t>
      </w:r>
      <w:r>
        <w:rPr>
          <w:szCs w:val="22"/>
          <w:lang w:val="en-CA"/>
        </w:rPr>
        <w:t>EE1-4.3(JVET-A</w:t>
      </w:r>
      <w:r w:rsidR="00830527">
        <w:rPr>
          <w:rFonts w:hint="eastAsia"/>
          <w:szCs w:val="22"/>
          <w:lang w:val="en-CA" w:eastAsia="zh-CN"/>
        </w:rPr>
        <w:t>H</w:t>
      </w:r>
      <w:r>
        <w:rPr>
          <w:szCs w:val="22"/>
          <w:lang w:val="en-CA"/>
        </w:rPr>
        <w:t xml:space="preserve">0133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_Ref156314308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)</w:t>
      </w:r>
      <w:r w:rsidRPr="00F731F4">
        <w:rPr>
          <w:szCs w:val="22"/>
          <w:lang w:val="en-CA"/>
        </w:rPr>
        <w:t>.</w:t>
      </w:r>
      <w:r>
        <w:t xml:space="preserve"> </w:t>
      </w:r>
    </w:p>
    <w:p w14:paraId="298DF97A" w14:textId="2E69BB4C" w:rsidR="00365327" w:rsidRDefault="00365327" w:rsidP="00365327">
      <w:pPr>
        <w:rPr>
          <w:szCs w:val="22"/>
          <w:lang w:val="en-CA"/>
        </w:rPr>
      </w:pPr>
      <w:r w:rsidRPr="0031485B">
        <w:rPr>
          <w:szCs w:val="22"/>
          <w:lang w:val="en-CA"/>
        </w:rPr>
        <w:t xml:space="preserve">The cross-checked rate-distortion results of </w:t>
      </w:r>
      <w:r>
        <w:rPr>
          <w:szCs w:val="22"/>
          <w:lang w:val="en-CA"/>
        </w:rPr>
        <w:t>JVET-</w:t>
      </w:r>
      <w:r w:rsidR="00830527" w:rsidRPr="00830527">
        <w:rPr>
          <w:szCs w:val="22"/>
          <w:lang w:val="en-CA"/>
        </w:rPr>
        <w:t>AH0133</w:t>
      </w:r>
      <w:r>
        <w:rPr>
          <w:szCs w:val="22"/>
          <w:lang w:val="en-CA" w:eastAsia="zh-CN"/>
        </w:rPr>
        <w:t xml:space="preserve"> </w:t>
      </w:r>
      <w:r w:rsidRPr="00217271">
        <w:rPr>
          <w:szCs w:val="22"/>
          <w:lang w:val="en-CA" w:eastAsia="zh-CN"/>
        </w:rPr>
        <w:t>under RA and AI configurations</w:t>
      </w:r>
      <w:r w:rsidRPr="0031485B">
        <w:rPr>
          <w:szCs w:val="22"/>
          <w:lang w:val="en-CA"/>
        </w:rPr>
        <w:t xml:space="preserve"> are reported.</w:t>
      </w:r>
      <w:r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 w:eastAsia="zh-CN"/>
        </w:rPr>
        <w:t>F</w:t>
      </w:r>
      <w:r>
        <w:rPr>
          <w:szCs w:val="22"/>
          <w:lang w:val="en-CA" w:eastAsia="zh-CN"/>
        </w:rPr>
        <w:t xml:space="preserve">or inference only, </w:t>
      </w:r>
      <w:r>
        <w:rPr>
          <w:szCs w:val="22"/>
          <w:lang w:val="en-CA"/>
        </w:rPr>
        <w:t>the cross-checked rate-distortion results match exactly those presented in JVET-</w:t>
      </w:r>
      <w:r w:rsidR="00830527" w:rsidRPr="00830527">
        <w:rPr>
          <w:szCs w:val="22"/>
          <w:lang w:val="en-CA"/>
        </w:rPr>
        <w:t xml:space="preserve"> </w:t>
      </w:r>
      <w:r w:rsidR="00830527">
        <w:rPr>
          <w:szCs w:val="22"/>
          <w:lang w:val="en-CA"/>
        </w:rPr>
        <w:t>A</w:t>
      </w:r>
      <w:r w:rsidR="00830527">
        <w:rPr>
          <w:rFonts w:hint="eastAsia"/>
          <w:szCs w:val="22"/>
          <w:lang w:val="en-CA" w:eastAsia="zh-CN"/>
        </w:rPr>
        <w:t>H</w:t>
      </w:r>
      <w:r w:rsidR="00830527">
        <w:rPr>
          <w:szCs w:val="22"/>
          <w:lang w:val="en-CA"/>
        </w:rPr>
        <w:t>0133</w:t>
      </w:r>
      <w:r>
        <w:rPr>
          <w:szCs w:val="22"/>
          <w:lang w:val="en-CA"/>
        </w:rPr>
        <w:t>.</w:t>
      </w:r>
    </w:p>
    <w:p w14:paraId="200C5DD5" w14:textId="77777777" w:rsidR="00365327" w:rsidRPr="00365327" w:rsidRDefault="00365327" w:rsidP="00365327">
      <w:pPr>
        <w:rPr>
          <w:lang w:val="en-CA"/>
        </w:rPr>
      </w:pPr>
    </w:p>
    <w:p w14:paraId="7D2AC1F0" w14:textId="7EF8A8E6" w:rsidR="00745F6B" w:rsidRDefault="00CF4E0D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294B23F5" w14:textId="0A136546" w:rsidR="007F1E13" w:rsidRDefault="005D32F9" w:rsidP="007F1E13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The</w:t>
      </w:r>
      <w:r w:rsidR="007F1E13" w:rsidRPr="004322FB">
        <w:rPr>
          <w:szCs w:val="22"/>
          <w:lang w:val="en-CA" w:eastAsia="zh-CN"/>
        </w:rPr>
        <w:t xml:space="preserve"> cross-check </w:t>
      </w:r>
      <w:r w:rsidR="0078461E">
        <w:rPr>
          <w:rFonts w:hint="eastAsia"/>
          <w:szCs w:val="22"/>
          <w:lang w:val="en-CA" w:eastAsia="zh-CN"/>
        </w:rPr>
        <w:t xml:space="preserve">use </w:t>
      </w:r>
      <w:r w:rsidR="007F1E13">
        <w:rPr>
          <w:szCs w:val="22"/>
          <w:lang w:val="en-CA" w:eastAsia="zh-CN"/>
        </w:rPr>
        <w:t>the</w:t>
      </w:r>
      <w:r w:rsidR="0078461E">
        <w:rPr>
          <w:rFonts w:hint="eastAsia"/>
          <w:szCs w:val="22"/>
          <w:lang w:val="en-CA" w:eastAsia="zh-CN"/>
        </w:rPr>
        <w:t xml:space="preserve"> </w:t>
      </w:r>
      <w:r w:rsidR="007F1E13" w:rsidRPr="00961072">
        <w:rPr>
          <w:szCs w:val="22"/>
          <w:lang w:val="en-CA" w:eastAsia="zh-CN"/>
        </w:rPr>
        <w:t>models</w:t>
      </w:r>
      <w:r w:rsidR="007F1E13">
        <w:rPr>
          <w:szCs w:val="22"/>
          <w:lang w:val="en-CA" w:eastAsia="zh-CN"/>
        </w:rPr>
        <w:t xml:space="preserve"> </w:t>
      </w:r>
      <w:r w:rsidR="007F1E13" w:rsidRPr="00447861">
        <w:rPr>
          <w:szCs w:val="22"/>
          <w:lang w:val="en-CA" w:eastAsia="zh-CN"/>
        </w:rPr>
        <w:t>provided by JVET-</w:t>
      </w:r>
      <w:r w:rsidR="00830527">
        <w:rPr>
          <w:szCs w:val="22"/>
          <w:lang w:val="en-CA"/>
        </w:rPr>
        <w:t>A</w:t>
      </w:r>
      <w:r w:rsidR="00830527">
        <w:rPr>
          <w:rFonts w:hint="eastAsia"/>
          <w:szCs w:val="22"/>
          <w:lang w:val="en-CA" w:eastAsia="zh-CN"/>
        </w:rPr>
        <w:t>H</w:t>
      </w:r>
      <w:r w:rsidR="00830527">
        <w:rPr>
          <w:szCs w:val="22"/>
          <w:lang w:val="en-CA"/>
        </w:rPr>
        <w:t>0133</w:t>
      </w:r>
      <w:r w:rsidR="007F1E13" w:rsidRPr="00961072">
        <w:rPr>
          <w:szCs w:val="22"/>
          <w:lang w:val="en-CA" w:eastAsia="zh-CN"/>
        </w:rPr>
        <w:t xml:space="preserve"> to perform inference </w:t>
      </w:r>
      <w:r w:rsidR="007F1E13">
        <w:rPr>
          <w:szCs w:val="22"/>
          <w:lang w:val="en-CA" w:eastAsia="zh-CN"/>
        </w:rPr>
        <w:t>with</w:t>
      </w:r>
      <w:r w:rsidR="007F1E13" w:rsidRPr="00961072">
        <w:rPr>
          <w:szCs w:val="22"/>
          <w:lang w:val="en-CA" w:eastAsia="zh-CN"/>
        </w:rPr>
        <w:t xml:space="preserve"> int models.</w:t>
      </w:r>
      <w:r w:rsidR="0078461E">
        <w:rPr>
          <w:rFonts w:hint="eastAsia"/>
          <w:szCs w:val="22"/>
          <w:lang w:val="en-CA" w:eastAsia="zh-CN"/>
        </w:rPr>
        <w:t xml:space="preserve"> </w:t>
      </w:r>
      <w:r w:rsidR="0078461E">
        <w:rPr>
          <w:szCs w:val="22"/>
          <w:lang w:val="en-CA" w:eastAsia="zh-CN"/>
        </w:rPr>
        <w:t>O</w:t>
      </w:r>
      <w:r w:rsidR="0078461E">
        <w:rPr>
          <w:rFonts w:hint="eastAsia"/>
          <w:szCs w:val="22"/>
          <w:lang w:val="en-CA" w:eastAsia="zh-CN"/>
        </w:rPr>
        <w:t>ne model is trained by nn-off dataset, the other is trained by nn-on dataset.</w:t>
      </w:r>
    </w:p>
    <w:p w14:paraId="2D683D3A" w14:textId="77777777" w:rsidR="001A2613" w:rsidRDefault="001A2613" w:rsidP="001A2613">
      <w:pPr>
        <w:rPr>
          <w:lang w:val="en-CA"/>
        </w:rPr>
      </w:pPr>
    </w:p>
    <w:p w14:paraId="43E24CE9" w14:textId="545E9162" w:rsidR="007F1E13" w:rsidRDefault="007F1E13" w:rsidP="007F1E13">
      <w:pPr>
        <w:pStyle w:val="1"/>
        <w:rPr>
          <w:lang w:val="en-CA"/>
        </w:rPr>
      </w:pPr>
      <w:r>
        <w:rPr>
          <w:lang w:val="en-CA"/>
        </w:rPr>
        <w:t>Experiment</w:t>
      </w:r>
    </w:p>
    <w:p w14:paraId="477C8D56" w14:textId="77777777" w:rsidR="007F1E13" w:rsidRDefault="007F1E13" w:rsidP="007F1E13">
      <w:pPr>
        <w:pStyle w:val="2"/>
        <w:rPr>
          <w:lang w:val="en-CA" w:eastAsia="zh-CN"/>
        </w:rPr>
      </w:pPr>
      <w:r w:rsidRPr="00C06F51">
        <w:rPr>
          <w:lang w:val="en-CA" w:eastAsia="zh-CN"/>
        </w:rPr>
        <w:t>Inference</w:t>
      </w:r>
      <w:r>
        <w:rPr>
          <w:lang w:val="en-CA" w:eastAsia="zh-CN"/>
        </w:rPr>
        <w:t xml:space="preserve"> stage information</w:t>
      </w:r>
    </w:p>
    <w:p w14:paraId="1A003E6D" w14:textId="399AF8EE" w:rsidR="007F1E13" w:rsidRPr="00C06F51" w:rsidRDefault="007F1E13" w:rsidP="007F1E13">
      <w:pPr>
        <w:pStyle w:val="af3"/>
        <w:spacing w:beforeLines="50" w:before="120" w:after="0"/>
        <w:jc w:val="center"/>
        <w:rPr>
          <w:lang w:val="en-CA" w:eastAsia="zh-CN"/>
        </w:rPr>
      </w:pPr>
      <w:r w:rsidRPr="00B267B0">
        <w:rPr>
          <w:lang w:val="en-CA" w:eastAsia="zh-CN"/>
        </w:rPr>
        <w:t xml:space="preserve">Table </w:t>
      </w:r>
      <w:r w:rsidR="004644C3">
        <w:rPr>
          <w:lang w:val="en-CA" w:eastAsia="zh-CN"/>
        </w:rPr>
        <w:t>1</w:t>
      </w:r>
      <w:r w:rsidRPr="00B267B0">
        <w:rPr>
          <w:lang w:val="en-CA" w:eastAsia="zh-CN"/>
        </w:rPr>
        <w:t xml:space="preserve"> </w:t>
      </w:r>
      <w:r w:rsidRPr="00C06F51">
        <w:rPr>
          <w:lang w:val="en-CA" w:eastAsia="zh-CN"/>
        </w:rPr>
        <w:t>Inference</w:t>
      </w:r>
      <w:r w:rsidRPr="00B267B0">
        <w:rPr>
          <w:lang w:val="en-CA" w:eastAsia="zh-CN"/>
        </w:rPr>
        <w:t xml:space="preserve"> information for</w:t>
      </w:r>
      <w:r w:rsidRPr="00985481">
        <w:t xml:space="preserve"> </w:t>
      </w:r>
      <w:r w:rsidRPr="00985481">
        <w:rPr>
          <w:lang w:val="en-CA" w:eastAsia="zh-CN"/>
        </w:rPr>
        <w:t>our LOP SR model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292"/>
        <w:gridCol w:w="3948"/>
        <w:gridCol w:w="4110"/>
      </w:tblGrid>
      <w:tr w:rsidR="007F1E13" w:rsidRPr="00C06F51" w14:paraId="209D5E69" w14:textId="77777777" w:rsidTr="00A71591">
        <w:trPr>
          <w:trHeight w:val="310"/>
        </w:trPr>
        <w:tc>
          <w:tcPr>
            <w:tcW w:w="9350" w:type="dxa"/>
            <w:gridSpan w:val="3"/>
            <w:hideMark/>
          </w:tcPr>
          <w:p w14:paraId="1667A122" w14:textId="77777777" w:rsidR="007F1E13" w:rsidRPr="00C06F51" w:rsidRDefault="007F1E13" w:rsidP="00A71591">
            <w:pPr>
              <w:jc w:val="center"/>
              <w:rPr>
                <w:b/>
                <w:bCs/>
                <w:u w:val="single"/>
                <w:lang w:eastAsia="zh-CN"/>
              </w:rPr>
            </w:pPr>
            <w:r w:rsidRPr="00C06F51">
              <w:rPr>
                <w:b/>
                <w:bCs/>
                <w:u w:val="single"/>
                <w:lang w:eastAsia="zh-CN"/>
              </w:rPr>
              <w:t>Network Information in Inference Stage</w:t>
            </w:r>
          </w:p>
        </w:tc>
      </w:tr>
      <w:tr w:rsidR="007F1E13" w:rsidRPr="00C06F51" w14:paraId="06BB8224" w14:textId="77777777" w:rsidTr="00A71591">
        <w:trPr>
          <w:trHeight w:val="310"/>
        </w:trPr>
        <w:tc>
          <w:tcPr>
            <w:tcW w:w="1292" w:type="dxa"/>
            <w:vMerge w:val="restart"/>
            <w:hideMark/>
          </w:tcPr>
          <w:p w14:paraId="503B9971" w14:textId="77777777" w:rsidR="007F1E13" w:rsidRPr="00C06F51" w:rsidRDefault="007F1E13" w:rsidP="00A7159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Mandatory</w:t>
            </w:r>
          </w:p>
        </w:tc>
        <w:tc>
          <w:tcPr>
            <w:tcW w:w="8058" w:type="dxa"/>
            <w:gridSpan w:val="2"/>
            <w:hideMark/>
          </w:tcPr>
          <w:p w14:paraId="197A5FD7" w14:textId="77777777" w:rsidR="007F1E13" w:rsidRPr="00C06F51" w:rsidRDefault="007F1E13" w:rsidP="00A7159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HW environment:</w:t>
            </w:r>
          </w:p>
        </w:tc>
      </w:tr>
      <w:tr w:rsidR="007F1E13" w:rsidRPr="00C06F51" w14:paraId="5FF31CA6" w14:textId="77777777" w:rsidTr="00A71591">
        <w:trPr>
          <w:trHeight w:val="310"/>
        </w:trPr>
        <w:tc>
          <w:tcPr>
            <w:tcW w:w="1292" w:type="dxa"/>
            <w:vMerge/>
            <w:hideMark/>
          </w:tcPr>
          <w:p w14:paraId="627C5A0B" w14:textId="77777777" w:rsidR="007F1E13" w:rsidRPr="00C06F51" w:rsidRDefault="007F1E13" w:rsidP="00A7159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57975653" w14:textId="77777777" w:rsidR="007F1E13" w:rsidRPr="00C06F51" w:rsidRDefault="007F1E13" w:rsidP="00A7159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GPU Type</w:t>
            </w:r>
          </w:p>
        </w:tc>
        <w:tc>
          <w:tcPr>
            <w:tcW w:w="4110" w:type="dxa"/>
            <w:hideMark/>
          </w:tcPr>
          <w:p w14:paraId="63D7916E" w14:textId="77777777" w:rsidR="007F1E13" w:rsidRPr="00C06F51" w:rsidRDefault="007F1E13" w:rsidP="00A71591">
            <w:pPr>
              <w:rPr>
                <w:lang w:eastAsia="zh-CN"/>
              </w:rPr>
            </w:pPr>
            <w:r>
              <w:rPr>
                <w:lang w:eastAsia="zh-CN"/>
              </w:rPr>
              <w:t>Not used</w:t>
            </w:r>
          </w:p>
        </w:tc>
      </w:tr>
      <w:tr w:rsidR="007F1E13" w:rsidRPr="00C06F51" w14:paraId="22BC515E" w14:textId="77777777" w:rsidTr="00A71591">
        <w:trPr>
          <w:trHeight w:val="310"/>
        </w:trPr>
        <w:tc>
          <w:tcPr>
            <w:tcW w:w="1292" w:type="dxa"/>
            <w:vMerge/>
            <w:hideMark/>
          </w:tcPr>
          <w:p w14:paraId="0C9EF788" w14:textId="77777777" w:rsidR="007F1E13" w:rsidRPr="00C06F51" w:rsidRDefault="007F1E13" w:rsidP="00A7159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498ACD1C" w14:textId="77777777" w:rsidR="007F1E13" w:rsidRPr="00C06F51" w:rsidRDefault="007F1E13" w:rsidP="00A7159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Framework:</w:t>
            </w:r>
          </w:p>
        </w:tc>
        <w:tc>
          <w:tcPr>
            <w:tcW w:w="4110" w:type="dxa"/>
            <w:hideMark/>
          </w:tcPr>
          <w:p w14:paraId="6CEB878E" w14:textId="77777777" w:rsidR="007F1E13" w:rsidRPr="00C06F51" w:rsidRDefault="007F1E13" w:rsidP="00A71591">
            <w:pPr>
              <w:rPr>
                <w:lang w:eastAsia="zh-CN"/>
              </w:rPr>
            </w:pPr>
            <w:r>
              <w:rPr>
                <w:lang w:eastAsia="zh-CN"/>
              </w:rPr>
              <w:t>SADL</w:t>
            </w:r>
          </w:p>
        </w:tc>
      </w:tr>
      <w:tr w:rsidR="007F1E13" w:rsidRPr="00C06F51" w14:paraId="71B32F99" w14:textId="77777777" w:rsidTr="00A71591">
        <w:trPr>
          <w:trHeight w:val="310"/>
        </w:trPr>
        <w:tc>
          <w:tcPr>
            <w:tcW w:w="1292" w:type="dxa"/>
            <w:vMerge/>
            <w:hideMark/>
          </w:tcPr>
          <w:p w14:paraId="2D8A4383" w14:textId="77777777" w:rsidR="007F1E13" w:rsidRPr="00C06F51" w:rsidRDefault="007F1E13" w:rsidP="00A7159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2C4CD38E" w14:textId="77777777" w:rsidR="007F1E13" w:rsidRPr="00C06F51" w:rsidRDefault="007F1E13" w:rsidP="00A7159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Number of GPUs per Task</w:t>
            </w:r>
          </w:p>
        </w:tc>
        <w:tc>
          <w:tcPr>
            <w:tcW w:w="4110" w:type="dxa"/>
            <w:hideMark/>
          </w:tcPr>
          <w:p w14:paraId="1A5CB5B2" w14:textId="77777777" w:rsidR="007F1E13" w:rsidRPr="00C06F51" w:rsidRDefault="007F1E13" w:rsidP="00A71591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7F1E13" w:rsidRPr="00C06F51" w14:paraId="09F0B821" w14:textId="77777777" w:rsidTr="00A71591">
        <w:trPr>
          <w:trHeight w:val="530"/>
        </w:trPr>
        <w:tc>
          <w:tcPr>
            <w:tcW w:w="1292" w:type="dxa"/>
            <w:vMerge/>
            <w:hideMark/>
          </w:tcPr>
          <w:p w14:paraId="0235FACB" w14:textId="77777777" w:rsidR="007F1E13" w:rsidRPr="00C06F51" w:rsidRDefault="007F1E13" w:rsidP="00A7159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6BE2FB1C" w14:textId="77777777" w:rsidR="007F1E13" w:rsidRPr="00C06F51" w:rsidRDefault="007F1E13" w:rsidP="00A7159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Number of Parameters (Each Model)</w:t>
            </w:r>
          </w:p>
        </w:tc>
        <w:tc>
          <w:tcPr>
            <w:tcW w:w="4110" w:type="dxa"/>
            <w:hideMark/>
          </w:tcPr>
          <w:p w14:paraId="7DC8584F" w14:textId="77777777" w:rsidR="007F1E13" w:rsidRPr="00C06F51" w:rsidRDefault="007F1E13" w:rsidP="00A71591">
            <w:pPr>
              <w:rPr>
                <w:lang w:eastAsia="zh-CN"/>
              </w:rPr>
            </w:pPr>
            <w:r>
              <w:rPr>
                <w:lang w:eastAsia="zh-CN"/>
              </w:rPr>
              <w:t>0.08M</w:t>
            </w:r>
          </w:p>
        </w:tc>
      </w:tr>
      <w:tr w:rsidR="007F1E13" w:rsidRPr="00C06F51" w14:paraId="3DD8BA51" w14:textId="77777777" w:rsidTr="00A71591">
        <w:trPr>
          <w:trHeight w:val="530"/>
        </w:trPr>
        <w:tc>
          <w:tcPr>
            <w:tcW w:w="1292" w:type="dxa"/>
            <w:vMerge/>
            <w:hideMark/>
          </w:tcPr>
          <w:p w14:paraId="72D46CFA" w14:textId="77777777" w:rsidR="007F1E13" w:rsidRPr="00C06F51" w:rsidRDefault="007F1E13" w:rsidP="00A7159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5A65AC5A" w14:textId="77777777" w:rsidR="007F1E13" w:rsidRPr="00C06F51" w:rsidRDefault="007F1E13" w:rsidP="00A7159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Total Number of Parameters (All Models)</w:t>
            </w:r>
          </w:p>
        </w:tc>
        <w:tc>
          <w:tcPr>
            <w:tcW w:w="4110" w:type="dxa"/>
            <w:hideMark/>
          </w:tcPr>
          <w:p w14:paraId="0991EA5D" w14:textId="77777777" w:rsidR="007F1E13" w:rsidRPr="00C06F51" w:rsidRDefault="007F1E13" w:rsidP="00A71591">
            <w:pPr>
              <w:rPr>
                <w:lang w:eastAsia="zh-CN"/>
              </w:rPr>
            </w:pPr>
            <w:r>
              <w:rPr>
                <w:lang w:eastAsia="zh-CN"/>
              </w:rPr>
              <w:t>0.08M</w:t>
            </w:r>
          </w:p>
        </w:tc>
      </w:tr>
      <w:tr w:rsidR="007F1E13" w:rsidRPr="00C06F51" w14:paraId="211D9629" w14:textId="77777777" w:rsidTr="00A71591">
        <w:trPr>
          <w:trHeight w:val="310"/>
        </w:trPr>
        <w:tc>
          <w:tcPr>
            <w:tcW w:w="1292" w:type="dxa"/>
            <w:vMerge/>
            <w:hideMark/>
          </w:tcPr>
          <w:p w14:paraId="3E7088AC" w14:textId="77777777" w:rsidR="007F1E13" w:rsidRPr="00C06F51" w:rsidRDefault="007F1E13" w:rsidP="00A7159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7E3800C1" w14:textId="77777777" w:rsidR="007F1E13" w:rsidRPr="00C06F51" w:rsidRDefault="007F1E13" w:rsidP="00A7159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Parameter Precision (Bits)</w:t>
            </w:r>
          </w:p>
        </w:tc>
        <w:tc>
          <w:tcPr>
            <w:tcW w:w="4110" w:type="dxa"/>
            <w:hideMark/>
          </w:tcPr>
          <w:p w14:paraId="4581D6E3" w14:textId="77777777" w:rsidR="007F1E13" w:rsidRPr="00C06F51" w:rsidRDefault="007F1E13" w:rsidP="00A71591">
            <w:pPr>
              <w:rPr>
                <w:lang w:eastAsia="zh-CN"/>
              </w:rPr>
            </w:pPr>
            <w:r>
              <w:rPr>
                <w:lang w:eastAsia="zh-CN"/>
              </w:rPr>
              <w:t>int16</w:t>
            </w:r>
          </w:p>
        </w:tc>
      </w:tr>
      <w:tr w:rsidR="007F1E13" w:rsidRPr="00C06F51" w14:paraId="749F501E" w14:textId="77777777" w:rsidTr="00A71591">
        <w:trPr>
          <w:trHeight w:val="310"/>
        </w:trPr>
        <w:tc>
          <w:tcPr>
            <w:tcW w:w="1292" w:type="dxa"/>
            <w:vMerge/>
            <w:hideMark/>
          </w:tcPr>
          <w:p w14:paraId="0716789E" w14:textId="77777777" w:rsidR="007F1E13" w:rsidRPr="00C06F51" w:rsidRDefault="007F1E13" w:rsidP="00A7159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041DF116" w14:textId="77777777" w:rsidR="007F1E13" w:rsidRPr="00C06F51" w:rsidRDefault="007F1E13" w:rsidP="00A7159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Memory Parameter (MB)</w:t>
            </w:r>
          </w:p>
        </w:tc>
        <w:tc>
          <w:tcPr>
            <w:tcW w:w="4110" w:type="dxa"/>
            <w:hideMark/>
          </w:tcPr>
          <w:p w14:paraId="0BB68880" w14:textId="77777777" w:rsidR="007F1E13" w:rsidRPr="00C06F51" w:rsidRDefault="007F1E13" w:rsidP="00A71591">
            <w:pPr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 w:rsidR="007F1E13" w:rsidRPr="00C06F51" w14:paraId="38E8460F" w14:textId="77777777" w:rsidTr="00A71591">
        <w:trPr>
          <w:trHeight w:val="530"/>
        </w:trPr>
        <w:tc>
          <w:tcPr>
            <w:tcW w:w="1292" w:type="dxa"/>
            <w:vMerge/>
            <w:hideMark/>
          </w:tcPr>
          <w:p w14:paraId="1ED182E4" w14:textId="77777777" w:rsidR="007F1E13" w:rsidRPr="00C06F51" w:rsidRDefault="007F1E13" w:rsidP="00A7159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66971F32" w14:textId="77777777" w:rsidR="007F1E13" w:rsidRPr="00C06F51" w:rsidRDefault="007F1E13" w:rsidP="00A71591">
            <w:pPr>
              <w:rPr>
                <w:lang w:eastAsia="zh-CN"/>
              </w:rPr>
            </w:pPr>
            <w:r>
              <w:rPr>
                <w:lang w:eastAsia="zh-CN"/>
              </w:rPr>
              <w:t>Multiply Accumulate (</w:t>
            </w:r>
            <w:r w:rsidRPr="00C06F51">
              <w:rPr>
                <w:lang w:eastAsia="zh-CN"/>
              </w:rPr>
              <w:t>MAC/pixel)</w:t>
            </w:r>
          </w:p>
        </w:tc>
        <w:tc>
          <w:tcPr>
            <w:tcW w:w="4110" w:type="dxa"/>
            <w:hideMark/>
          </w:tcPr>
          <w:p w14:paraId="4E94AE1C" w14:textId="77777777" w:rsidR="007F1E13" w:rsidRPr="00C06F51" w:rsidRDefault="007F1E13" w:rsidP="00A71591">
            <w:pPr>
              <w:rPr>
                <w:lang w:eastAsia="zh-CN"/>
              </w:rPr>
            </w:pPr>
            <w:r>
              <w:rPr>
                <w:lang w:eastAsia="zh-CN"/>
              </w:rPr>
              <w:t>20.2 K</w:t>
            </w:r>
          </w:p>
        </w:tc>
      </w:tr>
      <w:tr w:rsidR="007F1E13" w:rsidRPr="00C06F51" w14:paraId="784ED612" w14:textId="77777777" w:rsidTr="00A71591">
        <w:trPr>
          <w:trHeight w:val="310"/>
        </w:trPr>
        <w:tc>
          <w:tcPr>
            <w:tcW w:w="1292" w:type="dxa"/>
            <w:vMerge/>
            <w:hideMark/>
          </w:tcPr>
          <w:p w14:paraId="41D477C7" w14:textId="77777777" w:rsidR="007F1E13" w:rsidRPr="00C06F51" w:rsidRDefault="007F1E13" w:rsidP="00A7159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0F03EE54" w14:textId="77777777" w:rsidR="007F1E13" w:rsidRPr="00C06F51" w:rsidRDefault="007F1E13" w:rsidP="00A7159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Calculation Method</w:t>
            </w:r>
          </w:p>
        </w:tc>
        <w:tc>
          <w:tcPr>
            <w:tcW w:w="4110" w:type="dxa"/>
            <w:hideMark/>
          </w:tcPr>
          <w:p w14:paraId="24DAC89C" w14:textId="77777777" w:rsidR="007F1E13" w:rsidRPr="00C06F51" w:rsidRDefault="007F1E13" w:rsidP="00A71591">
            <w:pPr>
              <w:rPr>
                <w:lang w:eastAsia="zh-CN"/>
              </w:rPr>
            </w:pPr>
            <w:r>
              <w:rPr>
                <w:lang w:eastAsia="zh-CN"/>
              </w:rPr>
              <w:t>thop</w:t>
            </w:r>
          </w:p>
        </w:tc>
      </w:tr>
      <w:tr w:rsidR="007F1E13" w:rsidRPr="00C06F51" w14:paraId="23724965" w14:textId="77777777" w:rsidTr="00A71591">
        <w:trPr>
          <w:trHeight w:val="310"/>
        </w:trPr>
        <w:tc>
          <w:tcPr>
            <w:tcW w:w="1292" w:type="dxa"/>
            <w:vMerge w:val="restart"/>
            <w:hideMark/>
          </w:tcPr>
          <w:p w14:paraId="037762BC" w14:textId="77777777" w:rsidR="007F1E13" w:rsidRPr="00C06F51" w:rsidRDefault="007F1E13" w:rsidP="00A7159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Optional</w:t>
            </w:r>
          </w:p>
        </w:tc>
        <w:tc>
          <w:tcPr>
            <w:tcW w:w="3948" w:type="dxa"/>
            <w:hideMark/>
          </w:tcPr>
          <w:p w14:paraId="161372E2" w14:textId="77777777" w:rsidR="007F1E13" w:rsidRPr="00C06F51" w:rsidRDefault="007F1E13" w:rsidP="00A7159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Total Conv. Layers</w:t>
            </w:r>
          </w:p>
        </w:tc>
        <w:tc>
          <w:tcPr>
            <w:tcW w:w="4110" w:type="dxa"/>
            <w:hideMark/>
          </w:tcPr>
          <w:p w14:paraId="032AFE81" w14:textId="77777777" w:rsidR="007F1E13" w:rsidRPr="00C06F51" w:rsidRDefault="007F1E13" w:rsidP="00A71591">
            <w:pPr>
              <w:rPr>
                <w:lang w:eastAsia="zh-CN"/>
              </w:rPr>
            </w:pPr>
          </w:p>
        </w:tc>
      </w:tr>
      <w:tr w:rsidR="007F1E13" w:rsidRPr="00C06F51" w14:paraId="3584BACE" w14:textId="77777777" w:rsidTr="00A71591">
        <w:trPr>
          <w:trHeight w:val="310"/>
        </w:trPr>
        <w:tc>
          <w:tcPr>
            <w:tcW w:w="1292" w:type="dxa"/>
            <w:vMerge/>
            <w:hideMark/>
          </w:tcPr>
          <w:p w14:paraId="727679D0" w14:textId="77777777" w:rsidR="007F1E13" w:rsidRPr="00C06F51" w:rsidRDefault="007F1E13" w:rsidP="00A7159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462C1467" w14:textId="77777777" w:rsidR="007F1E13" w:rsidRPr="00C06F51" w:rsidRDefault="007F1E13" w:rsidP="00A7159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Total FC Layers</w:t>
            </w:r>
          </w:p>
        </w:tc>
        <w:tc>
          <w:tcPr>
            <w:tcW w:w="4110" w:type="dxa"/>
            <w:hideMark/>
          </w:tcPr>
          <w:p w14:paraId="24178637" w14:textId="77777777" w:rsidR="007F1E13" w:rsidRPr="00C06F51" w:rsidRDefault="007F1E13" w:rsidP="00A71591">
            <w:pPr>
              <w:rPr>
                <w:lang w:eastAsia="zh-CN"/>
              </w:rPr>
            </w:pPr>
          </w:p>
        </w:tc>
      </w:tr>
      <w:tr w:rsidR="007F1E13" w:rsidRPr="00C06F51" w14:paraId="4235A1E7" w14:textId="77777777" w:rsidTr="00A71591">
        <w:trPr>
          <w:trHeight w:val="310"/>
        </w:trPr>
        <w:tc>
          <w:tcPr>
            <w:tcW w:w="1292" w:type="dxa"/>
            <w:vMerge/>
            <w:hideMark/>
          </w:tcPr>
          <w:p w14:paraId="3FFF4DF9" w14:textId="77777777" w:rsidR="007F1E13" w:rsidRPr="00C06F51" w:rsidRDefault="007F1E13" w:rsidP="00A7159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405F1AD4" w14:textId="77777777" w:rsidR="007F1E13" w:rsidRPr="00C06F51" w:rsidRDefault="007F1E13" w:rsidP="00A7159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Total Memory (MB)</w:t>
            </w:r>
          </w:p>
        </w:tc>
        <w:tc>
          <w:tcPr>
            <w:tcW w:w="4110" w:type="dxa"/>
            <w:hideMark/>
          </w:tcPr>
          <w:p w14:paraId="1B951AE6" w14:textId="77777777" w:rsidR="007F1E13" w:rsidRPr="00C06F51" w:rsidRDefault="007F1E13" w:rsidP="00A7159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 xml:space="preserve">　</w:t>
            </w:r>
          </w:p>
        </w:tc>
      </w:tr>
      <w:tr w:rsidR="007F1E13" w:rsidRPr="00C06F51" w14:paraId="541E6936" w14:textId="77777777" w:rsidTr="00A71591">
        <w:trPr>
          <w:trHeight w:val="310"/>
        </w:trPr>
        <w:tc>
          <w:tcPr>
            <w:tcW w:w="1292" w:type="dxa"/>
            <w:vMerge/>
            <w:hideMark/>
          </w:tcPr>
          <w:p w14:paraId="1E90E52D" w14:textId="77777777" w:rsidR="007F1E13" w:rsidRPr="00C06F51" w:rsidRDefault="007F1E13" w:rsidP="00A7159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37B4A30D" w14:textId="77777777" w:rsidR="007F1E13" w:rsidRPr="00C06F51" w:rsidRDefault="007F1E13" w:rsidP="00A7159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Batch size:</w:t>
            </w:r>
          </w:p>
        </w:tc>
        <w:tc>
          <w:tcPr>
            <w:tcW w:w="4110" w:type="dxa"/>
            <w:hideMark/>
          </w:tcPr>
          <w:p w14:paraId="27DFE9F0" w14:textId="77777777" w:rsidR="007F1E13" w:rsidRPr="00C06F51" w:rsidRDefault="007F1E13" w:rsidP="00A71591">
            <w:pPr>
              <w:rPr>
                <w:lang w:eastAsia="zh-CN"/>
              </w:rPr>
            </w:pPr>
          </w:p>
        </w:tc>
      </w:tr>
      <w:tr w:rsidR="007F1E13" w:rsidRPr="00C06F51" w14:paraId="0D9F9F51" w14:textId="77777777" w:rsidTr="00A71591">
        <w:trPr>
          <w:trHeight w:val="310"/>
        </w:trPr>
        <w:tc>
          <w:tcPr>
            <w:tcW w:w="1292" w:type="dxa"/>
            <w:vMerge/>
            <w:hideMark/>
          </w:tcPr>
          <w:p w14:paraId="2DB73255" w14:textId="77777777" w:rsidR="007F1E13" w:rsidRPr="00C06F51" w:rsidRDefault="007F1E13" w:rsidP="00A7159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6812A810" w14:textId="77777777" w:rsidR="007F1E13" w:rsidRPr="00C06F51" w:rsidRDefault="007F1E13" w:rsidP="00A7159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Patch size</w:t>
            </w:r>
          </w:p>
        </w:tc>
        <w:tc>
          <w:tcPr>
            <w:tcW w:w="4110" w:type="dxa"/>
            <w:hideMark/>
          </w:tcPr>
          <w:p w14:paraId="2EC66F11" w14:textId="77777777" w:rsidR="007F1E13" w:rsidRPr="00C06F51" w:rsidRDefault="007F1E13" w:rsidP="00A71591">
            <w:pPr>
              <w:rPr>
                <w:lang w:eastAsia="zh-CN"/>
              </w:rPr>
            </w:pPr>
            <w:r>
              <w:rPr>
                <w:lang w:eastAsia="zh-CN"/>
              </w:rPr>
              <w:t>256*256</w:t>
            </w:r>
          </w:p>
        </w:tc>
      </w:tr>
      <w:tr w:rsidR="007F1E13" w:rsidRPr="00C06F51" w14:paraId="242A6766" w14:textId="77777777" w:rsidTr="00A71591">
        <w:trPr>
          <w:trHeight w:val="240"/>
        </w:trPr>
        <w:tc>
          <w:tcPr>
            <w:tcW w:w="1292" w:type="dxa"/>
            <w:vMerge/>
            <w:hideMark/>
          </w:tcPr>
          <w:p w14:paraId="3FAFAC7C" w14:textId="77777777" w:rsidR="007F1E13" w:rsidRPr="00C06F51" w:rsidRDefault="007F1E13" w:rsidP="00A7159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5178E484" w14:textId="77777777" w:rsidR="007F1E13" w:rsidRPr="00C06F51" w:rsidRDefault="007F1E13" w:rsidP="00A7159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4110" w:type="dxa"/>
            <w:hideMark/>
          </w:tcPr>
          <w:p w14:paraId="25E38322" w14:textId="77777777" w:rsidR="007F1E13" w:rsidRPr="00C06F51" w:rsidRDefault="007F1E13" w:rsidP="00A71591">
            <w:pPr>
              <w:rPr>
                <w:lang w:eastAsia="zh-CN"/>
              </w:rPr>
            </w:pPr>
          </w:p>
        </w:tc>
      </w:tr>
      <w:tr w:rsidR="007F1E13" w:rsidRPr="00C06F51" w14:paraId="6D859B48" w14:textId="77777777" w:rsidTr="00A71591">
        <w:trPr>
          <w:trHeight w:val="790"/>
        </w:trPr>
        <w:tc>
          <w:tcPr>
            <w:tcW w:w="1292" w:type="dxa"/>
            <w:vMerge/>
            <w:hideMark/>
          </w:tcPr>
          <w:p w14:paraId="09CD88CD" w14:textId="77777777" w:rsidR="007F1E13" w:rsidRPr="00C06F51" w:rsidRDefault="007F1E13" w:rsidP="00A7159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2D05E4A9" w14:textId="77777777" w:rsidR="007F1E13" w:rsidRPr="00C06F51" w:rsidRDefault="007F1E13" w:rsidP="00A7159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Peak Memory Usage (Total)</w:t>
            </w:r>
          </w:p>
        </w:tc>
        <w:tc>
          <w:tcPr>
            <w:tcW w:w="4110" w:type="dxa"/>
            <w:hideMark/>
          </w:tcPr>
          <w:p w14:paraId="5621E61C" w14:textId="77777777" w:rsidR="007F1E13" w:rsidRPr="00C06F51" w:rsidRDefault="007F1E13" w:rsidP="00A7159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 xml:space="preserve">　</w:t>
            </w:r>
          </w:p>
        </w:tc>
      </w:tr>
      <w:tr w:rsidR="007F1E13" w:rsidRPr="00C06F51" w14:paraId="3432F750" w14:textId="77777777" w:rsidTr="00A71591">
        <w:trPr>
          <w:trHeight w:val="310"/>
        </w:trPr>
        <w:tc>
          <w:tcPr>
            <w:tcW w:w="1292" w:type="dxa"/>
            <w:vMerge/>
            <w:hideMark/>
          </w:tcPr>
          <w:p w14:paraId="39A31490" w14:textId="77777777" w:rsidR="007F1E13" w:rsidRPr="00C06F51" w:rsidRDefault="007F1E13" w:rsidP="00A7159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4058B872" w14:textId="77777777" w:rsidR="007F1E13" w:rsidRPr="00C06F51" w:rsidRDefault="007F1E13" w:rsidP="00A7159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Peak Memory Usage (per Model)</w:t>
            </w:r>
          </w:p>
        </w:tc>
        <w:tc>
          <w:tcPr>
            <w:tcW w:w="4110" w:type="dxa"/>
            <w:hideMark/>
          </w:tcPr>
          <w:p w14:paraId="26A8C8FA" w14:textId="77777777" w:rsidR="007F1E13" w:rsidRPr="00C06F51" w:rsidRDefault="007F1E13" w:rsidP="00A7159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 xml:space="preserve">　</w:t>
            </w:r>
          </w:p>
        </w:tc>
      </w:tr>
      <w:tr w:rsidR="007F1E13" w:rsidRPr="00C06F51" w14:paraId="0A4E2B08" w14:textId="77777777" w:rsidTr="00A71591">
        <w:trPr>
          <w:trHeight w:val="310"/>
        </w:trPr>
        <w:tc>
          <w:tcPr>
            <w:tcW w:w="1292" w:type="dxa"/>
            <w:vMerge/>
            <w:hideMark/>
          </w:tcPr>
          <w:p w14:paraId="22467F65" w14:textId="77777777" w:rsidR="007F1E13" w:rsidRPr="00C06F51" w:rsidRDefault="007F1E13" w:rsidP="00A7159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05921C8A" w14:textId="77777777" w:rsidR="007F1E13" w:rsidRPr="00C06F51" w:rsidRDefault="007F1E13" w:rsidP="00A7159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Border handling</w:t>
            </w:r>
          </w:p>
        </w:tc>
        <w:tc>
          <w:tcPr>
            <w:tcW w:w="4110" w:type="dxa"/>
            <w:hideMark/>
          </w:tcPr>
          <w:p w14:paraId="515D7B40" w14:textId="77777777" w:rsidR="007F1E13" w:rsidRPr="00C06F51" w:rsidRDefault="007F1E13" w:rsidP="00A71591">
            <w:pPr>
              <w:rPr>
                <w:lang w:eastAsia="zh-CN"/>
              </w:rPr>
            </w:pPr>
          </w:p>
        </w:tc>
      </w:tr>
      <w:tr w:rsidR="007F1E13" w:rsidRPr="00C06F51" w14:paraId="77237637" w14:textId="77777777" w:rsidTr="00A71591">
        <w:trPr>
          <w:trHeight w:val="310"/>
        </w:trPr>
        <w:tc>
          <w:tcPr>
            <w:tcW w:w="1292" w:type="dxa"/>
            <w:vMerge/>
            <w:hideMark/>
          </w:tcPr>
          <w:p w14:paraId="73D59125" w14:textId="77777777" w:rsidR="007F1E13" w:rsidRPr="00C06F51" w:rsidRDefault="007F1E13" w:rsidP="00A7159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632E1DF8" w14:textId="77777777" w:rsidR="007F1E13" w:rsidRPr="00C06F51" w:rsidRDefault="007F1E13" w:rsidP="00A7159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 xml:space="preserve">Other information: </w:t>
            </w:r>
          </w:p>
        </w:tc>
        <w:tc>
          <w:tcPr>
            <w:tcW w:w="4110" w:type="dxa"/>
            <w:hideMark/>
          </w:tcPr>
          <w:p w14:paraId="7B4091BA" w14:textId="77777777" w:rsidR="007F1E13" w:rsidRPr="00C06F51" w:rsidRDefault="007F1E13" w:rsidP="00A71591">
            <w:pPr>
              <w:rPr>
                <w:lang w:eastAsia="zh-CN"/>
              </w:rPr>
            </w:pPr>
            <w:r w:rsidRPr="00C06F51">
              <w:rPr>
                <w:rFonts w:hint="eastAsia"/>
                <w:lang w:eastAsia="zh-CN"/>
              </w:rPr>
              <w:t xml:space="preserve">　</w:t>
            </w:r>
          </w:p>
        </w:tc>
      </w:tr>
    </w:tbl>
    <w:p w14:paraId="7482401B" w14:textId="77777777" w:rsidR="007F1E13" w:rsidRDefault="007F1E13" w:rsidP="001A2613">
      <w:pPr>
        <w:rPr>
          <w:lang w:val="en-CA"/>
        </w:rPr>
      </w:pPr>
    </w:p>
    <w:p w14:paraId="144981C1" w14:textId="2DD751C8" w:rsidR="007F1E13" w:rsidRDefault="007F1E13" w:rsidP="007F1E13">
      <w:pPr>
        <w:pStyle w:val="2"/>
        <w:rPr>
          <w:lang w:val="en-CA" w:eastAsia="zh-CN"/>
        </w:rPr>
      </w:pPr>
      <w:r>
        <w:rPr>
          <w:lang w:val="en-CA" w:eastAsia="zh-CN"/>
        </w:rPr>
        <w:t>Results</w:t>
      </w:r>
    </w:p>
    <w:p w14:paraId="35F57C7F" w14:textId="5FEA6F7D" w:rsidR="007F1E13" w:rsidRPr="00183382" w:rsidRDefault="007F1E13" w:rsidP="007F1E13">
      <w:pPr>
        <w:rPr>
          <w:lang w:val="en-CA"/>
        </w:rPr>
      </w:pPr>
      <w:r w:rsidRPr="00183382">
        <w:rPr>
          <w:lang w:val="en-CA"/>
        </w:rPr>
        <w:t>This section will show the coding performance of two sets of experiments in the AI and RA</w:t>
      </w:r>
      <w:r>
        <w:rPr>
          <w:lang w:val="en-CA"/>
        </w:rPr>
        <w:t xml:space="preserve">. The CNN-based up-sampling filter is tested on top of </w:t>
      </w:r>
      <w:r>
        <w:rPr>
          <w:rFonts w:hint="eastAsia"/>
          <w:lang w:val="en-CA" w:eastAsia="zh-CN"/>
        </w:rPr>
        <w:t>NNVC</w:t>
      </w:r>
      <w:r>
        <w:rPr>
          <w:lang w:val="en-CA" w:eastAsia="zh-CN"/>
        </w:rPr>
        <w:t xml:space="preserve"> 8</w:t>
      </w:r>
      <w:r>
        <w:rPr>
          <w:rFonts w:hint="eastAsia"/>
          <w:lang w:val="en-CA" w:eastAsia="zh-CN"/>
        </w:rPr>
        <w:t>.0</w:t>
      </w:r>
      <w:r>
        <w:rPr>
          <w:lang w:val="en-CA"/>
        </w:rPr>
        <w:t>,</w:t>
      </w:r>
      <w:r w:rsidRPr="005D42B0">
        <w:rPr>
          <w:lang w:eastAsia="zh-CN"/>
        </w:rPr>
        <w:t xml:space="preserve"> </w:t>
      </w:r>
      <w:r>
        <w:rPr>
          <w:lang w:eastAsia="zh-CN"/>
        </w:rPr>
        <w:t>according to the common test conditions [3]</w:t>
      </w:r>
      <w:r>
        <w:rPr>
          <w:lang w:val="en-CA"/>
        </w:rPr>
        <w:t>. The tested QP values are {22, 27, 32, 37, 42}.</w:t>
      </w:r>
    </w:p>
    <w:p w14:paraId="2B0D1C25" w14:textId="342625B0" w:rsidR="0004710A" w:rsidRDefault="00846B5B" w:rsidP="0004710A">
      <w:pPr>
        <w:pStyle w:val="3"/>
        <w:rPr>
          <w:lang w:val="en-CA" w:eastAsia="zh-CN"/>
        </w:rPr>
      </w:pPr>
      <w:r>
        <w:rPr>
          <w:lang w:val="en-CA" w:eastAsia="zh-CN"/>
        </w:rPr>
        <w:t>M</w:t>
      </w:r>
      <w:r>
        <w:rPr>
          <w:rFonts w:hint="eastAsia"/>
          <w:lang w:val="en-CA" w:eastAsia="zh-CN"/>
        </w:rPr>
        <w:t>odel trained by nn-off dataset (</w:t>
      </w:r>
      <w:r w:rsidR="0004710A">
        <w:rPr>
          <w:lang w:val="en-CA" w:eastAsia="zh-CN"/>
        </w:rPr>
        <w:t xml:space="preserve">Test </w:t>
      </w:r>
      <w:r w:rsidR="0004710A" w:rsidRPr="001F2515">
        <w:rPr>
          <w:lang w:val="en-CA" w:eastAsia="zh-CN"/>
        </w:rPr>
        <w:t>4.3.1.a</w:t>
      </w:r>
      <w:r>
        <w:rPr>
          <w:rFonts w:hint="eastAsia"/>
          <w:lang w:val="en-CA" w:eastAsia="zh-CN"/>
        </w:rPr>
        <w:t>)</w:t>
      </w:r>
    </w:p>
    <w:p w14:paraId="30FD830C" w14:textId="79B2835D" w:rsidR="0004710A" w:rsidRPr="00F731F4" w:rsidRDefault="0004710A" w:rsidP="0004710A">
      <w:pPr>
        <w:tabs>
          <w:tab w:val="clear" w:pos="360"/>
          <w:tab w:val="clear" w:pos="720"/>
        </w:tabs>
        <w:rPr>
          <w:szCs w:val="22"/>
          <w:lang w:val="en-CA"/>
        </w:rPr>
      </w:pPr>
      <w:r w:rsidRPr="00F731F4">
        <w:rPr>
          <w:szCs w:val="22"/>
          <w:lang w:val="en-CA"/>
        </w:rPr>
        <w:t>LOP SR</w:t>
      </w:r>
      <w:r>
        <w:rPr>
          <w:szCs w:val="22"/>
          <w:lang w:val="en-CA"/>
        </w:rPr>
        <w:t xml:space="preserve"> model </w:t>
      </w:r>
      <w:r>
        <w:rPr>
          <w:lang w:val="en-CA" w:eastAsia="zh-CN"/>
        </w:rPr>
        <w:t>trained by NN-off dataset</w:t>
      </w:r>
      <w:r w:rsidRPr="00F731F4">
        <w:rPr>
          <w:szCs w:val="22"/>
          <w:lang w:val="en-CA"/>
        </w:rPr>
        <w:t xml:space="preserve"> </w:t>
      </w:r>
      <w:r w:rsidR="00D97036">
        <w:rPr>
          <w:rFonts w:hint="eastAsia"/>
          <w:szCs w:val="22"/>
          <w:lang w:val="en-CA" w:eastAsia="zh-CN"/>
        </w:rPr>
        <w:t>provided by JVET-</w:t>
      </w:r>
      <w:r w:rsidR="00830527">
        <w:rPr>
          <w:szCs w:val="22"/>
          <w:lang w:val="en-CA"/>
        </w:rPr>
        <w:t>A</w:t>
      </w:r>
      <w:r w:rsidR="00830527">
        <w:rPr>
          <w:rFonts w:hint="eastAsia"/>
          <w:szCs w:val="22"/>
          <w:lang w:val="en-CA" w:eastAsia="zh-CN"/>
        </w:rPr>
        <w:t>H</w:t>
      </w:r>
      <w:r w:rsidR="00830527">
        <w:rPr>
          <w:szCs w:val="22"/>
          <w:lang w:val="en-CA"/>
        </w:rPr>
        <w:t>0133</w:t>
      </w:r>
      <w:r w:rsidR="00D97036">
        <w:rPr>
          <w:rFonts w:hint="eastAsia"/>
          <w:szCs w:val="22"/>
          <w:lang w:val="en-CA" w:eastAsia="zh-CN"/>
        </w:rPr>
        <w:t xml:space="preserve"> </w:t>
      </w:r>
      <w:r w:rsidRPr="00F731F4">
        <w:rPr>
          <w:szCs w:val="22"/>
          <w:lang w:val="en-CA"/>
        </w:rPr>
        <w:t>reportedly shows on average {</w:t>
      </w:r>
      <w:r w:rsidR="00F2275F" w:rsidRPr="00F2275F">
        <w:rPr>
          <w:szCs w:val="22"/>
          <w:lang w:val="en-CA"/>
        </w:rPr>
        <w:t>-0.93%</w:t>
      </w:r>
      <w:r w:rsidRPr="00F731F4">
        <w:rPr>
          <w:szCs w:val="22"/>
          <w:lang w:val="en-CA"/>
        </w:rPr>
        <w:t xml:space="preserve">, </w:t>
      </w:r>
      <w:r w:rsidR="00F2275F">
        <w:rPr>
          <w:szCs w:val="22"/>
          <w:lang w:val="en-CA"/>
        </w:rPr>
        <w:t>1.52</w:t>
      </w:r>
      <w:r w:rsidRPr="00F731F4">
        <w:rPr>
          <w:szCs w:val="22"/>
          <w:lang w:val="en-CA"/>
        </w:rPr>
        <w:t xml:space="preserve">%, </w:t>
      </w:r>
      <w:r w:rsidR="00F2275F">
        <w:rPr>
          <w:szCs w:val="22"/>
          <w:lang w:val="en-CA"/>
        </w:rPr>
        <w:t>1.70</w:t>
      </w:r>
      <w:r w:rsidRPr="00F731F4">
        <w:rPr>
          <w:szCs w:val="22"/>
          <w:lang w:val="en-CA"/>
        </w:rPr>
        <w:t>%} and {</w:t>
      </w:r>
      <w:r w:rsidRPr="00496E93">
        <w:rPr>
          <w:szCs w:val="22"/>
          <w:lang w:val="en-CA"/>
        </w:rPr>
        <w:t>-0.79%</w:t>
      </w:r>
      <w:r>
        <w:rPr>
          <w:szCs w:val="22"/>
          <w:lang w:val="en-CA"/>
        </w:rPr>
        <w:t xml:space="preserve">, </w:t>
      </w:r>
      <w:r w:rsidRPr="00496E93">
        <w:rPr>
          <w:szCs w:val="22"/>
          <w:lang w:val="en-CA"/>
        </w:rPr>
        <w:t>1.</w:t>
      </w:r>
      <w:r w:rsidR="00F2275F">
        <w:rPr>
          <w:szCs w:val="22"/>
          <w:lang w:val="en-CA"/>
        </w:rPr>
        <w:t>19</w:t>
      </w:r>
      <w:r w:rsidRPr="00496E93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496E93">
        <w:rPr>
          <w:szCs w:val="22"/>
          <w:lang w:val="en-CA"/>
        </w:rPr>
        <w:t>1.7</w:t>
      </w:r>
      <w:r w:rsidR="00F2275F">
        <w:rPr>
          <w:szCs w:val="22"/>
          <w:lang w:val="en-CA"/>
        </w:rPr>
        <w:t>3</w:t>
      </w:r>
      <w:r w:rsidRPr="00496E93">
        <w:rPr>
          <w:szCs w:val="22"/>
          <w:lang w:val="en-CA"/>
        </w:rPr>
        <w:t>%</w:t>
      </w:r>
      <w:r w:rsidRPr="00F731F4">
        <w:rPr>
          <w:szCs w:val="22"/>
          <w:lang w:val="en-CA"/>
        </w:rPr>
        <w:t>} BD-rate changes for {Y, U, V} under RA and AI configurations, respectively.</w:t>
      </w:r>
    </w:p>
    <w:p w14:paraId="08992167" w14:textId="58CAA207" w:rsidR="0004710A" w:rsidRPr="00915A88" w:rsidRDefault="0004710A" w:rsidP="0004710A">
      <w:pPr>
        <w:pStyle w:val="af3"/>
        <w:spacing w:beforeLines="50" w:before="120" w:after="0"/>
        <w:jc w:val="center"/>
      </w:pPr>
      <w:r>
        <w:t xml:space="preserve">Table </w:t>
      </w:r>
      <w:r w:rsidR="004644C3">
        <w:t>2</w:t>
      </w:r>
      <w:r>
        <w:t xml:space="preserve"> </w:t>
      </w:r>
      <w:r w:rsidRPr="00915A88">
        <w:t xml:space="preserve">Results of </w:t>
      </w:r>
      <w:r>
        <w:rPr>
          <w:lang w:val="en-CA" w:eastAsia="zh-CN"/>
        </w:rPr>
        <w:t>SR model trained by NN-off dataset</w:t>
      </w:r>
      <w:r w:rsidRPr="00915A88">
        <w:t xml:space="preserve"> in </w:t>
      </w:r>
      <w:r>
        <w:t xml:space="preserve">RA </w:t>
      </w:r>
      <w:r w:rsidRPr="00915A88">
        <w:t>configurations</w:t>
      </w:r>
    </w:p>
    <w:tbl>
      <w:tblPr>
        <w:tblW w:w="4753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</w:tblGrid>
      <w:tr w:rsidR="0004710A" w:rsidRPr="000509CD" w14:paraId="466C0A5F" w14:textId="77777777" w:rsidTr="00A715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32F2D" w14:textId="77777777" w:rsidR="0004710A" w:rsidRPr="000509CD" w:rsidRDefault="0004710A" w:rsidP="00A7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5CB7C" w14:textId="77777777" w:rsidR="0004710A" w:rsidRPr="000509CD" w:rsidRDefault="0004710A" w:rsidP="00A7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04710A" w:rsidRPr="000509CD" w14:paraId="14EFF8ED" w14:textId="77777777" w:rsidTr="00A715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6AC70" w14:textId="77777777" w:rsidR="0004710A" w:rsidRPr="000509CD" w:rsidRDefault="0004710A" w:rsidP="00A7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21AED" w14:textId="218F83E6" w:rsidR="0004710A" w:rsidRPr="000509CD" w:rsidRDefault="0004710A" w:rsidP="00A7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NNVC anchor</w:t>
            </w:r>
          </w:p>
        </w:tc>
      </w:tr>
      <w:tr w:rsidR="0004710A" w:rsidRPr="000509CD" w14:paraId="53B4AC04" w14:textId="77777777" w:rsidTr="00A715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D551E" w14:textId="77777777" w:rsidR="0004710A" w:rsidRPr="000509CD" w:rsidRDefault="0004710A" w:rsidP="00A7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74281" w14:textId="77777777" w:rsidR="0004710A" w:rsidRPr="000509CD" w:rsidRDefault="0004710A" w:rsidP="00A7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F2A33" w14:textId="77777777" w:rsidR="0004710A" w:rsidRPr="000509CD" w:rsidRDefault="0004710A" w:rsidP="00A7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2D07A" w14:textId="77777777" w:rsidR="0004710A" w:rsidRPr="000509CD" w:rsidRDefault="0004710A" w:rsidP="00A7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5D32F9" w:rsidRPr="000509CD" w14:paraId="5E9792A2" w14:textId="77777777" w:rsidTr="00A715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7EB2C" w14:textId="77777777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5C908" w14:textId="4CCB5133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-3.51%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E0DC6" w14:textId="2EF6E3A6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344EA" w14:textId="50883424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</w:tr>
      <w:tr w:rsidR="005D32F9" w:rsidRPr="000509CD" w14:paraId="3FC2C626" w14:textId="77777777" w:rsidTr="00A715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13195" w14:textId="77777777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80E14" w14:textId="144524F1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0CCCA" w14:textId="3BA6FF8D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7.71%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D2BB6" w14:textId="10A6A170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7.47%</w:t>
            </w:r>
          </w:p>
        </w:tc>
      </w:tr>
      <w:tr w:rsidR="005D32F9" w:rsidRPr="000509CD" w14:paraId="0EC1C0D8" w14:textId="77777777" w:rsidTr="00A715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88243" w14:textId="77777777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EA11BE" w14:textId="638BF7AA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B771DA" w14:textId="0BA91485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78B24" w14:textId="7084EB09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5D32F9" w:rsidRPr="000509CD" w14:paraId="167F8CEB" w14:textId="77777777" w:rsidTr="00A715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FCD00" w14:textId="77777777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84B20" w14:textId="3639A55E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6C11A" w14:textId="5C89CC9B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AB7F1" w14:textId="2D7B3EC3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5D32F9" w:rsidRPr="000509CD" w14:paraId="0ABAD077" w14:textId="77777777" w:rsidTr="00A715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DCA38" w14:textId="77777777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539EAF" w14:textId="6C237A41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FB7F55" w14:textId="77777777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0BEF6" w14:textId="28161164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D32F9" w:rsidRPr="000509CD" w14:paraId="2CDF3607" w14:textId="77777777" w:rsidTr="00A715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C2AB1" w14:textId="77777777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85E8A64" w14:textId="71A5F3E1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DEFD9BF" w14:textId="0689F4AE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14FCC" w14:textId="757C66F0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1.70%</w:t>
            </w:r>
          </w:p>
        </w:tc>
      </w:tr>
    </w:tbl>
    <w:p w14:paraId="0A287A1F" w14:textId="53E9E360" w:rsidR="0004710A" w:rsidRPr="00915A88" w:rsidRDefault="0004710A" w:rsidP="0004710A">
      <w:pPr>
        <w:pStyle w:val="af3"/>
        <w:spacing w:beforeLines="50" w:before="120" w:after="0"/>
        <w:jc w:val="center"/>
      </w:pPr>
      <w:r>
        <w:t xml:space="preserve">Table </w:t>
      </w:r>
      <w:r w:rsidR="004644C3">
        <w:t xml:space="preserve">3 </w:t>
      </w:r>
      <w:r w:rsidRPr="00915A88">
        <w:t xml:space="preserve">Results of </w:t>
      </w:r>
      <w:r>
        <w:rPr>
          <w:lang w:val="en-CA" w:eastAsia="zh-CN"/>
        </w:rPr>
        <w:t>SR model trained by NN-off dataset</w:t>
      </w:r>
      <w:r w:rsidRPr="00915A88">
        <w:t xml:space="preserve"> in</w:t>
      </w:r>
      <w:r>
        <w:t xml:space="preserve"> AI</w:t>
      </w:r>
      <w:r w:rsidRPr="00915A88">
        <w:t xml:space="preserve"> configurations</w:t>
      </w:r>
    </w:p>
    <w:tbl>
      <w:tblPr>
        <w:tblW w:w="4753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</w:tblGrid>
      <w:tr w:rsidR="0004710A" w:rsidRPr="000509CD" w14:paraId="215375BD" w14:textId="77777777" w:rsidTr="00A715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E1A6FE" w14:textId="77777777" w:rsidR="0004710A" w:rsidRPr="000509CD" w:rsidRDefault="0004710A" w:rsidP="00A7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02CCC" w14:textId="77777777" w:rsidR="0004710A" w:rsidRPr="000509CD" w:rsidRDefault="0004710A" w:rsidP="00A7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42A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04710A" w:rsidRPr="000509CD" w14:paraId="1626C0A8" w14:textId="77777777" w:rsidTr="00A715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88F28" w14:textId="77777777" w:rsidR="0004710A" w:rsidRPr="000509CD" w:rsidRDefault="0004710A" w:rsidP="00A7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8AD8D" w14:textId="19C3E5EC" w:rsidR="0004710A" w:rsidRPr="000509CD" w:rsidRDefault="0004710A" w:rsidP="00A7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NNVC anchor</w:t>
            </w:r>
          </w:p>
        </w:tc>
      </w:tr>
      <w:tr w:rsidR="0004710A" w:rsidRPr="000509CD" w14:paraId="5674570C" w14:textId="77777777" w:rsidTr="00A715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9BCFA" w14:textId="77777777" w:rsidR="0004710A" w:rsidRPr="000509CD" w:rsidRDefault="0004710A" w:rsidP="00A7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3BBC1" w14:textId="77777777" w:rsidR="0004710A" w:rsidRPr="000509CD" w:rsidRDefault="0004710A" w:rsidP="00A7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6BB65" w14:textId="77777777" w:rsidR="0004710A" w:rsidRPr="000509CD" w:rsidRDefault="0004710A" w:rsidP="00A7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FFB31" w14:textId="77777777" w:rsidR="0004710A" w:rsidRPr="000509CD" w:rsidRDefault="0004710A" w:rsidP="00A7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5D32F9" w:rsidRPr="000509CD" w14:paraId="7E6868CE" w14:textId="77777777" w:rsidTr="00A715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C55CE" w14:textId="77777777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48FA2" w14:textId="0B5860A2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724DA" w14:textId="587FEEC8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7E4D815B" w14:textId="3EF856E2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3.53%</w:t>
            </w:r>
          </w:p>
        </w:tc>
      </w:tr>
      <w:tr w:rsidR="005D32F9" w:rsidRPr="000509CD" w14:paraId="511A6985" w14:textId="77777777" w:rsidTr="00A715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9A47F" w14:textId="77777777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97840C6" w14:textId="5829E8FA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-3.06%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4559E550" w14:textId="5ADBA698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4.88%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24BF11CB" w14:textId="37930503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6.82%</w:t>
            </w:r>
          </w:p>
        </w:tc>
      </w:tr>
      <w:tr w:rsidR="005D32F9" w:rsidRPr="000509CD" w14:paraId="1E9C9232" w14:textId="77777777" w:rsidTr="00A715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EE5CF" w14:textId="77777777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335E0" w14:textId="1E341E3B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6BFFE" w14:textId="5078849D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06984" w14:textId="3A846A4E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5D32F9" w:rsidRPr="000509CD" w14:paraId="65520FF8" w14:textId="77777777" w:rsidTr="00A715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14634" w14:textId="77777777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F2205" w14:textId="04EF0210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8C74C" w14:textId="602EDD7A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29244" w14:textId="00F37DF8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5D32F9" w:rsidRPr="000509CD" w14:paraId="728B1C65" w14:textId="77777777" w:rsidTr="00A715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B920F" w14:textId="77777777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5F11AE" w14:textId="1834551C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361DF3" w14:textId="2AB1C7A0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7AFAC" w14:textId="014409CD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5D32F9" w:rsidRPr="000509CD" w14:paraId="0D19737A" w14:textId="77777777" w:rsidTr="00A715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D3065" w14:textId="77777777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3C68D80" w14:textId="2A38AFF0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32F362E" w14:textId="5BC25DB2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E2B8D" w14:textId="4A9158A5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1.73%</w:t>
            </w:r>
          </w:p>
        </w:tc>
      </w:tr>
    </w:tbl>
    <w:p w14:paraId="2100DFD5" w14:textId="693D7FDB" w:rsidR="0004710A" w:rsidRPr="00407E95" w:rsidRDefault="00846B5B" w:rsidP="0004710A">
      <w:pPr>
        <w:pStyle w:val="3"/>
        <w:rPr>
          <w:lang w:val="en-CA" w:eastAsia="zh-CN"/>
        </w:rPr>
      </w:pPr>
      <w:r>
        <w:rPr>
          <w:lang w:val="en-CA" w:eastAsia="zh-CN"/>
        </w:rPr>
        <w:t>M</w:t>
      </w:r>
      <w:r>
        <w:rPr>
          <w:rFonts w:hint="eastAsia"/>
          <w:lang w:val="en-CA" w:eastAsia="zh-CN"/>
        </w:rPr>
        <w:t>odel trained by nn-on dataset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(</w:t>
      </w:r>
      <w:r w:rsidR="0004710A">
        <w:rPr>
          <w:lang w:val="en-CA" w:eastAsia="zh-CN"/>
        </w:rPr>
        <w:t>Test 4.3.2.a</w:t>
      </w:r>
      <w:r>
        <w:rPr>
          <w:rFonts w:hint="eastAsia"/>
          <w:lang w:val="en-CA" w:eastAsia="zh-CN"/>
        </w:rPr>
        <w:t>)</w:t>
      </w:r>
    </w:p>
    <w:p w14:paraId="3997A2C1" w14:textId="65BA7084" w:rsidR="0004710A" w:rsidRPr="00407E95" w:rsidRDefault="0004710A" w:rsidP="0004710A">
      <w:pPr>
        <w:rPr>
          <w:rFonts w:eastAsia="宋体"/>
          <w:color w:val="000000"/>
          <w:szCs w:val="22"/>
          <w:lang w:val="en-CA" w:eastAsia="zh-CN"/>
        </w:rPr>
      </w:pPr>
      <w:r w:rsidRPr="00407E95">
        <w:rPr>
          <w:rFonts w:eastAsia="宋体"/>
          <w:color w:val="000000"/>
          <w:szCs w:val="22"/>
          <w:lang w:val="en-CA" w:eastAsia="zh-CN"/>
        </w:rPr>
        <w:t>LOP SR model trained by NN-</w:t>
      </w:r>
      <w:r>
        <w:rPr>
          <w:rFonts w:eastAsia="宋体"/>
          <w:color w:val="000000"/>
          <w:szCs w:val="22"/>
          <w:lang w:val="en-CA" w:eastAsia="zh-CN"/>
        </w:rPr>
        <w:t>on</w:t>
      </w:r>
      <w:r w:rsidRPr="00407E95">
        <w:rPr>
          <w:rFonts w:eastAsia="宋体"/>
          <w:color w:val="000000"/>
          <w:szCs w:val="22"/>
          <w:lang w:val="en-CA" w:eastAsia="zh-CN"/>
        </w:rPr>
        <w:t xml:space="preserve"> dataset</w:t>
      </w:r>
      <w:r w:rsidR="00D97036">
        <w:rPr>
          <w:rFonts w:eastAsia="宋体" w:hint="eastAsia"/>
          <w:color w:val="000000"/>
          <w:szCs w:val="22"/>
          <w:lang w:val="en-CA" w:eastAsia="zh-CN"/>
        </w:rPr>
        <w:t xml:space="preserve"> </w:t>
      </w:r>
      <w:r w:rsidR="00D97036">
        <w:rPr>
          <w:rFonts w:hint="eastAsia"/>
          <w:szCs w:val="22"/>
          <w:lang w:val="en-CA" w:eastAsia="zh-CN"/>
        </w:rPr>
        <w:t>provided by JVET-A</w:t>
      </w:r>
      <w:r w:rsidR="00AB36FF">
        <w:rPr>
          <w:rFonts w:hint="eastAsia"/>
          <w:szCs w:val="22"/>
          <w:lang w:val="en-CA" w:eastAsia="zh-CN"/>
        </w:rPr>
        <w:t>H</w:t>
      </w:r>
      <w:r w:rsidR="00002401">
        <w:rPr>
          <w:rFonts w:hint="eastAsia"/>
          <w:szCs w:val="22"/>
          <w:lang w:val="en-CA" w:eastAsia="zh-CN"/>
        </w:rPr>
        <w:t>0</w:t>
      </w:r>
      <w:r w:rsidR="00D97036">
        <w:rPr>
          <w:rFonts w:hint="eastAsia"/>
          <w:szCs w:val="22"/>
          <w:lang w:val="en-CA" w:eastAsia="zh-CN"/>
        </w:rPr>
        <w:t>133</w:t>
      </w:r>
      <w:r>
        <w:rPr>
          <w:rFonts w:eastAsia="宋体"/>
          <w:color w:val="000000"/>
          <w:szCs w:val="22"/>
          <w:lang w:val="en-CA" w:eastAsia="zh-CN"/>
        </w:rPr>
        <w:t xml:space="preserve"> with NN-tools</w:t>
      </w:r>
      <w:r w:rsidRPr="00407E95">
        <w:rPr>
          <w:rFonts w:eastAsia="宋体"/>
          <w:color w:val="000000"/>
          <w:szCs w:val="22"/>
          <w:lang w:val="en-CA" w:eastAsia="zh-CN"/>
        </w:rPr>
        <w:t xml:space="preserve"> reportedly shows on average</w:t>
      </w:r>
      <w:r w:rsidRPr="00F2275F">
        <w:rPr>
          <w:rFonts w:eastAsia="宋体"/>
          <w:color w:val="000000"/>
          <w:szCs w:val="22"/>
          <w:lang w:val="en-CA" w:eastAsia="zh-CN"/>
        </w:rPr>
        <w:t xml:space="preserve"> {</w:t>
      </w:r>
      <w:r w:rsidR="00F2275F" w:rsidRPr="00830527">
        <w:rPr>
          <w:color w:val="000000"/>
          <w:szCs w:val="22"/>
        </w:rPr>
        <w:t>-1.03%</w:t>
      </w:r>
      <w:r w:rsidRPr="00F2275F">
        <w:rPr>
          <w:rFonts w:eastAsia="宋体"/>
          <w:color w:val="000000"/>
          <w:szCs w:val="22"/>
          <w:lang w:val="en-CA" w:eastAsia="zh-CN"/>
        </w:rPr>
        <w:t xml:space="preserve">, </w:t>
      </w:r>
      <w:r w:rsidR="00F2275F" w:rsidRPr="00830527">
        <w:rPr>
          <w:color w:val="000000"/>
          <w:szCs w:val="22"/>
        </w:rPr>
        <w:t>1.37%</w:t>
      </w:r>
      <w:r w:rsidRPr="00F2275F">
        <w:rPr>
          <w:rFonts w:eastAsia="宋体"/>
          <w:color w:val="000000"/>
          <w:szCs w:val="22"/>
          <w:lang w:val="en-CA" w:eastAsia="zh-CN"/>
        </w:rPr>
        <w:t xml:space="preserve">, </w:t>
      </w:r>
      <w:r w:rsidR="00F2275F" w:rsidRPr="00830527">
        <w:rPr>
          <w:color w:val="000000"/>
          <w:szCs w:val="22"/>
        </w:rPr>
        <w:t>1.15%</w:t>
      </w:r>
      <w:r w:rsidRPr="00F2275F">
        <w:rPr>
          <w:rFonts w:eastAsia="宋体"/>
          <w:color w:val="000000"/>
          <w:szCs w:val="22"/>
          <w:lang w:val="en-CA" w:eastAsia="zh-CN"/>
        </w:rPr>
        <w:t>} and {</w:t>
      </w:r>
      <w:r w:rsidR="00F2275F" w:rsidRPr="00830527">
        <w:rPr>
          <w:color w:val="000000"/>
          <w:szCs w:val="22"/>
        </w:rPr>
        <w:t>-0.84%</w:t>
      </w:r>
      <w:r w:rsidRPr="00F2275F">
        <w:rPr>
          <w:rFonts w:eastAsia="宋体"/>
          <w:color w:val="000000"/>
          <w:szCs w:val="22"/>
          <w:lang w:val="en-CA" w:eastAsia="zh-CN"/>
        </w:rPr>
        <w:t xml:space="preserve">, </w:t>
      </w:r>
      <w:r w:rsidR="00F2275F" w:rsidRPr="00830527">
        <w:rPr>
          <w:color w:val="000000"/>
          <w:szCs w:val="22"/>
        </w:rPr>
        <w:t>0.92%</w:t>
      </w:r>
      <w:r w:rsidRPr="00F2275F">
        <w:rPr>
          <w:rFonts w:eastAsia="宋体"/>
          <w:color w:val="000000"/>
          <w:szCs w:val="22"/>
          <w:lang w:val="en-CA" w:eastAsia="zh-CN"/>
        </w:rPr>
        <w:t xml:space="preserve">, </w:t>
      </w:r>
      <w:r w:rsidR="00F2275F" w:rsidRPr="00830527">
        <w:rPr>
          <w:color w:val="000000"/>
          <w:szCs w:val="22"/>
        </w:rPr>
        <w:t>1.32%</w:t>
      </w:r>
      <w:r w:rsidRPr="00F2275F">
        <w:rPr>
          <w:rFonts w:eastAsia="宋体"/>
          <w:color w:val="000000"/>
          <w:szCs w:val="22"/>
          <w:lang w:val="en-CA" w:eastAsia="zh-CN"/>
        </w:rPr>
        <w:t>}</w:t>
      </w:r>
      <w:r w:rsidRPr="00407E95">
        <w:rPr>
          <w:rFonts w:eastAsia="宋体"/>
          <w:color w:val="000000"/>
          <w:szCs w:val="22"/>
          <w:lang w:val="en-CA" w:eastAsia="zh-CN"/>
        </w:rPr>
        <w:t xml:space="preserve"> BD-rate changes for {Y, U, V} under RA and AI configurations, respectively.</w:t>
      </w:r>
    </w:p>
    <w:p w14:paraId="094B9EAF" w14:textId="6C76F668" w:rsidR="0004710A" w:rsidRPr="0049082D" w:rsidRDefault="0004710A" w:rsidP="0004710A">
      <w:pPr>
        <w:pStyle w:val="af3"/>
        <w:spacing w:beforeLines="50" w:before="120" w:after="0"/>
        <w:jc w:val="center"/>
      </w:pPr>
      <w:r>
        <w:t xml:space="preserve">Table </w:t>
      </w:r>
      <w:r w:rsidR="004644C3">
        <w:t>4</w:t>
      </w:r>
      <w:r>
        <w:t xml:space="preserve">: </w:t>
      </w:r>
      <w:r w:rsidRPr="0049082D">
        <w:t xml:space="preserve">Results of </w:t>
      </w:r>
      <w:r>
        <w:rPr>
          <w:lang w:val="en-CA" w:eastAsia="zh-CN"/>
        </w:rPr>
        <w:t>SR model trained by NN-on dataset</w:t>
      </w:r>
      <w:r w:rsidRPr="0049082D">
        <w:t xml:space="preserve"> in</w:t>
      </w:r>
      <w:r w:rsidRPr="001B1550">
        <w:t xml:space="preserve"> </w:t>
      </w:r>
      <w:r w:rsidRPr="0049082D">
        <w:t>RA configurations</w:t>
      </w:r>
    </w:p>
    <w:tbl>
      <w:tblPr>
        <w:tblW w:w="4753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</w:tblGrid>
      <w:tr w:rsidR="0004710A" w:rsidRPr="000509CD" w14:paraId="27A8A7EC" w14:textId="77777777" w:rsidTr="00A715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34783" w14:textId="77777777" w:rsidR="0004710A" w:rsidRPr="000509CD" w:rsidRDefault="0004710A" w:rsidP="00A7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B3F50" w14:textId="77777777" w:rsidR="0004710A" w:rsidRPr="000509CD" w:rsidRDefault="0004710A" w:rsidP="00A7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04710A" w:rsidRPr="000509CD" w14:paraId="638F2472" w14:textId="77777777" w:rsidTr="00A715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EC3A2" w14:textId="77777777" w:rsidR="0004710A" w:rsidRPr="000509CD" w:rsidRDefault="0004710A" w:rsidP="00A7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3C87C" w14:textId="4330C725" w:rsidR="0004710A" w:rsidRPr="000509CD" w:rsidRDefault="0004710A" w:rsidP="00A7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NNVC anchor</w:t>
            </w:r>
          </w:p>
        </w:tc>
      </w:tr>
      <w:tr w:rsidR="0004710A" w:rsidRPr="000509CD" w14:paraId="7F3A2738" w14:textId="77777777" w:rsidTr="00A715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61CBC" w14:textId="77777777" w:rsidR="0004710A" w:rsidRPr="000509CD" w:rsidRDefault="0004710A" w:rsidP="00A7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8FA51" w14:textId="77777777" w:rsidR="0004710A" w:rsidRPr="000509CD" w:rsidRDefault="0004710A" w:rsidP="00A7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7BABB" w14:textId="77777777" w:rsidR="0004710A" w:rsidRPr="000509CD" w:rsidRDefault="0004710A" w:rsidP="00A7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398D0" w14:textId="77777777" w:rsidR="0004710A" w:rsidRPr="000509CD" w:rsidRDefault="0004710A" w:rsidP="00A7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5D32F9" w:rsidRPr="000509CD" w14:paraId="06697EF3" w14:textId="77777777" w:rsidTr="00A715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F905E" w14:textId="77777777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25E1D" w14:textId="2CB38F31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12AAA" w14:textId="7F892217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EBB6F" w14:textId="4AEDBDA6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</w:tr>
      <w:tr w:rsidR="005D32F9" w:rsidRPr="000509CD" w14:paraId="61A80230" w14:textId="77777777" w:rsidTr="00A715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7D9CA" w14:textId="77777777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AE5FD" w14:textId="1D91555C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5D8F4" w14:textId="6B846BE8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6.50%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0CB68" w14:textId="522C9A0B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5.78%</w:t>
            </w:r>
          </w:p>
        </w:tc>
      </w:tr>
      <w:tr w:rsidR="005D32F9" w:rsidRPr="000509CD" w14:paraId="227CE6B0" w14:textId="77777777" w:rsidTr="00A715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8C821" w14:textId="77777777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2418D" w14:textId="141E6E17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99477" w14:textId="6E7236E1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175B1" w14:textId="2EB03D5E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5D32F9" w:rsidRPr="000509CD" w14:paraId="18562A6A" w14:textId="77777777" w:rsidTr="00A715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AAA2E" w14:textId="77777777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F820D" w14:textId="3A2EFAB8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CF04F" w14:textId="375527D5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BDA66" w14:textId="58E5D8B0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5D32F9" w:rsidRPr="000509CD" w14:paraId="49C8890E" w14:textId="77777777" w:rsidTr="00A715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5D031" w14:textId="77777777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30BDAB" w14:textId="04B6CEA1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E9291B" w14:textId="77777777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ABE70" w14:textId="74219F2C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D32F9" w:rsidRPr="000509CD" w14:paraId="12DF5948" w14:textId="77777777" w:rsidTr="00A715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ECB08" w14:textId="77777777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CFFCFCA" w14:textId="48E44D06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CD36913" w14:textId="796BCA8C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2DEEF" w14:textId="3746683A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1.15%</w:t>
            </w:r>
          </w:p>
        </w:tc>
      </w:tr>
    </w:tbl>
    <w:p w14:paraId="1D70EC8F" w14:textId="77777777" w:rsidR="0004710A" w:rsidRDefault="0004710A" w:rsidP="0004710A">
      <w:pPr>
        <w:jc w:val="center"/>
      </w:pPr>
    </w:p>
    <w:p w14:paraId="102FF5C8" w14:textId="06A2EEA7" w:rsidR="0004710A" w:rsidRDefault="0004710A" w:rsidP="0004710A">
      <w:pPr>
        <w:jc w:val="center"/>
        <w:rPr>
          <w:lang w:val="en-CA" w:eastAsia="zh-CN"/>
        </w:rPr>
      </w:pPr>
      <w:r>
        <w:t xml:space="preserve">Table </w:t>
      </w:r>
      <w:r w:rsidR="004644C3">
        <w:t>5</w:t>
      </w:r>
      <w:r>
        <w:t>:</w:t>
      </w:r>
      <w:r w:rsidRPr="0049082D">
        <w:t xml:space="preserve"> Results of </w:t>
      </w:r>
      <w:r>
        <w:rPr>
          <w:lang w:val="en-CA" w:eastAsia="zh-CN"/>
        </w:rPr>
        <w:t>SR model trained by NN-on dataset</w:t>
      </w:r>
      <w:r w:rsidRPr="0049082D">
        <w:t xml:space="preserve"> in</w:t>
      </w:r>
      <w:r w:rsidRPr="001B1550">
        <w:t xml:space="preserve"> </w:t>
      </w:r>
      <w:r w:rsidRPr="0049082D">
        <w:t>AI configurations</w:t>
      </w:r>
    </w:p>
    <w:tbl>
      <w:tblPr>
        <w:tblW w:w="4753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</w:tblGrid>
      <w:tr w:rsidR="0004710A" w:rsidRPr="000509CD" w14:paraId="58D288A0" w14:textId="77777777" w:rsidTr="00A715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F4A63E" w14:textId="77777777" w:rsidR="0004710A" w:rsidRPr="000509CD" w:rsidRDefault="0004710A" w:rsidP="00A7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A4EEC" w14:textId="77777777" w:rsidR="0004710A" w:rsidRPr="000509CD" w:rsidRDefault="0004710A" w:rsidP="00A7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42A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04710A" w:rsidRPr="000509CD" w14:paraId="4B612A17" w14:textId="77777777" w:rsidTr="00A715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05A9D" w14:textId="77777777" w:rsidR="0004710A" w:rsidRPr="000509CD" w:rsidRDefault="0004710A" w:rsidP="00A7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0EF83" w14:textId="4154A8A3" w:rsidR="0004710A" w:rsidRPr="000509CD" w:rsidRDefault="0004710A" w:rsidP="00A7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NNVC anchor</w:t>
            </w:r>
          </w:p>
        </w:tc>
      </w:tr>
      <w:tr w:rsidR="0004710A" w:rsidRPr="000509CD" w14:paraId="2F119738" w14:textId="77777777" w:rsidTr="00A715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8825B" w14:textId="77777777" w:rsidR="0004710A" w:rsidRPr="000509CD" w:rsidRDefault="0004710A" w:rsidP="00A7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DBA46" w14:textId="77777777" w:rsidR="0004710A" w:rsidRPr="000509CD" w:rsidRDefault="0004710A" w:rsidP="00A7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FC168" w14:textId="77777777" w:rsidR="0004710A" w:rsidRPr="000509CD" w:rsidRDefault="0004710A" w:rsidP="00A7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B928B" w14:textId="77777777" w:rsidR="0004710A" w:rsidRPr="000509CD" w:rsidRDefault="0004710A" w:rsidP="00A71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5D32F9" w:rsidRPr="000509CD" w14:paraId="14073FFA" w14:textId="77777777" w:rsidTr="00A715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30613" w14:textId="77777777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CF2BA" w14:textId="057A0F11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A88BA8" w14:textId="36A0BAAB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28DD1" w14:textId="4F261480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2.98%</w:t>
            </w:r>
          </w:p>
        </w:tc>
      </w:tr>
      <w:tr w:rsidR="005D32F9" w:rsidRPr="000509CD" w14:paraId="1E14738A" w14:textId="77777777" w:rsidTr="00A715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E2460" w14:textId="77777777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65D75" w14:textId="02ED5F4D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-3.23%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BF83D" w14:textId="676DB68E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3.62%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F38D7" w14:textId="77015E85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4.92%</w:t>
            </w:r>
          </w:p>
        </w:tc>
      </w:tr>
      <w:tr w:rsidR="005D32F9" w:rsidRPr="000509CD" w14:paraId="5BAD3611" w14:textId="77777777" w:rsidTr="00A715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12A09" w14:textId="77777777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657E2" w14:textId="0A940B9B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F67748" w14:textId="6C8DF360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ADA81" w14:textId="1CBEA150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5D32F9" w:rsidRPr="000509CD" w14:paraId="12EFF5E2" w14:textId="77777777" w:rsidTr="00A715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014A7" w14:textId="77777777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25026A" w14:textId="583F4211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DA7BBD" w14:textId="0DD6755F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9FCB1" w14:textId="77618644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5D32F9" w:rsidRPr="000509CD" w14:paraId="7F49FC2B" w14:textId="77777777" w:rsidTr="00A715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8A1F1" w14:textId="77777777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294EED" w14:textId="7368C6DA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C5B2AA" w14:textId="15A18578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3F20E" w14:textId="708A1233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5D32F9" w:rsidRPr="000509CD" w14:paraId="3AF0D49B" w14:textId="77777777" w:rsidTr="00A715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BEBD7" w14:textId="77777777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573786F" w14:textId="7BE924E9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9E038A8" w14:textId="3A39FE8C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A41F3" w14:textId="5DE71D18" w:rsidR="005D32F9" w:rsidRPr="000509CD" w:rsidRDefault="005D32F9" w:rsidP="005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1.32%</w:t>
            </w:r>
          </w:p>
        </w:tc>
      </w:tr>
    </w:tbl>
    <w:p w14:paraId="0B032FB2" w14:textId="77777777" w:rsidR="007F1E13" w:rsidRPr="007F1E13" w:rsidRDefault="007F1E13" w:rsidP="001A2613">
      <w:pPr>
        <w:rPr>
          <w:lang w:val="en-CA"/>
        </w:rPr>
      </w:pPr>
    </w:p>
    <w:p w14:paraId="0AE8A274" w14:textId="51D45556" w:rsidR="008F0C11" w:rsidRDefault="008F0C11" w:rsidP="008F0C11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Conclusion</w:t>
      </w:r>
    </w:p>
    <w:p w14:paraId="19014F06" w14:textId="70C855B0" w:rsidR="007F1E13" w:rsidRPr="007F1E13" w:rsidRDefault="007F1E13" w:rsidP="007F1E13">
      <w:pPr>
        <w:rPr>
          <w:lang w:val="en-CA" w:eastAsia="zh-CN"/>
        </w:rPr>
      </w:pPr>
      <w:r>
        <w:rPr>
          <w:lang w:val="en-CA" w:eastAsia="zh-CN"/>
        </w:rPr>
        <w:t xml:space="preserve">The results match exactly </w:t>
      </w:r>
      <w:r w:rsidRPr="00B507AE">
        <w:rPr>
          <w:lang w:val="en-CA" w:eastAsia="zh-CN"/>
        </w:rPr>
        <w:t xml:space="preserve">those </w:t>
      </w:r>
      <w:r>
        <w:rPr>
          <w:szCs w:val="22"/>
          <w:lang w:val="en-CA"/>
        </w:rPr>
        <w:t xml:space="preserve">presented </w:t>
      </w:r>
      <w:r w:rsidRPr="00B507AE">
        <w:rPr>
          <w:lang w:val="en-CA" w:eastAsia="zh-CN"/>
        </w:rPr>
        <w:t xml:space="preserve">in </w:t>
      </w:r>
      <w:r>
        <w:rPr>
          <w:lang w:val="en-CA" w:eastAsia="zh-CN"/>
        </w:rPr>
        <w:t>JVET-</w:t>
      </w:r>
      <w:r w:rsidRPr="00B507AE">
        <w:rPr>
          <w:lang w:val="en-CA" w:eastAsia="zh-CN"/>
        </w:rPr>
        <w:t>A</w:t>
      </w:r>
      <w:r w:rsidR="0046494D">
        <w:rPr>
          <w:rFonts w:hint="eastAsia"/>
          <w:lang w:val="en-CA" w:eastAsia="zh-CN"/>
        </w:rPr>
        <w:t>H</w:t>
      </w:r>
      <w:r w:rsidRPr="00B507AE">
        <w:rPr>
          <w:lang w:val="en-CA" w:eastAsia="zh-CN"/>
        </w:rPr>
        <w:t>013</w:t>
      </w:r>
      <w:r>
        <w:rPr>
          <w:lang w:val="en-CA" w:eastAsia="zh-CN"/>
        </w:rPr>
        <w:t>3</w:t>
      </w:r>
      <w:r w:rsidRPr="00B507AE">
        <w:rPr>
          <w:lang w:val="en-CA" w:eastAsia="zh-CN"/>
        </w:rPr>
        <w:t>.</w:t>
      </w:r>
    </w:p>
    <w:p w14:paraId="4B0E8A92" w14:textId="77777777" w:rsidR="000920D1" w:rsidRDefault="000920D1" w:rsidP="000920D1">
      <w:pPr>
        <w:pStyle w:val="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Reference</w:t>
      </w:r>
    </w:p>
    <w:p w14:paraId="1817B565" w14:textId="31AF4EB0" w:rsidR="00365327" w:rsidRDefault="00FF6754" w:rsidP="00FF6754">
      <w:pPr>
        <w:pStyle w:val="afa"/>
        <w:spacing w:before="0" w:beforeAutospacing="0" w:after="0" w:afterAutospacing="0"/>
        <w:jc w:val="both"/>
        <w:rPr>
          <w:rFonts w:ascii="Times New Roman" w:eastAsiaTheme="minorEastAsia" w:hAnsi="Times New Roman" w:cs="Times New Roman"/>
          <w:sz w:val="22"/>
          <w:lang w:val="en-CA" w:eastAsia="en-US"/>
        </w:rPr>
      </w:pP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[1]</w:t>
      </w:r>
      <w:r w:rsidR="00365327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 w:rsidR="00365327" w:rsidRPr="00DB4227">
        <w:rPr>
          <w:rFonts w:ascii="Times New Roman" w:eastAsiaTheme="minorEastAsia" w:hAnsi="Times New Roman" w:cs="Times New Roman"/>
          <w:sz w:val="22"/>
          <w:lang w:val="en-CA" w:eastAsia="en-US"/>
        </w:rPr>
        <w:t>Jiedong Ye, Xu Li, Yiqing Zhu, Qiong Liu, Chuan Zhou, M. Rafie, Zhuoyi Lv</w:t>
      </w:r>
      <w:r w:rsidR="00365327" w:rsidRPr="00D2463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, “</w:t>
      </w:r>
      <w:r w:rsidR="00365327" w:rsidRPr="00365327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EE1-4.3: RPR new input for super-resolution</w:t>
      </w:r>
      <w:r w:rsidR="00365327" w:rsidRPr="00D2463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”, JVET-A</w:t>
      </w:r>
      <w:r w:rsidR="004343BE">
        <w:rPr>
          <w:rFonts w:ascii="Times New Roman" w:eastAsiaTheme="minorEastAsia" w:hAnsi="Times New Roman" w:cs="Times New Roman" w:hint="eastAsia"/>
          <w:sz w:val="22"/>
          <w:szCs w:val="20"/>
          <w:lang w:val="en-CA"/>
        </w:rPr>
        <w:t>H</w:t>
      </w:r>
      <w:r w:rsidR="00365327" w:rsidRPr="00D2463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0</w:t>
      </w:r>
      <w:r w:rsidR="00365327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133</w:t>
      </w:r>
    </w:p>
    <w:p w14:paraId="7CB01D80" w14:textId="0458E1B2" w:rsidR="000920D1" w:rsidRDefault="00962E82" w:rsidP="00FF6754">
      <w:pPr>
        <w:rPr>
          <w:lang w:val="en-CA"/>
        </w:rPr>
      </w:pPr>
      <w:r>
        <w:rPr>
          <w:lang w:val="en-CA"/>
        </w:rPr>
        <w:t>[2]</w:t>
      </w:r>
      <w:r w:rsidR="000920D1">
        <w:rPr>
          <w:lang w:val="en-CA"/>
        </w:rPr>
        <w:t xml:space="preserve"> </w:t>
      </w:r>
      <w:r w:rsidR="000920D1" w:rsidRPr="00B008FC">
        <w:rPr>
          <w:lang w:val="en-CA"/>
        </w:rPr>
        <w:t>E. Alshina, R.-L. Liao, S. Liu, A. Segall, “Common test conditions and evaluation procedures for neural network-based video coding technology”, JVET-A</w:t>
      </w:r>
      <w:r w:rsidR="006E2CE9">
        <w:rPr>
          <w:lang w:val="en-CA"/>
        </w:rPr>
        <w:t>F</w:t>
      </w:r>
      <w:r w:rsidR="000920D1" w:rsidRPr="00B008FC">
        <w:rPr>
          <w:lang w:val="en-CA"/>
        </w:rPr>
        <w:t>2016</w:t>
      </w:r>
      <w:r w:rsidR="002D47DF">
        <w:rPr>
          <w:lang w:val="en-CA"/>
        </w:rPr>
        <w:t>.</w:t>
      </w:r>
    </w:p>
    <w:sectPr w:rsidR="000920D1" w:rsidSect="00615B11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DFFAF" w14:textId="77777777" w:rsidR="00A8582B" w:rsidRDefault="00A8582B">
      <w:r>
        <w:separator/>
      </w:r>
    </w:p>
  </w:endnote>
  <w:endnote w:type="continuationSeparator" w:id="0">
    <w:p w14:paraId="2B19105F" w14:textId="77777777" w:rsidR="00A8582B" w:rsidRDefault="00A85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45895F4" w:rsidR="00693379" w:rsidRPr="00C00DDE" w:rsidRDefault="0069337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A5ADA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B365F">
      <w:rPr>
        <w:rStyle w:val="a5"/>
        <w:noProof/>
      </w:rPr>
      <w:t>2024-04-17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3664B" w14:textId="77777777" w:rsidR="00A8582B" w:rsidRDefault="00A8582B">
      <w:r>
        <w:separator/>
      </w:r>
    </w:p>
  </w:footnote>
  <w:footnote w:type="continuationSeparator" w:id="0">
    <w:p w14:paraId="464C7AE5" w14:textId="77777777" w:rsidR="00A8582B" w:rsidRDefault="00A858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16C50"/>
    <w:multiLevelType w:val="hybridMultilevel"/>
    <w:tmpl w:val="0950A056"/>
    <w:lvl w:ilvl="0" w:tplc="7DB04C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5E418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DC65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1427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66A7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E2B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9C13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244E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9EEA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43100"/>
    <w:multiLevelType w:val="hybridMultilevel"/>
    <w:tmpl w:val="F830CDFA"/>
    <w:lvl w:ilvl="0" w:tplc="90A8FD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B4A5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1E5F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88AC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C3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4E17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F621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E61B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50B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0FE10D3"/>
    <w:multiLevelType w:val="hybridMultilevel"/>
    <w:tmpl w:val="A6F226F8"/>
    <w:lvl w:ilvl="0" w:tplc="E2E4FA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ED32A96"/>
    <w:multiLevelType w:val="hybridMultilevel"/>
    <w:tmpl w:val="F26800B8"/>
    <w:lvl w:ilvl="0" w:tplc="D4A8CA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189A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A0F4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FCA8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16D6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ED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FCF6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B63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CE9D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15B5AF4"/>
    <w:multiLevelType w:val="hybridMultilevel"/>
    <w:tmpl w:val="1D92F3C6"/>
    <w:lvl w:ilvl="0" w:tplc="7960C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D073F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DCAC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1266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CEE1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5640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60F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7ABD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72B9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82B30AA"/>
    <w:multiLevelType w:val="hybridMultilevel"/>
    <w:tmpl w:val="5A8AB79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95D0D77"/>
    <w:multiLevelType w:val="hybridMultilevel"/>
    <w:tmpl w:val="67ACC93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641030"/>
    <w:multiLevelType w:val="hybridMultilevel"/>
    <w:tmpl w:val="31B08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175823"/>
    <w:multiLevelType w:val="hybridMultilevel"/>
    <w:tmpl w:val="91EA5876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7771D2"/>
    <w:multiLevelType w:val="hybridMultilevel"/>
    <w:tmpl w:val="59FA2B38"/>
    <w:lvl w:ilvl="0" w:tplc="76A4EA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4F94CBB"/>
    <w:multiLevelType w:val="hybridMultilevel"/>
    <w:tmpl w:val="F0B8733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6783C48"/>
    <w:multiLevelType w:val="hybridMultilevel"/>
    <w:tmpl w:val="0010E2A4"/>
    <w:lvl w:ilvl="0" w:tplc="C70252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F80679"/>
    <w:multiLevelType w:val="hybridMultilevel"/>
    <w:tmpl w:val="2D36F88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5F53F3"/>
    <w:multiLevelType w:val="hybridMultilevel"/>
    <w:tmpl w:val="C464A8C4"/>
    <w:lvl w:ilvl="0" w:tplc="9F749C6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81497D"/>
    <w:multiLevelType w:val="hybridMultilevel"/>
    <w:tmpl w:val="294A4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272C35"/>
    <w:multiLevelType w:val="hybridMultilevel"/>
    <w:tmpl w:val="452612D8"/>
    <w:lvl w:ilvl="0" w:tplc="801401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7" w15:restartNumberingAfterBreak="0">
    <w:nsid w:val="6DC605FF"/>
    <w:multiLevelType w:val="hybridMultilevel"/>
    <w:tmpl w:val="31B086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9172BC"/>
    <w:multiLevelType w:val="hybridMultilevel"/>
    <w:tmpl w:val="E12CDF26"/>
    <w:lvl w:ilvl="0" w:tplc="C70252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C441BE"/>
    <w:multiLevelType w:val="hybridMultilevel"/>
    <w:tmpl w:val="907EA3E2"/>
    <w:lvl w:ilvl="0" w:tplc="B404941C">
      <w:start w:val="202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443814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74030801">
    <w:abstractNumId w:val="26"/>
  </w:num>
  <w:num w:numId="3" w16cid:durableId="1256401520">
    <w:abstractNumId w:val="23"/>
  </w:num>
  <w:num w:numId="4" w16cid:durableId="304624527">
    <w:abstractNumId w:val="21"/>
  </w:num>
  <w:num w:numId="5" w16cid:durableId="461920310">
    <w:abstractNumId w:val="22"/>
  </w:num>
  <w:num w:numId="6" w16cid:durableId="1285501372">
    <w:abstractNumId w:val="9"/>
  </w:num>
  <w:num w:numId="7" w16cid:durableId="398944866">
    <w:abstractNumId w:val="14"/>
  </w:num>
  <w:num w:numId="8" w16cid:durableId="338852802">
    <w:abstractNumId w:val="9"/>
  </w:num>
  <w:num w:numId="9" w16cid:durableId="154733723">
    <w:abstractNumId w:val="1"/>
  </w:num>
  <w:num w:numId="10" w16cid:durableId="2065176561">
    <w:abstractNumId w:val="8"/>
  </w:num>
  <w:num w:numId="11" w16cid:durableId="269048454">
    <w:abstractNumId w:val="3"/>
  </w:num>
  <w:num w:numId="12" w16cid:durableId="36244163">
    <w:abstractNumId w:val="29"/>
  </w:num>
  <w:num w:numId="13" w16cid:durableId="133254326">
    <w:abstractNumId w:val="18"/>
  </w:num>
  <w:num w:numId="14" w16cid:durableId="1835221673">
    <w:abstractNumId w:val="9"/>
  </w:num>
  <w:num w:numId="15" w16cid:durableId="206826095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93533480">
    <w:abstractNumId w:val="6"/>
  </w:num>
  <w:num w:numId="17" w16cid:durableId="1694766934">
    <w:abstractNumId w:val="24"/>
  </w:num>
  <w:num w:numId="18" w16cid:durableId="1477987936">
    <w:abstractNumId w:val="2"/>
  </w:num>
  <w:num w:numId="19" w16cid:durableId="1388215042">
    <w:abstractNumId w:val="7"/>
  </w:num>
  <w:num w:numId="20" w16cid:durableId="883324618">
    <w:abstractNumId w:val="28"/>
  </w:num>
  <w:num w:numId="21" w16cid:durableId="1988706781">
    <w:abstractNumId w:val="25"/>
  </w:num>
  <w:num w:numId="22" w16cid:durableId="64095856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2005011124">
    <w:abstractNumId w:val="20"/>
  </w:num>
  <w:num w:numId="24" w16cid:durableId="592515369">
    <w:abstractNumId w:val="12"/>
  </w:num>
  <w:num w:numId="25" w16cid:durableId="356199641">
    <w:abstractNumId w:val="11"/>
  </w:num>
  <w:num w:numId="26" w16cid:durableId="1399480342">
    <w:abstractNumId w:val="4"/>
  </w:num>
  <w:num w:numId="27" w16cid:durableId="1340808940">
    <w:abstractNumId w:val="27"/>
  </w:num>
  <w:num w:numId="28" w16cid:durableId="1525632108">
    <w:abstractNumId w:val="9"/>
  </w:num>
  <w:num w:numId="29" w16cid:durableId="808936172">
    <w:abstractNumId w:val="9"/>
  </w:num>
  <w:num w:numId="30" w16cid:durableId="266161184">
    <w:abstractNumId w:val="13"/>
  </w:num>
  <w:num w:numId="31" w16cid:durableId="1682196521">
    <w:abstractNumId w:val="9"/>
  </w:num>
  <w:num w:numId="32" w16cid:durableId="243033543">
    <w:abstractNumId w:val="9"/>
  </w:num>
  <w:num w:numId="33" w16cid:durableId="193659677">
    <w:abstractNumId w:val="10"/>
  </w:num>
  <w:num w:numId="34" w16cid:durableId="151724963">
    <w:abstractNumId w:val="16"/>
  </w:num>
  <w:num w:numId="35" w16cid:durableId="454519710">
    <w:abstractNumId w:val="17"/>
  </w:num>
  <w:num w:numId="36" w16cid:durableId="154425300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2D1"/>
    <w:rsid w:val="00002401"/>
    <w:rsid w:val="0000701C"/>
    <w:rsid w:val="00010BE4"/>
    <w:rsid w:val="00010C86"/>
    <w:rsid w:val="00024AA5"/>
    <w:rsid w:val="000261F1"/>
    <w:rsid w:val="000308A3"/>
    <w:rsid w:val="00035BC3"/>
    <w:rsid w:val="00035CCE"/>
    <w:rsid w:val="0004396B"/>
    <w:rsid w:val="0004543A"/>
    <w:rsid w:val="000458BC"/>
    <w:rsid w:val="00045C41"/>
    <w:rsid w:val="00046C03"/>
    <w:rsid w:val="0004710A"/>
    <w:rsid w:val="00047492"/>
    <w:rsid w:val="00050666"/>
    <w:rsid w:val="000509CD"/>
    <w:rsid w:val="0005191F"/>
    <w:rsid w:val="00052977"/>
    <w:rsid w:val="00056F8C"/>
    <w:rsid w:val="00061C53"/>
    <w:rsid w:val="0006226F"/>
    <w:rsid w:val="00064A79"/>
    <w:rsid w:val="00065039"/>
    <w:rsid w:val="00066C68"/>
    <w:rsid w:val="000718A7"/>
    <w:rsid w:val="00071A55"/>
    <w:rsid w:val="0007503A"/>
    <w:rsid w:val="0007614F"/>
    <w:rsid w:val="00080536"/>
    <w:rsid w:val="00081398"/>
    <w:rsid w:val="0008237E"/>
    <w:rsid w:val="0008357D"/>
    <w:rsid w:val="00083CCB"/>
    <w:rsid w:val="00084393"/>
    <w:rsid w:val="00084A1D"/>
    <w:rsid w:val="000865E1"/>
    <w:rsid w:val="000869D3"/>
    <w:rsid w:val="00091ADD"/>
    <w:rsid w:val="000920D1"/>
    <w:rsid w:val="00092AF4"/>
    <w:rsid w:val="00094479"/>
    <w:rsid w:val="000958F3"/>
    <w:rsid w:val="000962AC"/>
    <w:rsid w:val="00097155"/>
    <w:rsid w:val="000A035E"/>
    <w:rsid w:val="000A073A"/>
    <w:rsid w:val="000A236C"/>
    <w:rsid w:val="000A366B"/>
    <w:rsid w:val="000A3830"/>
    <w:rsid w:val="000A4B3C"/>
    <w:rsid w:val="000A4BD2"/>
    <w:rsid w:val="000B0C0F"/>
    <w:rsid w:val="000B1C3A"/>
    <w:rsid w:val="000B1C6B"/>
    <w:rsid w:val="000B4142"/>
    <w:rsid w:val="000B4FF9"/>
    <w:rsid w:val="000B7D3B"/>
    <w:rsid w:val="000B7F14"/>
    <w:rsid w:val="000C09AC"/>
    <w:rsid w:val="000C219E"/>
    <w:rsid w:val="000C228D"/>
    <w:rsid w:val="000C2BAA"/>
    <w:rsid w:val="000C5EDA"/>
    <w:rsid w:val="000C5F4C"/>
    <w:rsid w:val="000C630A"/>
    <w:rsid w:val="000C72E1"/>
    <w:rsid w:val="000D6D28"/>
    <w:rsid w:val="000E00F3"/>
    <w:rsid w:val="000E056C"/>
    <w:rsid w:val="000E0B9E"/>
    <w:rsid w:val="000E0F39"/>
    <w:rsid w:val="000E1B35"/>
    <w:rsid w:val="000E58CB"/>
    <w:rsid w:val="000E5E8B"/>
    <w:rsid w:val="000F158C"/>
    <w:rsid w:val="000F19F8"/>
    <w:rsid w:val="000F66B1"/>
    <w:rsid w:val="000F77F3"/>
    <w:rsid w:val="00100909"/>
    <w:rsid w:val="00102F3D"/>
    <w:rsid w:val="001042FB"/>
    <w:rsid w:val="001046E2"/>
    <w:rsid w:val="001055D5"/>
    <w:rsid w:val="00106B4D"/>
    <w:rsid w:val="00106F8F"/>
    <w:rsid w:val="00111B8A"/>
    <w:rsid w:val="001158A3"/>
    <w:rsid w:val="001211B3"/>
    <w:rsid w:val="001219CD"/>
    <w:rsid w:val="00124E38"/>
    <w:rsid w:val="0012580B"/>
    <w:rsid w:val="001260D7"/>
    <w:rsid w:val="0012623A"/>
    <w:rsid w:val="00126974"/>
    <w:rsid w:val="00126A0C"/>
    <w:rsid w:val="00131F90"/>
    <w:rsid w:val="0013458C"/>
    <w:rsid w:val="0013465C"/>
    <w:rsid w:val="0013526E"/>
    <w:rsid w:val="00137485"/>
    <w:rsid w:val="00140845"/>
    <w:rsid w:val="00140DF8"/>
    <w:rsid w:val="00141831"/>
    <w:rsid w:val="00142646"/>
    <w:rsid w:val="001427CD"/>
    <w:rsid w:val="00142EBE"/>
    <w:rsid w:val="00143A44"/>
    <w:rsid w:val="00146152"/>
    <w:rsid w:val="0015075B"/>
    <w:rsid w:val="001511D2"/>
    <w:rsid w:val="0015282E"/>
    <w:rsid w:val="001549E0"/>
    <w:rsid w:val="00155280"/>
    <w:rsid w:val="00155526"/>
    <w:rsid w:val="00156240"/>
    <w:rsid w:val="00162189"/>
    <w:rsid w:val="00171371"/>
    <w:rsid w:val="00173921"/>
    <w:rsid w:val="00173ABB"/>
    <w:rsid w:val="00175A24"/>
    <w:rsid w:val="0017751F"/>
    <w:rsid w:val="00177B4E"/>
    <w:rsid w:val="001803DD"/>
    <w:rsid w:val="00183382"/>
    <w:rsid w:val="00183C85"/>
    <w:rsid w:val="00183E63"/>
    <w:rsid w:val="00184181"/>
    <w:rsid w:val="001859F7"/>
    <w:rsid w:val="00187E58"/>
    <w:rsid w:val="00190798"/>
    <w:rsid w:val="001929C0"/>
    <w:rsid w:val="001944AA"/>
    <w:rsid w:val="001A15F2"/>
    <w:rsid w:val="001A1B6F"/>
    <w:rsid w:val="001A1DAD"/>
    <w:rsid w:val="001A2082"/>
    <w:rsid w:val="001A2613"/>
    <w:rsid w:val="001A297E"/>
    <w:rsid w:val="001A368E"/>
    <w:rsid w:val="001A6C07"/>
    <w:rsid w:val="001A7329"/>
    <w:rsid w:val="001A792F"/>
    <w:rsid w:val="001B04E5"/>
    <w:rsid w:val="001B1003"/>
    <w:rsid w:val="001B1550"/>
    <w:rsid w:val="001B4E28"/>
    <w:rsid w:val="001B7767"/>
    <w:rsid w:val="001C0251"/>
    <w:rsid w:val="001C164F"/>
    <w:rsid w:val="001C32E8"/>
    <w:rsid w:val="001C3525"/>
    <w:rsid w:val="001C3AFB"/>
    <w:rsid w:val="001C4DF8"/>
    <w:rsid w:val="001C7D9C"/>
    <w:rsid w:val="001D07F0"/>
    <w:rsid w:val="001D1BD2"/>
    <w:rsid w:val="001D62CD"/>
    <w:rsid w:val="001D635B"/>
    <w:rsid w:val="001D7DFC"/>
    <w:rsid w:val="001D7E3B"/>
    <w:rsid w:val="001E0248"/>
    <w:rsid w:val="001E02BE"/>
    <w:rsid w:val="001E0DCB"/>
    <w:rsid w:val="001E1F30"/>
    <w:rsid w:val="001E3B37"/>
    <w:rsid w:val="001E4BAE"/>
    <w:rsid w:val="001E60AA"/>
    <w:rsid w:val="001E6616"/>
    <w:rsid w:val="001F1EE2"/>
    <w:rsid w:val="001F2515"/>
    <w:rsid w:val="001F2594"/>
    <w:rsid w:val="001F3E36"/>
    <w:rsid w:val="001F6A5E"/>
    <w:rsid w:val="002055A6"/>
    <w:rsid w:val="002062A5"/>
    <w:rsid w:val="00206460"/>
    <w:rsid w:val="002069B4"/>
    <w:rsid w:val="00213E0F"/>
    <w:rsid w:val="002149AA"/>
    <w:rsid w:val="00215DFC"/>
    <w:rsid w:val="002212D3"/>
    <w:rsid w:val="002212DF"/>
    <w:rsid w:val="00222CD4"/>
    <w:rsid w:val="002238CA"/>
    <w:rsid w:val="00223DB7"/>
    <w:rsid w:val="00225016"/>
    <w:rsid w:val="002253CA"/>
    <w:rsid w:val="002264A6"/>
    <w:rsid w:val="00227BA7"/>
    <w:rsid w:val="0023011C"/>
    <w:rsid w:val="002375C1"/>
    <w:rsid w:val="00241FFB"/>
    <w:rsid w:val="00242FDF"/>
    <w:rsid w:val="002451E9"/>
    <w:rsid w:val="00246093"/>
    <w:rsid w:val="00247E1E"/>
    <w:rsid w:val="002555B5"/>
    <w:rsid w:val="00255D68"/>
    <w:rsid w:val="002571AA"/>
    <w:rsid w:val="002603A6"/>
    <w:rsid w:val="00263398"/>
    <w:rsid w:val="00263A23"/>
    <w:rsid w:val="00263B99"/>
    <w:rsid w:val="002647D8"/>
    <w:rsid w:val="00265510"/>
    <w:rsid w:val="00266A65"/>
    <w:rsid w:val="00266F06"/>
    <w:rsid w:val="0027267C"/>
    <w:rsid w:val="00273BFD"/>
    <w:rsid w:val="00274B9E"/>
    <w:rsid w:val="00275BCF"/>
    <w:rsid w:val="00276A68"/>
    <w:rsid w:val="0027771D"/>
    <w:rsid w:val="00280613"/>
    <w:rsid w:val="00284D29"/>
    <w:rsid w:val="00290036"/>
    <w:rsid w:val="00291E36"/>
    <w:rsid w:val="00292257"/>
    <w:rsid w:val="00294F03"/>
    <w:rsid w:val="0029597A"/>
    <w:rsid w:val="002A1281"/>
    <w:rsid w:val="002A19FD"/>
    <w:rsid w:val="002A54E0"/>
    <w:rsid w:val="002B1595"/>
    <w:rsid w:val="002B191D"/>
    <w:rsid w:val="002B2E83"/>
    <w:rsid w:val="002B5C6E"/>
    <w:rsid w:val="002B7738"/>
    <w:rsid w:val="002B7879"/>
    <w:rsid w:val="002C1C1B"/>
    <w:rsid w:val="002C3A00"/>
    <w:rsid w:val="002C4D1C"/>
    <w:rsid w:val="002C6F5A"/>
    <w:rsid w:val="002C7239"/>
    <w:rsid w:val="002D0AF6"/>
    <w:rsid w:val="002D454D"/>
    <w:rsid w:val="002D47DF"/>
    <w:rsid w:val="002D614C"/>
    <w:rsid w:val="002E0CF9"/>
    <w:rsid w:val="002E4C67"/>
    <w:rsid w:val="002E5A84"/>
    <w:rsid w:val="002E75EF"/>
    <w:rsid w:val="002F164D"/>
    <w:rsid w:val="002F183C"/>
    <w:rsid w:val="003021BC"/>
    <w:rsid w:val="00302921"/>
    <w:rsid w:val="00305CE6"/>
    <w:rsid w:val="00306206"/>
    <w:rsid w:val="00306639"/>
    <w:rsid w:val="00310BA1"/>
    <w:rsid w:val="00311540"/>
    <w:rsid w:val="00313F2E"/>
    <w:rsid w:val="00315F98"/>
    <w:rsid w:val="00316D26"/>
    <w:rsid w:val="00317D85"/>
    <w:rsid w:val="00317E1D"/>
    <w:rsid w:val="0032098E"/>
    <w:rsid w:val="0032472B"/>
    <w:rsid w:val="00324C49"/>
    <w:rsid w:val="0032623D"/>
    <w:rsid w:val="00327C56"/>
    <w:rsid w:val="003315A1"/>
    <w:rsid w:val="00331A25"/>
    <w:rsid w:val="0033388E"/>
    <w:rsid w:val="00334FBA"/>
    <w:rsid w:val="00336216"/>
    <w:rsid w:val="003373EC"/>
    <w:rsid w:val="00342FF4"/>
    <w:rsid w:val="00344E5A"/>
    <w:rsid w:val="00346148"/>
    <w:rsid w:val="00352B24"/>
    <w:rsid w:val="00353A89"/>
    <w:rsid w:val="00360363"/>
    <w:rsid w:val="00362BD0"/>
    <w:rsid w:val="0036525E"/>
    <w:rsid w:val="00365327"/>
    <w:rsid w:val="00366226"/>
    <w:rsid w:val="003669EA"/>
    <w:rsid w:val="003675CA"/>
    <w:rsid w:val="003706CC"/>
    <w:rsid w:val="00370B00"/>
    <w:rsid w:val="00372E01"/>
    <w:rsid w:val="0037307E"/>
    <w:rsid w:val="00373603"/>
    <w:rsid w:val="003740C5"/>
    <w:rsid w:val="003742F6"/>
    <w:rsid w:val="003755E3"/>
    <w:rsid w:val="00376018"/>
    <w:rsid w:val="00376D48"/>
    <w:rsid w:val="00377710"/>
    <w:rsid w:val="00380946"/>
    <w:rsid w:val="003836F7"/>
    <w:rsid w:val="00395A1E"/>
    <w:rsid w:val="00396AD8"/>
    <w:rsid w:val="003A0EAE"/>
    <w:rsid w:val="003A25F5"/>
    <w:rsid w:val="003A2BBB"/>
    <w:rsid w:val="003A2D8E"/>
    <w:rsid w:val="003A3A68"/>
    <w:rsid w:val="003A7CE6"/>
    <w:rsid w:val="003B187A"/>
    <w:rsid w:val="003B3293"/>
    <w:rsid w:val="003B60FC"/>
    <w:rsid w:val="003B675D"/>
    <w:rsid w:val="003B7035"/>
    <w:rsid w:val="003C03F4"/>
    <w:rsid w:val="003C1527"/>
    <w:rsid w:val="003C20E4"/>
    <w:rsid w:val="003C4222"/>
    <w:rsid w:val="003C4275"/>
    <w:rsid w:val="003C5C29"/>
    <w:rsid w:val="003C6648"/>
    <w:rsid w:val="003D2134"/>
    <w:rsid w:val="003D48A2"/>
    <w:rsid w:val="003D4FB5"/>
    <w:rsid w:val="003D6342"/>
    <w:rsid w:val="003E4785"/>
    <w:rsid w:val="003E501B"/>
    <w:rsid w:val="003E6E3A"/>
    <w:rsid w:val="003E6F90"/>
    <w:rsid w:val="003E73ED"/>
    <w:rsid w:val="003E76F0"/>
    <w:rsid w:val="003E7C11"/>
    <w:rsid w:val="003F00BA"/>
    <w:rsid w:val="003F1021"/>
    <w:rsid w:val="003F10DB"/>
    <w:rsid w:val="003F24E8"/>
    <w:rsid w:val="003F32EE"/>
    <w:rsid w:val="003F4BD8"/>
    <w:rsid w:val="003F5699"/>
    <w:rsid w:val="003F5D0F"/>
    <w:rsid w:val="00402E18"/>
    <w:rsid w:val="0040467F"/>
    <w:rsid w:val="004073D0"/>
    <w:rsid w:val="00407E95"/>
    <w:rsid w:val="00411414"/>
    <w:rsid w:val="00411965"/>
    <w:rsid w:val="00413093"/>
    <w:rsid w:val="00414101"/>
    <w:rsid w:val="00415B7A"/>
    <w:rsid w:val="00416E5E"/>
    <w:rsid w:val="00420C9D"/>
    <w:rsid w:val="004219CF"/>
    <w:rsid w:val="004234F0"/>
    <w:rsid w:val="00423A5B"/>
    <w:rsid w:val="0042557D"/>
    <w:rsid w:val="00426E29"/>
    <w:rsid w:val="00427EEC"/>
    <w:rsid w:val="00431917"/>
    <w:rsid w:val="0043359B"/>
    <w:rsid w:val="00433DDB"/>
    <w:rsid w:val="004343BE"/>
    <w:rsid w:val="00435A29"/>
    <w:rsid w:val="00437619"/>
    <w:rsid w:val="00441A80"/>
    <w:rsid w:val="00442958"/>
    <w:rsid w:val="00443758"/>
    <w:rsid w:val="004443DE"/>
    <w:rsid w:val="00444602"/>
    <w:rsid w:val="004454B4"/>
    <w:rsid w:val="00445B23"/>
    <w:rsid w:val="00447370"/>
    <w:rsid w:val="00450B2B"/>
    <w:rsid w:val="00450E00"/>
    <w:rsid w:val="00451FC8"/>
    <w:rsid w:val="00453059"/>
    <w:rsid w:val="004644C3"/>
    <w:rsid w:val="0046494D"/>
    <w:rsid w:val="00465A1E"/>
    <w:rsid w:val="004725A7"/>
    <w:rsid w:val="004737B3"/>
    <w:rsid w:val="0047496E"/>
    <w:rsid w:val="004749C3"/>
    <w:rsid w:val="00480FBE"/>
    <w:rsid w:val="004825C7"/>
    <w:rsid w:val="00482CA7"/>
    <w:rsid w:val="00483F56"/>
    <w:rsid w:val="00484671"/>
    <w:rsid w:val="0049082D"/>
    <w:rsid w:val="0049445A"/>
    <w:rsid w:val="004957D9"/>
    <w:rsid w:val="00496E93"/>
    <w:rsid w:val="004A218F"/>
    <w:rsid w:val="004A25B5"/>
    <w:rsid w:val="004A2A63"/>
    <w:rsid w:val="004A5ADA"/>
    <w:rsid w:val="004A60B9"/>
    <w:rsid w:val="004B210C"/>
    <w:rsid w:val="004B2628"/>
    <w:rsid w:val="004B4E53"/>
    <w:rsid w:val="004B6170"/>
    <w:rsid w:val="004B7BE4"/>
    <w:rsid w:val="004C055A"/>
    <w:rsid w:val="004C1476"/>
    <w:rsid w:val="004C7232"/>
    <w:rsid w:val="004D02A8"/>
    <w:rsid w:val="004D0353"/>
    <w:rsid w:val="004D06A9"/>
    <w:rsid w:val="004D0B51"/>
    <w:rsid w:val="004D405F"/>
    <w:rsid w:val="004E26D5"/>
    <w:rsid w:val="004E4F4F"/>
    <w:rsid w:val="004E6789"/>
    <w:rsid w:val="004F3CDE"/>
    <w:rsid w:val="004F4583"/>
    <w:rsid w:val="004F5DCE"/>
    <w:rsid w:val="004F61E3"/>
    <w:rsid w:val="004F6A65"/>
    <w:rsid w:val="00502751"/>
    <w:rsid w:val="00502E10"/>
    <w:rsid w:val="00503242"/>
    <w:rsid w:val="0050354E"/>
    <w:rsid w:val="0051015C"/>
    <w:rsid w:val="0051043A"/>
    <w:rsid w:val="005106E6"/>
    <w:rsid w:val="00513EDC"/>
    <w:rsid w:val="0051578B"/>
    <w:rsid w:val="00515C09"/>
    <w:rsid w:val="00516CF1"/>
    <w:rsid w:val="00531AE9"/>
    <w:rsid w:val="0053559B"/>
    <w:rsid w:val="00535C01"/>
    <w:rsid w:val="00535D23"/>
    <w:rsid w:val="00536188"/>
    <w:rsid w:val="00545B09"/>
    <w:rsid w:val="00545C63"/>
    <w:rsid w:val="00546482"/>
    <w:rsid w:val="00550A66"/>
    <w:rsid w:val="00550D48"/>
    <w:rsid w:val="005533DD"/>
    <w:rsid w:val="00553D85"/>
    <w:rsid w:val="00554DA2"/>
    <w:rsid w:val="005553FE"/>
    <w:rsid w:val="0055560E"/>
    <w:rsid w:val="00557677"/>
    <w:rsid w:val="00561550"/>
    <w:rsid w:val="00562659"/>
    <w:rsid w:val="0056581D"/>
    <w:rsid w:val="00567EC7"/>
    <w:rsid w:val="00570013"/>
    <w:rsid w:val="00574A6B"/>
    <w:rsid w:val="005753EC"/>
    <w:rsid w:val="0057640F"/>
    <w:rsid w:val="005801A2"/>
    <w:rsid w:val="0058134F"/>
    <w:rsid w:val="00583489"/>
    <w:rsid w:val="00584589"/>
    <w:rsid w:val="005847CA"/>
    <w:rsid w:val="0058581B"/>
    <w:rsid w:val="005903F1"/>
    <w:rsid w:val="00592E12"/>
    <w:rsid w:val="005944A3"/>
    <w:rsid w:val="005952A5"/>
    <w:rsid w:val="00596968"/>
    <w:rsid w:val="00597343"/>
    <w:rsid w:val="005A0CFA"/>
    <w:rsid w:val="005A1F88"/>
    <w:rsid w:val="005A31B6"/>
    <w:rsid w:val="005A33A1"/>
    <w:rsid w:val="005A357B"/>
    <w:rsid w:val="005A55C9"/>
    <w:rsid w:val="005A6B2C"/>
    <w:rsid w:val="005B217D"/>
    <w:rsid w:val="005B7457"/>
    <w:rsid w:val="005C0061"/>
    <w:rsid w:val="005C19C1"/>
    <w:rsid w:val="005C385F"/>
    <w:rsid w:val="005C403D"/>
    <w:rsid w:val="005C53D1"/>
    <w:rsid w:val="005C6215"/>
    <w:rsid w:val="005C7C26"/>
    <w:rsid w:val="005D32F9"/>
    <w:rsid w:val="005E1059"/>
    <w:rsid w:val="005E1295"/>
    <w:rsid w:val="005E162F"/>
    <w:rsid w:val="005E1AC6"/>
    <w:rsid w:val="005E3504"/>
    <w:rsid w:val="005E3F2B"/>
    <w:rsid w:val="005E5F4B"/>
    <w:rsid w:val="005E6D2D"/>
    <w:rsid w:val="005E7701"/>
    <w:rsid w:val="005F0147"/>
    <w:rsid w:val="005F2D82"/>
    <w:rsid w:val="005F6803"/>
    <w:rsid w:val="005F6F1B"/>
    <w:rsid w:val="00601264"/>
    <w:rsid w:val="00603F85"/>
    <w:rsid w:val="00606B54"/>
    <w:rsid w:val="0061261A"/>
    <w:rsid w:val="00613448"/>
    <w:rsid w:val="00615888"/>
    <w:rsid w:val="00615995"/>
    <w:rsid w:val="00615B11"/>
    <w:rsid w:val="00616155"/>
    <w:rsid w:val="00621D5D"/>
    <w:rsid w:val="0062369A"/>
    <w:rsid w:val="00624516"/>
    <w:rsid w:val="00624B33"/>
    <w:rsid w:val="00626290"/>
    <w:rsid w:val="006301D4"/>
    <w:rsid w:val="0063041A"/>
    <w:rsid w:val="00630AA2"/>
    <w:rsid w:val="00631D8B"/>
    <w:rsid w:val="0063376B"/>
    <w:rsid w:val="0063683C"/>
    <w:rsid w:val="006378BD"/>
    <w:rsid w:val="006406AD"/>
    <w:rsid w:val="00640E97"/>
    <w:rsid w:val="00642355"/>
    <w:rsid w:val="00642610"/>
    <w:rsid w:val="00644727"/>
    <w:rsid w:val="00646707"/>
    <w:rsid w:val="00652890"/>
    <w:rsid w:val="00653759"/>
    <w:rsid w:val="00655B7A"/>
    <w:rsid w:val="00657BD4"/>
    <w:rsid w:val="00657F7E"/>
    <w:rsid w:val="00662203"/>
    <w:rsid w:val="00662E58"/>
    <w:rsid w:val="00662EC6"/>
    <w:rsid w:val="006637F2"/>
    <w:rsid w:val="00663EB1"/>
    <w:rsid w:val="006642A5"/>
    <w:rsid w:val="00664DCF"/>
    <w:rsid w:val="00665E6E"/>
    <w:rsid w:val="00670D25"/>
    <w:rsid w:val="006714FC"/>
    <w:rsid w:val="00671EC2"/>
    <w:rsid w:val="00673681"/>
    <w:rsid w:val="0067510C"/>
    <w:rsid w:val="006828EA"/>
    <w:rsid w:val="00682BD5"/>
    <w:rsid w:val="0068480C"/>
    <w:rsid w:val="00684A7C"/>
    <w:rsid w:val="0068591B"/>
    <w:rsid w:val="00687844"/>
    <w:rsid w:val="00687BC6"/>
    <w:rsid w:val="006900DA"/>
    <w:rsid w:val="00690727"/>
    <w:rsid w:val="00691707"/>
    <w:rsid w:val="00693379"/>
    <w:rsid w:val="00693674"/>
    <w:rsid w:val="00697C3D"/>
    <w:rsid w:val="006A0E5C"/>
    <w:rsid w:val="006A1908"/>
    <w:rsid w:val="006A37CE"/>
    <w:rsid w:val="006A48E6"/>
    <w:rsid w:val="006A5144"/>
    <w:rsid w:val="006A7D89"/>
    <w:rsid w:val="006B1B5F"/>
    <w:rsid w:val="006B2B85"/>
    <w:rsid w:val="006B2E08"/>
    <w:rsid w:val="006B5B3C"/>
    <w:rsid w:val="006C5B5D"/>
    <w:rsid w:val="006C5D39"/>
    <w:rsid w:val="006C6219"/>
    <w:rsid w:val="006D4079"/>
    <w:rsid w:val="006D683C"/>
    <w:rsid w:val="006D6D9B"/>
    <w:rsid w:val="006D733E"/>
    <w:rsid w:val="006E24D8"/>
    <w:rsid w:val="006E2810"/>
    <w:rsid w:val="006E2CE9"/>
    <w:rsid w:val="006E3A05"/>
    <w:rsid w:val="006E5417"/>
    <w:rsid w:val="006E5629"/>
    <w:rsid w:val="006E6CE1"/>
    <w:rsid w:val="006F0794"/>
    <w:rsid w:val="006F09E7"/>
    <w:rsid w:val="006F142F"/>
    <w:rsid w:val="006F26DB"/>
    <w:rsid w:val="006F342F"/>
    <w:rsid w:val="006F5532"/>
    <w:rsid w:val="006F7528"/>
    <w:rsid w:val="007023DE"/>
    <w:rsid w:val="00705DB3"/>
    <w:rsid w:val="007109B4"/>
    <w:rsid w:val="00712407"/>
    <w:rsid w:val="00712DD6"/>
    <w:rsid w:val="00712F60"/>
    <w:rsid w:val="00717486"/>
    <w:rsid w:val="00720E3B"/>
    <w:rsid w:val="007229BB"/>
    <w:rsid w:val="00726DBB"/>
    <w:rsid w:val="007301D5"/>
    <w:rsid w:val="0073196F"/>
    <w:rsid w:val="007327AF"/>
    <w:rsid w:val="00735584"/>
    <w:rsid w:val="00736962"/>
    <w:rsid w:val="007369A5"/>
    <w:rsid w:val="00736FCA"/>
    <w:rsid w:val="0074393F"/>
    <w:rsid w:val="00745F6B"/>
    <w:rsid w:val="007505B8"/>
    <w:rsid w:val="0075175B"/>
    <w:rsid w:val="007517A1"/>
    <w:rsid w:val="00754A5C"/>
    <w:rsid w:val="00755269"/>
    <w:rsid w:val="0075585E"/>
    <w:rsid w:val="0075657E"/>
    <w:rsid w:val="00761D57"/>
    <w:rsid w:val="00762CF9"/>
    <w:rsid w:val="00765173"/>
    <w:rsid w:val="007673DC"/>
    <w:rsid w:val="00770571"/>
    <w:rsid w:val="00772C3C"/>
    <w:rsid w:val="00773E88"/>
    <w:rsid w:val="007768FF"/>
    <w:rsid w:val="007824D3"/>
    <w:rsid w:val="00783B8F"/>
    <w:rsid w:val="0078461E"/>
    <w:rsid w:val="00791372"/>
    <w:rsid w:val="0079219A"/>
    <w:rsid w:val="00795ABF"/>
    <w:rsid w:val="00796EE3"/>
    <w:rsid w:val="007973EC"/>
    <w:rsid w:val="007978EA"/>
    <w:rsid w:val="007A0327"/>
    <w:rsid w:val="007A6BDF"/>
    <w:rsid w:val="007A7D29"/>
    <w:rsid w:val="007B3240"/>
    <w:rsid w:val="007B3B0D"/>
    <w:rsid w:val="007B4AB8"/>
    <w:rsid w:val="007B6531"/>
    <w:rsid w:val="007B74ED"/>
    <w:rsid w:val="007C081C"/>
    <w:rsid w:val="007C5882"/>
    <w:rsid w:val="007D0F1A"/>
    <w:rsid w:val="007D1181"/>
    <w:rsid w:val="007D1B97"/>
    <w:rsid w:val="007D2F48"/>
    <w:rsid w:val="007D4796"/>
    <w:rsid w:val="007E01A3"/>
    <w:rsid w:val="007F0C41"/>
    <w:rsid w:val="007F1E13"/>
    <w:rsid w:val="007F1F8B"/>
    <w:rsid w:val="007F28CF"/>
    <w:rsid w:val="007F28E9"/>
    <w:rsid w:val="007F36C0"/>
    <w:rsid w:val="007F6205"/>
    <w:rsid w:val="007F67A1"/>
    <w:rsid w:val="008012AF"/>
    <w:rsid w:val="00801A7B"/>
    <w:rsid w:val="00805B4C"/>
    <w:rsid w:val="00806A5E"/>
    <w:rsid w:val="0080700C"/>
    <w:rsid w:val="00811C05"/>
    <w:rsid w:val="00812260"/>
    <w:rsid w:val="0081263D"/>
    <w:rsid w:val="0081434E"/>
    <w:rsid w:val="0081763B"/>
    <w:rsid w:val="00817C99"/>
    <w:rsid w:val="008206C8"/>
    <w:rsid w:val="00822095"/>
    <w:rsid w:val="00822C0F"/>
    <w:rsid w:val="0082576C"/>
    <w:rsid w:val="00825EC2"/>
    <w:rsid w:val="008271D2"/>
    <w:rsid w:val="00830527"/>
    <w:rsid w:val="0083331B"/>
    <w:rsid w:val="00835D97"/>
    <w:rsid w:val="0083660C"/>
    <w:rsid w:val="00840579"/>
    <w:rsid w:val="00841980"/>
    <w:rsid w:val="008435AF"/>
    <w:rsid w:val="0084360F"/>
    <w:rsid w:val="0084462F"/>
    <w:rsid w:val="00846B5B"/>
    <w:rsid w:val="00852DE9"/>
    <w:rsid w:val="0085693F"/>
    <w:rsid w:val="00860271"/>
    <w:rsid w:val="00861D70"/>
    <w:rsid w:val="00863246"/>
    <w:rsid w:val="0086387C"/>
    <w:rsid w:val="00867092"/>
    <w:rsid w:val="00874403"/>
    <w:rsid w:val="00874A6C"/>
    <w:rsid w:val="00876C65"/>
    <w:rsid w:val="00882403"/>
    <w:rsid w:val="00882F72"/>
    <w:rsid w:val="008833E8"/>
    <w:rsid w:val="00883E39"/>
    <w:rsid w:val="00891C2D"/>
    <w:rsid w:val="00893DC4"/>
    <w:rsid w:val="00893EAB"/>
    <w:rsid w:val="008942F8"/>
    <w:rsid w:val="00896C8E"/>
    <w:rsid w:val="008A147E"/>
    <w:rsid w:val="008A4B4C"/>
    <w:rsid w:val="008A55C1"/>
    <w:rsid w:val="008A58ED"/>
    <w:rsid w:val="008A6394"/>
    <w:rsid w:val="008B2499"/>
    <w:rsid w:val="008B38F1"/>
    <w:rsid w:val="008C1CB4"/>
    <w:rsid w:val="008C239F"/>
    <w:rsid w:val="008C295D"/>
    <w:rsid w:val="008C3731"/>
    <w:rsid w:val="008C3A21"/>
    <w:rsid w:val="008C4856"/>
    <w:rsid w:val="008C50CE"/>
    <w:rsid w:val="008C5F63"/>
    <w:rsid w:val="008C62A9"/>
    <w:rsid w:val="008C7BB9"/>
    <w:rsid w:val="008D2BD0"/>
    <w:rsid w:val="008D35D7"/>
    <w:rsid w:val="008D4D6A"/>
    <w:rsid w:val="008D69FF"/>
    <w:rsid w:val="008E2F62"/>
    <w:rsid w:val="008E480C"/>
    <w:rsid w:val="008E51CE"/>
    <w:rsid w:val="008E6B04"/>
    <w:rsid w:val="008E704C"/>
    <w:rsid w:val="008E7103"/>
    <w:rsid w:val="008F0C11"/>
    <w:rsid w:val="008F1C04"/>
    <w:rsid w:val="008F3E1B"/>
    <w:rsid w:val="00900483"/>
    <w:rsid w:val="00901089"/>
    <w:rsid w:val="00905B0A"/>
    <w:rsid w:val="00907301"/>
    <w:rsid w:val="00907757"/>
    <w:rsid w:val="009126B5"/>
    <w:rsid w:val="00912EE4"/>
    <w:rsid w:val="00914543"/>
    <w:rsid w:val="00915A88"/>
    <w:rsid w:val="009175A9"/>
    <w:rsid w:val="0092083F"/>
    <w:rsid w:val="009212B0"/>
    <w:rsid w:val="00921FA1"/>
    <w:rsid w:val="0092233A"/>
    <w:rsid w:val="009234A5"/>
    <w:rsid w:val="00924EA7"/>
    <w:rsid w:val="00926569"/>
    <w:rsid w:val="00927FF1"/>
    <w:rsid w:val="00931B91"/>
    <w:rsid w:val="00933453"/>
    <w:rsid w:val="009336F7"/>
    <w:rsid w:val="00934C39"/>
    <w:rsid w:val="0093570E"/>
    <w:rsid w:val="0093636C"/>
    <w:rsid w:val="009374A7"/>
    <w:rsid w:val="009377A5"/>
    <w:rsid w:val="00937F03"/>
    <w:rsid w:val="00941109"/>
    <w:rsid w:val="00941D70"/>
    <w:rsid w:val="009471A6"/>
    <w:rsid w:val="00950732"/>
    <w:rsid w:val="00951BBB"/>
    <w:rsid w:val="00952F95"/>
    <w:rsid w:val="00955F38"/>
    <w:rsid w:val="00955F6D"/>
    <w:rsid w:val="00956E9C"/>
    <w:rsid w:val="00957C9D"/>
    <w:rsid w:val="00962AB6"/>
    <w:rsid w:val="00962E82"/>
    <w:rsid w:val="00970B3C"/>
    <w:rsid w:val="0097331B"/>
    <w:rsid w:val="00977C16"/>
    <w:rsid w:val="00980592"/>
    <w:rsid w:val="009806EE"/>
    <w:rsid w:val="00981962"/>
    <w:rsid w:val="0098225D"/>
    <w:rsid w:val="0098320B"/>
    <w:rsid w:val="00985481"/>
    <w:rsid w:val="0098551D"/>
    <w:rsid w:val="00985BBE"/>
    <w:rsid w:val="00985DCB"/>
    <w:rsid w:val="009904C6"/>
    <w:rsid w:val="00991707"/>
    <w:rsid w:val="00993ECA"/>
    <w:rsid w:val="00993FC7"/>
    <w:rsid w:val="0099518F"/>
    <w:rsid w:val="00997E01"/>
    <w:rsid w:val="009A4DD4"/>
    <w:rsid w:val="009A523D"/>
    <w:rsid w:val="009B02A1"/>
    <w:rsid w:val="009B14C4"/>
    <w:rsid w:val="009B24BF"/>
    <w:rsid w:val="009B2B14"/>
    <w:rsid w:val="009B3361"/>
    <w:rsid w:val="009B365F"/>
    <w:rsid w:val="009B5E6E"/>
    <w:rsid w:val="009B7F3F"/>
    <w:rsid w:val="009C03AC"/>
    <w:rsid w:val="009C55FB"/>
    <w:rsid w:val="009C5DA9"/>
    <w:rsid w:val="009C6D94"/>
    <w:rsid w:val="009C737F"/>
    <w:rsid w:val="009D0002"/>
    <w:rsid w:val="009D5FFB"/>
    <w:rsid w:val="009D7CE6"/>
    <w:rsid w:val="009E104D"/>
    <w:rsid w:val="009E221F"/>
    <w:rsid w:val="009E448E"/>
    <w:rsid w:val="009E4822"/>
    <w:rsid w:val="009E57DF"/>
    <w:rsid w:val="009F3F79"/>
    <w:rsid w:val="009F4583"/>
    <w:rsid w:val="009F496B"/>
    <w:rsid w:val="009F57FC"/>
    <w:rsid w:val="00A01439"/>
    <w:rsid w:val="00A02E61"/>
    <w:rsid w:val="00A05025"/>
    <w:rsid w:val="00A05CFF"/>
    <w:rsid w:val="00A13048"/>
    <w:rsid w:val="00A13F13"/>
    <w:rsid w:val="00A1741D"/>
    <w:rsid w:val="00A17C76"/>
    <w:rsid w:val="00A210AE"/>
    <w:rsid w:val="00A21F51"/>
    <w:rsid w:val="00A23F3B"/>
    <w:rsid w:val="00A248A1"/>
    <w:rsid w:val="00A2567F"/>
    <w:rsid w:val="00A278F1"/>
    <w:rsid w:val="00A30351"/>
    <w:rsid w:val="00A31929"/>
    <w:rsid w:val="00A37265"/>
    <w:rsid w:val="00A41553"/>
    <w:rsid w:val="00A43CAA"/>
    <w:rsid w:val="00A46843"/>
    <w:rsid w:val="00A46F17"/>
    <w:rsid w:val="00A50C8D"/>
    <w:rsid w:val="00A536C0"/>
    <w:rsid w:val="00A53912"/>
    <w:rsid w:val="00A54642"/>
    <w:rsid w:val="00A54F3D"/>
    <w:rsid w:val="00A55489"/>
    <w:rsid w:val="00A56B97"/>
    <w:rsid w:val="00A6093D"/>
    <w:rsid w:val="00A61734"/>
    <w:rsid w:val="00A63E53"/>
    <w:rsid w:val="00A65B4C"/>
    <w:rsid w:val="00A66B87"/>
    <w:rsid w:val="00A703CE"/>
    <w:rsid w:val="00A72017"/>
    <w:rsid w:val="00A721FC"/>
    <w:rsid w:val="00A74341"/>
    <w:rsid w:val="00A767DC"/>
    <w:rsid w:val="00A76A6D"/>
    <w:rsid w:val="00A77892"/>
    <w:rsid w:val="00A8039A"/>
    <w:rsid w:val="00A82861"/>
    <w:rsid w:val="00A83253"/>
    <w:rsid w:val="00A8582B"/>
    <w:rsid w:val="00A85EC4"/>
    <w:rsid w:val="00A95D50"/>
    <w:rsid w:val="00A95FB0"/>
    <w:rsid w:val="00AA2EC9"/>
    <w:rsid w:val="00AA6E84"/>
    <w:rsid w:val="00AA7255"/>
    <w:rsid w:val="00AB141A"/>
    <w:rsid w:val="00AB1A1C"/>
    <w:rsid w:val="00AB25B3"/>
    <w:rsid w:val="00AB36FF"/>
    <w:rsid w:val="00AB4721"/>
    <w:rsid w:val="00AB7405"/>
    <w:rsid w:val="00AC12A1"/>
    <w:rsid w:val="00AC1E47"/>
    <w:rsid w:val="00AC2DAC"/>
    <w:rsid w:val="00AD05A8"/>
    <w:rsid w:val="00AD33F9"/>
    <w:rsid w:val="00AD4FAE"/>
    <w:rsid w:val="00AE2F90"/>
    <w:rsid w:val="00AE341B"/>
    <w:rsid w:val="00AE3D53"/>
    <w:rsid w:val="00AE73C3"/>
    <w:rsid w:val="00AF08AC"/>
    <w:rsid w:val="00AF250E"/>
    <w:rsid w:val="00AF2D54"/>
    <w:rsid w:val="00AF4C68"/>
    <w:rsid w:val="00AF51C5"/>
    <w:rsid w:val="00AF72A7"/>
    <w:rsid w:val="00B01905"/>
    <w:rsid w:val="00B01CBB"/>
    <w:rsid w:val="00B0362A"/>
    <w:rsid w:val="00B0578A"/>
    <w:rsid w:val="00B0783D"/>
    <w:rsid w:val="00B07C50"/>
    <w:rsid w:val="00B07CA7"/>
    <w:rsid w:val="00B07E94"/>
    <w:rsid w:val="00B10831"/>
    <w:rsid w:val="00B1253A"/>
    <w:rsid w:val="00B1279A"/>
    <w:rsid w:val="00B165A1"/>
    <w:rsid w:val="00B16FB4"/>
    <w:rsid w:val="00B2537D"/>
    <w:rsid w:val="00B26551"/>
    <w:rsid w:val="00B267B0"/>
    <w:rsid w:val="00B30BFF"/>
    <w:rsid w:val="00B3273E"/>
    <w:rsid w:val="00B35468"/>
    <w:rsid w:val="00B35469"/>
    <w:rsid w:val="00B3640F"/>
    <w:rsid w:val="00B36592"/>
    <w:rsid w:val="00B4040B"/>
    <w:rsid w:val="00B40B8C"/>
    <w:rsid w:val="00B4194A"/>
    <w:rsid w:val="00B437E8"/>
    <w:rsid w:val="00B45FD8"/>
    <w:rsid w:val="00B462F9"/>
    <w:rsid w:val="00B477FD"/>
    <w:rsid w:val="00B5017C"/>
    <w:rsid w:val="00B51F2C"/>
    <w:rsid w:val="00B5222E"/>
    <w:rsid w:val="00B53179"/>
    <w:rsid w:val="00B532EA"/>
    <w:rsid w:val="00B552F4"/>
    <w:rsid w:val="00B562FB"/>
    <w:rsid w:val="00B57A23"/>
    <w:rsid w:val="00B600CD"/>
    <w:rsid w:val="00B60BC8"/>
    <w:rsid w:val="00B60D35"/>
    <w:rsid w:val="00B61C96"/>
    <w:rsid w:val="00B6754F"/>
    <w:rsid w:val="00B67828"/>
    <w:rsid w:val="00B704C3"/>
    <w:rsid w:val="00B738DC"/>
    <w:rsid w:val="00B7393A"/>
    <w:rsid w:val="00B73A2A"/>
    <w:rsid w:val="00B75A51"/>
    <w:rsid w:val="00B75A7F"/>
    <w:rsid w:val="00B80386"/>
    <w:rsid w:val="00B827C6"/>
    <w:rsid w:val="00B84E07"/>
    <w:rsid w:val="00B90349"/>
    <w:rsid w:val="00B92BA5"/>
    <w:rsid w:val="00B94615"/>
    <w:rsid w:val="00B94B06"/>
    <w:rsid w:val="00B94C28"/>
    <w:rsid w:val="00B96A9B"/>
    <w:rsid w:val="00BA0C62"/>
    <w:rsid w:val="00BA66F8"/>
    <w:rsid w:val="00BA7AD6"/>
    <w:rsid w:val="00BB00D0"/>
    <w:rsid w:val="00BB018F"/>
    <w:rsid w:val="00BB720E"/>
    <w:rsid w:val="00BC10BA"/>
    <w:rsid w:val="00BC14E8"/>
    <w:rsid w:val="00BC5AFD"/>
    <w:rsid w:val="00BC6EA1"/>
    <w:rsid w:val="00BD1302"/>
    <w:rsid w:val="00BD4FDD"/>
    <w:rsid w:val="00BE26B8"/>
    <w:rsid w:val="00BE7269"/>
    <w:rsid w:val="00BF0C3B"/>
    <w:rsid w:val="00BF2CF6"/>
    <w:rsid w:val="00BF426C"/>
    <w:rsid w:val="00C00DDE"/>
    <w:rsid w:val="00C01AC6"/>
    <w:rsid w:val="00C023B2"/>
    <w:rsid w:val="00C04F43"/>
    <w:rsid w:val="00C05271"/>
    <w:rsid w:val="00C0609D"/>
    <w:rsid w:val="00C06F51"/>
    <w:rsid w:val="00C10543"/>
    <w:rsid w:val="00C115AB"/>
    <w:rsid w:val="00C16620"/>
    <w:rsid w:val="00C1741F"/>
    <w:rsid w:val="00C202EF"/>
    <w:rsid w:val="00C20369"/>
    <w:rsid w:val="00C24145"/>
    <w:rsid w:val="00C26CCB"/>
    <w:rsid w:val="00C2717A"/>
    <w:rsid w:val="00C30249"/>
    <w:rsid w:val="00C31742"/>
    <w:rsid w:val="00C31B39"/>
    <w:rsid w:val="00C342A0"/>
    <w:rsid w:val="00C34305"/>
    <w:rsid w:val="00C3515D"/>
    <w:rsid w:val="00C35F74"/>
    <w:rsid w:val="00C3723B"/>
    <w:rsid w:val="00C40EA1"/>
    <w:rsid w:val="00C41777"/>
    <w:rsid w:val="00C42466"/>
    <w:rsid w:val="00C42AA7"/>
    <w:rsid w:val="00C441CF"/>
    <w:rsid w:val="00C51613"/>
    <w:rsid w:val="00C55834"/>
    <w:rsid w:val="00C606C9"/>
    <w:rsid w:val="00C60E7A"/>
    <w:rsid w:val="00C64818"/>
    <w:rsid w:val="00C666B2"/>
    <w:rsid w:val="00C6756F"/>
    <w:rsid w:val="00C707BC"/>
    <w:rsid w:val="00C71CDD"/>
    <w:rsid w:val="00C77814"/>
    <w:rsid w:val="00C80288"/>
    <w:rsid w:val="00C80D1A"/>
    <w:rsid w:val="00C81763"/>
    <w:rsid w:val="00C836F0"/>
    <w:rsid w:val="00C84003"/>
    <w:rsid w:val="00C84A8A"/>
    <w:rsid w:val="00C86C55"/>
    <w:rsid w:val="00C86C8F"/>
    <w:rsid w:val="00C90650"/>
    <w:rsid w:val="00C90B90"/>
    <w:rsid w:val="00C94745"/>
    <w:rsid w:val="00C95594"/>
    <w:rsid w:val="00C97D78"/>
    <w:rsid w:val="00CA04F4"/>
    <w:rsid w:val="00CA328E"/>
    <w:rsid w:val="00CA5446"/>
    <w:rsid w:val="00CA6C65"/>
    <w:rsid w:val="00CB1870"/>
    <w:rsid w:val="00CC2AAE"/>
    <w:rsid w:val="00CC3E60"/>
    <w:rsid w:val="00CC5A42"/>
    <w:rsid w:val="00CC6E2F"/>
    <w:rsid w:val="00CD0C40"/>
    <w:rsid w:val="00CD0EAB"/>
    <w:rsid w:val="00CD50C0"/>
    <w:rsid w:val="00CD6503"/>
    <w:rsid w:val="00CE023E"/>
    <w:rsid w:val="00CE1E07"/>
    <w:rsid w:val="00CE5523"/>
    <w:rsid w:val="00CE5E02"/>
    <w:rsid w:val="00CF0915"/>
    <w:rsid w:val="00CF17B7"/>
    <w:rsid w:val="00CF34DB"/>
    <w:rsid w:val="00CF3917"/>
    <w:rsid w:val="00CF4E0D"/>
    <w:rsid w:val="00CF558F"/>
    <w:rsid w:val="00CF6D78"/>
    <w:rsid w:val="00D010C0"/>
    <w:rsid w:val="00D02C6B"/>
    <w:rsid w:val="00D0505E"/>
    <w:rsid w:val="00D06B8B"/>
    <w:rsid w:val="00D073E2"/>
    <w:rsid w:val="00D07A5B"/>
    <w:rsid w:val="00D07D8A"/>
    <w:rsid w:val="00D14672"/>
    <w:rsid w:val="00D1555A"/>
    <w:rsid w:val="00D20311"/>
    <w:rsid w:val="00D226B1"/>
    <w:rsid w:val="00D24774"/>
    <w:rsid w:val="00D24C26"/>
    <w:rsid w:val="00D306B7"/>
    <w:rsid w:val="00D30961"/>
    <w:rsid w:val="00D366D8"/>
    <w:rsid w:val="00D37A05"/>
    <w:rsid w:val="00D41014"/>
    <w:rsid w:val="00D446EC"/>
    <w:rsid w:val="00D516F9"/>
    <w:rsid w:val="00D51BF0"/>
    <w:rsid w:val="00D531DB"/>
    <w:rsid w:val="00D539D0"/>
    <w:rsid w:val="00D5495D"/>
    <w:rsid w:val="00D55942"/>
    <w:rsid w:val="00D56300"/>
    <w:rsid w:val="00D63B57"/>
    <w:rsid w:val="00D647FE"/>
    <w:rsid w:val="00D70413"/>
    <w:rsid w:val="00D724CD"/>
    <w:rsid w:val="00D7284E"/>
    <w:rsid w:val="00D77933"/>
    <w:rsid w:val="00D807BF"/>
    <w:rsid w:val="00D82FCC"/>
    <w:rsid w:val="00D919A8"/>
    <w:rsid w:val="00D9304D"/>
    <w:rsid w:val="00D93329"/>
    <w:rsid w:val="00D9528C"/>
    <w:rsid w:val="00D95B75"/>
    <w:rsid w:val="00D96408"/>
    <w:rsid w:val="00D97036"/>
    <w:rsid w:val="00D978F5"/>
    <w:rsid w:val="00DA17FC"/>
    <w:rsid w:val="00DA3350"/>
    <w:rsid w:val="00DA7887"/>
    <w:rsid w:val="00DA7F19"/>
    <w:rsid w:val="00DB2C26"/>
    <w:rsid w:val="00DB3E67"/>
    <w:rsid w:val="00DB4227"/>
    <w:rsid w:val="00DB45C3"/>
    <w:rsid w:val="00DB46E1"/>
    <w:rsid w:val="00DC385E"/>
    <w:rsid w:val="00DC5128"/>
    <w:rsid w:val="00DC5447"/>
    <w:rsid w:val="00DD02F4"/>
    <w:rsid w:val="00DD21AA"/>
    <w:rsid w:val="00DD63EA"/>
    <w:rsid w:val="00DD6622"/>
    <w:rsid w:val="00DE0FEB"/>
    <w:rsid w:val="00DE1C7C"/>
    <w:rsid w:val="00DE2044"/>
    <w:rsid w:val="00DE4AF5"/>
    <w:rsid w:val="00DE58E7"/>
    <w:rsid w:val="00DE6B43"/>
    <w:rsid w:val="00DF2EF7"/>
    <w:rsid w:val="00E01091"/>
    <w:rsid w:val="00E036D0"/>
    <w:rsid w:val="00E039CC"/>
    <w:rsid w:val="00E041C6"/>
    <w:rsid w:val="00E042D9"/>
    <w:rsid w:val="00E0511A"/>
    <w:rsid w:val="00E0534D"/>
    <w:rsid w:val="00E11923"/>
    <w:rsid w:val="00E17777"/>
    <w:rsid w:val="00E207D8"/>
    <w:rsid w:val="00E21F71"/>
    <w:rsid w:val="00E262D4"/>
    <w:rsid w:val="00E3116A"/>
    <w:rsid w:val="00E357A4"/>
    <w:rsid w:val="00E36250"/>
    <w:rsid w:val="00E3720A"/>
    <w:rsid w:val="00E41692"/>
    <w:rsid w:val="00E41FE4"/>
    <w:rsid w:val="00E453E2"/>
    <w:rsid w:val="00E47F2D"/>
    <w:rsid w:val="00E53526"/>
    <w:rsid w:val="00E54511"/>
    <w:rsid w:val="00E60EDC"/>
    <w:rsid w:val="00E61DAC"/>
    <w:rsid w:val="00E630FE"/>
    <w:rsid w:val="00E66AEA"/>
    <w:rsid w:val="00E72B80"/>
    <w:rsid w:val="00E75FE3"/>
    <w:rsid w:val="00E815BA"/>
    <w:rsid w:val="00E81E7F"/>
    <w:rsid w:val="00E86C4C"/>
    <w:rsid w:val="00E907A3"/>
    <w:rsid w:val="00E909E3"/>
    <w:rsid w:val="00E92690"/>
    <w:rsid w:val="00E93ED9"/>
    <w:rsid w:val="00E946DC"/>
    <w:rsid w:val="00E975CE"/>
    <w:rsid w:val="00EA2061"/>
    <w:rsid w:val="00EA21AB"/>
    <w:rsid w:val="00EA3ACB"/>
    <w:rsid w:val="00EA5AE0"/>
    <w:rsid w:val="00EB1015"/>
    <w:rsid w:val="00EB2EA9"/>
    <w:rsid w:val="00EB56E1"/>
    <w:rsid w:val="00EB7AB1"/>
    <w:rsid w:val="00EC32BD"/>
    <w:rsid w:val="00ED22E8"/>
    <w:rsid w:val="00ED4285"/>
    <w:rsid w:val="00ED536F"/>
    <w:rsid w:val="00EE04B7"/>
    <w:rsid w:val="00EE3A49"/>
    <w:rsid w:val="00EE7CD8"/>
    <w:rsid w:val="00EF14DB"/>
    <w:rsid w:val="00EF1931"/>
    <w:rsid w:val="00EF37F6"/>
    <w:rsid w:val="00EF3F04"/>
    <w:rsid w:val="00EF48CC"/>
    <w:rsid w:val="00F00801"/>
    <w:rsid w:val="00F03A2A"/>
    <w:rsid w:val="00F04009"/>
    <w:rsid w:val="00F059C1"/>
    <w:rsid w:val="00F05C05"/>
    <w:rsid w:val="00F06020"/>
    <w:rsid w:val="00F143DD"/>
    <w:rsid w:val="00F1606A"/>
    <w:rsid w:val="00F2275F"/>
    <w:rsid w:val="00F24120"/>
    <w:rsid w:val="00F2444F"/>
    <w:rsid w:val="00F2488D"/>
    <w:rsid w:val="00F263B7"/>
    <w:rsid w:val="00F30A73"/>
    <w:rsid w:val="00F329ED"/>
    <w:rsid w:val="00F501D2"/>
    <w:rsid w:val="00F50E62"/>
    <w:rsid w:val="00F52E13"/>
    <w:rsid w:val="00F53358"/>
    <w:rsid w:val="00F54295"/>
    <w:rsid w:val="00F5447F"/>
    <w:rsid w:val="00F560A2"/>
    <w:rsid w:val="00F56831"/>
    <w:rsid w:val="00F601A0"/>
    <w:rsid w:val="00F63FA2"/>
    <w:rsid w:val="00F64832"/>
    <w:rsid w:val="00F64FC9"/>
    <w:rsid w:val="00F712E9"/>
    <w:rsid w:val="00F73032"/>
    <w:rsid w:val="00F74F7C"/>
    <w:rsid w:val="00F80682"/>
    <w:rsid w:val="00F80A5D"/>
    <w:rsid w:val="00F80BB6"/>
    <w:rsid w:val="00F81558"/>
    <w:rsid w:val="00F848FC"/>
    <w:rsid w:val="00F8543E"/>
    <w:rsid w:val="00F87AD5"/>
    <w:rsid w:val="00F906F6"/>
    <w:rsid w:val="00F90B30"/>
    <w:rsid w:val="00F9282A"/>
    <w:rsid w:val="00F94A0C"/>
    <w:rsid w:val="00F94DEF"/>
    <w:rsid w:val="00F96BAD"/>
    <w:rsid w:val="00F97C4B"/>
    <w:rsid w:val="00FA09E6"/>
    <w:rsid w:val="00FA139D"/>
    <w:rsid w:val="00FA56CF"/>
    <w:rsid w:val="00FA60F5"/>
    <w:rsid w:val="00FA610E"/>
    <w:rsid w:val="00FA6902"/>
    <w:rsid w:val="00FB022E"/>
    <w:rsid w:val="00FB0E84"/>
    <w:rsid w:val="00FB25DE"/>
    <w:rsid w:val="00FB5C54"/>
    <w:rsid w:val="00FB5E4C"/>
    <w:rsid w:val="00FB6058"/>
    <w:rsid w:val="00FC1F15"/>
    <w:rsid w:val="00FC2348"/>
    <w:rsid w:val="00FC2405"/>
    <w:rsid w:val="00FD01C2"/>
    <w:rsid w:val="00FD1D19"/>
    <w:rsid w:val="00FE080E"/>
    <w:rsid w:val="00FE595C"/>
    <w:rsid w:val="00FE69D3"/>
    <w:rsid w:val="00FE7293"/>
    <w:rsid w:val="00FF0CE3"/>
    <w:rsid w:val="00FF2503"/>
    <w:rsid w:val="00FF3B79"/>
    <w:rsid w:val="00FF6754"/>
    <w:rsid w:val="00FF6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F091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22095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822095"/>
    <w:rPr>
      <w:b/>
      <w:bCs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UnresolvedMention1">
    <w:name w:val="Unresolved Mention1"/>
    <w:basedOn w:val="a0"/>
    <w:uiPriority w:val="99"/>
    <w:semiHidden/>
    <w:unhideWhenUsed/>
    <w:rsid w:val="000869D3"/>
    <w:rPr>
      <w:color w:val="605E5C"/>
      <w:shd w:val="clear" w:color="auto" w:fill="E1DFDD"/>
    </w:rPr>
  </w:style>
  <w:style w:type="paragraph" w:styleId="ac">
    <w:name w:val="List Paragraph"/>
    <w:basedOn w:val="a"/>
    <w:link w:val="ad"/>
    <w:uiPriority w:val="34"/>
    <w:qFormat/>
    <w:rsid w:val="00E039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Cs w:val="22"/>
      <w:lang w:val="de-DE"/>
      <w14:ligatures w14:val="standardContextual"/>
    </w:rPr>
  </w:style>
  <w:style w:type="paragraph" w:styleId="ae">
    <w:name w:val="annotation text"/>
    <w:basedOn w:val="a"/>
    <w:link w:val="af"/>
    <w:unhideWhenUsed/>
    <w:rsid w:val="00502751"/>
    <w:pPr>
      <w:textAlignment w:val="auto"/>
    </w:pPr>
    <w:rPr>
      <w:rFonts w:eastAsia="宋体"/>
      <w:sz w:val="20"/>
    </w:rPr>
  </w:style>
  <w:style w:type="character" w:customStyle="1" w:styleId="af">
    <w:name w:val="批注文字 字符"/>
    <w:basedOn w:val="a0"/>
    <w:link w:val="ae"/>
    <w:rsid w:val="00502751"/>
    <w:rPr>
      <w:rFonts w:eastAsia="宋体"/>
    </w:rPr>
  </w:style>
  <w:style w:type="character" w:customStyle="1" w:styleId="ad">
    <w:name w:val="列表段落 字符"/>
    <w:link w:val="ac"/>
    <w:uiPriority w:val="34"/>
    <w:locked/>
    <w:rsid w:val="00502751"/>
    <w:rPr>
      <w:rFonts w:asciiTheme="minorHAnsi" w:eastAsiaTheme="minorHAnsi" w:hAnsiTheme="minorHAnsi" w:cstheme="minorBidi"/>
      <w:kern w:val="2"/>
      <w:sz w:val="22"/>
      <w:szCs w:val="22"/>
      <w:lang w:val="de-DE"/>
      <w14:ligatures w14:val="standardContextual"/>
    </w:rPr>
  </w:style>
  <w:style w:type="character" w:styleId="af0">
    <w:name w:val="annotation reference"/>
    <w:basedOn w:val="a0"/>
    <w:unhideWhenUsed/>
    <w:rsid w:val="00502751"/>
    <w:rPr>
      <w:sz w:val="16"/>
      <w:szCs w:val="16"/>
    </w:rPr>
  </w:style>
  <w:style w:type="table" w:styleId="af1">
    <w:name w:val="Table Grid"/>
    <w:basedOn w:val="a1"/>
    <w:rsid w:val="005027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rsid w:val="00FB022E"/>
    <w:rPr>
      <w:rFonts w:cs="Arial"/>
      <w:b/>
      <w:bCs/>
      <w:kern w:val="32"/>
      <w:sz w:val="32"/>
      <w:szCs w:val="32"/>
    </w:rPr>
  </w:style>
  <w:style w:type="character" w:customStyle="1" w:styleId="af2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3"/>
    <w:locked/>
    <w:rsid w:val="00052977"/>
    <w:rPr>
      <w:rFonts w:eastAsia="宋体"/>
      <w:iCs/>
      <w:sz w:val="22"/>
      <w:szCs w:val="18"/>
    </w:rPr>
  </w:style>
  <w:style w:type="paragraph" w:styleId="af3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2"/>
    <w:unhideWhenUsed/>
    <w:qFormat/>
    <w:rsid w:val="00052977"/>
    <w:pPr>
      <w:spacing w:before="0" w:after="200"/>
      <w:textAlignment w:val="auto"/>
    </w:pPr>
    <w:rPr>
      <w:rFonts w:eastAsia="宋体"/>
      <w:iCs/>
      <w:szCs w:val="18"/>
    </w:rPr>
  </w:style>
  <w:style w:type="character" w:customStyle="1" w:styleId="11">
    <w:name w:val="未处理的提及1"/>
    <w:basedOn w:val="a0"/>
    <w:uiPriority w:val="99"/>
    <w:semiHidden/>
    <w:unhideWhenUsed/>
    <w:rsid w:val="0040467F"/>
    <w:rPr>
      <w:color w:val="605E5C"/>
      <w:shd w:val="clear" w:color="auto" w:fill="E1DFDD"/>
    </w:rPr>
  </w:style>
  <w:style w:type="paragraph" w:styleId="af4">
    <w:name w:val="annotation subject"/>
    <w:basedOn w:val="ae"/>
    <w:next w:val="ae"/>
    <w:link w:val="af5"/>
    <w:semiHidden/>
    <w:unhideWhenUsed/>
    <w:rsid w:val="009A4DD4"/>
    <w:pPr>
      <w:textAlignment w:val="baseline"/>
    </w:pPr>
    <w:rPr>
      <w:rFonts w:eastAsia="Times New Roman"/>
      <w:b/>
      <w:bCs/>
    </w:rPr>
  </w:style>
  <w:style w:type="character" w:customStyle="1" w:styleId="af5">
    <w:name w:val="批注主题 字符"/>
    <w:basedOn w:val="af"/>
    <w:link w:val="af4"/>
    <w:semiHidden/>
    <w:rsid w:val="009A4DD4"/>
    <w:rPr>
      <w:rFonts w:eastAsia="宋体"/>
      <w:b/>
      <w:bCs/>
    </w:rPr>
  </w:style>
  <w:style w:type="paragraph" w:styleId="af6">
    <w:name w:val="endnote text"/>
    <w:basedOn w:val="a"/>
    <w:link w:val="af7"/>
    <w:uiPriority w:val="99"/>
    <w:unhideWhenUsed/>
    <w:rsid w:val="003C664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napToGrid w:val="0"/>
      <w:spacing w:before="0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af7">
    <w:name w:val="尾注文本 字符"/>
    <w:basedOn w:val="a0"/>
    <w:link w:val="af6"/>
    <w:uiPriority w:val="99"/>
    <w:rsid w:val="003C6648"/>
    <w:rPr>
      <w:rFonts w:eastAsia="Times New Roman"/>
      <w:sz w:val="24"/>
      <w:szCs w:val="24"/>
      <w:lang w:eastAsia="zh-CN"/>
    </w:rPr>
  </w:style>
  <w:style w:type="character" w:styleId="af8">
    <w:name w:val="endnote reference"/>
    <w:basedOn w:val="a0"/>
    <w:uiPriority w:val="99"/>
    <w:unhideWhenUsed/>
    <w:rsid w:val="003C6648"/>
    <w:rPr>
      <w:vertAlign w:val="superscript"/>
    </w:rPr>
  </w:style>
  <w:style w:type="character" w:styleId="af9">
    <w:name w:val="Placeholder Text"/>
    <w:basedOn w:val="a0"/>
    <w:uiPriority w:val="99"/>
    <w:semiHidden/>
    <w:rsid w:val="004825C7"/>
    <w:rPr>
      <w:color w:val="808080"/>
    </w:rPr>
  </w:style>
  <w:style w:type="paragraph" w:styleId="afa">
    <w:name w:val="Normal (Web)"/>
    <w:basedOn w:val="a"/>
    <w:uiPriority w:val="99"/>
    <w:unhideWhenUsed/>
    <w:rsid w:val="009C6D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table" w:styleId="afb">
    <w:name w:val="Grid Table Light"/>
    <w:basedOn w:val="a1"/>
    <w:uiPriority w:val="40"/>
    <w:rsid w:val="009C6D9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2">
    <w:name w:val="Plain Table 1"/>
    <w:basedOn w:val="a1"/>
    <w:uiPriority w:val="41"/>
    <w:rsid w:val="009C6D9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5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1369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85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868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295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91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638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23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79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794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13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59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904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603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22564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551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3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3471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86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83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61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8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08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16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9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26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329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071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54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5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B5533C-5960-4524-8483-02BA5015C3D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627</Words>
  <Characters>3575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Franck Galpin</dc:creator>
  <cp:keywords>JCT-VC, MPEG, VCEG</cp:keywords>
  <cp:lastModifiedBy>Microsoft Office User</cp:lastModifiedBy>
  <cp:revision>2</cp:revision>
  <cp:lastPrinted>1900-01-01T07:57:17Z</cp:lastPrinted>
  <dcterms:created xsi:type="dcterms:W3CDTF">2024-04-17T15:36:00Z</dcterms:created>
  <dcterms:modified xsi:type="dcterms:W3CDTF">2024-04-17T15:36:00Z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1687976535</vt:lpwstr>
  </property>
</Properties>
</file>