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A4BA0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846D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811E1F">
              <w:rPr>
                <w:lang w:val="en-CA"/>
              </w:rPr>
              <w:t>028</w:t>
            </w:r>
            <w:r w:rsidR="00DD0B18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r w:rsidR="00811E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11E1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19935C" w:rsidR="00E61DAC" w:rsidRPr="005B217D" w:rsidRDefault="00CD23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2331">
              <w:rPr>
                <w:b/>
                <w:szCs w:val="22"/>
                <w:lang w:val="en-CA"/>
              </w:rPr>
              <w:t>Crosscheck of JVET-AH00</w:t>
            </w:r>
            <w:r w:rsidR="00435BAC">
              <w:rPr>
                <w:b/>
                <w:szCs w:val="22"/>
                <w:lang w:val="en-CA"/>
              </w:rPr>
              <w:t>94</w:t>
            </w:r>
            <w:r w:rsidRPr="00CD2331">
              <w:rPr>
                <w:b/>
                <w:szCs w:val="22"/>
                <w:lang w:val="en-CA"/>
              </w:rPr>
              <w:t xml:space="preserve"> (</w:t>
            </w:r>
            <w:r w:rsidR="00435BAC" w:rsidRPr="00435BAC">
              <w:rPr>
                <w:b/>
                <w:szCs w:val="22"/>
                <w:lang w:val="en-CA"/>
              </w:rPr>
              <w:t>EE2-2.8: Combination of tests EE2-2.6b and EE2-2.7</w:t>
            </w:r>
            <w:r w:rsidRPr="00CD233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811E1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0BE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11E1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D3FE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811E1F" w:rsidRPr="005B217D" w14:paraId="714CD808" w14:textId="77777777" w:rsidTr="00811E1F">
        <w:tc>
          <w:tcPr>
            <w:tcW w:w="1458" w:type="dxa"/>
          </w:tcPr>
          <w:p w14:paraId="4DB59313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78EB84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20D0EA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E1A57B2" w:rsidR="00811E1F" w:rsidRPr="005B217D" w:rsidRDefault="00AB3393" w:rsidP="00811E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11E1F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811E1F">
              <w:rPr>
                <w:szCs w:val="22"/>
                <w:lang w:val="en-CA"/>
              </w:rPr>
              <w:t xml:space="preserve"> </w:t>
            </w:r>
          </w:p>
        </w:tc>
      </w:tr>
      <w:tr w:rsidR="00811E1F" w:rsidRPr="005B217D" w14:paraId="49AFAA61" w14:textId="77777777" w:rsidTr="00811E1F">
        <w:tc>
          <w:tcPr>
            <w:tcW w:w="1458" w:type="dxa"/>
          </w:tcPr>
          <w:p w14:paraId="2C08AF6B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BE433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B90984" w:rsidR="00263398" w:rsidRPr="005B217D" w:rsidRDefault="00811E1F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the crosscheck report for JVET-</w:t>
      </w:r>
      <w:r w:rsidR="00C154A7">
        <w:t>AH00</w:t>
      </w:r>
      <w:r w:rsidR="00435BAC">
        <w:t>94</w:t>
      </w:r>
      <w:r>
        <w:rPr>
          <w:szCs w:val="22"/>
          <w:lang w:val="en-CA"/>
        </w:rPr>
        <w:t xml:space="preserve"> (</w:t>
      </w:r>
      <w:r w:rsidR="00435BAC" w:rsidRPr="00435BAC">
        <w:rPr>
          <w:szCs w:val="22"/>
          <w:lang w:val="en-CA"/>
        </w:rPr>
        <w:t>EE2-2.8: Combination of tests EE2-2.6b and EE2-2.7</w:t>
      </w:r>
      <w:r>
        <w:rPr>
          <w:szCs w:val="22"/>
          <w:lang w:val="en-CA"/>
        </w:rPr>
        <w:t>). The reported result match</w:t>
      </w:r>
      <w:r w:rsidR="0047602D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with </w:t>
      </w:r>
      <w:r w:rsidR="0047602D">
        <w:rPr>
          <w:szCs w:val="22"/>
          <w:lang w:val="en-CA"/>
        </w:rPr>
        <w:t>that</w:t>
      </w:r>
      <w:r>
        <w:rPr>
          <w:szCs w:val="22"/>
          <w:lang w:val="en-CA"/>
        </w:rPr>
        <w:t xml:space="preserve"> presented in JVET-AH0</w:t>
      </w:r>
      <w:r w:rsidR="0047602D">
        <w:rPr>
          <w:szCs w:val="22"/>
          <w:lang w:val="en-CA"/>
        </w:rPr>
        <w:t>0</w:t>
      </w:r>
      <w:r w:rsidR="00435BAC">
        <w:rPr>
          <w:szCs w:val="22"/>
          <w:lang w:val="en-CA"/>
        </w:rPr>
        <w:t>94</w:t>
      </w:r>
      <w:r>
        <w:rPr>
          <w:szCs w:val="22"/>
          <w:lang w:val="en-CA"/>
        </w:rPr>
        <w:t>.</w:t>
      </w:r>
    </w:p>
    <w:p w14:paraId="7D2AC1F0" w14:textId="0A23AF2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06BE0984" w:rsidR="001F2594" w:rsidRDefault="00811E1F" w:rsidP="009234A5">
      <w:pPr>
        <w:rPr>
          <w:szCs w:val="22"/>
          <w:lang w:val="en-CA"/>
        </w:rPr>
      </w:pPr>
      <w:r>
        <w:t>JVET-AH0</w:t>
      </w:r>
      <w:r w:rsidR="00C154A7">
        <w:t>0</w:t>
      </w:r>
      <w:r w:rsidR="00AB3393">
        <w:t>94</w:t>
      </w:r>
      <w:r>
        <w:t xml:space="preserve"> presents </w:t>
      </w:r>
      <w:r w:rsidR="00C154A7">
        <w:rPr>
          <w:lang w:val="en-CA"/>
        </w:rPr>
        <w:t xml:space="preserve">the results </w:t>
      </w:r>
      <w:r w:rsidR="00751D8A">
        <w:rPr>
          <w:lang w:val="en-CA"/>
        </w:rPr>
        <w:t>of experiment EE2-2.8, which is a combination of tests EE2-2.6b on Adaptive MRL Fusion and EE2-2.7 on relaxing line buffer restriction.</w:t>
      </w:r>
      <w:r w:rsidR="00FB7B39">
        <w:rPr>
          <w:szCs w:val="22"/>
          <w:lang w:val="en-CA"/>
        </w:rPr>
        <w:t xml:space="preserve"> This contribution report</w:t>
      </w:r>
      <w:r w:rsidR="009A0EAC">
        <w:rPr>
          <w:szCs w:val="22"/>
          <w:lang w:val="en-CA"/>
        </w:rPr>
        <w:t>s</w:t>
      </w:r>
      <w:r w:rsidR="00FB7B39">
        <w:rPr>
          <w:szCs w:val="22"/>
          <w:lang w:val="en-CA"/>
        </w:rPr>
        <w:t xml:space="preserve"> the crosscheck result of the test, the available result </w:t>
      </w:r>
      <w:r w:rsidR="00D8051D">
        <w:rPr>
          <w:szCs w:val="22"/>
          <w:lang w:val="en-CA"/>
        </w:rPr>
        <w:t xml:space="preserve">shown in the following table </w:t>
      </w:r>
      <w:r w:rsidR="00FB7B39">
        <w:rPr>
          <w:szCs w:val="22"/>
          <w:lang w:val="en-CA"/>
        </w:rPr>
        <w:t>matches with that reported in JVET-AH00</w:t>
      </w:r>
      <w:r w:rsidR="00751D8A">
        <w:rPr>
          <w:szCs w:val="22"/>
          <w:lang w:val="en-CA"/>
        </w:rPr>
        <w:t>94</w:t>
      </w:r>
      <w:r w:rsidR="00FB7B39">
        <w:rPr>
          <w:szCs w:val="22"/>
          <w:lang w:val="en-CA"/>
        </w:rPr>
        <w:t xml:space="preserve">. </w:t>
      </w:r>
    </w:p>
    <w:p w14:paraId="2839E50D" w14:textId="77777777" w:rsidR="00811E1F" w:rsidRDefault="00811E1F" w:rsidP="009234A5">
      <w:pPr>
        <w:rPr>
          <w:szCs w:val="22"/>
          <w:lang w:val="en-CA"/>
        </w:rPr>
      </w:pPr>
    </w:p>
    <w:p w14:paraId="5F234BFF" w14:textId="6F3D28ED" w:rsidR="00811E1F" w:rsidRDefault="00811E1F" w:rsidP="00811E1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Crosscheck of Test </w:t>
      </w:r>
      <w:r w:rsidR="0047602D">
        <w:t>2.</w:t>
      </w:r>
      <w:r w:rsidR="00751D8A">
        <w:t>8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FB7B39" w:rsidRPr="00FB7B39" w14:paraId="65213CF9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CB5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7EB7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B7B39" w:rsidRPr="00FB7B39" w14:paraId="2442B0E3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094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8D290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B7B39" w:rsidRPr="00FB7B39" w14:paraId="68143082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AE63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6CF1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3E8B3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BCD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29B0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4EF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1C4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41E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428F6" w:rsidRPr="00FB7B39" w14:paraId="735EC3FB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DE64" w14:textId="77777777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8323" w14:textId="4DBAE77A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A344" w14:textId="748A2F1A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4177" w14:textId="089E284D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634D" w14:textId="6959B959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3831" w14:textId="54A6C4AB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AAFC" w14:textId="03F2D7EF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50B4" w14:textId="7ADE5CD5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1428F6" w:rsidRPr="00FB7B39" w14:paraId="0F2EEB2A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760A" w14:textId="77777777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08DF" w14:textId="68E1E304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FF11" w14:textId="6C0A0DDE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27E3" w14:textId="4ADC4E04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FAD7" w14:textId="0B34C416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FFF8" w14:textId="4F4EA438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9C38" w14:textId="4BA24D51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E2FC" w14:textId="4F9350CC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428F6" w:rsidRPr="00FB7B39" w14:paraId="22E133E7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696D" w14:textId="77777777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32CC" w14:textId="5C33612D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786E" w14:textId="0D62B0D8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CFE8" w14:textId="596893C0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B6BE" w14:textId="3B3C8381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9176" w14:textId="25CA1FE3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07DA" w14:textId="742FEFF2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0192" w14:textId="3A7DC7B6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1428F6" w:rsidRPr="00FB7B39" w14:paraId="60193524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F41E" w14:textId="77777777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FC83" w14:textId="2F2D8920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10B8" w14:textId="6D307CD1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4898" w14:textId="16431451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E2B0" w14:textId="0EFAA682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29E4" w14:textId="666E5268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F342" w14:textId="3ACD926A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1063D" w14:textId="18870048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1428F6" w:rsidRPr="00FB7B39" w14:paraId="074842AE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7DE5" w14:textId="77777777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8F89" w14:textId="5BEA0525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5057" w14:textId="572D7A16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DDB7" w14:textId="6279EA99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9397" w14:textId="34D28FD9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E718" w14:textId="54F97F77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3206" w14:textId="3057FCE2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F3C3" w14:textId="561E7820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428F6" w:rsidRPr="00FB7B39" w14:paraId="7FFC4E35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2C196" w14:textId="77777777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870E" w14:textId="3416A991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DA1D" w14:textId="4EA2C0DC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3C96" w14:textId="6E240E96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2D37" w14:textId="435C0A8D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984E" w14:textId="4C60D6BA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9D5F6" w14:textId="270FEA0A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E7F4" w14:textId="0E7928EA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428F6" w:rsidRPr="00FB7B39" w14:paraId="524792D3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4DE7" w14:textId="77777777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5A22" w14:textId="38FDD0F2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7B34" w14:textId="170823B8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6438" w14:textId="2B91D3D6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7929" w14:textId="6E4C0A70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D1F2" w14:textId="1472F6D1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DF4C" w14:textId="7EE687FA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2ACC" w14:textId="07E0301F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1428F6" w:rsidRPr="00FB7B39" w14:paraId="5114EE1E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83C4" w14:textId="77777777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CB3E" w14:textId="04132252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0FF3" w14:textId="5B488CD2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8BA8" w14:textId="3F0DE9A0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9694" w14:textId="0AECC364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90D8" w14:textId="6E804DF4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8994" w14:textId="41C2E7A7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EE2D" w14:textId="7713E7A1" w:rsidR="001428F6" w:rsidRPr="00FB7B39" w:rsidRDefault="001428F6" w:rsidP="001428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B7B39" w:rsidRPr="00FB7B39" w14:paraId="4268E6A3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D07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D175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5EBC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21F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7B7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728D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60C4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FF2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7B39" w:rsidRPr="00FB7B39" w14:paraId="2CE87E60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DDE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7C80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F9F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4CC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26AB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51E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C8D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AE7B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B7B39" w:rsidRPr="00FB7B39" w14:paraId="6369C3E3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EC9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5FE4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B7B39" w:rsidRPr="00FB7B39" w14:paraId="0615134E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B53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1632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B7B39" w:rsidRPr="00FB7B39" w14:paraId="173FECF1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45C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47E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F239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13F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B1EA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C50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E39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818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B7B39" w:rsidRPr="00FB7B39" w14:paraId="4FCA3269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8550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048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D7A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2FD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9B6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BD1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2E1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34D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B7B39" w:rsidRPr="00FB7B39" w14:paraId="48F0F267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CE3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1FA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ECF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621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276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D36B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756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DFD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B7B39" w:rsidRPr="00FB7B39" w14:paraId="5B5C07AD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353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F94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46D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F12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952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ACA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2DB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4FD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74DC" w:rsidRPr="00FB7B39" w14:paraId="361DCBF4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5056" w14:textId="77777777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E0F1" w14:textId="593EF776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2E08" w14:textId="5573C5D7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B063" w14:textId="35813A31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AABF" w14:textId="1FDEC9B4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20B3" w14:textId="545C18B7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5F87" w14:textId="162DD591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721E" w14:textId="3EC6D599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AA74DC" w:rsidRPr="00FB7B39" w14:paraId="01C0E171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2E6D" w14:textId="77777777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DCD2" w14:textId="46E20A75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3A3C" w14:textId="77777777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D062" w14:textId="78296304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2F77" w14:textId="349F2E98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EFB4" w14:textId="77777777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8F74" w14:textId="6684A6E4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1E6B" w14:textId="3DD1CCEC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74DC" w:rsidRPr="00FB7B39" w14:paraId="4A5CACC1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551C" w14:textId="77777777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01B1" w14:textId="430C7842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D112" w14:textId="344F1F8E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7D6D" w14:textId="23436898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88ED" w14:textId="472914D8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CD21" w14:textId="505EEE6C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44D72" w14:textId="0675CA79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BDBD1" w14:textId="49E813D6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A74DC" w:rsidRPr="00FB7B39" w14:paraId="1827897B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3B0F" w14:textId="77777777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8B36" w14:textId="320CD35A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6B82" w14:textId="099AAD1F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52B6" w14:textId="5534D45D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ECF5" w14:textId="004709B7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2881" w14:textId="4E315805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AADE" w14:textId="715CCADA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BD7F" w14:textId="795CE775" w:rsidR="00AA74DC" w:rsidRPr="00FB7B39" w:rsidRDefault="00AA74DC" w:rsidP="00AA7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B7B39" w:rsidRPr="00FB7B39" w14:paraId="7D050F89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041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6FA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FAD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B5B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228B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3DA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40E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6F86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B7B39" w:rsidRPr="00FB7B39" w14:paraId="7A0BB313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05D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6C16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698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17D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65F8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EED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1AD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DCE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DBE0C99" w14:textId="77777777" w:rsidR="00811E1F" w:rsidRPr="005B217D" w:rsidRDefault="00811E1F" w:rsidP="009234A5">
      <w:pPr>
        <w:rPr>
          <w:szCs w:val="22"/>
          <w:lang w:val="en-CA"/>
        </w:rPr>
      </w:pPr>
    </w:p>
    <w:p w14:paraId="0FB5322D" w14:textId="119C9DE0" w:rsidR="00712F60" w:rsidRPr="00811E1F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C389892" w:rsidR="005801A2" w:rsidRPr="005B217D" w:rsidRDefault="00811E1F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C41F2F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A58EE" w14:textId="77777777" w:rsidR="00C41F2F" w:rsidRDefault="00C41F2F">
      <w:r>
        <w:separator/>
      </w:r>
    </w:p>
  </w:endnote>
  <w:endnote w:type="continuationSeparator" w:id="0">
    <w:p w14:paraId="5D692DA6" w14:textId="77777777" w:rsidR="00C41F2F" w:rsidRDefault="00C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C52F8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3393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92081" w14:textId="77777777" w:rsidR="00C41F2F" w:rsidRDefault="00C41F2F">
      <w:r>
        <w:separator/>
      </w:r>
    </w:p>
  </w:footnote>
  <w:footnote w:type="continuationSeparator" w:id="0">
    <w:p w14:paraId="4E27130A" w14:textId="77777777" w:rsidR="00C41F2F" w:rsidRDefault="00C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62837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2343876">
    <w:abstractNumId w:val="9"/>
  </w:num>
  <w:num w:numId="3" w16cid:durableId="638190960">
    <w:abstractNumId w:val="8"/>
  </w:num>
  <w:num w:numId="4" w16cid:durableId="837892289">
    <w:abstractNumId w:val="6"/>
  </w:num>
  <w:num w:numId="5" w16cid:durableId="1217622687">
    <w:abstractNumId w:val="7"/>
  </w:num>
  <w:num w:numId="6" w16cid:durableId="378866148">
    <w:abstractNumId w:val="4"/>
  </w:num>
  <w:num w:numId="7" w16cid:durableId="1470248559">
    <w:abstractNumId w:val="5"/>
  </w:num>
  <w:num w:numId="8" w16cid:durableId="161749739">
    <w:abstractNumId w:val="4"/>
  </w:num>
  <w:num w:numId="9" w16cid:durableId="753547851">
    <w:abstractNumId w:val="1"/>
  </w:num>
  <w:num w:numId="10" w16cid:durableId="1989245296">
    <w:abstractNumId w:val="3"/>
  </w:num>
  <w:num w:numId="11" w16cid:durableId="1619027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28F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39F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BAC"/>
    <w:rsid w:val="00437619"/>
    <w:rsid w:val="00465A1E"/>
    <w:rsid w:val="0047602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1D8A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42B"/>
    <w:rsid w:val="007F1F8B"/>
    <w:rsid w:val="007F6205"/>
    <w:rsid w:val="007F67A1"/>
    <w:rsid w:val="00801A7B"/>
    <w:rsid w:val="00811C05"/>
    <w:rsid w:val="00811E1F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EAC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A74DC"/>
    <w:rsid w:val="00AB1A1C"/>
    <w:rsid w:val="00AB3393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4A7"/>
    <w:rsid w:val="00C26CCB"/>
    <w:rsid w:val="00C30249"/>
    <w:rsid w:val="00C35F74"/>
    <w:rsid w:val="00C3723B"/>
    <w:rsid w:val="00C41F2F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233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51D"/>
    <w:rsid w:val="00D807BF"/>
    <w:rsid w:val="00D82FCC"/>
    <w:rsid w:val="00DA17FC"/>
    <w:rsid w:val="00DA7887"/>
    <w:rsid w:val="00DB2C26"/>
    <w:rsid w:val="00DB45C3"/>
    <w:rsid w:val="00DD02F4"/>
    <w:rsid w:val="00DD0B18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B5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B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11E1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8</cp:revision>
  <cp:lastPrinted>1900-01-01T08:00:00Z</cp:lastPrinted>
  <dcterms:created xsi:type="dcterms:W3CDTF">2024-04-15T17:17:00Z</dcterms:created>
  <dcterms:modified xsi:type="dcterms:W3CDTF">2024-04-15T17:26:00Z</dcterms:modified>
</cp:coreProperties>
</file>