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ECB920"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9BC513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05E2C">
              <w:rPr>
                <w:lang w:val="en-CA"/>
              </w:rPr>
              <w:t>AH0164-v1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FA2534" w:rsidRPr="005B217D" w14:paraId="3693C582" w14:textId="77777777" w:rsidTr="00FA2534">
        <w:tc>
          <w:tcPr>
            <w:tcW w:w="1458" w:type="dxa"/>
          </w:tcPr>
          <w:p w14:paraId="3E273625" w14:textId="77777777" w:rsidR="00FA2534" w:rsidRPr="005B217D" w:rsidRDefault="00FA2534" w:rsidP="003B4020">
            <w:pPr>
              <w:spacing w:before="60" w:after="60"/>
              <w:rPr>
                <w:i/>
                <w:szCs w:val="22"/>
                <w:lang w:val="en-CA"/>
              </w:rPr>
            </w:pPr>
            <w:r w:rsidRPr="005B217D">
              <w:rPr>
                <w:i/>
                <w:szCs w:val="22"/>
                <w:lang w:val="en-CA"/>
              </w:rPr>
              <w:t>Title:</w:t>
            </w:r>
          </w:p>
        </w:tc>
        <w:tc>
          <w:tcPr>
            <w:tcW w:w="7902" w:type="dxa"/>
            <w:gridSpan w:val="3"/>
          </w:tcPr>
          <w:p w14:paraId="01550B01" w14:textId="77777777" w:rsidR="00FA2534" w:rsidRPr="005B217D" w:rsidRDefault="00FA2534" w:rsidP="003B4020">
            <w:pPr>
              <w:spacing w:before="60" w:after="60"/>
              <w:rPr>
                <w:b/>
                <w:szCs w:val="22"/>
                <w:lang w:val="en-CA"/>
              </w:rPr>
            </w:pPr>
            <w:r>
              <w:rPr>
                <w:b/>
                <w:szCs w:val="22"/>
                <w:lang w:val="en-CA"/>
              </w:rPr>
              <w:t>AHG9: Quality metric SEI</w:t>
            </w:r>
          </w:p>
        </w:tc>
      </w:tr>
      <w:tr w:rsidR="00FA2534" w:rsidRPr="005B217D" w14:paraId="647C67B2" w14:textId="77777777" w:rsidTr="00FA2534">
        <w:tc>
          <w:tcPr>
            <w:tcW w:w="1458" w:type="dxa"/>
          </w:tcPr>
          <w:p w14:paraId="5E0CE325" w14:textId="77777777" w:rsidR="00FA2534" w:rsidRPr="005B217D" w:rsidRDefault="00FA2534" w:rsidP="003B4020">
            <w:pPr>
              <w:spacing w:before="60" w:after="60"/>
              <w:rPr>
                <w:i/>
                <w:szCs w:val="22"/>
                <w:lang w:val="en-CA"/>
              </w:rPr>
            </w:pPr>
            <w:r w:rsidRPr="005B217D">
              <w:rPr>
                <w:i/>
                <w:szCs w:val="22"/>
                <w:lang w:val="en-CA"/>
              </w:rPr>
              <w:t>Status:</w:t>
            </w:r>
          </w:p>
        </w:tc>
        <w:tc>
          <w:tcPr>
            <w:tcW w:w="7902" w:type="dxa"/>
            <w:gridSpan w:val="3"/>
          </w:tcPr>
          <w:p w14:paraId="2F72DC5B" w14:textId="77777777" w:rsidR="00FA2534" w:rsidRPr="005B217D" w:rsidRDefault="00FA2534" w:rsidP="003B4020">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FA2534" w:rsidRPr="005B217D" w14:paraId="075BF4DA" w14:textId="77777777" w:rsidTr="00FA2534">
        <w:tc>
          <w:tcPr>
            <w:tcW w:w="1458" w:type="dxa"/>
          </w:tcPr>
          <w:p w14:paraId="13A3134C" w14:textId="77777777" w:rsidR="00FA2534" w:rsidRPr="005B217D" w:rsidRDefault="00FA2534" w:rsidP="003B4020">
            <w:pPr>
              <w:spacing w:before="60" w:after="60"/>
              <w:rPr>
                <w:i/>
                <w:szCs w:val="22"/>
                <w:lang w:val="en-CA"/>
              </w:rPr>
            </w:pPr>
            <w:r w:rsidRPr="005B217D">
              <w:rPr>
                <w:i/>
                <w:szCs w:val="22"/>
                <w:lang w:val="en-CA"/>
              </w:rPr>
              <w:t>Purpose:</w:t>
            </w:r>
          </w:p>
        </w:tc>
        <w:tc>
          <w:tcPr>
            <w:tcW w:w="7902" w:type="dxa"/>
            <w:gridSpan w:val="3"/>
          </w:tcPr>
          <w:p w14:paraId="72281935" w14:textId="77777777" w:rsidR="00FA2534" w:rsidRPr="005B217D" w:rsidRDefault="00FA2534" w:rsidP="003B4020">
            <w:pPr>
              <w:spacing w:before="60" w:after="60"/>
              <w:rPr>
                <w:szCs w:val="22"/>
                <w:lang w:val="en-CA"/>
              </w:rPr>
            </w:pPr>
            <w:r w:rsidRPr="005B217D">
              <w:rPr>
                <w:szCs w:val="22"/>
                <w:lang w:val="en-CA"/>
              </w:rPr>
              <w:t>Proposal</w:t>
            </w:r>
          </w:p>
        </w:tc>
      </w:tr>
      <w:tr w:rsidR="00FA2534" w:rsidRPr="005B217D" w14:paraId="418223F6" w14:textId="77777777" w:rsidTr="00FA2534">
        <w:tc>
          <w:tcPr>
            <w:tcW w:w="1458" w:type="dxa"/>
          </w:tcPr>
          <w:p w14:paraId="6DCD0691" w14:textId="77777777" w:rsidR="00FA2534" w:rsidRPr="005B217D" w:rsidRDefault="00FA2534" w:rsidP="003B402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81CB6E" w14:textId="77777777" w:rsidR="00FA2534" w:rsidRPr="00BD39E1" w:rsidRDefault="00FA2534" w:rsidP="003B4020">
            <w:pPr>
              <w:spacing w:before="60" w:after="60"/>
              <w:rPr>
                <w:szCs w:val="22"/>
                <w:lang w:val="it-IT"/>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r w:rsidRPr="00BD39E1">
              <w:rPr>
                <w:szCs w:val="22"/>
                <w:lang w:val="it-IT"/>
              </w:rPr>
              <w:br/>
              <w:t xml:space="preserve">Francesco </w:t>
            </w:r>
            <w:proofErr w:type="spellStart"/>
            <w:r w:rsidRPr="00BD39E1">
              <w:rPr>
                <w:szCs w:val="22"/>
                <w:lang w:val="it-IT"/>
              </w:rPr>
              <w:t>Cricri</w:t>
            </w:r>
            <w:proofErr w:type="spellEnd"/>
          </w:p>
        </w:tc>
        <w:tc>
          <w:tcPr>
            <w:tcW w:w="900" w:type="dxa"/>
          </w:tcPr>
          <w:p w14:paraId="27662463" w14:textId="77777777" w:rsidR="00FA2534" w:rsidRPr="005B217D" w:rsidRDefault="00FA2534" w:rsidP="003B4020">
            <w:pPr>
              <w:spacing w:before="60" w:after="60"/>
              <w:rPr>
                <w:szCs w:val="22"/>
                <w:lang w:val="en-CA"/>
              </w:rPr>
            </w:pPr>
            <w:r w:rsidRPr="00BD39E1">
              <w:rPr>
                <w:szCs w:val="22"/>
                <w:lang w:val="it-IT"/>
              </w:rPr>
              <w:br/>
            </w:r>
            <w:r w:rsidRPr="005B217D">
              <w:rPr>
                <w:szCs w:val="22"/>
                <w:lang w:val="en-CA"/>
              </w:rPr>
              <w:t>Email:</w:t>
            </w:r>
          </w:p>
        </w:tc>
        <w:tc>
          <w:tcPr>
            <w:tcW w:w="3060" w:type="dxa"/>
          </w:tcPr>
          <w:p w14:paraId="148EB353" w14:textId="77777777" w:rsidR="00FA2534" w:rsidRPr="005B217D" w:rsidRDefault="00FA2534" w:rsidP="003B4020">
            <w:pPr>
              <w:spacing w:before="60" w:after="60"/>
              <w:rPr>
                <w:szCs w:val="22"/>
                <w:lang w:val="en-CA"/>
              </w:rPr>
            </w:pPr>
            <w:r>
              <w:rPr>
                <w:szCs w:val="22"/>
                <w:lang w:val="en-CA"/>
              </w:rPr>
              <w:t>{</w:t>
            </w:r>
            <w:proofErr w:type="spellStart"/>
            <w:proofErr w:type="gramStart"/>
            <w:r>
              <w:rPr>
                <w:szCs w:val="22"/>
                <w:lang w:val="en-CA"/>
              </w:rPr>
              <w:t>jill.boyce</w:t>
            </w:r>
            <w:proofErr w:type="spellEnd"/>
            <w:proofErr w:type="gramEnd"/>
            <w:r>
              <w:rPr>
                <w:szCs w:val="22"/>
                <w:lang w:val="en-CA"/>
              </w:rPr>
              <w:t xml:space="preserve">, </w:t>
            </w:r>
            <w:r>
              <w:rPr>
                <w:szCs w:val="22"/>
                <w:lang w:val="en-CA"/>
              </w:rPr>
              <w:br/>
            </w:r>
            <w:proofErr w:type="spellStart"/>
            <w:r>
              <w:rPr>
                <w:szCs w:val="22"/>
                <w:lang w:val="en-CA"/>
              </w:rPr>
              <w:t>miska.hannuksela</w:t>
            </w:r>
            <w:proofErr w:type="spellEnd"/>
            <w:r>
              <w:rPr>
                <w:szCs w:val="22"/>
                <w:lang w:val="en-CA"/>
              </w:rPr>
              <w:t xml:space="preserve">, </w:t>
            </w:r>
            <w:proofErr w:type="spellStart"/>
            <w:r w:rsidRPr="00821C6C">
              <w:rPr>
                <w:szCs w:val="22"/>
                <w:lang w:val="en-CA"/>
              </w:rPr>
              <w:t>francesco.cricri</w:t>
            </w:r>
            <w:proofErr w:type="spellEnd"/>
            <w:r>
              <w:rPr>
                <w:szCs w:val="22"/>
                <w:lang w:val="en-CA"/>
              </w:rPr>
              <w:t>}</w:t>
            </w:r>
            <w:r w:rsidRPr="00821C6C">
              <w:rPr>
                <w:szCs w:val="22"/>
                <w:lang w:val="en-CA"/>
              </w:rPr>
              <w:t>@nokia.com</w:t>
            </w:r>
          </w:p>
        </w:tc>
      </w:tr>
      <w:tr w:rsidR="00FA2534" w:rsidRPr="005B217D" w14:paraId="5830F6B3" w14:textId="77777777" w:rsidTr="00FA2534">
        <w:tc>
          <w:tcPr>
            <w:tcW w:w="1458" w:type="dxa"/>
          </w:tcPr>
          <w:p w14:paraId="38AA5FAC" w14:textId="77777777" w:rsidR="00FA2534" w:rsidRPr="005B217D" w:rsidRDefault="00FA2534" w:rsidP="003B4020">
            <w:pPr>
              <w:spacing w:before="60" w:after="60"/>
              <w:rPr>
                <w:i/>
                <w:szCs w:val="22"/>
                <w:lang w:val="en-CA"/>
              </w:rPr>
            </w:pPr>
            <w:r w:rsidRPr="005B217D">
              <w:rPr>
                <w:i/>
                <w:szCs w:val="22"/>
                <w:lang w:val="en-CA"/>
              </w:rPr>
              <w:t>Source:</w:t>
            </w:r>
          </w:p>
        </w:tc>
        <w:tc>
          <w:tcPr>
            <w:tcW w:w="7902" w:type="dxa"/>
            <w:gridSpan w:val="3"/>
          </w:tcPr>
          <w:p w14:paraId="7B251203" w14:textId="77777777" w:rsidR="00FA2534" w:rsidRPr="005B217D" w:rsidRDefault="00FA2534" w:rsidP="003B402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9DB27" w14:textId="77777777" w:rsidR="00FA2534" w:rsidRDefault="00FA2534" w:rsidP="00FA2534">
      <w:pPr>
        <w:pStyle w:val="Heading1"/>
        <w:numPr>
          <w:ilvl w:val="0"/>
          <w:numId w:val="0"/>
        </w:numPr>
        <w:ind w:left="432" w:hanging="432"/>
        <w:rPr>
          <w:lang w:val="en-CA"/>
        </w:rPr>
      </w:pPr>
      <w:r w:rsidRPr="005B217D">
        <w:rPr>
          <w:lang w:val="en-CA"/>
        </w:rPr>
        <w:t>Abstract</w:t>
      </w:r>
    </w:p>
    <w:p w14:paraId="60A94367" w14:textId="4A73E9BA" w:rsidR="00FA2534" w:rsidRDefault="00FA2534" w:rsidP="00FA2534">
      <w:pPr>
        <w:rPr>
          <w:szCs w:val="22"/>
          <w:lang w:val="en-CA"/>
        </w:rPr>
      </w:pPr>
      <w:r>
        <w:rPr>
          <w:szCs w:val="22"/>
          <w:lang w:val="en-CA"/>
        </w:rPr>
        <w:t xml:space="preserve">This contribution proposes to expand the functionality of the post-processing filter gain SEI message in the </w:t>
      </w:r>
      <w:proofErr w:type="spellStart"/>
      <w:r>
        <w:rPr>
          <w:szCs w:val="22"/>
          <w:lang w:val="en-CA"/>
        </w:rPr>
        <w:t>TuC</w:t>
      </w:r>
      <w:proofErr w:type="spellEnd"/>
      <w:r>
        <w:rPr>
          <w:szCs w:val="22"/>
          <w:lang w:val="en-CA"/>
        </w:rPr>
        <w:t xml:space="preserve"> and rename it the quality metric SEI message. The existing post-processing filter gain SEI message signals quality gain achieved using post-processing filters, while the proposed quality metric SEI adds signal</w:t>
      </w:r>
      <w:r w:rsidR="00782FF9">
        <w:rPr>
          <w:szCs w:val="22"/>
          <w:lang w:val="en-CA"/>
        </w:rPr>
        <w:t>l</w:t>
      </w:r>
      <w:r>
        <w:rPr>
          <w:szCs w:val="22"/>
          <w:lang w:val="en-CA"/>
        </w:rPr>
        <w:t xml:space="preserve">ing of absolute quality metrics per CLVS and/or individual </w:t>
      </w:r>
      <w:r w:rsidR="008A0626">
        <w:rPr>
          <w:szCs w:val="22"/>
          <w:lang w:val="en-CA"/>
        </w:rPr>
        <w:t xml:space="preserve">output </w:t>
      </w:r>
      <w:r>
        <w:rPr>
          <w:szCs w:val="22"/>
          <w:lang w:val="en-CA"/>
        </w:rPr>
        <w:t xml:space="preserve">picture and supports additional quality metrics, including user-specified metrics. </w:t>
      </w:r>
    </w:p>
    <w:p w14:paraId="588BB742" w14:textId="77777777" w:rsidR="00FA2534" w:rsidRPr="00D46B9C" w:rsidRDefault="00FA2534" w:rsidP="00FA2534">
      <w:pPr>
        <w:rPr>
          <w:lang w:val="en-CA"/>
        </w:rPr>
      </w:pPr>
    </w:p>
    <w:p w14:paraId="03024DF3" w14:textId="77777777" w:rsidR="00FA2534" w:rsidRPr="005B217D" w:rsidRDefault="00FA2534" w:rsidP="00FA2534">
      <w:pPr>
        <w:pStyle w:val="Heading1"/>
        <w:rPr>
          <w:lang w:val="en-CA"/>
        </w:rPr>
      </w:pPr>
      <w:r>
        <w:rPr>
          <w:lang w:val="en-CA"/>
        </w:rPr>
        <w:t>Overview of the Proposal</w:t>
      </w:r>
    </w:p>
    <w:p w14:paraId="0A751722" w14:textId="77777777" w:rsidR="00FA2534" w:rsidRDefault="00FA2534" w:rsidP="00FA2534">
      <w:pPr>
        <w:rPr>
          <w:lang w:val="en-CA"/>
        </w:rPr>
      </w:pPr>
      <w:r w:rsidRPr="391BFE57">
        <w:rPr>
          <w:lang w:val="en-CA"/>
        </w:rPr>
        <w:t xml:space="preserve">A quality metric SEI message is proposed, as an expansion of the post-processing filter gain SEI message currently in the </w:t>
      </w:r>
      <w:proofErr w:type="spellStart"/>
      <w:r w:rsidRPr="391BFE57">
        <w:rPr>
          <w:lang w:val="en-CA"/>
        </w:rPr>
        <w:t>TuC</w:t>
      </w:r>
      <w:proofErr w:type="spellEnd"/>
      <w:r w:rsidRPr="391BFE57">
        <w:rPr>
          <w:lang w:val="en-CA"/>
        </w:rPr>
        <w:t xml:space="preserve">.  The current post-processing filter gain SEI provides signalling of the quality gain achieved by applying an indicated post-processing filter (PPF) or an indicated PPF group. For comparison purposes, the syntax table of the existing post-processing filter gain SEI message from the </w:t>
      </w:r>
      <w:proofErr w:type="spellStart"/>
      <w:r w:rsidRPr="391BFE57">
        <w:rPr>
          <w:lang w:val="en-CA"/>
        </w:rPr>
        <w:t>TuC</w:t>
      </w:r>
      <w:proofErr w:type="spellEnd"/>
      <w:r w:rsidRPr="391BFE57">
        <w:rPr>
          <w:lang w:val="en-CA"/>
        </w:rPr>
        <w:t xml:space="preserve"> in JVET-AF2032-v4 is provided in section 3 of this contribution.</w:t>
      </w:r>
    </w:p>
    <w:p w14:paraId="56B3841D" w14:textId="74510CDB" w:rsidR="0016509A" w:rsidRDefault="00FA2534" w:rsidP="00FA2534">
      <w:pPr>
        <w:rPr>
          <w:szCs w:val="22"/>
          <w:lang w:val="en-CA"/>
        </w:rPr>
      </w:pPr>
      <w:r>
        <w:rPr>
          <w:szCs w:val="22"/>
          <w:lang w:val="en-CA"/>
        </w:rPr>
        <w:t>The proposed SEI message add</w:t>
      </w:r>
      <w:r w:rsidR="007F0E3E">
        <w:rPr>
          <w:szCs w:val="22"/>
          <w:lang w:val="en-CA"/>
        </w:rPr>
        <w:t>s</w:t>
      </w:r>
      <w:r>
        <w:rPr>
          <w:szCs w:val="22"/>
          <w:lang w:val="en-CA"/>
        </w:rPr>
        <w:t xml:space="preserve"> optional signaling of absolute quality metrics for the CLVS and/or individual </w:t>
      </w:r>
      <w:r w:rsidR="00B06913">
        <w:rPr>
          <w:szCs w:val="22"/>
          <w:lang w:val="en-CA"/>
        </w:rPr>
        <w:t>output</w:t>
      </w:r>
      <w:r>
        <w:rPr>
          <w:szCs w:val="22"/>
          <w:lang w:val="en-CA"/>
        </w:rPr>
        <w:t xml:space="preserve"> pictures, with a </w:t>
      </w:r>
      <w:r>
        <w:t xml:space="preserve">flag to indicate whether a </w:t>
      </w:r>
      <w:proofErr w:type="spellStart"/>
      <w:r>
        <w:t>signalled</w:t>
      </w:r>
      <w:proofErr w:type="spellEnd"/>
      <w:r>
        <w:t xml:space="preserve"> quality metric represents gain or an absolute value. </w:t>
      </w:r>
      <w:r>
        <w:rPr>
          <w:szCs w:val="22"/>
          <w:lang w:val="en-CA"/>
        </w:rPr>
        <w:t>Use cases for signaling absolute quality metrics include the following</w:t>
      </w:r>
      <w:r w:rsidR="0016509A">
        <w:rPr>
          <w:szCs w:val="22"/>
          <w:lang w:val="en-CA"/>
        </w:rPr>
        <w:t>:</w:t>
      </w:r>
      <w:r>
        <w:rPr>
          <w:szCs w:val="22"/>
          <w:lang w:val="en-CA"/>
        </w:rPr>
        <w:t xml:space="preserve"> </w:t>
      </w:r>
    </w:p>
    <w:p w14:paraId="141B89A3" w14:textId="69B9BDE2" w:rsidR="0016509A" w:rsidRDefault="00FA2534" w:rsidP="0016509A">
      <w:pPr>
        <w:pStyle w:val="ListParagraph"/>
        <w:numPr>
          <w:ilvl w:val="0"/>
          <w:numId w:val="17"/>
        </w:numPr>
        <w:rPr>
          <w:szCs w:val="22"/>
          <w:lang w:val="en-CA"/>
        </w:rPr>
      </w:pPr>
      <w:r>
        <w:rPr>
          <w:szCs w:val="22"/>
          <w:lang w:val="en-CA"/>
        </w:rPr>
        <w:t xml:space="preserve">A high complexity post-processing operation, </w:t>
      </w:r>
      <w:r w:rsidR="0016509A">
        <w:rPr>
          <w:szCs w:val="22"/>
          <w:lang w:val="en-CA"/>
        </w:rPr>
        <w:t>e.g</w:t>
      </w:r>
      <w:r>
        <w:rPr>
          <w:szCs w:val="22"/>
          <w:lang w:val="en-CA"/>
        </w:rPr>
        <w:t xml:space="preserve">., an AI task such as facial recognition, may select the highest quality frames of a video to operate on.  </w:t>
      </w:r>
    </w:p>
    <w:p w14:paraId="49051B24" w14:textId="2F636B63" w:rsidR="00FA2534" w:rsidRDefault="00FA2534" w:rsidP="00DB5FA4">
      <w:pPr>
        <w:pStyle w:val="ListParagraph"/>
        <w:numPr>
          <w:ilvl w:val="0"/>
          <w:numId w:val="17"/>
        </w:numPr>
        <w:rPr>
          <w:szCs w:val="22"/>
          <w:lang w:val="en-CA"/>
        </w:rPr>
      </w:pPr>
      <w:r>
        <w:rPr>
          <w:szCs w:val="22"/>
          <w:lang w:val="en-CA"/>
        </w:rPr>
        <w:t xml:space="preserve">A decoder may choose not to display pictures with quality below a target quality level. </w:t>
      </w:r>
    </w:p>
    <w:p w14:paraId="63EF0FDB" w14:textId="77777777" w:rsidR="00FA2534" w:rsidRDefault="00FA2534" w:rsidP="00FA2534">
      <w:r>
        <w:rPr>
          <w:szCs w:val="22"/>
          <w:lang w:val="en-CA"/>
        </w:rPr>
        <w:t xml:space="preserve">The proposed SEI message normatively references quality references metrics defined </w:t>
      </w:r>
      <w:r w:rsidRPr="00782FF9">
        <w:rPr>
          <w:szCs w:val="22"/>
          <w:lang w:val="en-CA"/>
        </w:rPr>
        <w:t>in</w:t>
      </w:r>
      <w:r w:rsidRPr="005F4185">
        <w:rPr>
          <w:i/>
          <w:iCs/>
          <w:szCs w:val="22"/>
          <w:lang w:val="en-CA"/>
        </w:rPr>
        <w:t xml:space="preserve"> </w:t>
      </w:r>
      <w:r w:rsidRPr="005F4185">
        <w:rPr>
          <w:i/>
          <w:iCs/>
        </w:rPr>
        <w:t>ISO/IEC 23001-10 Carriage of timed metadata metrics of media in ISO base media file format</w:t>
      </w:r>
      <w:r>
        <w:t xml:space="preserve"> </w:t>
      </w:r>
      <w:r w:rsidRPr="00C475AF">
        <w:t>or</w:t>
      </w:r>
      <w:r w:rsidRPr="005F4185">
        <w:rPr>
          <w:i/>
          <w:iCs/>
        </w:rPr>
        <w:t xml:space="preserve"> ISO/IEC 23001-11 Energy-Efficient Media Consumption (Green Metadata)</w:t>
      </w:r>
      <w:r>
        <w:t>. It is noted that MPEG Green Metadata provides the capability to signal absolute quality metrics for each coded picture or subpicture but does not provide the full set of capabilities provided in the proposed SEI message.</w:t>
      </w:r>
    </w:p>
    <w:p w14:paraId="654022AB" w14:textId="6A763FC0" w:rsidR="00FA2534" w:rsidRDefault="00FA2534" w:rsidP="00FA2534">
      <w:pPr>
        <w:rPr>
          <w:szCs w:val="22"/>
          <w:lang w:val="en-CA"/>
        </w:rPr>
      </w:pPr>
      <w:r>
        <w:rPr>
          <w:szCs w:val="22"/>
          <w:lang w:val="en-CA"/>
        </w:rPr>
        <w:t>The proposed SEI message also supports use of user-specified metrics. For user-specified metrics, signalling includes a text description of the metric, a flag to indicate whether higher or lower values of the metric correspond to increased quality, and a flag to indicate if the quality metric is a full reference metric. Providing capability for user-specified quality metrics enables signaling of proprietary or newly developed metrics, while providing useful information about them. Some image quality metrics measure error rather than quality, for which lower values indicate increased quality. Non full reference quality metrics may represent no</w:t>
      </w:r>
      <w:r w:rsidR="001535AB">
        <w:rPr>
          <w:szCs w:val="22"/>
          <w:lang w:val="en-CA"/>
        </w:rPr>
        <w:t>n-</w:t>
      </w:r>
      <w:r>
        <w:rPr>
          <w:szCs w:val="22"/>
          <w:lang w:val="en-CA"/>
        </w:rPr>
        <w:t xml:space="preserve">reference quality metrics, or may measure other </w:t>
      </w:r>
      <w:r w:rsidR="00902F7D">
        <w:rPr>
          <w:szCs w:val="22"/>
          <w:lang w:val="en-CA"/>
        </w:rPr>
        <w:t>characteristics</w:t>
      </w:r>
      <w:r>
        <w:rPr>
          <w:szCs w:val="22"/>
          <w:lang w:val="en-CA"/>
        </w:rPr>
        <w:t xml:space="preserve">, such as measuring the degree of realism of generative AI images or video, rather than measuring the impact of video compression. </w:t>
      </w:r>
    </w:p>
    <w:p w14:paraId="687ED95A" w14:textId="5B39081C" w:rsidR="00FA2534" w:rsidRDefault="00FA2534" w:rsidP="00FA2534">
      <w:pPr>
        <w:rPr>
          <w:szCs w:val="22"/>
          <w:lang w:val="en-CA"/>
        </w:rPr>
      </w:pPr>
      <w:r>
        <w:lastRenderedPageBreak/>
        <w:t xml:space="preserve">When </w:t>
      </w:r>
      <w:r w:rsidR="00666AD9">
        <w:t xml:space="preserve">the </w:t>
      </w:r>
      <w:r>
        <w:t>SEI message is used to indicate post-processing gain, an additional flag indicates whether the gain is with respect to the cropped decoded picture o</w:t>
      </w:r>
      <w:r>
        <w:rPr>
          <w:szCs w:val="22"/>
          <w:lang w:val="en-CA"/>
        </w:rPr>
        <w:t>r relative to the input of the current post-processing filter of the post-processing filter group.</w:t>
      </w:r>
    </w:p>
    <w:p w14:paraId="65654CBA" w14:textId="3CA8B480" w:rsidR="00FA2534" w:rsidRDefault="00FA2534" w:rsidP="00FA2534">
      <w:pPr>
        <w:rPr>
          <w:szCs w:val="22"/>
          <w:lang w:val="en-CA"/>
        </w:rPr>
      </w:pPr>
      <w:r>
        <w:rPr>
          <w:szCs w:val="22"/>
          <w:lang w:val="en-CA"/>
        </w:rPr>
        <w:t xml:space="preserve">The existing post-processing filter gain SEI assists receiver/decoders to decide </w:t>
      </w:r>
      <w:proofErr w:type="gramStart"/>
      <w:r>
        <w:rPr>
          <w:szCs w:val="22"/>
          <w:lang w:val="en-CA"/>
        </w:rPr>
        <w:t>whether or not</w:t>
      </w:r>
      <w:proofErr w:type="gramEnd"/>
      <w:r>
        <w:rPr>
          <w:szCs w:val="22"/>
          <w:lang w:val="en-CA"/>
        </w:rPr>
        <w:t xml:space="preserve"> to apply post-processing filtering to a CLVS. Expanding the SEI to include signaling of per picture metrics assists receiver/decoders to decide whether or not to apply post-processing filtering to individual pictures. </w:t>
      </w:r>
    </w:p>
    <w:p w14:paraId="7A3D5F26" w14:textId="77777777" w:rsidR="00FA2534" w:rsidRDefault="00FA2534" w:rsidP="00FA2534">
      <w:pPr>
        <w:rPr>
          <w:szCs w:val="22"/>
          <w:lang w:val="en-CA"/>
        </w:rPr>
      </w:pPr>
      <w:bookmarkStart w:id="0" w:name="_Hlk162614128"/>
      <w:r>
        <w:rPr>
          <w:szCs w:val="22"/>
          <w:lang w:val="en-CA"/>
        </w:rPr>
        <w:t>The proposed functionality is summarized below.</w:t>
      </w:r>
    </w:p>
    <w:p w14:paraId="1F781E02" w14:textId="77777777" w:rsidR="00FA2534" w:rsidRDefault="00FA2534" w:rsidP="00FA2534">
      <w:pPr>
        <w:pStyle w:val="ListParagraph"/>
        <w:numPr>
          <w:ilvl w:val="0"/>
          <w:numId w:val="14"/>
        </w:numPr>
        <w:rPr>
          <w:szCs w:val="22"/>
          <w:lang w:val="en-CA"/>
        </w:rPr>
      </w:pPr>
      <w:r>
        <w:rPr>
          <w:szCs w:val="22"/>
          <w:lang w:val="en-CA"/>
        </w:rPr>
        <w:t xml:space="preserve">Signal quality metrics per CLVS and/or cropped decoded </w:t>
      </w:r>
      <w:proofErr w:type="gramStart"/>
      <w:r>
        <w:rPr>
          <w:szCs w:val="22"/>
          <w:lang w:val="en-CA"/>
        </w:rPr>
        <w:t>picture</w:t>
      </w:r>
      <w:proofErr w:type="gramEnd"/>
    </w:p>
    <w:p w14:paraId="5E23E71A" w14:textId="40CD31FE" w:rsidR="00FA2534" w:rsidRDefault="00FA2534" w:rsidP="00FA2534">
      <w:pPr>
        <w:pStyle w:val="ListParagraph"/>
        <w:numPr>
          <w:ilvl w:val="0"/>
          <w:numId w:val="14"/>
        </w:numPr>
        <w:rPr>
          <w:szCs w:val="22"/>
          <w:lang w:val="en-CA"/>
        </w:rPr>
      </w:pPr>
      <w:r>
        <w:rPr>
          <w:szCs w:val="22"/>
          <w:lang w:val="en-CA"/>
        </w:rPr>
        <w:t>Signal quality metrics as absolute or as relative gains for PPFs</w:t>
      </w:r>
      <w:r w:rsidR="0016509A">
        <w:rPr>
          <w:szCs w:val="22"/>
          <w:lang w:val="en-CA"/>
        </w:rPr>
        <w:t xml:space="preserve"> or SPO SEI processing chains (indicating </w:t>
      </w:r>
      <w:r>
        <w:rPr>
          <w:szCs w:val="22"/>
          <w:lang w:val="en-CA"/>
        </w:rPr>
        <w:t>PPFGs</w:t>
      </w:r>
      <w:r w:rsidR="0016509A">
        <w:rPr>
          <w:szCs w:val="22"/>
          <w:lang w:val="en-CA"/>
        </w:rPr>
        <w:t>)</w:t>
      </w:r>
      <w:r>
        <w:rPr>
          <w:szCs w:val="22"/>
          <w:lang w:val="en-CA"/>
        </w:rPr>
        <w:t xml:space="preserve">, relative to the cropped decoded picture or relative to the input of the current PPF </w:t>
      </w:r>
      <w:r w:rsidR="0016509A">
        <w:rPr>
          <w:szCs w:val="22"/>
          <w:lang w:val="en-CA"/>
        </w:rPr>
        <w:t>or</w:t>
      </w:r>
      <w:r w:rsidR="0091166A">
        <w:rPr>
          <w:szCs w:val="22"/>
          <w:lang w:val="en-CA"/>
        </w:rPr>
        <w:t xml:space="preserve"> an indicated processing </w:t>
      </w:r>
      <w:proofErr w:type="gramStart"/>
      <w:r w:rsidR="0091166A">
        <w:rPr>
          <w:szCs w:val="22"/>
          <w:lang w:val="en-CA"/>
        </w:rPr>
        <w:t>stage</w:t>
      </w:r>
      <w:proofErr w:type="gramEnd"/>
    </w:p>
    <w:p w14:paraId="2265A903" w14:textId="77777777" w:rsidR="00FA2534" w:rsidRDefault="00FA2534" w:rsidP="00FA2534">
      <w:pPr>
        <w:pStyle w:val="ListParagraph"/>
        <w:numPr>
          <w:ilvl w:val="0"/>
          <w:numId w:val="14"/>
        </w:numPr>
        <w:rPr>
          <w:szCs w:val="22"/>
          <w:lang w:val="en-CA"/>
        </w:rPr>
      </w:pPr>
      <w:r>
        <w:rPr>
          <w:szCs w:val="22"/>
          <w:lang w:val="en-CA"/>
        </w:rPr>
        <w:t>User-specified quality metrics with</w:t>
      </w:r>
    </w:p>
    <w:p w14:paraId="3111A664" w14:textId="77777777" w:rsidR="00FA2534" w:rsidRDefault="00FA2534" w:rsidP="00FA2534">
      <w:pPr>
        <w:pStyle w:val="ListParagraph"/>
        <w:numPr>
          <w:ilvl w:val="1"/>
          <w:numId w:val="14"/>
        </w:numPr>
        <w:rPr>
          <w:szCs w:val="22"/>
          <w:lang w:val="en-CA"/>
        </w:rPr>
      </w:pPr>
      <w:r>
        <w:rPr>
          <w:szCs w:val="22"/>
          <w:lang w:val="en-CA"/>
        </w:rPr>
        <w:t>Text description of the metric</w:t>
      </w:r>
    </w:p>
    <w:p w14:paraId="0D291D0D" w14:textId="77777777" w:rsidR="00FA2534" w:rsidRDefault="00FA2534" w:rsidP="00FA2534">
      <w:pPr>
        <w:pStyle w:val="ListParagraph"/>
        <w:numPr>
          <w:ilvl w:val="1"/>
          <w:numId w:val="14"/>
        </w:numPr>
        <w:rPr>
          <w:szCs w:val="22"/>
          <w:lang w:val="en-CA"/>
        </w:rPr>
      </w:pPr>
      <w:r>
        <w:rPr>
          <w:szCs w:val="22"/>
          <w:lang w:val="en-CA"/>
        </w:rPr>
        <w:t xml:space="preserve">Flag to indicate whether higher or lower values of the metric correspond to increased </w:t>
      </w:r>
      <w:proofErr w:type="gramStart"/>
      <w:r>
        <w:rPr>
          <w:szCs w:val="22"/>
          <w:lang w:val="en-CA"/>
        </w:rPr>
        <w:t>quality</w:t>
      </w:r>
      <w:proofErr w:type="gramEnd"/>
    </w:p>
    <w:p w14:paraId="7D4C4393" w14:textId="77777777" w:rsidR="00FA2534" w:rsidRDefault="00FA2534" w:rsidP="00FA2534">
      <w:pPr>
        <w:pStyle w:val="ListParagraph"/>
        <w:numPr>
          <w:ilvl w:val="1"/>
          <w:numId w:val="14"/>
        </w:numPr>
        <w:rPr>
          <w:szCs w:val="22"/>
          <w:lang w:val="en-CA"/>
        </w:rPr>
      </w:pPr>
      <w:r>
        <w:rPr>
          <w:szCs w:val="22"/>
          <w:lang w:val="en-CA"/>
        </w:rPr>
        <w:t>F</w:t>
      </w:r>
      <w:r w:rsidRPr="005F75C4">
        <w:rPr>
          <w:szCs w:val="22"/>
          <w:lang w:val="en-CA"/>
        </w:rPr>
        <w:t xml:space="preserve">lag to indicate if the quality metric is a full reference </w:t>
      </w:r>
      <w:proofErr w:type="gramStart"/>
      <w:r w:rsidRPr="005F75C4">
        <w:rPr>
          <w:szCs w:val="22"/>
          <w:lang w:val="en-CA"/>
        </w:rPr>
        <w:t>metric</w:t>
      </w:r>
      <w:proofErr w:type="gramEnd"/>
    </w:p>
    <w:p w14:paraId="71C96605" w14:textId="77777777" w:rsidR="00FA2534" w:rsidRPr="005F75C4" w:rsidRDefault="00FA2534" w:rsidP="00FA2534">
      <w:pPr>
        <w:pStyle w:val="ListParagraph"/>
        <w:numPr>
          <w:ilvl w:val="1"/>
          <w:numId w:val="14"/>
        </w:numPr>
        <w:rPr>
          <w:szCs w:val="22"/>
          <w:lang w:val="en-CA"/>
        </w:rPr>
      </w:pPr>
      <w:r>
        <w:rPr>
          <w:szCs w:val="22"/>
          <w:lang w:val="en-CA"/>
        </w:rPr>
        <w:t xml:space="preserve">Signalling of number of bytes signalled for the metric </w:t>
      </w:r>
      <w:proofErr w:type="gramStart"/>
      <w:r>
        <w:rPr>
          <w:szCs w:val="22"/>
          <w:lang w:val="en-CA"/>
        </w:rPr>
        <w:t>values</w:t>
      </w:r>
      <w:proofErr w:type="gramEnd"/>
    </w:p>
    <w:p w14:paraId="565BC553" w14:textId="77777777" w:rsidR="00FA2534" w:rsidRPr="008C7E4E" w:rsidRDefault="00FA2534" w:rsidP="00FA2534">
      <w:pPr>
        <w:pStyle w:val="ListParagraph"/>
        <w:numPr>
          <w:ilvl w:val="0"/>
          <w:numId w:val="14"/>
        </w:numPr>
        <w:rPr>
          <w:szCs w:val="22"/>
          <w:lang w:val="en-CA"/>
        </w:rPr>
      </w:pPr>
      <w:r>
        <w:rPr>
          <w:szCs w:val="22"/>
          <w:lang w:val="en-CA"/>
        </w:rPr>
        <w:t>Quality metrics can be signaled for a single colour component, or for 3 components individually, or for a combination of all colour components.</w:t>
      </w:r>
    </w:p>
    <w:bookmarkEnd w:id="0"/>
    <w:p w14:paraId="19ADF691" w14:textId="77777777" w:rsidR="00FA2534" w:rsidRDefault="00FA2534" w:rsidP="00FA2534">
      <w:pPr>
        <w:rPr>
          <w:szCs w:val="22"/>
          <w:lang w:val="en-CA"/>
        </w:rPr>
      </w:pPr>
    </w:p>
    <w:p w14:paraId="41D8E45B" w14:textId="77777777" w:rsidR="00FA2534" w:rsidRPr="005B217D" w:rsidRDefault="00FA2534" w:rsidP="00FA2534">
      <w:pPr>
        <w:pStyle w:val="Heading1"/>
        <w:rPr>
          <w:lang w:val="en-CA"/>
        </w:rPr>
      </w:pPr>
      <w:bookmarkStart w:id="1" w:name="_Hlk162614145"/>
      <w:r>
        <w:rPr>
          <w:lang w:val="en-CA"/>
        </w:rPr>
        <w:t>Proposed syntax &amp; semantics</w:t>
      </w:r>
    </w:p>
    <w:p w14:paraId="38BD3C11" w14:textId="77777777" w:rsidR="00FA2534" w:rsidRDefault="00FA2534" w:rsidP="00FA2534">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FA2534" w:rsidRPr="002B1FE1" w14:paraId="39C667B9"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B63D2E"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b/>
                <w:bCs/>
                <w:noProof/>
                <w:sz w:val="20"/>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4055E1DB"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sz w:val="20"/>
                <w:lang w:val="en-GB" w:eastAsia="ja-JP"/>
              </w:rPr>
            </w:pPr>
            <w:r w:rsidRPr="0071546C">
              <w:rPr>
                <w:rFonts w:eastAsia="Malgun Gothic"/>
                <w:b/>
                <w:bCs/>
                <w:noProof/>
                <w:sz w:val="20"/>
                <w:lang w:val="en-GB" w:eastAsia="ja-JP"/>
              </w:rPr>
              <w:t>Descriptor</w:t>
            </w:r>
          </w:p>
        </w:tc>
      </w:tr>
      <w:tr w:rsidR="00FA2534" w:rsidRPr="002B1FE1" w14:paraId="2F0023C5"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603E5"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b/>
                <w:bCs/>
                <w:noProof/>
                <w:sz w:val="20"/>
                <w:lang w:val="en-GB" w:eastAsia="ja-JP"/>
              </w:rPr>
              <w:tab/>
              <w:t>qm_</w:t>
            </w:r>
            <w:r>
              <w:rPr>
                <w:rFonts w:eastAsia="Malgun Gothic"/>
                <w:b/>
                <w:bCs/>
                <w:noProof/>
                <w:sz w:val="20"/>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2F5019F2"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Pr>
                <w:rFonts w:eastAsia="Malgun Gothic"/>
                <w:noProof/>
                <w:sz w:val="20"/>
                <w:lang w:val="en-GB" w:eastAsia="ja-JP"/>
              </w:rPr>
              <w:t>u(1)</w:t>
            </w:r>
          </w:p>
        </w:tc>
      </w:tr>
      <w:tr w:rsidR="00FA2534" w:rsidRPr="002B1FE1" w14:paraId="364958D1"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36901A7"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b/>
                <w:bCs/>
                <w:noProof/>
                <w:sz w:val="20"/>
                <w:lang w:val="en-GB" w:eastAsia="ja-JP"/>
              </w:rPr>
              <w:tab/>
              <w:t>qm_</w:t>
            </w:r>
            <w:r>
              <w:rPr>
                <w:rFonts w:eastAsia="Malgun Gothic"/>
                <w:b/>
                <w:bCs/>
                <w:noProof/>
                <w:sz w:val="20"/>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E712946" w14:textId="77777777" w:rsidR="00FA2534"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Pr>
                <w:rFonts w:eastAsia="Malgun Gothic"/>
                <w:noProof/>
                <w:sz w:val="20"/>
                <w:lang w:val="en-GB" w:eastAsia="ja-JP"/>
              </w:rPr>
              <w:t>u(1)</w:t>
            </w:r>
          </w:p>
        </w:tc>
      </w:tr>
      <w:tr w:rsidR="00FA2534" w:rsidRPr="002B1FE1" w14:paraId="6E23AE33"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E12377"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b/>
                <w:bCs/>
                <w:noProof/>
                <w:sz w:val="20"/>
                <w:lang w:val="en-GB" w:eastAsia="ja-JP"/>
              </w:rPr>
              <w:tab/>
              <w:t>qm_</w:t>
            </w:r>
            <w:r>
              <w:rPr>
                <w:rFonts w:eastAsia="Malgun Gothic"/>
                <w:b/>
                <w:bCs/>
                <w:noProof/>
                <w:sz w:val="20"/>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761A6864" w14:textId="77777777" w:rsidR="00FA2534"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Pr>
                <w:rFonts w:eastAsia="Malgun Gothic"/>
                <w:noProof/>
                <w:sz w:val="20"/>
                <w:lang w:val="en-GB" w:eastAsia="ja-JP"/>
              </w:rPr>
              <w:t>u(1)</w:t>
            </w:r>
          </w:p>
        </w:tc>
      </w:tr>
      <w:tr w:rsidR="00FA2534" w:rsidRPr="002B1FE1" w14:paraId="61F63F97"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DECDB1"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b/>
                <w:bCs/>
                <w:noProof/>
                <w:sz w:val="20"/>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2385E02F"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u(4)</w:t>
            </w:r>
          </w:p>
        </w:tc>
      </w:tr>
      <w:tr w:rsidR="00FA2534" w:rsidRPr="002B1FE1" w14:paraId="008725C7"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F27FDD"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t xml:space="preserve">if ( </w:t>
            </w:r>
            <w:r>
              <w:rPr>
                <w:rFonts w:eastAsia="Malgun Gothic"/>
                <w:noProof/>
                <w:sz w:val="20"/>
                <w:lang w:val="en-GB" w:eastAsia="ja-JP"/>
              </w:rPr>
              <w:t>q</w:t>
            </w:r>
            <w:r w:rsidRPr="001C623D">
              <w:rPr>
                <w:rFonts w:eastAsia="Malgun Gothic"/>
                <w:noProof/>
                <w:sz w:val="20"/>
                <w:lang w:val="en-GB" w:eastAsia="ja-JP"/>
              </w:rPr>
              <w:t>m_metric_definitions_present_flag</w:t>
            </w:r>
            <w:r>
              <w:rPr>
                <w:rFonts w:eastAsia="Malgun Gothic"/>
                <w:noProof/>
                <w:sz w:val="20"/>
                <w:lang w:val="en-GB" w:eastAsia="ja-JP"/>
              </w:rPr>
              <w:t xml:space="preserve"> </w:t>
            </w:r>
            <w:r w:rsidRPr="0071546C">
              <w:rPr>
                <w:rFonts w:eastAsia="Malgun Gothic"/>
                <w:noProof/>
                <w:sz w:val="20"/>
                <w:lang w:val="en-GB" w:eastAsia="ja-JP"/>
              </w:rPr>
              <w:t>)</w:t>
            </w:r>
            <w:r>
              <w:rPr>
                <w:rFonts w:eastAsia="Malgun Gothic"/>
                <w:noProof/>
                <w:sz w:val="20"/>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8200C5C"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65F50D7C"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BC0FC9D"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b/>
                <w:bCs/>
                <w:noProof/>
                <w:sz w:val="20"/>
                <w:lang w:val="en-GB" w:eastAsia="ja-JP"/>
              </w:rPr>
              <w:tab/>
            </w:r>
            <w:r>
              <w:rPr>
                <w:rFonts w:eastAsia="Malgun Gothic"/>
                <w:b/>
                <w:bCs/>
                <w:noProof/>
                <w:sz w:val="20"/>
                <w:lang w:val="en-GB" w:eastAsia="ja-JP"/>
              </w:rPr>
              <w:tab/>
            </w:r>
            <w:r w:rsidRPr="0071546C">
              <w:rPr>
                <w:rFonts w:eastAsia="Malgun Gothic"/>
                <w:b/>
                <w:bCs/>
                <w:noProof/>
                <w:sz w:val="20"/>
                <w:lang w:val="en-GB" w:eastAsia="ja-JP"/>
              </w:rPr>
              <w:t>qm_</w:t>
            </w:r>
            <w:r>
              <w:rPr>
                <w:rFonts w:eastAsia="Malgun Gothic"/>
                <w:b/>
                <w:bCs/>
                <w:noProof/>
                <w:sz w:val="20"/>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15A7EB28"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Pr>
                <w:rFonts w:eastAsia="Malgun Gothic"/>
                <w:noProof/>
                <w:sz w:val="20"/>
                <w:lang w:val="en-GB" w:eastAsia="ja-JP"/>
              </w:rPr>
              <w:t>u(1)</w:t>
            </w:r>
          </w:p>
        </w:tc>
      </w:tr>
      <w:tr w:rsidR="00FA2534" w:rsidRPr="002B1FE1" w14:paraId="4AE3671C"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13317B"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71546C">
              <w:rPr>
                <w:rFonts w:eastAsia="Malgun Gothic"/>
                <w:noProof/>
                <w:sz w:val="20"/>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C5DF095"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13CE0A2F"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F774FE"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71546C">
              <w:rPr>
                <w:rFonts w:eastAsia="Malgun Gothic"/>
                <w:noProof/>
                <w:sz w:val="20"/>
                <w:lang w:val="en-GB" w:eastAsia="ja-JP"/>
              </w:rPr>
              <w:tab/>
            </w:r>
            <w:r w:rsidRPr="0071546C">
              <w:rPr>
                <w:rFonts w:eastAsia="Malgun Gothic"/>
                <w:noProof/>
                <w:sz w:val="20"/>
                <w:lang w:val="en-GB" w:eastAsia="ja-JP"/>
              </w:rPr>
              <w:tab/>
              <w:t>if ( qm_</w:t>
            </w:r>
            <w:r>
              <w:rPr>
                <w:rFonts w:eastAsia="Malgun Gothic"/>
                <w:noProof/>
                <w:sz w:val="20"/>
                <w:lang w:val="en-GB" w:eastAsia="ja-JP"/>
              </w:rPr>
              <w:t>gain_enabled_flag</w:t>
            </w:r>
            <w:r w:rsidRPr="0071546C">
              <w:rPr>
                <w:rFonts w:eastAsia="Malgun Gothic"/>
                <w:noProof/>
                <w:sz w:val="20"/>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04FE342"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54437787"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9712F"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b/>
                <w:bCs/>
                <w:noProof/>
                <w:sz w:val="20"/>
                <w:lang w:val="en-GB" w:eastAsia="ja-JP"/>
              </w:rPr>
              <w:tab/>
            </w:r>
            <w:r w:rsidRPr="0071546C">
              <w:rPr>
                <w:rFonts w:eastAsia="Malgun Gothic"/>
                <w:noProof/>
                <w:sz w:val="20"/>
                <w:lang w:val="en-GB" w:eastAsia="ja-JP"/>
              </w:rPr>
              <w:tab/>
            </w:r>
            <w:r>
              <w:rPr>
                <w:rFonts w:eastAsia="Malgun Gothic"/>
                <w:noProof/>
                <w:sz w:val="20"/>
                <w:lang w:val="en-GB" w:eastAsia="ja-JP"/>
              </w:rPr>
              <w:tab/>
            </w:r>
            <w:r w:rsidRPr="0071546C">
              <w:rPr>
                <w:rFonts w:eastAsia="Malgun Gothic"/>
                <w:b/>
                <w:bCs/>
                <w:noProof/>
                <w:sz w:val="20"/>
                <w:lang w:val="en-GB" w:eastAsia="ja-JP"/>
              </w:rPr>
              <w:tab/>
              <w:t>qm_gain_flag</w:t>
            </w:r>
            <w:r w:rsidRPr="00D941D6">
              <w:rPr>
                <w:rFonts w:eastAsia="Malgun Gothic"/>
                <w:noProof/>
                <w:sz w:val="20"/>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228048E"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u(1)</w:t>
            </w:r>
          </w:p>
        </w:tc>
      </w:tr>
      <w:tr w:rsidR="00FA2534" w:rsidRPr="002B1FE1" w14:paraId="6C94C61F"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4D5BE0"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331D0E">
              <w:rPr>
                <w:rFonts w:eastAsia="Malgun Gothic"/>
                <w:noProof/>
                <w:sz w:val="20"/>
                <w:lang w:val="en-GB" w:eastAsia="ja-JP"/>
              </w:rPr>
              <w:tab/>
            </w:r>
            <w:r w:rsidRPr="0071546C">
              <w:rPr>
                <w:rFonts w:eastAsia="Malgun Gothic"/>
                <w:noProof/>
                <w:sz w:val="20"/>
                <w:lang w:val="en-GB" w:eastAsia="ja-JP"/>
              </w:rPr>
              <w:tab/>
            </w:r>
            <w:r w:rsidRPr="00331D0E">
              <w:rPr>
                <w:rFonts w:eastAsia="Malgun Gothic"/>
                <w:noProof/>
                <w:sz w:val="20"/>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21CA6516"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6B03D869"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8177E4"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qm_gain_reference_flag</w:t>
            </w:r>
            <w:r w:rsidRPr="00D941D6">
              <w:rPr>
                <w:rFonts w:eastAsia="Malgun Gothic"/>
                <w:noProof/>
                <w:sz w:val="20"/>
                <w:lang w:val="en-GB" w:eastAsia="ja-JP"/>
              </w:rPr>
              <w:t>[</w:t>
            </w:r>
            <w:r>
              <w:rPr>
                <w:rFonts w:eastAsia="Malgun Gothic"/>
                <w:noProof/>
                <w:sz w:val="20"/>
                <w:lang w:val="en-GB" w:eastAsia="ja-JP"/>
              </w:rPr>
              <w:t> </w:t>
            </w:r>
            <w:r w:rsidRPr="00D941D6">
              <w:rPr>
                <w:rFonts w:eastAsia="Malgun Gothic"/>
                <w:noProof/>
                <w:sz w:val="20"/>
                <w:lang w:val="en-GB" w:eastAsia="ja-JP"/>
              </w:rPr>
              <w:t>i</w:t>
            </w:r>
            <w:r>
              <w:rPr>
                <w:rFonts w:eastAsia="Malgun Gothic"/>
                <w:noProof/>
                <w:sz w:val="20"/>
                <w:lang w:val="en-GB" w:eastAsia="ja-JP"/>
              </w:rPr>
              <w:t> </w:t>
            </w:r>
            <w:r w:rsidRPr="00D941D6">
              <w:rPr>
                <w:rFonts w:eastAsia="Malgun Gothic"/>
                <w:noProof/>
                <w:sz w:val="20"/>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5BE13D91"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u(1)</w:t>
            </w:r>
          </w:p>
        </w:tc>
      </w:tr>
      <w:tr w:rsidR="00FA2534" w:rsidRPr="002B1FE1" w14:paraId="5D2267D7"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923433"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qm_metric_type</w:t>
            </w:r>
            <w:r w:rsidRPr="0071546C">
              <w:rPr>
                <w:rFonts w:eastAsia="Malgun Gothic"/>
                <w:noProof/>
                <w:sz w:val="20"/>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CE94C57"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u(</w:t>
            </w:r>
            <w:r>
              <w:rPr>
                <w:rFonts w:eastAsia="Malgun Gothic"/>
                <w:noProof/>
                <w:sz w:val="20"/>
                <w:lang w:val="en-GB" w:eastAsia="ja-JP"/>
              </w:rPr>
              <w:t>8</w:t>
            </w:r>
            <w:r w:rsidRPr="0071546C">
              <w:rPr>
                <w:rFonts w:eastAsia="Malgun Gothic"/>
                <w:noProof/>
                <w:sz w:val="20"/>
                <w:lang w:val="en-GB" w:eastAsia="ja-JP"/>
              </w:rPr>
              <w:t>)</w:t>
            </w:r>
          </w:p>
        </w:tc>
      </w:tr>
      <w:tr w:rsidR="00FA2534" w:rsidRPr="002B1FE1" w14:paraId="6F7A18F4"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F692D4"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qm_three_component_flag</w:t>
            </w:r>
            <w:r w:rsidRPr="00D941D6">
              <w:rPr>
                <w:rFonts w:eastAsia="Malgun Gothic"/>
                <w:noProof/>
                <w:sz w:val="20"/>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D6B7BD3"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u(1)</w:t>
            </w:r>
          </w:p>
        </w:tc>
      </w:tr>
      <w:tr w:rsidR="00FA2534" w:rsidRPr="002B1FE1" w14:paraId="676FA9B9"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A1C3789" w14:textId="2D9BF9A4" w:rsidR="00FA2534" w:rsidRPr="00E954CA"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E954CA">
              <w:rPr>
                <w:rFonts w:eastAsia="Malgun Gothic"/>
                <w:noProof/>
                <w:sz w:val="20"/>
                <w:lang w:val="en-GB" w:eastAsia="ja-JP"/>
              </w:rPr>
              <w:tab/>
            </w:r>
            <w:r w:rsidRPr="00E954CA">
              <w:rPr>
                <w:rFonts w:eastAsia="Malgun Gothic"/>
                <w:noProof/>
                <w:sz w:val="20"/>
                <w:lang w:val="en-GB" w:eastAsia="ja-JP"/>
              </w:rPr>
              <w:tab/>
              <w:t>if ( qm_metric_type[ i ] =</w:t>
            </w:r>
            <w:r w:rsidR="00DD5795">
              <w:rPr>
                <w:rFonts w:eastAsia="Malgun Gothic"/>
                <w:noProof/>
                <w:sz w:val="20"/>
                <w:lang w:val="en-GB" w:eastAsia="ja-JP"/>
              </w:rPr>
              <w:t> </w:t>
            </w:r>
            <w:r w:rsidRPr="00E954CA">
              <w:rPr>
                <w:rFonts w:eastAsia="Malgun Gothic"/>
                <w:noProof/>
                <w:sz w:val="20"/>
                <w:lang w:val="en-GB" w:eastAsia="ja-JP"/>
              </w:rPr>
              <w:t>= 0</w:t>
            </w:r>
            <w:r w:rsidR="0050721A">
              <w:rPr>
                <w:rFonts w:eastAsia="Malgun Gothic"/>
                <w:noProof/>
                <w:sz w:val="20"/>
                <w:lang w:val="en-GB" w:eastAsia="ja-JP"/>
              </w:rPr>
              <w:t xml:space="preserve"> |</w:t>
            </w:r>
            <w:r w:rsidR="00DD5795">
              <w:rPr>
                <w:rFonts w:eastAsia="Malgun Gothic"/>
                <w:noProof/>
                <w:sz w:val="20"/>
                <w:lang w:val="en-GB" w:eastAsia="ja-JP"/>
              </w:rPr>
              <w:t> </w:t>
            </w:r>
            <w:r w:rsidR="0050721A">
              <w:rPr>
                <w:rFonts w:eastAsia="Malgun Gothic"/>
                <w:noProof/>
                <w:sz w:val="20"/>
                <w:lang w:val="en-GB" w:eastAsia="ja-JP"/>
              </w:rPr>
              <w:t>| qm_metric_type[ i ] &gt;= 128</w:t>
            </w:r>
            <w:r w:rsidRPr="00E954CA">
              <w:rPr>
                <w:rFonts w:eastAsia="Malgun Gothic"/>
                <w:noProof/>
                <w:sz w:val="20"/>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678B5603"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7593A595"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1CF08FB"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qm_metric_increasing_flag</w:t>
            </w:r>
            <w:r w:rsidRPr="00D941D6">
              <w:rPr>
                <w:rFonts w:eastAsia="Malgun Gothic"/>
                <w:noProof/>
                <w:sz w:val="20"/>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E9858CE" w14:textId="77777777" w:rsidR="00FA2534" w:rsidRPr="0071546C" w:rsidRDefault="00FA2534" w:rsidP="003B4020">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u(1)</w:t>
            </w:r>
          </w:p>
        </w:tc>
      </w:tr>
      <w:tr w:rsidR="00FA2534" w:rsidRPr="002B1FE1" w14:paraId="569538B6"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4441A9"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qm_full_reference_flag</w:t>
            </w:r>
            <w:r w:rsidRPr="00D941D6">
              <w:rPr>
                <w:rFonts w:eastAsia="Malgun Gothic"/>
                <w:noProof/>
                <w:sz w:val="20"/>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2197C60A" w14:textId="77777777" w:rsidR="00FA2534" w:rsidRPr="0071546C" w:rsidRDefault="00FA2534" w:rsidP="003B4020">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u(1)</w:t>
            </w:r>
          </w:p>
        </w:tc>
      </w:tr>
      <w:tr w:rsidR="00FA2534" w:rsidRPr="002B1FE1" w14:paraId="31EF7105"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AD781B"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w:t>
            </w:r>
            <w:r>
              <w:rPr>
                <w:rFonts w:eastAsia="Malgun Gothic"/>
                <w:b/>
                <w:bCs/>
                <w:noProof/>
                <w:sz w:val="20"/>
                <w:lang w:val="en-GB" w:eastAsia="ja-JP"/>
              </w:rPr>
              <w:t>value_len_minus1_in_bytes</w:t>
            </w:r>
            <w:r w:rsidRPr="00D941D6">
              <w:rPr>
                <w:rFonts w:eastAsia="Malgun Gothic"/>
                <w:noProof/>
                <w:sz w:val="20"/>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AE5836A" w14:textId="77777777" w:rsidR="00FA2534" w:rsidRPr="0071546C" w:rsidRDefault="00FA2534" w:rsidP="003B4020">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u(</w:t>
            </w:r>
            <w:r>
              <w:rPr>
                <w:rFonts w:eastAsia="Malgun Gothic"/>
                <w:noProof/>
                <w:sz w:val="20"/>
                <w:lang w:val="en-GB" w:eastAsia="ja-JP"/>
              </w:rPr>
              <w:t>2</w:t>
            </w:r>
            <w:r w:rsidRPr="0071546C">
              <w:rPr>
                <w:rFonts w:eastAsia="Malgun Gothic"/>
                <w:noProof/>
                <w:sz w:val="20"/>
                <w:lang w:val="en-GB" w:eastAsia="ja-JP"/>
              </w:rPr>
              <w:t>)</w:t>
            </w:r>
          </w:p>
        </w:tc>
      </w:tr>
      <w:tr w:rsidR="00FA2534" w:rsidRPr="002B1FE1" w14:paraId="415E74A2"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CF9BCA"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qm_metric_description_present_flag</w:t>
            </w:r>
            <w:r w:rsidRPr="00D941D6">
              <w:rPr>
                <w:rFonts w:eastAsia="Malgun Gothic"/>
                <w:noProof/>
                <w:sz w:val="20"/>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C987F75"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u(1)</w:t>
            </w:r>
          </w:p>
        </w:tc>
      </w:tr>
      <w:tr w:rsidR="00FA2534" w:rsidRPr="002B1FE1" w14:paraId="1D40B91B"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AD4F7B"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71546C">
              <w:rPr>
                <w:rFonts w:eastAsia="Malgun Gothic"/>
                <w:noProof/>
                <w:sz w:val="20"/>
                <w:lang w:val="en-GB" w:eastAsia="ja-JP"/>
              </w:rPr>
              <w:tab/>
            </w:r>
            <w:r w:rsidRPr="0071546C">
              <w:rPr>
                <w:rFonts w:eastAsia="Malgun Gothic"/>
                <w:noProof/>
                <w:sz w:val="20"/>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16CEF95A"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0A0A2B66"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709F841"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71546C">
              <w:rPr>
                <w:rFonts w:eastAsia="Malgun Gothic"/>
                <w:noProof/>
                <w:sz w:val="20"/>
                <w:lang w:val="en-GB" w:eastAsia="ja-JP"/>
              </w:rPr>
              <w:tab/>
            </w:r>
            <w:r>
              <w:rPr>
                <w:rFonts w:eastAsia="Malgun Gothic"/>
                <w:noProof/>
                <w:sz w:val="20"/>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3485BF57"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50C292A1"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2FA3C6"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15AAB3DB"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6107919E"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7FFB8F"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6FE28B51"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5C6912DD"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6A4984"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b/>
                <w:bCs/>
                <w:noProof/>
                <w:sz w:val="20"/>
                <w:lang w:val="en-GB" w:eastAsia="ja-JP"/>
              </w:rPr>
              <w:tab/>
            </w:r>
            <w:r w:rsidRPr="0071546C">
              <w:rPr>
                <w:rFonts w:eastAsia="Malgun Gothic"/>
                <w:b/>
                <w:bCs/>
                <w:noProof/>
                <w:sz w:val="20"/>
                <w:lang w:val="en-GB" w:eastAsia="ja-JP"/>
              </w:rPr>
              <w:tab/>
              <w:t xml:space="preserve">qm_bit_equal_to_zero </w:t>
            </w:r>
            <w:r w:rsidRPr="007210D0">
              <w:rPr>
                <w:rFonts w:eastAsia="Malgun Gothic"/>
                <w:noProof/>
                <w:sz w:val="20"/>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5A93351A"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f(1)</w:t>
            </w:r>
          </w:p>
        </w:tc>
      </w:tr>
      <w:tr w:rsidR="00FA2534" w:rsidRPr="002B1FE1" w14:paraId="068BF751"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605A21E"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lastRenderedPageBreak/>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61294013"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105685AF"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29B8CCE"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71546C">
              <w:rPr>
                <w:rFonts w:eastAsia="Malgun Gothic"/>
                <w:noProof/>
                <w:sz w:val="20"/>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6475A562"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5D5FE638"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533F52"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b/>
                <w:bCs/>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qm_metric_description</w:t>
            </w:r>
            <w:r w:rsidRPr="00D941D6">
              <w:rPr>
                <w:rFonts w:eastAsia="Malgun Gothic"/>
                <w:noProof/>
                <w:sz w:val="20"/>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2EB12833"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sidRPr="0071546C">
              <w:rPr>
                <w:rFonts w:eastAsia="Malgun Gothic"/>
                <w:noProof/>
                <w:sz w:val="20"/>
                <w:lang w:val="en-GB" w:eastAsia="ja-JP"/>
              </w:rPr>
              <w:t>st(v)</w:t>
            </w:r>
          </w:p>
        </w:tc>
      </w:tr>
      <w:tr w:rsidR="00FA2534" w:rsidRPr="002B1FE1" w14:paraId="4E9E6473"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0FED4D"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t>if(</w:t>
            </w:r>
            <w:r>
              <w:rPr>
                <w:rFonts w:eastAsia="Malgun Gothic"/>
                <w:noProof/>
                <w:sz w:val="20"/>
                <w:lang w:val="en-GB" w:eastAsia="ja-JP"/>
              </w:rPr>
              <w:t xml:space="preserve"> </w:t>
            </w:r>
            <w:r w:rsidRPr="003A766E">
              <w:rPr>
                <w:rFonts w:eastAsia="Malgun Gothic"/>
                <w:noProof/>
                <w:sz w:val="20"/>
                <w:lang w:val="en-GB" w:eastAsia="ja-JP"/>
              </w:rPr>
              <w:t>qm_clvs_values_present_flag</w:t>
            </w:r>
            <w:r>
              <w:rPr>
                <w:rFonts w:eastAsia="Malgun Gothic"/>
                <w:noProof/>
                <w:sz w:val="20"/>
                <w:lang w:val="en-GB" w:eastAsia="ja-JP"/>
              </w:rPr>
              <w:t xml:space="preserve"> </w:t>
            </w:r>
            <w:r w:rsidRPr="0071546C">
              <w:rPr>
                <w:rFonts w:eastAsia="Malgun Gothic"/>
                <w:noProof/>
                <w:sz w:val="20"/>
                <w:lang w:val="en-GB" w:eastAsia="ja-JP"/>
              </w:rPr>
              <w:t>)</w:t>
            </w:r>
            <w:r>
              <w:rPr>
                <w:rFonts w:eastAsia="Malgun Gothic"/>
                <w:noProof/>
                <w:sz w:val="20"/>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550F7F95"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4470052A"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D806A24"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71546C">
              <w:rPr>
                <w:rFonts w:eastAsia="Malgun Gothic"/>
                <w:noProof/>
                <w:sz w:val="20"/>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3274C32B"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2CFD98A0"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82ED1C"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ab/>
            </w:r>
            <w:r w:rsidRPr="0071546C">
              <w:rPr>
                <w:rFonts w:eastAsia="Malgun Gothic"/>
                <w:noProof/>
                <w:sz w:val="20"/>
                <w:lang w:val="en-GB" w:eastAsia="ja-JP"/>
              </w:rPr>
              <w:tab/>
            </w:r>
            <w:r w:rsidRPr="0071546C">
              <w:rPr>
                <w:rFonts w:eastAsia="Malgun Gothic"/>
                <w:noProof/>
                <w:sz w:val="20"/>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71CEFE45"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57A93344"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D4F9D6"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b/>
                <w:bCs/>
                <w:noProof/>
                <w:sz w:val="20"/>
                <w:lang w:val="en-GB" w:eastAsia="ja-JP"/>
              </w:rPr>
              <w:tab/>
            </w:r>
            <w:r w:rsidRPr="0071546C">
              <w:rPr>
                <w:rFonts w:eastAsia="Malgun Gothic"/>
                <w:b/>
                <w:bCs/>
                <w:noProof/>
                <w:sz w:val="20"/>
                <w:lang w:val="en-GB" w:eastAsia="ja-JP"/>
              </w:rPr>
              <w:tab/>
            </w:r>
            <w:r w:rsidRPr="0071546C">
              <w:rPr>
                <w:rFonts w:eastAsia="Malgun Gothic"/>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w:t>
            </w:r>
            <w:r>
              <w:rPr>
                <w:rFonts w:eastAsia="Malgun Gothic"/>
                <w:b/>
                <w:bCs/>
                <w:noProof/>
                <w:sz w:val="20"/>
                <w:lang w:val="en-GB" w:eastAsia="ja-JP"/>
              </w:rPr>
              <w:t>clvs_</w:t>
            </w:r>
            <w:r w:rsidRPr="0071546C">
              <w:rPr>
                <w:rFonts w:eastAsia="Malgun Gothic"/>
                <w:b/>
                <w:bCs/>
                <w:noProof/>
                <w:sz w:val="20"/>
                <w:lang w:val="en-GB" w:eastAsia="ja-JP"/>
              </w:rPr>
              <w:t>metric_value</w:t>
            </w:r>
            <w:r w:rsidRPr="00D941D6">
              <w:rPr>
                <w:rFonts w:eastAsia="Malgun Gothic"/>
                <w:noProof/>
                <w:sz w:val="20"/>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08133B3"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Pr>
                <w:rFonts w:eastAsia="Malgun Gothic"/>
                <w:noProof/>
                <w:sz w:val="20"/>
                <w:lang w:val="en-GB" w:eastAsia="ja-JP"/>
              </w:rPr>
              <w:t>u(v)</w:t>
            </w:r>
          </w:p>
        </w:tc>
      </w:tr>
      <w:tr w:rsidR="00FA2534" w:rsidRPr="002B1FE1" w14:paraId="4A982D50"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209E5C"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t>if(</w:t>
            </w:r>
            <w:r>
              <w:rPr>
                <w:rFonts w:eastAsia="Malgun Gothic"/>
                <w:noProof/>
                <w:sz w:val="20"/>
                <w:lang w:val="en-GB" w:eastAsia="ja-JP"/>
              </w:rPr>
              <w:t xml:space="preserve"> </w:t>
            </w:r>
            <w:r w:rsidRPr="003A766E">
              <w:rPr>
                <w:rFonts w:eastAsia="Malgun Gothic"/>
                <w:noProof/>
                <w:sz w:val="20"/>
                <w:lang w:val="en-GB" w:eastAsia="ja-JP"/>
              </w:rPr>
              <w:t>qm_</w:t>
            </w:r>
            <w:r>
              <w:rPr>
                <w:rFonts w:eastAsia="Malgun Gothic"/>
                <w:noProof/>
                <w:sz w:val="20"/>
                <w:lang w:val="en-GB" w:eastAsia="ja-JP"/>
              </w:rPr>
              <w:t>pic</w:t>
            </w:r>
            <w:r w:rsidRPr="003A766E">
              <w:rPr>
                <w:rFonts w:eastAsia="Malgun Gothic"/>
                <w:noProof/>
                <w:sz w:val="20"/>
                <w:lang w:val="en-GB" w:eastAsia="ja-JP"/>
              </w:rPr>
              <w:t>_values_present_flag</w:t>
            </w:r>
            <w:r>
              <w:rPr>
                <w:rFonts w:eastAsia="Malgun Gothic"/>
                <w:noProof/>
                <w:sz w:val="20"/>
                <w:lang w:val="en-GB" w:eastAsia="ja-JP"/>
              </w:rPr>
              <w:t xml:space="preserve"> </w:t>
            </w:r>
            <w:r w:rsidRPr="0071546C">
              <w:rPr>
                <w:rFonts w:eastAsia="Malgun Gothic"/>
                <w:noProof/>
                <w:sz w:val="20"/>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2B67DD0E"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372D77B1"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0F3DFD"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r>
            <w:r w:rsidRPr="0071546C">
              <w:rPr>
                <w:rFonts w:eastAsia="Malgun Gothic"/>
                <w:noProof/>
                <w:sz w:val="20"/>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2C9EA47"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62B41445"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55893B"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noProof/>
                <w:sz w:val="20"/>
                <w:lang w:val="en-GB" w:eastAsia="ja-JP"/>
              </w:rPr>
              <w:tab/>
            </w:r>
            <w:r w:rsidRPr="0071546C">
              <w:rPr>
                <w:rFonts w:eastAsia="Malgun Gothic"/>
                <w:noProof/>
                <w:sz w:val="20"/>
                <w:lang w:val="en-GB" w:eastAsia="ja-JP"/>
              </w:rPr>
              <w:tab/>
            </w:r>
            <w:r w:rsidRPr="0071546C">
              <w:rPr>
                <w:rFonts w:eastAsia="Malgun Gothic"/>
                <w:noProof/>
                <w:sz w:val="20"/>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7A7E84A8"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r w:rsidR="00FA2534" w:rsidRPr="002B1FE1" w14:paraId="54176279"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7A82FE"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eastAsia="ja-JP"/>
              </w:rPr>
            </w:pPr>
            <w:r w:rsidRPr="0071546C">
              <w:rPr>
                <w:rFonts w:eastAsia="Malgun Gothic"/>
                <w:b/>
                <w:bCs/>
                <w:noProof/>
                <w:sz w:val="20"/>
                <w:lang w:val="en-GB" w:eastAsia="ja-JP"/>
              </w:rPr>
              <w:tab/>
            </w:r>
            <w:r w:rsidRPr="0071546C">
              <w:rPr>
                <w:rFonts w:eastAsia="Malgun Gothic"/>
                <w:b/>
                <w:bCs/>
                <w:noProof/>
                <w:sz w:val="20"/>
                <w:lang w:val="en-GB" w:eastAsia="ja-JP"/>
              </w:rPr>
              <w:tab/>
            </w:r>
            <w:r w:rsidRPr="0071546C">
              <w:rPr>
                <w:rFonts w:eastAsia="Malgun Gothic"/>
                <w:noProof/>
                <w:sz w:val="20"/>
                <w:lang w:val="en-GB" w:eastAsia="ja-JP"/>
              </w:rPr>
              <w:tab/>
            </w:r>
            <w:r w:rsidRPr="0071546C">
              <w:rPr>
                <w:rFonts w:eastAsia="Malgun Gothic"/>
                <w:b/>
                <w:bCs/>
                <w:noProof/>
                <w:sz w:val="20"/>
                <w:lang w:val="en-GB" w:eastAsia="ja-JP"/>
              </w:rPr>
              <w:tab/>
            </w:r>
            <w:r w:rsidRPr="0071546C">
              <w:rPr>
                <w:rFonts w:eastAsia="Malgun Gothic"/>
                <w:b/>
                <w:bCs/>
                <w:noProof/>
                <w:sz w:val="20"/>
                <w:lang w:val="en-GB" w:eastAsia="ja-JP"/>
              </w:rPr>
              <w:tab/>
              <w:t>qm_</w:t>
            </w:r>
            <w:r>
              <w:rPr>
                <w:rFonts w:eastAsia="Malgun Gothic"/>
                <w:b/>
                <w:bCs/>
                <w:noProof/>
                <w:sz w:val="20"/>
                <w:lang w:val="en-GB" w:eastAsia="ja-JP"/>
              </w:rPr>
              <w:t>pic_</w:t>
            </w:r>
            <w:r w:rsidRPr="0071546C">
              <w:rPr>
                <w:rFonts w:eastAsia="Malgun Gothic"/>
                <w:b/>
                <w:bCs/>
                <w:noProof/>
                <w:sz w:val="20"/>
                <w:lang w:val="en-GB" w:eastAsia="ja-JP"/>
              </w:rPr>
              <w:t>metric_value</w:t>
            </w:r>
            <w:r w:rsidRPr="00D941D6">
              <w:rPr>
                <w:rFonts w:eastAsia="Malgun Gothic"/>
                <w:noProof/>
                <w:sz w:val="20"/>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0021A4"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r>
              <w:rPr>
                <w:rFonts w:eastAsia="Malgun Gothic"/>
                <w:noProof/>
                <w:sz w:val="20"/>
                <w:lang w:val="en-GB" w:eastAsia="ja-JP"/>
              </w:rPr>
              <w:t>u(v)</w:t>
            </w:r>
          </w:p>
        </w:tc>
      </w:tr>
      <w:tr w:rsidR="00FA2534" w:rsidRPr="002B1FE1" w14:paraId="225DB233" w14:textId="77777777" w:rsidTr="003B40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029AA41"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ja-JP"/>
              </w:rPr>
            </w:pPr>
            <w:r w:rsidRPr="0071546C">
              <w:rPr>
                <w:rFonts w:eastAsia="Malgun Gothic"/>
                <w:noProof/>
                <w:sz w:val="20"/>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9754179" w14:textId="77777777" w:rsidR="00FA2534" w:rsidRPr="0071546C" w:rsidRDefault="00FA2534" w:rsidP="003B402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sz w:val="20"/>
                <w:lang w:val="en-GB" w:eastAsia="ja-JP"/>
              </w:rPr>
            </w:pPr>
          </w:p>
        </w:tc>
      </w:tr>
    </w:tbl>
    <w:p w14:paraId="7F8A1016" w14:textId="77777777" w:rsidR="00FA2534" w:rsidRDefault="00FA2534" w:rsidP="00FA2534">
      <w:pPr>
        <w:rPr>
          <w:szCs w:val="22"/>
          <w:lang w:val="en-CA"/>
        </w:rPr>
      </w:pPr>
    </w:p>
    <w:p w14:paraId="6E9819B8" w14:textId="77777777" w:rsidR="00FA2534" w:rsidRDefault="00FA2534" w:rsidP="00FA2534">
      <w:pPr>
        <w:rPr>
          <w:szCs w:val="22"/>
          <w:lang w:val="en-CA"/>
        </w:rPr>
      </w:pPr>
      <w:r>
        <w:rPr>
          <w:szCs w:val="22"/>
          <w:lang w:val="en-CA"/>
        </w:rPr>
        <w:t>The quality metrics SEI message includes quality metric values indicating any of the following:</w:t>
      </w:r>
    </w:p>
    <w:p w14:paraId="5C1FA041"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4453B38E"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A1C3589"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073EB8A4"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C3E2653" w14:textId="77777777" w:rsidR="00FA2534" w:rsidRPr="00BB2DE9"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2" w:name="_Hlk163579006"/>
      <w:r w:rsidRPr="00BB2DE9">
        <w:rPr>
          <w:lang w:val="en-GB"/>
        </w:rPr>
        <w:t>Use of this SEI message requires the definition of the following variables:</w:t>
      </w:r>
    </w:p>
    <w:p w14:paraId="47510137"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09A86444" w14:textId="77777777" w:rsidR="00FA2534" w:rsidRPr="00BB2DE9"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1C1B2A8B" w14:textId="77777777" w:rsidR="00FA2534" w:rsidRPr="00BB2DE9"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proofErr w:type="gramStart"/>
      <w:r>
        <w:rPr>
          <w:lang w:val="en-GB"/>
        </w:rPr>
        <w:t>Pic</w:t>
      </w:r>
      <w:r w:rsidRPr="00BB2DE9">
        <w:rPr>
          <w:lang w:val="en-GB"/>
        </w:rPr>
        <w:t>Width</w:t>
      </w:r>
      <w:proofErr w:type="spellEnd"/>
      <w:r>
        <w:rPr>
          <w:lang w:val="en-GB"/>
        </w:rPr>
        <w:t>[</w:t>
      </w:r>
      <w:proofErr w:type="gram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593BE5EB" w14:textId="77777777" w:rsidR="00FA2534" w:rsidRPr="00BB2DE9"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proofErr w:type="gramStart"/>
      <w:r>
        <w:rPr>
          <w:lang w:val="en-GB"/>
        </w:rPr>
        <w:t>TestPicList</w:t>
      </w:r>
      <w:proofErr w:type="spellEnd"/>
      <w:r>
        <w:rPr>
          <w:lang w:val="en-GB"/>
        </w:rPr>
        <w:t>[</w:t>
      </w:r>
      <w:proofErr w:type="gram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69F056E3" w14:textId="77777777" w:rsidR="00FA2534" w:rsidRPr="00BB2DE9"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2"/>
    <w:p w14:paraId="44423F98" w14:textId="77777777" w:rsidR="00FA2534" w:rsidRDefault="00FA2534" w:rsidP="00FA2534">
      <w:pPr>
        <w:pStyle w:val="BodyText"/>
        <w:autoSpaceDE w:val="0"/>
        <w:autoSpaceDN w:val="0"/>
        <w:adjustRightInd w:val="0"/>
        <w:spacing w:before="136" w:after="0"/>
      </w:pPr>
      <w:r w:rsidRPr="00F14267">
        <w:rPr>
          <w:rFonts w:eastAsia="SimSun"/>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SimSun"/>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3C8E9119" w14:textId="77777777" w:rsidR="00FA2534" w:rsidRDefault="00FA2534" w:rsidP="00FA2534">
      <w:pPr>
        <w:pStyle w:val="BodyText"/>
        <w:autoSpaceDE w:val="0"/>
        <w:autoSpaceDN w:val="0"/>
        <w:adjustRightInd w:val="0"/>
        <w:spacing w:before="136" w:after="0"/>
      </w:pPr>
      <w:proofErr w:type="spellStart"/>
      <w:proofErr w:type="gramStart"/>
      <w:r>
        <w:t>TestPicList</w:t>
      </w:r>
      <w:proofErr w:type="spellEnd"/>
      <w:r>
        <w:t>[</w:t>
      </w:r>
      <w:proofErr w:type="gram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44612E9E" w14:textId="77777777" w:rsidR="00FA2534" w:rsidRDefault="00FA2534" w:rsidP="00FA2534">
      <w:pPr>
        <w:pStyle w:val="BodyText"/>
        <w:autoSpaceDE w:val="0"/>
        <w:autoSpaceDN w:val="0"/>
        <w:adjustRightInd w:val="0"/>
        <w:spacing w:before="136" w:after="0"/>
        <w:rPr>
          <w:rFonts w:eastAsia="Malgun Gothic"/>
          <w:lang w:eastAsia="zh-CN"/>
        </w:rPr>
      </w:pPr>
      <w:proofErr w:type="spellStart"/>
      <w:proofErr w:type="gramStart"/>
      <w:r>
        <w:t>TestPicList</w:t>
      </w:r>
      <w:proofErr w:type="spellEnd"/>
      <w:r>
        <w:t>[</w:t>
      </w:r>
      <w:proofErr w:type="gram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proofErr w:type="gramStart"/>
      <w:r>
        <w:t>Pic</w:t>
      </w:r>
      <w:r w:rsidRPr="006E7772">
        <w:t>Width</w:t>
      </w:r>
      <w:r>
        <w:t>[</w:t>
      </w:r>
      <w:proofErr w:type="gramEnd"/>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proofErr w:type="gramStart"/>
      <w:r>
        <w:t>PicHeight[</w:t>
      </w:r>
      <w:proofErr w:type="gramEnd"/>
      <w:r>
        <w: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5F4648A0" w14:textId="77777777" w:rsidR="00FA2534" w:rsidRPr="00F14267" w:rsidRDefault="00FA2534" w:rsidP="00FA2534">
      <w:pPr>
        <w:pStyle w:val="BodyText"/>
        <w:autoSpaceDE w:val="0"/>
        <w:autoSpaceDN w:val="0"/>
        <w:adjustRightInd w:val="0"/>
        <w:spacing w:before="136" w:after="0"/>
        <w:rPr>
          <w:rFonts w:eastAsia="SimSun"/>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proofErr w:type="gramStart"/>
      <w:r>
        <w:rPr>
          <w:rFonts w:eastAsia="Malgun Gothic"/>
          <w:lang w:eastAsia="zh-CN"/>
        </w:rPr>
        <w:t>TestPicList</w:t>
      </w:r>
      <w:proofErr w:type="spellEnd"/>
      <w:r>
        <w:rPr>
          <w:rFonts w:eastAsia="Malgun Gothic"/>
          <w:lang w:eastAsia="zh-CN"/>
        </w:rPr>
        <w:t>[</w:t>
      </w:r>
      <w:proofErr w:type="gram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65D0B2D" w14:textId="77777777" w:rsidR="00FA2534" w:rsidRDefault="00FA2534" w:rsidP="00FA2534">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5A828A26" w14:textId="77777777" w:rsidR="00FA2534" w:rsidRDefault="00FA2534" w:rsidP="00FA2534">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w:t>
      </w:r>
      <w:proofErr w:type="gramStart"/>
      <w:r w:rsidRPr="001D3971">
        <w:rPr>
          <w:noProof/>
          <w:szCs w:val="18"/>
        </w:rPr>
        <w:t xml:space="preserve">order, </w:t>
      </w:r>
      <w:r>
        <w:rPr>
          <w:szCs w:val="22"/>
          <w:lang w:val="en-CA"/>
        </w:rPr>
        <w:t xml:space="preserve"> </w:t>
      </w:r>
      <w:r w:rsidRPr="00491D87">
        <w:rPr>
          <w:rFonts w:eastAsia="Malgun Gothic"/>
          <w:noProof/>
          <w:szCs w:val="22"/>
          <w:lang w:val="en-GB" w:eastAsia="ja-JP"/>
        </w:rPr>
        <w:t>qm</w:t>
      </w:r>
      <w:proofErr w:type="gramEnd"/>
      <w:r w:rsidRPr="00491D87">
        <w:rPr>
          <w:rFonts w:eastAsia="Malgun Gothic"/>
          <w:noProof/>
          <w:szCs w:val="22"/>
          <w:lang w:val="en-GB" w:eastAsia="ja-JP"/>
        </w:rPr>
        <w:t>_metric_definitions_present_flag</w:t>
      </w:r>
      <w:r>
        <w:rPr>
          <w:rFonts w:eastAsia="Malgun Gothic"/>
          <w:noProof/>
          <w:szCs w:val="22"/>
          <w:lang w:val="en-GB" w:eastAsia="ja-JP"/>
        </w:rPr>
        <w:t xml:space="preserve"> shall be equal to 1</w:t>
      </w:r>
      <w:r w:rsidRPr="00261426">
        <w:rPr>
          <w:szCs w:val="22"/>
          <w:lang w:val="en-CA"/>
        </w:rPr>
        <w:t>.</w:t>
      </w:r>
    </w:p>
    <w:p w14:paraId="5CFAB49C" w14:textId="77777777" w:rsidR="00FA2534" w:rsidRDefault="00FA2534" w:rsidP="00FA2534">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proofErr w:type="gramStart"/>
      <w:r w:rsidRPr="001D3971">
        <w:rPr>
          <w:noProof/>
          <w:szCs w:val="18"/>
        </w:rPr>
        <w:t>,</w:t>
      </w:r>
      <w:r>
        <w:rPr>
          <w:noProof/>
          <w:szCs w:val="18"/>
        </w:rPr>
        <w:t>)</w:t>
      </w:r>
      <w:r w:rsidRPr="001D3971">
        <w:rPr>
          <w:noProof/>
          <w:szCs w:val="18"/>
        </w:rPr>
        <w:t xml:space="preserve"> </w:t>
      </w:r>
      <w:r>
        <w:rPr>
          <w:szCs w:val="22"/>
          <w:lang w:val="en-CA"/>
        </w:rPr>
        <w:t xml:space="preserve"> it</w:t>
      </w:r>
      <w:proofErr w:type="gramEnd"/>
      <w:r>
        <w:rPr>
          <w:szCs w:val="22"/>
          <w:lang w:val="en-CA"/>
        </w:rPr>
        <w:t xml:space="preserve"> is a requirement of bitstream conformance that at least one of the two following conditions shall be met:</w:t>
      </w:r>
    </w:p>
    <w:p w14:paraId="18EFB897" w14:textId="77777777" w:rsidR="00FA2534" w:rsidRPr="00A25A79"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lastRenderedPageBreak/>
        <w:t>–</w:t>
      </w:r>
      <w:r w:rsidRPr="001D3971">
        <w:tab/>
      </w:r>
      <w:proofErr w:type="spellStart"/>
      <w:r w:rsidRPr="00A25A79">
        <w:t>qm_metric_definitions_present_flag</w:t>
      </w:r>
      <w:proofErr w:type="spellEnd"/>
      <w:r w:rsidRPr="00A25A79">
        <w:t xml:space="preserve"> is equal to 0</w:t>
      </w:r>
    </w:p>
    <w:p w14:paraId="3F892C42" w14:textId="77777777" w:rsidR="00FA2534" w:rsidRPr="00F14267"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proofErr w:type="spellStart"/>
      <w:r w:rsidRPr="00F14267">
        <w:t>i</w:t>
      </w:r>
      <w:proofErr w:type="spellEnd"/>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0C73AAAF" w14:textId="77777777" w:rsidR="00FA2534" w:rsidRPr="00B9677F" w:rsidRDefault="00FA2534" w:rsidP="00FA2534">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C67B2B9" w14:textId="4F06FDC5" w:rsidR="00FA2534" w:rsidRDefault="00FA2534" w:rsidP="00FA2534">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B1216A">
        <w:rPr>
          <w:rFonts w:eastAsia="Malgun Gothic"/>
          <w:noProof/>
          <w:szCs w:val="22"/>
          <w:lang w:val="en-GB" w:eastAsia="ja-JP"/>
        </w:rPr>
        <w:t> </w:t>
      </w:r>
      <w:r>
        <w:rPr>
          <w:rFonts w:eastAsia="Malgun Gothic"/>
          <w:noProof/>
          <w:szCs w:val="22"/>
          <w:lang w:val="en-GB" w:eastAsia="ja-JP"/>
        </w:rPr>
        <w:t>]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140310F" w14:textId="77777777" w:rsidR="00FA2534" w:rsidRDefault="00FA2534" w:rsidP="00FA2534">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56A6DBB9" w14:textId="77777777" w:rsidR="00FA2534" w:rsidRPr="00F14267" w:rsidRDefault="00FA2534" w:rsidP="00FA2534">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5A4828CA" w14:textId="0223600B" w:rsidR="00FA2534" w:rsidRDefault="00FA2534" w:rsidP="00FA2534">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 i ][ c ]</w:t>
      </w:r>
      <w:r>
        <w:rPr>
          <w:rFonts w:eastAsia="Malgun Gothic"/>
          <w:noProof/>
          <w:szCs w:val="22"/>
          <w:lang w:val="en-GB" w:eastAsia="ja-JP"/>
        </w:rPr>
        <w:t xml:space="preserve"> and </w:t>
      </w:r>
      <w:r w:rsidRPr="008367C9">
        <w:rPr>
          <w:rFonts w:eastAsia="Malgun Gothic"/>
          <w:noProof/>
          <w:szCs w:val="22"/>
          <w:lang w:val="en-GB" w:eastAsia="ja-JP"/>
        </w:rPr>
        <w:t>qm_pic_metric_value[ i ][ c ]</w:t>
      </w:r>
      <w:r>
        <w:rPr>
          <w:rFonts w:eastAsia="Malgun Gothic"/>
          <w:noProof/>
          <w:szCs w:val="22"/>
          <w:lang w:val="en-GB" w:eastAsia="ja-JP"/>
        </w:rPr>
        <w:t xml:space="preserve"> syntax elements in clause X-X. When qm_gain_flag[ i ]</w:t>
      </w:r>
      <w:r w:rsidR="007C39D9">
        <w:rPr>
          <w:rFonts w:eastAsia="Malgun Gothic"/>
          <w:noProof/>
          <w:szCs w:val="22"/>
          <w:lang w:val="en-GB" w:eastAsia="ja-JP"/>
        </w:rPr>
        <w:t xml:space="preserve"> and qm_gain_reference_flag[ i ] are</w:t>
      </w:r>
      <w:r>
        <w:rPr>
          <w:rFonts w:eastAsia="Malgun Gothic"/>
          <w:noProof/>
          <w:szCs w:val="22"/>
          <w:lang w:val="en-GB" w:eastAsia="ja-JP"/>
        </w:rPr>
        <w:t xml:space="preserve"> not present, </w:t>
      </w:r>
      <w:r w:rsidR="007C39D9">
        <w:rPr>
          <w:rFonts w:eastAsia="Malgun Gothic"/>
          <w:noProof/>
          <w:szCs w:val="22"/>
          <w:lang w:val="en-GB" w:eastAsia="ja-JP"/>
        </w:rPr>
        <w:t>they are</w:t>
      </w:r>
      <w:r>
        <w:rPr>
          <w:rFonts w:eastAsia="Malgun Gothic"/>
          <w:noProof/>
          <w:szCs w:val="22"/>
          <w:lang w:val="en-GB" w:eastAsia="ja-JP"/>
        </w:rPr>
        <w:t xml:space="preserve"> inferred to be equal to 0.</w:t>
      </w:r>
      <w:r w:rsidR="007C39D9">
        <w:rPr>
          <w:rFonts w:eastAsia="Malgun Gothic"/>
          <w:noProof/>
          <w:szCs w:val="22"/>
          <w:lang w:val="en-GB" w:eastAsia="ja-JP"/>
        </w:rPr>
        <w:t xml:space="preserve"> </w:t>
      </w:r>
    </w:p>
    <w:p w14:paraId="1D51AC65" w14:textId="77777777" w:rsidR="00FA2534" w:rsidRDefault="00FA2534" w:rsidP="00FA2534">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xml:space="preserve">[ i ]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614F5E74" w14:textId="77777777" w:rsidR="00FA2534" w:rsidRDefault="00FA2534" w:rsidP="00FA2534">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proofErr w:type="gramStart"/>
      <w:r>
        <w:rPr>
          <w:rFonts w:eastAsiaTheme="minorEastAsia"/>
          <w:szCs w:val="22"/>
          <w:lang w:val="en-CA"/>
        </w:rPr>
        <w:t>i</w:t>
      </w:r>
      <w:proofErr w:type="spellEnd"/>
      <w:r>
        <w:rPr>
          <w:rFonts w:eastAsiaTheme="minorEastAsia"/>
          <w:szCs w:val="22"/>
          <w:lang w:val="en-CA"/>
        </w:rPr>
        <w:t> ]</w:t>
      </w:r>
      <w:proofErr w:type="gramEnd"/>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3CE77816" w14:textId="77777777" w:rsidR="00FA2534" w:rsidRDefault="00FA2534" w:rsidP="00FA2534">
      <w:pPr>
        <w:rPr>
          <w:rFonts w:eastAsiaTheme="minorEastAsia"/>
        </w:rPr>
      </w:pPr>
      <w:r>
        <w:rPr>
          <w:rFonts w:eastAsiaTheme="minorEastAsia"/>
        </w:rPr>
        <w:t xml:space="preserve">When the value of </w:t>
      </w:r>
      <w:proofErr w:type="spellStart"/>
      <w:r>
        <w:rPr>
          <w:rFonts w:eastAsiaTheme="minorEastAsia"/>
        </w:rPr>
        <w:t>qm_metric_</w:t>
      </w:r>
      <w:proofErr w:type="gramStart"/>
      <w:r>
        <w:rPr>
          <w:rFonts w:eastAsiaTheme="minorEastAsia"/>
        </w:rPr>
        <w:t>type</w:t>
      </w:r>
      <w:proofErr w:type="spellEnd"/>
      <w:r>
        <w:rPr>
          <w:rFonts w:eastAsiaTheme="minorEastAsia"/>
        </w:rPr>
        <w:t>[</w:t>
      </w:r>
      <w:proofErr w:type="gram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16F6A5B5" w14:textId="77777777" w:rsidR="00FA2534" w:rsidRPr="00300EA4" w:rsidRDefault="00FA2534" w:rsidP="00FA2534">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w:t>
      </w:r>
      <w:proofErr w:type="gramStart"/>
      <w:r>
        <w:rPr>
          <w:b/>
          <w:bCs/>
          <w:szCs w:val="22"/>
          <w:lang w:val="en-CA"/>
        </w:rPr>
        <w:t>type</w:t>
      </w:r>
      <w:proofErr w:type="spellEnd"/>
      <w:r>
        <w:rPr>
          <w:b/>
          <w:bCs/>
          <w:szCs w:val="22"/>
          <w:lang w:val="en-CA"/>
        </w:rPr>
        <w:t>[</w:t>
      </w:r>
      <w:proofErr w:type="gramEnd"/>
      <w:r>
        <w:rPr>
          <w:b/>
          <w:bCs/>
          <w:szCs w:val="22"/>
          <w:lang w:val="en-CA"/>
        </w:rPr>
        <w:t xml:space="preserve"> i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78"/>
        <w:gridCol w:w="2160"/>
        <w:gridCol w:w="1786"/>
        <w:gridCol w:w="1975"/>
        <w:gridCol w:w="1722"/>
      </w:tblGrid>
      <w:tr w:rsidR="00FA2534" w:rsidRPr="003D0433" w14:paraId="6FB7F04F" w14:textId="77777777" w:rsidTr="003B4020">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3FCFB2"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0FA952"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DF7778" w14:textId="77777777" w:rsidR="00FA2534" w:rsidRPr="004C557E"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6CF717C6" w14:textId="77777777" w:rsidR="00FA2534" w:rsidRPr="004C557E"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5E57F752"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FA2534" w:rsidRPr="003D0433" w14:paraId="76FEB95C" w14:textId="77777777" w:rsidTr="003B4020">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8AF9A3"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97D4A2"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50C6A"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057A15E1"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37A60446"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FA2534" w:rsidRPr="003D0433" w14:paraId="61843838" w14:textId="77777777" w:rsidTr="003B4020">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9E6A6"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23B41" w14:textId="77777777" w:rsidR="00FA2534" w:rsidRPr="0085119F"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981B5B"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B5E5DE2"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E446930"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FA2534" w:rsidRPr="003D0433" w14:paraId="3872DF7F" w14:textId="77777777" w:rsidTr="003B4020">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6D97C2"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63B809" w14:textId="77777777" w:rsidR="00FA2534" w:rsidRPr="0085119F"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97DA7A"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7FA576C6"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9CA7EE5"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FA2534" w:rsidRPr="003D0433" w14:paraId="2B136DE3" w14:textId="77777777" w:rsidTr="003B4020">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F4EFD8"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1E9BE"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90E14F"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4B2071E2"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6BDD14E"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FA2534" w:rsidRPr="003D0433" w14:paraId="59E2287C" w14:textId="77777777" w:rsidTr="003B4020">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6B5B0F"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910DC3" w14:textId="77777777" w:rsidR="00FA2534" w:rsidRPr="0085119F"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C9DE57"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E6363AF"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5F3ED44"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FA2534" w:rsidRPr="003D0433" w14:paraId="265CDAF6" w14:textId="77777777" w:rsidTr="003B4020">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814A2"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7C60CC"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9A32B2"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7297C687"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43A83097"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FA2534" w:rsidRPr="003D0433" w14:paraId="390AF331" w14:textId="77777777" w:rsidTr="003B4020">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48DB7E"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195F98"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75167F"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43ECDC87"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0D51170"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FA2534" w:rsidRPr="003D0433" w14:paraId="15362944" w14:textId="77777777" w:rsidTr="003B4020">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20823A"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30ECB3"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F54BCB"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E699080"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2D94B99"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FA2534" w:rsidRPr="003D0433" w14:paraId="1A1E709E" w14:textId="77777777" w:rsidTr="003B4020">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D9D2C5"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77AAD5"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E169FF"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5BAC3374"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3EBE7B" w14:textId="77777777" w:rsidR="00FA2534"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FA2534" w:rsidRPr="003D0433" w14:paraId="3EE19F6C" w14:textId="77777777" w:rsidTr="003B4020">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D321A9"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BF1613"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BED442"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E1BD66"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6D2BA83A"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FA2534" w:rsidRPr="003D0433" w14:paraId="78333102" w14:textId="77777777" w:rsidTr="003B4020">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ADD0DE"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32BE4C"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BB47F2"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BC3DCB1"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63F63A9B" w14:textId="77777777" w:rsidR="00FA2534" w:rsidRPr="003D0433"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5EEC1EB9" w14:textId="2846FAA5" w:rsidR="00FA2534" w:rsidRDefault="00FA2534" w:rsidP="00FA2534">
      <w:pPr>
        <w:rPr>
          <w:rFonts w:eastAsia="Malgun Gothic"/>
          <w:noProof/>
          <w:szCs w:val="22"/>
          <w:lang w:val="en-GB" w:eastAsia="ja-JP"/>
        </w:rPr>
      </w:pPr>
      <w:r w:rsidRPr="000E6D28">
        <w:rPr>
          <w:rFonts w:eastAsia="Malgun Gothic"/>
          <w:b/>
          <w:bCs/>
          <w:noProof/>
          <w:szCs w:val="22"/>
          <w:lang w:val="en-GB" w:eastAsia="ja-JP"/>
        </w:rPr>
        <w:lastRenderedPageBreak/>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 xml:space="preserve">qm_three_component_flag[ i ]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sidR="00DD5795">
        <w:rPr>
          <w:rFonts w:eastAsia="Malgun Gothic"/>
          <w:noProof/>
          <w:szCs w:val="22"/>
          <w:lang w:val="en-GB" w:eastAsia="ja-JP"/>
        </w:rPr>
        <w:t> </w:t>
      </w:r>
      <w:r w:rsidRPr="008368AC">
        <w:rPr>
          <w:rFonts w:eastAsia="Malgun Gothic"/>
          <w:noProof/>
          <w:szCs w:val="22"/>
          <w:lang w:val="en-GB" w:eastAsia="ja-JP"/>
        </w:rPr>
        <w:t>i</w:t>
      </w:r>
      <w:r w:rsidR="00DD5795">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236388EF" w14:textId="00FDB86B" w:rsidR="00FA2534" w:rsidRPr="007B3FC9" w:rsidRDefault="00FA2534" w:rsidP="00FA2534">
      <w:pPr>
        <w:rPr>
          <w:i/>
          <w:szCs w:val="22"/>
          <w:lang w:val="en-CA"/>
        </w:rPr>
      </w:pPr>
      <w:proofErr w:type="spellStart"/>
      <w:r>
        <w:rPr>
          <w:b/>
          <w:bCs/>
          <w:szCs w:val="22"/>
          <w:lang w:val="en-CA"/>
        </w:rPr>
        <w:t>qm_metric_increasing_</w:t>
      </w:r>
      <w:proofErr w:type="gramStart"/>
      <w:r>
        <w:rPr>
          <w:b/>
          <w:bCs/>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sidR="00DD5795">
        <w:rPr>
          <w:szCs w:val="22"/>
          <w:lang w:val="en-CA"/>
        </w:rPr>
        <w:t> </w:t>
      </w:r>
      <w:r>
        <w:rPr>
          <w:szCs w:val="22"/>
          <w:lang w:val="en-CA"/>
        </w:rPr>
        <w:t xml:space="preserve">]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w:t>
      </w:r>
      <w:proofErr w:type="gramStart"/>
      <w:r w:rsidRPr="002D732B">
        <w:rPr>
          <w:szCs w:val="22"/>
          <w:lang w:val="en-CA"/>
        </w:rPr>
        <w:t>flag</w:t>
      </w:r>
      <w:proofErr w:type="spellEnd"/>
      <w:r w:rsidRPr="002D732B">
        <w:rPr>
          <w:szCs w:val="22"/>
          <w:lang w:val="en-CA"/>
        </w:rPr>
        <w:t>[</w:t>
      </w:r>
      <w:proofErr w:type="gram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w:t>
      </w:r>
      <w:proofErr w:type="gramStart"/>
      <w:r w:rsidRPr="00947680">
        <w:rPr>
          <w:szCs w:val="22"/>
          <w:lang w:val="en-CA"/>
        </w:rPr>
        <w:t>flag</w:t>
      </w:r>
      <w:proofErr w:type="spellEnd"/>
      <w:r w:rsidRPr="00947680">
        <w:rPr>
          <w:szCs w:val="22"/>
          <w:lang w:val="en-CA"/>
        </w:rPr>
        <w:t>[</w:t>
      </w:r>
      <w:proofErr w:type="gramEnd"/>
      <w:r w:rsidR="00DD5795">
        <w:rPr>
          <w:szCs w:val="22"/>
          <w:lang w:val="en-CA"/>
        </w:rPr>
        <w:t> </w:t>
      </w:r>
      <w:proofErr w:type="spellStart"/>
      <w:r w:rsidRPr="00947680">
        <w:rPr>
          <w:szCs w:val="22"/>
          <w:lang w:val="en-CA"/>
        </w:rPr>
        <w:t>i</w:t>
      </w:r>
      <w:proofErr w:type="spellEnd"/>
      <w:r w:rsidR="00DD5795">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in Table X.</w:t>
      </w:r>
    </w:p>
    <w:p w14:paraId="3C88F79D" w14:textId="77777777" w:rsidR="00FA2534" w:rsidRDefault="00FA2534" w:rsidP="00FA2534">
      <w:pPr>
        <w:rPr>
          <w:lang w:val="en-CA"/>
        </w:rPr>
      </w:pPr>
      <w:proofErr w:type="spellStart"/>
      <w:r>
        <w:rPr>
          <w:b/>
          <w:lang w:val="en-CA"/>
        </w:rPr>
        <w:t>qm</w:t>
      </w:r>
      <w:r w:rsidRPr="2F2CFDA3">
        <w:rPr>
          <w:b/>
          <w:lang w:val="en-CA"/>
        </w:rPr>
        <w:t>_</w:t>
      </w:r>
      <w:r>
        <w:rPr>
          <w:b/>
          <w:lang w:val="en-CA"/>
        </w:rPr>
        <w:t>full_reference</w:t>
      </w:r>
      <w:r w:rsidRPr="2F2CFDA3">
        <w:rPr>
          <w:b/>
          <w:lang w:val="en-CA"/>
        </w:rPr>
        <w:t>_</w:t>
      </w:r>
      <w:proofErr w:type="gramStart"/>
      <w:r w:rsidRPr="2F2CFDA3">
        <w:rPr>
          <w:b/>
          <w:lang w:val="en-CA"/>
        </w:rPr>
        <w:t>flag</w:t>
      </w:r>
      <w:proofErr w:type="spellEnd"/>
      <w:r>
        <w:rPr>
          <w:bCs/>
          <w:lang w:val="en-CA"/>
        </w:rPr>
        <w:t>[</w:t>
      </w:r>
      <w:proofErr w:type="gram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w:t>
      </w:r>
      <w:proofErr w:type="gramStart"/>
      <w:r w:rsidRPr="00947680">
        <w:rPr>
          <w:szCs w:val="22"/>
          <w:lang w:val="en-CA"/>
        </w:rPr>
        <w:t>flag</w:t>
      </w:r>
      <w:proofErr w:type="spellEnd"/>
      <w:r w:rsidRPr="00947680">
        <w:rPr>
          <w:szCs w:val="22"/>
          <w:lang w:val="en-CA"/>
        </w:rPr>
        <w:t>[</w:t>
      </w:r>
      <w:proofErr w:type="gram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in Table X.</w:t>
      </w:r>
    </w:p>
    <w:p w14:paraId="6D90241D" w14:textId="77777777" w:rsidR="00FA2534" w:rsidRDefault="00FA2534" w:rsidP="00FA2534">
      <w:pPr>
        <w:rPr>
          <w:szCs w:val="22"/>
          <w:lang w:val="en-CA"/>
        </w:rPr>
      </w:pPr>
      <w:r w:rsidRPr="009D7F37">
        <w:rPr>
          <w:b/>
          <w:bCs/>
          <w:szCs w:val="22"/>
          <w:lang w:val="en-CA"/>
        </w:rPr>
        <w:t>qm_value_len_minus1_in_</w:t>
      </w:r>
      <w:proofErr w:type="gramStart"/>
      <w:r w:rsidRPr="009D7F37">
        <w:rPr>
          <w:b/>
          <w:bCs/>
          <w:szCs w:val="22"/>
          <w:lang w:val="en-CA"/>
        </w:rPr>
        <w:t>bytes</w:t>
      </w:r>
      <w:r>
        <w:rPr>
          <w:szCs w:val="22"/>
          <w:lang w:val="en-CA"/>
        </w:rPr>
        <w:t>[</w:t>
      </w:r>
      <w:proofErr w:type="gramEnd"/>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w:t>
      </w:r>
      <w:proofErr w:type="gramStart"/>
      <w:r w:rsidRPr="009D7F37">
        <w:rPr>
          <w:szCs w:val="22"/>
          <w:lang w:val="en-CA"/>
        </w:rPr>
        <w:t>bytes[</w:t>
      </w:r>
      <w:proofErr w:type="gramEnd"/>
      <w:r w:rsidRPr="009D7F37">
        <w:rPr>
          <w:szCs w:val="22"/>
          <w:lang w:val="en-CA"/>
        </w:rPr>
        <w:t xml:space="preserve"> </w:t>
      </w:r>
      <w:proofErr w:type="spellStart"/>
      <w:r w:rsidRPr="009D7F37">
        <w:rPr>
          <w:szCs w:val="22"/>
          <w:lang w:val="en-CA"/>
        </w:rPr>
        <w:t>i</w:t>
      </w:r>
      <w:proofErr w:type="spellEnd"/>
      <w:r w:rsidRPr="009D7F37">
        <w:rPr>
          <w:szCs w:val="22"/>
          <w:lang w:val="en-CA"/>
        </w:rPr>
        <w:t xml:space="preserve"> ]</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4DC663D2" w14:textId="1D8E734B" w:rsidR="00FA2534" w:rsidRPr="00305C1B" w:rsidRDefault="00FA2534" w:rsidP="00FA2534">
      <w:pPr>
        <w:rPr>
          <w:i/>
          <w:szCs w:val="22"/>
          <w:lang w:val="en-CA"/>
        </w:rPr>
      </w:pPr>
      <w:proofErr w:type="spellStart"/>
      <w:r w:rsidRPr="00305C1B">
        <w:rPr>
          <w:b/>
          <w:bCs/>
          <w:szCs w:val="22"/>
          <w:lang w:val="en-CA"/>
        </w:rPr>
        <w:t>qm_metric_description_present_</w:t>
      </w:r>
      <w:proofErr w:type="gramStart"/>
      <w:r w:rsidRPr="00305C1B">
        <w:rPr>
          <w:b/>
          <w:bCs/>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sidR="00DD5795">
        <w:rPr>
          <w:szCs w:val="22"/>
          <w:lang w:val="en-CA"/>
        </w:rPr>
        <w:t> </w:t>
      </w:r>
      <w:proofErr w:type="spellStart"/>
      <w:r w:rsidR="00DD5795">
        <w:rPr>
          <w:szCs w:val="22"/>
          <w:lang w:val="en-CA"/>
        </w:rPr>
        <w:t>i</w:t>
      </w:r>
      <w:proofErr w:type="spellEnd"/>
      <w:r w:rsidR="00DD5795">
        <w:rPr>
          <w:szCs w:val="22"/>
          <w:lang w:val="en-CA"/>
        </w:rPr>
        <w:t xml:space="preserve"> ] </w:t>
      </w:r>
      <w:r>
        <w:rPr>
          <w:szCs w:val="22"/>
          <w:lang w:val="en-CA"/>
        </w:rPr>
        <w:t xml:space="preserve">is present. </w:t>
      </w:r>
      <w:proofErr w:type="spellStart"/>
      <w:r w:rsidRPr="00ED30ED">
        <w:rPr>
          <w:szCs w:val="22"/>
          <w:lang w:val="en-CA"/>
        </w:rPr>
        <w:t>qm_metric_description_present_</w:t>
      </w:r>
      <w:proofErr w:type="gramStart"/>
      <w:r w:rsidRPr="00ED30ED">
        <w:rPr>
          <w:szCs w:val="22"/>
          <w:lang w:val="en-CA"/>
        </w:rPr>
        <w:t>flag</w:t>
      </w:r>
      <w:proofErr w:type="spellEnd"/>
      <w:r w:rsidR="00DD5795">
        <w:rPr>
          <w:szCs w:val="22"/>
          <w:lang w:val="en-CA"/>
        </w:rPr>
        <w:t>[</w:t>
      </w:r>
      <w:proofErr w:type="gramEnd"/>
      <w:r w:rsidR="00DD5795">
        <w:rPr>
          <w:szCs w:val="22"/>
          <w:lang w:val="en-CA"/>
        </w:rPr>
        <w:t> </w:t>
      </w:r>
      <w:proofErr w:type="spellStart"/>
      <w:r w:rsidR="00DD5795">
        <w:rPr>
          <w:szCs w:val="22"/>
          <w:lang w:val="en-CA"/>
        </w:rPr>
        <w:t>i</w:t>
      </w:r>
      <w:proofErr w:type="spellEnd"/>
      <w:r w:rsidR="00DD5795">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sidR="00DD5795">
        <w:rPr>
          <w:szCs w:val="22"/>
          <w:lang w:val="en-CA"/>
        </w:rPr>
        <w:t> </w:t>
      </w:r>
      <w:proofErr w:type="spellStart"/>
      <w:r w:rsidR="00DD5795">
        <w:rPr>
          <w:szCs w:val="22"/>
          <w:lang w:val="en-CA"/>
        </w:rPr>
        <w:t>i</w:t>
      </w:r>
      <w:proofErr w:type="spellEnd"/>
      <w:r w:rsidR="00DD5795">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4EF04FB9" w14:textId="77777777" w:rsidR="00FA2534" w:rsidRDefault="00FA2534" w:rsidP="00FA2534">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742F3D47" w14:textId="77777777" w:rsidR="00FA2534" w:rsidRPr="00ED30ED" w:rsidRDefault="00FA2534" w:rsidP="00FA2534">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534EBB29" w14:textId="6E8DE724" w:rsidR="00FA2534" w:rsidRDefault="00FA2534" w:rsidP="00FA2534">
      <w:pPr>
        <w:rPr>
          <w:rFonts w:eastAsia="Malgun Gothic"/>
          <w:noProof/>
          <w:szCs w:val="22"/>
          <w:lang w:val="en-GB" w:eastAsia="ja-JP"/>
        </w:rPr>
      </w:pPr>
      <w:bookmarkStart w:id="3"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w:t>
      </w:r>
      <w:r w:rsidR="00DD5795">
        <w:rPr>
          <w:rFonts w:eastAsia="Malgun Gothic"/>
          <w:noProof/>
          <w:szCs w:val="22"/>
          <w:lang w:val="en-GB" w:eastAsia="ja-JP"/>
        </w:rPr>
        <w:t> </w:t>
      </w:r>
      <w:r>
        <w:rPr>
          <w:rFonts w:eastAsia="Malgun Gothic"/>
          <w:noProof/>
          <w:szCs w:val="22"/>
          <w:lang w:val="en-GB" w:eastAsia="ja-JP"/>
        </w:rPr>
        <w:t xml:space="preserve">] </w:t>
      </w:r>
      <w:bookmarkEnd w:id="3"/>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sidR="00DD5795">
        <w:rPr>
          <w:rFonts w:eastAsia="Malgun Gothic"/>
          <w:noProof/>
          <w:szCs w:val="22"/>
          <w:lang w:val="en-GB" w:eastAsia="ja-JP"/>
        </w:rPr>
        <w:t> </w:t>
      </w:r>
      <w:r w:rsidRPr="007B7F15">
        <w:rPr>
          <w:rFonts w:eastAsia="Malgun Gothic"/>
          <w:noProof/>
          <w:szCs w:val="22"/>
          <w:lang w:val="en-GB" w:eastAsia="ja-JP"/>
        </w:rPr>
        <w:t>i</w:t>
      </w:r>
      <w:r w:rsidR="00DD5795">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0E6F032B" w14:textId="3A10B7A2" w:rsidR="00FA2534" w:rsidRDefault="00FA2534" w:rsidP="00FA2534">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sidR="00DD5795">
        <w:rPr>
          <w:rFonts w:eastAsia="Malgun Gothic"/>
          <w:noProof/>
          <w:szCs w:val="22"/>
          <w:lang w:val="en-GB" w:eastAsia="ja-JP"/>
        </w:rPr>
        <w:t> </w:t>
      </w:r>
      <w:r w:rsidRPr="007B7F15">
        <w:rPr>
          <w:rFonts w:eastAsia="Malgun Gothic"/>
          <w:noProof/>
          <w:szCs w:val="22"/>
          <w:lang w:val="en-GB" w:eastAsia="ja-JP"/>
        </w:rPr>
        <w:t>i</w:t>
      </w:r>
      <w:r w:rsidR="00DD5795">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3D931FB" w14:textId="77777777" w:rsidR="00FA2534" w:rsidRDefault="00FA2534" w:rsidP="00FA2534">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4E5F4E36" w14:textId="77777777" w:rsidR="00FA2534" w:rsidRDefault="00FA2534" w:rsidP="00FA2534">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w:t>
      </w:r>
      <w:proofErr w:type="gramStart"/>
      <w:r w:rsidRPr="00BD539B">
        <w:rPr>
          <w:szCs w:val="22"/>
          <w:lang w:val="en-CA"/>
        </w:rPr>
        <w:t>value</w:t>
      </w:r>
      <w:proofErr w:type="spellEnd"/>
      <w:r>
        <w:rPr>
          <w:szCs w:val="22"/>
          <w:lang w:val="en-CA"/>
        </w:rPr>
        <w:t>[</w:t>
      </w:r>
      <w:proofErr w:type="gram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39485A44"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7BBA4B7"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 is equal to 1), the following applies:</w:t>
      </w:r>
    </w:p>
    <w:p w14:paraId="64AADB4B"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picMetricValueTest</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09ABABC9"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picMetricValueGainRef</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19E9E1D7" w14:textId="77777777" w:rsidR="00FA2534" w:rsidRPr="00F14267"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w:t>
      </w:r>
      <w:proofErr w:type="gramStart"/>
      <w:r>
        <w:rPr>
          <w:szCs w:val="22"/>
          <w:lang w:val="en-CA"/>
        </w:rPr>
        <w:t>value</w:t>
      </w:r>
      <w:proofErr w:type="spellEnd"/>
      <w:r>
        <w:rPr>
          <w:szCs w:val="22"/>
          <w:lang w:val="en-CA"/>
        </w:rPr>
        <w:t>[</w:t>
      </w:r>
      <w:proofErr w:type="gramEnd"/>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3C89A1D7" w14:textId="77777777" w:rsidR="00FA2534" w:rsidRDefault="00FA2534" w:rsidP="00FA2534">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07127972" w14:textId="77777777" w:rsidR="00FA2534" w:rsidRPr="00F14267"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lastRenderedPageBreak/>
        <w:t>–</w:t>
      </w:r>
      <w:r w:rsidRPr="00BB2DE9">
        <w:rPr>
          <w:lang w:val="en-GB"/>
        </w:rPr>
        <w:tab/>
      </w:r>
      <w:r>
        <w:rPr>
          <w:lang w:val="en-GB"/>
        </w:rPr>
        <w:t xml:space="preserve">If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6AC9B0B3"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 is equal to 1), the following applies:</w:t>
      </w:r>
    </w:p>
    <w:p w14:paraId="568CBC43"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lang w:val="en-GB"/>
        </w:rPr>
        <w:t>listP</w:t>
      </w:r>
      <w:r>
        <w:rPr>
          <w:szCs w:val="22"/>
          <w:lang w:val="en-CA"/>
        </w:rPr>
        <w:t>icMetricValueTest</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01F2C48"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picMetricValueGainRef</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6F2AD1B" w14:textId="77777777" w:rsidR="00FA2534" w:rsidRPr="0039532C"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w:t>
      </w:r>
      <w:proofErr w:type="gramStart"/>
      <w:r>
        <w:rPr>
          <w:szCs w:val="22"/>
          <w:lang w:val="en-CA"/>
        </w:rPr>
        <w:t>value</w:t>
      </w:r>
      <w:proofErr w:type="spellEnd"/>
      <w:r>
        <w:rPr>
          <w:szCs w:val="22"/>
          <w:lang w:val="en-CA"/>
        </w:rPr>
        <w:t>[</w:t>
      </w:r>
      <w:proofErr w:type="gram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56E7D4D3" w14:textId="77777777" w:rsidR="00FA2534" w:rsidRDefault="00FA2534" w:rsidP="00FA2534">
      <w:pPr>
        <w:rPr>
          <w:szCs w:val="22"/>
          <w:lang w:val="en-CA"/>
        </w:rPr>
      </w:pPr>
    </w:p>
    <w:p w14:paraId="16DC91C6" w14:textId="77777777" w:rsidR="00FA2534" w:rsidRDefault="00FA2534" w:rsidP="00FA2534">
      <w:pPr>
        <w:pStyle w:val="Heading2"/>
        <w:rPr>
          <w:lang w:val="en-CA"/>
        </w:rPr>
      </w:pPr>
      <w:r>
        <w:rPr>
          <w:lang w:val="en-CA"/>
        </w:rPr>
        <w:t xml:space="preserve">X.X Process for derivation of </w:t>
      </w:r>
      <w:proofErr w:type="spellStart"/>
      <w:proofErr w:type="gramStart"/>
      <w:r>
        <w:rPr>
          <w:lang w:val="en-CA"/>
        </w:rPr>
        <w:t>picMetricValue</w:t>
      </w:r>
      <w:proofErr w:type="spellEnd"/>
      <w:r w:rsidRPr="00F14267">
        <w:rPr>
          <w:b w:val="0"/>
          <w:bCs w:val="0"/>
          <w:lang w:val="en-CA"/>
        </w:rPr>
        <w:t>[</w:t>
      </w:r>
      <w:proofErr w:type="gramEnd"/>
      <w:r w:rsidRPr="00F14267">
        <w:rPr>
          <w:b w:val="0"/>
          <w:bCs w:val="0"/>
          <w:lang w:val="en-CA"/>
        </w:rPr>
        <w:t> </w:t>
      </w:r>
      <w:proofErr w:type="spellStart"/>
      <w:r w:rsidRPr="00F14267">
        <w:rPr>
          <w:b w:val="0"/>
          <w:bCs w:val="0"/>
          <w:lang w:val="en-CA"/>
        </w:rPr>
        <w:t>i</w:t>
      </w:r>
      <w:proofErr w:type="spellEnd"/>
      <w:r w:rsidRPr="00F14267">
        <w:rPr>
          <w:b w:val="0"/>
          <w:bCs w:val="0"/>
          <w:lang w:val="en-CA"/>
        </w:rPr>
        <w:t> ][ c ]</w:t>
      </w:r>
    </w:p>
    <w:p w14:paraId="26D11AB8" w14:textId="77777777" w:rsidR="00FA2534" w:rsidRDefault="00FA2534" w:rsidP="00FA2534">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3EFACAC1" w14:textId="77777777" w:rsidR="00FA2534" w:rsidRDefault="00FA2534" w:rsidP="00FA2534">
      <w:pPr>
        <w:pStyle w:val="BodyText"/>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364113A6" w14:textId="77777777" w:rsidR="00FA2534" w:rsidRDefault="00FA2534" w:rsidP="00FA2534">
      <w:pPr>
        <w:pStyle w:val="BodyText"/>
        <w:autoSpaceDE w:val="0"/>
        <w:autoSpaceDN w:val="0"/>
        <w:adjustRightInd w:val="0"/>
        <w:spacing w:before="136" w:after="0"/>
      </w:pPr>
      <w:proofErr w:type="spellStart"/>
      <w:proofErr w:type="gramStart"/>
      <w:r>
        <w:t>testPic</w:t>
      </w:r>
      <w:proofErr w:type="spellEnd"/>
      <w:r>
        <w:t>[</w:t>
      </w:r>
      <w:proofErr w:type="gram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799B905B" w14:textId="77777777" w:rsidR="00FA2534" w:rsidRPr="0039532C" w:rsidRDefault="00FA2534" w:rsidP="00FA2534">
      <w:pPr>
        <w:pStyle w:val="BodyText"/>
        <w:autoSpaceDE w:val="0"/>
        <w:autoSpaceDN w:val="0"/>
        <w:adjustRightInd w:val="0"/>
        <w:spacing w:before="136" w:after="0"/>
        <w:rPr>
          <w:rFonts w:eastAsia="SimSun"/>
        </w:rPr>
      </w:pPr>
      <w:proofErr w:type="spellStart"/>
      <w:proofErr w:type="gramStart"/>
      <w:r>
        <w:t>testPic</w:t>
      </w:r>
      <w:proofErr w:type="spellEnd"/>
      <w:r>
        <w:t>[</w:t>
      </w:r>
      <w:proofErr w:type="gram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5FFDF715" w14:textId="77777777" w:rsidR="00FA2534" w:rsidRDefault="00FA2534" w:rsidP="00FA2534">
      <w:pPr>
        <w:rPr>
          <w:szCs w:val="22"/>
          <w:lang w:val="en-CA"/>
        </w:rPr>
      </w:pPr>
      <w:r>
        <w:rPr>
          <w:szCs w:val="22"/>
          <w:lang w:val="en-CA"/>
        </w:rPr>
        <w:t xml:space="preserve">The pictures quality metric, </w:t>
      </w:r>
      <w:proofErr w:type="spellStart"/>
      <w:proofErr w:type="gramStart"/>
      <w:r>
        <w:rPr>
          <w:szCs w:val="22"/>
          <w:lang w:val="en-CA"/>
        </w:rPr>
        <w:t>picMetricValue</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c ] is derived as follows:</w:t>
      </w:r>
    </w:p>
    <w:p w14:paraId="2CFCBC91" w14:textId="77777777" w:rsidR="00FA2534" w:rsidRDefault="00FA2534" w:rsidP="00FA2534">
      <w:pPr>
        <w:ind w:left="360"/>
        <w:rPr>
          <w:szCs w:val="22"/>
          <w:lang w:val="en-CA"/>
        </w:rPr>
      </w:pP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0, </w:t>
      </w:r>
    </w:p>
    <w:p w14:paraId="76DADBA4" w14:textId="77777777" w:rsidR="00FA2534" w:rsidRDefault="00FA2534" w:rsidP="00FA2534">
      <w:pPr>
        <w:ind w:left="720"/>
        <w:rPr>
          <w:szCs w:val="22"/>
          <w:lang w:val="en-CA"/>
        </w:rPr>
      </w:pPr>
      <w:r>
        <w:rPr>
          <w:szCs w:val="22"/>
          <w:lang w:val="en-CA"/>
        </w:rPr>
        <w:t xml:space="preserve">When </w:t>
      </w:r>
      <w:proofErr w:type="spellStart"/>
      <w:r w:rsidRPr="00205F03">
        <w:rPr>
          <w:szCs w:val="22"/>
          <w:lang w:val="en-CA"/>
        </w:rPr>
        <w:t>qm_metric_increasing_</w:t>
      </w:r>
      <w:proofErr w:type="gramStart"/>
      <w:r w:rsidRPr="00205F03">
        <w:rPr>
          <w:szCs w:val="22"/>
          <w:lang w:val="en-CA"/>
        </w:rPr>
        <w:t>flag</w:t>
      </w:r>
      <w:proofErr w:type="spellEnd"/>
      <w:r w:rsidRPr="00205F03">
        <w:rPr>
          <w:szCs w:val="22"/>
          <w:lang w:val="en-CA"/>
        </w:rPr>
        <w:t>[</w:t>
      </w:r>
      <w:proofErr w:type="gram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45292208" w14:textId="77777777" w:rsidR="00FA2534" w:rsidRDefault="00FA2534" w:rsidP="00FA2534">
      <w:pPr>
        <w:ind w:left="720"/>
        <w:rPr>
          <w:szCs w:val="22"/>
          <w:lang w:val="en-CA"/>
        </w:rPr>
      </w:pPr>
      <w:r>
        <w:rPr>
          <w:lang w:val="en-CA"/>
        </w:rPr>
        <w:t xml:space="preserve">When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is equal to 1,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60B65B2" w14:textId="77777777" w:rsidR="00FA2534" w:rsidRDefault="00FA2534" w:rsidP="00FA2534">
      <w:pPr>
        <w:ind w:left="720"/>
        <w:rPr>
          <w:szCs w:val="22"/>
          <w:lang w:val="en-CA"/>
        </w:rPr>
      </w:pPr>
      <w:proofErr w:type="spellStart"/>
      <w:r w:rsidRPr="00205F03">
        <w:rPr>
          <w:szCs w:val="22"/>
          <w:lang w:val="en-CA"/>
        </w:rPr>
        <w:t>qm_metric_</w:t>
      </w:r>
      <w:proofErr w:type="gramStart"/>
      <w:r w:rsidRPr="00205F03">
        <w:rPr>
          <w:szCs w:val="22"/>
          <w:lang w:val="en-CA"/>
        </w:rPr>
        <w:t>description</w:t>
      </w:r>
      <w:proofErr w:type="spellEnd"/>
      <w:r w:rsidRPr="00205F03">
        <w:rPr>
          <w:szCs w:val="22"/>
          <w:lang w:val="en-CA"/>
        </w:rPr>
        <w:t>[</w:t>
      </w:r>
      <w:proofErr w:type="gramEnd"/>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0E4940DF" w14:textId="77777777" w:rsidR="00FA2534" w:rsidRDefault="00FA2534" w:rsidP="00FA2534">
      <w:pPr>
        <w:ind w:left="720"/>
        <w:rPr>
          <w:szCs w:val="22"/>
          <w:lang w:val="en-CA"/>
        </w:rPr>
      </w:pPr>
      <w:r>
        <w:rPr>
          <w:szCs w:val="22"/>
          <w:lang w:val="en-CA"/>
        </w:rPr>
        <w:t xml:space="preserve">Additional interpretation of </w:t>
      </w: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2B4A715F" w14:textId="77777777" w:rsidR="00FA2534" w:rsidRDefault="00FA2534" w:rsidP="00FA2534">
      <w:pPr>
        <w:ind w:left="360"/>
        <w:rPr>
          <w:szCs w:val="22"/>
          <w:lang w:val="en-CA"/>
        </w:rPr>
      </w:pPr>
    </w:p>
    <w:p w14:paraId="61EC127D" w14:textId="77777777" w:rsidR="00FA2534" w:rsidRDefault="00FA2534" w:rsidP="00FA2534">
      <w:pPr>
        <w:ind w:left="360"/>
        <w:rPr>
          <w:szCs w:val="22"/>
          <w:lang w:val="en-CA"/>
        </w:rPr>
      </w:pP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equal to 1,</w:t>
      </w:r>
    </w:p>
    <w:p w14:paraId="388E4277" w14:textId="77777777" w:rsidR="00FA2534" w:rsidRDefault="00FA2534" w:rsidP="00FA2534">
      <w:pPr>
        <w:ind w:left="72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i ][ </w:t>
      </w:r>
      <w:r>
        <w:rPr>
          <w:szCs w:val="22"/>
          <w:lang w:val="en-CA"/>
        </w:rPr>
        <w:t>0</w:t>
      </w:r>
      <w:r>
        <w:t> </w:t>
      </w:r>
      <w:r w:rsidRPr="00BD539B">
        <w:rPr>
          <w:szCs w:val="22"/>
          <w:lang w:val="en-CA"/>
        </w:rPr>
        <w:t xml:space="preserve">] </w:t>
      </w:r>
      <w:r>
        <w:rPr>
          <w:szCs w:val="22"/>
          <w:lang w:val="en-CA"/>
        </w:rPr>
        <w:t xml:space="preserve">is set equal to the PSNR value calculated using clauses 9.4.2 and D.2 of </w:t>
      </w:r>
      <w:r>
        <w:t xml:space="preserve">ISO/IEC 23001-11 [2] </w:t>
      </w:r>
      <w:r>
        <w:rPr>
          <w:szCs w:val="22"/>
          <w:lang w:val="en-CA"/>
        </w:rPr>
        <w:t xml:space="preserve">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Pr>
          <w:szCs w:val="22"/>
          <w:lang w:val="en-CA"/>
        </w:rPr>
        <w:t xml:space="preserve">, 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4498AF24" w14:textId="77777777" w:rsidR="00FA2534" w:rsidRDefault="00FA2534" w:rsidP="00FA2534">
      <w:pPr>
        <w:ind w:left="720"/>
        <w:rPr>
          <w:szCs w:val="22"/>
          <w:lang w:val="en-CA"/>
        </w:rPr>
      </w:pPr>
      <w:r>
        <w:rPr>
          <w:szCs w:val="22"/>
          <w:lang w:val="en-CA"/>
        </w:rPr>
        <w:t xml:space="preserve">When </w:t>
      </w:r>
      <w:proofErr w:type="spellStart"/>
      <w:r>
        <w:rPr>
          <w:szCs w:val="22"/>
          <w:lang w:val="en-CA"/>
        </w:rPr>
        <w:t>qm_three_component_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is equal to 1,</w:t>
      </w:r>
    </w:p>
    <w:p w14:paraId="3083BEBD" w14:textId="77777777" w:rsidR="00FA2534" w:rsidRDefault="00FA2534" w:rsidP="00FA2534">
      <w:pPr>
        <w:ind w:left="108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1</w:t>
      </w:r>
      <w:r>
        <w:t> </w:t>
      </w:r>
      <w:r w:rsidRPr="00BD539B">
        <w:rPr>
          <w:szCs w:val="22"/>
          <w:lang w:val="en-CA"/>
        </w:rPr>
        <w:t>]</w:t>
      </w:r>
      <w:r>
        <w:rPr>
          <w:szCs w:val="22"/>
          <w:lang w:val="en-CA"/>
        </w:rPr>
        <w:t xml:space="preserve"> and </w:t>
      </w:r>
      <w:proofErr w:type="spellStart"/>
      <w:r>
        <w:rPr>
          <w:szCs w:val="22"/>
          <w:lang w:val="en-CA"/>
        </w:rPr>
        <w:t>picMetricValue</w:t>
      </w:r>
      <w:proofErr w:type="spellEnd"/>
      <w:r>
        <w:rPr>
          <w:szCs w:val="22"/>
          <w:lang w:val="en-CA"/>
        </w:rPr>
        <w:t>[</w:t>
      </w:r>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2</w:t>
      </w:r>
      <w:r>
        <w:t> </w:t>
      </w:r>
      <w:r w:rsidRPr="00BD539B">
        <w:rPr>
          <w:szCs w:val="22"/>
          <w:lang w:val="en-CA"/>
        </w:rPr>
        <w:t xml:space="preserve">] </w:t>
      </w:r>
      <w:r>
        <w:rPr>
          <w:szCs w:val="22"/>
          <w:lang w:val="en-CA"/>
        </w:rPr>
        <w:t xml:space="preserve"> are set equal to the PSNR values calculated using clauses 9.4.2 and D.2 of </w:t>
      </w:r>
      <w:r>
        <w:t xml:space="preserve">ISO/IEC 23001-11 [2] </w:t>
      </w:r>
      <w:r>
        <w:rPr>
          <w:szCs w:val="22"/>
          <w:lang w:val="en-CA"/>
        </w:rPr>
        <w:t xml:space="preserve">for the </w:t>
      </w:r>
      <w:proofErr w:type="spellStart"/>
      <w:r>
        <w:rPr>
          <w:szCs w:val="22"/>
          <w:lang w:val="en-CA"/>
        </w:rPr>
        <w:t>Cb</w:t>
      </w:r>
      <w:proofErr w:type="spellEnd"/>
      <w:r>
        <w:rPr>
          <w:szCs w:val="22"/>
          <w:lang w:val="en-CA"/>
        </w:rPr>
        <w:t xml:space="preserve"> and Cr components, respectively,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802768">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w:t>
      </w:r>
      <w:proofErr w:type="spellStart"/>
      <w:r>
        <w:rPr>
          <w:szCs w:val="22"/>
          <w:lang w:val="en-CA"/>
        </w:rPr>
        <w:t>SubWidthC</w:t>
      </w:r>
      <w:proofErr w:type="spellEnd"/>
      <w:r>
        <w:rPr>
          <w:szCs w:val="22"/>
          <w:lang w:val="en-CA"/>
        </w:rPr>
        <w:t xml:space="preserve">, and height </w:t>
      </w:r>
      <w:proofErr w:type="spellStart"/>
      <w:r>
        <w:rPr>
          <w:szCs w:val="22"/>
          <w:lang w:val="en-CA"/>
        </w:rPr>
        <w:t>picHeight</w:t>
      </w:r>
      <w:proofErr w:type="spellEnd"/>
      <w:r>
        <w:rPr>
          <w:szCs w:val="22"/>
          <w:lang w:val="en-CA"/>
        </w:rPr>
        <w:t>/</w:t>
      </w:r>
      <w:proofErr w:type="spellStart"/>
      <w:r>
        <w:rPr>
          <w:szCs w:val="22"/>
          <w:lang w:val="en-CA"/>
        </w:rPr>
        <w:t>SubHeightC</w:t>
      </w:r>
      <w:proofErr w:type="spellEnd"/>
      <w:r>
        <w:rPr>
          <w:szCs w:val="22"/>
          <w:lang w:val="en-CA"/>
        </w:rPr>
        <w:t>.</w:t>
      </w:r>
    </w:p>
    <w:p w14:paraId="49391726" w14:textId="77777777" w:rsidR="00FA2534" w:rsidRDefault="00FA2534" w:rsidP="00FA2534">
      <w:pPr>
        <w:ind w:left="1080"/>
        <w:rPr>
          <w:szCs w:val="22"/>
          <w:lang w:val="en-CA"/>
        </w:rPr>
      </w:pPr>
    </w:p>
    <w:p w14:paraId="2E39F961" w14:textId="77777777" w:rsidR="00FA2534" w:rsidRDefault="00FA2534" w:rsidP="00FA2534">
      <w:pPr>
        <w:ind w:left="360"/>
        <w:rPr>
          <w:szCs w:val="22"/>
          <w:lang w:val="en-CA"/>
        </w:rPr>
      </w:pPr>
      <w:r w:rsidRPr="006311EF">
        <w:rPr>
          <w:szCs w:val="22"/>
          <w:lang w:val="en-CA"/>
        </w:rPr>
        <w:lastRenderedPageBreak/>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0120B949" w14:textId="77777777" w:rsidR="00FA2534" w:rsidRDefault="00FA2534" w:rsidP="00FA2534">
      <w:pPr>
        <w:ind w:left="720"/>
        <w:rPr>
          <w:szCs w:val="22"/>
          <w:lang w:val="en-CA"/>
        </w:rPr>
      </w:pPr>
      <w:r>
        <w:rPr>
          <w:szCs w:val="22"/>
          <w:lang w:val="en-CA"/>
        </w:rPr>
        <w:tab/>
      </w: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i ][ </w:t>
      </w:r>
      <w:r>
        <w:rPr>
          <w:szCs w:val="22"/>
          <w:lang w:val="en-CA"/>
        </w:rPr>
        <w:t>0</w:t>
      </w:r>
      <w:r>
        <w:t> </w:t>
      </w:r>
      <w:r w:rsidRPr="00BD539B">
        <w:rPr>
          <w:szCs w:val="22"/>
          <w:lang w:val="en-CA"/>
        </w:rPr>
        <w:t xml:space="preserve">] </w:t>
      </w:r>
      <w:r>
        <w:rPr>
          <w:szCs w:val="22"/>
          <w:lang w:val="en-CA"/>
        </w:rPr>
        <w:t xml:space="preserve"> is set equal to the value of the variable </w:t>
      </w:r>
      <w:proofErr w:type="spellStart"/>
      <w:r>
        <w:rPr>
          <w:szCs w:val="22"/>
          <w:lang w:val="en-CA"/>
        </w:rPr>
        <w:t>psnrYUV</w:t>
      </w:r>
      <w:proofErr w:type="spellEnd"/>
      <w:r>
        <w:rPr>
          <w:szCs w:val="22"/>
          <w:lang w:val="en-CA"/>
        </w:rPr>
        <w:t xml:space="preserve"> calculated as follows:</w:t>
      </w:r>
    </w:p>
    <w:p w14:paraId="5F70DE17" w14:textId="77777777" w:rsidR="00FA2534" w:rsidRDefault="00FA2534" w:rsidP="00FA2534">
      <w:pPr>
        <w:ind w:left="1440"/>
        <w:rPr>
          <w:szCs w:val="22"/>
          <w:lang w:val="en-CA"/>
        </w:rPr>
      </w:pPr>
      <w:r>
        <w:rPr>
          <w:szCs w:val="22"/>
          <w:lang w:val="en-CA"/>
        </w:rPr>
        <w:t xml:space="preserve">The variable </w:t>
      </w:r>
      <w:proofErr w:type="spellStart"/>
      <w:r>
        <w:rPr>
          <w:szCs w:val="22"/>
          <w:lang w:val="en-CA"/>
        </w:rPr>
        <w:t>psnrY</w:t>
      </w:r>
      <w:proofErr w:type="spellEnd"/>
      <w:r w:rsidRPr="00BD539B">
        <w:rPr>
          <w:szCs w:val="22"/>
          <w:lang w:val="en-CA"/>
        </w:rPr>
        <w:t xml:space="preserve"> </w:t>
      </w:r>
      <w:r>
        <w:rPr>
          <w:szCs w:val="22"/>
          <w:lang w:val="en-CA"/>
        </w:rPr>
        <w:t xml:space="preserve">is set equal to the PSNR value calculated using clauses 9.4.2 and D.2 of </w:t>
      </w:r>
      <w:r>
        <w:t>ISO/IEC 23001-11 [2</w:t>
      </w:r>
      <w:proofErr w:type="gramStart"/>
      <w:r>
        <w:t xml:space="preserve">] </w:t>
      </w:r>
      <w:r>
        <w:rPr>
          <w:szCs w:val="22"/>
          <w:lang w:val="en-CA"/>
        </w:rPr>
        <w:t xml:space="preserve"> for</w:t>
      </w:r>
      <w:proofErr w:type="gramEnd"/>
      <w:r>
        <w:rPr>
          <w:szCs w:val="22"/>
          <w:lang w:val="en-CA"/>
        </w:rPr>
        <w:t xml:space="preserve">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309A8">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0804F785" w14:textId="77777777" w:rsidR="00FA2534" w:rsidRDefault="00FA2534" w:rsidP="00FA2534">
      <w:pPr>
        <w:ind w:left="1080"/>
        <w:rPr>
          <w:szCs w:val="22"/>
          <w:lang w:val="en-CA"/>
        </w:rPr>
      </w:pPr>
      <w:r>
        <w:rPr>
          <w:szCs w:val="22"/>
          <w:lang w:val="en-CA"/>
        </w:rPr>
        <w:t xml:space="preserve">The variables </w:t>
      </w:r>
      <w:proofErr w:type="spellStart"/>
      <w:r>
        <w:rPr>
          <w:szCs w:val="22"/>
          <w:lang w:val="en-CA"/>
        </w:rPr>
        <w:t>psnrU</w:t>
      </w:r>
      <w:proofErr w:type="spellEnd"/>
      <w:r w:rsidRPr="00BD539B">
        <w:rPr>
          <w:szCs w:val="22"/>
          <w:lang w:val="en-CA"/>
        </w:rPr>
        <w:t xml:space="preserve"> </w:t>
      </w:r>
      <w:r>
        <w:rPr>
          <w:szCs w:val="22"/>
          <w:lang w:val="en-CA"/>
        </w:rPr>
        <w:t xml:space="preserve">and </w:t>
      </w:r>
      <w:proofErr w:type="spellStart"/>
      <w:r>
        <w:rPr>
          <w:szCs w:val="22"/>
          <w:lang w:val="en-CA"/>
        </w:rPr>
        <w:t>psnrV</w:t>
      </w:r>
      <w:proofErr w:type="spellEnd"/>
      <w:r>
        <w:rPr>
          <w:szCs w:val="22"/>
          <w:lang w:val="en-CA"/>
        </w:rPr>
        <w:t xml:space="preserve"> are set equal to the PSNR values calculated using clauses 9.4.2 and D.2 of </w:t>
      </w:r>
      <w:r>
        <w:t xml:space="preserve">ISO/IEC 23001-11 [2] </w:t>
      </w:r>
      <w:r>
        <w:rPr>
          <w:szCs w:val="22"/>
          <w:lang w:val="en-CA"/>
        </w:rPr>
        <w:t xml:space="preserve">for the </w:t>
      </w:r>
      <w:proofErr w:type="spellStart"/>
      <w:r>
        <w:rPr>
          <w:szCs w:val="22"/>
          <w:lang w:val="en-CA"/>
        </w:rPr>
        <w:t>Cb</w:t>
      </w:r>
      <w:proofErr w:type="spellEnd"/>
      <w:r>
        <w:rPr>
          <w:szCs w:val="22"/>
          <w:lang w:val="en-CA"/>
        </w:rPr>
        <w:t xml:space="preserve"> and Cr components, respectively,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Pr>
          <w:szCs w:val="22"/>
          <w:lang w:val="en-CA"/>
        </w:rPr>
        <w:t>,</w:t>
      </w:r>
      <w:r w:rsidRPr="00636AF5">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w:t>
      </w:r>
      <w:proofErr w:type="spellStart"/>
      <w:r>
        <w:rPr>
          <w:szCs w:val="22"/>
          <w:lang w:val="en-CA"/>
        </w:rPr>
        <w:t>SubWidthC</w:t>
      </w:r>
      <w:proofErr w:type="spellEnd"/>
      <w:r>
        <w:rPr>
          <w:szCs w:val="22"/>
          <w:lang w:val="en-CA"/>
        </w:rPr>
        <w:t xml:space="preserve">, and height </w:t>
      </w:r>
      <w:proofErr w:type="spellStart"/>
      <w:r>
        <w:rPr>
          <w:szCs w:val="22"/>
          <w:lang w:val="en-CA"/>
        </w:rPr>
        <w:t>picHeight</w:t>
      </w:r>
      <w:proofErr w:type="spellEnd"/>
      <w:r>
        <w:rPr>
          <w:szCs w:val="22"/>
          <w:lang w:val="en-CA"/>
        </w:rPr>
        <w:t>/</w:t>
      </w:r>
      <w:proofErr w:type="spellStart"/>
      <w:r>
        <w:rPr>
          <w:szCs w:val="22"/>
          <w:lang w:val="en-CA"/>
        </w:rPr>
        <w:t>SubHeightC</w:t>
      </w:r>
      <w:proofErr w:type="spellEnd"/>
      <w:r>
        <w:rPr>
          <w:szCs w:val="22"/>
          <w:lang w:val="en-CA"/>
        </w:rPr>
        <w:t>.</w:t>
      </w:r>
      <w:r>
        <w:rPr>
          <w:szCs w:val="22"/>
          <w:lang w:val="en-CA"/>
        </w:rPr>
        <w:tab/>
      </w:r>
    </w:p>
    <w:p w14:paraId="41985C1E" w14:textId="77777777" w:rsidR="00FA2534" w:rsidRDefault="00FA2534" w:rsidP="00FA2534">
      <w:pPr>
        <w:ind w:left="1440"/>
        <w:rPr>
          <w:szCs w:val="22"/>
          <w:lang w:val="en-CA"/>
        </w:rPr>
      </w:pPr>
      <w:proofErr w:type="spellStart"/>
      <w:r>
        <w:rPr>
          <w:szCs w:val="22"/>
          <w:lang w:val="en-CA"/>
        </w:rPr>
        <w:t>psnrYUV</w:t>
      </w:r>
      <w:proofErr w:type="spellEnd"/>
      <w:r>
        <w:rPr>
          <w:szCs w:val="22"/>
          <w:lang w:val="en-CA"/>
        </w:rPr>
        <w:t xml:space="preserve"> </w:t>
      </w:r>
      <w:proofErr w:type="gramStart"/>
      <w:r>
        <w:rPr>
          <w:szCs w:val="22"/>
          <w:lang w:val="en-CA"/>
        </w:rPr>
        <w:t>=  (</w:t>
      </w:r>
      <w:proofErr w:type="gramEnd"/>
      <w:r>
        <w:rPr>
          <w:szCs w:val="22"/>
          <w:lang w:val="en-CA"/>
        </w:rPr>
        <w:t>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0D12CA96" w14:textId="77777777" w:rsidR="00FA2534" w:rsidRDefault="00FA2534" w:rsidP="00FA2534">
      <w:pPr>
        <w:ind w:left="1080"/>
        <w:rPr>
          <w:szCs w:val="22"/>
          <w:lang w:val="en-CA"/>
        </w:rPr>
      </w:pPr>
    </w:p>
    <w:p w14:paraId="24F28E3F" w14:textId="77777777" w:rsidR="00FA2534" w:rsidRDefault="00FA2534" w:rsidP="00FA2534">
      <w:pPr>
        <w:ind w:left="360"/>
        <w:rPr>
          <w:szCs w:val="22"/>
          <w:lang w:val="en-CA"/>
        </w:rPr>
      </w:pPr>
      <w:r>
        <w:rPr>
          <w:szCs w:val="22"/>
          <w:lang w:val="en-CA"/>
        </w:rPr>
        <w:t xml:space="preserve">When </w:t>
      </w:r>
      <w:proofErr w:type="spellStart"/>
      <w:r>
        <w:rPr>
          <w:szCs w:val="22"/>
          <w:lang w:val="en-CA"/>
        </w:rPr>
        <w:t>qm_metric_</w:t>
      </w:r>
      <w:proofErr w:type="gramStart"/>
      <w:r>
        <w:rPr>
          <w:szCs w:val="22"/>
          <w:lang w:val="en-CA"/>
        </w:rPr>
        <w:t>type</w:t>
      </w:r>
      <w:proofErr w:type="spellEnd"/>
      <w:r>
        <w:rPr>
          <w:szCs w:val="22"/>
          <w:lang w:val="en-CA"/>
        </w:rPr>
        <w:t>[</w:t>
      </w:r>
      <w:proofErr w:type="gramEnd"/>
      <w:r>
        <w:rPr>
          <w:szCs w:val="22"/>
          <w:lang w:val="en-CA"/>
        </w:rPr>
        <w:t xml:space="preserve"> i ] is equal to 3,</w:t>
      </w:r>
    </w:p>
    <w:p w14:paraId="0847D1BE" w14:textId="77777777" w:rsidR="00FA2534" w:rsidRDefault="00FA2534" w:rsidP="00FA2534">
      <w:pPr>
        <w:ind w:left="72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0</w:t>
      </w:r>
      <w:r>
        <w:t> </w:t>
      </w:r>
      <w:r w:rsidRPr="00BD539B">
        <w:rPr>
          <w:szCs w:val="22"/>
          <w:lang w:val="en-CA"/>
        </w:rPr>
        <w:t xml:space="preserve">] </w:t>
      </w:r>
      <w:r>
        <w:rPr>
          <w:szCs w:val="22"/>
          <w:lang w:val="en-CA"/>
        </w:rPr>
        <w:t xml:space="preserve"> is set equal to the value of SSIM calculated from clauses 9.4.2 and D.5 of </w:t>
      </w:r>
      <w:r>
        <w:t xml:space="preserve">ISO/IEC 23001-11 [2] </w:t>
      </w:r>
      <w:r>
        <w:rPr>
          <w:szCs w:val="22"/>
          <w:lang w:val="en-CA"/>
        </w:rPr>
        <w:t xml:space="preserve">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309A8">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46462B1B" w14:textId="77777777" w:rsidR="00FA2534" w:rsidRDefault="00FA2534" w:rsidP="00FA2534">
      <w:pPr>
        <w:ind w:left="720"/>
        <w:rPr>
          <w:szCs w:val="22"/>
          <w:lang w:val="en-CA"/>
        </w:rPr>
      </w:pPr>
      <w:r>
        <w:rPr>
          <w:szCs w:val="22"/>
          <w:lang w:val="en-CA"/>
        </w:rPr>
        <w:t xml:space="preserve">When </w:t>
      </w:r>
      <w:proofErr w:type="spellStart"/>
      <w:r>
        <w:rPr>
          <w:szCs w:val="22"/>
          <w:lang w:val="en-CA"/>
        </w:rPr>
        <w:t>qm_three_component_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is equal to 1,</w:t>
      </w:r>
    </w:p>
    <w:p w14:paraId="0CF096C9" w14:textId="77777777" w:rsidR="00FA2534" w:rsidRDefault="00FA2534" w:rsidP="00FA2534">
      <w:pPr>
        <w:ind w:left="108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1</w:t>
      </w:r>
      <w:r>
        <w:t> </w:t>
      </w:r>
      <w:r w:rsidRPr="00BD539B">
        <w:rPr>
          <w:szCs w:val="22"/>
          <w:lang w:val="en-CA"/>
        </w:rPr>
        <w:t>]</w:t>
      </w:r>
      <w:r>
        <w:rPr>
          <w:szCs w:val="22"/>
          <w:lang w:val="en-CA"/>
        </w:rPr>
        <w:t xml:space="preserve"> and </w:t>
      </w:r>
      <w:proofErr w:type="spellStart"/>
      <w:r>
        <w:rPr>
          <w:szCs w:val="22"/>
          <w:lang w:val="en-CA"/>
        </w:rPr>
        <w:t>picMetricValue</w:t>
      </w:r>
      <w:proofErr w:type="spellEnd"/>
      <w:r>
        <w:rPr>
          <w:szCs w:val="22"/>
          <w:lang w:val="en-CA"/>
        </w:rPr>
        <w:t>[</w:t>
      </w:r>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2</w:t>
      </w:r>
      <w:r>
        <w:t> </w:t>
      </w:r>
      <w:r w:rsidRPr="00BD539B">
        <w:rPr>
          <w:szCs w:val="22"/>
          <w:lang w:val="en-CA"/>
        </w:rPr>
        <w:t xml:space="preserve">] </w:t>
      </w:r>
      <w:r>
        <w:rPr>
          <w:szCs w:val="22"/>
          <w:lang w:val="en-CA"/>
        </w:rPr>
        <w:t xml:space="preserve"> are set equal to the SSIM values calculated from clauses 9.4.2 and D.5 of </w:t>
      </w:r>
      <w:r>
        <w:t xml:space="preserve">ISO/IEC 23001-11 [2] </w:t>
      </w:r>
      <w:r>
        <w:rPr>
          <w:szCs w:val="22"/>
          <w:lang w:val="en-CA"/>
        </w:rPr>
        <w:t xml:space="preserve">for the </w:t>
      </w:r>
      <w:proofErr w:type="spellStart"/>
      <w:r>
        <w:rPr>
          <w:szCs w:val="22"/>
          <w:lang w:val="en-CA"/>
        </w:rPr>
        <w:t>Cb</w:t>
      </w:r>
      <w:proofErr w:type="spellEnd"/>
      <w:r>
        <w:rPr>
          <w:szCs w:val="22"/>
          <w:lang w:val="en-CA"/>
        </w:rPr>
        <w:t xml:space="preserve"> and Cr components, respectively,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Pr>
          <w:szCs w:val="22"/>
          <w:lang w:val="en-CA"/>
        </w:rPr>
        <w:t>,</w:t>
      </w:r>
      <w:r w:rsidRPr="00636AF5">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w:t>
      </w:r>
      <w:proofErr w:type="spellStart"/>
      <w:r>
        <w:rPr>
          <w:szCs w:val="22"/>
          <w:lang w:val="en-CA"/>
        </w:rPr>
        <w:t>SubWidthC</w:t>
      </w:r>
      <w:proofErr w:type="spellEnd"/>
      <w:r>
        <w:rPr>
          <w:szCs w:val="22"/>
          <w:lang w:val="en-CA"/>
        </w:rPr>
        <w:t xml:space="preserve">, and height </w:t>
      </w:r>
      <w:proofErr w:type="spellStart"/>
      <w:r>
        <w:rPr>
          <w:szCs w:val="22"/>
          <w:lang w:val="en-CA"/>
        </w:rPr>
        <w:t>picHeight</w:t>
      </w:r>
      <w:proofErr w:type="spellEnd"/>
      <w:r>
        <w:rPr>
          <w:szCs w:val="22"/>
          <w:lang w:val="en-CA"/>
        </w:rPr>
        <w:t>/</w:t>
      </w:r>
      <w:proofErr w:type="spellStart"/>
      <w:r>
        <w:rPr>
          <w:szCs w:val="22"/>
          <w:lang w:val="en-CA"/>
        </w:rPr>
        <w:t>SubHeightC</w:t>
      </w:r>
      <w:proofErr w:type="spellEnd"/>
      <w:r>
        <w:rPr>
          <w:szCs w:val="22"/>
          <w:lang w:val="en-CA"/>
        </w:rPr>
        <w:t>.</w:t>
      </w:r>
    </w:p>
    <w:p w14:paraId="04D546AF" w14:textId="77777777" w:rsidR="00FA2534" w:rsidRDefault="00FA2534" w:rsidP="00FA2534">
      <w:pPr>
        <w:ind w:left="360"/>
        <w:rPr>
          <w:szCs w:val="22"/>
          <w:lang w:val="en-CA"/>
        </w:rPr>
      </w:pPr>
    </w:p>
    <w:p w14:paraId="05055AC1" w14:textId="77777777" w:rsidR="00FA2534" w:rsidRDefault="00FA2534" w:rsidP="00FA2534">
      <w:pPr>
        <w:ind w:left="360"/>
        <w:rPr>
          <w:szCs w:val="22"/>
          <w:lang w:val="en-CA"/>
        </w:rPr>
      </w:pPr>
      <w:r>
        <w:rPr>
          <w:szCs w:val="22"/>
          <w:lang w:val="en-CA"/>
        </w:rPr>
        <w:t xml:space="preserve">When </w:t>
      </w:r>
      <w:proofErr w:type="spellStart"/>
      <w:r>
        <w:rPr>
          <w:szCs w:val="22"/>
          <w:lang w:val="en-CA"/>
        </w:rPr>
        <w:t>qm_metric_</w:t>
      </w:r>
      <w:proofErr w:type="gramStart"/>
      <w:r>
        <w:rPr>
          <w:szCs w:val="22"/>
          <w:lang w:val="en-CA"/>
        </w:rPr>
        <w:t>type</w:t>
      </w:r>
      <w:proofErr w:type="spellEnd"/>
      <w:r>
        <w:rPr>
          <w:szCs w:val="22"/>
          <w:lang w:val="en-CA"/>
        </w:rPr>
        <w:t>[</w:t>
      </w:r>
      <w:proofErr w:type="gramEnd"/>
      <w:r>
        <w:rPr>
          <w:szCs w:val="22"/>
          <w:lang w:val="en-CA"/>
        </w:rPr>
        <w:t xml:space="preserve"> i ] is equal to 4,</w:t>
      </w:r>
    </w:p>
    <w:p w14:paraId="397753EA" w14:textId="77777777" w:rsidR="00FA2534" w:rsidRDefault="00FA2534" w:rsidP="00FA2534">
      <w:pPr>
        <w:ind w:left="72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0</w:t>
      </w:r>
      <w:r>
        <w:t> </w:t>
      </w:r>
      <w:r w:rsidRPr="00BD539B">
        <w:rPr>
          <w:szCs w:val="22"/>
          <w:lang w:val="en-CA"/>
        </w:rPr>
        <w:t xml:space="preserve">] </w:t>
      </w:r>
      <w:r>
        <w:rPr>
          <w:szCs w:val="22"/>
          <w:lang w:val="en-CA"/>
        </w:rPr>
        <w:t xml:space="preserve"> is set equal to the value of MS-SSIM calculated from clause 4.3.3 of </w:t>
      </w:r>
      <w:r>
        <w:t xml:space="preserve">ISO/IEC 23001-10 [1]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Pr>
          <w:szCs w:val="22"/>
          <w:lang w:val="en-CA"/>
        </w:rPr>
        <w:t>.</w:t>
      </w:r>
    </w:p>
    <w:p w14:paraId="31DAFB85" w14:textId="77777777" w:rsidR="00FA2534" w:rsidRDefault="00FA2534" w:rsidP="00FA2534">
      <w:pPr>
        <w:ind w:left="720"/>
        <w:rPr>
          <w:szCs w:val="22"/>
          <w:lang w:val="en-CA"/>
        </w:rPr>
      </w:pPr>
      <w:r>
        <w:rPr>
          <w:szCs w:val="22"/>
          <w:lang w:val="en-CA"/>
        </w:rPr>
        <w:t xml:space="preserve">When </w:t>
      </w:r>
      <w:proofErr w:type="spellStart"/>
      <w:r>
        <w:rPr>
          <w:szCs w:val="22"/>
          <w:lang w:val="en-CA"/>
        </w:rPr>
        <w:t>qm_three_component_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is equal to 1,</w:t>
      </w:r>
    </w:p>
    <w:p w14:paraId="38EFEA0B" w14:textId="77777777" w:rsidR="00FA2534" w:rsidRDefault="00FA2534" w:rsidP="00FA2534">
      <w:pPr>
        <w:ind w:left="108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1</w:t>
      </w:r>
      <w:r>
        <w:t> </w:t>
      </w:r>
      <w:r w:rsidRPr="00BD539B">
        <w:rPr>
          <w:szCs w:val="22"/>
          <w:lang w:val="en-CA"/>
        </w:rPr>
        <w:t>]</w:t>
      </w:r>
      <w:r>
        <w:rPr>
          <w:szCs w:val="22"/>
          <w:lang w:val="en-CA"/>
        </w:rPr>
        <w:t xml:space="preserve"> and </w:t>
      </w:r>
      <w:proofErr w:type="spellStart"/>
      <w:r>
        <w:rPr>
          <w:szCs w:val="22"/>
          <w:lang w:val="en-CA"/>
        </w:rPr>
        <w:t>picMetricValue</w:t>
      </w:r>
      <w:proofErr w:type="spellEnd"/>
      <w:r>
        <w:rPr>
          <w:szCs w:val="22"/>
          <w:lang w:val="en-CA"/>
        </w:rPr>
        <w:t>[</w:t>
      </w:r>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2</w:t>
      </w:r>
      <w:r>
        <w:t> </w:t>
      </w:r>
      <w:r w:rsidRPr="00BD539B">
        <w:rPr>
          <w:szCs w:val="22"/>
          <w:lang w:val="en-CA"/>
        </w:rPr>
        <w:t xml:space="preserve">] </w:t>
      </w:r>
      <w:r>
        <w:rPr>
          <w:szCs w:val="22"/>
          <w:lang w:val="en-CA"/>
        </w:rPr>
        <w:t xml:space="preserve"> are set equal to the MS-SSIM values calculated from clause 4.3.3 of </w:t>
      </w:r>
      <w:r>
        <w:t xml:space="preserve">ISO/IEC 23001-10 [1] </w:t>
      </w:r>
      <w:r>
        <w:rPr>
          <w:szCs w:val="22"/>
          <w:lang w:val="en-CA"/>
        </w:rPr>
        <w:t xml:space="preserve"> for the </w:t>
      </w:r>
      <w:proofErr w:type="spellStart"/>
      <w:r>
        <w:rPr>
          <w:szCs w:val="22"/>
          <w:lang w:val="en-CA"/>
        </w:rPr>
        <w:t>Cb</w:t>
      </w:r>
      <w:proofErr w:type="spellEnd"/>
      <w:r>
        <w:rPr>
          <w:szCs w:val="22"/>
          <w:lang w:val="en-CA"/>
        </w:rPr>
        <w:t xml:space="preserve"> and Cr components, respectively,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Pr>
          <w:szCs w:val="22"/>
          <w:lang w:val="en-CA"/>
        </w:rPr>
        <w:t>.</w:t>
      </w:r>
    </w:p>
    <w:p w14:paraId="66F281D5" w14:textId="77777777" w:rsidR="00FA2534" w:rsidRDefault="00FA2534" w:rsidP="00FA2534">
      <w:pPr>
        <w:ind w:left="360"/>
        <w:rPr>
          <w:szCs w:val="22"/>
          <w:lang w:val="en-CA"/>
        </w:rPr>
      </w:pPr>
    </w:p>
    <w:p w14:paraId="006BC06B" w14:textId="77777777" w:rsidR="00FA2534" w:rsidRDefault="00FA2534" w:rsidP="00FA2534">
      <w:pPr>
        <w:ind w:left="360"/>
        <w:rPr>
          <w:szCs w:val="22"/>
          <w:lang w:val="en-CA"/>
        </w:rPr>
      </w:pPr>
      <w:r>
        <w:rPr>
          <w:szCs w:val="22"/>
          <w:lang w:val="en-CA"/>
        </w:rPr>
        <w:t xml:space="preserve">When </w:t>
      </w:r>
      <w:proofErr w:type="spellStart"/>
      <w:r>
        <w:rPr>
          <w:szCs w:val="22"/>
          <w:lang w:val="en-CA"/>
        </w:rPr>
        <w:t>qm_metric_</w:t>
      </w:r>
      <w:proofErr w:type="gramStart"/>
      <w:r>
        <w:rPr>
          <w:szCs w:val="22"/>
          <w:lang w:val="en-CA"/>
        </w:rPr>
        <w:t>type</w:t>
      </w:r>
      <w:proofErr w:type="spellEnd"/>
      <w:r>
        <w:rPr>
          <w:szCs w:val="22"/>
          <w:lang w:val="en-CA"/>
        </w:rPr>
        <w:t>[</w:t>
      </w:r>
      <w:proofErr w:type="gramEnd"/>
      <w:r>
        <w:rPr>
          <w:szCs w:val="22"/>
          <w:lang w:val="en-CA"/>
        </w:rPr>
        <w:t xml:space="preserve"> i ] is equal to 5,</w:t>
      </w:r>
    </w:p>
    <w:p w14:paraId="40C17BE6" w14:textId="77777777" w:rsidR="00FA2534" w:rsidRDefault="00FA2534" w:rsidP="00FA2534">
      <w:pPr>
        <w:ind w:left="72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0</w:t>
      </w:r>
      <w:r>
        <w:t> </w:t>
      </w:r>
      <w:r w:rsidRPr="00BD539B">
        <w:rPr>
          <w:szCs w:val="22"/>
          <w:lang w:val="en-CA"/>
        </w:rPr>
        <w:t xml:space="preserve">] </w:t>
      </w:r>
      <w:r>
        <w:rPr>
          <w:szCs w:val="22"/>
          <w:lang w:val="en-CA"/>
        </w:rPr>
        <w:t xml:space="preserve"> is set equal to the value of MOS specified in clause 4.3.6 of </w:t>
      </w:r>
      <w:r>
        <w:t xml:space="preserve">ISO/IEC 23001-10 [1]. </w:t>
      </w:r>
      <w:r>
        <w:rPr>
          <w:szCs w:val="22"/>
          <w:lang w:val="en-CA"/>
        </w:rPr>
        <w:t xml:space="preserve"> </w:t>
      </w:r>
    </w:p>
    <w:p w14:paraId="59BAF4C8" w14:textId="77777777" w:rsidR="00FA2534" w:rsidRDefault="00FA2534" w:rsidP="00FA2534">
      <w:pPr>
        <w:ind w:left="360"/>
        <w:rPr>
          <w:szCs w:val="22"/>
          <w:lang w:val="en-CA"/>
        </w:rPr>
      </w:pPr>
    </w:p>
    <w:p w14:paraId="744D73DF" w14:textId="77777777" w:rsidR="00FA2534" w:rsidRDefault="00FA2534" w:rsidP="00FA2534">
      <w:pPr>
        <w:ind w:left="360"/>
        <w:rPr>
          <w:szCs w:val="22"/>
          <w:lang w:val="en-CA"/>
        </w:rPr>
      </w:pPr>
      <w:r>
        <w:rPr>
          <w:szCs w:val="22"/>
          <w:lang w:val="en-CA"/>
        </w:rPr>
        <w:t xml:space="preserve">When </w:t>
      </w:r>
      <w:proofErr w:type="spellStart"/>
      <w:r>
        <w:rPr>
          <w:szCs w:val="22"/>
          <w:lang w:val="en-CA"/>
        </w:rPr>
        <w:t>qm_metric_</w:t>
      </w:r>
      <w:proofErr w:type="gramStart"/>
      <w:r>
        <w:rPr>
          <w:szCs w:val="22"/>
          <w:lang w:val="en-CA"/>
        </w:rPr>
        <w:t>type</w:t>
      </w:r>
      <w:proofErr w:type="spellEnd"/>
      <w:r>
        <w:rPr>
          <w:szCs w:val="22"/>
          <w:lang w:val="en-CA"/>
        </w:rPr>
        <w:t>[</w:t>
      </w:r>
      <w:proofErr w:type="gramEnd"/>
      <w:r>
        <w:rPr>
          <w:szCs w:val="22"/>
          <w:lang w:val="en-CA"/>
        </w:rPr>
        <w:t xml:space="preserve"> i ] is equal to 6,</w:t>
      </w:r>
    </w:p>
    <w:p w14:paraId="5A631C55" w14:textId="77777777" w:rsidR="00FA2534" w:rsidRDefault="00FA2534" w:rsidP="00FA2534">
      <w:pPr>
        <w:ind w:left="72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0</w:t>
      </w:r>
      <w:r>
        <w:t> </w:t>
      </w:r>
      <w:r w:rsidRPr="00BD539B">
        <w:rPr>
          <w:szCs w:val="22"/>
          <w:lang w:val="en-CA"/>
        </w:rPr>
        <w:t xml:space="preserve">] </w:t>
      </w:r>
      <w:r>
        <w:rPr>
          <w:szCs w:val="22"/>
          <w:lang w:val="en-CA"/>
        </w:rPr>
        <w:t xml:space="preserve"> is set equal to the value of </w:t>
      </w:r>
      <w:proofErr w:type="spellStart"/>
      <w:r>
        <w:rPr>
          <w:szCs w:val="22"/>
          <w:lang w:val="en-CA"/>
        </w:rPr>
        <w:t>wPSNR</w:t>
      </w:r>
      <w:proofErr w:type="spellEnd"/>
      <w:r>
        <w:rPr>
          <w:szCs w:val="22"/>
          <w:lang w:val="en-CA"/>
        </w:rPr>
        <w:t xml:space="preserve"> calculated from clauses 9.4.2 and D.3 of </w:t>
      </w:r>
      <w: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2742DF7E" w14:textId="77777777" w:rsidR="00FA2534" w:rsidRDefault="00FA2534" w:rsidP="00FA2534">
      <w:pPr>
        <w:ind w:left="720"/>
        <w:rPr>
          <w:szCs w:val="22"/>
          <w:lang w:val="en-CA"/>
        </w:rPr>
      </w:pPr>
      <w:r>
        <w:rPr>
          <w:szCs w:val="22"/>
          <w:lang w:val="en-CA"/>
        </w:rPr>
        <w:t xml:space="preserve">When </w:t>
      </w:r>
      <w:proofErr w:type="spellStart"/>
      <w:r>
        <w:rPr>
          <w:szCs w:val="22"/>
          <w:lang w:val="en-CA"/>
        </w:rPr>
        <w:t>qm_three_component_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is equal to 1,</w:t>
      </w:r>
    </w:p>
    <w:p w14:paraId="4B84ACDB" w14:textId="77777777" w:rsidR="00FA2534" w:rsidRDefault="00FA2534" w:rsidP="00FA2534">
      <w:pPr>
        <w:ind w:left="108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1</w:t>
      </w:r>
      <w:r>
        <w:t> </w:t>
      </w:r>
      <w:r w:rsidRPr="00BD539B">
        <w:rPr>
          <w:szCs w:val="22"/>
          <w:lang w:val="en-CA"/>
        </w:rPr>
        <w:t>]</w:t>
      </w:r>
      <w:r>
        <w:rPr>
          <w:szCs w:val="22"/>
          <w:lang w:val="en-CA"/>
        </w:rPr>
        <w:t xml:space="preserve"> and </w:t>
      </w:r>
      <w:proofErr w:type="spellStart"/>
      <w:r>
        <w:rPr>
          <w:szCs w:val="22"/>
          <w:lang w:val="en-CA"/>
        </w:rPr>
        <w:t>picMetricValue</w:t>
      </w:r>
      <w:proofErr w:type="spellEnd"/>
      <w:r>
        <w:rPr>
          <w:szCs w:val="22"/>
          <w:lang w:val="en-CA"/>
        </w:rPr>
        <w:t>[</w:t>
      </w:r>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2</w:t>
      </w:r>
      <w:r>
        <w:t> </w:t>
      </w:r>
      <w:r w:rsidRPr="00BD539B">
        <w:rPr>
          <w:szCs w:val="22"/>
          <w:lang w:val="en-CA"/>
        </w:rPr>
        <w:t xml:space="preserve">] </w:t>
      </w:r>
      <w:r>
        <w:rPr>
          <w:szCs w:val="22"/>
          <w:lang w:val="en-CA"/>
        </w:rPr>
        <w:t xml:space="preserve"> are set equal to the </w:t>
      </w:r>
      <w:proofErr w:type="spellStart"/>
      <w:r>
        <w:rPr>
          <w:szCs w:val="22"/>
          <w:lang w:val="en-CA"/>
        </w:rPr>
        <w:t>wPSNR</w:t>
      </w:r>
      <w:proofErr w:type="spellEnd"/>
      <w:r>
        <w:rPr>
          <w:szCs w:val="22"/>
          <w:lang w:val="en-CA"/>
        </w:rPr>
        <w:t xml:space="preserve"> values calculated from clauses 9.4.2 and D.3 of </w:t>
      </w:r>
      <w:r>
        <w:t xml:space="preserve">ISO/IEC 23001-11 [2] </w:t>
      </w:r>
      <w:r>
        <w:rPr>
          <w:szCs w:val="22"/>
          <w:lang w:val="en-CA"/>
        </w:rPr>
        <w:t xml:space="preserve">for the </w:t>
      </w:r>
      <w:proofErr w:type="spellStart"/>
      <w:r>
        <w:rPr>
          <w:szCs w:val="22"/>
          <w:lang w:val="en-CA"/>
        </w:rPr>
        <w:t>Cb</w:t>
      </w:r>
      <w:proofErr w:type="spellEnd"/>
      <w:r>
        <w:rPr>
          <w:szCs w:val="22"/>
          <w:lang w:val="en-CA"/>
        </w:rPr>
        <w:t xml:space="preserve"> and Cr components, respectively,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Pr>
          <w:szCs w:val="22"/>
          <w:lang w:val="en-CA"/>
        </w:rPr>
        <w:t>,</w:t>
      </w:r>
      <w:r w:rsidRPr="00636AF5">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w:t>
      </w:r>
      <w:proofErr w:type="spellStart"/>
      <w:r>
        <w:rPr>
          <w:szCs w:val="22"/>
          <w:lang w:val="en-CA"/>
        </w:rPr>
        <w:t>SubWidthC</w:t>
      </w:r>
      <w:proofErr w:type="spellEnd"/>
      <w:r>
        <w:rPr>
          <w:szCs w:val="22"/>
          <w:lang w:val="en-CA"/>
        </w:rPr>
        <w:t xml:space="preserve">, and height </w:t>
      </w:r>
      <w:proofErr w:type="spellStart"/>
      <w:r>
        <w:rPr>
          <w:szCs w:val="22"/>
          <w:lang w:val="en-CA"/>
        </w:rPr>
        <w:t>picHeight</w:t>
      </w:r>
      <w:proofErr w:type="spellEnd"/>
      <w:r>
        <w:rPr>
          <w:szCs w:val="22"/>
          <w:lang w:val="en-CA"/>
        </w:rPr>
        <w:t>/</w:t>
      </w:r>
      <w:proofErr w:type="spellStart"/>
      <w:r>
        <w:rPr>
          <w:szCs w:val="22"/>
          <w:lang w:val="en-CA"/>
        </w:rPr>
        <w:t>SubHeightC</w:t>
      </w:r>
      <w:proofErr w:type="spellEnd"/>
      <w:r>
        <w:rPr>
          <w:szCs w:val="22"/>
          <w:lang w:val="en-CA"/>
        </w:rPr>
        <w:t>.</w:t>
      </w:r>
    </w:p>
    <w:p w14:paraId="3BE81D5C" w14:textId="77777777" w:rsidR="00FA2534" w:rsidRDefault="00FA2534" w:rsidP="00FA2534">
      <w:pPr>
        <w:ind w:left="360"/>
        <w:rPr>
          <w:szCs w:val="22"/>
          <w:lang w:val="en-CA"/>
        </w:rPr>
      </w:pPr>
    </w:p>
    <w:p w14:paraId="52BB170E" w14:textId="77777777" w:rsidR="00FA2534" w:rsidRDefault="00FA2534" w:rsidP="00FA2534">
      <w:pPr>
        <w:ind w:left="360"/>
        <w:rPr>
          <w:szCs w:val="22"/>
          <w:lang w:val="en-CA"/>
        </w:rPr>
      </w:pPr>
      <w:r>
        <w:rPr>
          <w:szCs w:val="22"/>
          <w:lang w:val="en-CA"/>
        </w:rPr>
        <w:t xml:space="preserve">When </w:t>
      </w:r>
      <w:proofErr w:type="spellStart"/>
      <w:r>
        <w:rPr>
          <w:szCs w:val="22"/>
          <w:lang w:val="en-CA"/>
        </w:rPr>
        <w:t>qm_metric_</w:t>
      </w:r>
      <w:proofErr w:type="gramStart"/>
      <w:r>
        <w:rPr>
          <w:szCs w:val="22"/>
          <w:lang w:val="en-CA"/>
        </w:rPr>
        <w:t>type</w:t>
      </w:r>
      <w:proofErr w:type="spellEnd"/>
      <w:r>
        <w:rPr>
          <w:szCs w:val="22"/>
          <w:lang w:val="en-CA"/>
        </w:rPr>
        <w:t>[</w:t>
      </w:r>
      <w:proofErr w:type="gramEnd"/>
      <w:r>
        <w:rPr>
          <w:szCs w:val="22"/>
          <w:lang w:val="en-CA"/>
        </w:rPr>
        <w:t xml:space="preserve"> i ] is equal to 7,</w:t>
      </w:r>
    </w:p>
    <w:p w14:paraId="6E705C9C" w14:textId="77777777" w:rsidR="00FA2534" w:rsidRDefault="00FA2534" w:rsidP="00FA2534">
      <w:pPr>
        <w:ind w:left="72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0</w:t>
      </w:r>
      <w:r>
        <w:t> </w:t>
      </w:r>
      <w:r w:rsidRPr="00BD539B">
        <w:rPr>
          <w:szCs w:val="22"/>
          <w:lang w:val="en-CA"/>
        </w:rPr>
        <w:t xml:space="preserve">] </w:t>
      </w:r>
      <w:r>
        <w:rPr>
          <w:szCs w:val="22"/>
          <w:lang w:val="en-CA"/>
        </w:rPr>
        <w:t xml:space="preserve"> is set equal to the value of WS-PSNR calculated from clauses 9.4.2 and D.4 of </w:t>
      </w:r>
      <w:r>
        <w:t xml:space="preserve">ISO/IEC 23001-11 [2] </w:t>
      </w:r>
      <w:r>
        <w:rPr>
          <w:szCs w:val="22"/>
          <w:lang w:val="en-CA"/>
        </w:rPr>
        <w:t xml:space="preserve">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Pr>
          <w:szCs w:val="22"/>
          <w:lang w:val="en-CA"/>
        </w:rPr>
        <w:t>,</w:t>
      </w:r>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679DB56B" w14:textId="77777777" w:rsidR="00FA2534" w:rsidRDefault="00FA2534" w:rsidP="00FA2534">
      <w:pPr>
        <w:ind w:left="720"/>
        <w:rPr>
          <w:szCs w:val="22"/>
          <w:lang w:val="en-CA"/>
        </w:rPr>
      </w:pPr>
      <w:r>
        <w:rPr>
          <w:szCs w:val="22"/>
          <w:lang w:val="en-CA"/>
        </w:rPr>
        <w:t xml:space="preserve">When </w:t>
      </w:r>
      <w:proofErr w:type="spellStart"/>
      <w:r>
        <w:rPr>
          <w:szCs w:val="22"/>
          <w:lang w:val="en-CA"/>
        </w:rPr>
        <w:t>qm_three_component_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is equal to 1,</w:t>
      </w:r>
    </w:p>
    <w:p w14:paraId="2845C7AD" w14:textId="77777777" w:rsidR="00FA2534" w:rsidRDefault="00FA2534" w:rsidP="00FA2534">
      <w:pPr>
        <w:ind w:left="108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1</w:t>
      </w:r>
      <w:r>
        <w:t> </w:t>
      </w:r>
      <w:r w:rsidRPr="00BD539B">
        <w:rPr>
          <w:szCs w:val="22"/>
          <w:lang w:val="en-CA"/>
        </w:rPr>
        <w:t>]</w:t>
      </w:r>
      <w:r>
        <w:rPr>
          <w:szCs w:val="22"/>
          <w:lang w:val="en-CA"/>
        </w:rPr>
        <w:t xml:space="preserve"> and </w:t>
      </w:r>
      <w:proofErr w:type="spellStart"/>
      <w:r>
        <w:rPr>
          <w:szCs w:val="22"/>
          <w:lang w:val="en-CA"/>
        </w:rPr>
        <w:t>picMetricValue</w:t>
      </w:r>
      <w:proofErr w:type="spellEnd"/>
      <w:r>
        <w:rPr>
          <w:szCs w:val="22"/>
          <w:lang w:val="en-CA"/>
        </w:rPr>
        <w:t>[</w:t>
      </w:r>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2</w:t>
      </w:r>
      <w:r>
        <w:t> </w:t>
      </w:r>
      <w:r w:rsidRPr="00BD539B">
        <w:rPr>
          <w:szCs w:val="22"/>
          <w:lang w:val="en-CA"/>
        </w:rPr>
        <w:t xml:space="preserve">] </w:t>
      </w:r>
      <w:r>
        <w:rPr>
          <w:szCs w:val="22"/>
          <w:lang w:val="en-CA"/>
        </w:rPr>
        <w:t xml:space="preserve"> are set equal to the WS-PSNR values calculated from clauses 9.4.2 and D.4 of </w:t>
      </w:r>
      <w:r>
        <w:t>ISO/IEC 23001-11 [2]</w:t>
      </w:r>
      <w:r>
        <w:rPr>
          <w:szCs w:val="22"/>
          <w:lang w:val="en-CA"/>
        </w:rPr>
        <w:t xml:space="preserve">for the </w:t>
      </w:r>
      <w:proofErr w:type="spellStart"/>
      <w:r>
        <w:rPr>
          <w:szCs w:val="22"/>
          <w:lang w:val="en-CA"/>
        </w:rPr>
        <w:t>Cb</w:t>
      </w:r>
      <w:proofErr w:type="spellEnd"/>
      <w:r>
        <w:rPr>
          <w:szCs w:val="22"/>
          <w:lang w:val="en-CA"/>
        </w:rPr>
        <w:t xml:space="preserve"> and Cr components, respectively,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Pr>
          <w:szCs w:val="22"/>
          <w:lang w:val="en-CA"/>
        </w:rPr>
        <w:t>,</w:t>
      </w:r>
      <w:r w:rsidRPr="00636AF5">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w:t>
      </w:r>
      <w:proofErr w:type="spellStart"/>
      <w:r>
        <w:rPr>
          <w:szCs w:val="22"/>
          <w:lang w:val="en-CA"/>
        </w:rPr>
        <w:t>SubWidthC</w:t>
      </w:r>
      <w:proofErr w:type="spellEnd"/>
      <w:r>
        <w:rPr>
          <w:szCs w:val="22"/>
          <w:lang w:val="en-CA"/>
        </w:rPr>
        <w:t xml:space="preserve">, and height </w:t>
      </w:r>
      <w:proofErr w:type="spellStart"/>
      <w:r>
        <w:rPr>
          <w:szCs w:val="22"/>
          <w:lang w:val="en-CA"/>
        </w:rPr>
        <w:t>picHeight</w:t>
      </w:r>
      <w:proofErr w:type="spellEnd"/>
      <w:r>
        <w:rPr>
          <w:szCs w:val="22"/>
          <w:lang w:val="en-CA"/>
        </w:rPr>
        <w:t>/</w:t>
      </w:r>
      <w:proofErr w:type="spellStart"/>
      <w:r>
        <w:rPr>
          <w:szCs w:val="22"/>
          <w:lang w:val="en-CA"/>
        </w:rPr>
        <w:t>SubHeightC</w:t>
      </w:r>
      <w:proofErr w:type="spellEnd"/>
      <w:r>
        <w:rPr>
          <w:szCs w:val="22"/>
          <w:lang w:val="en-CA"/>
        </w:rPr>
        <w:t>.</w:t>
      </w:r>
    </w:p>
    <w:p w14:paraId="180A10B7" w14:textId="77777777" w:rsidR="00FA2534" w:rsidRDefault="00FA2534" w:rsidP="00FA2534">
      <w:pPr>
        <w:ind w:left="360"/>
        <w:rPr>
          <w:szCs w:val="22"/>
          <w:lang w:val="en-CA"/>
        </w:rPr>
      </w:pPr>
    </w:p>
    <w:p w14:paraId="5530004A" w14:textId="77777777" w:rsidR="00FA2534" w:rsidRDefault="00FA2534" w:rsidP="00FA2534">
      <w:pPr>
        <w:ind w:left="360"/>
        <w:rPr>
          <w:szCs w:val="22"/>
          <w:lang w:val="en-CA"/>
        </w:rPr>
      </w:pPr>
      <w:r>
        <w:rPr>
          <w:szCs w:val="22"/>
          <w:lang w:val="en-CA"/>
        </w:rPr>
        <w:t xml:space="preserve">When </w:t>
      </w:r>
      <w:proofErr w:type="spellStart"/>
      <w:r>
        <w:rPr>
          <w:szCs w:val="22"/>
          <w:lang w:val="en-CA"/>
        </w:rPr>
        <w:t>qm_metric_</w:t>
      </w:r>
      <w:proofErr w:type="gramStart"/>
      <w:r>
        <w:rPr>
          <w:szCs w:val="22"/>
          <w:lang w:val="en-CA"/>
        </w:rPr>
        <w:t>type</w:t>
      </w:r>
      <w:proofErr w:type="spellEnd"/>
      <w:r>
        <w:rPr>
          <w:szCs w:val="22"/>
          <w:lang w:val="en-CA"/>
        </w:rPr>
        <w:t>[</w:t>
      </w:r>
      <w:proofErr w:type="gramEnd"/>
      <w:r>
        <w:rPr>
          <w:szCs w:val="22"/>
          <w:lang w:val="en-CA"/>
        </w:rPr>
        <w:t xml:space="preserve"> i ] is equal to 8,</w:t>
      </w:r>
    </w:p>
    <w:p w14:paraId="2D87FF7C" w14:textId="77777777" w:rsidR="00FA2534" w:rsidRDefault="00FA2534" w:rsidP="00FA2534">
      <w:pPr>
        <w:ind w:left="720"/>
        <w:rPr>
          <w:szCs w:val="22"/>
          <w:lang w:val="en-CA"/>
        </w:rPr>
      </w:pPr>
      <w:proofErr w:type="spellStart"/>
      <w:proofErr w:type="gramStart"/>
      <w:r>
        <w:rPr>
          <w:szCs w:val="22"/>
          <w:lang w:val="en-CA"/>
        </w:rPr>
        <w:t>picMetricValue</w:t>
      </w:r>
      <w:proofErr w:type="spellEnd"/>
      <w:r>
        <w:rPr>
          <w:szCs w:val="22"/>
          <w:lang w:val="en-CA"/>
        </w:rPr>
        <w:t>[</w:t>
      </w:r>
      <w:proofErr w:type="gramEnd"/>
      <w:r w:rsidRPr="00BD539B">
        <w:rPr>
          <w:szCs w:val="22"/>
          <w:lang w:val="en-CA"/>
        </w:rPr>
        <w:t xml:space="preserve"> </w:t>
      </w:r>
      <w:proofErr w:type="spellStart"/>
      <w:r w:rsidRPr="00BD539B">
        <w:rPr>
          <w:szCs w:val="22"/>
          <w:lang w:val="en-CA"/>
        </w:rPr>
        <w:t>i</w:t>
      </w:r>
      <w:proofErr w:type="spellEnd"/>
      <w:r w:rsidRPr="00BD539B">
        <w:rPr>
          <w:szCs w:val="22"/>
          <w:lang w:val="en-CA"/>
        </w:rPr>
        <w:t xml:space="preserve"> ][ </w:t>
      </w:r>
      <w:r>
        <w:rPr>
          <w:szCs w:val="22"/>
          <w:lang w:val="en-CA"/>
        </w:rPr>
        <w:t>0</w:t>
      </w:r>
      <w:r>
        <w:t> </w:t>
      </w:r>
      <w:r w:rsidRPr="00BD539B">
        <w:rPr>
          <w:szCs w:val="22"/>
          <w:lang w:val="en-CA"/>
        </w:rPr>
        <w:t xml:space="preserve">] </w:t>
      </w:r>
      <w:r>
        <w:rPr>
          <w:szCs w:val="22"/>
          <w:lang w:val="en-CA"/>
        </w:rPr>
        <w:t xml:space="preserve"> is set equal to the value of </w:t>
      </w:r>
      <w:proofErr w:type="spellStart"/>
      <w:r>
        <w:rPr>
          <w:szCs w:val="22"/>
          <w:lang w:val="en-CA"/>
        </w:rPr>
        <w:t>lumaMse</w:t>
      </w:r>
      <w:proofErr w:type="spellEnd"/>
      <w:r>
        <w:rPr>
          <w:szCs w:val="22"/>
          <w:lang w:val="en-CA"/>
        </w:rPr>
        <w:t>, interpreted as a floating-point value, derived as follows:</w:t>
      </w:r>
    </w:p>
    <w:p w14:paraId="55610167" w14:textId="77777777" w:rsidR="00FA2534" w:rsidRDefault="00FA2534" w:rsidP="00FA2534">
      <w:pPr>
        <w:ind w:left="360"/>
        <w:rPr>
          <w:rFonts w:eastAsiaTheme="minorEastAsia"/>
          <w:noProof/>
        </w:rPr>
      </w:pPr>
      <w:r w:rsidRPr="001D3971">
        <w:rPr>
          <w:rFonts w:eastAsiaTheme="minorEastAsia"/>
          <w:noProof/>
        </w:rPr>
        <w:tab/>
      </w:r>
      <w:r w:rsidRPr="001D3971">
        <w:rPr>
          <w:rFonts w:eastAsiaTheme="minorEastAsia"/>
          <w:noProof/>
        </w:rPr>
        <w:tab/>
      </w:r>
      <w:r>
        <w:rPr>
          <w:rFonts w:eastAsiaTheme="minorEastAsia"/>
          <w:noProof/>
        </w:rPr>
        <w:t>lumaSse = 0</w:t>
      </w:r>
    </w:p>
    <w:p w14:paraId="057F9F98" w14:textId="77777777" w:rsidR="00FA2534" w:rsidRDefault="00FA2534" w:rsidP="00FA2534">
      <w:pPr>
        <w:ind w:left="360"/>
        <w:rPr>
          <w:rFonts w:eastAsiaTheme="minorEastAsia"/>
          <w:noProof/>
          <w:vertAlign w:val="superscript"/>
        </w:rPr>
      </w:pPr>
      <w:r>
        <w:rPr>
          <w:rFonts w:eastAsiaTheme="minorEastAsia"/>
          <w:noProof/>
        </w:rPr>
        <w:tab/>
      </w:r>
      <w:r>
        <w:rPr>
          <w:rFonts w:eastAsiaTheme="minorEastAsia"/>
          <w:noProof/>
        </w:rPr>
        <w:tab/>
      </w: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0C1A2F29" w14:textId="77777777" w:rsidR="00FA2534" w:rsidRDefault="00FA2534" w:rsidP="00FA2534">
      <w:pPr>
        <w:ind w:left="108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proofErr w:type="gramStart"/>
      <w:r>
        <w:rPr>
          <w:rFonts w:eastAsia="Calibri"/>
          <w:szCs w:val="22"/>
          <w:lang w:val="en-GB"/>
        </w:rPr>
        <w:t>) )</w:t>
      </w:r>
      <w:proofErr w:type="gramEnd"/>
      <w:r>
        <w:rPr>
          <w:rFonts w:eastAsia="Calibri"/>
          <w:szCs w:val="22"/>
          <w:lang w:val="en-GB"/>
        </w:rPr>
        <w:t>/ 100</w:t>
      </w:r>
    </w:p>
    <w:p w14:paraId="6390006C" w14:textId="77777777" w:rsidR="00FA2534" w:rsidRDefault="00FA2534" w:rsidP="00FA2534">
      <w:pPr>
        <w:ind w:left="720"/>
        <w:rPr>
          <w:szCs w:val="22"/>
          <w:lang w:val="en-CA"/>
        </w:rPr>
      </w:pPr>
      <w:r>
        <w:rPr>
          <w:szCs w:val="22"/>
          <w:lang w:val="en-CA"/>
        </w:rPr>
        <w:t xml:space="preserve">When </w:t>
      </w:r>
      <w:proofErr w:type="spellStart"/>
      <w:r>
        <w:rPr>
          <w:szCs w:val="22"/>
          <w:lang w:val="en-CA"/>
        </w:rPr>
        <w:t>qm_three_component_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is equal to 1,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1</w:t>
      </w:r>
      <w:r>
        <w:t> </w:t>
      </w:r>
      <w:r w:rsidRPr="00BD539B">
        <w:rPr>
          <w:szCs w:val="22"/>
          <w:lang w:val="en-CA"/>
        </w:rPr>
        <w:t>]</w:t>
      </w:r>
      <w:r>
        <w:rPr>
          <w:szCs w:val="22"/>
          <w:lang w:val="en-CA"/>
        </w:rPr>
        <w:t xml:space="preserve"> and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2</w:t>
      </w:r>
      <w:r>
        <w:t> </w:t>
      </w:r>
      <w:r w:rsidRPr="00BD539B">
        <w:rPr>
          <w:szCs w:val="22"/>
          <w:lang w:val="en-CA"/>
        </w:rPr>
        <w:t xml:space="preserve">] </w:t>
      </w:r>
      <w:r>
        <w:rPr>
          <w:szCs w:val="22"/>
          <w:lang w:val="en-CA"/>
        </w:rPr>
        <w:t xml:space="preserve"> are set equal to the values of </w:t>
      </w:r>
      <w:proofErr w:type="spellStart"/>
      <w:r>
        <w:rPr>
          <w:szCs w:val="22"/>
          <w:lang w:val="en-CA"/>
        </w:rPr>
        <w:t>CbMse</w:t>
      </w:r>
      <w:proofErr w:type="spellEnd"/>
      <w:r>
        <w:rPr>
          <w:szCs w:val="22"/>
          <w:lang w:val="en-CA"/>
        </w:rPr>
        <w:t xml:space="preserve"> and </w:t>
      </w:r>
      <w:proofErr w:type="spellStart"/>
      <w:r>
        <w:rPr>
          <w:szCs w:val="22"/>
          <w:lang w:val="en-CA"/>
        </w:rPr>
        <w:t>CrMse</w:t>
      </w:r>
      <w:proofErr w:type="spellEnd"/>
      <w:r>
        <w:rPr>
          <w:szCs w:val="22"/>
          <w:lang w:val="en-CA"/>
        </w:rPr>
        <w:t>, respectively, interpreted as floating-point values, derived as follows:</w:t>
      </w:r>
    </w:p>
    <w:p w14:paraId="266D28D8" w14:textId="77777777" w:rsidR="00FA2534" w:rsidRDefault="00FA2534" w:rsidP="00FA2534">
      <w:pPr>
        <w:rPr>
          <w:rFonts w:eastAsiaTheme="minorEastAsia"/>
          <w:noProof/>
        </w:rPr>
      </w:pPr>
      <w:r>
        <w:rPr>
          <w:szCs w:val="22"/>
          <w:lang w:val="en-CA"/>
        </w:rPr>
        <w:tab/>
      </w:r>
      <w:r>
        <w:rPr>
          <w:szCs w:val="22"/>
          <w:lang w:val="en-CA"/>
        </w:rPr>
        <w:tab/>
      </w:r>
      <w:r w:rsidRPr="001D3971">
        <w:rPr>
          <w:rFonts w:eastAsiaTheme="minorEastAsia"/>
          <w:noProof/>
        </w:rPr>
        <w:tab/>
      </w:r>
      <w:r>
        <w:rPr>
          <w:rFonts w:eastAsiaTheme="minorEastAsia"/>
          <w:noProof/>
        </w:rPr>
        <w:t>CbSse = 0</w:t>
      </w:r>
    </w:p>
    <w:p w14:paraId="44C4B8BD" w14:textId="77777777" w:rsidR="00FA2534" w:rsidRDefault="00FA2534" w:rsidP="00FA2534">
      <w:pPr>
        <w:ind w:left="360"/>
        <w:contextualSpacing/>
        <w:rPr>
          <w:rFonts w:eastAsiaTheme="minorEastAsia"/>
          <w:noProof/>
        </w:rPr>
      </w:pPr>
      <w:r w:rsidRPr="001D3971">
        <w:rPr>
          <w:rFonts w:eastAsiaTheme="minorEastAsia"/>
          <w:noProof/>
        </w:rPr>
        <w:tab/>
      </w:r>
      <w:r w:rsidRPr="001D3971">
        <w:rPr>
          <w:rFonts w:eastAsiaTheme="minorEastAsia"/>
          <w:noProof/>
        </w:rPr>
        <w:tab/>
      </w:r>
      <w:r>
        <w:rPr>
          <w:rFonts w:eastAsiaTheme="minorEastAsia"/>
          <w:noProof/>
        </w:rPr>
        <w:t>CrSse = 0</w:t>
      </w:r>
    </w:p>
    <w:p w14:paraId="49F0156F" w14:textId="77777777" w:rsidR="00FA2534" w:rsidRDefault="00FA2534" w:rsidP="00FA2534">
      <w:pPr>
        <w:ind w:left="360"/>
        <w:contextualSpacing/>
        <w:rPr>
          <w:rFonts w:eastAsiaTheme="minorEastAsia"/>
          <w:noProof/>
        </w:rPr>
      </w:pPr>
      <w:r>
        <w:rPr>
          <w:rFonts w:eastAsiaTheme="minorEastAsia"/>
          <w:noProof/>
        </w:rPr>
        <w:tab/>
      </w:r>
      <w:r>
        <w:rPr>
          <w:rFonts w:eastAsiaTheme="minorEastAsia"/>
          <w:noProof/>
        </w:rPr>
        <w:tab/>
      </w: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1A7316F2" w14:textId="77777777" w:rsidR="00FA2534" w:rsidRDefault="00FA2534" w:rsidP="00FA2534">
      <w:pPr>
        <w:ind w:left="360"/>
        <w:contextualSpacing/>
        <w:rPr>
          <w:rFonts w:eastAsiaTheme="minorEastAsia"/>
          <w:noProof/>
        </w:rPr>
      </w:pPr>
      <w:r>
        <w:rPr>
          <w:rFonts w:eastAsiaTheme="minorEastAsia"/>
          <w:noProof/>
        </w:rPr>
        <w:tab/>
      </w:r>
      <w:r>
        <w:rPr>
          <w:rFonts w:eastAsiaTheme="minorEastAsia"/>
          <w:noProof/>
        </w:rPr>
        <w:tab/>
      </w: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4C4410AA" w14:textId="77777777" w:rsidR="00FA2534" w:rsidRDefault="00FA2534" w:rsidP="00FA2534">
      <w:pPr>
        <w:ind w:left="360"/>
        <w:contextualSpacing/>
        <w:rPr>
          <w:rFonts w:eastAsiaTheme="minorEastAsia"/>
          <w:noProof/>
        </w:rPr>
      </w:pPr>
      <w:r>
        <w:rPr>
          <w:rFonts w:eastAsiaTheme="minorEastAsia"/>
          <w:noProof/>
        </w:rPr>
        <w:tab/>
      </w:r>
      <w:r>
        <w:rPr>
          <w:rFonts w:eastAsiaTheme="minorEastAsia"/>
          <w:noProof/>
        </w:rPr>
        <w:tab/>
      </w:r>
      <w:r>
        <w:rPr>
          <w:rFonts w:eastAsiaTheme="minorEastAsia"/>
          <w:noProof/>
        </w:rPr>
        <w:tab/>
        <w:t>}</w:t>
      </w:r>
      <w:r w:rsidRPr="006E7772">
        <w:rPr>
          <w:rFonts w:eastAsiaTheme="minorEastAsia"/>
          <w:noProof/>
        </w:rPr>
        <w:t xml:space="preserve"> </w:t>
      </w:r>
    </w:p>
    <w:p w14:paraId="6A401FEC" w14:textId="77777777" w:rsidR="00FA2534" w:rsidRDefault="00FA2534" w:rsidP="00FA2534">
      <w:pPr>
        <w:ind w:left="108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proofErr w:type="gramStart"/>
      <w:r>
        <w:rPr>
          <w:rFonts w:eastAsia="Calibri"/>
          <w:szCs w:val="22"/>
          <w:lang w:val="en-GB"/>
        </w:rPr>
        <w:t xml:space="preserve">( </w:t>
      </w:r>
      <w:proofErr w:type="spellStart"/>
      <w:r>
        <w:rPr>
          <w:rFonts w:eastAsia="Calibri"/>
          <w:szCs w:val="22"/>
          <w:lang w:val="en-GB"/>
        </w:rPr>
        <w:t>picHeight</w:t>
      </w:r>
      <w:proofErr w:type="spellEnd"/>
      <w:proofErr w:type="gram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39159C97" w14:textId="77777777" w:rsidR="00FA2534" w:rsidRDefault="00FA2534" w:rsidP="00FA2534">
      <w:pPr>
        <w:ind w:left="108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proofErr w:type="gramStart"/>
      <w:r>
        <w:rPr>
          <w:rFonts w:eastAsia="Calibri"/>
          <w:szCs w:val="22"/>
          <w:lang w:val="en-GB"/>
        </w:rPr>
        <w:t xml:space="preserve">( </w:t>
      </w:r>
      <w:proofErr w:type="spellStart"/>
      <w:r>
        <w:rPr>
          <w:rFonts w:eastAsia="Calibri"/>
          <w:szCs w:val="22"/>
          <w:lang w:val="en-GB"/>
        </w:rPr>
        <w:t>picHeight</w:t>
      </w:r>
      <w:proofErr w:type="spellEnd"/>
      <w:proofErr w:type="gram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D25305D" w14:textId="77777777" w:rsidR="00FA2534" w:rsidRDefault="00FA2534" w:rsidP="00FA2534">
      <w:pPr>
        <w:ind w:left="1440"/>
        <w:contextualSpacing/>
        <w:rPr>
          <w:rFonts w:eastAsiaTheme="minorEastAsia"/>
          <w:noProof/>
        </w:rPr>
      </w:pPr>
    </w:p>
    <w:p w14:paraId="66BD1BA7" w14:textId="77777777" w:rsidR="00FA2534" w:rsidRDefault="00FA2534" w:rsidP="00FA2534">
      <w:pPr>
        <w:rPr>
          <w:szCs w:val="22"/>
          <w:lang w:val="en-CA"/>
        </w:rPr>
      </w:pPr>
    </w:p>
    <w:p w14:paraId="7FDAB486" w14:textId="77777777" w:rsidR="00FA2534" w:rsidRDefault="00FA2534" w:rsidP="00FA2534">
      <w:r>
        <w:t>References:</w:t>
      </w:r>
    </w:p>
    <w:p w14:paraId="044C773D" w14:textId="77777777" w:rsidR="00FA2534" w:rsidRDefault="00FA2534" w:rsidP="00FA2534">
      <w:r>
        <w:t>[1] ISO/IEC 23001-10 Carriage of timed metadata metrics of media in ISO base media file format</w:t>
      </w:r>
    </w:p>
    <w:p w14:paraId="04870AB3" w14:textId="77777777" w:rsidR="00FA2534" w:rsidRDefault="00FA2534" w:rsidP="00FA2534">
      <w:r>
        <w:t xml:space="preserve">[2] </w:t>
      </w:r>
      <w:r w:rsidRPr="007703F1">
        <w:t>ISO/IEC  23001-11</w:t>
      </w:r>
      <w:r w:rsidRPr="0007051D">
        <w:t xml:space="preserve"> Energy-Efficient Media Consumption (Green Metadata)</w:t>
      </w:r>
    </w:p>
    <w:p w14:paraId="4BB21698" w14:textId="77777777" w:rsidR="00FA2534" w:rsidRDefault="00FA2534" w:rsidP="00FA2534"/>
    <w:p w14:paraId="0A19AD73" w14:textId="77777777" w:rsidR="00FA2534" w:rsidRDefault="00FA2534" w:rsidP="00FA2534"/>
    <w:p w14:paraId="161FBB4B" w14:textId="77777777" w:rsidR="00FA2534" w:rsidRPr="00776466" w:rsidRDefault="00FA2534" w:rsidP="00FA2534">
      <w:pPr>
        <w:rPr>
          <w:i/>
          <w:iCs/>
        </w:rPr>
      </w:pPr>
      <w:r w:rsidRPr="00776466">
        <w:rPr>
          <w:i/>
          <w:iCs/>
        </w:rPr>
        <w:t xml:space="preserve">Text to be included in </w:t>
      </w:r>
      <w:proofErr w:type="gramStart"/>
      <w:r w:rsidRPr="00776466">
        <w:rPr>
          <w:i/>
          <w:iCs/>
        </w:rPr>
        <w:t>VVC</w:t>
      </w:r>
      <w:proofErr w:type="gramEnd"/>
    </w:p>
    <w:p w14:paraId="5A60EDA8" w14:textId="77777777" w:rsidR="00FA2534" w:rsidRPr="00776466" w:rsidRDefault="00FA2534" w:rsidP="00FA2534">
      <w:pPr>
        <w:rPr>
          <w:b/>
          <w:bCs/>
        </w:rPr>
      </w:pPr>
      <w:r w:rsidRPr="00776466">
        <w:rPr>
          <w:b/>
          <w:bCs/>
        </w:rPr>
        <w:t>D.12.xx Use of the quality metric SEI message</w:t>
      </w:r>
    </w:p>
    <w:p w14:paraId="538A35D3" w14:textId="77777777" w:rsidR="00FA2534" w:rsidRPr="00CA1CDE" w:rsidRDefault="00FA2534" w:rsidP="00FA2534">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783FB9CA" w14:textId="77777777" w:rsidR="00FA2534" w:rsidRDefault="00FA2534" w:rsidP="00FA2534">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FC767EE" w14:textId="77777777" w:rsidR="00FA2534" w:rsidRDefault="00FA2534" w:rsidP="00FA2534">
      <w:pPr>
        <w:rPr>
          <w:szCs w:val="22"/>
          <w:lang w:val="en-CA"/>
        </w:rPr>
      </w:pPr>
      <w:r>
        <w:rPr>
          <w:szCs w:val="22"/>
          <w:lang w:val="en-CA"/>
        </w:rPr>
        <w:lastRenderedPageBreak/>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5FEADE84" w14:textId="77777777" w:rsidR="00FA2534" w:rsidRDefault="00FA2534" w:rsidP="00FA2534">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0674B9D" w14:textId="77777777" w:rsidR="00FA2534" w:rsidRPr="00F62EA1"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Cs w:val="22"/>
          <w:lang w:val="en-GB"/>
        </w:rPr>
      </w:pPr>
      <w:r w:rsidRPr="001D3971">
        <w:t>–</w:t>
      </w:r>
      <w:r w:rsidRPr="001D3971">
        <w:tab/>
      </w:r>
      <w:r w:rsidRPr="00F62EA1">
        <w:rPr>
          <w:rFonts w:eastAsia="SimSun"/>
          <w:szCs w:val="22"/>
          <w:lang w:val="en-GB"/>
        </w:rPr>
        <w:t xml:space="preserve">It is a requirement of bitstream conformance that </w:t>
      </w:r>
      <w:r>
        <w:rPr>
          <w:rFonts w:eastAsia="SimSun"/>
          <w:szCs w:val="22"/>
          <w:lang w:val="en-GB"/>
        </w:rPr>
        <w:t>an</w:t>
      </w:r>
      <w:r w:rsidRPr="00F62EA1">
        <w:rPr>
          <w:rFonts w:eastAsia="SimSun"/>
          <w:szCs w:val="22"/>
          <w:lang w:val="en-GB"/>
        </w:rPr>
        <w:t xml:space="preserve"> SEI message </w:t>
      </w:r>
      <w:proofErr w:type="spellStart"/>
      <w:r w:rsidRPr="00F62EA1">
        <w:rPr>
          <w:rFonts w:eastAsia="SimSun"/>
          <w:szCs w:val="22"/>
          <w:lang w:val="en-GB"/>
        </w:rPr>
        <w:t>seiB</w:t>
      </w:r>
      <w:proofErr w:type="spellEnd"/>
      <w:r w:rsidRPr="00F62EA1">
        <w:rPr>
          <w:rFonts w:eastAsia="SimSun"/>
          <w:szCs w:val="22"/>
          <w:lang w:val="en-GB"/>
        </w:rPr>
        <w:t xml:space="preserve"> </w:t>
      </w:r>
      <w:r>
        <w:rPr>
          <w:rFonts w:eastAsia="SimSun"/>
          <w:szCs w:val="22"/>
          <w:lang w:val="en-GB"/>
        </w:rPr>
        <w:t xml:space="preserve">that </w:t>
      </w:r>
      <w:r w:rsidRPr="00CB61A0">
        <w:rPr>
          <w:rFonts w:eastAsia="SimSun"/>
          <w:szCs w:val="22"/>
          <w:lang w:val="en-GB"/>
        </w:rPr>
        <w:t>implies post-processing to be performed</w:t>
      </w:r>
      <w:r>
        <w:rPr>
          <w:rFonts w:eastAsia="SimSun"/>
          <w:szCs w:val="22"/>
          <w:lang w:val="en-GB"/>
        </w:rPr>
        <w:t xml:space="preserve"> shall be present</w:t>
      </w:r>
      <w:r w:rsidRPr="00F62EA1">
        <w:rPr>
          <w:rFonts w:eastAsia="SimSun"/>
          <w:szCs w:val="22"/>
          <w:lang w:val="en-GB"/>
        </w:rPr>
        <w:t xml:space="preserve"> as the j-</w:t>
      </w:r>
      <w:proofErr w:type="spellStart"/>
      <w:r w:rsidRPr="00F62EA1">
        <w:rPr>
          <w:rFonts w:eastAsia="SimSun"/>
          <w:szCs w:val="22"/>
          <w:lang w:val="en-GB"/>
        </w:rPr>
        <w:t>th</w:t>
      </w:r>
      <w:proofErr w:type="spellEnd"/>
      <w:r w:rsidRPr="00F62EA1">
        <w:rPr>
          <w:rFonts w:eastAsia="SimSun"/>
          <w:szCs w:val="22"/>
          <w:lang w:val="en-GB"/>
        </w:rPr>
        <w:t xml:space="preserve"> type of an SEI message in the same SEI processing order SEI message</w:t>
      </w:r>
      <w:r>
        <w:rPr>
          <w:rFonts w:eastAsia="SimSun"/>
          <w:szCs w:val="22"/>
          <w:lang w:val="en-GB"/>
        </w:rPr>
        <w:t xml:space="preserve"> </w:t>
      </w:r>
      <w:r w:rsidRPr="00F62EA1">
        <w:rPr>
          <w:rFonts w:eastAsia="SimSun"/>
          <w:szCs w:val="22"/>
          <w:lang w:val="en-GB"/>
        </w:rPr>
        <w:t xml:space="preserve">and </w:t>
      </w:r>
      <w:proofErr w:type="spellStart"/>
      <w:r w:rsidRPr="00F62EA1">
        <w:rPr>
          <w:rFonts w:eastAsia="SimSun"/>
          <w:szCs w:val="22"/>
          <w:lang w:val="en-GB"/>
        </w:rPr>
        <w:t>po_sei_processing_</w:t>
      </w:r>
      <w:proofErr w:type="gramStart"/>
      <w:r w:rsidRPr="00F62EA1">
        <w:rPr>
          <w:rFonts w:eastAsia="SimSun"/>
          <w:szCs w:val="22"/>
          <w:lang w:val="en-GB"/>
        </w:rPr>
        <w:t>order</w:t>
      </w:r>
      <w:proofErr w:type="spellEnd"/>
      <w:r w:rsidRPr="00F62EA1">
        <w:rPr>
          <w:rFonts w:eastAsia="SimSun"/>
          <w:szCs w:val="22"/>
          <w:lang w:val="en-GB"/>
        </w:rPr>
        <w:t>[</w:t>
      </w:r>
      <w:proofErr w:type="gramEnd"/>
      <w:r w:rsidRPr="00F62EA1">
        <w:rPr>
          <w:rFonts w:eastAsia="SimSun"/>
          <w:szCs w:val="22"/>
          <w:lang w:val="en-GB"/>
        </w:rPr>
        <w:t xml:space="preserve"> j ] </w:t>
      </w:r>
      <w:r>
        <w:rPr>
          <w:rFonts w:eastAsia="SimSun"/>
          <w:szCs w:val="22"/>
          <w:lang w:val="en-GB"/>
        </w:rPr>
        <w:t xml:space="preserve">shall be </w:t>
      </w:r>
      <w:r w:rsidRPr="00F62EA1">
        <w:rPr>
          <w:rFonts w:eastAsia="SimSun"/>
          <w:szCs w:val="22"/>
          <w:lang w:val="en-GB"/>
        </w:rPr>
        <w:t xml:space="preserve">equal to </w:t>
      </w:r>
      <w:proofErr w:type="spellStart"/>
      <w:r w:rsidRPr="00F62EA1">
        <w:rPr>
          <w:rFonts w:eastAsia="SimSun"/>
          <w:szCs w:val="22"/>
          <w:lang w:val="en-GB"/>
        </w:rPr>
        <w:t>po_sei_processing_order</w:t>
      </w:r>
      <w:proofErr w:type="spellEnd"/>
      <w:r w:rsidRPr="00F62EA1">
        <w:rPr>
          <w:rFonts w:eastAsia="SimSun"/>
          <w:szCs w:val="22"/>
          <w:lang w:val="en-GB"/>
        </w:rPr>
        <w:t>[ </w:t>
      </w:r>
      <w:proofErr w:type="spellStart"/>
      <w:r w:rsidRPr="00F62EA1">
        <w:rPr>
          <w:rFonts w:eastAsia="SimSun"/>
          <w:szCs w:val="22"/>
          <w:lang w:val="en-GB"/>
        </w:rPr>
        <w:t>i</w:t>
      </w:r>
      <w:proofErr w:type="spellEnd"/>
      <w:r w:rsidRPr="00F62EA1">
        <w:rPr>
          <w:rFonts w:eastAsia="SimSun"/>
          <w:szCs w:val="22"/>
          <w:lang w:val="en-GB"/>
        </w:rPr>
        <w:t> ].</w:t>
      </w:r>
    </w:p>
    <w:p w14:paraId="25CCA1D3"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Cs w:val="22"/>
          <w:lang w:val="en-GB"/>
        </w:rPr>
      </w:pPr>
      <w:r w:rsidRPr="001D3971">
        <w:t>–</w:t>
      </w:r>
      <w:r w:rsidRPr="001D3971">
        <w:tab/>
      </w:r>
      <w:r w:rsidRPr="00F62EA1">
        <w:rPr>
          <w:rFonts w:eastAsia="SimSun"/>
          <w:szCs w:val="22"/>
          <w:lang w:val="en-GB"/>
        </w:rPr>
        <w:t xml:space="preserve">The quality metric SEI message indicates the picture quality resulting from the post-processing implied by </w:t>
      </w:r>
      <w:proofErr w:type="spellStart"/>
      <w:r w:rsidRPr="00F62EA1">
        <w:rPr>
          <w:rFonts w:eastAsia="SimSun"/>
          <w:szCs w:val="22"/>
          <w:lang w:val="en-GB"/>
        </w:rPr>
        <w:t>seiB</w:t>
      </w:r>
      <w:proofErr w:type="spellEnd"/>
      <w:r w:rsidRPr="00F62EA1">
        <w:rPr>
          <w:rFonts w:eastAsia="SimSun"/>
          <w:szCs w:val="22"/>
          <w:lang w:val="en-GB"/>
        </w:rPr>
        <w:t>.</w:t>
      </w:r>
    </w:p>
    <w:p w14:paraId="3668E2AF"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w:t>
      </w:r>
      <w:proofErr w:type="gramStart"/>
      <w:r>
        <w:t>order</w:t>
      </w:r>
      <w:proofErr w:type="spellEnd"/>
      <w:r>
        <w:t>[</w:t>
      </w:r>
      <w:proofErr w:type="gramEnd"/>
      <w:r>
        <w:t xml:space="preserve"> j ] less than or equal to </w:t>
      </w:r>
      <w:proofErr w:type="spellStart"/>
      <w:r>
        <w:t>po_sei_processing_order</w:t>
      </w:r>
      <w:proofErr w:type="spellEnd"/>
      <w:r>
        <w:t>[ </w:t>
      </w:r>
      <w:proofErr w:type="spellStart"/>
      <w:r>
        <w:t>i</w:t>
      </w:r>
      <w:proofErr w:type="spellEnd"/>
      <w:r>
        <w:t> ] in a non-decreasing order of j.</w:t>
      </w:r>
    </w:p>
    <w:p w14:paraId="70CD34E7"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B738040"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690BD450" w14:textId="77777777" w:rsidR="00FA2534" w:rsidRPr="00F62EA1"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szCs w:val="22"/>
          <w:lang w:val="en-GB"/>
        </w:rPr>
      </w:pPr>
      <w:proofErr w:type="spellStart"/>
      <w:r>
        <w:rPr>
          <w:rFonts w:eastAsia="SimSun"/>
          <w:szCs w:val="22"/>
          <w:lang w:val="en-GB"/>
        </w:rPr>
        <w:t>NumPics</w:t>
      </w:r>
      <w:proofErr w:type="spellEnd"/>
      <w:r>
        <w:rPr>
          <w:rFonts w:eastAsia="SimSun"/>
          <w:szCs w:val="22"/>
          <w:lang w:val="en-GB"/>
        </w:rPr>
        <w:t xml:space="preserve"> is set equal to the count of pictures in </w:t>
      </w:r>
      <w:proofErr w:type="spellStart"/>
      <w:r>
        <w:rPr>
          <w:rFonts w:eastAsia="SimSun"/>
          <w:szCs w:val="22"/>
          <w:lang w:val="en-GB"/>
        </w:rPr>
        <w:t>TestPicList</w:t>
      </w:r>
      <w:proofErr w:type="spellEnd"/>
      <w:r>
        <w:rPr>
          <w:rFonts w:eastAsia="SimSun"/>
          <w:szCs w:val="22"/>
          <w:lang w:val="en-GB"/>
        </w:rPr>
        <w:t>.</w:t>
      </w:r>
    </w:p>
    <w:p w14:paraId="05DD02B1" w14:textId="77777777" w:rsidR="00FA2534" w:rsidRDefault="00FA2534" w:rsidP="00FA2534">
      <w:pPr>
        <w:rPr>
          <w:szCs w:val="22"/>
          <w:lang w:val="en-CA"/>
        </w:rPr>
      </w:pPr>
      <w:proofErr w:type="spellStart"/>
      <w:proofErr w:type="gramStart"/>
      <w:r>
        <w:rPr>
          <w:szCs w:val="22"/>
          <w:lang w:val="en-CA"/>
        </w:rPr>
        <w:t>PicWidth</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ABCFCEC" w14:textId="77777777" w:rsidR="00FA2534" w:rsidRDefault="00FA2534" w:rsidP="00FA2534">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w:t>
      </w:r>
      <w:proofErr w:type="gramStart"/>
      <w:r w:rsidRPr="00677340">
        <w:rPr>
          <w:szCs w:val="22"/>
          <w:lang w:val="en-CA"/>
        </w:rPr>
        <w:t>flag</w:t>
      </w:r>
      <w:proofErr w:type="spellEnd"/>
      <w:r w:rsidRPr="00677340">
        <w:rPr>
          <w:szCs w:val="22"/>
          <w:lang w:val="en-CA"/>
        </w:rPr>
        <w:t>[</w:t>
      </w:r>
      <w:proofErr w:type="gramEnd"/>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F3F9B31" w14:textId="77777777" w:rsidR="00FA2534" w:rsidRPr="00F62EA1"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Cs w:val="22"/>
          <w:lang w:val="en-GB"/>
        </w:rPr>
      </w:pPr>
      <w:r w:rsidRPr="001D3971">
        <w:t>–</w:t>
      </w:r>
      <w:r w:rsidRPr="001D3971">
        <w:tab/>
      </w:r>
      <w:r w:rsidRPr="00F62EA1">
        <w:rPr>
          <w:rFonts w:eastAsia="SimSun"/>
          <w:szCs w:val="22"/>
          <w:lang w:val="en-GB"/>
        </w:rPr>
        <w:t xml:space="preserve">If </w:t>
      </w:r>
      <w:proofErr w:type="spellStart"/>
      <w:r w:rsidRPr="00F62EA1">
        <w:rPr>
          <w:rFonts w:eastAsia="SimSun"/>
          <w:szCs w:val="22"/>
          <w:lang w:val="en-GB"/>
        </w:rPr>
        <w:t>qm_gain_reference_flag</w:t>
      </w:r>
      <w:proofErr w:type="spellEnd"/>
      <w:r w:rsidRPr="00F62EA1">
        <w:rPr>
          <w:rFonts w:eastAsia="SimSun"/>
          <w:szCs w:val="22"/>
          <w:lang w:val="en-GB"/>
        </w:rPr>
        <w:t>[ </w:t>
      </w:r>
      <w:proofErr w:type="spellStart"/>
      <w:r w:rsidRPr="00F62EA1">
        <w:rPr>
          <w:rFonts w:eastAsia="SimSun"/>
          <w:szCs w:val="22"/>
          <w:lang w:val="en-GB"/>
        </w:rPr>
        <w:t>i</w:t>
      </w:r>
      <w:proofErr w:type="spellEnd"/>
      <w:r w:rsidRPr="00F62EA1">
        <w:rPr>
          <w:rFonts w:eastAsia="SimSun"/>
          <w:szCs w:val="22"/>
          <w:lang w:val="en-GB"/>
        </w:rPr>
        <w:t xml:space="preserve"> ] is equal to 0, the </w:t>
      </w:r>
      <w:proofErr w:type="spellStart"/>
      <w:r w:rsidRPr="00F62EA1">
        <w:rPr>
          <w:rFonts w:eastAsia="SimSun"/>
          <w:szCs w:val="22"/>
          <w:lang w:val="en-GB"/>
        </w:rPr>
        <w:t>i-th</w:t>
      </w:r>
      <w:proofErr w:type="spellEnd"/>
      <w:r w:rsidRPr="00F62EA1">
        <w:rPr>
          <w:rFonts w:eastAsia="SimSun"/>
          <w:szCs w:val="22"/>
          <w:lang w:val="en-GB"/>
        </w:rPr>
        <w:t xml:space="preserve"> metric value in the quality metric SEI message represents a gain of the post-processing stage with </w:t>
      </w:r>
      <w:proofErr w:type="spellStart"/>
      <w:r w:rsidRPr="00F62EA1">
        <w:rPr>
          <w:rFonts w:eastAsia="SimSun"/>
          <w:szCs w:val="22"/>
          <w:lang w:val="en-GB"/>
        </w:rPr>
        <w:t>po_sei_processing_order</w:t>
      </w:r>
      <w:proofErr w:type="spellEnd"/>
      <w:r w:rsidRPr="00F62EA1">
        <w:rPr>
          <w:rFonts w:eastAsia="SimSun"/>
          <w:szCs w:val="22"/>
          <w:lang w:val="en-GB"/>
        </w:rPr>
        <w:t xml:space="preserve">[ j ] equal to </w:t>
      </w:r>
      <w:proofErr w:type="spellStart"/>
      <w:r w:rsidRPr="00F62EA1">
        <w:rPr>
          <w:rFonts w:eastAsia="SimSun"/>
          <w:szCs w:val="22"/>
          <w:lang w:val="en-GB"/>
        </w:rPr>
        <w:t>pon_processing_order</w:t>
      </w:r>
      <w:proofErr w:type="spellEnd"/>
      <w:r w:rsidRPr="00F62EA1">
        <w:rPr>
          <w:rFonts w:eastAsia="SimSun"/>
          <w:szCs w:val="22"/>
          <w:lang w:val="en-GB"/>
        </w:rPr>
        <w:t>[ k ] relative to the picture or pictures used as input to that post-processing stage</w:t>
      </w:r>
      <w:r>
        <w:rPr>
          <w:rFonts w:eastAsia="SimSun"/>
          <w:szCs w:val="22"/>
          <w:lang w:val="en-GB"/>
        </w:rPr>
        <w:t xml:space="preserve"> and </w:t>
      </w:r>
      <w:proofErr w:type="spellStart"/>
      <w:r>
        <w:rPr>
          <w:rFonts w:eastAsia="SimSun"/>
          <w:szCs w:val="22"/>
          <w:lang w:val="en-GB"/>
        </w:rPr>
        <w:t>GainRefPicList</w:t>
      </w:r>
      <w:proofErr w:type="spellEnd"/>
      <w:r>
        <w:rPr>
          <w:rFonts w:eastAsia="SimSun"/>
          <w:szCs w:val="22"/>
          <w:lang w:val="en-GB"/>
        </w:rPr>
        <w:t xml:space="preserve"> is set equal to </w:t>
      </w:r>
      <w:proofErr w:type="spellStart"/>
      <w:r>
        <w:rPr>
          <w:rFonts w:eastAsia="SimSun"/>
          <w:szCs w:val="22"/>
          <w:lang w:val="en-GB"/>
        </w:rPr>
        <w:t>TestPicList</w:t>
      </w:r>
      <w:proofErr w:type="spellEnd"/>
      <w:r>
        <w:rPr>
          <w:rFonts w:eastAsia="SimSun"/>
          <w:szCs w:val="22"/>
          <w:lang w:val="en-GB"/>
        </w:rPr>
        <w:t xml:space="preserve"> derived for the processing stages up to but not including the processing stage with </w:t>
      </w:r>
      <w:proofErr w:type="spellStart"/>
      <w:r>
        <w:rPr>
          <w:rFonts w:eastAsia="SimSun"/>
          <w:szCs w:val="22"/>
          <w:lang w:val="en-GB"/>
        </w:rPr>
        <w:t>po_sei_processing_order</w:t>
      </w:r>
      <w:proofErr w:type="spellEnd"/>
      <w:r>
        <w:rPr>
          <w:rFonts w:eastAsia="SimSun"/>
          <w:szCs w:val="22"/>
          <w:lang w:val="en-GB"/>
        </w:rPr>
        <w:t>[ j ]</w:t>
      </w:r>
      <w:r w:rsidRPr="00F62EA1">
        <w:rPr>
          <w:rFonts w:eastAsia="SimSun"/>
          <w:szCs w:val="22"/>
          <w:lang w:val="en-GB"/>
        </w:rPr>
        <w:t>.</w:t>
      </w:r>
    </w:p>
    <w:p w14:paraId="163155C9"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Cs w:val="22"/>
          <w:lang w:val="en-GB"/>
        </w:rPr>
      </w:pPr>
      <w:r w:rsidRPr="001D3971">
        <w:t>–</w:t>
      </w:r>
      <w:r w:rsidRPr="001D3971">
        <w:tab/>
      </w:r>
      <w:r w:rsidRPr="00F62EA1">
        <w:rPr>
          <w:rFonts w:eastAsia="SimSun"/>
          <w:szCs w:val="22"/>
          <w:lang w:val="en-GB"/>
        </w:rPr>
        <w:t>Otherwise (</w:t>
      </w:r>
      <w:proofErr w:type="spellStart"/>
      <w:r w:rsidRPr="00F62EA1">
        <w:rPr>
          <w:rFonts w:eastAsia="SimSun"/>
          <w:szCs w:val="22"/>
          <w:lang w:val="en-GB"/>
        </w:rPr>
        <w:t>qm_gain_reference_flag</w:t>
      </w:r>
      <w:proofErr w:type="spellEnd"/>
      <w:r w:rsidRPr="00F62EA1">
        <w:rPr>
          <w:rFonts w:eastAsia="SimSun"/>
          <w:szCs w:val="22"/>
          <w:lang w:val="en-GB"/>
        </w:rPr>
        <w:t>[ </w:t>
      </w:r>
      <w:proofErr w:type="spellStart"/>
      <w:r w:rsidRPr="00F62EA1">
        <w:rPr>
          <w:rFonts w:eastAsia="SimSun"/>
          <w:szCs w:val="22"/>
          <w:lang w:val="en-GB"/>
        </w:rPr>
        <w:t>i</w:t>
      </w:r>
      <w:proofErr w:type="spellEnd"/>
      <w:r w:rsidRPr="00F62EA1">
        <w:rPr>
          <w:rFonts w:eastAsia="SimSun"/>
          <w:szCs w:val="22"/>
          <w:lang w:val="en-GB"/>
        </w:rPr>
        <w:t xml:space="preserve"> ] is equal to 1), the </w:t>
      </w:r>
      <w:proofErr w:type="spellStart"/>
      <w:r w:rsidRPr="00F62EA1">
        <w:rPr>
          <w:rFonts w:eastAsia="SimSun"/>
          <w:szCs w:val="22"/>
          <w:lang w:val="en-GB"/>
        </w:rPr>
        <w:t>i-th</w:t>
      </w:r>
      <w:proofErr w:type="spellEnd"/>
      <w:r w:rsidRPr="00F62EA1">
        <w:rPr>
          <w:rFonts w:eastAsia="SimSun"/>
          <w:szCs w:val="22"/>
          <w:lang w:val="en-GB"/>
        </w:rPr>
        <w:t xml:space="preserve"> metric value in the quality metric SEI message represents a cumulative gain of all the post-processing stage</w:t>
      </w:r>
      <w:r>
        <w:rPr>
          <w:rFonts w:eastAsia="SimSun"/>
          <w:szCs w:val="22"/>
          <w:lang w:val="en-GB"/>
        </w:rPr>
        <w:t>s</w:t>
      </w:r>
      <w:r w:rsidRPr="00F62EA1">
        <w:rPr>
          <w:rFonts w:eastAsia="SimSun"/>
          <w:szCs w:val="22"/>
          <w:lang w:val="en-GB"/>
        </w:rPr>
        <w:t xml:space="preserve"> with </w:t>
      </w:r>
      <w:proofErr w:type="spellStart"/>
      <w:r w:rsidRPr="00F62EA1">
        <w:rPr>
          <w:rFonts w:eastAsia="SimSun"/>
          <w:szCs w:val="22"/>
          <w:lang w:val="en-GB"/>
        </w:rPr>
        <w:t>po_sei_processing_order</w:t>
      </w:r>
      <w:proofErr w:type="spellEnd"/>
      <w:r w:rsidRPr="00F62EA1">
        <w:rPr>
          <w:rFonts w:eastAsia="SimSun"/>
          <w:szCs w:val="22"/>
          <w:lang w:val="en-GB"/>
        </w:rPr>
        <w:t xml:space="preserve">[ j ] less than or equal to </w:t>
      </w:r>
      <w:proofErr w:type="spellStart"/>
      <w:r w:rsidRPr="00F62EA1">
        <w:rPr>
          <w:rFonts w:eastAsia="SimSun"/>
          <w:szCs w:val="22"/>
          <w:lang w:val="en-GB"/>
        </w:rPr>
        <w:t>pon_processing_order</w:t>
      </w:r>
      <w:proofErr w:type="spellEnd"/>
      <w:r w:rsidRPr="00F62EA1">
        <w:rPr>
          <w:rFonts w:eastAsia="SimSun"/>
          <w:szCs w:val="22"/>
          <w:lang w:val="en-GB"/>
        </w:rPr>
        <w:t>[ k ] relative to the cropped decoded picture or pictures</w:t>
      </w:r>
      <w:r>
        <w:rPr>
          <w:rFonts w:eastAsia="SimSun"/>
          <w:szCs w:val="22"/>
          <w:lang w:val="en-GB"/>
        </w:rPr>
        <w:t xml:space="preserve"> and </w:t>
      </w:r>
      <w:proofErr w:type="spellStart"/>
      <w:r>
        <w:rPr>
          <w:rFonts w:eastAsia="SimSun"/>
          <w:szCs w:val="22"/>
          <w:lang w:val="en-GB"/>
        </w:rPr>
        <w:t>GainRefPicList</w:t>
      </w:r>
      <w:proofErr w:type="spellEnd"/>
      <w:r>
        <w:rPr>
          <w:rFonts w:eastAsia="SimSun"/>
          <w:szCs w:val="22"/>
          <w:lang w:val="en-GB"/>
        </w:rPr>
        <w:t xml:space="preserve"> consists of </w:t>
      </w:r>
      <w:r>
        <w:rPr>
          <w:szCs w:val="22"/>
          <w:lang w:val="en-CA"/>
        </w:rPr>
        <w:t>the cropped decoded pictures of the current CLVS in output order</w:t>
      </w:r>
      <w:r w:rsidRPr="00F62EA1">
        <w:rPr>
          <w:rFonts w:eastAsia="SimSun"/>
          <w:szCs w:val="22"/>
          <w:lang w:val="en-GB"/>
        </w:rPr>
        <w:t>.</w:t>
      </w:r>
    </w:p>
    <w:p w14:paraId="7DB4AF39" w14:textId="77777777" w:rsidR="00FA2534" w:rsidRPr="00F62EA1"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proofErr w:type="gramStart"/>
      <w:r>
        <w:t>GainRefPicList</w:t>
      </w:r>
      <w:proofErr w:type="spellEnd"/>
      <w:r>
        <w:t>[</w:t>
      </w:r>
      <w:proofErr w:type="gram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17B3082F" w14:textId="77777777" w:rsidR="00FA2534" w:rsidRDefault="00FA2534" w:rsidP="00FA2534">
      <w:pPr>
        <w:rPr>
          <w:noProof/>
        </w:rPr>
      </w:pPr>
      <w:r>
        <w:rPr>
          <w:noProof/>
        </w:rPr>
        <w:t xml:space="preserve">The value of </w:t>
      </w:r>
      <w:r w:rsidRPr="00CA1CDE">
        <w:rPr>
          <w:noProof/>
        </w:rPr>
        <w:t xml:space="preserve">ChromaFormatIdc </w:t>
      </w:r>
      <w:r>
        <w:rPr>
          <w:noProof/>
        </w:rPr>
        <w:t>is derived as follows:</w:t>
      </w:r>
    </w:p>
    <w:p w14:paraId="4A4DAAE5"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20A1F965"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00E9683E" w14:textId="77777777" w:rsidR="00FA2534" w:rsidRDefault="00FA2534" w:rsidP="00FA2534">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1550D01E"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w:t>
      </w:r>
      <w:r w:rsidRPr="003B4020">
        <w:lastRenderedPageBreak/>
        <w:t>quality metric SEI message that is present in the first picture unit of the CLVS</w:t>
      </w:r>
      <w:r>
        <w:t xml:space="preserve"> and is not is included in a processing order nesting SEI message.</w:t>
      </w:r>
    </w:p>
    <w:p w14:paraId="584CCE36"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w:t>
      </w:r>
      <w:proofErr w:type="gramStart"/>
      <w:r>
        <w:t>id</w:t>
      </w:r>
      <w:proofErr w:type="spellEnd"/>
      <w:r>
        <w:t>[</w:t>
      </w:r>
      <w:proofErr w:type="gramEnd"/>
      <w:r>
        <w:t> </w:t>
      </w:r>
      <w:proofErr w:type="spellStart"/>
      <w:r>
        <w:t>i</w:t>
      </w:r>
      <w:proofErr w:type="spellEnd"/>
      <w:r>
        <w:t> ] values), the following applies:</w:t>
      </w:r>
    </w:p>
    <w:p w14:paraId="158FE59E"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w:t>
      </w:r>
      <w:proofErr w:type="gramStart"/>
      <w:r>
        <w:t>id</w:t>
      </w:r>
      <w:proofErr w:type="spellEnd"/>
      <w:r>
        <w:t>[</w:t>
      </w:r>
      <w:proofErr w:type="gramEnd"/>
      <w:r>
        <w:t> </w:t>
      </w:r>
      <w:proofErr w:type="spellStart"/>
      <w:r>
        <w:t>i</w:t>
      </w:r>
      <w:proofErr w:type="spellEnd"/>
      <w:r>
        <w:t> ] values.</w:t>
      </w:r>
    </w:p>
    <w:p w14:paraId="4C68A116" w14:textId="77777777" w:rsidR="00FA2534" w:rsidRDefault="00FA2534" w:rsidP="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bookmarkEnd w:id="1"/>
    <w:p w14:paraId="64F895CB" w14:textId="77777777" w:rsidR="00FA2534" w:rsidRDefault="00FA2534" w:rsidP="00FA2534">
      <w:pPr>
        <w:pStyle w:val="Heading1"/>
        <w:rPr>
          <w:lang w:val="en-CA"/>
        </w:rPr>
      </w:pPr>
      <w:r>
        <w:rPr>
          <w:lang w:val="en-CA"/>
        </w:rPr>
        <w:t>Syntax of post-processing filter gain SEI</w:t>
      </w:r>
    </w:p>
    <w:p w14:paraId="2F976D8E" w14:textId="77777777" w:rsidR="00FA2534" w:rsidRPr="00255A13" w:rsidRDefault="00FA2534" w:rsidP="00FA2534">
      <w:pPr>
        <w:rPr>
          <w:lang w:val="en-CA"/>
        </w:rPr>
      </w:pPr>
    </w:p>
    <w:p w14:paraId="5F52AE23" w14:textId="77777777" w:rsidR="00FA2534" w:rsidRDefault="00FA2534" w:rsidP="00FA2534">
      <w:pPr>
        <w:rPr>
          <w:szCs w:val="22"/>
          <w:lang w:val="en-CA"/>
        </w:rPr>
      </w:pPr>
      <w:r>
        <w:rPr>
          <w:szCs w:val="22"/>
          <w:lang w:val="en-CA"/>
        </w:rPr>
        <w:t xml:space="preserve">For comparison purposes, the syntax of the post-processing filter gain SEI in JVET-AF2032-v4 is provided below. </w:t>
      </w:r>
    </w:p>
    <w:p w14:paraId="01EF4E7C" w14:textId="77777777" w:rsidR="00FA2534" w:rsidRDefault="00FA2534" w:rsidP="00FA2534">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93"/>
      </w:tblGrid>
      <w:tr w:rsidR="00FA2534" w:rsidRPr="000936C1" w14:paraId="38F67B2D" w14:textId="77777777" w:rsidTr="003B4020">
        <w:trPr>
          <w:trHeight w:val="204"/>
          <w:jc w:val="center"/>
        </w:trPr>
        <w:tc>
          <w:tcPr>
            <w:tcW w:w="7792" w:type="dxa"/>
          </w:tcPr>
          <w:p w14:paraId="54A28F63" w14:textId="77777777" w:rsidR="00FA2534" w:rsidRPr="000936C1"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0936C1">
              <w:rPr>
                <w:lang w:val="en-GB"/>
              </w:rPr>
              <w:t>post_</w:t>
            </w:r>
            <w:r>
              <w:rPr>
                <w:lang w:val="en-GB"/>
              </w:rPr>
              <w:t>processing_</w:t>
            </w:r>
            <w:r w:rsidRPr="000936C1">
              <w:rPr>
                <w:lang w:val="en-GB"/>
              </w:rPr>
              <w:t>filter_</w:t>
            </w:r>
            <w:proofErr w:type="gramStart"/>
            <w:r w:rsidRPr="000936C1">
              <w:rPr>
                <w:lang w:val="en-GB"/>
              </w:rPr>
              <w:t>gain</w:t>
            </w:r>
            <w:proofErr w:type="spellEnd"/>
            <w:r w:rsidRPr="000936C1">
              <w:rPr>
                <w:lang w:val="en-GB"/>
              </w:rPr>
              <w:t>( </w:t>
            </w:r>
            <w:proofErr w:type="spellStart"/>
            <w:r w:rsidRPr="000936C1">
              <w:rPr>
                <w:lang w:val="en-GB"/>
              </w:rPr>
              <w:t>payloadSize</w:t>
            </w:r>
            <w:proofErr w:type="spellEnd"/>
            <w:proofErr w:type="gramEnd"/>
            <w:r w:rsidRPr="000936C1">
              <w:rPr>
                <w:lang w:val="en-GB"/>
              </w:rPr>
              <w:t> ) {</w:t>
            </w:r>
          </w:p>
        </w:tc>
        <w:tc>
          <w:tcPr>
            <w:tcW w:w="1293" w:type="dxa"/>
          </w:tcPr>
          <w:p w14:paraId="7B63A679" w14:textId="77777777" w:rsidR="00FA2534" w:rsidRPr="000936C1"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0936C1">
              <w:rPr>
                <w:b/>
                <w:bCs/>
                <w:lang w:val="en-GB"/>
              </w:rPr>
              <w:t>Descriptor</w:t>
            </w:r>
          </w:p>
        </w:tc>
      </w:tr>
      <w:tr w:rsidR="00FA2534" w:rsidRPr="000936C1" w14:paraId="19C755FE" w14:textId="77777777" w:rsidTr="003B4020">
        <w:trPr>
          <w:trHeight w:val="204"/>
          <w:jc w:val="center"/>
        </w:trPr>
        <w:tc>
          <w:tcPr>
            <w:tcW w:w="7792" w:type="dxa"/>
          </w:tcPr>
          <w:p w14:paraId="62E033B4" w14:textId="77777777" w:rsidR="00FA2534" w:rsidRPr="000936C1"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0936C1">
              <w:rPr>
                <w:lang w:val="en-GB"/>
              </w:rPr>
              <w:tab/>
            </w:r>
            <w:proofErr w:type="spellStart"/>
            <w:r w:rsidRPr="000936C1">
              <w:rPr>
                <w:b/>
                <w:lang w:val="en-GB"/>
              </w:rPr>
              <w:t>pf_gain_id</w:t>
            </w:r>
            <w:proofErr w:type="spellEnd"/>
          </w:p>
        </w:tc>
        <w:tc>
          <w:tcPr>
            <w:tcW w:w="1293" w:type="dxa"/>
          </w:tcPr>
          <w:p w14:paraId="4E2C6FBC" w14:textId="77777777" w:rsidR="00FA2534" w:rsidRPr="000936C1" w:rsidRDefault="00FA2534" w:rsidP="003B4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0936C1">
              <w:rPr>
                <w:bCs/>
                <w:lang w:val="en-GB"/>
              </w:rPr>
              <w:t>ue</w:t>
            </w:r>
            <w:proofErr w:type="spellEnd"/>
            <w:r w:rsidRPr="000936C1">
              <w:rPr>
                <w:bCs/>
                <w:lang w:val="en-GB"/>
              </w:rPr>
              <w:t>(v)</w:t>
            </w:r>
          </w:p>
        </w:tc>
      </w:tr>
      <w:tr w:rsidR="00FA2534" w:rsidRPr="00B30DAE" w14:paraId="260928C5" w14:textId="77777777" w:rsidTr="003B4020">
        <w:trPr>
          <w:trHeight w:val="204"/>
          <w:jc w:val="center"/>
        </w:trPr>
        <w:tc>
          <w:tcPr>
            <w:tcW w:w="7792" w:type="dxa"/>
          </w:tcPr>
          <w:p w14:paraId="0F3AAAD2" w14:textId="77777777" w:rsidR="00FA2534" w:rsidRPr="00B30DAE"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B30DAE">
              <w:rPr>
                <w:lang w:val="en-GB"/>
              </w:rPr>
              <w:tab/>
            </w:r>
            <w:r w:rsidRPr="00B30DAE">
              <w:rPr>
                <w:b/>
                <w:bCs/>
                <w:lang w:val="en-GB"/>
              </w:rPr>
              <w:t>pf_gain_num_entries_minus1</w:t>
            </w:r>
          </w:p>
        </w:tc>
        <w:tc>
          <w:tcPr>
            <w:tcW w:w="1293" w:type="dxa"/>
          </w:tcPr>
          <w:p w14:paraId="58B800F2" w14:textId="77777777" w:rsidR="00FA2534" w:rsidRPr="00B30DAE"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Pr>
                <w:lang w:val="en-GB"/>
              </w:rPr>
              <w:t>ue</w:t>
            </w:r>
            <w:proofErr w:type="spellEnd"/>
            <w:r>
              <w:rPr>
                <w:lang w:val="en-GB"/>
              </w:rPr>
              <w:t>(v)</w:t>
            </w:r>
          </w:p>
        </w:tc>
      </w:tr>
      <w:tr w:rsidR="00FA2534" w:rsidRPr="00B30DAE" w14:paraId="2A7EA62E" w14:textId="77777777" w:rsidTr="003B4020">
        <w:trPr>
          <w:trHeight w:val="204"/>
          <w:jc w:val="center"/>
        </w:trPr>
        <w:tc>
          <w:tcPr>
            <w:tcW w:w="7792" w:type="dxa"/>
          </w:tcPr>
          <w:p w14:paraId="486DD3C6" w14:textId="77777777" w:rsidR="00FA2534" w:rsidRPr="00B30DAE"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B30DAE">
              <w:rPr>
                <w:lang w:val="en-GB"/>
              </w:rPr>
              <w:tab/>
            </w:r>
            <w:proofErr w:type="gramStart"/>
            <w:r w:rsidRPr="00B30DAE">
              <w:rPr>
                <w:lang w:val="en-GB"/>
              </w:rPr>
              <w:t xml:space="preserve">for( </w:t>
            </w:r>
            <w:proofErr w:type="spellStart"/>
            <w:r w:rsidRPr="00B30DAE">
              <w:rPr>
                <w:lang w:val="en-GB"/>
              </w:rPr>
              <w:t>i</w:t>
            </w:r>
            <w:proofErr w:type="spellEnd"/>
            <w:proofErr w:type="gramEnd"/>
            <w:r w:rsidRPr="00B30DAE">
              <w:rPr>
                <w:lang w:val="en-GB"/>
              </w:rPr>
              <w:t xml:space="preserve"> = 0; </w:t>
            </w:r>
            <w:proofErr w:type="spellStart"/>
            <w:r w:rsidRPr="00B30DAE">
              <w:rPr>
                <w:lang w:val="en-GB"/>
              </w:rPr>
              <w:t>i</w:t>
            </w:r>
            <w:proofErr w:type="spellEnd"/>
            <w:r w:rsidRPr="00B30DAE">
              <w:rPr>
                <w:lang w:val="en-GB"/>
              </w:rPr>
              <w:t xml:space="preserve"> </w:t>
            </w:r>
            <w:r>
              <w:rPr>
                <w:lang w:val="en-GB"/>
              </w:rPr>
              <w:t xml:space="preserve"> </w:t>
            </w:r>
            <w:r w:rsidRPr="00B30DAE">
              <w:rPr>
                <w:lang w:val="en-GB"/>
              </w:rPr>
              <w:t>&lt;=</w:t>
            </w:r>
            <w:r>
              <w:rPr>
                <w:lang w:val="en-GB"/>
              </w:rPr>
              <w:t xml:space="preserve">  </w:t>
            </w:r>
            <w:r w:rsidRPr="00B30DAE">
              <w:rPr>
                <w:lang w:val="en-GB"/>
              </w:rPr>
              <w:t xml:space="preserve">pf_gain_num_entries_minus1; </w:t>
            </w:r>
            <w:proofErr w:type="spellStart"/>
            <w:r w:rsidRPr="00B30DAE">
              <w:rPr>
                <w:lang w:val="en-GB"/>
              </w:rPr>
              <w:t>i</w:t>
            </w:r>
            <w:proofErr w:type="spellEnd"/>
            <w:r w:rsidRPr="00B30DAE">
              <w:rPr>
                <w:lang w:val="en-GB"/>
              </w:rPr>
              <w:t>++ )</w:t>
            </w:r>
          </w:p>
        </w:tc>
        <w:tc>
          <w:tcPr>
            <w:tcW w:w="1293" w:type="dxa"/>
          </w:tcPr>
          <w:p w14:paraId="38623456" w14:textId="77777777" w:rsidR="00FA2534" w:rsidRPr="00B30DAE"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FA2534" w:rsidRPr="00B30DAE" w14:paraId="391316CD" w14:textId="77777777" w:rsidTr="003B4020">
        <w:trPr>
          <w:trHeight w:val="204"/>
          <w:jc w:val="center"/>
        </w:trPr>
        <w:tc>
          <w:tcPr>
            <w:tcW w:w="7792" w:type="dxa"/>
          </w:tcPr>
          <w:p w14:paraId="57B9EB81" w14:textId="77777777" w:rsidR="00FA2534" w:rsidRPr="00B30DAE" w:rsidRDefault="00FA2534" w:rsidP="003B402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Pr>
                <w:lang w:val="en-GB"/>
              </w:rPr>
              <w:tab/>
            </w:r>
            <w:r>
              <w:rPr>
                <w:lang w:val="en-GB"/>
              </w:rPr>
              <w:tab/>
            </w:r>
            <w:proofErr w:type="spellStart"/>
            <w:r w:rsidRPr="00A059CB">
              <w:rPr>
                <w:b/>
                <w:bCs/>
                <w:lang w:val="en-GB"/>
              </w:rPr>
              <w:t>pf_gain_metric_</w:t>
            </w:r>
            <w:proofErr w:type="gramStart"/>
            <w:r>
              <w:rPr>
                <w:b/>
                <w:bCs/>
                <w:lang w:val="en-GB"/>
              </w:rPr>
              <w:t>idc</w:t>
            </w:r>
            <w:proofErr w:type="spellEnd"/>
            <w:r>
              <w:rPr>
                <w:lang w:val="en-GB"/>
              </w:rPr>
              <w:t>[</w:t>
            </w:r>
            <w:proofErr w:type="gramEnd"/>
            <w:r>
              <w:rPr>
                <w:lang w:val="en-GB"/>
              </w:rPr>
              <w:t> </w:t>
            </w:r>
            <w:proofErr w:type="spellStart"/>
            <w:r>
              <w:rPr>
                <w:lang w:val="en-GB"/>
              </w:rPr>
              <w:t>i</w:t>
            </w:r>
            <w:proofErr w:type="spellEnd"/>
            <w:r>
              <w:rPr>
                <w:lang w:val="en-GB"/>
              </w:rPr>
              <w:t> ]</w:t>
            </w:r>
          </w:p>
        </w:tc>
        <w:tc>
          <w:tcPr>
            <w:tcW w:w="1293" w:type="dxa"/>
          </w:tcPr>
          <w:p w14:paraId="128CA7EE" w14:textId="77777777" w:rsidR="00FA2534" w:rsidRPr="00B30DAE" w:rsidRDefault="00FA2534" w:rsidP="003B402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Pr>
                <w:lang w:val="en-GB"/>
              </w:rPr>
              <w:t>ue</w:t>
            </w:r>
            <w:proofErr w:type="spellEnd"/>
            <w:r>
              <w:rPr>
                <w:lang w:val="en-GB"/>
              </w:rPr>
              <w:t>(v)</w:t>
            </w:r>
          </w:p>
        </w:tc>
      </w:tr>
      <w:tr w:rsidR="00FA2534" w:rsidRPr="00B30DAE" w14:paraId="527DDDCC" w14:textId="77777777" w:rsidTr="003B4020">
        <w:trPr>
          <w:trHeight w:val="204"/>
          <w:jc w:val="center"/>
        </w:trPr>
        <w:tc>
          <w:tcPr>
            <w:tcW w:w="7792" w:type="dxa"/>
          </w:tcPr>
          <w:p w14:paraId="2C5E78F0" w14:textId="77777777" w:rsidR="00FA2534" w:rsidRPr="00B30DAE"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B30DAE">
              <w:rPr>
                <w:lang w:val="en-GB"/>
              </w:rPr>
              <w:tab/>
            </w:r>
            <w:proofErr w:type="gramStart"/>
            <w:r w:rsidRPr="00B30DAE">
              <w:rPr>
                <w:lang w:val="en-GB"/>
              </w:rPr>
              <w:t xml:space="preserve">for( </w:t>
            </w:r>
            <w:proofErr w:type="spellStart"/>
            <w:r w:rsidRPr="00B30DAE">
              <w:rPr>
                <w:lang w:val="en-GB"/>
              </w:rPr>
              <w:t>i</w:t>
            </w:r>
            <w:proofErr w:type="spellEnd"/>
            <w:proofErr w:type="gramEnd"/>
            <w:r w:rsidRPr="00B30DAE">
              <w:rPr>
                <w:lang w:val="en-GB"/>
              </w:rPr>
              <w:t xml:space="preserve"> = 0; </w:t>
            </w:r>
            <w:proofErr w:type="spellStart"/>
            <w:r w:rsidRPr="00B30DAE">
              <w:rPr>
                <w:lang w:val="en-GB"/>
              </w:rPr>
              <w:t>i</w:t>
            </w:r>
            <w:proofErr w:type="spellEnd"/>
            <w:r w:rsidRPr="00B30DAE">
              <w:rPr>
                <w:lang w:val="en-GB"/>
              </w:rPr>
              <w:t xml:space="preserve"> </w:t>
            </w:r>
            <w:r>
              <w:rPr>
                <w:lang w:val="en-GB"/>
              </w:rPr>
              <w:t xml:space="preserve"> </w:t>
            </w:r>
            <w:r w:rsidRPr="00B30DAE">
              <w:rPr>
                <w:lang w:val="en-GB"/>
              </w:rPr>
              <w:t>&lt;=</w:t>
            </w:r>
            <w:r>
              <w:rPr>
                <w:lang w:val="en-GB"/>
              </w:rPr>
              <w:t xml:space="preserve">  </w:t>
            </w:r>
            <w:r w:rsidRPr="00B30DAE">
              <w:rPr>
                <w:lang w:val="en-GB"/>
              </w:rPr>
              <w:t xml:space="preserve">pf_gain_num_entries_minus1; </w:t>
            </w:r>
            <w:proofErr w:type="spellStart"/>
            <w:r w:rsidRPr="00B30DAE">
              <w:rPr>
                <w:lang w:val="en-GB"/>
              </w:rPr>
              <w:t>i</w:t>
            </w:r>
            <w:proofErr w:type="spellEnd"/>
            <w:r w:rsidRPr="00B30DAE">
              <w:rPr>
                <w:lang w:val="en-GB"/>
              </w:rPr>
              <w:t>++ )</w:t>
            </w:r>
            <w:r>
              <w:rPr>
                <w:lang w:val="en-GB"/>
              </w:rPr>
              <w:t xml:space="preserve"> {</w:t>
            </w:r>
          </w:p>
        </w:tc>
        <w:tc>
          <w:tcPr>
            <w:tcW w:w="1293" w:type="dxa"/>
          </w:tcPr>
          <w:p w14:paraId="3F524716" w14:textId="77777777" w:rsidR="00FA2534" w:rsidRPr="00B30DAE"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FA2534" w:rsidRPr="00B30DAE" w14:paraId="0CA0C443" w14:textId="77777777" w:rsidTr="003B4020">
        <w:trPr>
          <w:trHeight w:val="204"/>
          <w:jc w:val="center"/>
        </w:trPr>
        <w:tc>
          <w:tcPr>
            <w:tcW w:w="7792" w:type="dxa"/>
          </w:tcPr>
          <w:p w14:paraId="41B2CDE6" w14:textId="77777777" w:rsidR="00FA2534" w:rsidRPr="00B30DAE"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B30DAE">
              <w:rPr>
                <w:lang w:val="en-GB"/>
              </w:rPr>
              <w:tab/>
            </w:r>
            <w:r w:rsidRPr="00B30DAE">
              <w:rPr>
                <w:lang w:val="en-GB"/>
              </w:rPr>
              <w:tab/>
            </w:r>
            <w:proofErr w:type="spellStart"/>
            <w:r w:rsidRPr="00A059CB">
              <w:rPr>
                <w:b/>
                <w:bCs/>
                <w:lang w:val="en-GB"/>
              </w:rPr>
              <w:t>pf_gain_per_component_</w:t>
            </w:r>
            <w:proofErr w:type="gramStart"/>
            <w:r w:rsidRPr="00A059CB">
              <w:rPr>
                <w:b/>
                <w:bCs/>
                <w:lang w:val="en-GB"/>
              </w:rPr>
              <w:t>flag</w:t>
            </w:r>
            <w:proofErr w:type="spellEnd"/>
            <w:r w:rsidRPr="00B30DAE">
              <w:rPr>
                <w:lang w:val="en-GB"/>
              </w:rPr>
              <w:t>[</w:t>
            </w:r>
            <w:proofErr w:type="gramEnd"/>
            <w:r w:rsidRPr="00B30DAE">
              <w:rPr>
                <w:lang w:val="en-GB"/>
              </w:rPr>
              <w:t> </w:t>
            </w:r>
            <w:proofErr w:type="spellStart"/>
            <w:r w:rsidRPr="00B30DAE">
              <w:rPr>
                <w:lang w:val="en-GB"/>
              </w:rPr>
              <w:t>i</w:t>
            </w:r>
            <w:proofErr w:type="spellEnd"/>
            <w:r w:rsidRPr="00B30DAE">
              <w:rPr>
                <w:lang w:val="en-GB"/>
              </w:rPr>
              <w:t> ]</w:t>
            </w:r>
          </w:p>
        </w:tc>
        <w:tc>
          <w:tcPr>
            <w:tcW w:w="1293" w:type="dxa"/>
          </w:tcPr>
          <w:p w14:paraId="0391D4E3" w14:textId="77777777" w:rsidR="00FA2534" w:rsidRPr="00B30DAE"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sidRPr="00B30DAE">
              <w:rPr>
                <w:lang w:val="en-GB"/>
              </w:rPr>
              <w:t>u(</w:t>
            </w:r>
            <w:proofErr w:type="gramEnd"/>
            <w:r w:rsidRPr="00B30DAE">
              <w:rPr>
                <w:lang w:val="en-GB"/>
              </w:rPr>
              <w:t>1)</w:t>
            </w:r>
          </w:p>
        </w:tc>
      </w:tr>
      <w:tr w:rsidR="00FA2534" w:rsidRPr="00B30DAE" w14:paraId="49DEF5D0" w14:textId="77777777" w:rsidTr="003B4020">
        <w:trPr>
          <w:trHeight w:val="204"/>
          <w:jc w:val="center"/>
        </w:trPr>
        <w:tc>
          <w:tcPr>
            <w:tcW w:w="7792" w:type="dxa"/>
          </w:tcPr>
          <w:p w14:paraId="0E95EFDF" w14:textId="77777777" w:rsidR="00FA2534" w:rsidRPr="00B30DAE"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B30DAE">
              <w:rPr>
                <w:lang w:val="en-GB"/>
              </w:rPr>
              <w:tab/>
            </w:r>
            <w:r w:rsidRPr="00B30DAE">
              <w:rPr>
                <w:lang w:val="en-GB"/>
              </w:rPr>
              <w:tab/>
            </w:r>
            <w:proofErr w:type="gramStart"/>
            <w:r w:rsidRPr="00B30DAE">
              <w:rPr>
                <w:lang w:val="en-GB"/>
              </w:rPr>
              <w:t xml:space="preserve">if( </w:t>
            </w:r>
            <w:proofErr w:type="spellStart"/>
            <w:r w:rsidRPr="00B30DAE">
              <w:rPr>
                <w:lang w:val="en-GB"/>
              </w:rPr>
              <w:t>pf</w:t>
            </w:r>
            <w:proofErr w:type="gramEnd"/>
            <w:r w:rsidRPr="00B30DAE">
              <w:rPr>
                <w:lang w:val="en-GB"/>
              </w:rPr>
              <w:t>_gain_</w:t>
            </w:r>
            <w:r>
              <w:rPr>
                <w:lang w:val="en-GB"/>
              </w:rPr>
              <w:t>per_component</w:t>
            </w:r>
            <w:r w:rsidRPr="00B30DAE">
              <w:rPr>
                <w:lang w:val="en-GB"/>
              </w:rPr>
              <w:t>_flag</w:t>
            </w:r>
            <w:proofErr w:type="spellEnd"/>
            <w:r w:rsidRPr="00B30DAE">
              <w:rPr>
                <w:lang w:val="en-GB"/>
              </w:rPr>
              <w:t>[ </w:t>
            </w:r>
            <w:proofErr w:type="spellStart"/>
            <w:r w:rsidRPr="00B30DAE">
              <w:rPr>
                <w:lang w:val="en-GB"/>
              </w:rPr>
              <w:t>i</w:t>
            </w:r>
            <w:proofErr w:type="spellEnd"/>
            <w:r w:rsidRPr="00B30DAE">
              <w:rPr>
                <w:lang w:val="en-GB"/>
              </w:rPr>
              <w:t> ] )</w:t>
            </w:r>
            <w:r>
              <w:rPr>
                <w:lang w:val="en-GB"/>
              </w:rPr>
              <w:t xml:space="preserve"> {</w:t>
            </w:r>
          </w:p>
        </w:tc>
        <w:tc>
          <w:tcPr>
            <w:tcW w:w="1293" w:type="dxa"/>
          </w:tcPr>
          <w:p w14:paraId="291FF3F6" w14:textId="77777777" w:rsidR="00FA2534" w:rsidRPr="00B30DAE"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FA2534" w:rsidRPr="00B30DAE" w14:paraId="0E6D83EE" w14:textId="77777777" w:rsidTr="003B4020">
        <w:trPr>
          <w:trHeight w:val="204"/>
          <w:jc w:val="center"/>
        </w:trPr>
        <w:tc>
          <w:tcPr>
            <w:tcW w:w="7792" w:type="dxa"/>
          </w:tcPr>
          <w:p w14:paraId="0989176A" w14:textId="77777777" w:rsidR="00FA2534" w:rsidRPr="00B30DAE"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Pr>
                <w:lang w:val="en-GB"/>
              </w:rPr>
              <w:tab/>
            </w:r>
            <w:r>
              <w:rPr>
                <w:lang w:val="en-GB"/>
              </w:rPr>
              <w:tab/>
            </w:r>
            <w:r>
              <w:rPr>
                <w:lang w:val="en-GB"/>
              </w:rPr>
              <w:tab/>
            </w:r>
            <w:proofErr w:type="spellStart"/>
            <w:r w:rsidRPr="009C351F">
              <w:rPr>
                <w:b/>
                <w:bCs/>
                <w:lang w:val="en-GB"/>
              </w:rPr>
              <w:t>pf_gain_y_</w:t>
            </w:r>
            <w:proofErr w:type="gramStart"/>
            <w:r w:rsidRPr="009C351F">
              <w:rPr>
                <w:b/>
                <w:bCs/>
                <w:lang w:val="en-GB"/>
              </w:rPr>
              <w:t>flag</w:t>
            </w:r>
            <w:proofErr w:type="spellEnd"/>
            <w:r>
              <w:rPr>
                <w:lang w:val="en-GB"/>
              </w:rPr>
              <w:t>[</w:t>
            </w:r>
            <w:proofErr w:type="gramEnd"/>
            <w:r>
              <w:rPr>
                <w:lang w:val="en-GB"/>
              </w:rPr>
              <w:t> </w:t>
            </w:r>
            <w:proofErr w:type="spellStart"/>
            <w:r>
              <w:rPr>
                <w:lang w:val="en-GB"/>
              </w:rPr>
              <w:t>i</w:t>
            </w:r>
            <w:proofErr w:type="spellEnd"/>
            <w:r>
              <w:rPr>
                <w:lang w:val="en-GB"/>
              </w:rPr>
              <w:t> ]</w:t>
            </w:r>
          </w:p>
        </w:tc>
        <w:tc>
          <w:tcPr>
            <w:tcW w:w="1293" w:type="dxa"/>
          </w:tcPr>
          <w:p w14:paraId="6B53F1BB" w14:textId="77777777" w:rsidR="00FA2534" w:rsidRPr="00B30DAE"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Pr>
                <w:lang w:val="en-GB"/>
              </w:rPr>
              <w:t>u(</w:t>
            </w:r>
            <w:proofErr w:type="gramEnd"/>
            <w:r>
              <w:rPr>
                <w:lang w:val="en-GB"/>
              </w:rPr>
              <w:t>1)</w:t>
            </w:r>
          </w:p>
        </w:tc>
      </w:tr>
      <w:tr w:rsidR="00FA2534" w:rsidRPr="00B30DAE" w14:paraId="0599DA20" w14:textId="77777777" w:rsidTr="003B4020">
        <w:trPr>
          <w:trHeight w:val="204"/>
          <w:jc w:val="center"/>
        </w:trPr>
        <w:tc>
          <w:tcPr>
            <w:tcW w:w="7792" w:type="dxa"/>
          </w:tcPr>
          <w:p w14:paraId="1A6AF1A4" w14:textId="77777777" w:rsidR="00FA2534"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Pr>
                <w:lang w:val="en-GB"/>
              </w:rPr>
              <w:tab/>
            </w:r>
            <w:r>
              <w:rPr>
                <w:lang w:val="en-GB"/>
              </w:rPr>
              <w:tab/>
            </w:r>
            <w:r>
              <w:rPr>
                <w:lang w:val="en-GB"/>
              </w:rPr>
              <w:tab/>
            </w:r>
            <w:proofErr w:type="spellStart"/>
            <w:r w:rsidRPr="009C351F">
              <w:rPr>
                <w:b/>
                <w:bCs/>
                <w:lang w:val="en-GB"/>
              </w:rPr>
              <w:t>pf_gain_cb_</w:t>
            </w:r>
            <w:proofErr w:type="gramStart"/>
            <w:r w:rsidRPr="009C351F">
              <w:rPr>
                <w:b/>
                <w:bCs/>
                <w:lang w:val="en-GB"/>
              </w:rPr>
              <w:t>flag</w:t>
            </w:r>
            <w:proofErr w:type="spellEnd"/>
            <w:r>
              <w:rPr>
                <w:lang w:val="en-GB"/>
              </w:rPr>
              <w:t>[</w:t>
            </w:r>
            <w:proofErr w:type="gramEnd"/>
            <w:r>
              <w:rPr>
                <w:lang w:val="en-GB"/>
              </w:rPr>
              <w:t> </w:t>
            </w:r>
            <w:proofErr w:type="spellStart"/>
            <w:r>
              <w:rPr>
                <w:lang w:val="en-GB"/>
              </w:rPr>
              <w:t>i</w:t>
            </w:r>
            <w:proofErr w:type="spellEnd"/>
            <w:r>
              <w:rPr>
                <w:lang w:val="en-GB"/>
              </w:rPr>
              <w:t> ]</w:t>
            </w:r>
          </w:p>
        </w:tc>
        <w:tc>
          <w:tcPr>
            <w:tcW w:w="1293" w:type="dxa"/>
          </w:tcPr>
          <w:p w14:paraId="13C4F28D" w14:textId="77777777" w:rsidR="00FA2534"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Pr>
                <w:lang w:val="en-GB"/>
              </w:rPr>
              <w:t>u(</w:t>
            </w:r>
            <w:proofErr w:type="gramEnd"/>
            <w:r>
              <w:rPr>
                <w:lang w:val="en-GB"/>
              </w:rPr>
              <w:t>1)</w:t>
            </w:r>
          </w:p>
        </w:tc>
      </w:tr>
      <w:tr w:rsidR="00FA2534" w:rsidRPr="00B30DAE" w14:paraId="57CD7762" w14:textId="77777777" w:rsidTr="003B4020">
        <w:trPr>
          <w:trHeight w:val="204"/>
          <w:jc w:val="center"/>
        </w:trPr>
        <w:tc>
          <w:tcPr>
            <w:tcW w:w="7792" w:type="dxa"/>
          </w:tcPr>
          <w:p w14:paraId="7A51BB5D" w14:textId="77777777" w:rsidR="00FA2534"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Pr>
                <w:lang w:val="en-GB"/>
              </w:rPr>
              <w:tab/>
            </w:r>
            <w:r>
              <w:rPr>
                <w:lang w:val="en-GB"/>
              </w:rPr>
              <w:tab/>
            </w:r>
            <w:r>
              <w:rPr>
                <w:lang w:val="en-GB"/>
              </w:rPr>
              <w:tab/>
            </w:r>
            <w:proofErr w:type="gramStart"/>
            <w:r>
              <w:rPr>
                <w:lang w:val="en-GB"/>
              </w:rPr>
              <w:t xml:space="preserve">if( </w:t>
            </w:r>
            <w:proofErr w:type="spellStart"/>
            <w:r>
              <w:rPr>
                <w:lang w:val="en-GB"/>
              </w:rPr>
              <w:t>pf</w:t>
            </w:r>
            <w:proofErr w:type="gramEnd"/>
            <w:r>
              <w:rPr>
                <w:lang w:val="en-GB"/>
              </w:rPr>
              <w:t>_gain_y_flag</w:t>
            </w:r>
            <w:proofErr w:type="spellEnd"/>
            <w:r>
              <w:rPr>
                <w:lang w:val="en-GB"/>
              </w:rPr>
              <w:t>[ </w:t>
            </w:r>
            <w:proofErr w:type="spellStart"/>
            <w:r>
              <w:rPr>
                <w:lang w:val="en-GB"/>
              </w:rPr>
              <w:t>i</w:t>
            </w:r>
            <w:proofErr w:type="spellEnd"/>
            <w:r>
              <w:rPr>
                <w:lang w:val="en-GB"/>
              </w:rPr>
              <w:t xml:space="preserve"> ] + </w:t>
            </w:r>
            <w:proofErr w:type="spellStart"/>
            <w:r>
              <w:rPr>
                <w:lang w:val="en-GB"/>
              </w:rPr>
              <w:t>pf_gain_cb_flag</w:t>
            </w:r>
            <w:proofErr w:type="spellEnd"/>
            <w:r>
              <w:rPr>
                <w:lang w:val="en-GB"/>
              </w:rPr>
              <w:t>[ </w:t>
            </w:r>
            <w:proofErr w:type="spellStart"/>
            <w:r>
              <w:rPr>
                <w:lang w:val="en-GB"/>
              </w:rPr>
              <w:t>i</w:t>
            </w:r>
            <w:proofErr w:type="spellEnd"/>
            <w:r>
              <w:rPr>
                <w:lang w:val="en-GB"/>
              </w:rPr>
              <w:t> ] &gt; 0 )</w:t>
            </w:r>
          </w:p>
        </w:tc>
        <w:tc>
          <w:tcPr>
            <w:tcW w:w="1293" w:type="dxa"/>
          </w:tcPr>
          <w:p w14:paraId="2C8DD267" w14:textId="77777777" w:rsidR="00FA2534"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FA2534" w:rsidRPr="00B30DAE" w14:paraId="54BE2076" w14:textId="77777777" w:rsidTr="003B4020">
        <w:trPr>
          <w:trHeight w:val="204"/>
          <w:jc w:val="center"/>
        </w:trPr>
        <w:tc>
          <w:tcPr>
            <w:tcW w:w="7792" w:type="dxa"/>
          </w:tcPr>
          <w:p w14:paraId="0069CCC3" w14:textId="77777777" w:rsidR="00FA2534"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Pr>
                <w:lang w:val="en-GB"/>
              </w:rPr>
              <w:tab/>
            </w:r>
            <w:r>
              <w:rPr>
                <w:lang w:val="en-GB"/>
              </w:rPr>
              <w:tab/>
            </w:r>
            <w:r>
              <w:rPr>
                <w:lang w:val="en-GB"/>
              </w:rPr>
              <w:tab/>
            </w:r>
            <w:r>
              <w:rPr>
                <w:lang w:val="en-GB"/>
              </w:rPr>
              <w:tab/>
            </w:r>
            <w:proofErr w:type="spellStart"/>
            <w:r w:rsidRPr="009C351F">
              <w:rPr>
                <w:b/>
                <w:bCs/>
                <w:lang w:val="en-GB"/>
              </w:rPr>
              <w:t>pf_gain_cr_</w:t>
            </w:r>
            <w:proofErr w:type="gramStart"/>
            <w:r w:rsidRPr="009C351F">
              <w:rPr>
                <w:b/>
                <w:bCs/>
                <w:lang w:val="en-GB"/>
              </w:rPr>
              <w:t>flag</w:t>
            </w:r>
            <w:proofErr w:type="spellEnd"/>
            <w:r>
              <w:rPr>
                <w:lang w:val="en-GB"/>
              </w:rPr>
              <w:t>[</w:t>
            </w:r>
            <w:proofErr w:type="gramEnd"/>
            <w:r>
              <w:rPr>
                <w:lang w:val="en-GB"/>
              </w:rPr>
              <w:t> </w:t>
            </w:r>
            <w:proofErr w:type="spellStart"/>
            <w:r>
              <w:rPr>
                <w:lang w:val="en-GB"/>
              </w:rPr>
              <w:t>i</w:t>
            </w:r>
            <w:proofErr w:type="spellEnd"/>
            <w:r>
              <w:rPr>
                <w:lang w:val="en-GB"/>
              </w:rPr>
              <w:t> ]</w:t>
            </w:r>
          </w:p>
        </w:tc>
        <w:tc>
          <w:tcPr>
            <w:tcW w:w="1293" w:type="dxa"/>
          </w:tcPr>
          <w:p w14:paraId="75E1065D" w14:textId="77777777" w:rsidR="00FA2534"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Pr>
                <w:lang w:val="en-GB"/>
              </w:rPr>
              <w:t>u(</w:t>
            </w:r>
            <w:proofErr w:type="gramEnd"/>
            <w:r>
              <w:rPr>
                <w:lang w:val="en-GB"/>
              </w:rPr>
              <w:t>1)</w:t>
            </w:r>
          </w:p>
        </w:tc>
      </w:tr>
      <w:tr w:rsidR="00FA2534" w:rsidRPr="00B30DAE" w14:paraId="3A7E3B3E" w14:textId="77777777" w:rsidTr="003B4020">
        <w:trPr>
          <w:trHeight w:val="204"/>
          <w:jc w:val="center"/>
        </w:trPr>
        <w:tc>
          <w:tcPr>
            <w:tcW w:w="7792" w:type="dxa"/>
          </w:tcPr>
          <w:p w14:paraId="1CF02EB4" w14:textId="77777777" w:rsidR="00FA2534" w:rsidRPr="003C4E59" w:rsidRDefault="00FA2534" w:rsidP="003B402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B30DAE">
              <w:rPr>
                <w:lang w:val="en-GB"/>
              </w:rPr>
              <w:tab/>
            </w:r>
            <w:r w:rsidRPr="00B30DAE">
              <w:rPr>
                <w:lang w:val="en-GB"/>
              </w:rPr>
              <w:tab/>
            </w:r>
            <w:r>
              <w:rPr>
                <w:lang w:val="en-GB"/>
              </w:rPr>
              <w:t>}</w:t>
            </w:r>
          </w:p>
        </w:tc>
        <w:tc>
          <w:tcPr>
            <w:tcW w:w="1293" w:type="dxa"/>
          </w:tcPr>
          <w:p w14:paraId="453C6F14" w14:textId="77777777" w:rsidR="00FA2534" w:rsidRPr="00B30DAE" w:rsidRDefault="00FA2534" w:rsidP="003B402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FA2534" w:rsidRPr="00B30DAE" w14:paraId="45917916" w14:textId="77777777" w:rsidTr="003B4020">
        <w:trPr>
          <w:trHeight w:val="204"/>
          <w:jc w:val="center"/>
        </w:trPr>
        <w:tc>
          <w:tcPr>
            <w:tcW w:w="7792" w:type="dxa"/>
          </w:tcPr>
          <w:p w14:paraId="17B37F5C" w14:textId="77777777" w:rsidR="00FA2534" w:rsidRPr="00B30DAE" w:rsidRDefault="00FA2534" w:rsidP="003B402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Pr>
                <w:lang w:val="en-GB"/>
              </w:rPr>
              <w:tab/>
            </w:r>
            <w:r>
              <w:rPr>
                <w:lang w:val="en-GB"/>
              </w:rPr>
              <w:tab/>
            </w:r>
            <w:r w:rsidRPr="00A059CB">
              <w:rPr>
                <w:b/>
                <w:bCs/>
                <w:lang w:val="en-GB"/>
              </w:rPr>
              <w:t>pf_gain_</w:t>
            </w:r>
            <w:r>
              <w:rPr>
                <w:b/>
                <w:bCs/>
                <w:lang w:val="en-GB"/>
              </w:rPr>
              <w:t>word</w:t>
            </w:r>
            <w:r w:rsidRPr="00A059CB">
              <w:rPr>
                <w:b/>
                <w:bCs/>
                <w:lang w:val="en-GB"/>
              </w:rPr>
              <w:t>_cnt_minus1</w:t>
            </w:r>
            <w:r>
              <w:rPr>
                <w:lang w:val="en-GB"/>
              </w:rPr>
              <w:t>[ </w:t>
            </w:r>
            <w:proofErr w:type="spellStart"/>
            <w:proofErr w:type="gramStart"/>
            <w:r>
              <w:rPr>
                <w:lang w:val="en-GB"/>
              </w:rPr>
              <w:t>i</w:t>
            </w:r>
            <w:proofErr w:type="spellEnd"/>
            <w:r>
              <w:rPr>
                <w:lang w:val="en-GB"/>
              </w:rPr>
              <w:t> ]</w:t>
            </w:r>
            <w:proofErr w:type="gramEnd"/>
          </w:p>
        </w:tc>
        <w:tc>
          <w:tcPr>
            <w:tcW w:w="1293" w:type="dxa"/>
          </w:tcPr>
          <w:p w14:paraId="5C29AAFC" w14:textId="77777777" w:rsidR="00FA2534" w:rsidRDefault="00FA2534" w:rsidP="003B402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Pr>
                <w:lang w:val="en-GB"/>
              </w:rPr>
              <w:t>ue</w:t>
            </w:r>
            <w:proofErr w:type="spellEnd"/>
            <w:r>
              <w:rPr>
                <w:lang w:val="en-GB"/>
              </w:rPr>
              <w:t>(v)</w:t>
            </w:r>
          </w:p>
        </w:tc>
      </w:tr>
      <w:tr w:rsidR="00FA2534" w:rsidRPr="00B30DAE" w14:paraId="7261E614" w14:textId="77777777" w:rsidTr="003B4020">
        <w:trPr>
          <w:trHeight w:val="204"/>
          <w:jc w:val="center"/>
        </w:trPr>
        <w:tc>
          <w:tcPr>
            <w:tcW w:w="7792" w:type="dxa"/>
          </w:tcPr>
          <w:p w14:paraId="78DF1E46" w14:textId="77777777" w:rsidR="00FA2534"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Pr>
                <w:lang w:val="en-GB"/>
              </w:rPr>
              <w:tab/>
            </w:r>
            <w:r>
              <w:rPr>
                <w:lang w:val="en-GB"/>
              </w:rPr>
              <w:tab/>
            </w:r>
            <w:proofErr w:type="gramStart"/>
            <w:r>
              <w:rPr>
                <w:lang w:val="en-GB"/>
              </w:rPr>
              <w:t>for( j</w:t>
            </w:r>
            <w:proofErr w:type="gramEnd"/>
            <w:r>
              <w:rPr>
                <w:lang w:val="en-GB"/>
              </w:rPr>
              <w:t xml:space="preserve"> = 0; j &lt; </w:t>
            </w:r>
            <w:proofErr w:type="spellStart"/>
            <w:r>
              <w:rPr>
                <w:lang w:val="en-GB"/>
              </w:rPr>
              <w:t>pfGainNumValuesPerEntry</w:t>
            </w:r>
            <w:proofErr w:type="spellEnd"/>
            <w:r>
              <w:rPr>
                <w:lang w:val="en-GB"/>
              </w:rPr>
              <w:t>[ </w:t>
            </w:r>
            <w:proofErr w:type="spellStart"/>
            <w:r>
              <w:rPr>
                <w:lang w:val="en-GB"/>
              </w:rPr>
              <w:t>i</w:t>
            </w:r>
            <w:proofErr w:type="spellEnd"/>
            <w:r>
              <w:rPr>
                <w:lang w:val="en-GB"/>
              </w:rPr>
              <w:t xml:space="preserve"> ]; </w:t>
            </w:r>
            <w:proofErr w:type="spellStart"/>
            <w:r>
              <w:rPr>
                <w:lang w:val="en-GB"/>
              </w:rPr>
              <w:t>j++</w:t>
            </w:r>
            <w:proofErr w:type="spellEnd"/>
            <w:r>
              <w:rPr>
                <w:lang w:val="en-GB"/>
              </w:rPr>
              <w:t xml:space="preserve"> )</w:t>
            </w:r>
          </w:p>
        </w:tc>
        <w:tc>
          <w:tcPr>
            <w:tcW w:w="1293" w:type="dxa"/>
          </w:tcPr>
          <w:p w14:paraId="2299691B" w14:textId="77777777" w:rsidR="00FA2534"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FA2534" w:rsidRPr="00B30DAE" w14:paraId="6FC7FDA2" w14:textId="77777777" w:rsidTr="003B4020">
        <w:trPr>
          <w:trHeight w:val="204"/>
          <w:jc w:val="center"/>
        </w:trPr>
        <w:tc>
          <w:tcPr>
            <w:tcW w:w="7792" w:type="dxa"/>
          </w:tcPr>
          <w:p w14:paraId="30C49317" w14:textId="77777777" w:rsidR="00FA2534"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Pr>
                <w:lang w:val="en-GB"/>
              </w:rPr>
              <w:tab/>
            </w:r>
            <w:r>
              <w:rPr>
                <w:lang w:val="en-GB"/>
              </w:rPr>
              <w:tab/>
            </w:r>
            <w:r>
              <w:rPr>
                <w:lang w:val="en-GB"/>
              </w:rPr>
              <w:tab/>
            </w:r>
            <w:proofErr w:type="spellStart"/>
            <w:r w:rsidRPr="00A059CB">
              <w:rPr>
                <w:b/>
                <w:bCs/>
                <w:lang w:val="en-GB"/>
              </w:rPr>
              <w:t>pf_gain_</w:t>
            </w:r>
            <w:proofErr w:type="gramStart"/>
            <w:r w:rsidRPr="00A059CB">
              <w:rPr>
                <w:b/>
                <w:bCs/>
                <w:lang w:val="en-GB"/>
              </w:rPr>
              <w:t>value</w:t>
            </w:r>
            <w:proofErr w:type="spellEnd"/>
            <w:r>
              <w:rPr>
                <w:lang w:val="en-GB"/>
              </w:rPr>
              <w:t>[</w:t>
            </w:r>
            <w:proofErr w:type="gramEnd"/>
            <w:r>
              <w:rPr>
                <w:lang w:val="en-GB"/>
              </w:rPr>
              <w:t> </w:t>
            </w:r>
            <w:proofErr w:type="spellStart"/>
            <w:r>
              <w:rPr>
                <w:lang w:val="en-GB"/>
              </w:rPr>
              <w:t>i</w:t>
            </w:r>
            <w:proofErr w:type="spellEnd"/>
            <w:r>
              <w:rPr>
                <w:lang w:val="en-GB"/>
              </w:rPr>
              <w:t> ][ j ]</w:t>
            </w:r>
          </w:p>
        </w:tc>
        <w:tc>
          <w:tcPr>
            <w:tcW w:w="1293" w:type="dxa"/>
          </w:tcPr>
          <w:p w14:paraId="004B9CB8" w14:textId="77777777" w:rsidR="00FA2534"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u(v)</w:t>
            </w:r>
          </w:p>
        </w:tc>
      </w:tr>
      <w:tr w:rsidR="00FA2534" w:rsidRPr="00B30DAE" w14:paraId="40291CDC" w14:textId="77777777" w:rsidTr="003B4020">
        <w:trPr>
          <w:trHeight w:val="204"/>
          <w:jc w:val="center"/>
        </w:trPr>
        <w:tc>
          <w:tcPr>
            <w:tcW w:w="7792" w:type="dxa"/>
          </w:tcPr>
          <w:p w14:paraId="665A11EF" w14:textId="77777777" w:rsidR="00FA2534"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Pr>
                <w:lang w:val="en-GB"/>
              </w:rPr>
              <w:tab/>
              <w:t>}</w:t>
            </w:r>
          </w:p>
        </w:tc>
        <w:tc>
          <w:tcPr>
            <w:tcW w:w="1293" w:type="dxa"/>
          </w:tcPr>
          <w:p w14:paraId="286EDD36" w14:textId="77777777" w:rsidR="00FA2534"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FA2534" w:rsidRPr="000936C1" w14:paraId="605607CA" w14:textId="77777777" w:rsidTr="003B4020">
        <w:trPr>
          <w:trHeight w:val="204"/>
          <w:jc w:val="center"/>
        </w:trPr>
        <w:tc>
          <w:tcPr>
            <w:tcW w:w="7792" w:type="dxa"/>
          </w:tcPr>
          <w:p w14:paraId="0444FF43" w14:textId="77777777" w:rsidR="00FA2534" w:rsidRPr="000936C1" w:rsidRDefault="00FA2534" w:rsidP="003B40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0936C1">
              <w:rPr>
                <w:lang w:val="en-GB"/>
              </w:rPr>
              <w:t>}</w:t>
            </w:r>
          </w:p>
        </w:tc>
        <w:tc>
          <w:tcPr>
            <w:tcW w:w="1293" w:type="dxa"/>
          </w:tcPr>
          <w:p w14:paraId="660170EC" w14:textId="77777777" w:rsidR="00FA2534" w:rsidRPr="000936C1" w:rsidRDefault="00FA2534" w:rsidP="003B40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5F75CC76" w14:textId="77777777" w:rsidR="00FA2534" w:rsidRDefault="00FA2534" w:rsidP="00FA2534">
      <w:pPr>
        <w:rPr>
          <w:szCs w:val="22"/>
          <w:lang w:val="en-CA"/>
        </w:rPr>
      </w:pPr>
    </w:p>
    <w:p w14:paraId="77A1ADDC" w14:textId="77777777" w:rsidR="00FA2534" w:rsidRPr="005B217D" w:rsidRDefault="00FA2534" w:rsidP="00FA2534">
      <w:pPr>
        <w:pStyle w:val="Heading1"/>
        <w:rPr>
          <w:lang w:val="en-CA"/>
        </w:rPr>
      </w:pPr>
      <w:r w:rsidRPr="005B217D">
        <w:rPr>
          <w:lang w:val="en-CA"/>
        </w:rPr>
        <w:t>Patent rights declaration(s)</w:t>
      </w:r>
    </w:p>
    <w:p w14:paraId="2C46FE7A" w14:textId="77777777" w:rsidR="00FA2534" w:rsidRPr="005B217D" w:rsidRDefault="00FA2534" w:rsidP="00FA2534">
      <w:pPr>
        <w:rPr>
          <w:szCs w:val="22"/>
          <w:lang w:val="en-CA"/>
        </w:rPr>
      </w:pPr>
      <w:r>
        <w:rPr>
          <w:b/>
          <w:szCs w:val="22"/>
          <w:lang w:val="en-CA"/>
        </w:rPr>
        <w:t xml:space="preserve">Nokia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A9D4CD0" w14:textId="77777777" w:rsidR="00FA2534" w:rsidRDefault="00FA2534" w:rsidP="00FA2534">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03918" w14:textId="77777777" w:rsidR="00D1511D" w:rsidRDefault="00D1511D">
      <w:r>
        <w:separator/>
      </w:r>
    </w:p>
  </w:endnote>
  <w:endnote w:type="continuationSeparator" w:id="0">
    <w:p w14:paraId="0C4FDCA8" w14:textId="77777777" w:rsidR="00D1511D" w:rsidRDefault="00D1511D">
      <w:r>
        <w:continuationSeparator/>
      </w:r>
    </w:p>
  </w:endnote>
  <w:endnote w:type="continuationNotice" w:id="1">
    <w:p w14:paraId="7380F223" w14:textId="77777777" w:rsidR="00A20631" w:rsidRDefault="00A2063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26E57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6951">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384C" w14:textId="77777777" w:rsidR="00D1511D" w:rsidRDefault="00D1511D">
      <w:r>
        <w:separator/>
      </w:r>
    </w:p>
  </w:footnote>
  <w:footnote w:type="continuationSeparator" w:id="0">
    <w:p w14:paraId="352E5AF0" w14:textId="77777777" w:rsidR="00D1511D" w:rsidRDefault="00D1511D">
      <w:r>
        <w:continuationSeparator/>
      </w:r>
    </w:p>
  </w:footnote>
  <w:footnote w:type="continuationNotice" w:id="1">
    <w:p w14:paraId="2F4D74EA" w14:textId="77777777" w:rsidR="00A20631" w:rsidRDefault="00A2063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F4234"/>
    <w:multiLevelType w:val="hybridMultilevel"/>
    <w:tmpl w:val="1860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D9491B"/>
    <w:multiLevelType w:val="hybridMultilevel"/>
    <w:tmpl w:val="9CA8893E"/>
    <w:lvl w:ilvl="0" w:tplc="F5FEAAB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E826D8"/>
    <w:multiLevelType w:val="hybridMultilevel"/>
    <w:tmpl w:val="7244FFA6"/>
    <w:lvl w:ilvl="0" w:tplc="46EA070A">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495B98"/>
    <w:multiLevelType w:val="hybridMultilevel"/>
    <w:tmpl w:val="200E0706"/>
    <w:lvl w:ilvl="0" w:tplc="02B42176">
      <w:start w:val="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549D8"/>
    <w:multiLevelType w:val="hybridMultilevel"/>
    <w:tmpl w:val="1FEE69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92825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1578824">
    <w:abstractNumId w:val="15"/>
  </w:num>
  <w:num w:numId="3" w16cid:durableId="119618463">
    <w:abstractNumId w:val="11"/>
  </w:num>
  <w:num w:numId="4" w16cid:durableId="1172600049">
    <w:abstractNumId w:val="7"/>
  </w:num>
  <w:num w:numId="5" w16cid:durableId="1252080462">
    <w:abstractNumId w:val="8"/>
  </w:num>
  <w:num w:numId="6" w16cid:durableId="1464229169">
    <w:abstractNumId w:val="5"/>
  </w:num>
  <w:num w:numId="7" w16cid:durableId="2122069946">
    <w:abstractNumId w:val="6"/>
  </w:num>
  <w:num w:numId="8" w16cid:durableId="176190619">
    <w:abstractNumId w:val="5"/>
  </w:num>
  <w:num w:numId="9" w16cid:durableId="2048677022">
    <w:abstractNumId w:val="1"/>
  </w:num>
  <w:num w:numId="10" w16cid:durableId="1663852484">
    <w:abstractNumId w:val="4"/>
  </w:num>
  <w:num w:numId="11" w16cid:durableId="1681203023">
    <w:abstractNumId w:val="3"/>
  </w:num>
  <w:num w:numId="12" w16cid:durableId="730542559">
    <w:abstractNumId w:val="12"/>
  </w:num>
  <w:num w:numId="13" w16cid:durableId="1559242610">
    <w:abstractNumId w:val="9"/>
  </w:num>
  <w:num w:numId="14" w16cid:durableId="2073918068">
    <w:abstractNumId w:val="13"/>
  </w:num>
  <w:num w:numId="15" w16cid:durableId="132338223">
    <w:abstractNumId w:val="14"/>
  </w:num>
  <w:num w:numId="16" w16cid:durableId="233588774">
    <w:abstractNumId w:val="10"/>
  </w:num>
  <w:num w:numId="17" w16cid:durableId="828718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4132"/>
    <w:rsid w:val="00124E38"/>
    <w:rsid w:val="0012580B"/>
    <w:rsid w:val="00131F90"/>
    <w:rsid w:val="0013458C"/>
    <w:rsid w:val="0013526E"/>
    <w:rsid w:val="00146152"/>
    <w:rsid w:val="001535AB"/>
    <w:rsid w:val="00155526"/>
    <w:rsid w:val="0016509A"/>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2F70"/>
    <w:rsid w:val="001F6A5E"/>
    <w:rsid w:val="002055A6"/>
    <w:rsid w:val="00206460"/>
    <w:rsid w:val="002069B4"/>
    <w:rsid w:val="002105B2"/>
    <w:rsid w:val="00215DFC"/>
    <w:rsid w:val="002212DF"/>
    <w:rsid w:val="00222CD4"/>
    <w:rsid w:val="00225016"/>
    <w:rsid w:val="002253CA"/>
    <w:rsid w:val="002264A6"/>
    <w:rsid w:val="00227BA7"/>
    <w:rsid w:val="0023011C"/>
    <w:rsid w:val="002375C1"/>
    <w:rsid w:val="00247E1E"/>
    <w:rsid w:val="0025357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721A"/>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6AD9"/>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82FF9"/>
    <w:rsid w:val="00796EE3"/>
    <w:rsid w:val="007A7D29"/>
    <w:rsid w:val="007B4AB8"/>
    <w:rsid w:val="007C081C"/>
    <w:rsid w:val="007C39D9"/>
    <w:rsid w:val="007D1181"/>
    <w:rsid w:val="007E01A3"/>
    <w:rsid w:val="007F0E3E"/>
    <w:rsid w:val="007F1F8B"/>
    <w:rsid w:val="007F6205"/>
    <w:rsid w:val="007F67A1"/>
    <w:rsid w:val="00801A7B"/>
    <w:rsid w:val="00811C05"/>
    <w:rsid w:val="008206C8"/>
    <w:rsid w:val="008352B7"/>
    <w:rsid w:val="0086387C"/>
    <w:rsid w:val="00874A6C"/>
    <w:rsid w:val="00876C65"/>
    <w:rsid w:val="00882F72"/>
    <w:rsid w:val="00893DC4"/>
    <w:rsid w:val="008A0626"/>
    <w:rsid w:val="008A147E"/>
    <w:rsid w:val="008A42F1"/>
    <w:rsid w:val="008A4B4C"/>
    <w:rsid w:val="008C239F"/>
    <w:rsid w:val="008E480C"/>
    <w:rsid w:val="00902F7D"/>
    <w:rsid w:val="00905E2C"/>
    <w:rsid w:val="00907757"/>
    <w:rsid w:val="0091166A"/>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0631"/>
    <w:rsid w:val="00A409B0"/>
    <w:rsid w:val="00A46843"/>
    <w:rsid w:val="00A56B97"/>
    <w:rsid w:val="00A6093D"/>
    <w:rsid w:val="00A65907"/>
    <w:rsid w:val="00A703CE"/>
    <w:rsid w:val="00A72017"/>
    <w:rsid w:val="00A767DC"/>
    <w:rsid w:val="00A76A6D"/>
    <w:rsid w:val="00A83253"/>
    <w:rsid w:val="00AA6E84"/>
    <w:rsid w:val="00AB1A1C"/>
    <w:rsid w:val="00AB4721"/>
    <w:rsid w:val="00AB7405"/>
    <w:rsid w:val="00AD05A8"/>
    <w:rsid w:val="00AE341B"/>
    <w:rsid w:val="00AE7E55"/>
    <w:rsid w:val="00AF51C5"/>
    <w:rsid w:val="00B01905"/>
    <w:rsid w:val="00B06913"/>
    <w:rsid w:val="00B07CA7"/>
    <w:rsid w:val="00B1216A"/>
    <w:rsid w:val="00B1279A"/>
    <w:rsid w:val="00B3640F"/>
    <w:rsid w:val="00B4194A"/>
    <w:rsid w:val="00B437E8"/>
    <w:rsid w:val="00B51F2C"/>
    <w:rsid w:val="00B5222E"/>
    <w:rsid w:val="00B53179"/>
    <w:rsid w:val="00B532EA"/>
    <w:rsid w:val="00B57A23"/>
    <w:rsid w:val="00B600CD"/>
    <w:rsid w:val="00B61C96"/>
    <w:rsid w:val="00B6478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B5FA4"/>
    <w:rsid w:val="00DD02F4"/>
    <w:rsid w:val="00DD5795"/>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6951"/>
    <w:rsid w:val="00F601A0"/>
    <w:rsid w:val="00F712E9"/>
    <w:rsid w:val="00F73032"/>
    <w:rsid w:val="00F848FC"/>
    <w:rsid w:val="00F906F6"/>
    <w:rsid w:val="00F9282A"/>
    <w:rsid w:val="00F96BAD"/>
    <w:rsid w:val="00FA139D"/>
    <w:rsid w:val="00FA2534"/>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NormalWeb">
    <w:name w:val="Normal (Web)"/>
    <w:basedOn w:val="Normal"/>
    <w:uiPriority w:val="99"/>
    <w:unhideWhenUsed/>
    <w:rsid w:val="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CommentReference">
    <w:name w:val="annotation reference"/>
    <w:basedOn w:val="DefaultParagraphFont"/>
    <w:rsid w:val="00FA2534"/>
    <w:rPr>
      <w:sz w:val="16"/>
      <w:szCs w:val="16"/>
    </w:rPr>
  </w:style>
  <w:style w:type="paragraph" w:styleId="CommentText">
    <w:name w:val="annotation text"/>
    <w:basedOn w:val="Normal"/>
    <w:link w:val="CommentTextChar"/>
    <w:rsid w:val="00FA2534"/>
    <w:rPr>
      <w:sz w:val="20"/>
    </w:rPr>
  </w:style>
  <w:style w:type="character" w:customStyle="1" w:styleId="CommentTextChar">
    <w:name w:val="Comment Text Char"/>
    <w:basedOn w:val="DefaultParagraphFont"/>
    <w:link w:val="CommentText"/>
    <w:rsid w:val="00FA2534"/>
  </w:style>
  <w:style w:type="paragraph" w:styleId="CommentSubject">
    <w:name w:val="annotation subject"/>
    <w:basedOn w:val="CommentText"/>
    <w:next w:val="CommentText"/>
    <w:link w:val="CommentSubjectChar"/>
    <w:semiHidden/>
    <w:unhideWhenUsed/>
    <w:rsid w:val="00FA2534"/>
    <w:rPr>
      <w:b/>
      <w:bCs/>
    </w:rPr>
  </w:style>
  <w:style w:type="character" w:customStyle="1" w:styleId="CommentSubjectChar">
    <w:name w:val="Comment Subject Char"/>
    <w:basedOn w:val="CommentTextChar"/>
    <w:link w:val="CommentSubject"/>
    <w:semiHidden/>
    <w:rsid w:val="00FA2534"/>
    <w:rPr>
      <w:b/>
      <w:bCs/>
    </w:rPr>
  </w:style>
  <w:style w:type="paragraph" w:styleId="ListParagraph">
    <w:name w:val="List Paragraph"/>
    <w:basedOn w:val="Normal"/>
    <w:uiPriority w:val="34"/>
    <w:qFormat/>
    <w:rsid w:val="00FA2534"/>
    <w:pPr>
      <w:ind w:left="720"/>
      <w:contextualSpacing/>
    </w:pPr>
  </w:style>
  <w:style w:type="character" w:customStyle="1" w:styleId="cf01">
    <w:name w:val="cf01"/>
    <w:basedOn w:val="DefaultParagraphFont"/>
    <w:rsid w:val="00FA2534"/>
    <w:rPr>
      <w:rFonts w:ascii="Segoe UI" w:hAnsi="Segoe UI" w:cs="Segoe UI" w:hint="default"/>
      <w:sz w:val="18"/>
      <w:szCs w:val="18"/>
    </w:rPr>
  </w:style>
  <w:style w:type="paragraph" w:styleId="BodyText">
    <w:name w:val="Body Text"/>
    <w:basedOn w:val="Normal"/>
    <w:link w:val="BodyTextChar"/>
    <w:uiPriority w:val="1"/>
    <w:qFormat/>
    <w:rsid w:val="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A2534"/>
    <w:rPr>
      <w:rFonts w:eastAsia="Batang"/>
      <w:sz w:val="22"/>
      <w:szCs w:val="22"/>
      <w:lang w:val="en-GB"/>
    </w:rPr>
  </w:style>
  <w:style w:type="paragraph" w:customStyle="1" w:styleId="ListContinue1">
    <w:name w:val="List Continue 1"/>
    <w:basedOn w:val="Normal"/>
    <w:rsid w:val="00FA2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50F69E-5C2B-44D8-9188-845222F8EA44}">
  <ds:schemaRefs>
    <ds:schemaRef ds:uri="d0a1edf1-0f88-4f8a-a628-8321fba618df"/>
    <ds:schemaRef ds:uri="http://purl.org/dc/elements/1.1/"/>
    <ds:schemaRef ds:uri="http://schemas.microsoft.com/office/2006/documentManagement/types"/>
    <ds:schemaRef ds:uri="http://purl.org/dc/terms/"/>
    <ds:schemaRef ds:uri="http://www.w3.org/XML/1998/namespace"/>
    <ds:schemaRef ds:uri="http://schemas.openxmlformats.org/package/2006/metadata/core-properties"/>
    <ds:schemaRef ds:uri="http://purl.org/dc/dcmitype/"/>
    <ds:schemaRef ds:uri="http://schemas.microsoft.com/office/2006/metadata/properties"/>
    <ds:schemaRef ds:uri="http://schemas.microsoft.com/office/infopath/2007/PartnerControls"/>
    <ds:schemaRef ds:uri="58a535a2-b424-4c8b-a2dc-21fec785469d"/>
  </ds:schemaRefs>
</ds:datastoreItem>
</file>

<file path=customXml/itemProps2.xml><?xml version="1.0" encoding="utf-8"?>
<ds:datastoreItem xmlns:ds="http://schemas.openxmlformats.org/officeDocument/2006/customXml" ds:itemID="{B6D7C422-93A8-41EE-9C9A-6645E742E54A}">
  <ds:schemaRefs>
    <ds:schemaRef ds:uri="http://schemas.microsoft.com/sharepoint/v3/contenttype/forms"/>
  </ds:schemaRefs>
</ds:datastoreItem>
</file>

<file path=customXml/itemProps3.xml><?xml version="1.0" encoding="utf-8"?>
<ds:datastoreItem xmlns:ds="http://schemas.openxmlformats.org/officeDocument/2006/customXml" ds:itemID="{C112C84E-AC6D-4FC9-8DD1-4784A1FDC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237</TotalTime>
  <Pages>10</Pages>
  <Words>4670</Words>
  <Characters>25013</Characters>
  <Application>Microsoft Office Word</Application>
  <DocSecurity>0</DocSecurity>
  <Lines>208</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29624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(Nokia)</cp:lastModifiedBy>
  <cp:revision>14</cp:revision>
  <cp:lastPrinted>1900-01-01T08:00:00Z</cp:lastPrinted>
  <dcterms:created xsi:type="dcterms:W3CDTF">2024-03-29T20:56:00Z</dcterms:created>
  <dcterms:modified xsi:type="dcterms:W3CDTF">2024-04-10T19:20:00Z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0x010100A6462A50BDE4E149B31A2D34C0717117</vt:lpwstr>
  </property>
</Properties>
</file>