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60A1BD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833DC0" w:rsidR="008A4B4C" w:rsidRPr="005B217D" w:rsidRDefault="00E61DAC" w:rsidP="00080A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80A8B">
              <w:rPr>
                <w:lang w:val="en-CA"/>
              </w:rPr>
              <w:t>0160</w:t>
            </w:r>
            <w:r w:rsidR="006A0E5C" w:rsidRPr="006A0E5C">
              <w:rPr>
                <w:lang w:val="en-CA"/>
              </w:rPr>
              <w:t>-v</w:t>
            </w:r>
            <w:r w:rsidR="00080A8B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D33308" w:rsidR="00E61DAC" w:rsidRPr="005B217D" w:rsidRDefault="004219CF" w:rsidP="00874E82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A0EBC">
              <w:rPr>
                <w:b/>
                <w:szCs w:val="22"/>
                <w:lang w:val="en-CA"/>
              </w:rPr>
              <w:t xml:space="preserve">9: </w:t>
            </w:r>
            <w:r w:rsidR="00D54170">
              <w:rPr>
                <w:b/>
                <w:szCs w:val="22"/>
                <w:lang w:val="en-CA"/>
              </w:rPr>
              <w:t>On</w:t>
            </w:r>
            <w:r w:rsidR="003076D7">
              <w:rPr>
                <w:b/>
                <w:szCs w:val="22"/>
                <w:lang w:val="en-CA"/>
              </w:rPr>
              <w:t xml:space="preserve"> persistence</w:t>
            </w:r>
            <w:r w:rsidR="00D54170">
              <w:rPr>
                <w:b/>
                <w:szCs w:val="22"/>
                <w:lang w:val="en-CA"/>
              </w:rPr>
              <w:t xml:space="preserve"> </w:t>
            </w:r>
            <w:r w:rsidR="00874E82">
              <w:rPr>
                <w:b/>
                <w:szCs w:val="22"/>
                <w:lang w:val="en-CA"/>
              </w:rPr>
              <w:t>cancellation of an object mask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132DA3" w:rsidR="00E61DAC" w:rsidRPr="005B217D" w:rsidRDefault="0013458C" w:rsidP="00EA0E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260DDD" w:rsidR="00E61DAC" w:rsidRPr="005B217D" w:rsidRDefault="00E61DAC" w:rsidP="00EA0E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9385D0" w:rsidR="00E61DAC" w:rsidRPr="005B217D" w:rsidRDefault="00B015F0" w:rsidP="00B015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0811C41" w:rsidR="00E61DAC" w:rsidRPr="005B217D" w:rsidRDefault="00E61DAC" w:rsidP="00EA0E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938AAB" w:rsidR="00E61DAC" w:rsidRPr="005B217D" w:rsidRDefault="00B015F0" w:rsidP="00B015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dr.hendry@lge.com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3B9E6F" w:rsidR="00E61DAC" w:rsidRPr="005B217D" w:rsidRDefault="00B015F0" w:rsidP="00B015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61CDBD" w14:textId="443A5FB6" w:rsidR="00CF4877" w:rsidRDefault="003D39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</w:t>
      </w:r>
      <w:r w:rsidR="00CF4877">
        <w:rPr>
          <w:szCs w:val="22"/>
          <w:lang w:val="en-CA"/>
        </w:rPr>
        <w:t xml:space="preserve">while the </w:t>
      </w:r>
      <w:r>
        <w:rPr>
          <w:szCs w:val="22"/>
          <w:lang w:val="en-CA"/>
        </w:rPr>
        <w:t xml:space="preserve">current design of object mask information (OMI) SEI message </w:t>
      </w:r>
      <w:r w:rsidR="00CF4877">
        <w:rPr>
          <w:szCs w:val="22"/>
          <w:lang w:val="en-CA"/>
        </w:rPr>
        <w:t>allow</w:t>
      </w:r>
      <w:r w:rsidR="00F70F20">
        <w:rPr>
          <w:szCs w:val="22"/>
          <w:lang w:val="en-CA"/>
        </w:rPr>
        <w:t>s</w:t>
      </w:r>
      <w:r w:rsidR="00CF4877">
        <w:rPr>
          <w:szCs w:val="22"/>
          <w:lang w:val="en-CA"/>
        </w:rPr>
        <w:t xml:space="preserve"> the presence of</w:t>
      </w:r>
      <w:r>
        <w:rPr>
          <w:szCs w:val="22"/>
          <w:lang w:val="en-CA"/>
        </w:rPr>
        <w:t xml:space="preserve"> multiple OMI SEI messages to be active</w:t>
      </w:r>
      <w:r w:rsidR="00F70F20">
        <w:rPr>
          <w:szCs w:val="22"/>
          <w:lang w:val="en-CA"/>
        </w:rPr>
        <w:t xml:space="preserve"> in the CVS</w:t>
      </w:r>
      <w:r>
        <w:rPr>
          <w:szCs w:val="22"/>
          <w:lang w:val="en-CA"/>
        </w:rPr>
        <w:t xml:space="preserve">, </w:t>
      </w:r>
      <w:r w:rsidR="00CF4877">
        <w:rPr>
          <w:szCs w:val="22"/>
          <w:lang w:val="en-CA"/>
        </w:rPr>
        <w:t xml:space="preserve">the persistence cancelling mechanism is only able to cancel the persistency of any previous OMI SEI messages. </w:t>
      </w:r>
      <w:r w:rsidR="00F70F20">
        <w:rPr>
          <w:szCs w:val="22"/>
          <w:lang w:val="en-CA"/>
        </w:rPr>
        <w:t>A</w:t>
      </w:r>
      <w:r w:rsidR="00CF4877">
        <w:rPr>
          <w:szCs w:val="22"/>
          <w:lang w:val="en-CA"/>
        </w:rPr>
        <w:t xml:space="preserve"> better design </w:t>
      </w:r>
      <w:r w:rsidR="00F70F20">
        <w:rPr>
          <w:szCs w:val="22"/>
          <w:lang w:val="en-CA"/>
        </w:rPr>
        <w:t xml:space="preserve">would be </w:t>
      </w:r>
      <w:r w:rsidR="00CF4877">
        <w:rPr>
          <w:szCs w:val="22"/>
          <w:lang w:val="en-CA"/>
        </w:rPr>
        <w:t>to be able to precisely cancel persistence of a specific OMI SEI message, rather than blindly cancelling persistency of all previous OMI SEI messages.</w:t>
      </w:r>
    </w:p>
    <w:p w14:paraId="01D66B76" w14:textId="5515A7D4" w:rsidR="003D39F4" w:rsidRDefault="003D39F4" w:rsidP="003D39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CF4877">
        <w:rPr>
          <w:szCs w:val="22"/>
          <w:lang w:val="en-CA"/>
        </w:rPr>
        <w:t xml:space="preserve">enable </w:t>
      </w:r>
      <w:r>
        <w:rPr>
          <w:szCs w:val="22"/>
          <w:lang w:val="en-CA"/>
        </w:rPr>
        <w:t>OMI SEI message</w:t>
      </w:r>
      <w:r w:rsidR="00CF4877">
        <w:rPr>
          <w:szCs w:val="22"/>
          <w:lang w:val="en-CA"/>
        </w:rPr>
        <w:t xml:space="preserve"> to cancel the persistency of a specific OMI SEI message </w:t>
      </w:r>
      <w:r>
        <w:rPr>
          <w:szCs w:val="22"/>
          <w:lang w:val="en-CA"/>
        </w:rPr>
        <w:t>with the following modifications:</w:t>
      </w:r>
    </w:p>
    <w:p w14:paraId="19E53356" w14:textId="77777777" w:rsidR="003D39F4" w:rsidRDefault="003D39F4" w:rsidP="003D39F4">
      <w:pPr>
        <w:pStyle w:val="ListParagraph"/>
        <w:numPr>
          <w:ilvl w:val="0"/>
          <w:numId w:val="13"/>
        </w:numPr>
        <w:snapToGrid w:val="0"/>
        <w:spacing w:before="12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Move the signalling of omi_aux_id_minus128 to be before syntax element </w:t>
      </w:r>
      <w:proofErr w:type="spellStart"/>
      <w:r>
        <w:rPr>
          <w:szCs w:val="22"/>
          <w:lang w:val="en-CA"/>
        </w:rPr>
        <w:t>omi_cancel_flag</w:t>
      </w:r>
      <w:proofErr w:type="spellEnd"/>
      <w:r>
        <w:rPr>
          <w:szCs w:val="22"/>
          <w:lang w:val="en-CA"/>
        </w:rPr>
        <w:t>.</w:t>
      </w:r>
    </w:p>
    <w:p w14:paraId="08EF16D5" w14:textId="77777777" w:rsidR="003D39F4" w:rsidRDefault="003D39F4" w:rsidP="003D39F4">
      <w:pPr>
        <w:pStyle w:val="ListParagraph"/>
        <w:numPr>
          <w:ilvl w:val="0"/>
          <w:numId w:val="13"/>
        </w:numPr>
        <w:snapToGrid w:val="0"/>
        <w:spacing w:before="12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Update the semantics of </w:t>
      </w:r>
      <w:proofErr w:type="spellStart"/>
      <w:r>
        <w:rPr>
          <w:szCs w:val="22"/>
          <w:lang w:val="en-CA"/>
        </w:rPr>
        <w:t>omi_cancel_flag</w:t>
      </w:r>
      <w:proofErr w:type="spellEnd"/>
      <w:r>
        <w:rPr>
          <w:szCs w:val="22"/>
          <w:lang w:val="en-CA"/>
        </w:rPr>
        <w:t xml:space="preserve"> such that when it is equal to 1, it cancels previous OMI SEI message with the same omi_aux_id_minus128 value, if present.</w:t>
      </w:r>
    </w:p>
    <w:p w14:paraId="723883F2" w14:textId="38FF7324" w:rsidR="00263398" w:rsidRPr="005B217D" w:rsidRDefault="00263398" w:rsidP="009234A5">
      <w:pPr>
        <w:rPr>
          <w:szCs w:val="22"/>
          <w:lang w:val="en-CA"/>
        </w:rPr>
      </w:pPr>
    </w:p>
    <w:p w14:paraId="7D2AC1F0" w14:textId="00DE7705" w:rsidR="00745F6B" w:rsidRPr="005B217D" w:rsidRDefault="00874E82" w:rsidP="003D39F4">
      <w:pPr>
        <w:pStyle w:val="Heading1"/>
        <w:snapToGrid w:val="0"/>
        <w:spacing w:before="360" w:after="120"/>
        <w:rPr>
          <w:lang w:val="en-CA"/>
        </w:rPr>
      </w:pPr>
      <w:r>
        <w:rPr>
          <w:lang w:val="en-CA"/>
        </w:rPr>
        <w:t>Problem description</w:t>
      </w:r>
    </w:p>
    <w:p w14:paraId="68152126" w14:textId="7D644541" w:rsidR="00874E82" w:rsidRDefault="00874E82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snippet show</w:t>
      </w:r>
      <w:r w:rsidR="00723C9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syntax table and semantics of syntax element </w:t>
      </w:r>
      <w:proofErr w:type="spellStart"/>
      <w:r>
        <w:rPr>
          <w:szCs w:val="22"/>
          <w:lang w:val="en-CA"/>
        </w:rPr>
        <w:t>omi_cancel_flag</w:t>
      </w:r>
      <w:proofErr w:type="spellEnd"/>
      <w:r>
        <w:rPr>
          <w:szCs w:val="22"/>
          <w:lang w:val="en-CA"/>
        </w:rPr>
        <w:t xml:space="preserve"> and </w:t>
      </w:r>
      <w:r w:rsidRPr="00874E82">
        <w:rPr>
          <w:szCs w:val="22"/>
          <w:lang w:val="en-CA"/>
        </w:rPr>
        <w:t>omi_aux_id_minus128</w:t>
      </w:r>
      <w:r>
        <w:rPr>
          <w:szCs w:val="22"/>
          <w:lang w:val="en-CA"/>
        </w:rPr>
        <w:t xml:space="preserve"> in the object mask information (OMI) SEI message.</w:t>
      </w:r>
    </w:p>
    <w:p w14:paraId="6B552406" w14:textId="7AD66912" w:rsidR="00874E82" w:rsidRDefault="00874E82" w:rsidP="00874E82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--------------------- Start of snippet ---------------------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7"/>
        <w:gridCol w:w="1787"/>
      </w:tblGrid>
      <w:tr w:rsidR="00874E82" w:rsidRPr="007279CF" w14:paraId="2A739148" w14:textId="77777777" w:rsidTr="00874E82">
        <w:tc>
          <w:tcPr>
            <w:tcW w:w="7517" w:type="dxa"/>
          </w:tcPr>
          <w:p w14:paraId="250FFB8D" w14:textId="77777777" w:rsidR="00874E82" w:rsidRPr="007279CF" w:rsidRDefault="00874E82" w:rsidP="00166842">
            <w:pPr>
              <w:pStyle w:val="tablesyntax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proofErr w:type="spellStart"/>
            <w:r w:rsidRPr="007279CF">
              <w:rPr>
                <w:rFonts w:ascii="Times New Roman" w:hAnsi="Times New Roman"/>
                <w:szCs w:val="22"/>
              </w:rPr>
              <w:t>object_mask_info</w:t>
            </w:r>
            <w:proofErr w:type="spellEnd"/>
            <w:r w:rsidRPr="007279CF">
              <w:rPr>
                <w:rFonts w:ascii="Times New Roman" w:hAnsi="Times New Roman"/>
                <w:szCs w:val="22"/>
              </w:rPr>
              <w:t>( </w:t>
            </w:r>
            <w:proofErr w:type="spellStart"/>
            <w:r w:rsidRPr="007279CF">
              <w:rPr>
                <w:rFonts w:ascii="Times New Roman" w:hAnsi="Times New Roman"/>
                <w:szCs w:val="22"/>
              </w:rPr>
              <w:t>payloadSize</w:t>
            </w:r>
            <w:proofErr w:type="spellEnd"/>
            <w:r w:rsidRPr="007279CF">
              <w:rPr>
                <w:rFonts w:ascii="Times New Roman" w:hAnsi="Times New Roman"/>
                <w:szCs w:val="22"/>
              </w:rPr>
              <w:t> ) {</w:t>
            </w:r>
          </w:p>
        </w:tc>
        <w:tc>
          <w:tcPr>
            <w:tcW w:w="1787" w:type="dxa"/>
          </w:tcPr>
          <w:p w14:paraId="71321C46" w14:textId="77777777" w:rsidR="00874E82" w:rsidRPr="007279CF" w:rsidRDefault="00874E82" w:rsidP="00166842">
            <w:pPr>
              <w:keepNext/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b/>
                <w:bCs/>
                <w:szCs w:val="22"/>
                <w:lang w:val="en-GB"/>
              </w:rPr>
              <w:t>Descriptor</w:t>
            </w:r>
          </w:p>
        </w:tc>
      </w:tr>
      <w:tr w:rsidR="00874E82" w:rsidRPr="007279CF" w14:paraId="1C271DA6" w14:textId="77777777" w:rsidTr="00874E82">
        <w:tc>
          <w:tcPr>
            <w:tcW w:w="7517" w:type="dxa"/>
          </w:tcPr>
          <w:p w14:paraId="2E9947B5" w14:textId="77777777" w:rsidR="00874E82" w:rsidRPr="007279CF" w:rsidRDefault="00874E82" w:rsidP="0016684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szCs w:val="22"/>
              </w:rPr>
              <w:tab/>
            </w:r>
            <w:proofErr w:type="spellStart"/>
            <w:r w:rsidRPr="007279CF">
              <w:rPr>
                <w:rFonts w:ascii="Times New Roman" w:hAnsi="Times New Roman"/>
                <w:b/>
                <w:szCs w:val="22"/>
              </w:rPr>
              <w:t>omi_</w:t>
            </w:r>
            <w:r w:rsidRPr="007279CF">
              <w:rPr>
                <w:rFonts w:ascii="Times New Roman" w:hAnsi="Times New Roman"/>
                <w:b/>
                <w:bCs/>
                <w:szCs w:val="22"/>
              </w:rPr>
              <w:t>cancel_flag</w:t>
            </w:r>
            <w:proofErr w:type="spellEnd"/>
          </w:p>
        </w:tc>
        <w:tc>
          <w:tcPr>
            <w:tcW w:w="1787" w:type="dxa"/>
          </w:tcPr>
          <w:p w14:paraId="4960A858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szCs w:val="22"/>
                <w:lang w:val="en-GB"/>
              </w:rPr>
              <w:t>u(1)</w:t>
            </w:r>
          </w:p>
        </w:tc>
      </w:tr>
      <w:tr w:rsidR="00874E82" w:rsidRPr="007279CF" w14:paraId="5390CCAE" w14:textId="77777777" w:rsidTr="00874E82">
        <w:tc>
          <w:tcPr>
            <w:tcW w:w="7517" w:type="dxa"/>
          </w:tcPr>
          <w:p w14:paraId="23A92F71" w14:textId="77777777" w:rsidR="00874E82" w:rsidRPr="007279CF" w:rsidRDefault="00874E82" w:rsidP="0016684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Cs/>
                <w:szCs w:val="22"/>
              </w:rPr>
              <w:tab/>
              <w:t>if( !</w:t>
            </w:r>
            <w:proofErr w:type="spellStart"/>
            <w:r w:rsidRPr="007279CF">
              <w:rPr>
                <w:rFonts w:ascii="Times New Roman" w:hAnsi="Times New Roman"/>
                <w:bCs/>
                <w:szCs w:val="22"/>
              </w:rPr>
              <w:t>om</w:t>
            </w:r>
            <w:r>
              <w:rPr>
                <w:rFonts w:ascii="Times New Roman" w:hAnsi="Times New Roman"/>
                <w:bCs/>
                <w:szCs w:val="22"/>
              </w:rPr>
              <w:t>i</w:t>
            </w:r>
            <w:r w:rsidRPr="007279CF">
              <w:rPr>
                <w:rFonts w:ascii="Times New Roman" w:hAnsi="Times New Roman"/>
                <w:bCs/>
                <w:szCs w:val="22"/>
              </w:rPr>
              <w:t>_cancel_flag</w:t>
            </w:r>
            <w:proofErr w:type="spellEnd"/>
            <w:r w:rsidRPr="007279CF">
              <w:rPr>
                <w:rFonts w:ascii="Times New Roman" w:hAnsi="Times New Roman"/>
                <w:bCs/>
                <w:szCs w:val="22"/>
              </w:rPr>
              <w:t xml:space="preserve"> ) {</w:t>
            </w:r>
          </w:p>
        </w:tc>
        <w:tc>
          <w:tcPr>
            <w:tcW w:w="1787" w:type="dxa"/>
          </w:tcPr>
          <w:p w14:paraId="2C8DB621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874E82" w:rsidRPr="007279CF" w14:paraId="55758DDD" w14:textId="77777777" w:rsidTr="00874E82">
        <w:tc>
          <w:tcPr>
            <w:tcW w:w="7517" w:type="dxa"/>
          </w:tcPr>
          <w:p w14:paraId="75090DFE" w14:textId="77777777" w:rsidR="00874E82" w:rsidRPr="007279CF" w:rsidRDefault="00874E82" w:rsidP="0016684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</w: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  <w:t>omi_aux_id_minus128</w:t>
            </w:r>
          </w:p>
        </w:tc>
        <w:tc>
          <w:tcPr>
            <w:tcW w:w="1787" w:type="dxa"/>
          </w:tcPr>
          <w:p w14:paraId="776AC0DB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  <w:proofErr w:type="spellStart"/>
            <w:r w:rsidRPr="007279CF">
              <w:rPr>
                <w:bCs/>
                <w:szCs w:val="22"/>
              </w:rPr>
              <w:t>ue</w:t>
            </w:r>
            <w:proofErr w:type="spellEnd"/>
            <w:r w:rsidRPr="007279CF">
              <w:rPr>
                <w:bCs/>
                <w:szCs w:val="22"/>
              </w:rPr>
              <w:t>(v)</w:t>
            </w:r>
          </w:p>
        </w:tc>
      </w:tr>
      <w:tr w:rsidR="00874E82" w:rsidRPr="007279CF" w14:paraId="65D88BC1" w14:textId="77777777" w:rsidTr="00874E82">
        <w:tc>
          <w:tcPr>
            <w:tcW w:w="7517" w:type="dxa"/>
          </w:tcPr>
          <w:p w14:paraId="19D03E50" w14:textId="1E60F316" w:rsidR="00874E82" w:rsidRPr="00874E82" w:rsidRDefault="00874E82" w:rsidP="00874E8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</w:r>
            <w:r w:rsidRPr="00874E82">
              <w:rPr>
                <w:rFonts w:ascii="Times New Roman" w:hAnsi="Times New Roman"/>
                <w:bCs/>
                <w:szCs w:val="22"/>
              </w:rPr>
              <w:tab/>
              <w:t>…</w:t>
            </w:r>
          </w:p>
        </w:tc>
        <w:tc>
          <w:tcPr>
            <w:tcW w:w="1787" w:type="dxa"/>
          </w:tcPr>
          <w:p w14:paraId="64F35389" w14:textId="085A59E1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874E82" w:rsidRPr="007279CF" w14:paraId="1C768AD6" w14:textId="77777777" w:rsidTr="00874E82">
        <w:tc>
          <w:tcPr>
            <w:tcW w:w="7517" w:type="dxa"/>
          </w:tcPr>
          <w:p w14:paraId="127322F2" w14:textId="77777777" w:rsidR="00874E82" w:rsidRPr="007279CF" w:rsidDel="00290610" w:rsidRDefault="00874E82" w:rsidP="0016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  <w:szCs w:val="22"/>
                <w:lang w:val="en-GB"/>
              </w:rPr>
            </w:pPr>
            <w:r w:rsidRPr="007279CF">
              <w:rPr>
                <w:szCs w:val="22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66105AC1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874E82" w:rsidRPr="007279CF" w14:paraId="7F6F2676" w14:textId="77777777" w:rsidTr="00874E82">
        <w:tc>
          <w:tcPr>
            <w:tcW w:w="7517" w:type="dxa"/>
          </w:tcPr>
          <w:p w14:paraId="0AB8FCBA" w14:textId="77777777" w:rsidR="00874E82" w:rsidRPr="007279CF" w:rsidRDefault="00874E82" w:rsidP="0016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</w:rPr>
            </w:pPr>
            <w:r w:rsidRPr="007279CF">
              <w:rPr>
                <w:szCs w:val="22"/>
                <w:lang w:val="en-GB"/>
              </w:rPr>
              <w:t>}</w:t>
            </w:r>
          </w:p>
        </w:tc>
        <w:tc>
          <w:tcPr>
            <w:tcW w:w="1787" w:type="dxa"/>
          </w:tcPr>
          <w:p w14:paraId="75C41BE5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7B9BDA3B" w14:textId="77777777" w:rsidR="00874E82" w:rsidRDefault="00874E82" w:rsidP="004234F0">
      <w:pPr>
        <w:rPr>
          <w:szCs w:val="22"/>
          <w:lang w:val="en-CA"/>
        </w:rPr>
      </w:pPr>
    </w:p>
    <w:p w14:paraId="01B502DF" w14:textId="07FAEA8A" w:rsidR="00874E82" w:rsidRDefault="00874E82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4DA45FF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proofErr w:type="spellStart"/>
      <w:r w:rsidRPr="007279CF">
        <w:rPr>
          <w:b/>
          <w:bCs/>
          <w:sz w:val="20"/>
          <w:szCs w:val="20"/>
        </w:rPr>
        <w:t>omi_cancel_flag</w:t>
      </w:r>
      <w:proofErr w:type="spellEnd"/>
      <w:r w:rsidRPr="007279CF">
        <w:rPr>
          <w:b/>
          <w:bCs/>
          <w:sz w:val="20"/>
          <w:szCs w:val="20"/>
        </w:rPr>
        <w:t xml:space="preserve"> </w:t>
      </w:r>
      <w:r w:rsidRPr="007279CF">
        <w:rPr>
          <w:sz w:val="20"/>
          <w:szCs w:val="20"/>
        </w:rPr>
        <w:t xml:space="preserve">equal to 1 indicates that the SEI message cancels the persistence of any previous object mask information SEI message in output order. </w:t>
      </w:r>
      <w:proofErr w:type="spellStart"/>
      <w:r w:rsidRPr="007279CF">
        <w:rPr>
          <w:sz w:val="20"/>
          <w:szCs w:val="20"/>
        </w:rPr>
        <w:t>om</w:t>
      </w:r>
      <w:r>
        <w:rPr>
          <w:sz w:val="20"/>
          <w:szCs w:val="20"/>
        </w:rPr>
        <w:t>i</w:t>
      </w:r>
      <w:r w:rsidRPr="007279CF">
        <w:rPr>
          <w:sz w:val="20"/>
          <w:szCs w:val="20"/>
        </w:rPr>
        <w:t>_cancel_flag</w:t>
      </w:r>
      <w:proofErr w:type="spellEnd"/>
      <w:r w:rsidRPr="007279CF">
        <w:rPr>
          <w:sz w:val="20"/>
          <w:szCs w:val="20"/>
        </w:rPr>
        <w:t xml:space="preserve"> equal to 0 indicates that object mask information </w:t>
      </w:r>
      <w:r w:rsidRPr="007279CF">
        <w:rPr>
          <w:sz w:val="20"/>
          <w:szCs w:val="20"/>
        </w:rPr>
        <w:lastRenderedPageBreak/>
        <w:t xml:space="preserve">follows. </w:t>
      </w:r>
    </w:p>
    <w:p w14:paraId="24BC40CC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b/>
          <w:bCs/>
          <w:sz w:val="20"/>
          <w:szCs w:val="20"/>
        </w:rPr>
        <w:t xml:space="preserve">omi_aux_id_minus128 </w:t>
      </w:r>
      <w:r w:rsidRPr="007279CF">
        <w:rPr>
          <w:sz w:val="20"/>
          <w:szCs w:val="20"/>
        </w:rPr>
        <w:t xml:space="preserve">plus 128 indicates the value of </w:t>
      </w:r>
      <w:proofErr w:type="spellStart"/>
      <w:r w:rsidRPr="007279CF">
        <w:rPr>
          <w:sz w:val="20"/>
          <w:szCs w:val="20"/>
        </w:rPr>
        <w:t>sdi_aux_id</w:t>
      </w:r>
      <w:proofErr w:type="spellEnd"/>
      <w:r w:rsidRPr="007279CF">
        <w:rPr>
          <w:sz w:val="20"/>
          <w:szCs w:val="20"/>
        </w:rPr>
        <w:t xml:space="preserve"> of object mask auxiliary picture layer. om_aux_id_minus128 shall be in the range of 0 to 31, inclusive. </w:t>
      </w:r>
    </w:p>
    <w:p w14:paraId="650EA0EF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sz w:val="20"/>
          <w:szCs w:val="20"/>
        </w:rPr>
        <w:t xml:space="preserve">When a CVS does not contain an SDI SEI message with </w:t>
      </w:r>
      <w:proofErr w:type="spellStart"/>
      <w:r w:rsidRPr="007279CF">
        <w:rPr>
          <w:sz w:val="20"/>
          <w:szCs w:val="20"/>
        </w:rPr>
        <w:t>sdi_aux_id</w:t>
      </w:r>
      <w:proofErr w:type="spellEnd"/>
      <w:proofErr w:type="gramStart"/>
      <w:r w:rsidRPr="007279CF">
        <w:rPr>
          <w:sz w:val="20"/>
          <w:szCs w:val="20"/>
        </w:rPr>
        <w:t>[</w:t>
      </w:r>
      <w:r w:rsidRPr="007279CF">
        <w:rPr>
          <w:rFonts w:eastAsia="Malgun Gothic"/>
          <w:sz w:val="20"/>
          <w:szCs w:val="20"/>
          <w:lang w:val="en-GB"/>
        </w:rPr>
        <w:t> </w:t>
      </w:r>
      <w:proofErr w:type="spellStart"/>
      <w:r w:rsidRPr="007279CF">
        <w:rPr>
          <w:sz w:val="20"/>
          <w:szCs w:val="20"/>
        </w:rPr>
        <w:t>i</w:t>
      </w:r>
      <w:proofErr w:type="spellEnd"/>
      <w:proofErr w:type="gramEnd"/>
      <w:r w:rsidRPr="007279CF">
        <w:rPr>
          <w:rFonts w:eastAsia="Malgun Gothic"/>
          <w:sz w:val="20"/>
          <w:szCs w:val="20"/>
          <w:lang w:val="en-GB"/>
        </w:rPr>
        <w:t> </w:t>
      </w:r>
      <w:r w:rsidRPr="007279CF">
        <w:rPr>
          <w:sz w:val="20"/>
          <w:szCs w:val="20"/>
        </w:rPr>
        <w:t xml:space="preserve">] equal to omi_aux_id_minus128 + 128 for at least one value of </w:t>
      </w:r>
      <w:proofErr w:type="spellStart"/>
      <w:r w:rsidRPr="007279CF">
        <w:rPr>
          <w:sz w:val="20"/>
          <w:szCs w:val="20"/>
        </w:rPr>
        <w:t>i</w:t>
      </w:r>
      <w:proofErr w:type="spellEnd"/>
      <w:r w:rsidRPr="007279CF">
        <w:rPr>
          <w:sz w:val="20"/>
          <w:szCs w:val="20"/>
        </w:rPr>
        <w:t xml:space="preserve">, no picture in the CVS shall be associated with an OMI SEI message. </w:t>
      </w:r>
    </w:p>
    <w:p w14:paraId="7D40CDF5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sz w:val="20"/>
          <w:szCs w:val="20"/>
        </w:rPr>
        <w:t xml:space="preserve">When an AU contains both an SDI SEI message with </w:t>
      </w:r>
      <w:proofErr w:type="spellStart"/>
      <w:r w:rsidRPr="007279CF">
        <w:rPr>
          <w:sz w:val="20"/>
          <w:szCs w:val="20"/>
        </w:rPr>
        <w:t>sdi_aux_id</w:t>
      </w:r>
      <w:proofErr w:type="spellEnd"/>
      <w:proofErr w:type="gramStart"/>
      <w:r w:rsidRPr="007279CF">
        <w:rPr>
          <w:sz w:val="20"/>
          <w:szCs w:val="20"/>
        </w:rPr>
        <w:t>[</w:t>
      </w:r>
      <w:r w:rsidRPr="007279CF">
        <w:rPr>
          <w:rFonts w:eastAsia="Malgun Gothic"/>
          <w:sz w:val="20"/>
          <w:szCs w:val="20"/>
          <w:lang w:val="en-GB"/>
        </w:rPr>
        <w:t> </w:t>
      </w:r>
      <w:proofErr w:type="spellStart"/>
      <w:r w:rsidRPr="007279CF">
        <w:rPr>
          <w:sz w:val="20"/>
          <w:szCs w:val="20"/>
        </w:rPr>
        <w:t>i</w:t>
      </w:r>
      <w:proofErr w:type="spellEnd"/>
      <w:proofErr w:type="gramEnd"/>
      <w:r w:rsidRPr="007279CF">
        <w:rPr>
          <w:rFonts w:eastAsia="Malgun Gothic"/>
          <w:sz w:val="20"/>
          <w:szCs w:val="20"/>
          <w:lang w:val="en-GB"/>
        </w:rPr>
        <w:t> </w:t>
      </w:r>
      <w:r w:rsidRPr="007279CF">
        <w:rPr>
          <w:sz w:val="20"/>
          <w:szCs w:val="20"/>
        </w:rPr>
        <w:t xml:space="preserve">] equal to omi_aux_id_minus128 + 128 for at least one value of </w:t>
      </w:r>
      <w:proofErr w:type="spellStart"/>
      <w:r w:rsidRPr="007279CF">
        <w:rPr>
          <w:sz w:val="20"/>
          <w:szCs w:val="20"/>
        </w:rPr>
        <w:t>i</w:t>
      </w:r>
      <w:proofErr w:type="spellEnd"/>
      <w:r w:rsidRPr="007279CF">
        <w:rPr>
          <w:sz w:val="20"/>
          <w:szCs w:val="20"/>
        </w:rPr>
        <w:t xml:space="preserve"> and an OMI SEI message, the SDI SEI message shall precede the OMI SEI message in decoding order.</w:t>
      </w:r>
    </w:p>
    <w:p w14:paraId="01322315" w14:textId="6276063D" w:rsidR="00874E82" w:rsidRDefault="00874E82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C4E38E5" w14:textId="77777777" w:rsidR="00174566" w:rsidRDefault="00174566" w:rsidP="00174566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--------------------- End of snippet ---------------------</w:t>
      </w:r>
    </w:p>
    <w:p w14:paraId="07E142A9" w14:textId="4561F98B" w:rsidR="00E95F84" w:rsidRDefault="00E95F84" w:rsidP="00174566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 xml:space="preserve">Based on authors’ understanding, the value of syntax element omi_aux_id_minus128 shall be equal to one of the value of </w:t>
      </w:r>
      <w:proofErr w:type="spellStart"/>
      <w:r w:rsidRPr="00E95F84">
        <w:rPr>
          <w:szCs w:val="22"/>
          <w:lang w:val="en-CA"/>
        </w:rPr>
        <w:t>sdi_aux_id</w:t>
      </w:r>
      <w:proofErr w:type="spellEnd"/>
      <w:proofErr w:type="gramStart"/>
      <w:r w:rsidRPr="00E95F84">
        <w:rPr>
          <w:szCs w:val="22"/>
          <w:lang w:val="en-CA"/>
        </w:rPr>
        <w:t>[</w:t>
      </w:r>
      <w:r>
        <w:rPr>
          <w:szCs w:val="22"/>
          <w:lang w:val="en-CA"/>
        </w:rPr>
        <w:t> </w:t>
      </w:r>
      <w:proofErr w:type="spellStart"/>
      <w:r>
        <w:rPr>
          <w:szCs w:val="22"/>
          <w:lang w:val="en-CA"/>
        </w:rPr>
        <w:t>i</w:t>
      </w:r>
      <w:proofErr w:type="spellEnd"/>
      <w:proofErr w:type="gramEnd"/>
      <w:r>
        <w:rPr>
          <w:szCs w:val="22"/>
          <w:lang w:val="en-CA"/>
        </w:rPr>
        <w:t> </w:t>
      </w:r>
      <w:r w:rsidRPr="00E95F8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that is present in a scalability dimension information (SDI) SEI message. Multiple auxiliary pictures may be present in different layers so that it is possible there may be multiple </w:t>
      </w:r>
      <w:proofErr w:type="spellStart"/>
      <w:r>
        <w:rPr>
          <w:szCs w:val="22"/>
          <w:lang w:val="en-CA"/>
        </w:rPr>
        <w:t>sdi_aux_id</w:t>
      </w:r>
      <w:proofErr w:type="spellEnd"/>
      <w:proofErr w:type="gramStart"/>
      <w:r>
        <w:rPr>
          <w:szCs w:val="22"/>
          <w:lang w:val="en-CA"/>
        </w:rPr>
        <w:t>[ </w:t>
      </w:r>
      <w:proofErr w:type="spellStart"/>
      <w:r>
        <w:rPr>
          <w:szCs w:val="22"/>
          <w:lang w:val="en-CA"/>
        </w:rPr>
        <w:t>i</w:t>
      </w:r>
      <w:proofErr w:type="spellEnd"/>
      <w:proofErr w:type="gramEnd"/>
      <w:r>
        <w:rPr>
          <w:szCs w:val="22"/>
          <w:lang w:val="en-CA"/>
        </w:rPr>
        <w:t xml:space="preserve"> ] with values greater in between 128 and 159. Consequently, </w:t>
      </w:r>
      <w:r w:rsidR="00723C97">
        <w:rPr>
          <w:szCs w:val="22"/>
          <w:lang w:val="en-CA"/>
        </w:rPr>
        <w:t>it is</w:t>
      </w:r>
      <w:r w:rsidR="001C17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 possible to have multiple active OMI SEI messages in the CVS.</w:t>
      </w:r>
    </w:p>
    <w:p w14:paraId="777D90E8" w14:textId="6C7B359E" w:rsidR="00874E82" w:rsidRDefault="00E95F84" w:rsidP="00174566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 xml:space="preserve">While </w:t>
      </w:r>
      <w:r w:rsidR="001C1785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possible to have multiple active OMI SEI messages in the CVS, the current design </w:t>
      </w:r>
      <w:r w:rsidR="001C1785">
        <w:rPr>
          <w:szCs w:val="22"/>
          <w:lang w:val="en-CA"/>
        </w:rPr>
        <w:t xml:space="preserve">is asserted to have problem with design of cancelling the persistency of OMI SEI message. When </w:t>
      </w:r>
      <w:proofErr w:type="spellStart"/>
      <w:r>
        <w:rPr>
          <w:szCs w:val="22"/>
          <w:lang w:val="en-CA"/>
        </w:rPr>
        <w:t>omi_cancel_flag</w:t>
      </w:r>
      <w:proofErr w:type="spellEnd"/>
      <w:r>
        <w:rPr>
          <w:szCs w:val="22"/>
          <w:lang w:val="en-CA"/>
        </w:rPr>
        <w:t xml:space="preserve"> </w:t>
      </w:r>
      <w:r w:rsidR="001C1785">
        <w:rPr>
          <w:szCs w:val="22"/>
          <w:lang w:val="en-CA"/>
        </w:rPr>
        <w:t>is equal to 1, currently it is specified that it cancel the persistency of any previous OMI SEI messages</w:t>
      </w:r>
      <w:r w:rsidR="00CF4877">
        <w:rPr>
          <w:szCs w:val="22"/>
          <w:lang w:val="en-CA"/>
        </w:rPr>
        <w:t xml:space="preserve">. In authors’ opinion, the better design </w:t>
      </w:r>
      <w:r w:rsidR="00723C97">
        <w:rPr>
          <w:szCs w:val="22"/>
          <w:lang w:val="en-CA"/>
        </w:rPr>
        <w:t xml:space="preserve">would be </w:t>
      </w:r>
      <w:r w:rsidR="00CF4877">
        <w:rPr>
          <w:szCs w:val="22"/>
          <w:lang w:val="en-CA"/>
        </w:rPr>
        <w:t>to be able to precisely cancel persistence of a specific OMI SEI message, rather than blindly cancelling persistency of all previous OMI SEI messages</w:t>
      </w:r>
      <w:r>
        <w:rPr>
          <w:szCs w:val="22"/>
          <w:lang w:val="en-CA"/>
        </w:rPr>
        <w:t>.</w:t>
      </w:r>
    </w:p>
    <w:p w14:paraId="55B021E0" w14:textId="239BA48F" w:rsidR="00C4684E" w:rsidRPr="005B217D" w:rsidRDefault="00C4684E" w:rsidP="003D39F4">
      <w:pPr>
        <w:pStyle w:val="Heading1"/>
        <w:snapToGrid w:val="0"/>
        <w:spacing w:before="360" w:after="120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2504BB0C" w14:textId="5F2CC459" w:rsidR="00C4684E" w:rsidRDefault="00E95F84" w:rsidP="00C4684E">
      <w:pPr>
        <w:rPr>
          <w:szCs w:val="22"/>
          <w:lang w:val="en-CA"/>
        </w:rPr>
      </w:pPr>
      <w:r>
        <w:rPr>
          <w:szCs w:val="22"/>
          <w:lang w:val="en-CA"/>
        </w:rPr>
        <w:t xml:space="preserve">To overcome the problem </w:t>
      </w:r>
      <w:r w:rsidR="00C4684E">
        <w:rPr>
          <w:szCs w:val="22"/>
          <w:lang w:val="en-CA"/>
        </w:rPr>
        <w:t>described above, we propose the following modifications:</w:t>
      </w:r>
    </w:p>
    <w:p w14:paraId="2C6C7E42" w14:textId="0E368FF0" w:rsidR="00C4684E" w:rsidRDefault="003D39F4" w:rsidP="00856AEE">
      <w:pPr>
        <w:pStyle w:val="ListParagraph"/>
        <w:numPr>
          <w:ilvl w:val="0"/>
          <w:numId w:val="16"/>
        </w:numPr>
        <w:snapToGrid w:val="0"/>
        <w:spacing w:before="12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Move the signalling of omi_aux_id_minus128 to be before syntax element </w:t>
      </w:r>
      <w:proofErr w:type="spellStart"/>
      <w:r>
        <w:rPr>
          <w:szCs w:val="22"/>
          <w:lang w:val="en-CA"/>
        </w:rPr>
        <w:t>omi_cancel_flag</w:t>
      </w:r>
      <w:proofErr w:type="spellEnd"/>
      <w:r>
        <w:rPr>
          <w:szCs w:val="22"/>
          <w:lang w:val="en-CA"/>
        </w:rPr>
        <w:t>.</w:t>
      </w:r>
    </w:p>
    <w:p w14:paraId="2E04EE4B" w14:textId="1B9E623A" w:rsidR="003D39F4" w:rsidRDefault="003D39F4" w:rsidP="00856AEE">
      <w:pPr>
        <w:pStyle w:val="ListParagraph"/>
        <w:numPr>
          <w:ilvl w:val="0"/>
          <w:numId w:val="16"/>
        </w:numPr>
        <w:snapToGrid w:val="0"/>
        <w:spacing w:before="12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Update the semantics of </w:t>
      </w:r>
      <w:proofErr w:type="spellStart"/>
      <w:r>
        <w:rPr>
          <w:szCs w:val="22"/>
          <w:lang w:val="en-CA"/>
        </w:rPr>
        <w:t>omi_cancel_flag</w:t>
      </w:r>
      <w:proofErr w:type="spellEnd"/>
      <w:r>
        <w:rPr>
          <w:szCs w:val="22"/>
          <w:lang w:val="en-CA"/>
        </w:rPr>
        <w:t xml:space="preserve"> such that when it is equal to 1, it cancels previous OMI SEI message with the same omi_aux_id_minus128 value, if present.</w:t>
      </w:r>
    </w:p>
    <w:p w14:paraId="7D684259" w14:textId="3A64DE46" w:rsidR="00433DD5" w:rsidRPr="005B217D" w:rsidRDefault="00433DD5" w:rsidP="003D39F4">
      <w:pPr>
        <w:pStyle w:val="Heading1"/>
        <w:snapToGrid w:val="0"/>
        <w:spacing w:before="360" w:after="120"/>
        <w:ind w:left="360" w:hanging="360"/>
        <w:rPr>
          <w:lang w:val="en-CA"/>
        </w:rPr>
      </w:pPr>
      <w:r>
        <w:rPr>
          <w:lang w:val="en-CA"/>
        </w:rPr>
        <w:t>Text implementation</w:t>
      </w:r>
    </w:p>
    <w:p w14:paraId="4AB0061C" w14:textId="77777777" w:rsidR="00433DD5" w:rsidRDefault="00433DD5" w:rsidP="00433DD5">
      <w:pPr>
        <w:rPr>
          <w:szCs w:val="22"/>
          <w:lang w:val="en-CA"/>
        </w:rPr>
      </w:pPr>
      <w:r>
        <w:rPr>
          <w:szCs w:val="22"/>
          <w:lang w:val="en-CA"/>
        </w:rPr>
        <w:t>The text implementation of the above proposed points are as shown below:</w:t>
      </w:r>
    </w:p>
    <w:p w14:paraId="04AA7A3A" w14:textId="77777777" w:rsidR="003D39F4" w:rsidRDefault="003D39F4" w:rsidP="00433DD5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7"/>
        <w:gridCol w:w="1787"/>
      </w:tblGrid>
      <w:tr w:rsidR="003D39F4" w:rsidRPr="007279CF" w14:paraId="243AB628" w14:textId="77777777" w:rsidTr="00166842">
        <w:tc>
          <w:tcPr>
            <w:tcW w:w="7517" w:type="dxa"/>
          </w:tcPr>
          <w:p w14:paraId="35E0684D" w14:textId="77777777" w:rsidR="003D39F4" w:rsidRPr="007279CF" w:rsidRDefault="003D39F4" w:rsidP="00166842">
            <w:pPr>
              <w:pStyle w:val="tablesyntax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proofErr w:type="spellStart"/>
            <w:r w:rsidRPr="007279CF">
              <w:rPr>
                <w:rFonts w:ascii="Times New Roman" w:hAnsi="Times New Roman"/>
                <w:szCs w:val="22"/>
              </w:rPr>
              <w:t>object_mask_info</w:t>
            </w:r>
            <w:proofErr w:type="spellEnd"/>
            <w:r w:rsidRPr="007279CF">
              <w:rPr>
                <w:rFonts w:ascii="Times New Roman" w:hAnsi="Times New Roman"/>
                <w:szCs w:val="22"/>
              </w:rPr>
              <w:t>( </w:t>
            </w:r>
            <w:proofErr w:type="spellStart"/>
            <w:r w:rsidRPr="007279CF">
              <w:rPr>
                <w:rFonts w:ascii="Times New Roman" w:hAnsi="Times New Roman"/>
                <w:szCs w:val="22"/>
              </w:rPr>
              <w:t>payloadSize</w:t>
            </w:r>
            <w:proofErr w:type="spellEnd"/>
            <w:r w:rsidRPr="007279CF">
              <w:rPr>
                <w:rFonts w:ascii="Times New Roman" w:hAnsi="Times New Roman"/>
                <w:szCs w:val="22"/>
              </w:rPr>
              <w:t> ) {</w:t>
            </w:r>
          </w:p>
        </w:tc>
        <w:tc>
          <w:tcPr>
            <w:tcW w:w="1787" w:type="dxa"/>
          </w:tcPr>
          <w:p w14:paraId="7D0E2F54" w14:textId="77777777" w:rsidR="003D39F4" w:rsidRPr="007279CF" w:rsidRDefault="003D39F4" w:rsidP="00166842">
            <w:pPr>
              <w:keepNext/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b/>
                <w:bCs/>
                <w:szCs w:val="22"/>
                <w:lang w:val="en-GB"/>
              </w:rPr>
              <w:t>Descriptor</w:t>
            </w:r>
          </w:p>
        </w:tc>
      </w:tr>
      <w:tr w:rsidR="003D39F4" w:rsidRPr="007279CF" w14:paraId="67203533" w14:textId="77777777" w:rsidTr="00166842">
        <w:tc>
          <w:tcPr>
            <w:tcW w:w="7517" w:type="dxa"/>
          </w:tcPr>
          <w:p w14:paraId="74CD6BD8" w14:textId="7210D99D" w:rsidR="003D39F4" w:rsidRPr="003D39F4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  <w:szCs w:val="22"/>
                <w:highlight w:val="yellow"/>
              </w:rPr>
            </w:pPr>
            <w:r w:rsidRPr="003D39F4">
              <w:rPr>
                <w:rFonts w:ascii="Times New Roman" w:hAnsi="Times New Roman"/>
                <w:b/>
                <w:bCs/>
                <w:szCs w:val="22"/>
                <w:highlight w:val="yellow"/>
              </w:rPr>
              <w:tab/>
              <w:t>omi_aux_id_minus128</w:t>
            </w:r>
          </w:p>
        </w:tc>
        <w:tc>
          <w:tcPr>
            <w:tcW w:w="1787" w:type="dxa"/>
          </w:tcPr>
          <w:p w14:paraId="07AF3210" w14:textId="42C7478E" w:rsidR="003D39F4" w:rsidRPr="003D39F4" w:rsidRDefault="003D39F4" w:rsidP="003D39F4">
            <w:pPr>
              <w:spacing w:before="20" w:after="40"/>
              <w:jc w:val="center"/>
              <w:rPr>
                <w:rFonts w:eastAsia="Malgun Gothic"/>
                <w:szCs w:val="22"/>
                <w:highlight w:val="yellow"/>
                <w:lang w:val="en-GB"/>
              </w:rPr>
            </w:pPr>
            <w:proofErr w:type="spellStart"/>
            <w:r w:rsidRPr="003D39F4">
              <w:rPr>
                <w:bCs/>
                <w:szCs w:val="22"/>
                <w:highlight w:val="yellow"/>
              </w:rPr>
              <w:t>ue</w:t>
            </w:r>
            <w:proofErr w:type="spellEnd"/>
            <w:r w:rsidRPr="003D39F4">
              <w:rPr>
                <w:bCs/>
                <w:szCs w:val="22"/>
                <w:highlight w:val="yellow"/>
              </w:rPr>
              <w:t>(v)</w:t>
            </w:r>
          </w:p>
        </w:tc>
      </w:tr>
      <w:tr w:rsidR="003D39F4" w:rsidRPr="007279CF" w14:paraId="7454B7BE" w14:textId="77777777" w:rsidTr="00166842">
        <w:tc>
          <w:tcPr>
            <w:tcW w:w="7517" w:type="dxa"/>
          </w:tcPr>
          <w:p w14:paraId="7B6AF41E" w14:textId="77777777" w:rsidR="003D39F4" w:rsidRPr="007279CF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szCs w:val="22"/>
              </w:rPr>
              <w:tab/>
            </w:r>
            <w:proofErr w:type="spellStart"/>
            <w:r w:rsidRPr="007279CF">
              <w:rPr>
                <w:rFonts w:ascii="Times New Roman" w:hAnsi="Times New Roman"/>
                <w:b/>
                <w:szCs w:val="22"/>
              </w:rPr>
              <w:t>omi_</w:t>
            </w:r>
            <w:r w:rsidRPr="007279CF">
              <w:rPr>
                <w:rFonts w:ascii="Times New Roman" w:hAnsi="Times New Roman"/>
                <w:b/>
                <w:bCs/>
                <w:szCs w:val="22"/>
              </w:rPr>
              <w:t>cancel_flag</w:t>
            </w:r>
            <w:proofErr w:type="spellEnd"/>
          </w:p>
        </w:tc>
        <w:tc>
          <w:tcPr>
            <w:tcW w:w="1787" w:type="dxa"/>
          </w:tcPr>
          <w:p w14:paraId="51243010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szCs w:val="22"/>
                <w:lang w:val="en-GB"/>
              </w:rPr>
              <w:t>u(1)</w:t>
            </w:r>
          </w:p>
        </w:tc>
      </w:tr>
      <w:tr w:rsidR="003D39F4" w:rsidRPr="007279CF" w14:paraId="43EBB794" w14:textId="77777777" w:rsidTr="00166842">
        <w:tc>
          <w:tcPr>
            <w:tcW w:w="7517" w:type="dxa"/>
          </w:tcPr>
          <w:p w14:paraId="7119DD5F" w14:textId="77777777" w:rsidR="003D39F4" w:rsidRPr="007279CF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Cs/>
                <w:szCs w:val="22"/>
              </w:rPr>
              <w:tab/>
              <w:t>if( !</w:t>
            </w:r>
            <w:proofErr w:type="spellStart"/>
            <w:r w:rsidRPr="007279CF">
              <w:rPr>
                <w:rFonts w:ascii="Times New Roman" w:hAnsi="Times New Roman"/>
                <w:bCs/>
                <w:szCs w:val="22"/>
              </w:rPr>
              <w:t>om</w:t>
            </w:r>
            <w:r>
              <w:rPr>
                <w:rFonts w:ascii="Times New Roman" w:hAnsi="Times New Roman"/>
                <w:bCs/>
                <w:szCs w:val="22"/>
              </w:rPr>
              <w:t>i</w:t>
            </w:r>
            <w:r w:rsidRPr="007279CF">
              <w:rPr>
                <w:rFonts w:ascii="Times New Roman" w:hAnsi="Times New Roman"/>
                <w:bCs/>
                <w:szCs w:val="22"/>
              </w:rPr>
              <w:t>_cancel_flag</w:t>
            </w:r>
            <w:proofErr w:type="spellEnd"/>
            <w:r w:rsidRPr="007279CF">
              <w:rPr>
                <w:rFonts w:ascii="Times New Roman" w:hAnsi="Times New Roman"/>
                <w:bCs/>
                <w:szCs w:val="22"/>
              </w:rPr>
              <w:t xml:space="preserve"> ) {</w:t>
            </w:r>
          </w:p>
        </w:tc>
        <w:tc>
          <w:tcPr>
            <w:tcW w:w="1787" w:type="dxa"/>
          </w:tcPr>
          <w:p w14:paraId="084E6E57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3D39F4" w:rsidRPr="007279CF" w14:paraId="29E1EF2E" w14:textId="77777777" w:rsidTr="00166842">
        <w:tc>
          <w:tcPr>
            <w:tcW w:w="7517" w:type="dxa"/>
          </w:tcPr>
          <w:p w14:paraId="44EE768B" w14:textId="77777777" w:rsidR="003D39F4" w:rsidRPr="00856AEE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856AEE">
              <w:rPr>
                <w:rFonts w:ascii="Times New Roman" w:hAnsi="Times New Roman"/>
                <w:b/>
                <w:bCs/>
                <w:strike/>
                <w:color w:val="FF0000"/>
                <w:szCs w:val="22"/>
              </w:rPr>
              <w:tab/>
            </w:r>
            <w:r w:rsidRPr="00856AEE">
              <w:rPr>
                <w:rFonts w:ascii="Times New Roman" w:hAnsi="Times New Roman"/>
                <w:b/>
                <w:bCs/>
                <w:strike/>
                <w:color w:val="FF0000"/>
                <w:szCs w:val="22"/>
              </w:rPr>
              <w:tab/>
              <w:t>omi_aux_id_minus128</w:t>
            </w:r>
          </w:p>
        </w:tc>
        <w:tc>
          <w:tcPr>
            <w:tcW w:w="1787" w:type="dxa"/>
          </w:tcPr>
          <w:p w14:paraId="0B467ACE" w14:textId="77777777" w:rsidR="003D39F4" w:rsidRPr="00856AEE" w:rsidRDefault="003D39F4" w:rsidP="003D39F4">
            <w:pPr>
              <w:spacing w:before="20" w:after="40"/>
              <w:jc w:val="center"/>
              <w:rPr>
                <w:rFonts w:ascii="Times New Roman" w:hAnsi="Times New Roman"/>
                <w:strike/>
                <w:color w:val="FF0000"/>
              </w:rPr>
            </w:pPr>
            <w:proofErr w:type="spellStart"/>
            <w:r w:rsidRPr="00856AEE">
              <w:rPr>
                <w:bCs/>
                <w:strike/>
                <w:color w:val="FF0000"/>
                <w:szCs w:val="22"/>
              </w:rPr>
              <w:t>ue</w:t>
            </w:r>
            <w:proofErr w:type="spellEnd"/>
            <w:r w:rsidRPr="00856AEE">
              <w:rPr>
                <w:bCs/>
                <w:strike/>
                <w:color w:val="FF0000"/>
                <w:szCs w:val="22"/>
              </w:rPr>
              <w:t>(v)</w:t>
            </w:r>
          </w:p>
        </w:tc>
      </w:tr>
      <w:tr w:rsidR="003D39F4" w:rsidRPr="007279CF" w14:paraId="6E1E9E90" w14:textId="77777777" w:rsidTr="00166842">
        <w:tc>
          <w:tcPr>
            <w:tcW w:w="7517" w:type="dxa"/>
          </w:tcPr>
          <w:p w14:paraId="5BA16FFB" w14:textId="77777777" w:rsidR="003D39F4" w:rsidRPr="00874E82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</w:r>
            <w:r w:rsidRPr="00874E82">
              <w:rPr>
                <w:rFonts w:ascii="Times New Roman" w:hAnsi="Times New Roman"/>
                <w:bCs/>
                <w:szCs w:val="22"/>
              </w:rPr>
              <w:tab/>
              <w:t>…</w:t>
            </w:r>
          </w:p>
        </w:tc>
        <w:tc>
          <w:tcPr>
            <w:tcW w:w="1787" w:type="dxa"/>
          </w:tcPr>
          <w:p w14:paraId="5B51D9D5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3D39F4" w:rsidRPr="007279CF" w14:paraId="60B42A74" w14:textId="77777777" w:rsidTr="00166842">
        <w:tc>
          <w:tcPr>
            <w:tcW w:w="7517" w:type="dxa"/>
          </w:tcPr>
          <w:p w14:paraId="27B5E084" w14:textId="77777777" w:rsidR="003D39F4" w:rsidRPr="007279CF" w:rsidDel="00290610" w:rsidRDefault="003D39F4" w:rsidP="003D3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  <w:szCs w:val="22"/>
                <w:lang w:val="en-GB"/>
              </w:rPr>
            </w:pPr>
            <w:r w:rsidRPr="007279CF">
              <w:rPr>
                <w:szCs w:val="22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0772F881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3D39F4" w:rsidRPr="007279CF" w14:paraId="6BE920AC" w14:textId="77777777" w:rsidTr="00166842">
        <w:tc>
          <w:tcPr>
            <w:tcW w:w="7517" w:type="dxa"/>
          </w:tcPr>
          <w:p w14:paraId="7ACD89D1" w14:textId="77777777" w:rsidR="003D39F4" w:rsidRPr="007279CF" w:rsidRDefault="003D39F4" w:rsidP="003D3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</w:rPr>
            </w:pPr>
            <w:r w:rsidRPr="007279CF">
              <w:rPr>
                <w:szCs w:val="22"/>
                <w:lang w:val="en-GB"/>
              </w:rPr>
              <w:t>}</w:t>
            </w:r>
          </w:p>
        </w:tc>
        <w:tc>
          <w:tcPr>
            <w:tcW w:w="1787" w:type="dxa"/>
          </w:tcPr>
          <w:p w14:paraId="3A2D036C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6997498A" w14:textId="77777777" w:rsidR="003D39F4" w:rsidRDefault="003D39F4" w:rsidP="003D39F4">
      <w:pPr>
        <w:rPr>
          <w:szCs w:val="22"/>
          <w:lang w:val="en-CA"/>
        </w:rPr>
      </w:pPr>
    </w:p>
    <w:p w14:paraId="6BED1211" w14:textId="77777777" w:rsidR="003D39F4" w:rsidRDefault="003D39F4" w:rsidP="003D39F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D30EE3E" w14:textId="77777777" w:rsidR="00850DE5" w:rsidRPr="00850DE5" w:rsidRDefault="00850DE5" w:rsidP="00850DE5">
      <w:pPr>
        <w:rPr>
          <w:rFonts w:eastAsia="SimSun"/>
          <w:sz w:val="20"/>
        </w:rPr>
      </w:pPr>
      <w:r w:rsidRPr="00850DE5">
        <w:rPr>
          <w:rFonts w:eastAsia="SimSun"/>
          <w:sz w:val="20"/>
        </w:rPr>
        <w:t xml:space="preserve">When an access unit contains an auxiliary picture </w:t>
      </w:r>
      <w:proofErr w:type="spellStart"/>
      <w:r w:rsidRPr="00850DE5">
        <w:rPr>
          <w:rFonts w:eastAsia="SimSun"/>
          <w:sz w:val="20"/>
        </w:rPr>
        <w:t>picA</w:t>
      </w:r>
      <w:proofErr w:type="spellEnd"/>
      <w:r w:rsidRPr="00850DE5">
        <w:rPr>
          <w:rFonts w:eastAsia="SimSun"/>
          <w:sz w:val="20"/>
        </w:rPr>
        <w:t xml:space="preserve"> in a layer, with </w:t>
      </w:r>
      <w:proofErr w:type="spellStart"/>
      <w:r w:rsidRPr="00850DE5">
        <w:rPr>
          <w:rFonts w:eastAsia="SimSun"/>
          <w:sz w:val="20"/>
        </w:rPr>
        <w:t>nuh_layer_id</w:t>
      </w:r>
      <w:proofErr w:type="spellEnd"/>
      <w:r w:rsidRPr="00850DE5">
        <w:rPr>
          <w:rFonts w:eastAsia="SimSun"/>
          <w:sz w:val="20"/>
        </w:rPr>
        <w:t xml:space="preserve"> equal to </w:t>
      </w:r>
      <w:proofErr w:type="spellStart"/>
      <w:r w:rsidRPr="00850DE5">
        <w:rPr>
          <w:rFonts w:eastAsia="SimSun"/>
          <w:sz w:val="20"/>
        </w:rPr>
        <w:t>nuhLayerIdA</w:t>
      </w:r>
      <w:proofErr w:type="spellEnd"/>
      <w:r w:rsidRPr="00850DE5">
        <w:rPr>
          <w:rFonts w:eastAsia="SimSun"/>
          <w:sz w:val="20"/>
        </w:rPr>
        <w:t xml:space="preserve">, that is indicated as an object mask auxiliary layer by an OMI SEI message, and a primary picture </w:t>
      </w:r>
      <w:proofErr w:type="spellStart"/>
      <w:r w:rsidRPr="00850DE5">
        <w:rPr>
          <w:rFonts w:eastAsia="SimSun"/>
          <w:sz w:val="20"/>
        </w:rPr>
        <w:t>picB</w:t>
      </w:r>
      <w:proofErr w:type="spellEnd"/>
      <w:r w:rsidRPr="00850DE5">
        <w:rPr>
          <w:rFonts w:eastAsia="SimSun"/>
          <w:sz w:val="20"/>
        </w:rPr>
        <w:t xml:space="preserve"> in a layer, with </w:t>
      </w:r>
      <w:proofErr w:type="spellStart"/>
      <w:r w:rsidRPr="00850DE5">
        <w:rPr>
          <w:rFonts w:eastAsia="SimSun"/>
          <w:sz w:val="20"/>
        </w:rPr>
        <w:t>nuh_layer_id</w:t>
      </w:r>
      <w:proofErr w:type="spellEnd"/>
      <w:r w:rsidRPr="00850DE5">
        <w:rPr>
          <w:rFonts w:eastAsia="SimSun"/>
          <w:sz w:val="20"/>
        </w:rPr>
        <w:t xml:space="preserve"> equal to </w:t>
      </w:r>
      <w:proofErr w:type="spellStart"/>
      <w:r w:rsidRPr="00850DE5">
        <w:rPr>
          <w:rFonts w:eastAsia="SimSun"/>
          <w:sz w:val="20"/>
        </w:rPr>
        <w:t>nuhLayerIdB</w:t>
      </w:r>
      <w:proofErr w:type="spellEnd"/>
      <w:r w:rsidRPr="00850DE5">
        <w:rPr>
          <w:rFonts w:eastAsia="SimSun"/>
          <w:sz w:val="20"/>
        </w:rPr>
        <w:t xml:space="preserve">, that is indicated as a primary layer by the OMI SEI message, OMI SEI message persists in output order until one or more of the following conditions are true: </w:t>
      </w:r>
    </w:p>
    <w:p w14:paraId="329F2992" w14:textId="7349D744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cstheme="minorBidi"/>
          <w:sz w:val="20"/>
          <w:lang w:val="en-CA" w:eastAsia="zh-CN"/>
        </w:rPr>
        <w:lastRenderedPageBreak/>
        <w:t>–</w:t>
      </w:r>
      <w:r w:rsidRPr="00850DE5">
        <w:rPr>
          <w:rFonts w:cstheme="minorBidi"/>
          <w:sz w:val="20"/>
          <w:lang w:val="en-CA" w:eastAsia="zh-CN"/>
        </w:rPr>
        <w:tab/>
      </w:r>
      <w:r>
        <w:rPr>
          <w:rFonts w:eastAsia="SimSun"/>
          <w:sz w:val="20"/>
          <w:highlight w:val="yellow"/>
        </w:rPr>
        <w:t>The persistence of the</w:t>
      </w:r>
      <w:r w:rsidRPr="0039368E">
        <w:rPr>
          <w:rFonts w:eastAsia="SimSun"/>
          <w:sz w:val="20"/>
          <w:highlight w:val="yellow"/>
        </w:rPr>
        <w:t xml:space="preserve"> OMI SEI message </w:t>
      </w:r>
      <w:r>
        <w:rPr>
          <w:rFonts w:eastAsia="SimSun"/>
          <w:sz w:val="20"/>
          <w:highlight w:val="yellow"/>
        </w:rPr>
        <w:t xml:space="preserve">is cancelled (i.e., by the presence of an OMI SEI message </w:t>
      </w:r>
      <w:r w:rsidRPr="0039368E">
        <w:rPr>
          <w:rFonts w:eastAsia="SimSun"/>
          <w:sz w:val="20"/>
          <w:highlight w:val="yellow"/>
        </w:rPr>
        <w:t xml:space="preserve">with the same value of omi_aux_id_minus128 and </w:t>
      </w:r>
      <w:proofErr w:type="spellStart"/>
      <w:r w:rsidRPr="0039368E">
        <w:rPr>
          <w:rFonts w:eastAsia="SimSun"/>
          <w:sz w:val="20"/>
          <w:highlight w:val="yellow"/>
        </w:rPr>
        <w:t>omi_cancel_flag</w:t>
      </w:r>
      <w:proofErr w:type="spellEnd"/>
      <w:r>
        <w:rPr>
          <w:rFonts w:eastAsia="SimSun"/>
          <w:sz w:val="20"/>
          <w:highlight w:val="yellow"/>
        </w:rPr>
        <w:t xml:space="preserve"> equal to 1)</w:t>
      </w:r>
      <w:r>
        <w:rPr>
          <w:rFonts w:eastAsia="SimSun"/>
          <w:sz w:val="20"/>
        </w:rPr>
        <w:t>.</w:t>
      </w:r>
    </w:p>
    <w:p w14:paraId="69308D2C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cstheme="minorBidi"/>
          <w:sz w:val="20"/>
          <w:lang w:val="en-CA" w:eastAsia="zh-CN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 w:rsidRPr="00850DE5">
        <w:rPr>
          <w:rFonts w:eastAsia="SimSun"/>
          <w:sz w:val="20"/>
        </w:rPr>
        <w:t xml:space="preserve">A CLVS containing the auxiliary picture </w:t>
      </w:r>
      <w:proofErr w:type="spellStart"/>
      <w:r w:rsidRPr="00850DE5">
        <w:rPr>
          <w:rFonts w:eastAsia="SimSun"/>
          <w:sz w:val="20"/>
        </w:rPr>
        <w:t>picA</w:t>
      </w:r>
      <w:proofErr w:type="spellEnd"/>
      <w:r w:rsidRPr="00850DE5">
        <w:rPr>
          <w:rFonts w:eastAsia="SimSun"/>
          <w:sz w:val="20"/>
        </w:rPr>
        <w:t xml:space="preserve"> ends. </w:t>
      </w:r>
    </w:p>
    <w:p w14:paraId="06A4CA39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cstheme="minorBidi"/>
          <w:sz w:val="20"/>
          <w:lang w:val="en-CA" w:eastAsia="zh-CN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 w:rsidRPr="00850DE5">
        <w:rPr>
          <w:rFonts w:eastAsia="SimSun"/>
          <w:sz w:val="20"/>
        </w:rPr>
        <w:t xml:space="preserve">A CLVS containing the primary picture </w:t>
      </w:r>
      <w:proofErr w:type="spellStart"/>
      <w:r w:rsidRPr="00850DE5">
        <w:rPr>
          <w:rFonts w:eastAsia="SimSun"/>
          <w:sz w:val="20"/>
        </w:rPr>
        <w:t>picB</w:t>
      </w:r>
      <w:proofErr w:type="spellEnd"/>
      <w:r w:rsidRPr="00850DE5">
        <w:rPr>
          <w:rFonts w:eastAsia="SimSun"/>
          <w:sz w:val="20"/>
        </w:rPr>
        <w:t xml:space="preserve"> ends. </w:t>
      </w:r>
    </w:p>
    <w:p w14:paraId="7AEE9C22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eastAsia="SimSun"/>
          <w:sz w:val="20"/>
        </w:rPr>
        <w:t>–</w:t>
      </w:r>
      <w:r w:rsidRPr="00850DE5">
        <w:rPr>
          <w:rFonts w:eastAsia="SimSun"/>
          <w:sz w:val="20"/>
        </w:rPr>
        <w:tab/>
        <w:t>A CVS ends.</w:t>
      </w:r>
    </w:p>
    <w:p w14:paraId="2EE8C3BB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eastAsia="SimSun"/>
          <w:sz w:val="20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 w:rsidRPr="00850DE5">
        <w:rPr>
          <w:rFonts w:eastAsia="SimSun"/>
          <w:sz w:val="20"/>
        </w:rPr>
        <w:t xml:space="preserve">The bitstream ends. </w:t>
      </w:r>
    </w:p>
    <w:p w14:paraId="2ABC5BCD" w14:textId="77777777" w:rsidR="003D39F4" w:rsidRPr="003D39F4" w:rsidRDefault="003D39F4" w:rsidP="003D39F4">
      <w:pPr>
        <w:pStyle w:val="Default"/>
        <w:spacing w:beforeLines="50" w:before="120"/>
        <w:rPr>
          <w:sz w:val="20"/>
          <w:szCs w:val="20"/>
          <w:highlight w:val="yellow"/>
        </w:rPr>
      </w:pPr>
      <w:r w:rsidRPr="003D39F4">
        <w:rPr>
          <w:b/>
          <w:bCs/>
          <w:sz w:val="20"/>
          <w:szCs w:val="20"/>
          <w:highlight w:val="yellow"/>
        </w:rPr>
        <w:t xml:space="preserve">omi_aux_id_minus128 </w:t>
      </w:r>
      <w:r w:rsidRPr="003D39F4">
        <w:rPr>
          <w:sz w:val="20"/>
          <w:szCs w:val="20"/>
          <w:highlight w:val="yellow"/>
        </w:rPr>
        <w:t xml:space="preserve">plus 128 indicates the value of </w:t>
      </w:r>
      <w:proofErr w:type="spellStart"/>
      <w:r w:rsidRPr="003D39F4">
        <w:rPr>
          <w:sz w:val="20"/>
          <w:szCs w:val="20"/>
          <w:highlight w:val="yellow"/>
        </w:rPr>
        <w:t>sdi_aux_id</w:t>
      </w:r>
      <w:proofErr w:type="spellEnd"/>
      <w:r w:rsidRPr="003D39F4">
        <w:rPr>
          <w:sz w:val="20"/>
          <w:szCs w:val="20"/>
          <w:highlight w:val="yellow"/>
        </w:rPr>
        <w:t xml:space="preserve"> of object mask auxiliary picture layer. om_aux_id_minus128 shall be in the range of 0 to 31, inclusive. </w:t>
      </w:r>
    </w:p>
    <w:p w14:paraId="171A97F3" w14:textId="77777777" w:rsidR="003D39F4" w:rsidRPr="003D39F4" w:rsidRDefault="003D39F4" w:rsidP="003D39F4">
      <w:pPr>
        <w:pStyle w:val="Default"/>
        <w:spacing w:beforeLines="50" w:before="120"/>
        <w:rPr>
          <w:sz w:val="20"/>
          <w:szCs w:val="20"/>
          <w:highlight w:val="yellow"/>
        </w:rPr>
      </w:pPr>
      <w:r w:rsidRPr="003D39F4">
        <w:rPr>
          <w:sz w:val="20"/>
          <w:szCs w:val="20"/>
          <w:highlight w:val="yellow"/>
        </w:rPr>
        <w:t xml:space="preserve">When a CVS does not contain an SDI SEI message with </w:t>
      </w:r>
      <w:proofErr w:type="spellStart"/>
      <w:r w:rsidRPr="003D39F4">
        <w:rPr>
          <w:sz w:val="20"/>
          <w:szCs w:val="20"/>
          <w:highlight w:val="yellow"/>
        </w:rPr>
        <w:t>sdi_aux_id</w:t>
      </w:r>
      <w:proofErr w:type="spellEnd"/>
      <w:proofErr w:type="gramStart"/>
      <w:r w:rsidRPr="003D39F4">
        <w:rPr>
          <w:sz w:val="20"/>
          <w:szCs w:val="20"/>
          <w:highlight w:val="yellow"/>
        </w:rPr>
        <w:t>[</w:t>
      </w:r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proofErr w:type="spellStart"/>
      <w:r w:rsidRPr="003D39F4">
        <w:rPr>
          <w:sz w:val="20"/>
          <w:szCs w:val="20"/>
          <w:highlight w:val="yellow"/>
        </w:rPr>
        <w:t>i</w:t>
      </w:r>
      <w:proofErr w:type="spellEnd"/>
      <w:proofErr w:type="gramEnd"/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r w:rsidRPr="003D39F4">
        <w:rPr>
          <w:sz w:val="20"/>
          <w:szCs w:val="20"/>
          <w:highlight w:val="yellow"/>
        </w:rPr>
        <w:t xml:space="preserve">] equal to omi_aux_id_minus128 + 128 for at least one value of </w:t>
      </w:r>
      <w:proofErr w:type="spellStart"/>
      <w:r w:rsidRPr="003D39F4">
        <w:rPr>
          <w:sz w:val="20"/>
          <w:szCs w:val="20"/>
          <w:highlight w:val="yellow"/>
        </w:rPr>
        <w:t>i</w:t>
      </w:r>
      <w:proofErr w:type="spellEnd"/>
      <w:r w:rsidRPr="003D39F4">
        <w:rPr>
          <w:sz w:val="20"/>
          <w:szCs w:val="20"/>
          <w:highlight w:val="yellow"/>
        </w:rPr>
        <w:t xml:space="preserve">, no picture in the CVS shall be associated with an OMI SEI message. </w:t>
      </w:r>
    </w:p>
    <w:p w14:paraId="7243FBE6" w14:textId="77777777" w:rsidR="003D39F4" w:rsidRPr="007279CF" w:rsidRDefault="003D39F4" w:rsidP="003D39F4">
      <w:pPr>
        <w:pStyle w:val="Default"/>
        <w:spacing w:beforeLines="50" w:before="120"/>
        <w:rPr>
          <w:sz w:val="20"/>
          <w:szCs w:val="20"/>
        </w:rPr>
      </w:pPr>
      <w:r w:rsidRPr="003D39F4">
        <w:rPr>
          <w:sz w:val="20"/>
          <w:szCs w:val="20"/>
          <w:highlight w:val="yellow"/>
        </w:rPr>
        <w:t xml:space="preserve">When an AU contains both an SDI SEI message with </w:t>
      </w:r>
      <w:proofErr w:type="spellStart"/>
      <w:r w:rsidRPr="003D39F4">
        <w:rPr>
          <w:sz w:val="20"/>
          <w:szCs w:val="20"/>
          <w:highlight w:val="yellow"/>
        </w:rPr>
        <w:t>sdi_aux_id</w:t>
      </w:r>
      <w:proofErr w:type="spellEnd"/>
      <w:proofErr w:type="gramStart"/>
      <w:r w:rsidRPr="003D39F4">
        <w:rPr>
          <w:sz w:val="20"/>
          <w:szCs w:val="20"/>
          <w:highlight w:val="yellow"/>
        </w:rPr>
        <w:t>[</w:t>
      </w:r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proofErr w:type="spellStart"/>
      <w:r w:rsidRPr="003D39F4">
        <w:rPr>
          <w:sz w:val="20"/>
          <w:szCs w:val="20"/>
          <w:highlight w:val="yellow"/>
        </w:rPr>
        <w:t>i</w:t>
      </w:r>
      <w:proofErr w:type="spellEnd"/>
      <w:proofErr w:type="gramEnd"/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r w:rsidRPr="003D39F4">
        <w:rPr>
          <w:sz w:val="20"/>
          <w:szCs w:val="20"/>
          <w:highlight w:val="yellow"/>
        </w:rPr>
        <w:t xml:space="preserve">] equal to omi_aux_id_minus128 + 128 for at least one value of </w:t>
      </w:r>
      <w:proofErr w:type="spellStart"/>
      <w:r w:rsidRPr="003D39F4">
        <w:rPr>
          <w:sz w:val="20"/>
          <w:szCs w:val="20"/>
          <w:highlight w:val="yellow"/>
        </w:rPr>
        <w:t>i</w:t>
      </w:r>
      <w:proofErr w:type="spellEnd"/>
      <w:r w:rsidRPr="003D39F4">
        <w:rPr>
          <w:sz w:val="20"/>
          <w:szCs w:val="20"/>
          <w:highlight w:val="yellow"/>
        </w:rPr>
        <w:t xml:space="preserve"> and an OMI SEI message, the SDI SEI message shall precede the OMI SEI message in decoding order.</w:t>
      </w:r>
    </w:p>
    <w:p w14:paraId="00DAF557" w14:textId="16614C66" w:rsidR="003D39F4" w:rsidRPr="007279CF" w:rsidRDefault="003D39F4" w:rsidP="003D39F4">
      <w:pPr>
        <w:pStyle w:val="Default"/>
        <w:spacing w:beforeLines="50" w:before="120"/>
        <w:rPr>
          <w:sz w:val="20"/>
          <w:szCs w:val="20"/>
        </w:rPr>
      </w:pPr>
      <w:proofErr w:type="spellStart"/>
      <w:r w:rsidRPr="007279CF">
        <w:rPr>
          <w:b/>
          <w:bCs/>
          <w:sz w:val="20"/>
          <w:szCs w:val="20"/>
        </w:rPr>
        <w:t>omi_cancel_flag</w:t>
      </w:r>
      <w:proofErr w:type="spellEnd"/>
      <w:r w:rsidRPr="007279CF">
        <w:rPr>
          <w:b/>
          <w:bCs/>
          <w:sz w:val="20"/>
          <w:szCs w:val="20"/>
        </w:rPr>
        <w:t xml:space="preserve"> </w:t>
      </w:r>
      <w:r w:rsidRPr="007279CF">
        <w:rPr>
          <w:sz w:val="20"/>
          <w:szCs w:val="20"/>
        </w:rPr>
        <w:t>equal to 1 indicates that the SEI message cancels the persistence of any previous object mask information SEI message</w:t>
      </w:r>
      <w:r w:rsidR="00796F1A" w:rsidRPr="00796F1A">
        <w:rPr>
          <w:sz w:val="20"/>
          <w:szCs w:val="20"/>
          <w:highlight w:val="yellow"/>
        </w:rPr>
        <w:t>, if present,</w:t>
      </w:r>
      <w:r w:rsidRPr="007279CF">
        <w:rPr>
          <w:sz w:val="20"/>
          <w:szCs w:val="20"/>
        </w:rPr>
        <w:t xml:space="preserve"> in output order</w:t>
      </w:r>
      <w:r>
        <w:rPr>
          <w:sz w:val="20"/>
          <w:szCs w:val="20"/>
        </w:rPr>
        <w:t xml:space="preserve"> </w:t>
      </w:r>
      <w:r w:rsidRPr="003D39F4">
        <w:rPr>
          <w:sz w:val="20"/>
          <w:szCs w:val="20"/>
          <w:highlight w:val="yellow"/>
        </w:rPr>
        <w:t>with the same value of omi_aux_id_minus128</w:t>
      </w:r>
      <w:r w:rsidRPr="007279CF">
        <w:rPr>
          <w:sz w:val="20"/>
          <w:szCs w:val="20"/>
        </w:rPr>
        <w:t xml:space="preserve">. </w:t>
      </w:r>
      <w:proofErr w:type="spellStart"/>
      <w:r w:rsidRPr="007279CF">
        <w:rPr>
          <w:sz w:val="20"/>
          <w:szCs w:val="20"/>
        </w:rPr>
        <w:t>om</w:t>
      </w:r>
      <w:r>
        <w:rPr>
          <w:sz w:val="20"/>
          <w:szCs w:val="20"/>
        </w:rPr>
        <w:t>i</w:t>
      </w:r>
      <w:r w:rsidRPr="007279CF">
        <w:rPr>
          <w:sz w:val="20"/>
          <w:szCs w:val="20"/>
        </w:rPr>
        <w:t>_cancel_flag</w:t>
      </w:r>
      <w:proofErr w:type="spellEnd"/>
      <w:r w:rsidRPr="007279CF">
        <w:rPr>
          <w:sz w:val="20"/>
          <w:szCs w:val="20"/>
        </w:rPr>
        <w:t xml:space="preserve"> equal to 0 indicates that object mask information follows. </w:t>
      </w:r>
    </w:p>
    <w:p w14:paraId="6B02B217" w14:textId="77777777" w:rsidR="003D39F4" w:rsidRPr="003D39F4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</w:rPr>
      </w:pPr>
      <w:r w:rsidRPr="003D39F4">
        <w:rPr>
          <w:b/>
          <w:bCs/>
          <w:strike/>
          <w:color w:val="FF0000"/>
          <w:sz w:val="20"/>
          <w:szCs w:val="20"/>
        </w:rPr>
        <w:t xml:space="preserve">omi_aux_id_minus128 </w:t>
      </w:r>
      <w:r w:rsidRPr="003D39F4">
        <w:rPr>
          <w:strike/>
          <w:color w:val="FF0000"/>
          <w:sz w:val="20"/>
          <w:szCs w:val="20"/>
        </w:rPr>
        <w:t xml:space="preserve">plus 128 indicates the value of </w:t>
      </w:r>
      <w:proofErr w:type="spellStart"/>
      <w:r w:rsidRPr="003D39F4">
        <w:rPr>
          <w:strike/>
          <w:color w:val="FF0000"/>
          <w:sz w:val="20"/>
          <w:szCs w:val="20"/>
        </w:rPr>
        <w:t>sdi_aux_id</w:t>
      </w:r>
      <w:proofErr w:type="spellEnd"/>
      <w:r w:rsidRPr="003D39F4">
        <w:rPr>
          <w:strike/>
          <w:color w:val="FF0000"/>
          <w:sz w:val="20"/>
          <w:szCs w:val="20"/>
        </w:rPr>
        <w:t xml:space="preserve"> of object mask auxiliary picture layer. om_aux_id_minus128 shall be in the range of 0 to 31, inclusive. </w:t>
      </w:r>
    </w:p>
    <w:p w14:paraId="617711FE" w14:textId="77777777" w:rsidR="003D39F4" w:rsidRPr="003D39F4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</w:rPr>
      </w:pPr>
      <w:r w:rsidRPr="003D39F4">
        <w:rPr>
          <w:strike/>
          <w:color w:val="FF0000"/>
          <w:sz w:val="20"/>
          <w:szCs w:val="20"/>
        </w:rPr>
        <w:t xml:space="preserve">When a CVS does not contain an SDI SEI message with </w:t>
      </w:r>
      <w:proofErr w:type="spellStart"/>
      <w:r w:rsidRPr="003D39F4">
        <w:rPr>
          <w:strike/>
          <w:color w:val="FF0000"/>
          <w:sz w:val="20"/>
          <w:szCs w:val="20"/>
        </w:rPr>
        <w:t>sdi_aux_id</w:t>
      </w:r>
      <w:proofErr w:type="spellEnd"/>
      <w:proofErr w:type="gramStart"/>
      <w:r w:rsidRPr="003D39F4">
        <w:rPr>
          <w:strike/>
          <w:color w:val="FF0000"/>
          <w:sz w:val="20"/>
          <w:szCs w:val="20"/>
        </w:rPr>
        <w:t>[</w:t>
      </w:r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proofErr w:type="spellStart"/>
      <w:r w:rsidRPr="003D39F4">
        <w:rPr>
          <w:strike/>
          <w:color w:val="FF0000"/>
          <w:sz w:val="20"/>
          <w:szCs w:val="20"/>
        </w:rPr>
        <w:t>i</w:t>
      </w:r>
      <w:proofErr w:type="spellEnd"/>
      <w:proofErr w:type="gramEnd"/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r w:rsidRPr="003D39F4">
        <w:rPr>
          <w:strike/>
          <w:color w:val="FF0000"/>
          <w:sz w:val="20"/>
          <w:szCs w:val="20"/>
        </w:rPr>
        <w:t xml:space="preserve">] equal to omi_aux_id_minus128 + 128 for at least one value of </w:t>
      </w:r>
      <w:proofErr w:type="spellStart"/>
      <w:r w:rsidRPr="003D39F4">
        <w:rPr>
          <w:strike/>
          <w:color w:val="FF0000"/>
          <w:sz w:val="20"/>
          <w:szCs w:val="20"/>
        </w:rPr>
        <w:t>i</w:t>
      </w:r>
      <w:proofErr w:type="spellEnd"/>
      <w:r w:rsidRPr="003D39F4">
        <w:rPr>
          <w:strike/>
          <w:color w:val="FF0000"/>
          <w:sz w:val="20"/>
          <w:szCs w:val="20"/>
        </w:rPr>
        <w:t xml:space="preserve">, no picture in the CVS shall be associated with an OMI SEI message. </w:t>
      </w:r>
    </w:p>
    <w:p w14:paraId="2FFA2965" w14:textId="77777777" w:rsidR="003D39F4" w:rsidRPr="003D39F4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</w:rPr>
      </w:pPr>
      <w:r w:rsidRPr="003D39F4">
        <w:rPr>
          <w:strike/>
          <w:color w:val="FF0000"/>
          <w:sz w:val="20"/>
          <w:szCs w:val="20"/>
        </w:rPr>
        <w:t xml:space="preserve">When an AU contains both an SDI SEI message with </w:t>
      </w:r>
      <w:proofErr w:type="spellStart"/>
      <w:r w:rsidRPr="003D39F4">
        <w:rPr>
          <w:strike/>
          <w:color w:val="FF0000"/>
          <w:sz w:val="20"/>
          <w:szCs w:val="20"/>
        </w:rPr>
        <w:t>sdi_aux_id</w:t>
      </w:r>
      <w:proofErr w:type="spellEnd"/>
      <w:proofErr w:type="gramStart"/>
      <w:r w:rsidRPr="003D39F4">
        <w:rPr>
          <w:strike/>
          <w:color w:val="FF0000"/>
          <w:sz w:val="20"/>
          <w:szCs w:val="20"/>
        </w:rPr>
        <w:t>[</w:t>
      </w:r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proofErr w:type="spellStart"/>
      <w:r w:rsidRPr="003D39F4">
        <w:rPr>
          <w:strike/>
          <w:color w:val="FF0000"/>
          <w:sz w:val="20"/>
          <w:szCs w:val="20"/>
        </w:rPr>
        <w:t>i</w:t>
      </w:r>
      <w:proofErr w:type="spellEnd"/>
      <w:proofErr w:type="gramEnd"/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r w:rsidRPr="003D39F4">
        <w:rPr>
          <w:strike/>
          <w:color w:val="FF0000"/>
          <w:sz w:val="20"/>
          <w:szCs w:val="20"/>
        </w:rPr>
        <w:t xml:space="preserve">] equal to omi_aux_id_minus128 + 128 for at least one value of </w:t>
      </w:r>
      <w:proofErr w:type="spellStart"/>
      <w:r w:rsidRPr="003D39F4">
        <w:rPr>
          <w:strike/>
          <w:color w:val="FF0000"/>
          <w:sz w:val="20"/>
          <w:szCs w:val="20"/>
        </w:rPr>
        <w:t>i</w:t>
      </w:r>
      <w:proofErr w:type="spellEnd"/>
      <w:r w:rsidRPr="003D39F4">
        <w:rPr>
          <w:strike/>
          <w:color w:val="FF0000"/>
          <w:sz w:val="20"/>
          <w:szCs w:val="20"/>
        </w:rPr>
        <w:t xml:space="preserve"> and an OMI SEI message, the SDI SEI message shall precede the OMI SEI message in decoding order.</w:t>
      </w:r>
    </w:p>
    <w:p w14:paraId="33B8068F" w14:textId="77777777" w:rsidR="003D39F4" w:rsidRPr="003D39F4" w:rsidRDefault="003D39F4" w:rsidP="00433DD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007E3" w:rsidR="00342FF4" w:rsidRPr="005B217D" w:rsidRDefault="003D39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BCD38" w14:textId="77777777" w:rsidR="00C773C5" w:rsidRDefault="00C773C5">
      <w:r>
        <w:separator/>
      </w:r>
    </w:p>
  </w:endnote>
  <w:endnote w:type="continuationSeparator" w:id="0">
    <w:p w14:paraId="22C81DB2" w14:textId="77777777" w:rsidR="00C773C5" w:rsidRDefault="00C7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13DC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1B9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76D7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CB300" w14:textId="77777777" w:rsidR="00C773C5" w:rsidRDefault="00C773C5">
      <w:r>
        <w:separator/>
      </w:r>
    </w:p>
  </w:footnote>
  <w:footnote w:type="continuationSeparator" w:id="0">
    <w:p w14:paraId="2F71C4F0" w14:textId="77777777" w:rsidR="00C773C5" w:rsidRDefault="00C77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14258"/>
    <w:multiLevelType w:val="hybridMultilevel"/>
    <w:tmpl w:val="D3807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6F673E7"/>
    <w:multiLevelType w:val="hybridMultilevel"/>
    <w:tmpl w:val="80D0492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F890982"/>
    <w:multiLevelType w:val="hybridMultilevel"/>
    <w:tmpl w:val="D3807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5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A8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2EF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A08"/>
    <w:rsid w:val="00171371"/>
    <w:rsid w:val="00171FFB"/>
    <w:rsid w:val="00174566"/>
    <w:rsid w:val="00175A24"/>
    <w:rsid w:val="00187E58"/>
    <w:rsid w:val="001A297E"/>
    <w:rsid w:val="001A368E"/>
    <w:rsid w:val="001A7329"/>
    <w:rsid w:val="001A792F"/>
    <w:rsid w:val="001B2F4A"/>
    <w:rsid w:val="001B4E28"/>
    <w:rsid w:val="001C1785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1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F3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E21"/>
    <w:rsid w:val="002C49FB"/>
    <w:rsid w:val="002D0AF6"/>
    <w:rsid w:val="002E0E5E"/>
    <w:rsid w:val="002F164D"/>
    <w:rsid w:val="003021BC"/>
    <w:rsid w:val="00306206"/>
    <w:rsid w:val="003076D7"/>
    <w:rsid w:val="0031376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5D82"/>
    <w:rsid w:val="003D39F4"/>
    <w:rsid w:val="003D6342"/>
    <w:rsid w:val="003E6F90"/>
    <w:rsid w:val="003E73ED"/>
    <w:rsid w:val="003F5D0F"/>
    <w:rsid w:val="00414101"/>
    <w:rsid w:val="004219CF"/>
    <w:rsid w:val="004234F0"/>
    <w:rsid w:val="00427EEC"/>
    <w:rsid w:val="00433DD5"/>
    <w:rsid w:val="00433DDB"/>
    <w:rsid w:val="00435A29"/>
    <w:rsid w:val="00437619"/>
    <w:rsid w:val="00460B92"/>
    <w:rsid w:val="00465A1E"/>
    <w:rsid w:val="0049445A"/>
    <w:rsid w:val="004957D9"/>
    <w:rsid w:val="004A2A63"/>
    <w:rsid w:val="004B210C"/>
    <w:rsid w:val="004B6170"/>
    <w:rsid w:val="004C4590"/>
    <w:rsid w:val="004D405F"/>
    <w:rsid w:val="004D6738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C56"/>
    <w:rsid w:val="005952A5"/>
    <w:rsid w:val="005A33A1"/>
    <w:rsid w:val="005B217D"/>
    <w:rsid w:val="005C385F"/>
    <w:rsid w:val="005C7C26"/>
    <w:rsid w:val="005D0CDF"/>
    <w:rsid w:val="005E1AC6"/>
    <w:rsid w:val="005E3F2B"/>
    <w:rsid w:val="005F6F1B"/>
    <w:rsid w:val="00615995"/>
    <w:rsid w:val="00616155"/>
    <w:rsid w:val="0062270B"/>
    <w:rsid w:val="00624B33"/>
    <w:rsid w:val="0063041A"/>
    <w:rsid w:val="00630AA2"/>
    <w:rsid w:val="00631D8B"/>
    <w:rsid w:val="00640A9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C97"/>
    <w:rsid w:val="00735925"/>
    <w:rsid w:val="0074393F"/>
    <w:rsid w:val="00745F6B"/>
    <w:rsid w:val="0075175B"/>
    <w:rsid w:val="0075585E"/>
    <w:rsid w:val="00757077"/>
    <w:rsid w:val="00770571"/>
    <w:rsid w:val="007768FF"/>
    <w:rsid w:val="007824D3"/>
    <w:rsid w:val="00796EE3"/>
    <w:rsid w:val="00796F1A"/>
    <w:rsid w:val="007A7D29"/>
    <w:rsid w:val="007B4AB8"/>
    <w:rsid w:val="007C081C"/>
    <w:rsid w:val="007C448A"/>
    <w:rsid w:val="007D1181"/>
    <w:rsid w:val="007E01A3"/>
    <w:rsid w:val="007F1F8B"/>
    <w:rsid w:val="007F6205"/>
    <w:rsid w:val="007F67A1"/>
    <w:rsid w:val="007F7F75"/>
    <w:rsid w:val="00801A7B"/>
    <w:rsid w:val="00811C05"/>
    <w:rsid w:val="008206C8"/>
    <w:rsid w:val="00850DE5"/>
    <w:rsid w:val="00856AEE"/>
    <w:rsid w:val="00860610"/>
    <w:rsid w:val="0086387C"/>
    <w:rsid w:val="00874A6C"/>
    <w:rsid w:val="00874E82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45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4F8"/>
    <w:rsid w:val="00A207CA"/>
    <w:rsid w:val="00A46843"/>
    <w:rsid w:val="00A47F0A"/>
    <w:rsid w:val="00A56B97"/>
    <w:rsid w:val="00A6093D"/>
    <w:rsid w:val="00A703CE"/>
    <w:rsid w:val="00A72017"/>
    <w:rsid w:val="00A7228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5F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86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84E"/>
    <w:rsid w:val="00C606C9"/>
    <w:rsid w:val="00C773C5"/>
    <w:rsid w:val="00C80288"/>
    <w:rsid w:val="00C836F0"/>
    <w:rsid w:val="00C84003"/>
    <w:rsid w:val="00C90650"/>
    <w:rsid w:val="00C97D78"/>
    <w:rsid w:val="00CA0DCC"/>
    <w:rsid w:val="00CC2AAE"/>
    <w:rsid w:val="00CC5A42"/>
    <w:rsid w:val="00CD0EAB"/>
    <w:rsid w:val="00CE5E02"/>
    <w:rsid w:val="00CF1F85"/>
    <w:rsid w:val="00CF34DB"/>
    <w:rsid w:val="00CF3917"/>
    <w:rsid w:val="00CF4877"/>
    <w:rsid w:val="00CF558F"/>
    <w:rsid w:val="00CF59F9"/>
    <w:rsid w:val="00D010C0"/>
    <w:rsid w:val="00D04882"/>
    <w:rsid w:val="00D06B8B"/>
    <w:rsid w:val="00D073E2"/>
    <w:rsid w:val="00D1511D"/>
    <w:rsid w:val="00D1555A"/>
    <w:rsid w:val="00D446EC"/>
    <w:rsid w:val="00D51BF0"/>
    <w:rsid w:val="00D531DB"/>
    <w:rsid w:val="00D54170"/>
    <w:rsid w:val="00D55942"/>
    <w:rsid w:val="00D61B3D"/>
    <w:rsid w:val="00D745D1"/>
    <w:rsid w:val="00D807BF"/>
    <w:rsid w:val="00D82FCC"/>
    <w:rsid w:val="00D83B13"/>
    <w:rsid w:val="00D9006A"/>
    <w:rsid w:val="00DA17FC"/>
    <w:rsid w:val="00DA7887"/>
    <w:rsid w:val="00DB252B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1B9D"/>
    <w:rsid w:val="00E53625"/>
    <w:rsid w:val="00E54511"/>
    <w:rsid w:val="00E60EDC"/>
    <w:rsid w:val="00E61DAC"/>
    <w:rsid w:val="00E72B80"/>
    <w:rsid w:val="00E74359"/>
    <w:rsid w:val="00E75FE3"/>
    <w:rsid w:val="00E86C4C"/>
    <w:rsid w:val="00E907A3"/>
    <w:rsid w:val="00E95F84"/>
    <w:rsid w:val="00EA0EB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0F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33DD5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qFormat/>
    <w:rsid w:val="00433DD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3DD5"/>
    <w:rPr>
      <w:rFonts w:ascii="Times" w:eastAsia="Malgun Gothic" w:hAnsi="Times"/>
      <w:lang w:val="en-GB"/>
    </w:rPr>
  </w:style>
  <w:style w:type="paragraph" w:customStyle="1" w:styleId="tablecell">
    <w:name w:val="table cell"/>
    <w:basedOn w:val="Normal"/>
    <w:qFormat/>
    <w:rsid w:val="00433D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character" w:styleId="CommentReference">
    <w:name w:val="annotation reference"/>
    <w:basedOn w:val="DefaultParagraphFont"/>
    <w:rsid w:val="00CF59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59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59F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59F9"/>
    <w:rPr>
      <w:b/>
      <w:bCs/>
    </w:rPr>
  </w:style>
  <w:style w:type="table" w:styleId="TableGrid">
    <w:name w:val="Table Grid"/>
    <w:basedOn w:val="TableNormal"/>
    <w:rsid w:val="00874E82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74E82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F7E8B07-0AAD-4FE9-814D-9CCE0CD0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5717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dr.hendry</cp:lastModifiedBy>
  <cp:revision>2</cp:revision>
  <cp:lastPrinted>1900-01-01T08:00:00Z</cp:lastPrinted>
  <dcterms:created xsi:type="dcterms:W3CDTF">2024-04-10T16:35:00Z</dcterms:created>
  <dcterms:modified xsi:type="dcterms:W3CDTF">2024-04-10T16:35:00Z</dcterms:modified>
</cp:coreProperties>
</file>