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8CAB5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8B4823" w:rsidR="00E61DAC" w:rsidRPr="005B217D" w:rsidRDefault="00CA6C65" w:rsidP="00536188">
            <w:pPr>
              <w:tabs>
                <w:tab w:val="left" w:pos="7200"/>
              </w:tabs>
              <w:spacing w:before="0"/>
              <w:rPr>
                <w:b/>
                <w:szCs w:val="22"/>
                <w:lang w:val="en-CA"/>
              </w:rPr>
            </w:pPr>
            <w:r>
              <w:t>3</w:t>
            </w:r>
            <w:r w:rsidR="00EB1617">
              <w:t>4th</w:t>
            </w:r>
            <w:r w:rsidR="00084393" w:rsidRPr="00B648F1">
              <w:t xml:space="preserve"> Meeting</w:t>
            </w:r>
            <w:r w:rsidR="00084393">
              <w:rPr>
                <w:lang w:val="en-CA"/>
              </w:rPr>
              <w:t>,</w:t>
            </w:r>
            <w:r w:rsidR="00084393" w:rsidRPr="00B648F1">
              <w:rPr>
                <w:lang w:val="en-CA"/>
              </w:rPr>
              <w:t xml:space="preserve"> </w:t>
            </w:r>
            <w:r w:rsidR="00EB1617">
              <w:rPr>
                <w:lang w:val="en-CA"/>
              </w:rPr>
              <w:t>Rennes</w:t>
            </w:r>
            <w:r>
              <w:rPr>
                <w:lang w:val="en-CA"/>
              </w:rPr>
              <w:t xml:space="preserve">, </w:t>
            </w:r>
            <w:r w:rsidR="00EB1617">
              <w:rPr>
                <w:lang w:val="en-CA"/>
              </w:rPr>
              <w:t xml:space="preserve">FR, </w:t>
            </w:r>
            <w:r w:rsidR="00C51093">
              <w:rPr>
                <w:lang w:val="en-CA"/>
              </w:rPr>
              <w:t>1</w:t>
            </w:r>
            <w:r w:rsidR="00317715">
              <w:rPr>
                <w:lang w:val="en-CA"/>
              </w:rPr>
              <w:t>7</w:t>
            </w:r>
            <w:r>
              <w:rPr>
                <w:lang w:val="en-CA"/>
              </w:rPr>
              <w:t>–</w:t>
            </w:r>
            <w:r w:rsidR="00C51093">
              <w:rPr>
                <w:lang w:val="en-CA"/>
              </w:rPr>
              <w:t>2</w:t>
            </w:r>
            <w:r w:rsidR="00EB1617">
              <w:rPr>
                <w:lang w:val="en-CA"/>
              </w:rPr>
              <w:t>4</w:t>
            </w:r>
            <w:r w:rsidRPr="00B648F1">
              <w:rPr>
                <w:lang w:val="en-CA"/>
              </w:rPr>
              <w:t xml:space="preserve"> </w:t>
            </w:r>
            <w:r w:rsidR="00EB1617">
              <w:rPr>
                <w:lang w:val="en-CA"/>
              </w:rPr>
              <w:t>April</w:t>
            </w:r>
            <w:r w:rsidR="00317715">
              <w:rPr>
                <w:lang w:val="en-CA"/>
              </w:rPr>
              <w:t xml:space="preserve"> 2024</w:t>
            </w:r>
          </w:p>
        </w:tc>
        <w:tc>
          <w:tcPr>
            <w:tcW w:w="3060" w:type="dxa"/>
          </w:tcPr>
          <w:p w14:paraId="59B7E346" w14:textId="0658A3D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B1617">
              <w:rPr>
                <w:lang w:val="en-CA"/>
              </w:rPr>
              <w:t>H</w:t>
            </w:r>
            <w:r w:rsidR="00A0660C">
              <w:rPr>
                <w:lang w:val="en-CA"/>
              </w:rPr>
              <w:t>0124</w:t>
            </w:r>
            <w:r w:rsidR="006A0E5C" w:rsidRPr="006A0E5C">
              <w:rPr>
                <w:lang w:val="en-CA"/>
              </w:rPr>
              <w:t>-v</w:t>
            </w:r>
            <w:r w:rsidR="00A0660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A36C32" w:rsidR="00E61DAC" w:rsidRPr="005B217D" w:rsidRDefault="004A37DA" w:rsidP="009D7CE6">
            <w:pPr>
              <w:spacing w:before="60" w:after="60"/>
              <w:rPr>
                <w:b/>
                <w:szCs w:val="22"/>
                <w:lang w:val="en-CA"/>
              </w:rPr>
            </w:pPr>
            <w:r>
              <w:rPr>
                <w:b/>
                <w:szCs w:val="22"/>
                <w:lang w:val="en-CA"/>
              </w:rPr>
              <w:t xml:space="preserve">AHG9: </w:t>
            </w:r>
            <w:r w:rsidR="001D3880">
              <w:rPr>
                <w:b/>
                <w:szCs w:val="22"/>
                <w:lang w:val="en-CA"/>
              </w:rPr>
              <w:t>Latency signalling in the 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74053B" w:rsidR="00E61DAC" w:rsidRPr="007F1392" w:rsidRDefault="004A37DA">
            <w:pPr>
              <w:spacing w:before="60" w:after="60"/>
              <w:rPr>
                <w:szCs w:val="22"/>
                <w:lang w:val="en-CA"/>
              </w:rPr>
            </w:pPr>
            <w:r w:rsidRPr="007F1392">
              <w:rPr>
                <w:szCs w:val="22"/>
                <w:lang w:val="en-CA"/>
              </w:rPr>
              <w:t>Miska M. Hannuksela</w:t>
            </w:r>
            <w:r w:rsidRPr="007F1392">
              <w:rPr>
                <w:szCs w:val="22"/>
                <w:lang w:val="en-CA"/>
              </w:rPr>
              <w:br/>
              <w:t>Francesco Cricri</w:t>
            </w:r>
            <w:r w:rsidR="00E61DAC" w:rsidRPr="007F1392">
              <w:rPr>
                <w:szCs w:val="22"/>
                <w:lang w:val="en-CA"/>
              </w:rPr>
              <w:br/>
            </w:r>
            <w:r w:rsidR="009D175B" w:rsidRPr="007F1392">
              <w:rPr>
                <w:szCs w:val="22"/>
                <w:lang w:val="en-CA"/>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1282BA97" w:rsidR="00E61DAC" w:rsidRPr="005B217D" w:rsidRDefault="004A37DA" w:rsidP="005952A5">
            <w:pPr>
              <w:spacing w:before="60" w:after="60"/>
              <w:rPr>
                <w:szCs w:val="22"/>
                <w:lang w:val="en-CA"/>
              </w:rPr>
            </w:pPr>
            <w:r>
              <w:rPr>
                <w:szCs w:val="22"/>
                <w:lang w:val="en-CA"/>
              </w:rPr>
              <w:t>{</w:t>
            </w:r>
            <w:proofErr w:type="spellStart"/>
            <w:proofErr w:type="gramStart"/>
            <w:r>
              <w:rPr>
                <w:szCs w:val="22"/>
                <w:lang w:val="en-CA"/>
              </w:rPr>
              <w:t>miska.hannuksela</w:t>
            </w:r>
            <w:proofErr w:type="spellEnd"/>
            <w:proofErr w:type="gramEnd"/>
            <w:r>
              <w:rPr>
                <w:szCs w:val="22"/>
                <w:lang w:val="en-CA"/>
              </w:rPr>
              <w:t xml:space="preserve"> |</w:t>
            </w:r>
            <w:r>
              <w:rPr>
                <w:szCs w:val="22"/>
                <w:lang w:val="en-CA"/>
              </w:rPr>
              <w:br/>
            </w:r>
            <w:proofErr w:type="spellStart"/>
            <w:r>
              <w:rPr>
                <w:szCs w:val="22"/>
                <w:lang w:val="en-CA"/>
              </w:rPr>
              <w:t>francesco.cricri</w:t>
            </w:r>
            <w:proofErr w:type="spellEnd"/>
            <w:r>
              <w:rPr>
                <w:szCs w:val="22"/>
                <w:lang w:val="en-CA"/>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B773F1C" w:rsidR="00263398" w:rsidRDefault="002031CB" w:rsidP="009234A5">
      <w:pPr>
        <w:rPr>
          <w:szCs w:val="22"/>
          <w:lang w:val="en-CA"/>
        </w:rPr>
      </w:pPr>
      <w:r>
        <w:rPr>
          <w:szCs w:val="22"/>
          <w:lang w:val="en-CA"/>
        </w:rPr>
        <w:t>Neural network post-filters (NNPFs) may use multiple input pictures, may generate pictures through temporal interpolation or extrapolation, and need not output an NNPF output picture for each input picture. Multiple NNPFs may be cascaded into a processing chain using the SEI processing order (SPO) SEI message. It is asserted that it may not be easy for a decoding system to conclude the latency required by a processing chain, because the latency depends on how NNPFs are activated by NNPFA SEI messages.</w:t>
      </w:r>
    </w:p>
    <w:p w14:paraId="5BE7F281" w14:textId="397A32BE" w:rsidR="00815C59" w:rsidRDefault="00815C59" w:rsidP="009234A5">
      <w:pPr>
        <w:rPr>
          <w:rFonts w:eastAsia="SimSun"/>
          <w:noProof/>
          <w:szCs w:val="22"/>
          <w:lang w:val="en-GB"/>
        </w:rPr>
      </w:pPr>
      <w:r>
        <w:rPr>
          <w:rFonts w:eastAsia="SimSun"/>
          <w:noProof/>
          <w:szCs w:val="22"/>
          <w:lang w:val="en-GB"/>
        </w:rPr>
        <w:t xml:space="preserve">This contribution proposes to include po_sei_max_latency as an optional syntax element in the SPO SEI message. </w:t>
      </w:r>
      <w:r w:rsidR="00912BF2">
        <w:rPr>
          <w:rFonts w:eastAsia="SimSun"/>
          <w:noProof/>
          <w:szCs w:val="22"/>
          <w:lang w:val="en-GB"/>
        </w:rPr>
        <w:t>po_sei_max_latency</w:t>
      </w:r>
      <w:r>
        <w:rPr>
          <w:rFonts w:eastAsia="SimSun"/>
          <w:noProof/>
          <w:szCs w:val="22"/>
          <w:lang w:val="en-GB"/>
        </w:rPr>
        <w:t xml:space="preserve"> specifies the maximum latency required for the processing chain specified by this SPO SEI message in terms of t</w:t>
      </w:r>
      <w:r w:rsidRPr="000B6F24">
        <w:rPr>
          <w:rFonts w:eastAsia="SimSun"/>
          <w:noProof/>
          <w:szCs w:val="22"/>
          <w:lang w:val="en-GB"/>
        </w:rPr>
        <w:t xml:space="preserve">he maximum number of </w:t>
      </w:r>
      <w:r>
        <w:rPr>
          <w:rFonts w:eastAsia="SimSun"/>
          <w:noProof/>
          <w:szCs w:val="22"/>
          <w:lang w:val="en-GB"/>
        </w:rPr>
        <w:t xml:space="preserve">pictures </w:t>
      </w:r>
      <w:r w:rsidRPr="000B6F24">
        <w:rPr>
          <w:rFonts w:eastAsia="SimSun"/>
          <w:noProof/>
          <w:szCs w:val="22"/>
          <w:lang w:val="en-GB"/>
        </w:rPr>
        <w:t>that</w:t>
      </w:r>
      <w:r>
        <w:rPr>
          <w:rFonts w:eastAsia="SimSun"/>
          <w:noProof/>
          <w:szCs w:val="22"/>
          <w:lang w:val="en-GB"/>
        </w:rPr>
        <w:t xml:space="preserve"> follow any cropped decoded picture picA in the current layer in output order and are needed as input to at least one processing stage of the processing chain to derive a picture that results from the processing chain and has the same output time as that of picA or any picture preceding the next cropped decoded picture following picA in output order, if any</w:t>
      </w:r>
      <w:r w:rsidRPr="000B6F24">
        <w:rPr>
          <w:rFonts w:eastAsia="SimSun"/>
          <w:noProof/>
          <w:szCs w:val="22"/>
          <w:lang w:val="en-GB"/>
        </w:rPr>
        <w:t>.</w:t>
      </w:r>
    </w:p>
    <w:p w14:paraId="1A51C4BA" w14:textId="0CF0070B" w:rsidR="00815C59" w:rsidRPr="005B217D" w:rsidRDefault="00815C59" w:rsidP="009234A5">
      <w:pPr>
        <w:rPr>
          <w:szCs w:val="22"/>
          <w:lang w:val="en-CA"/>
        </w:rPr>
      </w:pPr>
      <w:r>
        <w:rPr>
          <w:rFonts w:eastAsia="SimSun"/>
          <w:noProof/>
          <w:szCs w:val="22"/>
          <w:lang w:val="en-GB"/>
        </w:rPr>
        <w:t>It is asserted that when the count of cropped decoded pictures output</w:t>
      </w:r>
      <w:r w:rsidR="00EE0746">
        <w:rPr>
          <w:rFonts w:eastAsia="SimSun"/>
          <w:noProof/>
          <w:szCs w:val="22"/>
          <w:lang w:val="en-GB"/>
        </w:rPr>
        <w:t xml:space="preserve"> by the decoder is </w:t>
      </w:r>
      <w:r w:rsidR="007B4F2F">
        <w:rPr>
          <w:rFonts w:eastAsia="SimSun"/>
          <w:noProof/>
          <w:szCs w:val="22"/>
          <w:lang w:val="en-GB"/>
        </w:rPr>
        <w:t>greater than or equal to</w:t>
      </w:r>
      <w:r w:rsidR="00EE0746">
        <w:rPr>
          <w:rFonts w:eastAsia="SimSun"/>
          <w:noProof/>
          <w:szCs w:val="22"/>
          <w:lang w:val="en-GB"/>
        </w:rPr>
        <w:t xml:space="preserve"> po_sei_max_latency</w:t>
      </w:r>
      <w:r w:rsidR="007B4F2F">
        <w:rPr>
          <w:rFonts w:eastAsia="SimSun"/>
          <w:noProof/>
          <w:szCs w:val="22"/>
          <w:lang w:val="en-GB"/>
        </w:rPr>
        <w:t>, the decoding system can perform the processing chain indicated by the SPO SEI message with all required input pictures being available.</w:t>
      </w:r>
    </w:p>
    <w:p w14:paraId="7D2AC1F0" w14:textId="3A675218" w:rsidR="00745F6B" w:rsidRPr="005B217D" w:rsidRDefault="00745F6B" w:rsidP="00E11923">
      <w:pPr>
        <w:pStyle w:val="Heading1"/>
        <w:rPr>
          <w:lang w:val="en-CA"/>
        </w:rPr>
      </w:pPr>
      <w:r w:rsidRPr="005B217D">
        <w:rPr>
          <w:lang w:val="en-CA"/>
        </w:rPr>
        <w:t>Problem Statement</w:t>
      </w:r>
    </w:p>
    <w:p w14:paraId="7E0707B3" w14:textId="195C1A73" w:rsidR="007D442F" w:rsidRDefault="00462036" w:rsidP="007D442F">
      <w:pPr>
        <w:rPr>
          <w:szCs w:val="22"/>
          <w:lang w:val="en-CA"/>
        </w:rPr>
      </w:pPr>
      <w:r>
        <w:rPr>
          <w:szCs w:val="22"/>
          <w:lang w:val="en-CA"/>
        </w:rPr>
        <w:t>Figure 1 presents an example of a</w:t>
      </w:r>
      <w:r w:rsidR="007D442F">
        <w:rPr>
          <w:szCs w:val="22"/>
          <w:lang w:val="en-CA"/>
        </w:rPr>
        <w:t xml:space="preserve"> processing chain </w:t>
      </w:r>
      <w:r>
        <w:rPr>
          <w:szCs w:val="22"/>
          <w:lang w:val="en-CA"/>
        </w:rPr>
        <w:t xml:space="preserve">that </w:t>
      </w:r>
      <w:r w:rsidR="007D442F">
        <w:rPr>
          <w:szCs w:val="22"/>
          <w:lang w:val="en-CA"/>
        </w:rPr>
        <w:t xml:space="preserve">has </w:t>
      </w:r>
      <w:r>
        <w:rPr>
          <w:szCs w:val="22"/>
          <w:lang w:val="en-CA"/>
        </w:rPr>
        <w:t xml:space="preserve">the following </w:t>
      </w:r>
      <w:r w:rsidR="007D442F">
        <w:rPr>
          <w:szCs w:val="22"/>
          <w:lang w:val="en-CA"/>
        </w:rPr>
        <w:t>two processing stages:</w:t>
      </w:r>
    </w:p>
    <w:p w14:paraId="6EBF5BC1" w14:textId="2B39B86A" w:rsidR="007D442F" w:rsidRDefault="007D442F" w:rsidP="007D442F">
      <w:pPr>
        <w:pStyle w:val="ListParagraph"/>
        <w:numPr>
          <w:ilvl w:val="0"/>
          <w:numId w:val="12"/>
        </w:numPr>
        <w:ind w:left="714" w:hanging="357"/>
        <w:contextualSpacing w:val="0"/>
        <w:rPr>
          <w:szCs w:val="22"/>
          <w:lang w:val="en-CA"/>
        </w:rPr>
      </w:pPr>
      <w:r>
        <w:rPr>
          <w:szCs w:val="22"/>
          <w:lang w:val="en-CA"/>
        </w:rPr>
        <w:t xml:space="preserve">Quality enhancement NNPF, which takes three consecutive cropped decoded pictures, in output order, as input and filters the mid-most picture. The quality enhancement NNPF is activated so that the mid-most </w:t>
      </w:r>
      <w:r w:rsidR="003C447D">
        <w:rPr>
          <w:szCs w:val="22"/>
          <w:lang w:val="en-CA"/>
        </w:rPr>
        <w:t xml:space="preserve">input </w:t>
      </w:r>
      <w:r>
        <w:rPr>
          <w:szCs w:val="22"/>
          <w:lang w:val="en-CA"/>
        </w:rPr>
        <w:t xml:space="preserve">picture has a lower quality than the surrounding input pictures and hence the quality of the mid-most </w:t>
      </w:r>
      <w:r w:rsidR="003C447D">
        <w:rPr>
          <w:szCs w:val="22"/>
          <w:lang w:val="en-CA"/>
        </w:rPr>
        <w:t xml:space="preserve">input </w:t>
      </w:r>
      <w:r>
        <w:rPr>
          <w:szCs w:val="22"/>
          <w:lang w:val="en-CA"/>
        </w:rPr>
        <w:t xml:space="preserve">picture is enhanced to be closer to the quality of the surrounding </w:t>
      </w:r>
      <w:r w:rsidR="008036CB">
        <w:rPr>
          <w:szCs w:val="22"/>
          <w:lang w:val="en-CA"/>
        </w:rPr>
        <w:t xml:space="preserve">input </w:t>
      </w:r>
      <w:r>
        <w:rPr>
          <w:szCs w:val="22"/>
          <w:lang w:val="en-CA"/>
        </w:rPr>
        <w:t>pictures.</w:t>
      </w:r>
    </w:p>
    <w:p w14:paraId="3E2FF386" w14:textId="561DEA80" w:rsidR="007D442F" w:rsidRPr="007D442F" w:rsidRDefault="007D442F" w:rsidP="007D442F">
      <w:pPr>
        <w:pStyle w:val="ListParagraph"/>
        <w:numPr>
          <w:ilvl w:val="0"/>
          <w:numId w:val="12"/>
        </w:numPr>
        <w:ind w:left="714" w:hanging="357"/>
        <w:contextualSpacing w:val="0"/>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which takes two consecutive cropped decoded or processed pictures, in output order</w:t>
      </w:r>
      <w:r w:rsidR="00E36BC8">
        <w:rPr>
          <w:szCs w:val="22"/>
          <w:lang w:val="en-CA"/>
        </w:rPr>
        <w:t>,</w:t>
      </w:r>
      <w:r>
        <w:rPr>
          <w:szCs w:val="22"/>
          <w:lang w:val="en-CA"/>
        </w:rPr>
        <w:t xml:space="preserve"> as input</w:t>
      </w:r>
      <w:r w:rsidR="00E36BC8">
        <w:rPr>
          <w:szCs w:val="22"/>
          <w:lang w:val="en-CA"/>
        </w:rPr>
        <w:t xml:space="preserve"> and generates one intermediate picture as output</w:t>
      </w:r>
      <w:r>
        <w:rPr>
          <w:szCs w:val="22"/>
          <w:lang w:val="en-CA"/>
        </w:rPr>
        <w:t>.</w:t>
      </w:r>
    </w:p>
    <w:p w14:paraId="4E2C784F" w14:textId="150AE17A" w:rsidR="0054351C" w:rsidRDefault="0054351C" w:rsidP="004234F0">
      <w:pPr>
        <w:rPr>
          <w:szCs w:val="22"/>
          <w:lang w:val="en-CA"/>
        </w:rPr>
      </w:pPr>
      <w:r>
        <w:rPr>
          <w:noProof/>
          <w:szCs w:val="22"/>
          <w:lang w:val="en-CA"/>
        </w:rPr>
        <w:lastRenderedPageBreak/>
        <w:drawing>
          <wp:inline distT="0" distB="0" distL="0" distR="0" wp14:anchorId="4AF678B8" wp14:editId="3B6E644E">
            <wp:extent cx="5742940" cy="2176145"/>
            <wp:effectExtent l="0" t="0" r="0" b="0"/>
            <wp:docPr id="18976615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2940" cy="2176145"/>
                    </a:xfrm>
                    <a:prstGeom prst="rect">
                      <a:avLst/>
                    </a:prstGeom>
                    <a:noFill/>
                  </pic:spPr>
                </pic:pic>
              </a:graphicData>
            </a:graphic>
          </wp:inline>
        </w:drawing>
      </w:r>
    </w:p>
    <w:p w14:paraId="7F9CB7EA" w14:textId="53C577AD" w:rsidR="001341C8" w:rsidRPr="00562CFD" w:rsidRDefault="001341C8" w:rsidP="001341C8">
      <w:pPr>
        <w:pStyle w:val="FigureNoTitle"/>
        <w:rPr>
          <w:noProof/>
        </w:rPr>
      </w:pPr>
      <w:bookmarkStart w:id="0" w:name="_Ref73853697"/>
      <w:bookmarkStart w:id="1" w:name="_Ref17563310"/>
      <w:bookmarkStart w:id="2" w:name="_Ref24545650"/>
      <w:bookmarkStart w:id="3" w:name="_Toc81038463"/>
      <w:bookmarkStart w:id="4" w:name="_Toc17563254"/>
      <w:bookmarkStart w:id="5" w:name="_Toc77680679"/>
      <w:bookmarkStart w:id="6" w:name="_Toc118289015"/>
      <w:bookmarkStart w:id="7" w:name="_Toc246350629"/>
      <w:bookmarkStart w:id="8" w:name="_Toc287363891"/>
      <w:bookmarkStart w:id="9" w:name="_Toc317198618"/>
      <w:bookmarkStart w:id="10" w:name="_Toc415476390"/>
      <w:bookmarkStart w:id="11" w:name="_Toc423602642"/>
      <w:bookmarkStart w:id="12" w:name="_Toc423603278"/>
      <w:bookmarkStart w:id="13" w:name="_Toc501130510"/>
      <w:bookmarkStart w:id="14" w:name="_Toc510795433"/>
      <w:bookmarkStart w:id="15" w:name="_Toc102735725"/>
      <w:r w:rsidRPr="00562CFD">
        <w:rPr>
          <w:noProof/>
        </w:rPr>
        <w:t>Figure </w:t>
      </w:r>
      <w:bookmarkEnd w:id="0"/>
      <w:bookmarkEnd w:id="1"/>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2"/>
      <w:r w:rsidRPr="00562CFD">
        <w:rPr>
          <w:noProof/>
        </w:rPr>
        <w:t xml:space="preserve"> – </w:t>
      </w:r>
      <w:bookmarkEnd w:id="3"/>
      <w:bookmarkEnd w:id="4"/>
      <w:bookmarkEnd w:id="5"/>
      <w:bookmarkEnd w:id="6"/>
      <w:bookmarkEnd w:id="7"/>
      <w:bookmarkEnd w:id="8"/>
      <w:bookmarkEnd w:id="9"/>
      <w:bookmarkEnd w:id="10"/>
      <w:bookmarkEnd w:id="11"/>
      <w:bookmarkEnd w:id="12"/>
      <w:bookmarkEnd w:id="13"/>
      <w:bookmarkEnd w:id="14"/>
      <w:bookmarkEnd w:id="15"/>
      <w:r>
        <w:rPr>
          <w:noProof/>
        </w:rPr>
        <w:t xml:space="preserve">A processing chain of </w:t>
      </w:r>
      <w:r w:rsidR="001D215A">
        <w:rPr>
          <w:noProof/>
        </w:rPr>
        <w:t xml:space="preserve">a </w:t>
      </w:r>
      <w:r>
        <w:rPr>
          <w:noProof/>
        </w:rPr>
        <w:t xml:space="preserve">quality enhancement NNPF followed by </w:t>
      </w:r>
      <w:r w:rsidR="001D215A">
        <w:rPr>
          <w:noProof/>
        </w:rPr>
        <w:t>a picture rate upsampling NNPF</w:t>
      </w:r>
      <w:r>
        <w:rPr>
          <w:noProof/>
        </w:rPr>
        <w:t>.</w:t>
      </w:r>
    </w:p>
    <w:p w14:paraId="2285751E" w14:textId="590689D5" w:rsidR="007D442F" w:rsidRDefault="007D442F" w:rsidP="007D442F">
      <w:pPr>
        <w:rPr>
          <w:szCs w:val="22"/>
          <w:lang w:val="en-CA"/>
        </w:rPr>
      </w:pPr>
      <w:r>
        <w:rPr>
          <w:szCs w:val="22"/>
          <w:lang w:val="en-CA"/>
        </w:rPr>
        <w:t xml:space="preserve">Since picture </w:t>
      </w:r>
      <w:r w:rsidR="0066264D">
        <w:rPr>
          <w:szCs w:val="22"/>
          <w:lang w:val="en-CA"/>
        </w:rPr>
        <w:t xml:space="preserve">1 is generated based on </w:t>
      </w:r>
      <w:r>
        <w:rPr>
          <w:szCs w:val="22"/>
          <w:lang w:val="en-CA"/>
        </w:rPr>
        <w:t>the processed picture 2 as input, and the processed picture 2 is filtered by taking cropped decoded pictures 0, 2, and 4 as input, the post-processing involves a latency increase of two pictures in output order. In other words, the post-processing can be performed in an uninterrupted manner with a latency of two additional pictures following the decoder output.</w:t>
      </w:r>
    </w:p>
    <w:p w14:paraId="37229A7B" w14:textId="4BF9E1E6" w:rsidR="00750CE0" w:rsidRDefault="00750CE0" w:rsidP="00D72C3A">
      <w:pPr>
        <w:rPr>
          <w:szCs w:val="22"/>
          <w:lang w:val="en-CA"/>
        </w:rPr>
      </w:pPr>
      <w:r>
        <w:rPr>
          <w:szCs w:val="22"/>
          <w:lang w:val="en-CA"/>
        </w:rPr>
        <w:t>It is asserted that it may not be easy for a decoding system to conclude the latency required by a processing chain, because</w:t>
      </w:r>
      <w:r w:rsidR="00D72C3A">
        <w:rPr>
          <w:szCs w:val="22"/>
          <w:lang w:val="en-CA"/>
        </w:rPr>
        <w:t xml:space="preserve"> t</w:t>
      </w:r>
      <w:r>
        <w:rPr>
          <w:szCs w:val="22"/>
          <w:lang w:val="en-CA"/>
        </w:rPr>
        <w:t>he latency depend</w:t>
      </w:r>
      <w:r w:rsidR="00D72C3A">
        <w:rPr>
          <w:szCs w:val="22"/>
          <w:lang w:val="en-CA"/>
        </w:rPr>
        <w:t>s</w:t>
      </w:r>
      <w:r>
        <w:rPr>
          <w:szCs w:val="22"/>
          <w:lang w:val="en-CA"/>
        </w:rPr>
        <w:t xml:space="preserve"> on how NNPFs are activated by NNPFA SEI messages.</w:t>
      </w:r>
      <w:r w:rsidR="00D72C3A">
        <w:rPr>
          <w:szCs w:val="22"/>
          <w:lang w:val="en-CA"/>
        </w:rPr>
        <w:t xml:space="preserve"> For instance, in the presented example each NNPF individually has a latency of one picture (i.e., the next picture in output order is needed to produce the filtering result) but the presented way of activating the NNPFs causes a total latency of two pictures.</w:t>
      </w:r>
    </w:p>
    <w:p w14:paraId="52784120" w14:textId="614C770C" w:rsidR="00877063" w:rsidRDefault="00877063" w:rsidP="00D72C3A">
      <w:pPr>
        <w:rPr>
          <w:szCs w:val="22"/>
          <w:lang w:val="en-CA"/>
        </w:rPr>
      </w:pPr>
      <w:r>
        <w:rPr>
          <w:szCs w:val="22"/>
          <w:lang w:val="en-CA"/>
        </w:rPr>
        <w:t xml:space="preserve">It is asserted that it is important for a decoding system to know the latency that is required for buffering cropped decoded pictures to perform the processing chain so that no playback pauses </w:t>
      </w:r>
      <w:r w:rsidR="00AC216E">
        <w:rPr>
          <w:szCs w:val="22"/>
          <w:lang w:val="en-CA"/>
        </w:rPr>
        <w:t xml:space="preserve">or no use of wrong input pictures to a processing stage are caused </w:t>
      </w:r>
      <w:r>
        <w:rPr>
          <w:szCs w:val="22"/>
          <w:lang w:val="en-CA"/>
        </w:rPr>
        <w:t>due to too short initial buffering.</w:t>
      </w:r>
      <w:r w:rsidR="00AC216E">
        <w:rPr>
          <w:szCs w:val="22"/>
          <w:lang w:val="en-CA"/>
        </w:rPr>
        <w:t xml:space="preserve"> </w:t>
      </w:r>
    </w:p>
    <w:p w14:paraId="74CB85F8" w14:textId="4518D863" w:rsidR="00877063" w:rsidRPr="00750CE0" w:rsidRDefault="00877063" w:rsidP="00D72C3A">
      <w:pPr>
        <w:rPr>
          <w:szCs w:val="22"/>
          <w:lang w:val="en-CA"/>
        </w:rPr>
      </w:pPr>
      <w:r>
        <w:rPr>
          <w:szCs w:val="22"/>
          <w:lang w:val="en-CA"/>
        </w:rPr>
        <w:t>It is therefore proposed to add signalling of the latency to the SPO SEI message.</w:t>
      </w:r>
    </w:p>
    <w:p w14:paraId="6101F655" w14:textId="1E2476C6" w:rsidR="0054351C" w:rsidRDefault="00AC216E" w:rsidP="00AC216E">
      <w:pPr>
        <w:pStyle w:val="Heading1"/>
        <w:rPr>
          <w:lang w:val="en-CA"/>
        </w:rPr>
      </w:pPr>
      <w:r>
        <w:rPr>
          <w:lang w:val="en-CA"/>
        </w:rPr>
        <w:t>Proposal</w:t>
      </w:r>
    </w:p>
    <w:p w14:paraId="4E996BDC" w14:textId="77777777" w:rsidR="00AC0516" w:rsidRDefault="00AC0516" w:rsidP="007F41E2">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AC0516" w:rsidRPr="00AC0516" w14:paraId="7202540C" w14:textId="77777777" w:rsidTr="003F40B9">
        <w:trPr>
          <w:cantSplit/>
          <w:jc w:val="center"/>
        </w:trPr>
        <w:tc>
          <w:tcPr>
            <w:tcW w:w="7920" w:type="dxa"/>
            <w:shd w:val="clear" w:color="auto" w:fill="auto"/>
          </w:tcPr>
          <w:p w14:paraId="48EE5A0A"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proofErr w:type="spellStart"/>
            <w:r w:rsidRPr="00AC0516">
              <w:rPr>
                <w:rFonts w:eastAsia="SimSun"/>
                <w:lang w:val="en-CA"/>
              </w:rPr>
              <w:t>sei_processing_</w:t>
            </w:r>
            <w:proofErr w:type="gramStart"/>
            <w:r w:rsidRPr="00AC0516">
              <w:rPr>
                <w:rFonts w:eastAsia="SimSun"/>
                <w:lang w:val="en-CA"/>
              </w:rPr>
              <w:t>order</w:t>
            </w:r>
            <w:proofErr w:type="spellEnd"/>
            <w:r w:rsidRPr="00AC0516">
              <w:rPr>
                <w:rFonts w:eastAsia="SimSun"/>
                <w:lang w:val="en-CA"/>
              </w:rPr>
              <w:t xml:space="preserve">( </w:t>
            </w:r>
            <w:proofErr w:type="spellStart"/>
            <w:r w:rsidRPr="00AC0516">
              <w:rPr>
                <w:rFonts w:eastAsia="SimSun"/>
                <w:lang w:val="en-CA"/>
              </w:rPr>
              <w:t>payloadSize</w:t>
            </w:r>
            <w:proofErr w:type="spellEnd"/>
            <w:proofErr w:type="gramEnd"/>
            <w:r w:rsidRPr="00AC0516">
              <w:rPr>
                <w:rFonts w:eastAsia="SimSun"/>
                <w:lang w:val="en-CA"/>
              </w:rPr>
              <w:t xml:space="preserve"> ) {</w:t>
            </w:r>
          </w:p>
        </w:tc>
        <w:tc>
          <w:tcPr>
            <w:tcW w:w="1157" w:type="dxa"/>
            <w:shd w:val="clear" w:color="auto" w:fill="auto"/>
          </w:tcPr>
          <w:p w14:paraId="7B010AA5"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sidRPr="00AC0516">
              <w:rPr>
                <w:rFonts w:eastAsia="SimSun"/>
                <w:b/>
                <w:bCs/>
                <w:lang w:val="en-CA"/>
              </w:rPr>
              <w:t>Descriptor</w:t>
            </w:r>
          </w:p>
        </w:tc>
      </w:tr>
      <w:tr w:rsidR="00AC0516" w:rsidRPr="00AC0516" w14:paraId="20CC6430" w14:textId="77777777" w:rsidTr="003F40B9">
        <w:trPr>
          <w:cantSplit/>
          <w:jc w:val="center"/>
        </w:trPr>
        <w:tc>
          <w:tcPr>
            <w:tcW w:w="7920" w:type="dxa"/>
            <w:shd w:val="clear" w:color="auto" w:fill="auto"/>
          </w:tcPr>
          <w:p w14:paraId="5E5F5727" w14:textId="77777777" w:rsidR="00AC0516" w:rsidRPr="00AC0516" w:rsidRDefault="00AC0516" w:rsidP="007F41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sidRPr="00AC0516">
              <w:rPr>
                <w:rFonts w:eastAsia="SimSun"/>
                <w:lang w:val="en-CA"/>
              </w:rPr>
              <w:tab/>
            </w:r>
            <w:proofErr w:type="spellStart"/>
            <w:r w:rsidRPr="00AC0516">
              <w:rPr>
                <w:rFonts w:eastAsia="SimSun"/>
                <w:b/>
                <w:bCs/>
                <w:lang w:val="en-CA"/>
              </w:rPr>
              <w:t>po_id</w:t>
            </w:r>
            <w:proofErr w:type="spellEnd"/>
          </w:p>
        </w:tc>
        <w:tc>
          <w:tcPr>
            <w:tcW w:w="1157" w:type="dxa"/>
            <w:shd w:val="clear" w:color="auto" w:fill="auto"/>
          </w:tcPr>
          <w:p w14:paraId="0A9F6AAF"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AC0516">
              <w:rPr>
                <w:rFonts w:eastAsia="SimSun"/>
                <w:lang w:val="en-CA"/>
              </w:rPr>
              <w:t>u(</w:t>
            </w:r>
            <w:proofErr w:type="gramEnd"/>
            <w:r w:rsidRPr="00AC0516">
              <w:rPr>
                <w:rFonts w:eastAsia="SimSun"/>
                <w:lang w:val="en-CA"/>
              </w:rPr>
              <w:t>8)</w:t>
            </w:r>
          </w:p>
        </w:tc>
      </w:tr>
      <w:tr w:rsidR="00AC0516" w:rsidRPr="00AC0516" w14:paraId="766B2173" w14:textId="77777777" w:rsidTr="003F40B9">
        <w:trPr>
          <w:cantSplit/>
          <w:jc w:val="center"/>
        </w:trPr>
        <w:tc>
          <w:tcPr>
            <w:tcW w:w="7920" w:type="dxa"/>
            <w:shd w:val="clear" w:color="auto" w:fill="auto"/>
          </w:tcPr>
          <w:p w14:paraId="5C2C4A25" w14:textId="77777777" w:rsidR="00AC0516" w:rsidRPr="00223F80" w:rsidRDefault="00AC0516" w:rsidP="007F41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223F80">
              <w:rPr>
                <w:rFonts w:eastAsia="SimSun"/>
                <w:lang w:val="en-CA"/>
              </w:rPr>
              <w:tab/>
            </w:r>
            <w:r w:rsidRPr="00223F80">
              <w:rPr>
                <w:rFonts w:eastAsia="SimSun"/>
                <w:b/>
                <w:bCs/>
                <w:lang w:val="en-CA"/>
              </w:rPr>
              <w:t>po_num_sei_messages_minus2</w:t>
            </w:r>
          </w:p>
        </w:tc>
        <w:tc>
          <w:tcPr>
            <w:tcW w:w="1157" w:type="dxa"/>
            <w:shd w:val="clear" w:color="auto" w:fill="auto"/>
          </w:tcPr>
          <w:p w14:paraId="2A255CF0" w14:textId="35D08F66"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AC0516">
              <w:rPr>
                <w:rFonts w:eastAsia="SimSun"/>
                <w:lang w:val="en-CA"/>
              </w:rPr>
              <w:t>u(</w:t>
            </w:r>
            <w:proofErr w:type="gramEnd"/>
            <w:r w:rsidRPr="00AC0516">
              <w:rPr>
                <w:rFonts w:eastAsia="SimSun"/>
                <w:highlight w:val="yellow"/>
                <w:lang w:val="en-CA"/>
              </w:rPr>
              <w:t>7</w:t>
            </w:r>
            <w:r>
              <w:rPr>
                <w:rFonts w:eastAsia="SimSun"/>
                <w:lang w:val="en-CA"/>
              </w:rPr>
              <w:t xml:space="preserve"> </w:t>
            </w:r>
            <w:r w:rsidRPr="00AC0516">
              <w:rPr>
                <w:rFonts w:eastAsia="SimSun"/>
                <w:strike/>
                <w:color w:val="FF0000"/>
                <w:highlight w:val="yellow"/>
                <w:lang w:val="en-CA"/>
              </w:rPr>
              <w:t>8</w:t>
            </w:r>
            <w:r w:rsidRPr="00AC0516">
              <w:rPr>
                <w:rFonts w:eastAsia="SimSun"/>
                <w:lang w:val="en-CA"/>
              </w:rPr>
              <w:t>)</w:t>
            </w:r>
          </w:p>
        </w:tc>
      </w:tr>
      <w:tr w:rsidR="00AC0516" w:rsidRPr="00AC0516" w14:paraId="7C5E9A66" w14:textId="77777777" w:rsidTr="00AC0516">
        <w:trPr>
          <w:cantSplit/>
          <w:jc w:val="center"/>
        </w:trPr>
        <w:tc>
          <w:tcPr>
            <w:tcW w:w="7920" w:type="dxa"/>
            <w:shd w:val="clear" w:color="auto" w:fill="FFFF00"/>
          </w:tcPr>
          <w:p w14:paraId="218B5FE1" w14:textId="7798EF84" w:rsidR="00AC0516" w:rsidRPr="00C638EC" w:rsidRDefault="00AC0516" w:rsidP="007F41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Pr>
                <w:rFonts w:eastAsia="SimSun"/>
                <w:lang w:val="en-CA"/>
              </w:rPr>
              <w:tab/>
            </w:r>
            <w:proofErr w:type="spellStart"/>
            <w:r w:rsidRPr="00C638EC">
              <w:rPr>
                <w:rFonts w:eastAsia="SimSun"/>
                <w:b/>
                <w:bCs/>
                <w:lang w:val="en-CA"/>
              </w:rPr>
              <w:t>po_sei_latency</w:t>
            </w:r>
            <w:r w:rsidR="00C638EC">
              <w:rPr>
                <w:rFonts w:eastAsia="SimSun"/>
                <w:b/>
                <w:bCs/>
                <w:lang w:val="en-CA"/>
              </w:rPr>
              <w:t>_</w:t>
            </w:r>
            <w:r w:rsidRPr="00C638EC">
              <w:rPr>
                <w:rFonts w:eastAsia="SimSun"/>
                <w:b/>
                <w:bCs/>
                <w:lang w:val="en-CA"/>
              </w:rPr>
              <w:t>flag</w:t>
            </w:r>
            <w:proofErr w:type="spellEnd"/>
          </w:p>
        </w:tc>
        <w:tc>
          <w:tcPr>
            <w:tcW w:w="1157" w:type="dxa"/>
            <w:shd w:val="clear" w:color="auto" w:fill="FFFF00"/>
          </w:tcPr>
          <w:p w14:paraId="7AE9F4BB" w14:textId="1B9E1745"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Pr>
                <w:rFonts w:eastAsia="SimSun"/>
                <w:lang w:val="en-CA"/>
              </w:rPr>
              <w:t>u(</w:t>
            </w:r>
            <w:proofErr w:type="gramEnd"/>
            <w:r>
              <w:rPr>
                <w:rFonts w:eastAsia="SimSun"/>
                <w:lang w:val="en-CA"/>
              </w:rPr>
              <w:t>1)</w:t>
            </w:r>
          </w:p>
        </w:tc>
      </w:tr>
      <w:tr w:rsidR="00AC0516" w:rsidRPr="00AC0516" w14:paraId="59730EC1" w14:textId="77777777" w:rsidTr="00AC0516">
        <w:trPr>
          <w:cantSplit/>
          <w:jc w:val="center"/>
        </w:trPr>
        <w:tc>
          <w:tcPr>
            <w:tcW w:w="7920" w:type="dxa"/>
            <w:shd w:val="clear" w:color="auto" w:fill="FFFF00"/>
          </w:tcPr>
          <w:p w14:paraId="0FC67F95" w14:textId="26E91DDA" w:rsidR="00AC0516" w:rsidRDefault="00AC0516" w:rsidP="007F41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Pr>
                <w:rFonts w:eastAsia="SimSun"/>
                <w:lang w:val="en-CA"/>
              </w:rPr>
              <w:tab/>
            </w:r>
            <w:proofErr w:type="gramStart"/>
            <w:r>
              <w:rPr>
                <w:rFonts w:eastAsia="SimSun"/>
                <w:lang w:val="en-CA"/>
              </w:rPr>
              <w:t xml:space="preserve">if( </w:t>
            </w:r>
            <w:proofErr w:type="spellStart"/>
            <w:r>
              <w:rPr>
                <w:rFonts w:eastAsia="SimSun"/>
                <w:lang w:val="en-CA"/>
              </w:rPr>
              <w:t>po</w:t>
            </w:r>
            <w:proofErr w:type="gramEnd"/>
            <w:r>
              <w:rPr>
                <w:rFonts w:eastAsia="SimSun"/>
                <w:lang w:val="en-CA"/>
              </w:rPr>
              <w:t>_sei_latency_flag</w:t>
            </w:r>
            <w:proofErr w:type="spellEnd"/>
            <w:r>
              <w:rPr>
                <w:rFonts w:eastAsia="SimSun"/>
                <w:lang w:val="en-CA"/>
              </w:rPr>
              <w:t xml:space="preserve"> )</w:t>
            </w:r>
          </w:p>
        </w:tc>
        <w:tc>
          <w:tcPr>
            <w:tcW w:w="1157" w:type="dxa"/>
            <w:shd w:val="clear" w:color="auto" w:fill="FFFF00"/>
          </w:tcPr>
          <w:p w14:paraId="4D192A28" w14:textId="77777777" w:rsid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AC0516" w:rsidRPr="00ED53F2" w14:paraId="6D97D4C1" w14:textId="77777777" w:rsidTr="003F40B9">
        <w:trPr>
          <w:cantSplit/>
          <w:jc w:val="center"/>
        </w:trPr>
        <w:tc>
          <w:tcPr>
            <w:tcW w:w="7920" w:type="dxa"/>
            <w:shd w:val="clear" w:color="auto" w:fill="FFFF00"/>
          </w:tcPr>
          <w:p w14:paraId="7B6AA725" w14:textId="44944D13" w:rsidR="00AC0516" w:rsidRPr="00ED53F2" w:rsidRDefault="00AC0516" w:rsidP="007F41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Pr>
                <w:rFonts w:eastAsia="SimSun"/>
                <w:lang w:val="en-CA"/>
              </w:rPr>
              <w:tab/>
            </w:r>
            <w:r>
              <w:rPr>
                <w:rFonts w:eastAsia="SimSun"/>
                <w:lang w:val="en-CA"/>
              </w:rPr>
              <w:tab/>
            </w:r>
            <w:proofErr w:type="spellStart"/>
            <w:r w:rsidRPr="00ED53F2">
              <w:rPr>
                <w:rFonts w:eastAsia="SimSun"/>
                <w:b/>
                <w:bCs/>
                <w:lang w:val="en-CA"/>
              </w:rPr>
              <w:t>po_sei_max_latency</w:t>
            </w:r>
            <w:proofErr w:type="spellEnd"/>
          </w:p>
        </w:tc>
        <w:tc>
          <w:tcPr>
            <w:tcW w:w="1157" w:type="dxa"/>
            <w:shd w:val="clear" w:color="auto" w:fill="FFFF00"/>
          </w:tcPr>
          <w:p w14:paraId="459B3046" w14:textId="77777777" w:rsidR="00AC0516" w:rsidRPr="00ED53F2" w:rsidRDefault="00AC0516" w:rsidP="003F40B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Pr>
                <w:rFonts w:eastAsia="SimSun"/>
                <w:lang w:val="en-CA"/>
              </w:rPr>
              <w:t>u(</w:t>
            </w:r>
            <w:proofErr w:type="gramEnd"/>
            <w:r>
              <w:rPr>
                <w:rFonts w:eastAsia="SimSun"/>
                <w:lang w:val="en-CA"/>
              </w:rPr>
              <w:t>8)</w:t>
            </w:r>
          </w:p>
        </w:tc>
      </w:tr>
      <w:tr w:rsidR="00AC0516" w:rsidRPr="003C447D" w14:paraId="510A59DC" w14:textId="77777777" w:rsidTr="003F40B9">
        <w:trPr>
          <w:cantSplit/>
          <w:jc w:val="center"/>
        </w:trPr>
        <w:tc>
          <w:tcPr>
            <w:tcW w:w="7920" w:type="dxa"/>
            <w:shd w:val="clear" w:color="auto" w:fill="auto"/>
          </w:tcPr>
          <w:p w14:paraId="06EF36D0" w14:textId="77777777" w:rsidR="00AC0516" w:rsidRPr="003C447D" w:rsidRDefault="00AC0516" w:rsidP="007F41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3C447D">
              <w:rPr>
                <w:rFonts w:eastAsia="SimSun"/>
                <w:lang w:val="it-IT"/>
              </w:rPr>
              <w:tab/>
              <w:t xml:space="preserve">for( i = 0, </w:t>
            </w:r>
            <w:r w:rsidRPr="003C447D">
              <w:rPr>
                <w:lang w:val="it-IT"/>
              </w:rPr>
              <w:t>i &lt; po_num_sei_messages_minus2 + 2</w:t>
            </w:r>
            <w:r w:rsidRPr="003C447D">
              <w:rPr>
                <w:rFonts w:eastAsia="SimSun"/>
                <w:lang w:val="it-IT"/>
              </w:rPr>
              <w:t>; i++ ) {</w:t>
            </w:r>
          </w:p>
        </w:tc>
        <w:tc>
          <w:tcPr>
            <w:tcW w:w="1157" w:type="dxa"/>
            <w:shd w:val="clear" w:color="auto" w:fill="auto"/>
          </w:tcPr>
          <w:p w14:paraId="22166AC2" w14:textId="77777777" w:rsidR="00AC0516" w:rsidRPr="003C447D"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AC0516" w:rsidRPr="00AC0516" w14:paraId="45F223D4" w14:textId="77777777" w:rsidTr="003F40B9">
        <w:trPr>
          <w:cantSplit/>
          <w:jc w:val="center"/>
        </w:trPr>
        <w:tc>
          <w:tcPr>
            <w:tcW w:w="7920" w:type="dxa"/>
            <w:shd w:val="clear" w:color="auto" w:fill="auto"/>
          </w:tcPr>
          <w:p w14:paraId="15262E68" w14:textId="77777777" w:rsidR="00AC0516" w:rsidRPr="003C447D" w:rsidRDefault="00AC0516" w:rsidP="007F41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3C447D">
              <w:rPr>
                <w:rFonts w:eastAsia="SimSun"/>
                <w:lang w:val="it-IT"/>
              </w:rPr>
              <w:tab/>
            </w:r>
            <w:r w:rsidRPr="003C447D">
              <w:rPr>
                <w:rFonts w:eastAsia="SimSun"/>
                <w:lang w:val="it-IT"/>
              </w:rPr>
              <w:tab/>
            </w:r>
            <w:proofErr w:type="spellStart"/>
            <w:r w:rsidRPr="003C447D">
              <w:rPr>
                <w:rFonts w:eastAsia="SimSun"/>
                <w:b/>
                <w:bCs/>
                <w:lang w:val="it-IT"/>
              </w:rPr>
              <w:t>po_sei_wrapping_flag</w:t>
            </w:r>
            <w:proofErr w:type="spellEnd"/>
            <w:r w:rsidRPr="003C447D">
              <w:rPr>
                <w:rFonts w:eastAsia="SimSun"/>
                <w:lang w:val="it-IT"/>
              </w:rPr>
              <w:t>[ i ]</w:t>
            </w:r>
          </w:p>
        </w:tc>
        <w:tc>
          <w:tcPr>
            <w:tcW w:w="1157" w:type="dxa"/>
            <w:shd w:val="clear" w:color="auto" w:fill="auto"/>
          </w:tcPr>
          <w:p w14:paraId="74CF0B51"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AC0516">
              <w:rPr>
                <w:rFonts w:eastAsia="SimSun"/>
                <w:lang w:val="en-CA"/>
              </w:rPr>
              <w:t>u(</w:t>
            </w:r>
            <w:proofErr w:type="gramEnd"/>
            <w:r w:rsidRPr="00AC0516">
              <w:rPr>
                <w:rFonts w:eastAsia="SimSun"/>
                <w:lang w:val="en-CA"/>
              </w:rPr>
              <w:t>1)</w:t>
            </w:r>
          </w:p>
        </w:tc>
      </w:tr>
      <w:tr w:rsidR="00AC0516" w:rsidRPr="00AC0516" w14:paraId="18B41E08" w14:textId="77777777" w:rsidTr="003F40B9">
        <w:trPr>
          <w:cantSplit/>
          <w:jc w:val="center"/>
        </w:trPr>
        <w:tc>
          <w:tcPr>
            <w:tcW w:w="7920" w:type="dxa"/>
            <w:shd w:val="clear" w:color="auto" w:fill="auto"/>
          </w:tcPr>
          <w:p w14:paraId="75554A2A" w14:textId="77777777" w:rsidR="00AC0516" w:rsidRPr="003C447D" w:rsidRDefault="00AC0516" w:rsidP="007F41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3C447D">
              <w:rPr>
                <w:rFonts w:eastAsia="SimSun"/>
                <w:lang w:val="it-IT"/>
              </w:rPr>
              <w:tab/>
            </w:r>
            <w:r w:rsidRPr="003C447D">
              <w:rPr>
                <w:rFonts w:eastAsia="SimSun"/>
                <w:lang w:val="it-IT"/>
              </w:rPr>
              <w:tab/>
            </w:r>
            <w:proofErr w:type="spellStart"/>
            <w:r w:rsidRPr="003C447D">
              <w:rPr>
                <w:rFonts w:eastAsia="SimSun"/>
                <w:b/>
                <w:bCs/>
                <w:lang w:val="it-IT"/>
              </w:rPr>
              <w:t>po_sei_importance_flag</w:t>
            </w:r>
            <w:proofErr w:type="spellEnd"/>
            <w:r w:rsidRPr="003C447D">
              <w:rPr>
                <w:rFonts w:eastAsia="SimSun"/>
                <w:lang w:val="it-IT"/>
              </w:rPr>
              <w:t>[ i ]</w:t>
            </w:r>
          </w:p>
        </w:tc>
        <w:tc>
          <w:tcPr>
            <w:tcW w:w="1157" w:type="dxa"/>
            <w:shd w:val="clear" w:color="auto" w:fill="auto"/>
          </w:tcPr>
          <w:p w14:paraId="640B1867"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AC0516">
              <w:rPr>
                <w:rFonts w:eastAsia="SimSun"/>
                <w:lang w:val="en-CA"/>
              </w:rPr>
              <w:t>u(</w:t>
            </w:r>
            <w:proofErr w:type="gramEnd"/>
            <w:r w:rsidRPr="00AC0516">
              <w:rPr>
                <w:rFonts w:eastAsia="SimSun"/>
                <w:lang w:val="en-CA"/>
              </w:rPr>
              <w:t>1)</w:t>
            </w:r>
          </w:p>
        </w:tc>
      </w:tr>
      <w:tr w:rsidR="00AC0516" w:rsidRPr="00AC0516" w14:paraId="068B1FC1" w14:textId="77777777" w:rsidTr="003F40B9">
        <w:trPr>
          <w:cantSplit/>
          <w:jc w:val="center"/>
        </w:trPr>
        <w:tc>
          <w:tcPr>
            <w:tcW w:w="7920" w:type="dxa"/>
            <w:shd w:val="clear" w:color="auto" w:fill="auto"/>
          </w:tcPr>
          <w:p w14:paraId="50F0E0FD" w14:textId="77777777" w:rsidR="00AC0516" w:rsidRPr="003C447D" w:rsidRDefault="00AC0516" w:rsidP="007F41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3C447D">
              <w:rPr>
                <w:rFonts w:eastAsia="SimSun"/>
                <w:lang w:val="it-IT"/>
              </w:rPr>
              <w:tab/>
            </w:r>
            <w:r w:rsidRPr="003C447D">
              <w:rPr>
                <w:rFonts w:eastAsia="SimSun"/>
                <w:lang w:val="it-IT"/>
              </w:rPr>
              <w:tab/>
            </w:r>
            <w:proofErr w:type="spellStart"/>
            <w:r w:rsidRPr="003C447D">
              <w:rPr>
                <w:rFonts w:eastAsia="SimSun"/>
                <w:b/>
                <w:bCs/>
                <w:lang w:val="it-IT"/>
              </w:rPr>
              <w:t>po_sei_payload_type</w:t>
            </w:r>
            <w:proofErr w:type="spellEnd"/>
            <w:r w:rsidRPr="003C447D">
              <w:rPr>
                <w:rFonts w:eastAsia="SimSun"/>
                <w:lang w:val="it-IT"/>
              </w:rPr>
              <w:t>[ i ]</w:t>
            </w:r>
          </w:p>
        </w:tc>
        <w:tc>
          <w:tcPr>
            <w:tcW w:w="1157" w:type="dxa"/>
            <w:shd w:val="clear" w:color="auto" w:fill="auto"/>
          </w:tcPr>
          <w:p w14:paraId="43F419B5"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AC0516">
              <w:rPr>
                <w:rFonts w:eastAsia="SimSun"/>
                <w:lang w:val="en-CA"/>
              </w:rPr>
              <w:t>u(</w:t>
            </w:r>
            <w:proofErr w:type="gramEnd"/>
            <w:r w:rsidRPr="00AC0516">
              <w:rPr>
                <w:rFonts w:eastAsia="SimSun"/>
                <w:lang w:val="en-CA"/>
              </w:rPr>
              <w:t>13)</w:t>
            </w:r>
          </w:p>
        </w:tc>
      </w:tr>
      <w:tr w:rsidR="00AC0516" w:rsidRPr="00AC0516" w14:paraId="34D70301" w14:textId="77777777" w:rsidTr="003F40B9">
        <w:trPr>
          <w:cantSplit/>
          <w:jc w:val="center"/>
        </w:trPr>
        <w:tc>
          <w:tcPr>
            <w:tcW w:w="7920" w:type="dxa"/>
            <w:shd w:val="clear" w:color="auto" w:fill="auto"/>
          </w:tcPr>
          <w:p w14:paraId="224DF147" w14:textId="77777777" w:rsidR="00AC0516" w:rsidRPr="003C447D" w:rsidRDefault="00AC0516" w:rsidP="007F41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3C447D">
              <w:rPr>
                <w:rFonts w:eastAsia="SimSun"/>
                <w:lang w:val="it-IT"/>
              </w:rPr>
              <w:tab/>
            </w:r>
            <w:r w:rsidRPr="003C447D">
              <w:rPr>
                <w:rFonts w:eastAsia="SimSun"/>
                <w:lang w:val="it-IT"/>
              </w:rPr>
              <w:tab/>
            </w:r>
            <w:proofErr w:type="spellStart"/>
            <w:r w:rsidRPr="003C447D">
              <w:rPr>
                <w:rFonts w:eastAsia="SimSun"/>
                <w:b/>
                <w:bCs/>
                <w:lang w:val="it-IT"/>
              </w:rPr>
              <w:t>po_sei_prefix_flag</w:t>
            </w:r>
            <w:proofErr w:type="spellEnd"/>
            <w:r w:rsidRPr="003C447D">
              <w:rPr>
                <w:rFonts w:eastAsia="SimSun"/>
                <w:lang w:val="it-IT"/>
              </w:rPr>
              <w:t>[ i ]</w:t>
            </w:r>
          </w:p>
        </w:tc>
        <w:tc>
          <w:tcPr>
            <w:tcW w:w="1157" w:type="dxa"/>
            <w:shd w:val="clear" w:color="auto" w:fill="auto"/>
          </w:tcPr>
          <w:p w14:paraId="232DF32E"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AC0516">
              <w:rPr>
                <w:rFonts w:eastAsia="SimSun"/>
                <w:lang w:val="en-CA"/>
              </w:rPr>
              <w:t>u(</w:t>
            </w:r>
            <w:proofErr w:type="gramEnd"/>
            <w:r w:rsidRPr="00AC0516">
              <w:rPr>
                <w:rFonts w:eastAsia="SimSun"/>
                <w:lang w:val="en-CA"/>
              </w:rPr>
              <w:t>1)</w:t>
            </w:r>
          </w:p>
        </w:tc>
      </w:tr>
      <w:tr w:rsidR="00AC0516" w:rsidRPr="00AC0516" w14:paraId="19CAD876" w14:textId="77777777" w:rsidTr="003F40B9">
        <w:trPr>
          <w:cantSplit/>
          <w:jc w:val="center"/>
        </w:trPr>
        <w:tc>
          <w:tcPr>
            <w:tcW w:w="7920" w:type="dxa"/>
            <w:shd w:val="clear" w:color="auto" w:fill="auto"/>
          </w:tcPr>
          <w:p w14:paraId="379B084B" w14:textId="77777777" w:rsidR="00AC0516" w:rsidRPr="003C447D" w:rsidRDefault="00AC0516" w:rsidP="007F41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3C447D">
              <w:rPr>
                <w:rFonts w:eastAsia="SimSun"/>
                <w:lang w:val="it-IT"/>
              </w:rPr>
              <w:tab/>
            </w:r>
            <w:r w:rsidRPr="003C447D">
              <w:rPr>
                <w:rFonts w:eastAsia="SimSun"/>
                <w:lang w:val="it-IT"/>
              </w:rPr>
              <w:tab/>
            </w:r>
            <w:proofErr w:type="spellStart"/>
            <w:r w:rsidRPr="003C447D">
              <w:rPr>
                <w:rFonts w:eastAsia="SimSun"/>
                <w:b/>
                <w:bCs/>
                <w:lang w:val="it-IT"/>
              </w:rPr>
              <w:t>po_sei_processing_order</w:t>
            </w:r>
            <w:proofErr w:type="spellEnd"/>
            <w:r w:rsidRPr="003C447D">
              <w:rPr>
                <w:rFonts w:eastAsia="SimSun"/>
                <w:lang w:val="it-IT"/>
              </w:rPr>
              <w:t>[ i ]</w:t>
            </w:r>
          </w:p>
        </w:tc>
        <w:tc>
          <w:tcPr>
            <w:tcW w:w="1157" w:type="dxa"/>
            <w:shd w:val="clear" w:color="auto" w:fill="auto"/>
          </w:tcPr>
          <w:p w14:paraId="5199F14C"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AC0516">
              <w:rPr>
                <w:rFonts w:eastAsia="SimSun"/>
                <w:lang w:val="en-CA"/>
              </w:rPr>
              <w:t>u(</w:t>
            </w:r>
            <w:proofErr w:type="gramEnd"/>
            <w:r w:rsidRPr="00AC0516">
              <w:rPr>
                <w:rFonts w:eastAsia="SimSun"/>
                <w:lang w:val="en-CA"/>
              </w:rPr>
              <w:t>8)</w:t>
            </w:r>
          </w:p>
        </w:tc>
      </w:tr>
      <w:tr w:rsidR="00AC0516" w:rsidRPr="00AC0516" w14:paraId="6ED49DC3" w14:textId="77777777" w:rsidTr="003F40B9">
        <w:trPr>
          <w:cantSplit/>
          <w:jc w:val="center"/>
        </w:trPr>
        <w:tc>
          <w:tcPr>
            <w:tcW w:w="7920" w:type="dxa"/>
            <w:shd w:val="clear" w:color="auto" w:fill="auto"/>
          </w:tcPr>
          <w:p w14:paraId="15DEF745" w14:textId="77777777" w:rsidR="00AC0516" w:rsidRPr="00AC0516" w:rsidRDefault="00AC0516" w:rsidP="007F41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AC0516">
              <w:rPr>
                <w:rFonts w:eastAsia="SimSun"/>
                <w:lang w:val="en-CA"/>
              </w:rPr>
              <w:tab/>
              <w:t>}</w:t>
            </w:r>
          </w:p>
        </w:tc>
        <w:tc>
          <w:tcPr>
            <w:tcW w:w="1157" w:type="dxa"/>
            <w:shd w:val="clear" w:color="auto" w:fill="auto"/>
          </w:tcPr>
          <w:p w14:paraId="25C0C1B9"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AC0516" w:rsidRPr="003C447D" w14:paraId="2F0B5A2D" w14:textId="77777777" w:rsidTr="003F40B9">
        <w:trPr>
          <w:cantSplit/>
          <w:jc w:val="center"/>
        </w:trPr>
        <w:tc>
          <w:tcPr>
            <w:tcW w:w="7920" w:type="dxa"/>
            <w:shd w:val="clear" w:color="auto" w:fill="auto"/>
          </w:tcPr>
          <w:p w14:paraId="6DB52D96" w14:textId="77777777" w:rsidR="00AC0516" w:rsidRPr="003C447D" w:rsidRDefault="00AC0516" w:rsidP="007F4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C0516">
              <w:rPr>
                <w:rFonts w:eastAsia="SimSun"/>
                <w:lang w:val="en-CA"/>
              </w:rPr>
              <w:tab/>
            </w:r>
            <w:r w:rsidRPr="003C447D">
              <w:rPr>
                <w:rFonts w:eastAsia="SimSun"/>
                <w:lang w:val="it-IT"/>
              </w:rPr>
              <w:t xml:space="preserve">for( i = 0; </w:t>
            </w:r>
            <w:r w:rsidRPr="003C447D">
              <w:rPr>
                <w:lang w:val="it-IT"/>
              </w:rPr>
              <w:t>i &lt; po_num_sei_messages_minus2 + 2</w:t>
            </w:r>
            <w:r w:rsidRPr="003C447D">
              <w:rPr>
                <w:rFonts w:eastAsia="SimSun"/>
                <w:lang w:val="it-IT"/>
              </w:rPr>
              <w:t>; i++ )</w:t>
            </w:r>
          </w:p>
        </w:tc>
        <w:tc>
          <w:tcPr>
            <w:tcW w:w="1157" w:type="dxa"/>
            <w:shd w:val="clear" w:color="auto" w:fill="auto"/>
          </w:tcPr>
          <w:p w14:paraId="5AA2B51F" w14:textId="77777777" w:rsidR="00AC0516" w:rsidRPr="003C447D"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AC0516" w:rsidRPr="003C447D" w14:paraId="14A4D2AC" w14:textId="77777777" w:rsidTr="003F40B9">
        <w:trPr>
          <w:cantSplit/>
          <w:jc w:val="center"/>
        </w:trPr>
        <w:tc>
          <w:tcPr>
            <w:tcW w:w="7920" w:type="dxa"/>
            <w:shd w:val="clear" w:color="auto" w:fill="auto"/>
          </w:tcPr>
          <w:p w14:paraId="618F4A1C" w14:textId="77777777" w:rsidR="00AC0516" w:rsidRPr="003C447D" w:rsidRDefault="00AC0516" w:rsidP="007F4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3C447D">
              <w:rPr>
                <w:rFonts w:eastAsia="SimSun"/>
                <w:lang w:val="it-IT"/>
              </w:rPr>
              <w:tab/>
            </w:r>
            <w:r w:rsidRPr="003C447D">
              <w:rPr>
                <w:rFonts w:eastAsia="SimSun"/>
                <w:lang w:val="it-IT"/>
              </w:rPr>
              <w:tab/>
            </w:r>
            <w:proofErr w:type="spellStart"/>
            <w:r w:rsidRPr="003C447D">
              <w:rPr>
                <w:rFonts w:eastAsia="SimSun"/>
                <w:lang w:val="it-IT"/>
              </w:rPr>
              <w:t>if</w:t>
            </w:r>
            <w:proofErr w:type="spellEnd"/>
            <w:r w:rsidRPr="003C447D">
              <w:rPr>
                <w:rFonts w:eastAsia="SimSun"/>
                <w:lang w:val="it-IT"/>
              </w:rPr>
              <w:t xml:space="preserve">( </w:t>
            </w:r>
            <w:proofErr w:type="spellStart"/>
            <w:r w:rsidRPr="003C447D">
              <w:rPr>
                <w:rFonts w:eastAsia="SimSun"/>
                <w:lang w:val="it-IT"/>
              </w:rPr>
              <w:t>po_sei_prefix_flag</w:t>
            </w:r>
            <w:proofErr w:type="spellEnd"/>
            <w:r w:rsidRPr="003C447D">
              <w:rPr>
                <w:rFonts w:eastAsia="SimSun"/>
                <w:lang w:val="it-IT"/>
              </w:rPr>
              <w:t>[ i ] ) {</w:t>
            </w:r>
          </w:p>
        </w:tc>
        <w:tc>
          <w:tcPr>
            <w:tcW w:w="1157" w:type="dxa"/>
            <w:shd w:val="clear" w:color="auto" w:fill="auto"/>
          </w:tcPr>
          <w:p w14:paraId="511B053D" w14:textId="77777777" w:rsidR="00AC0516" w:rsidRPr="003C447D"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AC0516" w:rsidRPr="00AC0516" w14:paraId="3DB8A089" w14:textId="77777777" w:rsidTr="003F40B9">
        <w:trPr>
          <w:cantSplit/>
          <w:jc w:val="center"/>
        </w:trPr>
        <w:tc>
          <w:tcPr>
            <w:tcW w:w="7920" w:type="dxa"/>
            <w:shd w:val="clear" w:color="auto" w:fill="auto"/>
          </w:tcPr>
          <w:p w14:paraId="1232DE57" w14:textId="77777777" w:rsidR="00AC0516" w:rsidRPr="00AC0516" w:rsidRDefault="00AC0516" w:rsidP="007F4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3C447D">
              <w:rPr>
                <w:rFonts w:eastAsia="SimSun"/>
                <w:lang w:val="it-IT"/>
              </w:rPr>
              <w:tab/>
            </w:r>
            <w:r w:rsidRPr="003C447D">
              <w:rPr>
                <w:rFonts w:eastAsia="SimSun"/>
                <w:lang w:val="it-IT"/>
              </w:rPr>
              <w:tab/>
            </w:r>
            <w:r w:rsidRPr="003C447D">
              <w:rPr>
                <w:rFonts w:eastAsia="SimSun"/>
                <w:lang w:val="it-IT"/>
              </w:rPr>
              <w:tab/>
            </w:r>
            <w:r w:rsidRPr="00AC0516">
              <w:rPr>
                <w:rFonts w:eastAsia="SimSun"/>
                <w:b/>
                <w:bCs/>
                <w:lang w:val="en-CA"/>
              </w:rPr>
              <w:t>po_num_bits_in_prefix_indication_minus1</w:t>
            </w:r>
            <w:r w:rsidRPr="00AC0516">
              <w:rPr>
                <w:rFonts w:eastAsia="SimSun"/>
                <w:lang w:val="en-CA"/>
              </w:rPr>
              <w:t>[ </w:t>
            </w:r>
            <w:proofErr w:type="gramStart"/>
            <w:r w:rsidRPr="00AC0516">
              <w:rPr>
                <w:rFonts w:eastAsia="SimSun"/>
                <w:lang w:val="en-CA"/>
              </w:rPr>
              <w:t>i ]</w:t>
            </w:r>
            <w:proofErr w:type="gramEnd"/>
          </w:p>
        </w:tc>
        <w:tc>
          <w:tcPr>
            <w:tcW w:w="1157" w:type="dxa"/>
            <w:shd w:val="clear" w:color="auto" w:fill="auto"/>
          </w:tcPr>
          <w:p w14:paraId="44885884"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AC0516">
              <w:rPr>
                <w:rFonts w:eastAsia="SimSun"/>
                <w:lang w:val="en-CA"/>
              </w:rPr>
              <w:t>u(</w:t>
            </w:r>
            <w:proofErr w:type="gramEnd"/>
            <w:r w:rsidRPr="00AC0516">
              <w:rPr>
                <w:rFonts w:eastAsia="SimSun"/>
                <w:lang w:val="en-CA"/>
              </w:rPr>
              <w:t>8)</w:t>
            </w:r>
          </w:p>
        </w:tc>
      </w:tr>
      <w:tr w:rsidR="00AC0516" w:rsidRPr="00AC0516" w14:paraId="321406E4" w14:textId="77777777" w:rsidTr="003F40B9">
        <w:trPr>
          <w:cantSplit/>
          <w:jc w:val="center"/>
        </w:trPr>
        <w:tc>
          <w:tcPr>
            <w:tcW w:w="7920" w:type="dxa"/>
            <w:shd w:val="clear" w:color="auto" w:fill="auto"/>
          </w:tcPr>
          <w:p w14:paraId="6EF386C7" w14:textId="77777777" w:rsidR="00AC0516" w:rsidRPr="00AC0516" w:rsidRDefault="00AC0516" w:rsidP="007F4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AC0516">
              <w:rPr>
                <w:rFonts w:eastAsia="SimSun"/>
                <w:lang w:val="en-CA"/>
              </w:rPr>
              <w:tab/>
            </w:r>
            <w:r w:rsidRPr="00AC0516">
              <w:rPr>
                <w:rFonts w:eastAsia="SimSun"/>
                <w:lang w:val="en-CA"/>
              </w:rPr>
              <w:tab/>
            </w:r>
            <w:r w:rsidRPr="00AC0516">
              <w:rPr>
                <w:rFonts w:eastAsia="SimSun"/>
                <w:lang w:val="en-CA"/>
              </w:rPr>
              <w:tab/>
            </w:r>
            <w:proofErr w:type="gramStart"/>
            <w:r w:rsidRPr="00AC0516">
              <w:rPr>
                <w:rFonts w:eastAsia="SimSun"/>
                <w:lang w:val="en-CA"/>
              </w:rPr>
              <w:t>for( j</w:t>
            </w:r>
            <w:proofErr w:type="gramEnd"/>
            <w:r w:rsidRPr="00AC0516">
              <w:rPr>
                <w:rFonts w:eastAsia="SimSun"/>
                <w:lang w:val="en-CA"/>
              </w:rPr>
              <w:t xml:space="preserve"> = 0; j  &lt;=  po_num_bits_in_prefix_indication_minus1[ i ]; </w:t>
            </w:r>
            <w:proofErr w:type="spellStart"/>
            <w:r w:rsidRPr="00AC0516">
              <w:rPr>
                <w:rFonts w:eastAsia="SimSun"/>
                <w:lang w:val="en-CA"/>
              </w:rPr>
              <w:t>j++</w:t>
            </w:r>
            <w:proofErr w:type="spellEnd"/>
            <w:r w:rsidRPr="00AC0516">
              <w:rPr>
                <w:rFonts w:eastAsia="SimSun"/>
                <w:lang w:val="en-CA"/>
              </w:rPr>
              <w:t xml:space="preserve"> )</w:t>
            </w:r>
          </w:p>
        </w:tc>
        <w:tc>
          <w:tcPr>
            <w:tcW w:w="1157" w:type="dxa"/>
            <w:shd w:val="clear" w:color="auto" w:fill="auto"/>
          </w:tcPr>
          <w:p w14:paraId="0F86666C"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AC0516" w:rsidRPr="00AC0516" w14:paraId="22DDDB2D" w14:textId="77777777" w:rsidTr="003F40B9">
        <w:trPr>
          <w:cantSplit/>
          <w:jc w:val="center"/>
        </w:trPr>
        <w:tc>
          <w:tcPr>
            <w:tcW w:w="7920" w:type="dxa"/>
            <w:shd w:val="clear" w:color="auto" w:fill="auto"/>
          </w:tcPr>
          <w:p w14:paraId="45592182" w14:textId="77777777" w:rsidR="00AC0516" w:rsidRPr="003C447D" w:rsidRDefault="00AC0516" w:rsidP="007F4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C0516">
              <w:rPr>
                <w:rFonts w:eastAsia="SimSun"/>
                <w:lang w:val="en-CA"/>
              </w:rPr>
              <w:lastRenderedPageBreak/>
              <w:tab/>
            </w:r>
            <w:r w:rsidRPr="00AC0516">
              <w:rPr>
                <w:rFonts w:eastAsia="SimSun"/>
                <w:lang w:val="en-CA"/>
              </w:rPr>
              <w:tab/>
            </w:r>
            <w:r w:rsidRPr="00AC0516">
              <w:rPr>
                <w:rFonts w:eastAsia="SimSun"/>
                <w:lang w:val="en-CA"/>
              </w:rPr>
              <w:tab/>
            </w:r>
            <w:r w:rsidRPr="00AC0516">
              <w:rPr>
                <w:rFonts w:eastAsia="SimSun"/>
                <w:lang w:val="en-CA"/>
              </w:rPr>
              <w:tab/>
            </w:r>
            <w:proofErr w:type="spellStart"/>
            <w:r w:rsidRPr="003C447D">
              <w:rPr>
                <w:rFonts w:eastAsia="SimSun"/>
                <w:b/>
                <w:bCs/>
                <w:lang w:val="it-IT"/>
              </w:rPr>
              <w:t>po_sei_prefix_data_bit</w:t>
            </w:r>
            <w:proofErr w:type="spellEnd"/>
            <w:r w:rsidRPr="003C447D">
              <w:rPr>
                <w:rFonts w:eastAsia="SimSun"/>
                <w:lang w:val="it-IT"/>
              </w:rPr>
              <w:t>[ i ][ j ]</w:t>
            </w:r>
          </w:p>
        </w:tc>
        <w:tc>
          <w:tcPr>
            <w:tcW w:w="1157" w:type="dxa"/>
            <w:shd w:val="clear" w:color="auto" w:fill="auto"/>
          </w:tcPr>
          <w:p w14:paraId="0767596A"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AC0516">
              <w:rPr>
                <w:rFonts w:eastAsia="SimSun"/>
                <w:lang w:val="en-CA"/>
              </w:rPr>
              <w:t>u(</w:t>
            </w:r>
            <w:proofErr w:type="gramEnd"/>
            <w:r w:rsidRPr="00AC0516">
              <w:rPr>
                <w:rFonts w:eastAsia="SimSun"/>
                <w:lang w:val="en-CA"/>
              </w:rPr>
              <w:t>1)</w:t>
            </w:r>
          </w:p>
        </w:tc>
      </w:tr>
      <w:tr w:rsidR="00AC0516" w:rsidRPr="00AC0516" w14:paraId="29E597BD" w14:textId="77777777" w:rsidTr="003F40B9">
        <w:trPr>
          <w:cantSplit/>
          <w:jc w:val="center"/>
        </w:trPr>
        <w:tc>
          <w:tcPr>
            <w:tcW w:w="7920" w:type="dxa"/>
            <w:shd w:val="clear" w:color="auto" w:fill="auto"/>
          </w:tcPr>
          <w:p w14:paraId="342E1282" w14:textId="77777777" w:rsidR="00AC0516" w:rsidRPr="00AC0516" w:rsidRDefault="00AC0516" w:rsidP="007F4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AC0516">
              <w:rPr>
                <w:rFonts w:eastAsia="SimSun"/>
                <w:lang w:val="en-CA"/>
              </w:rPr>
              <w:tab/>
            </w:r>
            <w:r w:rsidRPr="00AC0516">
              <w:rPr>
                <w:rFonts w:eastAsia="SimSun"/>
                <w:lang w:val="en-CA"/>
              </w:rPr>
              <w:tab/>
            </w:r>
            <w:r w:rsidRPr="00AC0516">
              <w:rPr>
                <w:rFonts w:eastAsia="SimSun"/>
                <w:lang w:val="en-CA"/>
              </w:rPr>
              <w:tab/>
            </w:r>
            <w:proofErr w:type="gramStart"/>
            <w:r w:rsidRPr="00AC0516">
              <w:rPr>
                <w:rFonts w:eastAsia="SimSun"/>
                <w:lang w:val="en-CA"/>
              </w:rPr>
              <w:t>while( !</w:t>
            </w:r>
            <w:proofErr w:type="spellStart"/>
            <w:proofErr w:type="gramEnd"/>
            <w:r w:rsidRPr="00AC0516">
              <w:rPr>
                <w:rFonts w:eastAsia="SimSun"/>
                <w:lang w:val="en-CA"/>
              </w:rPr>
              <w:t>byte_aligned</w:t>
            </w:r>
            <w:proofErr w:type="spellEnd"/>
            <w:r w:rsidRPr="00AC0516">
              <w:rPr>
                <w:rFonts w:eastAsia="SimSun"/>
                <w:lang w:val="en-CA"/>
              </w:rPr>
              <w:t>( ) )</w:t>
            </w:r>
          </w:p>
        </w:tc>
        <w:tc>
          <w:tcPr>
            <w:tcW w:w="1157" w:type="dxa"/>
            <w:shd w:val="clear" w:color="auto" w:fill="auto"/>
          </w:tcPr>
          <w:p w14:paraId="6688D1CD"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AC0516" w:rsidRPr="00AC0516" w14:paraId="553D5A43" w14:textId="77777777" w:rsidTr="003F40B9">
        <w:trPr>
          <w:cantSplit/>
          <w:jc w:val="center"/>
        </w:trPr>
        <w:tc>
          <w:tcPr>
            <w:tcW w:w="7920" w:type="dxa"/>
            <w:shd w:val="clear" w:color="auto" w:fill="auto"/>
          </w:tcPr>
          <w:p w14:paraId="67FB0792" w14:textId="77777777" w:rsidR="00AC0516" w:rsidRPr="00AC0516" w:rsidRDefault="00AC0516" w:rsidP="007F4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AC0516">
              <w:rPr>
                <w:rFonts w:eastAsia="SimSun"/>
                <w:lang w:val="en-CA"/>
              </w:rPr>
              <w:tab/>
            </w:r>
            <w:r w:rsidRPr="00AC0516">
              <w:rPr>
                <w:rFonts w:eastAsia="SimSun"/>
                <w:lang w:val="en-CA"/>
              </w:rPr>
              <w:tab/>
            </w:r>
            <w:r w:rsidRPr="00AC0516">
              <w:rPr>
                <w:rFonts w:eastAsia="SimSun"/>
                <w:lang w:val="en-CA"/>
              </w:rPr>
              <w:tab/>
            </w:r>
            <w:r w:rsidRPr="00AC0516">
              <w:rPr>
                <w:rFonts w:eastAsia="SimSun"/>
                <w:lang w:val="en-CA"/>
              </w:rPr>
              <w:tab/>
            </w:r>
            <w:proofErr w:type="spellStart"/>
            <w:r w:rsidRPr="00AC0516">
              <w:rPr>
                <w:rFonts w:eastAsia="SimSun"/>
                <w:b/>
                <w:bCs/>
                <w:lang w:val="en-CA"/>
              </w:rPr>
              <w:t>po_byte_alignment_bit_equal_to_one</w:t>
            </w:r>
            <w:proofErr w:type="spellEnd"/>
            <w:r w:rsidRPr="00AC0516">
              <w:rPr>
                <w:rFonts w:eastAsia="SimSun"/>
                <w:lang w:val="en-CA"/>
              </w:rPr>
              <w:t xml:space="preserve"> /* equal to 1 */</w:t>
            </w:r>
          </w:p>
        </w:tc>
        <w:tc>
          <w:tcPr>
            <w:tcW w:w="1157" w:type="dxa"/>
            <w:shd w:val="clear" w:color="auto" w:fill="auto"/>
          </w:tcPr>
          <w:p w14:paraId="245E6B0B"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AC0516">
              <w:rPr>
                <w:rFonts w:eastAsia="SimSun"/>
                <w:lang w:val="en-CA"/>
              </w:rPr>
              <w:t>f(</w:t>
            </w:r>
            <w:proofErr w:type="gramEnd"/>
            <w:r w:rsidRPr="00AC0516">
              <w:rPr>
                <w:rFonts w:eastAsia="SimSun"/>
                <w:lang w:val="en-CA"/>
              </w:rPr>
              <w:t>1)</w:t>
            </w:r>
          </w:p>
        </w:tc>
      </w:tr>
      <w:tr w:rsidR="00AC0516" w:rsidRPr="00AC0516" w14:paraId="5BAA2969" w14:textId="77777777" w:rsidTr="003F40B9">
        <w:trPr>
          <w:cantSplit/>
          <w:jc w:val="center"/>
        </w:trPr>
        <w:tc>
          <w:tcPr>
            <w:tcW w:w="7920" w:type="dxa"/>
            <w:shd w:val="clear" w:color="auto" w:fill="auto"/>
          </w:tcPr>
          <w:p w14:paraId="2DBCB14E" w14:textId="77777777" w:rsidR="00AC0516" w:rsidRPr="00AC0516" w:rsidRDefault="00AC0516" w:rsidP="007F4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AC0516">
              <w:rPr>
                <w:rFonts w:eastAsia="SimSun"/>
                <w:lang w:val="en-CA"/>
              </w:rPr>
              <w:tab/>
            </w:r>
            <w:r w:rsidRPr="00AC0516">
              <w:rPr>
                <w:rFonts w:eastAsia="SimSun"/>
                <w:lang w:val="en-CA"/>
              </w:rPr>
              <w:tab/>
              <w:t>}</w:t>
            </w:r>
          </w:p>
        </w:tc>
        <w:tc>
          <w:tcPr>
            <w:tcW w:w="1157" w:type="dxa"/>
            <w:shd w:val="clear" w:color="auto" w:fill="auto"/>
          </w:tcPr>
          <w:p w14:paraId="3AEAC591"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AC0516" w:rsidRPr="00AC0516" w14:paraId="551B61B9" w14:textId="77777777" w:rsidTr="003F40B9">
        <w:trPr>
          <w:cantSplit/>
          <w:jc w:val="center"/>
        </w:trPr>
        <w:tc>
          <w:tcPr>
            <w:tcW w:w="7920" w:type="dxa"/>
            <w:shd w:val="clear" w:color="auto" w:fill="auto"/>
          </w:tcPr>
          <w:p w14:paraId="2A0383E7" w14:textId="77777777" w:rsidR="00AC0516" w:rsidRPr="00AC0516" w:rsidRDefault="00AC0516" w:rsidP="007F41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AC0516">
              <w:rPr>
                <w:rFonts w:eastAsia="SimSun"/>
                <w:lang w:val="en-CA"/>
              </w:rPr>
              <w:t>}</w:t>
            </w:r>
          </w:p>
        </w:tc>
        <w:tc>
          <w:tcPr>
            <w:tcW w:w="1157" w:type="dxa"/>
            <w:shd w:val="clear" w:color="auto" w:fill="auto"/>
          </w:tcPr>
          <w:p w14:paraId="63E7F7D4" w14:textId="77777777" w:rsidR="00AC0516" w:rsidRPr="00AC0516" w:rsidRDefault="00AC0516" w:rsidP="00AC051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bl>
    <w:p w14:paraId="15B3ACC0" w14:textId="77777777" w:rsidR="00AC0516" w:rsidRDefault="00AC0516" w:rsidP="004234F0">
      <w:pPr>
        <w:rPr>
          <w:szCs w:val="22"/>
          <w:lang w:val="en-CA"/>
        </w:rPr>
      </w:pPr>
    </w:p>
    <w:p w14:paraId="0B66A7DC" w14:textId="0EAE11C8" w:rsidR="00C638EC" w:rsidRDefault="00C638EC" w:rsidP="00C63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lang w:val="en-GB"/>
        </w:rPr>
      </w:pPr>
      <w:r>
        <w:rPr>
          <w:rFonts w:eastAsia="SimSun"/>
          <w:b/>
          <w:noProof/>
          <w:lang w:val="en-GB"/>
        </w:rPr>
        <w:t>po_sei_latency_flag</w:t>
      </w:r>
      <w:r>
        <w:rPr>
          <w:rFonts w:eastAsia="SimSun"/>
          <w:bCs/>
          <w:noProof/>
          <w:lang w:val="en-GB"/>
        </w:rPr>
        <w:t xml:space="preserve"> equal to 1 specifies that po_sei_max_latency is present. po_sei_latency_flag equal to 0 specifies that po_sei_max_latency is not present and the latency caused by the processing chain specified by this SPO SEI message </w:t>
      </w:r>
      <w:r>
        <w:rPr>
          <w:rFonts w:eastAsia="SimSun"/>
          <w:noProof/>
          <w:szCs w:val="22"/>
          <w:lang w:val="en-GB"/>
        </w:rPr>
        <w:t>is unknown or unspecified</w:t>
      </w:r>
      <w:r>
        <w:rPr>
          <w:rFonts w:eastAsia="SimSun"/>
          <w:bCs/>
          <w:noProof/>
          <w:lang w:val="en-GB"/>
        </w:rPr>
        <w:t>.</w:t>
      </w:r>
    </w:p>
    <w:p w14:paraId="5FFDD291" w14:textId="0FACBD6B" w:rsidR="008A1400" w:rsidRDefault="00C638EC" w:rsidP="008A1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Pr>
          <w:rFonts w:eastAsia="SimSun"/>
          <w:b/>
          <w:noProof/>
          <w:lang w:val="en-GB"/>
        </w:rPr>
        <w:t>po_sei</w:t>
      </w:r>
      <w:r w:rsidRPr="000B6F24">
        <w:rPr>
          <w:rFonts w:eastAsia="SimSun"/>
          <w:b/>
          <w:noProof/>
          <w:lang w:val="en-GB"/>
        </w:rPr>
        <w:t>_max_latency</w:t>
      </w:r>
      <w:r>
        <w:rPr>
          <w:rFonts w:eastAsia="SimSun"/>
          <w:noProof/>
          <w:szCs w:val="22"/>
          <w:lang w:val="en-GB"/>
        </w:rPr>
        <w:t xml:space="preserve"> specifies the </w:t>
      </w:r>
      <w:r w:rsidR="008A1400">
        <w:rPr>
          <w:rFonts w:eastAsia="SimSun"/>
          <w:noProof/>
          <w:szCs w:val="22"/>
          <w:lang w:val="en-GB"/>
        </w:rPr>
        <w:t xml:space="preserve">maximum </w:t>
      </w:r>
      <w:r>
        <w:rPr>
          <w:rFonts w:eastAsia="SimSun"/>
          <w:noProof/>
          <w:szCs w:val="22"/>
          <w:lang w:val="en-GB"/>
        </w:rPr>
        <w:t xml:space="preserve">latency </w:t>
      </w:r>
      <w:r w:rsidR="008A1400">
        <w:rPr>
          <w:rFonts w:eastAsia="SimSun"/>
          <w:noProof/>
          <w:szCs w:val="22"/>
          <w:lang w:val="en-GB"/>
        </w:rPr>
        <w:t>required for the processing chain specified by this SPO SEI message in terms of t</w:t>
      </w:r>
      <w:r w:rsidR="008A1400" w:rsidRPr="000B6F24">
        <w:rPr>
          <w:rFonts w:eastAsia="SimSun"/>
          <w:noProof/>
          <w:szCs w:val="22"/>
          <w:lang w:val="en-GB"/>
        </w:rPr>
        <w:t xml:space="preserve">he maximum number of </w:t>
      </w:r>
      <w:r w:rsidR="008A1400">
        <w:rPr>
          <w:rFonts w:eastAsia="SimSun"/>
          <w:noProof/>
          <w:szCs w:val="22"/>
          <w:lang w:val="en-GB"/>
        </w:rPr>
        <w:t xml:space="preserve">pictures </w:t>
      </w:r>
      <w:r w:rsidR="008A1400" w:rsidRPr="000B6F24">
        <w:rPr>
          <w:rFonts w:eastAsia="SimSun"/>
          <w:noProof/>
          <w:szCs w:val="22"/>
          <w:lang w:val="en-GB"/>
        </w:rPr>
        <w:t>that</w:t>
      </w:r>
      <w:r w:rsidR="008A1400">
        <w:rPr>
          <w:rFonts w:eastAsia="SimSun"/>
          <w:noProof/>
          <w:szCs w:val="22"/>
          <w:lang w:val="en-GB"/>
        </w:rPr>
        <w:t xml:space="preserve"> follow any cropped decoded picture picA in the current layer in output order and are needed as input to at least one processing stage of the processing chain to derive a picture that results from the processing chain and has the same output time as that of picA or any picture preceding the next cropped decoded picture following picA in output order, if any</w:t>
      </w:r>
      <w:r w:rsidR="008A1400" w:rsidRPr="000B6F24">
        <w:rPr>
          <w:rFonts w:eastAsia="SimSun"/>
          <w:noProof/>
          <w:szCs w:val="22"/>
          <w:lang w:val="en-GB"/>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69E378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0660C">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D1193"/>
    <w:multiLevelType w:val="hybridMultilevel"/>
    <w:tmpl w:val="69E05204"/>
    <w:lvl w:ilvl="0" w:tplc="4C4C77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A86753"/>
    <w:multiLevelType w:val="hybridMultilevel"/>
    <w:tmpl w:val="54128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72512"/>
    <w:multiLevelType w:val="hybridMultilevel"/>
    <w:tmpl w:val="0AD4CA00"/>
    <w:lvl w:ilvl="0" w:tplc="82EAD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B2039A"/>
    <w:multiLevelType w:val="hybridMultilevel"/>
    <w:tmpl w:val="8A3E13CC"/>
    <w:lvl w:ilvl="0" w:tplc="3612CCB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3"/>
  </w:num>
  <w:num w:numId="3" w16cid:durableId="212812148">
    <w:abstractNumId w:val="12"/>
  </w:num>
  <w:num w:numId="4" w16cid:durableId="228613549">
    <w:abstractNumId w:val="9"/>
  </w:num>
  <w:num w:numId="5" w16cid:durableId="151066442">
    <w:abstractNumId w:val="10"/>
  </w:num>
  <w:num w:numId="6" w16cid:durableId="1407266429">
    <w:abstractNumId w:val="5"/>
  </w:num>
  <w:num w:numId="7" w16cid:durableId="1413813759">
    <w:abstractNumId w:val="8"/>
  </w:num>
  <w:num w:numId="8" w16cid:durableId="1323662623">
    <w:abstractNumId w:val="5"/>
  </w:num>
  <w:num w:numId="9" w16cid:durableId="1653487494">
    <w:abstractNumId w:val="1"/>
  </w:num>
  <w:num w:numId="10" w16cid:durableId="653291643">
    <w:abstractNumId w:val="4"/>
  </w:num>
  <w:num w:numId="11" w16cid:durableId="304168038">
    <w:abstractNumId w:val="2"/>
  </w:num>
  <w:num w:numId="12" w16cid:durableId="811486534">
    <w:abstractNumId w:val="6"/>
  </w:num>
  <w:num w:numId="13" w16cid:durableId="1923441668">
    <w:abstractNumId w:val="7"/>
  </w:num>
  <w:num w:numId="14" w16cid:durableId="1180395320">
    <w:abstractNumId w:val="11"/>
  </w:num>
  <w:num w:numId="15" w16cid:durableId="3602774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13D3"/>
    <w:rsid w:val="00102F3D"/>
    <w:rsid w:val="00124E38"/>
    <w:rsid w:val="0012580B"/>
    <w:rsid w:val="00131F90"/>
    <w:rsid w:val="001341C8"/>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215A"/>
    <w:rsid w:val="001D3880"/>
    <w:rsid w:val="001E0248"/>
    <w:rsid w:val="001E02BE"/>
    <w:rsid w:val="001E3B37"/>
    <w:rsid w:val="001F2594"/>
    <w:rsid w:val="001F6A5E"/>
    <w:rsid w:val="002031CB"/>
    <w:rsid w:val="002055A6"/>
    <w:rsid w:val="00206460"/>
    <w:rsid w:val="002069B4"/>
    <w:rsid w:val="00215DFC"/>
    <w:rsid w:val="002212DF"/>
    <w:rsid w:val="00222CD4"/>
    <w:rsid w:val="00223F80"/>
    <w:rsid w:val="00225016"/>
    <w:rsid w:val="002253CA"/>
    <w:rsid w:val="002264A6"/>
    <w:rsid w:val="00227BA7"/>
    <w:rsid w:val="0023011C"/>
    <w:rsid w:val="002375C1"/>
    <w:rsid w:val="00247E1E"/>
    <w:rsid w:val="0026119B"/>
    <w:rsid w:val="00263398"/>
    <w:rsid w:val="00263B99"/>
    <w:rsid w:val="002647D8"/>
    <w:rsid w:val="00266F06"/>
    <w:rsid w:val="00275BCF"/>
    <w:rsid w:val="00280613"/>
    <w:rsid w:val="00291E36"/>
    <w:rsid w:val="00292257"/>
    <w:rsid w:val="002A54E0"/>
    <w:rsid w:val="002B1595"/>
    <w:rsid w:val="002B191D"/>
    <w:rsid w:val="002B2E83"/>
    <w:rsid w:val="002D037F"/>
    <w:rsid w:val="002D0AF6"/>
    <w:rsid w:val="002F164D"/>
    <w:rsid w:val="003021BC"/>
    <w:rsid w:val="00306206"/>
    <w:rsid w:val="00317715"/>
    <w:rsid w:val="00317D85"/>
    <w:rsid w:val="00327C56"/>
    <w:rsid w:val="003315A1"/>
    <w:rsid w:val="003373EC"/>
    <w:rsid w:val="00342FF4"/>
    <w:rsid w:val="00344E5A"/>
    <w:rsid w:val="00346148"/>
    <w:rsid w:val="003669EA"/>
    <w:rsid w:val="003706CC"/>
    <w:rsid w:val="00377710"/>
    <w:rsid w:val="003939E2"/>
    <w:rsid w:val="003A25F5"/>
    <w:rsid w:val="003A2D8E"/>
    <w:rsid w:val="003A7CE6"/>
    <w:rsid w:val="003C20E4"/>
    <w:rsid w:val="003C447D"/>
    <w:rsid w:val="003D6342"/>
    <w:rsid w:val="003E6F90"/>
    <w:rsid w:val="003E73ED"/>
    <w:rsid w:val="003F5D0F"/>
    <w:rsid w:val="00414101"/>
    <w:rsid w:val="004219CF"/>
    <w:rsid w:val="004234F0"/>
    <w:rsid w:val="00427EEC"/>
    <w:rsid w:val="00433DDB"/>
    <w:rsid w:val="00435A29"/>
    <w:rsid w:val="00437619"/>
    <w:rsid w:val="00462036"/>
    <w:rsid w:val="00465A1E"/>
    <w:rsid w:val="0049445A"/>
    <w:rsid w:val="004957D9"/>
    <w:rsid w:val="004A2A63"/>
    <w:rsid w:val="004A37DA"/>
    <w:rsid w:val="004B210C"/>
    <w:rsid w:val="004B6170"/>
    <w:rsid w:val="004C11F4"/>
    <w:rsid w:val="004D405F"/>
    <w:rsid w:val="004E4F4F"/>
    <w:rsid w:val="004E6789"/>
    <w:rsid w:val="004F61E3"/>
    <w:rsid w:val="00502E10"/>
    <w:rsid w:val="0050354E"/>
    <w:rsid w:val="0051015C"/>
    <w:rsid w:val="00512B92"/>
    <w:rsid w:val="00516CF1"/>
    <w:rsid w:val="00531AE9"/>
    <w:rsid w:val="00534174"/>
    <w:rsid w:val="00536188"/>
    <w:rsid w:val="00541FF1"/>
    <w:rsid w:val="0054351C"/>
    <w:rsid w:val="00550A66"/>
    <w:rsid w:val="00567EC7"/>
    <w:rsid w:val="00570013"/>
    <w:rsid w:val="00575129"/>
    <w:rsid w:val="005753EC"/>
    <w:rsid w:val="005801A2"/>
    <w:rsid w:val="00591611"/>
    <w:rsid w:val="005952A5"/>
    <w:rsid w:val="005A33A1"/>
    <w:rsid w:val="005B217D"/>
    <w:rsid w:val="005C385F"/>
    <w:rsid w:val="005C7C26"/>
    <w:rsid w:val="005D4AB6"/>
    <w:rsid w:val="005E1AC6"/>
    <w:rsid w:val="005E3F2B"/>
    <w:rsid w:val="005F6F1B"/>
    <w:rsid w:val="00615995"/>
    <w:rsid w:val="00616155"/>
    <w:rsid w:val="00624B33"/>
    <w:rsid w:val="0063041A"/>
    <w:rsid w:val="00630AA2"/>
    <w:rsid w:val="00631D8B"/>
    <w:rsid w:val="00646707"/>
    <w:rsid w:val="00657F7E"/>
    <w:rsid w:val="0066264D"/>
    <w:rsid w:val="00662E58"/>
    <w:rsid w:val="006637F2"/>
    <w:rsid w:val="006642A5"/>
    <w:rsid w:val="00664DCF"/>
    <w:rsid w:val="006A0E5C"/>
    <w:rsid w:val="006A478A"/>
    <w:rsid w:val="006A48E6"/>
    <w:rsid w:val="006C5D39"/>
    <w:rsid w:val="006D6D9B"/>
    <w:rsid w:val="006E2810"/>
    <w:rsid w:val="006E5417"/>
    <w:rsid w:val="006F0794"/>
    <w:rsid w:val="006F7528"/>
    <w:rsid w:val="007023DE"/>
    <w:rsid w:val="00712F60"/>
    <w:rsid w:val="00720E3B"/>
    <w:rsid w:val="0072617E"/>
    <w:rsid w:val="00741E35"/>
    <w:rsid w:val="0074393F"/>
    <w:rsid w:val="00745F6B"/>
    <w:rsid w:val="00750CE0"/>
    <w:rsid w:val="0075175B"/>
    <w:rsid w:val="0075585E"/>
    <w:rsid w:val="00770571"/>
    <w:rsid w:val="007768FF"/>
    <w:rsid w:val="007824D3"/>
    <w:rsid w:val="00796EE3"/>
    <w:rsid w:val="007A7D29"/>
    <w:rsid w:val="007B4AB8"/>
    <w:rsid w:val="007B4F2F"/>
    <w:rsid w:val="007C081C"/>
    <w:rsid w:val="007D1181"/>
    <w:rsid w:val="007D207E"/>
    <w:rsid w:val="007D442F"/>
    <w:rsid w:val="007E01A3"/>
    <w:rsid w:val="007F1392"/>
    <w:rsid w:val="007F1F8B"/>
    <w:rsid w:val="007F41E2"/>
    <w:rsid w:val="007F6205"/>
    <w:rsid w:val="007F67A1"/>
    <w:rsid w:val="00801A7B"/>
    <w:rsid w:val="008036CB"/>
    <w:rsid w:val="00811C05"/>
    <w:rsid w:val="00815C59"/>
    <w:rsid w:val="008206C8"/>
    <w:rsid w:val="0086387C"/>
    <w:rsid w:val="00871F54"/>
    <w:rsid w:val="00874A6C"/>
    <w:rsid w:val="00876C65"/>
    <w:rsid w:val="00877063"/>
    <w:rsid w:val="00882F72"/>
    <w:rsid w:val="00893DC4"/>
    <w:rsid w:val="008A1400"/>
    <w:rsid w:val="008A147E"/>
    <w:rsid w:val="008A4B4C"/>
    <w:rsid w:val="008C01C0"/>
    <w:rsid w:val="008C239F"/>
    <w:rsid w:val="008D5C3C"/>
    <w:rsid w:val="008E480C"/>
    <w:rsid w:val="00907757"/>
    <w:rsid w:val="00912BF2"/>
    <w:rsid w:val="009212B0"/>
    <w:rsid w:val="00921FA1"/>
    <w:rsid w:val="009234A5"/>
    <w:rsid w:val="00933453"/>
    <w:rsid w:val="009336F7"/>
    <w:rsid w:val="0093636C"/>
    <w:rsid w:val="009374A7"/>
    <w:rsid w:val="00937F03"/>
    <w:rsid w:val="00955F6D"/>
    <w:rsid w:val="009776EA"/>
    <w:rsid w:val="0097782E"/>
    <w:rsid w:val="00977C16"/>
    <w:rsid w:val="0098551D"/>
    <w:rsid w:val="00985DCB"/>
    <w:rsid w:val="0099518F"/>
    <w:rsid w:val="009A523D"/>
    <w:rsid w:val="009B02A1"/>
    <w:rsid w:val="009B3361"/>
    <w:rsid w:val="009B7F3F"/>
    <w:rsid w:val="009D175B"/>
    <w:rsid w:val="009D7CE6"/>
    <w:rsid w:val="009E448E"/>
    <w:rsid w:val="009E6DEE"/>
    <w:rsid w:val="009F496B"/>
    <w:rsid w:val="00A01439"/>
    <w:rsid w:val="00A02E61"/>
    <w:rsid w:val="00A05CFF"/>
    <w:rsid w:val="00A0660C"/>
    <w:rsid w:val="00A13048"/>
    <w:rsid w:val="00A334BD"/>
    <w:rsid w:val="00A46843"/>
    <w:rsid w:val="00A56B97"/>
    <w:rsid w:val="00A6093D"/>
    <w:rsid w:val="00A703CE"/>
    <w:rsid w:val="00A72017"/>
    <w:rsid w:val="00A767DC"/>
    <w:rsid w:val="00A76A6D"/>
    <w:rsid w:val="00A83253"/>
    <w:rsid w:val="00AA6E84"/>
    <w:rsid w:val="00AB1A1C"/>
    <w:rsid w:val="00AB4721"/>
    <w:rsid w:val="00AB7405"/>
    <w:rsid w:val="00AC0516"/>
    <w:rsid w:val="00AC216E"/>
    <w:rsid w:val="00AC3A33"/>
    <w:rsid w:val="00AD05A8"/>
    <w:rsid w:val="00AD326C"/>
    <w:rsid w:val="00AE341B"/>
    <w:rsid w:val="00AF51C5"/>
    <w:rsid w:val="00B01905"/>
    <w:rsid w:val="00B07CA7"/>
    <w:rsid w:val="00B1279A"/>
    <w:rsid w:val="00B1544F"/>
    <w:rsid w:val="00B3640F"/>
    <w:rsid w:val="00B4194A"/>
    <w:rsid w:val="00B437E8"/>
    <w:rsid w:val="00B51F2C"/>
    <w:rsid w:val="00B5222E"/>
    <w:rsid w:val="00B53179"/>
    <w:rsid w:val="00B532EA"/>
    <w:rsid w:val="00B57A23"/>
    <w:rsid w:val="00B600CD"/>
    <w:rsid w:val="00B61C96"/>
    <w:rsid w:val="00B73A2A"/>
    <w:rsid w:val="00B75A51"/>
    <w:rsid w:val="00B827C6"/>
    <w:rsid w:val="00B84B15"/>
    <w:rsid w:val="00B94B06"/>
    <w:rsid w:val="00B94C28"/>
    <w:rsid w:val="00BB07D0"/>
    <w:rsid w:val="00BC10BA"/>
    <w:rsid w:val="00BC5AFD"/>
    <w:rsid w:val="00BD5F22"/>
    <w:rsid w:val="00C00BBE"/>
    <w:rsid w:val="00C00DDE"/>
    <w:rsid w:val="00C04F43"/>
    <w:rsid w:val="00C05271"/>
    <w:rsid w:val="00C0609D"/>
    <w:rsid w:val="00C07938"/>
    <w:rsid w:val="00C115AB"/>
    <w:rsid w:val="00C238E6"/>
    <w:rsid w:val="00C26CCB"/>
    <w:rsid w:val="00C30249"/>
    <w:rsid w:val="00C35F74"/>
    <w:rsid w:val="00C3723B"/>
    <w:rsid w:val="00C42466"/>
    <w:rsid w:val="00C51093"/>
    <w:rsid w:val="00C606C9"/>
    <w:rsid w:val="00C638EC"/>
    <w:rsid w:val="00C80288"/>
    <w:rsid w:val="00C836F0"/>
    <w:rsid w:val="00C84003"/>
    <w:rsid w:val="00C90650"/>
    <w:rsid w:val="00C97D78"/>
    <w:rsid w:val="00CA6C65"/>
    <w:rsid w:val="00CC2AAE"/>
    <w:rsid w:val="00CC5A42"/>
    <w:rsid w:val="00CD0EAB"/>
    <w:rsid w:val="00CE2282"/>
    <w:rsid w:val="00CE5E02"/>
    <w:rsid w:val="00CF34DB"/>
    <w:rsid w:val="00CF3917"/>
    <w:rsid w:val="00CF558F"/>
    <w:rsid w:val="00D010C0"/>
    <w:rsid w:val="00D06B8B"/>
    <w:rsid w:val="00D073E2"/>
    <w:rsid w:val="00D1555A"/>
    <w:rsid w:val="00D446EC"/>
    <w:rsid w:val="00D51BF0"/>
    <w:rsid w:val="00D531DB"/>
    <w:rsid w:val="00D55942"/>
    <w:rsid w:val="00D72C3A"/>
    <w:rsid w:val="00D807BF"/>
    <w:rsid w:val="00D816E4"/>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BC8"/>
    <w:rsid w:val="00E47F2D"/>
    <w:rsid w:val="00E53233"/>
    <w:rsid w:val="00E54511"/>
    <w:rsid w:val="00E60EDC"/>
    <w:rsid w:val="00E61DAC"/>
    <w:rsid w:val="00E72B80"/>
    <w:rsid w:val="00E75FE3"/>
    <w:rsid w:val="00E86C4C"/>
    <w:rsid w:val="00E907A3"/>
    <w:rsid w:val="00EA5AE0"/>
    <w:rsid w:val="00EB1617"/>
    <w:rsid w:val="00EB56E1"/>
    <w:rsid w:val="00EB7AB1"/>
    <w:rsid w:val="00EC32BD"/>
    <w:rsid w:val="00ED536F"/>
    <w:rsid w:val="00ED53F2"/>
    <w:rsid w:val="00EE0746"/>
    <w:rsid w:val="00EE7CD8"/>
    <w:rsid w:val="00EF37F6"/>
    <w:rsid w:val="00EF48CC"/>
    <w:rsid w:val="00F00801"/>
    <w:rsid w:val="00F10B69"/>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tablecell">
    <w:name w:val="table cell"/>
    <w:basedOn w:val="Normal"/>
    <w:qFormat/>
    <w:rsid w:val="00ED53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ED53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ED53F2"/>
    <w:rPr>
      <w:rFonts w:eastAsia="Malgun Gothic"/>
      <w:lang w:val="en-GB"/>
    </w:rPr>
  </w:style>
  <w:style w:type="paragraph" w:styleId="ListParagraph">
    <w:name w:val="List Paragraph"/>
    <w:basedOn w:val="Normal"/>
    <w:uiPriority w:val="34"/>
    <w:qFormat/>
    <w:rsid w:val="007D442F"/>
    <w:pPr>
      <w:ind w:left="720"/>
      <w:contextualSpacing/>
    </w:pPr>
  </w:style>
  <w:style w:type="paragraph" w:customStyle="1" w:styleId="FigureNoTitle">
    <w:name w:val="Figure_NoTitle"/>
    <w:basedOn w:val="Normal"/>
    <w:next w:val="Normal"/>
    <w:uiPriority w:val="99"/>
    <w:rsid w:val="001341C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character" w:styleId="CommentReference">
    <w:name w:val="annotation reference"/>
    <w:basedOn w:val="DefaultParagraphFont"/>
    <w:rsid w:val="00AC216E"/>
    <w:rPr>
      <w:sz w:val="16"/>
      <w:szCs w:val="16"/>
    </w:rPr>
  </w:style>
  <w:style w:type="paragraph" w:styleId="CommentText">
    <w:name w:val="annotation text"/>
    <w:basedOn w:val="Normal"/>
    <w:link w:val="CommentTextChar"/>
    <w:rsid w:val="00AC216E"/>
  </w:style>
  <w:style w:type="character" w:customStyle="1" w:styleId="CommentTextChar">
    <w:name w:val="Comment Text Char"/>
    <w:basedOn w:val="DefaultParagraphFont"/>
    <w:link w:val="CommentText"/>
    <w:rsid w:val="00AC216E"/>
  </w:style>
  <w:style w:type="paragraph" w:styleId="CommentSubject">
    <w:name w:val="annotation subject"/>
    <w:basedOn w:val="CommentText"/>
    <w:next w:val="CommentText"/>
    <w:link w:val="CommentSubjectChar"/>
    <w:semiHidden/>
    <w:unhideWhenUsed/>
    <w:rsid w:val="00AC216E"/>
    <w:rPr>
      <w:b/>
      <w:bCs/>
    </w:rPr>
  </w:style>
  <w:style w:type="character" w:customStyle="1" w:styleId="CommentSubjectChar">
    <w:name w:val="Comment Subject Char"/>
    <w:basedOn w:val="CommentTextChar"/>
    <w:link w:val="CommentSubject"/>
    <w:semiHidden/>
    <w:rsid w:val="00AC21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891</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2</cp:lastModifiedBy>
  <cp:revision>2</cp:revision>
  <cp:lastPrinted>1900-01-01T08:00:00Z</cp:lastPrinted>
  <dcterms:created xsi:type="dcterms:W3CDTF">2024-04-10T19:35:00Z</dcterms:created>
  <dcterms:modified xsi:type="dcterms:W3CDTF">2024-04-10T19:35:00Z</dcterms:modified>
</cp:coreProperties>
</file>