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CD3D4B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DAA2E1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776F0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DA6A7B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85A42">
              <w:t xml:space="preserve"> </w:t>
            </w:r>
            <w:r w:rsidR="00C85A42" w:rsidRPr="00C85A42">
              <w:rPr>
                <w:lang w:val="en-CA"/>
              </w:rPr>
              <w:t>AH0099</w:t>
            </w:r>
            <w:r w:rsidR="006A0E5C" w:rsidRPr="006A0E5C">
              <w:rPr>
                <w:lang w:val="en-CA"/>
              </w:rPr>
              <w:t>-</w:t>
            </w:r>
            <w:r w:rsidR="006A0E5C" w:rsidRPr="005E3CC3">
              <w:rPr>
                <w:lang w:val="en-CA"/>
              </w:rPr>
              <w:t>v</w:t>
            </w:r>
            <w:r w:rsidR="007C4EEC" w:rsidRPr="005E3CC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3CEE5F" w:rsidR="00E61DAC" w:rsidRPr="005B217D" w:rsidRDefault="00DA6273" w:rsidP="00AB7B88">
            <w:pPr>
              <w:tabs>
                <w:tab w:val="clear" w:pos="720"/>
              </w:tabs>
              <w:spacing w:before="60" w:after="60"/>
              <w:rPr>
                <w:b/>
                <w:szCs w:val="22"/>
                <w:lang w:val="en-CA"/>
              </w:rPr>
            </w:pPr>
            <w:r w:rsidRPr="00DA6273">
              <w:rPr>
                <w:b/>
                <w:szCs w:val="22"/>
                <w:lang w:val="en-CA"/>
              </w:rPr>
              <w:t>EE1-4.1: Adaptive resolution coding for NNVC-</w:t>
            </w:r>
            <w:r w:rsidR="00F32016">
              <w:rPr>
                <w:b/>
                <w:szCs w:val="22"/>
                <w:lang w:val="en-CA"/>
              </w:rPr>
              <w:t>8</w:t>
            </w:r>
            <w:r w:rsidRPr="00DA6273">
              <w:rPr>
                <w:b/>
                <w:szCs w:val="22"/>
                <w:lang w:val="en-CA"/>
              </w:rPr>
              <w:t>.</w:t>
            </w:r>
            <w:r w:rsidR="00F32016">
              <w:rPr>
                <w:b/>
                <w:szCs w:val="22"/>
                <w:lang w:val="en-CA"/>
              </w:rPr>
              <w:t>0</w:t>
            </w:r>
            <w:r w:rsidRPr="00DA6273">
              <w:rPr>
                <w:b/>
                <w:szCs w:val="22"/>
                <w:lang w:val="en-CA"/>
              </w:rPr>
              <w:t xml:space="preserve"> with RPR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C5355D" w:rsidR="00E61DAC" w:rsidRPr="005B217D" w:rsidRDefault="004B0CC7" w:rsidP="009D7CE6">
            <w:pPr>
              <w:spacing w:before="60" w:after="60"/>
              <w:rPr>
                <w:szCs w:val="22"/>
                <w:lang w:val="en-CA"/>
              </w:rPr>
            </w:pPr>
            <w:r w:rsidRPr="004B0CC7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B6CA6D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847119" w14:textId="5B66408B" w:rsidR="000163DE" w:rsidRDefault="000163DE">
            <w:pPr>
              <w:spacing w:before="60" w:after="60"/>
              <w:rPr>
                <w:szCs w:val="22"/>
                <w:lang w:val="en-CA"/>
              </w:rPr>
            </w:pPr>
            <w:r w:rsidRPr="000163DE">
              <w:rPr>
                <w:szCs w:val="22"/>
                <w:lang w:val="en-CA"/>
              </w:rPr>
              <w:t xml:space="preserve">Chaoyi Lin, Yue Li, </w:t>
            </w:r>
            <w:proofErr w:type="spellStart"/>
            <w:r w:rsidRPr="000163DE">
              <w:rPr>
                <w:szCs w:val="22"/>
                <w:lang w:val="en-CA"/>
              </w:rPr>
              <w:t>Junru</w:t>
            </w:r>
            <w:proofErr w:type="spellEnd"/>
            <w:r w:rsidRPr="000163DE">
              <w:rPr>
                <w:szCs w:val="22"/>
                <w:lang w:val="en-CA"/>
              </w:rPr>
              <w:t xml:space="preserve"> Li, Kai Zhang, Li Zhang</w:t>
            </w:r>
            <w:r w:rsidR="00971D76">
              <w:rPr>
                <w:szCs w:val="22"/>
                <w:lang w:val="en-CA"/>
              </w:rPr>
              <w:t xml:space="preserve"> </w:t>
            </w:r>
            <w:r w:rsidR="00971D76" w:rsidRPr="00F5266A">
              <w:rPr>
                <w:szCs w:val="22"/>
                <w:lang w:val="en-CA"/>
              </w:rPr>
              <w:t>(</w:t>
            </w:r>
            <w:proofErr w:type="spellStart"/>
            <w:r w:rsidR="00971D76" w:rsidRPr="00F5266A">
              <w:rPr>
                <w:szCs w:val="22"/>
                <w:lang w:val="en-CA"/>
              </w:rPr>
              <w:t>Bytedance</w:t>
            </w:r>
            <w:proofErr w:type="spellEnd"/>
            <w:r w:rsidR="00971D76" w:rsidRPr="00F5266A">
              <w:rPr>
                <w:szCs w:val="22"/>
                <w:lang w:val="en-CA"/>
              </w:rPr>
              <w:t xml:space="preserve"> Inc.)</w:t>
            </w:r>
          </w:p>
          <w:p w14:paraId="49D81240" w14:textId="4443EF26" w:rsidR="00492244" w:rsidRPr="00492244" w:rsidRDefault="00492244">
            <w:pPr>
              <w:spacing w:before="60" w:after="60"/>
              <w:rPr>
                <w:szCs w:val="22"/>
                <w:lang w:val="en-CA"/>
              </w:rPr>
            </w:pPr>
            <w:r w:rsidRPr="00665251">
              <w:rPr>
                <w:szCs w:val="22"/>
                <w:lang w:val="en-CA"/>
              </w:rPr>
              <w:t xml:space="preserve">Zhuoyi </w:t>
            </w:r>
            <w:proofErr w:type="spellStart"/>
            <w:r w:rsidRPr="00665251">
              <w:rPr>
                <w:szCs w:val="22"/>
                <w:lang w:val="en-CA"/>
              </w:rPr>
              <w:t>Lv</w:t>
            </w:r>
            <w:proofErr w:type="spellEnd"/>
            <w:r>
              <w:rPr>
                <w:szCs w:val="22"/>
                <w:lang w:val="en-CA"/>
              </w:rPr>
              <w:t>, Chuan Zhou</w:t>
            </w:r>
            <w:r w:rsidR="00971D76">
              <w:rPr>
                <w:szCs w:val="22"/>
                <w:lang w:val="en-CA"/>
              </w:rPr>
              <w:t xml:space="preserve"> </w:t>
            </w:r>
            <w:r w:rsidR="00CA1E1E">
              <w:rPr>
                <w:szCs w:val="22"/>
                <w:lang w:val="en-CA"/>
              </w:rPr>
              <w:t>(vivo)</w:t>
            </w:r>
          </w:p>
        </w:tc>
        <w:tc>
          <w:tcPr>
            <w:tcW w:w="900" w:type="dxa"/>
          </w:tcPr>
          <w:p w14:paraId="0140ECA2" w14:textId="05B242C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119DD48" w14:textId="77777777" w:rsidR="0026112F" w:rsidRPr="00F731F4" w:rsidRDefault="00E61DAC" w:rsidP="0026112F">
            <w:pPr>
              <w:spacing w:before="60" w:after="60"/>
              <w:rPr>
                <w:rStyle w:val="a6"/>
                <w:szCs w:val="21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6112F" w:rsidRPr="00F731F4">
                <w:rPr>
                  <w:rStyle w:val="a6"/>
                  <w:szCs w:val="21"/>
                  <w:lang w:val="en-CA"/>
                </w:rPr>
                <w:t>linchaoyi.cy@bytedance.com</w:t>
              </w:r>
            </w:hyperlink>
          </w:p>
          <w:p w14:paraId="32C2ABFD" w14:textId="2E97A71C" w:rsidR="00950AD5" w:rsidRPr="00B74519" w:rsidRDefault="00921471" w:rsidP="00525295">
            <w:pPr>
              <w:spacing w:before="60" w:after="60"/>
              <w:rPr>
                <w:lang w:val="en-CA"/>
              </w:rPr>
            </w:pPr>
            <w:r w:rsidRPr="00F5266A">
              <w:rPr>
                <w:szCs w:val="22"/>
                <w:lang w:val="en-CA"/>
              </w:rPr>
              <w:t>{</w:t>
            </w:r>
            <w:r w:rsidRPr="00921471">
              <w:rPr>
                <w:szCs w:val="22"/>
                <w:lang w:val="en-CA"/>
              </w:rPr>
              <w:t>zhuoyi.lv</w:t>
            </w:r>
            <w:r w:rsidRPr="00F5266A">
              <w:rPr>
                <w:szCs w:val="22"/>
                <w:lang w:val="en-CA"/>
              </w:rPr>
              <w:t>,</w:t>
            </w:r>
            <w:r w:rsidR="00E218E8">
              <w:rPr>
                <w:szCs w:val="22"/>
                <w:lang w:val="en-CA"/>
              </w:rPr>
              <w:t xml:space="preserve"> </w:t>
            </w:r>
            <w:proofErr w:type="spellStart"/>
            <w:proofErr w:type="gramStart"/>
            <w:r w:rsidR="00EC43D5" w:rsidRPr="00EC43D5">
              <w:rPr>
                <w:szCs w:val="22"/>
                <w:lang w:val="en-CA"/>
              </w:rPr>
              <w:t>chuan.zhou</w:t>
            </w:r>
            <w:proofErr w:type="spellEnd"/>
            <w:proofErr w:type="gramEnd"/>
            <w:r w:rsidRPr="00F5266A">
              <w:rPr>
                <w:szCs w:val="22"/>
                <w:lang w:val="en-CA"/>
              </w:rPr>
              <w:t>}@</w:t>
            </w:r>
            <w:r w:rsidR="00EC43D5" w:rsidRPr="00B81CA0">
              <w:rPr>
                <w:lang w:val="en-CA"/>
              </w:rPr>
              <w:t xml:space="preserve"> </w:t>
            </w:r>
            <w:r w:rsidR="00EC43D5" w:rsidRPr="00EC43D5">
              <w:rPr>
                <w:szCs w:val="22"/>
                <w:lang w:val="en-CA"/>
              </w:rPr>
              <w:t>vivo.com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3F8A83FF" w14:textId="31AD3624" w:rsidR="00B9705B" w:rsidRDefault="00B9705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F5266A">
              <w:rPr>
                <w:szCs w:val="22"/>
                <w:lang w:val="en-CA"/>
              </w:rPr>
              <w:t>Bytedance</w:t>
            </w:r>
            <w:proofErr w:type="spellEnd"/>
            <w:r w:rsidRPr="00F5266A">
              <w:rPr>
                <w:szCs w:val="22"/>
                <w:lang w:val="en-CA"/>
              </w:rPr>
              <w:t xml:space="preserve"> Inc.</w:t>
            </w:r>
          </w:p>
          <w:p w14:paraId="643E6B85" w14:textId="2F7BE846" w:rsidR="00E61DAC" w:rsidRPr="005B217D" w:rsidRDefault="00047A6C">
            <w:pPr>
              <w:spacing w:before="60" w:after="60"/>
              <w:rPr>
                <w:szCs w:val="22"/>
                <w:lang w:val="en-CA"/>
              </w:rPr>
            </w:pPr>
            <w:r w:rsidRPr="00047A6C"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0BA08D" w14:textId="14B6A1A0" w:rsidR="00584D67" w:rsidRDefault="00584D67" w:rsidP="00EA0359">
      <w:pPr>
        <w:tabs>
          <w:tab w:val="clear" w:pos="4320"/>
        </w:tabs>
        <w:rPr>
          <w:lang w:val="en-CA"/>
        </w:rPr>
      </w:pPr>
      <w:r w:rsidRPr="000A12DF">
        <w:rPr>
          <w:color w:val="000000" w:themeColor="text1"/>
          <w:szCs w:val="22"/>
        </w:rPr>
        <w:t xml:space="preserve">This document </w:t>
      </w:r>
      <w:r>
        <w:rPr>
          <w:color w:val="000000" w:themeColor="text1"/>
          <w:szCs w:val="22"/>
        </w:rPr>
        <w:t xml:space="preserve">reports the results of </w:t>
      </w:r>
      <w:r w:rsidRPr="003849FA">
        <w:rPr>
          <w:color w:val="000000" w:themeColor="text1"/>
          <w:szCs w:val="22"/>
        </w:rPr>
        <w:t>EE1-4.1: Adaptive resolution coding for NNVC-</w:t>
      </w:r>
      <w:r w:rsidR="005279F1">
        <w:rPr>
          <w:color w:val="000000" w:themeColor="text1"/>
          <w:szCs w:val="22"/>
        </w:rPr>
        <w:t>8</w:t>
      </w:r>
      <w:r>
        <w:rPr>
          <w:color w:val="000000" w:themeColor="text1"/>
          <w:szCs w:val="22"/>
        </w:rPr>
        <w:t>.</w:t>
      </w:r>
      <w:r w:rsidR="005279F1">
        <w:rPr>
          <w:color w:val="000000" w:themeColor="text1"/>
          <w:szCs w:val="22"/>
        </w:rPr>
        <w:t>0</w:t>
      </w:r>
      <w:r w:rsidRPr="003849FA">
        <w:rPr>
          <w:color w:val="000000" w:themeColor="text1"/>
          <w:szCs w:val="22"/>
        </w:rPr>
        <w:t xml:space="preserve"> with RPR using scaling factor </w:t>
      </w:r>
      <w:r w:rsidR="00F65E26" w:rsidRPr="007D0DF2">
        <w:t xml:space="preserve">s=1.5 </w:t>
      </w:r>
      <w:r w:rsidR="00F65E26" w:rsidRPr="007D0DF2">
        <w:sym w:font="Symbol" w:char="F0EA"/>
      </w:r>
      <w:r w:rsidR="00F65E26" w:rsidRPr="007D0DF2">
        <w:sym w:font="Symbol" w:char="F0EA"/>
      </w:r>
      <w:r w:rsidR="00F65E26" w:rsidRPr="007D0DF2">
        <w:t>2</w:t>
      </w:r>
      <w:r>
        <w:rPr>
          <w:color w:val="000000" w:themeColor="text1"/>
          <w:szCs w:val="22"/>
        </w:rPr>
        <w:t>.</w:t>
      </w:r>
    </w:p>
    <w:p w14:paraId="3750B186" w14:textId="77777777" w:rsidR="00CB2529" w:rsidRDefault="001C5D49" w:rsidP="00EA0359">
      <w:pPr>
        <w:tabs>
          <w:tab w:val="clear" w:pos="4320"/>
        </w:tabs>
        <w:rPr>
          <w:lang w:val="en-CA"/>
        </w:rPr>
      </w:pPr>
      <w:r>
        <w:rPr>
          <w:lang w:val="en-CA"/>
        </w:rPr>
        <w:t>The overall BD rate savings are</w:t>
      </w:r>
      <w:r w:rsidR="00CB2529">
        <w:rPr>
          <w:rFonts w:hint="eastAsia"/>
          <w:lang w:val="en-CA" w:eastAsia="zh-CN"/>
        </w:rPr>
        <w:t>：</w:t>
      </w:r>
    </w:p>
    <w:p w14:paraId="174D68CB" w14:textId="6CC16DE0" w:rsidR="00BB7113" w:rsidRDefault="00CB2529" w:rsidP="00CB2529">
      <w:pPr>
        <w:pStyle w:val="ad"/>
        <w:numPr>
          <w:ilvl w:val="0"/>
          <w:numId w:val="21"/>
        </w:numPr>
        <w:tabs>
          <w:tab w:val="clear" w:pos="4320"/>
        </w:tabs>
        <w:rPr>
          <w:lang w:val="en-CA"/>
        </w:rPr>
      </w:pPr>
      <w:r w:rsidRPr="00D7489E">
        <w:rPr>
          <w:rFonts w:eastAsiaTheme="minorEastAsia"/>
          <w:lang w:eastAsia="zh-CN"/>
        </w:rPr>
        <w:t>s=</w:t>
      </w:r>
      <w:r w:rsidR="00541286">
        <w:rPr>
          <w:rFonts w:eastAsiaTheme="minorEastAsia"/>
          <w:lang w:eastAsia="zh-CN"/>
        </w:rPr>
        <w:t>2</w:t>
      </w:r>
      <w:r w:rsidRPr="00D7489E">
        <w:rPr>
          <w:rFonts w:eastAsiaTheme="minorEastAsia"/>
          <w:lang w:eastAsia="zh-CN"/>
        </w:rPr>
        <w:t>.</w:t>
      </w:r>
      <w:r w:rsidR="00541286">
        <w:rPr>
          <w:rFonts w:eastAsiaTheme="minorEastAsia"/>
          <w:lang w:eastAsia="zh-CN"/>
        </w:rPr>
        <w:t>0</w:t>
      </w:r>
      <w:r w:rsidR="00AC278A">
        <w:rPr>
          <w:rFonts w:eastAsiaTheme="minorEastAsia"/>
          <w:lang w:eastAsia="zh-CN"/>
        </w:rPr>
        <w:t>:</w:t>
      </w:r>
      <w:r w:rsidR="003B23E3" w:rsidRPr="00CB2529">
        <w:rPr>
          <w:lang w:val="en-CA"/>
        </w:rPr>
        <w:t xml:space="preserve"> </w:t>
      </w:r>
      <w:r w:rsidR="001C5D49" w:rsidRPr="00CB2529">
        <w:rPr>
          <w:lang w:val="en-CA"/>
        </w:rPr>
        <w:t>{</w:t>
      </w:r>
      <w:r w:rsidR="00B16B3E" w:rsidRPr="00B16B3E">
        <w:rPr>
          <w:lang w:val="en-CA"/>
        </w:rPr>
        <w:t>-0.39%</w:t>
      </w:r>
      <w:r w:rsidR="001C5D49" w:rsidRPr="00CB2529">
        <w:rPr>
          <w:lang w:val="en-CA"/>
        </w:rPr>
        <w:t>,</w:t>
      </w:r>
      <w:r w:rsidR="00EA0359" w:rsidRPr="00CB2529">
        <w:rPr>
          <w:lang w:val="en-CA"/>
        </w:rPr>
        <w:t xml:space="preserve"> </w:t>
      </w:r>
      <w:r w:rsidR="00B16B3E" w:rsidRPr="00B16B3E">
        <w:rPr>
          <w:lang w:val="en-CA"/>
        </w:rPr>
        <w:t>2.09%</w:t>
      </w:r>
      <w:r w:rsidR="001C5D49" w:rsidRPr="00CB2529">
        <w:rPr>
          <w:lang w:val="en-CA"/>
        </w:rPr>
        <w:t>,</w:t>
      </w:r>
      <w:r w:rsidR="003305DD" w:rsidRPr="00CB2529">
        <w:rPr>
          <w:lang w:val="en-CA"/>
        </w:rPr>
        <w:t xml:space="preserve"> </w:t>
      </w:r>
      <w:r w:rsidR="00B16B3E" w:rsidRPr="00B16B3E">
        <w:rPr>
          <w:lang w:val="en-CA"/>
        </w:rPr>
        <w:t>2.66%</w:t>
      </w:r>
      <w:r w:rsidR="001C5D49" w:rsidRPr="00CB2529">
        <w:rPr>
          <w:lang w:val="en-CA"/>
        </w:rPr>
        <w:t>}</w:t>
      </w:r>
      <w:r w:rsidR="00645294" w:rsidRPr="00CB2529">
        <w:rPr>
          <w:lang w:val="en-CA"/>
        </w:rPr>
        <w:t xml:space="preserve"> and</w:t>
      </w:r>
      <w:r w:rsidR="001C5D49" w:rsidRPr="00CB2529">
        <w:rPr>
          <w:lang w:val="en-CA"/>
        </w:rPr>
        <w:t xml:space="preserve"> {</w:t>
      </w:r>
      <w:r w:rsidR="007515F3" w:rsidRPr="007515F3">
        <w:rPr>
          <w:lang w:val="en-CA"/>
        </w:rPr>
        <w:t>-0.59%</w:t>
      </w:r>
      <w:r w:rsidR="003F212E" w:rsidRPr="00CB2529">
        <w:rPr>
          <w:lang w:val="en-CA"/>
        </w:rPr>
        <w:t>,</w:t>
      </w:r>
      <w:r w:rsidR="008324EC" w:rsidRPr="00CB2529">
        <w:rPr>
          <w:lang w:val="en-CA"/>
        </w:rPr>
        <w:t xml:space="preserve"> </w:t>
      </w:r>
      <w:r w:rsidR="007515F3" w:rsidRPr="007515F3">
        <w:rPr>
          <w:lang w:val="en-CA"/>
        </w:rPr>
        <w:t>2.31%</w:t>
      </w:r>
      <w:r w:rsidR="001C28AB" w:rsidRPr="00CB2529">
        <w:rPr>
          <w:lang w:val="en-CA"/>
        </w:rPr>
        <w:t>,</w:t>
      </w:r>
      <w:r w:rsidR="00BB03A6" w:rsidRPr="00CB2529">
        <w:rPr>
          <w:lang w:val="en-CA"/>
        </w:rPr>
        <w:t xml:space="preserve"> </w:t>
      </w:r>
      <w:r w:rsidR="007515F3" w:rsidRPr="007515F3">
        <w:rPr>
          <w:lang w:val="en-CA"/>
        </w:rPr>
        <w:t>2.52%</w:t>
      </w:r>
      <w:r w:rsidR="001C5D49" w:rsidRPr="00CB2529">
        <w:rPr>
          <w:lang w:val="en-CA"/>
        </w:rPr>
        <w:t>}</w:t>
      </w:r>
      <w:r w:rsidR="00645294" w:rsidRPr="00CB2529">
        <w:rPr>
          <w:lang w:val="en-CA"/>
        </w:rPr>
        <w:t xml:space="preserve"> for AI and RA configurations, respectively</w:t>
      </w:r>
      <w:r w:rsidR="001C5D49" w:rsidRPr="00CB2529">
        <w:rPr>
          <w:lang w:val="en-CA"/>
        </w:rPr>
        <w:t>.</w:t>
      </w:r>
      <w:r w:rsidR="006F3456" w:rsidRPr="00CB2529">
        <w:rPr>
          <w:lang w:val="en-CA"/>
        </w:rPr>
        <w:t xml:space="preserve"> </w:t>
      </w:r>
    </w:p>
    <w:p w14:paraId="664003D5" w14:textId="0876AE16" w:rsidR="00AC278A" w:rsidRPr="00440F80" w:rsidRDefault="00AC278A" w:rsidP="00440F80">
      <w:pPr>
        <w:pStyle w:val="ad"/>
        <w:numPr>
          <w:ilvl w:val="0"/>
          <w:numId w:val="21"/>
        </w:numPr>
        <w:tabs>
          <w:tab w:val="clear" w:pos="4320"/>
        </w:tabs>
        <w:rPr>
          <w:lang w:val="en-CA"/>
        </w:rPr>
      </w:pPr>
      <w:r w:rsidRPr="00D7489E">
        <w:rPr>
          <w:rFonts w:eastAsiaTheme="minorEastAsia"/>
          <w:lang w:eastAsia="zh-CN"/>
        </w:rPr>
        <w:t>s=1.5</w:t>
      </w:r>
      <w:r>
        <w:rPr>
          <w:rFonts w:eastAsiaTheme="minorEastAsia"/>
          <w:lang w:eastAsia="zh-CN"/>
        </w:rPr>
        <w:t>:</w:t>
      </w:r>
      <w:r w:rsidRPr="00CB2529">
        <w:rPr>
          <w:lang w:val="en-CA"/>
        </w:rPr>
        <w:t xml:space="preserve"> {-0.65%, 1.20%, 1.53%} and {-0.78%, 1.39%, 1.48%} for AI and RA configurations, respectively. </w:t>
      </w:r>
    </w:p>
    <w:p w14:paraId="66689E4B" w14:textId="0A4CC86B" w:rsidR="008E1E41" w:rsidRPr="00BD26BF" w:rsidRDefault="008E1E41" w:rsidP="008E1E41">
      <w:pPr>
        <w:pStyle w:val="1"/>
        <w:ind w:left="360" w:hanging="360"/>
      </w:pPr>
      <w:r w:rsidRPr="00BD26BF">
        <w:t xml:space="preserve">Comparison to </w:t>
      </w:r>
      <w:r w:rsidRPr="000C209C">
        <w:rPr>
          <w:lang w:val="fr-FR"/>
        </w:rPr>
        <w:t>NNVC-</w:t>
      </w:r>
      <w:r w:rsidR="005C1A20">
        <w:rPr>
          <w:lang w:val="fr-FR"/>
        </w:rPr>
        <w:t>8</w:t>
      </w:r>
      <w:r w:rsidRPr="005002DA">
        <w:rPr>
          <w:lang w:val="fr-FR"/>
        </w:rPr>
        <w:t>.</w:t>
      </w:r>
      <w:r w:rsidR="005C1A20">
        <w:rPr>
          <w:lang w:val="fr-FR"/>
        </w:rPr>
        <w:t>0</w:t>
      </w:r>
      <w:r w:rsidRPr="000C209C">
        <w:rPr>
          <w:lang w:val="fr-FR"/>
        </w:rPr>
        <w:t xml:space="preserve"> ancho</w:t>
      </w:r>
      <w:r>
        <w:rPr>
          <w:lang w:val="fr-FR"/>
        </w:rPr>
        <w:t>r</w:t>
      </w:r>
    </w:p>
    <w:p w14:paraId="568D9CC7" w14:textId="1CC7D777" w:rsidR="008E1E41" w:rsidRDefault="008E1E41" w:rsidP="008E1E41">
      <w:r w:rsidRPr="004A71B7">
        <w:t>The NNVC-</w:t>
      </w:r>
      <w:r w:rsidR="0066169E">
        <w:t>8</w:t>
      </w:r>
      <w:r w:rsidRPr="004A71B7">
        <w:t>.</w:t>
      </w:r>
      <w:r w:rsidR="0066169E">
        <w:t>0</w:t>
      </w:r>
      <w:r w:rsidRPr="004A71B7">
        <w:t xml:space="preserve"> anchor </w:t>
      </w:r>
      <w:r>
        <w:t xml:space="preserve">with </w:t>
      </w:r>
      <w:r w:rsidRPr="00C86AF2">
        <w:t>NN-Intra and LOP-2 filter enabled</w:t>
      </w:r>
      <w:r w:rsidRPr="004A71B7">
        <w:t>.</w:t>
      </w:r>
      <w:r w:rsidR="00E071D6">
        <w:t xml:space="preserve"> </w:t>
      </w:r>
      <w:r w:rsidR="00E071D6">
        <w:rPr>
          <w:rFonts w:hint="eastAsia"/>
          <w:lang w:eastAsia="zh-CN"/>
        </w:rPr>
        <w:t>The</w:t>
      </w:r>
      <w:r w:rsidR="00E071D6">
        <w:t xml:space="preserve"> resampling strategy is disabled for QP &lt; 32.</w:t>
      </w:r>
    </w:p>
    <w:p w14:paraId="64A1EEF2" w14:textId="77FFD469" w:rsidR="00483289" w:rsidRDefault="00483289" w:rsidP="00483289">
      <w:pPr>
        <w:pStyle w:val="af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r w:rsidRPr="00B008FC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="009828D0">
        <w:rPr>
          <w:rFonts w:ascii="Times New Roman" w:eastAsiaTheme="minorEastAsia" w:hAnsi="Times New Roman" w:cs="Times New Roman"/>
          <w:sz w:val="22"/>
          <w:lang w:eastAsia="zh-CN"/>
        </w:rPr>
        <w:t>1</w:t>
      </w:r>
      <w:r w:rsidRPr="00B008FC">
        <w:rPr>
          <w:rFonts w:ascii="Times New Roman" w:eastAsiaTheme="minorEastAsia" w:hAnsi="Times New Roman" w:cs="Times New Roman"/>
          <w:sz w:val="22"/>
          <w:lang w:eastAsia="zh-CN"/>
        </w:rPr>
        <w:t xml:space="preserve"> </w:t>
      </w:r>
      <w:r w:rsidR="004942E8" w:rsidRPr="004942E8">
        <w:rPr>
          <w:rFonts w:ascii="Times New Roman" w:eastAsiaTheme="minorEastAsia" w:hAnsi="Times New Roman" w:cs="Times New Roman"/>
          <w:sz w:val="22"/>
          <w:lang w:eastAsia="zh-CN"/>
        </w:rPr>
        <w:t>s=</w:t>
      </w:r>
      <w:r w:rsidR="004942E8">
        <w:rPr>
          <w:rFonts w:ascii="Times New Roman" w:eastAsiaTheme="minorEastAsia" w:hAnsi="Times New Roman" w:cs="Times New Roman"/>
          <w:sz w:val="22"/>
          <w:lang w:eastAsia="zh-CN"/>
        </w:rPr>
        <w:t>2</w:t>
      </w:r>
    </w:p>
    <w:tbl>
      <w:tblPr>
        <w:tblW w:w="7442" w:type="dxa"/>
        <w:jc w:val="center"/>
        <w:tblLook w:val="04A0" w:firstRow="1" w:lastRow="0" w:firstColumn="1" w:lastColumn="0" w:noHBand="0" w:noVBand="1"/>
      </w:tblPr>
      <w:tblGrid>
        <w:gridCol w:w="1640"/>
        <w:gridCol w:w="963"/>
        <w:gridCol w:w="976"/>
        <w:gridCol w:w="962"/>
        <w:gridCol w:w="967"/>
        <w:gridCol w:w="967"/>
        <w:gridCol w:w="967"/>
      </w:tblGrid>
      <w:tr w:rsidR="00483289" w:rsidRPr="00A516CB" w14:paraId="58BB4487" w14:textId="77777777" w:rsidTr="003C3C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8B685" w14:textId="77777777" w:rsidR="00483289" w:rsidRPr="00A516CB" w:rsidRDefault="00483289" w:rsidP="003C3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5EE8C7" w14:textId="77777777" w:rsidR="00483289" w:rsidRPr="00A516CB" w:rsidRDefault="00483289" w:rsidP="003C3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A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I Main10</w:t>
            </w: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14F9AD" w14:textId="77777777" w:rsidR="00483289" w:rsidRDefault="00483289" w:rsidP="003C3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A Main10</w:t>
            </w:r>
          </w:p>
        </w:tc>
      </w:tr>
      <w:tr w:rsidR="00483289" w:rsidRPr="00A516CB" w14:paraId="4C39672E" w14:textId="77777777" w:rsidTr="003C3C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0D16D" w14:textId="77777777" w:rsidR="00483289" w:rsidRPr="00A516CB" w:rsidRDefault="00483289" w:rsidP="003C3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F0909" w14:textId="77777777" w:rsidR="00483289" w:rsidRPr="00A516CB" w:rsidRDefault="00483289" w:rsidP="003C3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A47DB" w14:textId="77777777" w:rsidR="00483289" w:rsidRPr="00A516CB" w:rsidRDefault="00483289" w:rsidP="003C3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36F21" w14:textId="77777777" w:rsidR="00483289" w:rsidRPr="00A516CB" w:rsidRDefault="00483289" w:rsidP="003C3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29EB2546" w14:textId="77777777" w:rsidR="00483289" w:rsidRPr="00A516CB" w:rsidRDefault="00483289" w:rsidP="003C3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D01B191" w14:textId="77777777" w:rsidR="00483289" w:rsidRPr="00A516CB" w:rsidRDefault="00483289" w:rsidP="003C3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05D7EE" w14:textId="77777777" w:rsidR="00483289" w:rsidRPr="00A516CB" w:rsidRDefault="00483289" w:rsidP="003C3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2F4A2F" w:rsidRPr="00A516CB" w14:paraId="4CD7406D" w14:textId="77777777" w:rsidTr="00C673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81F82" w14:textId="77777777" w:rsidR="002F4A2F" w:rsidRPr="00A516CB" w:rsidRDefault="002F4A2F" w:rsidP="002F4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DA939" w14:textId="2DA4B68F" w:rsidR="002F4A2F" w:rsidRPr="001C26DE" w:rsidRDefault="002F4A2F" w:rsidP="002F4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1D83C" w14:textId="46F0F288" w:rsidR="002F4A2F" w:rsidRPr="001C26DE" w:rsidRDefault="002F4A2F" w:rsidP="002F4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013841" w14:textId="06F9A820" w:rsidR="002F4A2F" w:rsidRPr="001C26DE" w:rsidRDefault="002F4A2F" w:rsidP="002F4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FD81A3D" w14:textId="6ED7C55D" w:rsidR="002F4A2F" w:rsidRPr="00A516CB" w:rsidRDefault="002F4A2F" w:rsidP="002F4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-3.06%</w:t>
            </w:r>
          </w:p>
        </w:tc>
        <w:tc>
          <w:tcPr>
            <w:tcW w:w="967" w:type="dxa"/>
            <w:tcBorders>
              <w:top w:val="single" w:sz="8" w:space="0" w:color="auto"/>
              <w:bottom w:val="nil"/>
            </w:tcBorders>
            <w:vAlign w:val="center"/>
          </w:tcPr>
          <w:p w14:paraId="60735D1E" w14:textId="4272BA1B" w:rsidR="002F4A2F" w:rsidRPr="00A516CB" w:rsidRDefault="002F4A2F" w:rsidP="002F4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1.25%</w:t>
            </w:r>
          </w:p>
        </w:tc>
        <w:tc>
          <w:tcPr>
            <w:tcW w:w="967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4C82243" w14:textId="16FD94DE" w:rsidR="002F4A2F" w:rsidRPr="00A516CB" w:rsidRDefault="002F4A2F" w:rsidP="002F4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2.77%</w:t>
            </w:r>
          </w:p>
        </w:tc>
      </w:tr>
      <w:tr w:rsidR="002F4A2F" w:rsidRPr="00A516CB" w14:paraId="3126E045" w14:textId="77777777" w:rsidTr="00C673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F7880" w14:textId="77777777" w:rsidR="002F4A2F" w:rsidRPr="00A516CB" w:rsidRDefault="002F4A2F" w:rsidP="002F4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4EBDB6" w14:textId="2CB75D98" w:rsidR="002F4A2F" w:rsidRPr="001C26DE" w:rsidRDefault="002F4A2F" w:rsidP="002F4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D0C8A8" w14:textId="1B182635" w:rsidR="002F4A2F" w:rsidRPr="001C26DE" w:rsidRDefault="002F4A2F" w:rsidP="002F4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9.15%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AEB131" w14:textId="786E45CC" w:rsidR="002F4A2F" w:rsidRPr="001C26DE" w:rsidRDefault="002F4A2F" w:rsidP="002F4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11.64%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DD08EAC" w14:textId="000E257A" w:rsidR="002F4A2F" w:rsidRPr="006D0163" w:rsidRDefault="002F4A2F" w:rsidP="002F4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</w:tcBorders>
            <w:vAlign w:val="center"/>
          </w:tcPr>
          <w:p w14:paraId="74FE4F92" w14:textId="2770B065" w:rsidR="002F4A2F" w:rsidRPr="006D0163" w:rsidRDefault="002F4A2F" w:rsidP="002F4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10.28%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3F943D" w14:textId="12972C2E" w:rsidR="002F4A2F" w:rsidRPr="006D0163" w:rsidRDefault="002F4A2F" w:rsidP="002F4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9.82%</w:t>
            </w:r>
          </w:p>
        </w:tc>
      </w:tr>
      <w:tr w:rsidR="005D7602" w:rsidRPr="00A516CB" w14:paraId="6FB84CB1" w14:textId="77777777" w:rsidTr="003C3C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76976D" w14:textId="77777777" w:rsidR="005D7602" w:rsidRPr="00A516CB" w:rsidRDefault="005D7602" w:rsidP="005D7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4F9BFAB3" w14:textId="04D2B27F" w:rsidR="005D7602" w:rsidRPr="001C26DE" w:rsidRDefault="005D7602" w:rsidP="005D7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2DED9785" w14:textId="4F6D7368" w:rsidR="005D7602" w:rsidRPr="001C26DE" w:rsidRDefault="005D7602" w:rsidP="005D7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2.09%</w:t>
            </w:r>
          </w:p>
        </w:tc>
        <w:tc>
          <w:tcPr>
            <w:tcW w:w="9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DA91C7" w14:textId="250B6076" w:rsidR="005D7602" w:rsidRPr="001C26DE" w:rsidRDefault="005D7602" w:rsidP="005D7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bookmarkStart w:id="0" w:name="_Hlk163676380"/>
            <w:r>
              <w:rPr>
                <w:rFonts w:ascii="Arial" w:hAnsi="Arial" w:cs="Arial"/>
                <w:color w:val="000000"/>
                <w:sz w:val="18"/>
                <w:szCs w:val="18"/>
              </w:rPr>
              <w:t>2.66%</w:t>
            </w:r>
            <w:bookmarkEnd w:id="0"/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2172534" w14:textId="4E67D263" w:rsidR="005D7602" w:rsidRPr="006D0163" w:rsidRDefault="005D7602" w:rsidP="005D7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CFB38A5" w14:textId="7523B599" w:rsidR="005D7602" w:rsidRPr="006D0163" w:rsidRDefault="005D7602" w:rsidP="005D7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2.31%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B8FC6A" w14:textId="2BC87583" w:rsidR="005D7602" w:rsidRPr="006D0163" w:rsidRDefault="005D7602" w:rsidP="005D7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2.52%</w:t>
            </w:r>
          </w:p>
        </w:tc>
      </w:tr>
    </w:tbl>
    <w:p w14:paraId="2180C8BE" w14:textId="0C630882" w:rsidR="00483289" w:rsidRDefault="00483289" w:rsidP="008E1E41"/>
    <w:p w14:paraId="09F1591A" w14:textId="7D3EB44F" w:rsidR="00483289" w:rsidRDefault="00483289" w:rsidP="00483289">
      <w:pPr>
        <w:pStyle w:val="af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r w:rsidRPr="00B008FC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="009828D0">
        <w:rPr>
          <w:rFonts w:ascii="Times New Roman" w:eastAsiaTheme="minorEastAsia" w:hAnsi="Times New Roman" w:cs="Times New Roman"/>
          <w:sz w:val="22"/>
          <w:lang w:eastAsia="zh-CN"/>
        </w:rPr>
        <w:t>2</w:t>
      </w:r>
      <w:r w:rsidRPr="00B008FC">
        <w:rPr>
          <w:rFonts w:ascii="Times New Roman" w:eastAsiaTheme="minorEastAsia" w:hAnsi="Times New Roman" w:cs="Times New Roman"/>
          <w:sz w:val="22"/>
          <w:lang w:eastAsia="zh-CN"/>
        </w:rPr>
        <w:t xml:space="preserve"> </w:t>
      </w:r>
      <w:r w:rsidR="00D7489E" w:rsidRPr="00D7489E">
        <w:rPr>
          <w:rFonts w:ascii="Times New Roman" w:eastAsiaTheme="minorEastAsia" w:hAnsi="Times New Roman" w:cs="Times New Roman"/>
          <w:sz w:val="22"/>
          <w:lang w:eastAsia="zh-CN"/>
        </w:rPr>
        <w:t>s=1.5</w:t>
      </w:r>
    </w:p>
    <w:tbl>
      <w:tblPr>
        <w:tblW w:w="7442" w:type="dxa"/>
        <w:jc w:val="center"/>
        <w:tblLook w:val="04A0" w:firstRow="1" w:lastRow="0" w:firstColumn="1" w:lastColumn="0" w:noHBand="0" w:noVBand="1"/>
      </w:tblPr>
      <w:tblGrid>
        <w:gridCol w:w="1640"/>
        <w:gridCol w:w="963"/>
        <w:gridCol w:w="976"/>
        <w:gridCol w:w="962"/>
        <w:gridCol w:w="967"/>
        <w:gridCol w:w="967"/>
        <w:gridCol w:w="967"/>
      </w:tblGrid>
      <w:tr w:rsidR="00483289" w:rsidRPr="00A516CB" w14:paraId="516EC13F" w14:textId="77777777" w:rsidTr="003C3C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3F9C3" w14:textId="77777777" w:rsidR="00483289" w:rsidRPr="00A516CB" w:rsidRDefault="00483289" w:rsidP="003C3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C173F9" w14:textId="77777777" w:rsidR="00483289" w:rsidRPr="00A516CB" w:rsidRDefault="00483289" w:rsidP="003C3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A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I Main10</w:t>
            </w: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8AF1E6" w14:textId="77777777" w:rsidR="00483289" w:rsidRDefault="00483289" w:rsidP="003C3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A Main10</w:t>
            </w:r>
          </w:p>
        </w:tc>
      </w:tr>
      <w:tr w:rsidR="00483289" w:rsidRPr="00A516CB" w14:paraId="3E0161D4" w14:textId="77777777" w:rsidTr="003C3C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86CAC" w14:textId="77777777" w:rsidR="00483289" w:rsidRPr="00A516CB" w:rsidRDefault="00483289" w:rsidP="003C3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DD3B4" w14:textId="77777777" w:rsidR="00483289" w:rsidRPr="00A516CB" w:rsidRDefault="00483289" w:rsidP="003C3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F9CB3" w14:textId="77777777" w:rsidR="00483289" w:rsidRPr="00A516CB" w:rsidRDefault="00483289" w:rsidP="003C3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B3FB1" w14:textId="77777777" w:rsidR="00483289" w:rsidRPr="00A516CB" w:rsidRDefault="00483289" w:rsidP="003C3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769739C5" w14:textId="77777777" w:rsidR="00483289" w:rsidRPr="00A516CB" w:rsidRDefault="00483289" w:rsidP="003C3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2903DEB" w14:textId="77777777" w:rsidR="00483289" w:rsidRPr="00A516CB" w:rsidRDefault="00483289" w:rsidP="003C3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A423E2" w14:textId="77777777" w:rsidR="00483289" w:rsidRPr="00A516CB" w:rsidRDefault="00483289" w:rsidP="003C3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A321A3" w:rsidRPr="00A516CB" w14:paraId="3BDA8B30" w14:textId="77777777" w:rsidTr="009359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2DBDB" w14:textId="77777777" w:rsidR="00A321A3" w:rsidRPr="00A516CB" w:rsidRDefault="00A321A3" w:rsidP="00A32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89323B" w14:textId="30934241" w:rsidR="00A321A3" w:rsidRPr="001C26DE" w:rsidRDefault="00A321A3" w:rsidP="00A32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8DAD3" w14:textId="6224EE34" w:rsidR="00A321A3" w:rsidRPr="001C26DE" w:rsidRDefault="00A321A3" w:rsidP="00A32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9CF9EE1" w14:textId="6AB1BBB1" w:rsidR="00A321A3" w:rsidRPr="001C26DE" w:rsidRDefault="00A321A3" w:rsidP="00A32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</w:tcBorders>
            <w:vAlign w:val="bottom"/>
          </w:tcPr>
          <w:p w14:paraId="6D0EE97D" w14:textId="66E48481" w:rsidR="00A321A3" w:rsidRPr="00A516CB" w:rsidRDefault="00A321A3" w:rsidP="00A32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-2.72%</w:t>
            </w:r>
          </w:p>
        </w:tc>
        <w:tc>
          <w:tcPr>
            <w:tcW w:w="967" w:type="dxa"/>
            <w:tcBorders>
              <w:top w:val="single" w:sz="8" w:space="0" w:color="auto"/>
              <w:bottom w:val="nil"/>
            </w:tcBorders>
            <w:vAlign w:val="bottom"/>
          </w:tcPr>
          <w:p w14:paraId="702052C0" w14:textId="3B40BA63" w:rsidR="00A321A3" w:rsidRPr="00A516CB" w:rsidRDefault="00A321A3" w:rsidP="00A32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67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231370C9" w14:textId="22B1EC08" w:rsidR="00A321A3" w:rsidRPr="00A516CB" w:rsidRDefault="00A321A3" w:rsidP="00A32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</w:tr>
      <w:tr w:rsidR="00A321A3" w:rsidRPr="00A516CB" w14:paraId="39D3FEB7" w14:textId="77777777" w:rsidTr="009359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A84CE" w14:textId="77777777" w:rsidR="00A321A3" w:rsidRPr="00A516CB" w:rsidRDefault="00A321A3" w:rsidP="00A32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665C0E7" w14:textId="5723113C" w:rsidR="00A321A3" w:rsidRPr="001C26DE" w:rsidRDefault="00A321A3" w:rsidP="00A32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-2.65%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8A6579A" w14:textId="2D55CFEA" w:rsidR="00A321A3" w:rsidRPr="001C26DE" w:rsidRDefault="00A321A3" w:rsidP="00A32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7.00%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07B882F" w14:textId="78C0BF51" w:rsidR="00A321A3" w:rsidRPr="001C26DE" w:rsidRDefault="00A321A3" w:rsidP="00A32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7.92%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</w:tcBorders>
            <w:vAlign w:val="bottom"/>
          </w:tcPr>
          <w:p w14:paraId="7E2459B9" w14:textId="2E2E84C6" w:rsidR="00A321A3" w:rsidRPr="006D0163" w:rsidRDefault="00A321A3" w:rsidP="00A32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</w:tcBorders>
            <w:vAlign w:val="bottom"/>
          </w:tcPr>
          <w:p w14:paraId="53930890" w14:textId="5B497ACB" w:rsidR="00A321A3" w:rsidRPr="006D0163" w:rsidRDefault="00A321A3" w:rsidP="00A32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6.95%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ABC6DFA" w14:textId="5BA7BB73" w:rsidR="00A321A3" w:rsidRPr="006D0163" w:rsidRDefault="00A321A3" w:rsidP="00A32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6.65%</w:t>
            </w:r>
          </w:p>
        </w:tc>
      </w:tr>
      <w:tr w:rsidR="00A321A3" w:rsidRPr="00A516CB" w14:paraId="0A308CE7" w14:textId="77777777" w:rsidTr="009359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DF85BB" w14:textId="77777777" w:rsidR="00A321A3" w:rsidRPr="00A516CB" w:rsidRDefault="00A321A3" w:rsidP="00A32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5E1A02D7" w14:textId="48734708" w:rsidR="00A321A3" w:rsidRPr="001C26DE" w:rsidRDefault="00A321A3" w:rsidP="00A32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26EBDCE1" w14:textId="7E4111CD" w:rsidR="00A321A3" w:rsidRPr="001C26DE" w:rsidRDefault="00A321A3" w:rsidP="00A32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9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85775C" w14:textId="5207437E" w:rsidR="00A321A3" w:rsidRPr="001C26DE" w:rsidRDefault="00A321A3" w:rsidP="00A32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1.53%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840D32C" w14:textId="40D94611" w:rsidR="00A321A3" w:rsidRPr="006D0163" w:rsidRDefault="00A321A3" w:rsidP="00A32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9F21527" w14:textId="43CAC940" w:rsidR="00A321A3" w:rsidRPr="006D0163" w:rsidRDefault="00A321A3" w:rsidP="00A32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7224EA9" w14:textId="2CCE36B9" w:rsidR="00A321A3" w:rsidRPr="006D0163" w:rsidRDefault="00A321A3" w:rsidP="00A32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</w:tr>
    </w:tbl>
    <w:p w14:paraId="4B96F571" w14:textId="77777777" w:rsidR="00E57495" w:rsidRDefault="00E57495" w:rsidP="00E57495">
      <w:pPr>
        <w:pStyle w:val="1"/>
        <w:ind w:left="360" w:hanging="360"/>
      </w:pPr>
      <w:r>
        <w:t>Conclusion</w:t>
      </w:r>
    </w:p>
    <w:p w14:paraId="3C691446" w14:textId="19EBCA81" w:rsidR="00C728BD" w:rsidRPr="00E57495" w:rsidRDefault="00E57495" w:rsidP="00C728BD">
      <w:r>
        <w:rPr>
          <w:color w:val="000000" w:themeColor="text1"/>
          <w:szCs w:val="22"/>
        </w:rPr>
        <w:t>In t</w:t>
      </w:r>
      <w:r w:rsidRPr="000A12DF">
        <w:rPr>
          <w:color w:val="000000" w:themeColor="text1"/>
          <w:szCs w:val="22"/>
        </w:rPr>
        <w:t>his document</w:t>
      </w:r>
      <w:r>
        <w:rPr>
          <w:color w:val="000000" w:themeColor="text1"/>
          <w:szCs w:val="22"/>
        </w:rPr>
        <w:t>,</w:t>
      </w:r>
      <w:r w:rsidRPr="000A12DF">
        <w:rPr>
          <w:color w:val="000000" w:themeColor="text1"/>
          <w:szCs w:val="22"/>
        </w:rPr>
        <w:t xml:space="preserve"> </w:t>
      </w:r>
      <w:r>
        <w:rPr>
          <w:color w:val="000000" w:themeColor="text1"/>
          <w:szCs w:val="22"/>
        </w:rPr>
        <w:t xml:space="preserve">the results of </w:t>
      </w:r>
      <w:r w:rsidRPr="003849FA">
        <w:rPr>
          <w:color w:val="000000" w:themeColor="text1"/>
          <w:szCs w:val="22"/>
        </w:rPr>
        <w:t>EE1-4.1: Adaptive resolution coding for NNVC-</w:t>
      </w:r>
      <w:r w:rsidR="005675B2">
        <w:rPr>
          <w:color w:val="000000" w:themeColor="text1"/>
          <w:szCs w:val="22"/>
        </w:rPr>
        <w:t>8</w:t>
      </w:r>
      <w:r>
        <w:rPr>
          <w:color w:val="000000" w:themeColor="text1"/>
          <w:szCs w:val="22"/>
        </w:rPr>
        <w:t>.</w:t>
      </w:r>
      <w:r w:rsidR="005675B2">
        <w:rPr>
          <w:color w:val="000000" w:themeColor="text1"/>
          <w:szCs w:val="22"/>
        </w:rPr>
        <w:t>0</w:t>
      </w:r>
      <w:r w:rsidRPr="003849FA">
        <w:rPr>
          <w:color w:val="000000" w:themeColor="text1"/>
          <w:szCs w:val="22"/>
        </w:rPr>
        <w:t xml:space="preserve"> with RPR using scaling factor </w:t>
      </w:r>
      <w:r w:rsidR="00880906" w:rsidRPr="007D0DF2">
        <w:t xml:space="preserve">s=1.5 </w:t>
      </w:r>
      <w:r w:rsidR="00880906" w:rsidRPr="007D0DF2">
        <w:sym w:font="Symbol" w:char="F0EA"/>
      </w:r>
      <w:r w:rsidR="00880906" w:rsidRPr="007D0DF2">
        <w:sym w:font="Symbol" w:char="F0EA"/>
      </w:r>
      <w:r w:rsidR="00880906" w:rsidRPr="007D0DF2">
        <w:t>2</w:t>
      </w:r>
      <w:r>
        <w:rPr>
          <w:color w:val="000000" w:themeColor="text1"/>
          <w:szCs w:val="22"/>
        </w:rPr>
        <w:t xml:space="preserve"> are reported.</w:t>
      </w:r>
    </w:p>
    <w:p w14:paraId="2FFCB60C" w14:textId="23EFB280" w:rsidR="008F03E8" w:rsidRPr="00B766F6" w:rsidRDefault="00744FD9" w:rsidP="00B766F6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R</w:t>
      </w:r>
      <w:r>
        <w:rPr>
          <w:lang w:val="en-CA" w:eastAsia="zh-CN"/>
        </w:rPr>
        <w:t>eferences</w:t>
      </w:r>
    </w:p>
    <w:p w14:paraId="32EAF635" w14:textId="2540F863" w:rsidR="007F1F8B" w:rsidRPr="00800EE1" w:rsidRDefault="00744FD9" w:rsidP="009234A5">
      <w:pPr>
        <w:pStyle w:val="ad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B008FC">
        <w:rPr>
          <w:rFonts w:eastAsiaTheme="minorEastAsia"/>
          <w:lang w:val="en-CA"/>
        </w:rPr>
        <w:t xml:space="preserve">E. Alshina, R.-L. Liao, S. Liu, A. </w:t>
      </w:r>
      <w:proofErr w:type="spellStart"/>
      <w:r w:rsidRPr="00B008FC">
        <w:rPr>
          <w:rFonts w:eastAsiaTheme="minorEastAsia"/>
          <w:lang w:val="en-CA"/>
        </w:rPr>
        <w:t>Segall</w:t>
      </w:r>
      <w:proofErr w:type="spellEnd"/>
      <w:r w:rsidRPr="00B008FC">
        <w:rPr>
          <w:rFonts w:eastAsiaTheme="minorEastAsia"/>
          <w:lang w:val="en-CA"/>
        </w:rPr>
        <w:t>, “Common test conditions and evaluation procedures for neural network-based video coding technology”, JVET-A</w:t>
      </w:r>
      <w:r>
        <w:rPr>
          <w:rFonts w:eastAsiaTheme="minorEastAsia"/>
          <w:lang w:val="en-CA"/>
        </w:rPr>
        <w:t>F</w:t>
      </w:r>
      <w:r w:rsidRPr="00B008FC">
        <w:rPr>
          <w:rFonts w:eastAsiaTheme="minorEastAsia"/>
          <w:lang w:val="en-CA"/>
        </w:rPr>
        <w:t>2016</w:t>
      </w:r>
    </w:p>
    <w:p w14:paraId="4885C33C" w14:textId="490D7B43" w:rsidR="00800EE1" w:rsidRDefault="00800EE1" w:rsidP="00800E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6C987DC5" w14:textId="77777777" w:rsidR="00800EE1" w:rsidRPr="00D55582" w:rsidRDefault="00800EE1" w:rsidP="00800EE1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11DD452" w14:textId="77777777" w:rsidR="00800EE1" w:rsidRPr="00D55582" w:rsidRDefault="00800EE1" w:rsidP="00800EE1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253E92F5" w14:textId="185657DB" w:rsidR="00800EE1" w:rsidRDefault="00800EE1" w:rsidP="00800E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016033AB" w14:textId="77777777" w:rsidR="00005027" w:rsidRPr="005B217D" w:rsidRDefault="00005027" w:rsidP="00005027">
      <w:pPr>
        <w:rPr>
          <w:szCs w:val="22"/>
          <w:lang w:val="en-CA"/>
        </w:rPr>
      </w:pPr>
      <w:proofErr w:type="spellStart"/>
      <w:r w:rsidRPr="00C13733">
        <w:rPr>
          <w:b/>
          <w:szCs w:val="22"/>
          <w:lang w:val="en-CA"/>
        </w:rPr>
        <w:t>Bytedance</w:t>
      </w:r>
      <w:proofErr w:type="spellEnd"/>
      <w:r w:rsidRPr="00C13733">
        <w:rPr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3752D86" w14:textId="77777777" w:rsidR="00005027" w:rsidRPr="00005027" w:rsidRDefault="00005027" w:rsidP="00800E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" w:name="_GoBack"/>
      <w:bookmarkEnd w:id="1"/>
    </w:p>
    <w:sectPr w:rsidR="00005027" w:rsidRPr="00005027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260C74" w14:textId="77777777" w:rsidR="00A33C8F" w:rsidRDefault="00A33C8F">
      <w:r>
        <w:separator/>
      </w:r>
    </w:p>
  </w:endnote>
  <w:endnote w:type="continuationSeparator" w:id="0">
    <w:p w14:paraId="46687ECA" w14:textId="77777777" w:rsidR="00A33C8F" w:rsidRDefault="00A33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E09717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00EE1">
      <w:rPr>
        <w:rStyle w:val="a5"/>
        <w:noProof/>
      </w:rPr>
      <w:t>2024-04-10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4ECD25" w14:textId="77777777" w:rsidR="00A33C8F" w:rsidRDefault="00A33C8F">
      <w:r>
        <w:separator/>
      </w:r>
    </w:p>
  </w:footnote>
  <w:footnote w:type="continuationSeparator" w:id="0">
    <w:p w14:paraId="48EF6657" w14:textId="77777777" w:rsidR="00A33C8F" w:rsidRDefault="00A33C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4F6201"/>
    <w:multiLevelType w:val="hybridMultilevel"/>
    <w:tmpl w:val="16D2B7B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701726"/>
    <w:multiLevelType w:val="hybridMultilevel"/>
    <w:tmpl w:val="BB789740"/>
    <w:lvl w:ilvl="0" w:tplc="04090005">
      <w:start w:val="1"/>
      <w:numFmt w:val="bullet"/>
      <w:lvlText w:val=""/>
      <w:lvlJc w:val="left"/>
      <w:pPr>
        <w:ind w:left="782" w:hanging="420"/>
      </w:pPr>
      <w:rPr>
        <w:rFonts w:ascii="Wingdings" w:hAnsi="Wingdings" w:hint="default"/>
      </w:rPr>
    </w:lvl>
    <w:lvl w:ilvl="1" w:tplc="9F76EABE">
      <w:numFmt w:val="bullet"/>
      <w:lvlText w:val="-"/>
      <w:lvlJc w:val="left"/>
      <w:pPr>
        <w:ind w:left="1202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2" w:hanging="420"/>
      </w:pPr>
      <w:rPr>
        <w:rFonts w:ascii="Wingdings" w:hAnsi="Wingdings" w:hint="default"/>
      </w:rPr>
    </w:lvl>
  </w:abstractNum>
  <w:abstractNum w:abstractNumId="5" w15:restartNumberingAfterBreak="0">
    <w:nsid w:val="1B4B3E80"/>
    <w:multiLevelType w:val="hybridMultilevel"/>
    <w:tmpl w:val="D69E10E0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1F7212F4"/>
    <w:multiLevelType w:val="hybridMultilevel"/>
    <w:tmpl w:val="E870B862"/>
    <w:lvl w:ilvl="0" w:tplc="1BA04F0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00D5199"/>
    <w:multiLevelType w:val="hybridMultilevel"/>
    <w:tmpl w:val="55C6DEF0"/>
    <w:lvl w:ilvl="0" w:tplc="CA140B16">
      <w:numFmt w:val="bullet"/>
      <w:lvlText w:val="–"/>
      <w:lvlJc w:val="left"/>
      <w:pPr>
        <w:ind w:left="782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2" w:hanging="42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A776AF"/>
    <w:multiLevelType w:val="hybridMultilevel"/>
    <w:tmpl w:val="3DD44184"/>
    <w:lvl w:ilvl="0" w:tplc="5B960A3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471AA"/>
    <w:multiLevelType w:val="hybridMultilevel"/>
    <w:tmpl w:val="1352799E"/>
    <w:lvl w:ilvl="0" w:tplc="246A5848">
      <w:start w:val="1"/>
      <w:numFmt w:val="decimal"/>
      <w:lvlText w:val="[%1]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CF245C"/>
    <w:multiLevelType w:val="hybridMultilevel"/>
    <w:tmpl w:val="49721C24"/>
    <w:lvl w:ilvl="0" w:tplc="9F76EABE">
      <w:numFmt w:val="bullet"/>
      <w:lvlText w:val="-"/>
      <w:lvlJc w:val="left"/>
      <w:pPr>
        <w:ind w:left="782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2" w:hanging="420"/>
      </w:pPr>
      <w:rPr>
        <w:rFonts w:ascii="Wingdings" w:hAnsi="Wingdings" w:hint="default"/>
      </w:rPr>
    </w:lvl>
  </w:abstractNum>
  <w:abstractNum w:abstractNumId="17" w15:restartNumberingAfterBreak="0">
    <w:nsid w:val="653F6C42"/>
    <w:multiLevelType w:val="hybridMultilevel"/>
    <w:tmpl w:val="CCFA2844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2"/>
  </w:num>
  <w:num w:numId="5">
    <w:abstractNumId w:val="13"/>
  </w:num>
  <w:num w:numId="6">
    <w:abstractNumId w:val="9"/>
  </w:num>
  <w:num w:numId="7">
    <w:abstractNumId w:val="10"/>
  </w:num>
  <w:num w:numId="8">
    <w:abstractNumId w:val="9"/>
  </w:num>
  <w:num w:numId="9">
    <w:abstractNumId w:val="2"/>
  </w:num>
  <w:num w:numId="10">
    <w:abstractNumId w:val="8"/>
  </w:num>
  <w:num w:numId="11">
    <w:abstractNumId w:val="3"/>
  </w:num>
  <w:num w:numId="12">
    <w:abstractNumId w:val="14"/>
  </w:num>
  <w:num w:numId="13">
    <w:abstractNumId w:val="11"/>
  </w:num>
  <w:num w:numId="14">
    <w:abstractNumId w:val="5"/>
  </w:num>
  <w:num w:numId="15">
    <w:abstractNumId w:val="17"/>
  </w:num>
  <w:num w:numId="16">
    <w:abstractNumId w:val="4"/>
  </w:num>
  <w:num w:numId="17">
    <w:abstractNumId w:val="7"/>
  </w:num>
  <w:num w:numId="18">
    <w:abstractNumId w:val="16"/>
  </w:num>
  <w:num w:numId="19">
    <w:abstractNumId w:val="1"/>
  </w:num>
  <w:num w:numId="20">
    <w:abstractNumId w:val="9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027"/>
    <w:rsid w:val="00011625"/>
    <w:rsid w:val="000163DE"/>
    <w:rsid w:val="00025260"/>
    <w:rsid w:val="000308A3"/>
    <w:rsid w:val="00035DC0"/>
    <w:rsid w:val="000366BF"/>
    <w:rsid w:val="00044C15"/>
    <w:rsid w:val="0004543A"/>
    <w:rsid w:val="000458BC"/>
    <w:rsid w:val="00045C41"/>
    <w:rsid w:val="00046C03"/>
    <w:rsid w:val="00047A6C"/>
    <w:rsid w:val="00052E10"/>
    <w:rsid w:val="0005795F"/>
    <w:rsid w:val="00065039"/>
    <w:rsid w:val="00065E38"/>
    <w:rsid w:val="00067B4A"/>
    <w:rsid w:val="00067C13"/>
    <w:rsid w:val="0007614F"/>
    <w:rsid w:val="00081398"/>
    <w:rsid w:val="00084393"/>
    <w:rsid w:val="000865E1"/>
    <w:rsid w:val="00086C20"/>
    <w:rsid w:val="000872B9"/>
    <w:rsid w:val="00092AF4"/>
    <w:rsid w:val="00094479"/>
    <w:rsid w:val="000962AC"/>
    <w:rsid w:val="0009691A"/>
    <w:rsid w:val="000B0C0F"/>
    <w:rsid w:val="000B0E6B"/>
    <w:rsid w:val="000B1C6B"/>
    <w:rsid w:val="000B2EA7"/>
    <w:rsid w:val="000B39B2"/>
    <w:rsid w:val="000B4142"/>
    <w:rsid w:val="000B4FF9"/>
    <w:rsid w:val="000C09AC"/>
    <w:rsid w:val="000C228D"/>
    <w:rsid w:val="000C2BAA"/>
    <w:rsid w:val="000C4AD8"/>
    <w:rsid w:val="000C5F4C"/>
    <w:rsid w:val="000D3C3D"/>
    <w:rsid w:val="000E00F3"/>
    <w:rsid w:val="000E01D9"/>
    <w:rsid w:val="000E216A"/>
    <w:rsid w:val="000E720D"/>
    <w:rsid w:val="000F158C"/>
    <w:rsid w:val="000F2E21"/>
    <w:rsid w:val="00102F3D"/>
    <w:rsid w:val="001151E7"/>
    <w:rsid w:val="00124E38"/>
    <w:rsid w:val="0012580B"/>
    <w:rsid w:val="001260C4"/>
    <w:rsid w:val="00130DC7"/>
    <w:rsid w:val="00131F90"/>
    <w:rsid w:val="0013458C"/>
    <w:rsid w:val="00135149"/>
    <w:rsid w:val="0013526E"/>
    <w:rsid w:val="00146152"/>
    <w:rsid w:val="0014742F"/>
    <w:rsid w:val="00152913"/>
    <w:rsid w:val="00155526"/>
    <w:rsid w:val="00164AB5"/>
    <w:rsid w:val="0016774A"/>
    <w:rsid w:val="00171371"/>
    <w:rsid w:val="00173610"/>
    <w:rsid w:val="00175A24"/>
    <w:rsid w:val="00175DD3"/>
    <w:rsid w:val="001761B3"/>
    <w:rsid w:val="00177A5A"/>
    <w:rsid w:val="00180C10"/>
    <w:rsid w:val="00187E58"/>
    <w:rsid w:val="001921B2"/>
    <w:rsid w:val="00193994"/>
    <w:rsid w:val="001A07C6"/>
    <w:rsid w:val="001A297E"/>
    <w:rsid w:val="001A368E"/>
    <w:rsid w:val="001A7329"/>
    <w:rsid w:val="001A792F"/>
    <w:rsid w:val="001B4E28"/>
    <w:rsid w:val="001C28AB"/>
    <w:rsid w:val="001C2D42"/>
    <w:rsid w:val="001C3525"/>
    <w:rsid w:val="001C3AFB"/>
    <w:rsid w:val="001C4E26"/>
    <w:rsid w:val="001C5D49"/>
    <w:rsid w:val="001D0505"/>
    <w:rsid w:val="001D07F0"/>
    <w:rsid w:val="001D1BD2"/>
    <w:rsid w:val="001D28C7"/>
    <w:rsid w:val="001D2FE6"/>
    <w:rsid w:val="001D304B"/>
    <w:rsid w:val="001D477E"/>
    <w:rsid w:val="001E0248"/>
    <w:rsid w:val="001E02BE"/>
    <w:rsid w:val="001E1467"/>
    <w:rsid w:val="001E1B1E"/>
    <w:rsid w:val="001E3B37"/>
    <w:rsid w:val="001F2594"/>
    <w:rsid w:val="001F6A5E"/>
    <w:rsid w:val="001F7864"/>
    <w:rsid w:val="0020435D"/>
    <w:rsid w:val="002055A6"/>
    <w:rsid w:val="00206460"/>
    <w:rsid w:val="002069B4"/>
    <w:rsid w:val="00215197"/>
    <w:rsid w:val="00215DFC"/>
    <w:rsid w:val="002212DF"/>
    <w:rsid w:val="00221DC2"/>
    <w:rsid w:val="00222CD4"/>
    <w:rsid w:val="00225016"/>
    <w:rsid w:val="002253CA"/>
    <w:rsid w:val="002264A6"/>
    <w:rsid w:val="00227BA7"/>
    <w:rsid w:val="0023011C"/>
    <w:rsid w:val="0023074A"/>
    <w:rsid w:val="00233FA9"/>
    <w:rsid w:val="002375C1"/>
    <w:rsid w:val="00244526"/>
    <w:rsid w:val="00247E1E"/>
    <w:rsid w:val="00256EFF"/>
    <w:rsid w:val="0026112F"/>
    <w:rsid w:val="00262DCB"/>
    <w:rsid w:val="00263398"/>
    <w:rsid w:val="00263B99"/>
    <w:rsid w:val="002647D8"/>
    <w:rsid w:val="00266D80"/>
    <w:rsid w:val="00266F06"/>
    <w:rsid w:val="002679AB"/>
    <w:rsid w:val="00271A22"/>
    <w:rsid w:val="00275BCF"/>
    <w:rsid w:val="00280613"/>
    <w:rsid w:val="00286D57"/>
    <w:rsid w:val="00291E36"/>
    <w:rsid w:val="00292257"/>
    <w:rsid w:val="00297152"/>
    <w:rsid w:val="002A54E0"/>
    <w:rsid w:val="002A6EE0"/>
    <w:rsid w:val="002B1595"/>
    <w:rsid w:val="002B191D"/>
    <w:rsid w:val="002B2E83"/>
    <w:rsid w:val="002C0B2C"/>
    <w:rsid w:val="002C3F95"/>
    <w:rsid w:val="002D0AF6"/>
    <w:rsid w:val="002D6510"/>
    <w:rsid w:val="002D79D7"/>
    <w:rsid w:val="002E34F9"/>
    <w:rsid w:val="002F164D"/>
    <w:rsid w:val="002F3D8F"/>
    <w:rsid w:val="002F4A2F"/>
    <w:rsid w:val="002F76E3"/>
    <w:rsid w:val="00301C0D"/>
    <w:rsid w:val="003021BC"/>
    <w:rsid w:val="0030230D"/>
    <w:rsid w:val="00304ADA"/>
    <w:rsid w:val="00306206"/>
    <w:rsid w:val="00310840"/>
    <w:rsid w:val="00317D85"/>
    <w:rsid w:val="00327C56"/>
    <w:rsid w:val="003305DD"/>
    <w:rsid w:val="003315A1"/>
    <w:rsid w:val="0033342E"/>
    <w:rsid w:val="003373EC"/>
    <w:rsid w:val="00337B7F"/>
    <w:rsid w:val="00342FF4"/>
    <w:rsid w:val="00344E5A"/>
    <w:rsid w:val="00344F2E"/>
    <w:rsid w:val="00345C20"/>
    <w:rsid w:val="00346148"/>
    <w:rsid w:val="00351CCA"/>
    <w:rsid w:val="00354C09"/>
    <w:rsid w:val="0036604D"/>
    <w:rsid w:val="003669EA"/>
    <w:rsid w:val="00370604"/>
    <w:rsid w:val="003706CC"/>
    <w:rsid w:val="00372A10"/>
    <w:rsid w:val="00377710"/>
    <w:rsid w:val="003807DC"/>
    <w:rsid w:val="00390B53"/>
    <w:rsid w:val="00395EF6"/>
    <w:rsid w:val="003A25F5"/>
    <w:rsid w:val="003A2D8E"/>
    <w:rsid w:val="003A5E47"/>
    <w:rsid w:val="003A6A63"/>
    <w:rsid w:val="003A7CE6"/>
    <w:rsid w:val="003B23E3"/>
    <w:rsid w:val="003B63E0"/>
    <w:rsid w:val="003C06D9"/>
    <w:rsid w:val="003C20E4"/>
    <w:rsid w:val="003D10E8"/>
    <w:rsid w:val="003D2989"/>
    <w:rsid w:val="003D6342"/>
    <w:rsid w:val="003E10F2"/>
    <w:rsid w:val="003E6F90"/>
    <w:rsid w:val="003E73ED"/>
    <w:rsid w:val="003F212E"/>
    <w:rsid w:val="003F5D0F"/>
    <w:rsid w:val="004006B4"/>
    <w:rsid w:val="004015D7"/>
    <w:rsid w:val="00401C03"/>
    <w:rsid w:val="00402207"/>
    <w:rsid w:val="00414101"/>
    <w:rsid w:val="00415679"/>
    <w:rsid w:val="004219CF"/>
    <w:rsid w:val="004234F0"/>
    <w:rsid w:val="0042437B"/>
    <w:rsid w:val="00426C63"/>
    <w:rsid w:val="00427EEC"/>
    <w:rsid w:val="00433DDB"/>
    <w:rsid w:val="00435A29"/>
    <w:rsid w:val="004368DB"/>
    <w:rsid w:val="00437619"/>
    <w:rsid w:val="00440F80"/>
    <w:rsid w:val="00445949"/>
    <w:rsid w:val="004644D1"/>
    <w:rsid w:val="00465A1E"/>
    <w:rsid w:val="004669EE"/>
    <w:rsid w:val="00471B42"/>
    <w:rsid w:val="00476242"/>
    <w:rsid w:val="00483289"/>
    <w:rsid w:val="00491E3F"/>
    <w:rsid w:val="00492244"/>
    <w:rsid w:val="00493E2A"/>
    <w:rsid w:val="004942E8"/>
    <w:rsid w:val="0049445A"/>
    <w:rsid w:val="004957D9"/>
    <w:rsid w:val="00497DAA"/>
    <w:rsid w:val="004A1969"/>
    <w:rsid w:val="004A2A63"/>
    <w:rsid w:val="004B0CC7"/>
    <w:rsid w:val="004B0FA9"/>
    <w:rsid w:val="004B210C"/>
    <w:rsid w:val="004B3762"/>
    <w:rsid w:val="004B4BD6"/>
    <w:rsid w:val="004B6170"/>
    <w:rsid w:val="004C05C1"/>
    <w:rsid w:val="004D2640"/>
    <w:rsid w:val="004D3621"/>
    <w:rsid w:val="004D405F"/>
    <w:rsid w:val="004D5059"/>
    <w:rsid w:val="004D59DB"/>
    <w:rsid w:val="004E3044"/>
    <w:rsid w:val="004E4F4F"/>
    <w:rsid w:val="004E5B6F"/>
    <w:rsid w:val="004E6789"/>
    <w:rsid w:val="004F1785"/>
    <w:rsid w:val="004F61E3"/>
    <w:rsid w:val="00502E10"/>
    <w:rsid w:val="0050354E"/>
    <w:rsid w:val="00504523"/>
    <w:rsid w:val="0051015C"/>
    <w:rsid w:val="0051336C"/>
    <w:rsid w:val="00514D4D"/>
    <w:rsid w:val="00516214"/>
    <w:rsid w:val="00516987"/>
    <w:rsid w:val="00516CF1"/>
    <w:rsid w:val="00517F25"/>
    <w:rsid w:val="00523120"/>
    <w:rsid w:val="00525295"/>
    <w:rsid w:val="005279F1"/>
    <w:rsid w:val="00531AE9"/>
    <w:rsid w:val="00532D3D"/>
    <w:rsid w:val="00536188"/>
    <w:rsid w:val="00536877"/>
    <w:rsid w:val="00536F40"/>
    <w:rsid w:val="005373BA"/>
    <w:rsid w:val="00541286"/>
    <w:rsid w:val="005463CE"/>
    <w:rsid w:val="00550A66"/>
    <w:rsid w:val="005645F1"/>
    <w:rsid w:val="005675B2"/>
    <w:rsid w:val="00567EC7"/>
    <w:rsid w:val="00570013"/>
    <w:rsid w:val="005753EC"/>
    <w:rsid w:val="005801A2"/>
    <w:rsid w:val="00582C0A"/>
    <w:rsid w:val="00583CDE"/>
    <w:rsid w:val="00584D67"/>
    <w:rsid w:val="00592478"/>
    <w:rsid w:val="005952A5"/>
    <w:rsid w:val="005A33A1"/>
    <w:rsid w:val="005B217D"/>
    <w:rsid w:val="005B58CB"/>
    <w:rsid w:val="005B74FB"/>
    <w:rsid w:val="005C1A20"/>
    <w:rsid w:val="005C385F"/>
    <w:rsid w:val="005C752C"/>
    <w:rsid w:val="005C7C26"/>
    <w:rsid w:val="005D22DB"/>
    <w:rsid w:val="005D7602"/>
    <w:rsid w:val="005E1AC6"/>
    <w:rsid w:val="005E3CC3"/>
    <w:rsid w:val="005E3F2B"/>
    <w:rsid w:val="005E42EA"/>
    <w:rsid w:val="005F260B"/>
    <w:rsid w:val="005F6482"/>
    <w:rsid w:val="005F6F1B"/>
    <w:rsid w:val="0060052E"/>
    <w:rsid w:val="0060341E"/>
    <w:rsid w:val="0061032D"/>
    <w:rsid w:val="00611696"/>
    <w:rsid w:val="00612FBF"/>
    <w:rsid w:val="00615995"/>
    <w:rsid w:val="00616155"/>
    <w:rsid w:val="00621EAB"/>
    <w:rsid w:val="00623257"/>
    <w:rsid w:val="00624B33"/>
    <w:rsid w:val="0062634F"/>
    <w:rsid w:val="0063041A"/>
    <w:rsid w:val="00630AA2"/>
    <w:rsid w:val="00631D8B"/>
    <w:rsid w:val="00634F22"/>
    <w:rsid w:val="0063504B"/>
    <w:rsid w:val="0063564D"/>
    <w:rsid w:val="00645294"/>
    <w:rsid w:val="00646707"/>
    <w:rsid w:val="0065107E"/>
    <w:rsid w:val="00657F7E"/>
    <w:rsid w:val="00657FD2"/>
    <w:rsid w:val="006600E1"/>
    <w:rsid w:val="00660F57"/>
    <w:rsid w:val="0066169E"/>
    <w:rsid w:val="00662E58"/>
    <w:rsid w:val="006637F2"/>
    <w:rsid w:val="00663DA6"/>
    <w:rsid w:val="006642A5"/>
    <w:rsid w:val="00664DCF"/>
    <w:rsid w:val="0067065F"/>
    <w:rsid w:val="00672390"/>
    <w:rsid w:val="00682BB4"/>
    <w:rsid w:val="0068441A"/>
    <w:rsid w:val="006902F9"/>
    <w:rsid w:val="00694735"/>
    <w:rsid w:val="00694D01"/>
    <w:rsid w:val="006A0A0F"/>
    <w:rsid w:val="006A0E5C"/>
    <w:rsid w:val="006A1519"/>
    <w:rsid w:val="006A48E6"/>
    <w:rsid w:val="006A5DA2"/>
    <w:rsid w:val="006B1504"/>
    <w:rsid w:val="006B4F93"/>
    <w:rsid w:val="006B5A82"/>
    <w:rsid w:val="006C403F"/>
    <w:rsid w:val="006C5D39"/>
    <w:rsid w:val="006D5CDC"/>
    <w:rsid w:val="006D6D9B"/>
    <w:rsid w:val="006E0F7C"/>
    <w:rsid w:val="006E2810"/>
    <w:rsid w:val="006E35F0"/>
    <w:rsid w:val="006E5417"/>
    <w:rsid w:val="006E6985"/>
    <w:rsid w:val="006F0794"/>
    <w:rsid w:val="006F2822"/>
    <w:rsid w:val="006F3456"/>
    <w:rsid w:val="006F6E01"/>
    <w:rsid w:val="006F7528"/>
    <w:rsid w:val="007023DE"/>
    <w:rsid w:val="00711F8D"/>
    <w:rsid w:val="00712F60"/>
    <w:rsid w:val="00715570"/>
    <w:rsid w:val="007167C2"/>
    <w:rsid w:val="00717740"/>
    <w:rsid w:val="007201D7"/>
    <w:rsid w:val="00720E3B"/>
    <w:rsid w:val="00722F26"/>
    <w:rsid w:val="00724203"/>
    <w:rsid w:val="00725C0B"/>
    <w:rsid w:val="00735925"/>
    <w:rsid w:val="007374A3"/>
    <w:rsid w:val="0074393F"/>
    <w:rsid w:val="00744FD9"/>
    <w:rsid w:val="00745F6B"/>
    <w:rsid w:val="007515F3"/>
    <w:rsid w:val="0075175B"/>
    <w:rsid w:val="0075585E"/>
    <w:rsid w:val="0075685E"/>
    <w:rsid w:val="00770571"/>
    <w:rsid w:val="00770A8A"/>
    <w:rsid w:val="007712DF"/>
    <w:rsid w:val="007722DE"/>
    <w:rsid w:val="007768FF"/>
    <w:rsid w:val="00776F01"/>
    <w:rsid w:val="00781E92"/>
    <w:rsid w:val="007824D3"/>
    <w:rsid w:val="00784ED1"/>
    <w:rsid w:val="0079414E"/>
    <w:rsid w:val="00794AAE"/>
    <w:rsid w:val="00796EE3"/>
    <w:rsid w:val="007977EB"/>
    <w:rsid w:val="007A7D29"/>
    <w:rsid w:val="007B4AB8"/>
    <w:rsid w:val="007C081C"/>
    <w:rsid w:val="007C4EEC"/>
    <w:rsid w:val="007D1181"/>
    <w:rsid w:val="007D24A4"/>
    <w:rsid w:val="007D7FD9"/>
    <w:rsid w:val="007E01A3"/>
    <w:rsid w:val="007F1F8B"/>
    <w:rsid w:val="007F6205"/>
    <w:rsid w:val="007F67A1"/>
    <w:rsid w:val="00800178"/>
    <w:rsid w:val="00800EE1"/>
    <w:rsid w:val="00801A7B"/>
    <w:rsid w:val="00802BBE"/>
    <w:rsid w:val="00811C05"/>
    <w:rsid w:val="00816A47"/>
    <w:rsid w:val="00816A98"/>
    <w:rsid w:val="008206C8"/>
    <w:rsid w:val="00827FEC"/>
    <w:rsid w:val="008324EC"/>
    <w:rsid w:val="00833A43"/>
    <w:rsid w:val="00833DE0"/>
    <w:rsid w:val="00835C0F"/>
    <w:rsid w:val="008462C1"/>
    <w:rsid w:val="0085319A"/>
    <w:rsid w:val="00860825"/>
    <w:rsid w:val="0086106B"/>
    <w:rsid w:val="0086387C"/>
    <w:rsid w:val="00873831"/>
    <w:rsid w:val="00874A6C"/>
    <w:rsid w:val="00876C65"/>
    <w:rsid w:val="00880906"/>
    <w:rsid w:val="00882F72"/>
    <w:rsid w:val="00893DC4"/>
    <w:rsid w:val="008A147E"/>
    <w:rsid w:val="008A42F1"/>
    <w:rsid w:val="008A4B2B"/>
    <w:rsid w:val="008A4B4C"/>
    <w:rsid w:val="008A5AD2"/>
    <w:rsid w:val="008B176A"/>
    <w:rsid w:val="008B228C"/>
    <w:rsid w:val="008B34FA"/>
    <w:rsid w:val="008B6448"/>
    <w:rsid w:val="008C239F"/>
    <w:rsid w:val="008D7047"/>
    <w:rsid w:val="008D76B8"/>
    <w:rsid w:val="008E1E41"/>
    <w:rsid w:val="008E3F4C"/>
    <w:rsid w:val="008E480C"/>
    <w:rsid w:val="008F03E8"/>
    <w:rsid w:val="008F066D"/>
    <w:rsid w:val="008F11E4"/>
    <w:rsid w:val="00907757"/>
    <w:rsid w:val="00911061"/>
    <w:rsid w:val="009212B0"/>
    <w:rsid w:val="00921471"/>
    <w:rsid w:val="00921FA1"/>
    <w:rsid w:val="009234A5"/>
    <w:rsid w:val="00925CE2"/>
    <w:rsid w:val="00933453"/>
    <w:rsid w:val="009336F7"/>
    <w:rsid w:val="0093636C"/>
    <w:rsid w:val="009374A7"/>
    <w:rsid w:val="00937F03"/>
    <w:rsid w:val="0094125C"/>
    <w:rsid w:val="0094782E"/>
    <w:rsid w:val="00950AD5"/>
    <w:rsid w:val="00953931"/>
    <w:rsid w:val="00955EDD"/>
    <w:rsid w:val="00955F6D"/>
    <w:rsid w:val="009575AC"/>
    <w:rsid w:val="0096513D"/>
    <w:rsid w:val="0097163C"/>
    <w:rsid w:val="00971D76"/>
    <w:rsid w:val="00977C16"/>
    <w:rsid w:val="00980E71"/>
    <w:rsid w:val="00981DD5"/>
    <w:rsid w:val="009828D0"/>
    <w:rsid w:val="00983BD6"/>
    <w:rsid w:val="0098551D"/>
    <w:rsid w:val="00985DCB"/>
    <w:rsid w:val="0099518F"/>
    <w:rsid w:val="009A0EBD"/>
    <w:rsid w:val="009A16EF"/>
    <w:rsid w:val="009A523D"/>
    <w:rsid w:val="009A7406"/>
    <w:rsid w:val="009B02A1"/>
    <w:rsid w:val="009B3361"/>
    <w:rsid w:val="009B5911"/>
    <w:rsid w:val="009B603C"/>
    <w:rsid w:val="009B7F3F"/>
    <w:rsid w:val="009C0152"/>
    <w:rsid w:val="009D30E4"/>
    <w:rsid w:val="009D7CE6"/>
    <w:rsid w:val="009E265B"/>
    <w:rsid w:val="009E448E"/>
    <w:rsid w:val="009E492B"/>
    <w:rsid w:val="009F1603"/>
    <w:rsid w:val="009F1A81"/>
    <w:rsid w:val="009F42B5"/>
    <w:rsid w:val="009F496B"/>
    <w:rsid w:val="009F4B19"/>
    <w:rsid w:val="009F6792"/>
    <w:rsid w:val="00A01439"/>
    <w:rsid w:val="00A02E61"/>
    <w:rsid w:val="00A05CFF"/>
    <w:rsid w:val="00A05D46"/>
    <w:rsid w:val="00A13048"/>
    <w:rsid w:val="00A13332"/>
    <w:rsid w:val="00A150BE"/>
    <w:rsid w:val="00A15212"/>
    <w:rsid w:val="00A254D9"/>
    <w:rsid w:val="00A271D0"/>
    <w:rsid w:val="00A307AF"/>
    <w:rsid w:val="00A321A3"/>
    <w:rsid w:val="00A33C8F"/>
    <w:rsid w:val="00A35E80"/>
    <w:rsid w:val="00A37098"/>
    <w:rsid w:val="00A403E3"/>
    <w:rsid w:val="00A406AE"/>
    <w:rsid w:val="00A45F5C"/>
    <w:rsid w:val="00A46843"/>
    <w:rsid w:val="00A56B97"/>
    <w:rsid w:val="00A6093D"/>
    <w:rsid w:val="00A60C21"/>
    <w:rsid w:val="00A62D44"/>
    <w:rsid w:val="00A6361F"/>
    <w:rsid w:val="00A65822"/>
    <w:rsid w:val="00A703CE"/>
    <w:rsid w:val="00A71728"/>
    <w:rsid w:val="00A72017"/>
    <w:rsid w:val="00A767DC"/>
    <w:rsid w:val="00A76A6D"/>
    <w:rsid w:val="00A80AC2"/>
    <w:rsid w:val="00A83253"/>
    <w:rsid w:val="00A92DF6"/>
    <w:rsid w:val="00AA40E7"/>
    <w:rsid w:val="00AA65C7"/>
    <w:rsid w:val="00AA6700"/>
    <w:rsid w:val="00AA6E84"/>
    <w:rsid w:val="00AB1A1C"/>
    <w:rsid w:val="00AB4703"/>
    <w:rsid w:val="00AB4721"/>
    <w:rsid w:val="00AB7405"/>
    <w:rsid w:val="00AB7B88"/>
    <w:rsid w:val="00AC278A"/>
    <w:rsid w:val="00AD05A8"/>
    <w:rsid w:val="00AE065A"/>
    <w:rsid w:val="00AE1A6F"/>
    <w:rsid w:val="00AE341B"/>
    <w:rsid w:val="00AE5A99"/>
    <w:rsid w:val="00AE78EC"/>
    <w:rsid w:val="00AF0FAA"/>
    <w:rsid w:val="00AF51C5"/>
    <w:rsid w:val="00AF6F5C"/>
    <w:rsid w:val="00AF732B"/>
    <w:rsid w:val="00B01905"/>
    <w:rsid w:val="00B01D39"/>
    <w:rsid w:val="00B04603"/>
    <w:rsid w:val="00B07CA7"/>
    <w:rsid w:val="00B1279A"/>
    <w:rsid w:val="00B1307A"/>
    <w:rsid w:val="00B16B3E"/>
    <w:rsid w:val="00B3640F"/>
    <w:rsid w:val="00B37D86"/>
    <w:rsid w:val="00B4194A"/>
    <w:rsid w:val="00B437E8"/>
    <w:rsid w:val="00B446D6"/>
    <w:rsid w:val="00B470DE"/>
    <w:rsid w:val="00B51F2C"/>
    <w:rsid w:val="00B5222E"/>
    <w:rsid w:val="00B53179"/>
    <w:rsid w:val="00B532EA"/>
    <w:rsid w:val="00B57A23"/>
    <w:rsid w:val="00B600CD"/>
    <w:rsid w:val="00B60D2F"/>
    <w:rsid w:val="00B61086"/>
    <w:rsid w:val="00B61C96"/>
    <w:rsid w:val="00B6389F"/>
    <w:rsid w:val="00B64144"/>
    <w:rsid w:val="00B73112"/>
    <w:rsid w:val="00B73A2A"/>
    <w:rsid w:val="00B74519"/>
    <w:rsid w:val="00B75A51"/>
    <w:rsid w:val="00B75E10"/>
    <w:rsid w:val="00B766F6"/>
    <w:rsid w:val="00B807C3"/>
    <w:rsid w:val="00B81523"/>
    <w:rsid w:val="00B827C6"/>
    <w:rsid w:val="00B9372F"/>
    <w:rsid w:val="00B94B06"/>
    <w:rsid w:val="00B94C28"/>
    <w:rsid w:val="00B9705B"/>
    <w:rsid w:val="00BA0899"/>
    <w:rsid w:val="00BA1BB4"/>
    <w:rsid w:val="00BB03A6"/>
    <w:rsid w:val="00BB53B7"/>
    <w:rsid w:val="00BB7113"/>
    <w:rsid w:val="00BC10BA"/>
    <w:rsid w:val="00BC2C83"/>
    <w:rsid w:val="00BC4593"/>
    <w:rsid w:val="00BC5AFD"/>
    <w:rsid w:val="00BD13B9"/>
    <w:rsid w:val="00BD24F3"/>
    <w:rsid w:val="00BF4004"/>
    <w:rsid w:val="00BF6FD6"/>
    <w:rsid w:val="00BF776D"/>
    <w:rsid w:val="00C00DDE"/>
    <w:rsid w:val="00C01B21"/>
    <w:rsid w:val="00C04F43"/>
    <w:rsid w:val="00C05271"/>
    <w:rsid w:val="00C0609D"/>
    <w:rsid w:val="00C06CD0"/>
    <w:rsid w:val="00C115AB"/>
    <w:rsid w:val="00C1603A"/>
    <w:rsid w:val="00C24BEE"/>
    <w:rsid w:val="00C24FE9"/>
    <w:rsid w:val="00C26A1E"/>
    <w:rsid w:val="00C26CCB"/>
    <w:rsid w:val="00C30249"/>
    <w:rsid w:val="00C35F74"/>
    <w:rsid w:val="00C3723B"/>
    <w:rsid w:val="00C42466"/>
    <w:rsid w:val="00C431C5"/>
    <w:rsid w:val="00C470EE"/>
    <w:rsid w:val="00C52854"/>
    <w:rsid w:val="00C606C9"/>
    <w:rsid w:val="00C65FF4"/>
    <w:rsid w:val="00C728BD"/>
    <w:rsid w:val="00C73C23"/>
    <w:rsid w:val="00C80288"/>
    <w:rsid w:val="00C82936"/>
    <w:rsid w:val="00C836F0"/>
    <w:rsid w:val="00C84003"/>
    <w:rsid w:val="00C85A42"/>
    <w:rsid w:val="00C8694C"/>
    <w:rsid w:val="00C90650"/>
    <w:rsid w:val="00C92B25"/>
    <w:rsid w:val="00C97D78"/>
    <w:rsid w:val="00CA1E1E"/>
    <w:rsid w:val="00CB2529"/>
    <w:rsid w:val="00CB4438"/>
    <w:rsid w:val="00CB492E"/>
    <w:rsid w:val="00CB63DF"/>
    <w:rsid w:val="00CC2AAE"/>
    <w:rsid w:val="00CC5A42"/>
    <w:rsid w:val="00CD0EAB"/>
    <w:rsid w:val="00CE0E4B"/>
    <w:rsid w:val="00CE3680"/>
    <w:rsid w:val="00CE58A2"/>
    <w:rsid w:val="00CE5E02"/>
    <w:rsid w:val="00CF34DB"/>
    <w:rsid w:val="00CF3917"/>
    <w:rsid w:val="00CF558F"/>
    <w:rsid w:val="00CF779E"/>
    <w:rsid w:val="00D010C0"/>
    <w:rsid w:val="00D054FA"/>
    <w:rsid w:val="00D06B8B"/>
    <w:rsid w:val="00D073E2"/>
    <w:rsid w:val="00D10287"/>
    <w:rsid w:val="00D132DC"/>
    <w:rsid w:val="00D1511D"/>
    <w:rsid w:val="00D1555A"/>
    <w:rsid w:val="00D35977"/>
    <w:rsid w:val="00D35FA8"/>
    <w:rsid w:val="00D37CCC"/>
    <w:rsid w:val="00D446EC"/>
    <w:rsid w:val="00D46473"/>
    <w:rsid w:val="00D4723D"/>
    <w:rsid w:val="00D508DA"/>
    <w:rsid w:val="00D51BF0"/>
    <w:rsid w:val="00D531DB"/>
    <w:rsid w:val="00D55942"/>
    <w:rsid w:val="00D61B3D"/>
    <w:rsid w:val="00D61FDE"/>
    <w:rsid w:val="00D620B3"/>
    <w:rsid w:val="00D669CE"/>
    <w:rsid w:val="00D67D4D"/>
    <w:rsid w:val="00D7489E"/>
    <w:rsid w:val="00D74959"/>
    <w:rsid w:val="00D75684"/>
    <w:rsid w:val="00D807BF"/>
    <w:rsid w:val="00D82FCC"/>
    <w:rsid w:val="00DA17FC"/>
    <w:rsid w:val="00DA6273"/>
    <w:rsid w:val="00DA7887"/>
    <w:rsid w:val="00DB289A"/>
    <w:rsid w:val="00DB2C26"/>
    <w:rsid w:val="00DB45C3"/>
    <w:rsid w:val="00DD02F4"/>
    <w:rsid w:val="00DD6622"/>
    <w:rsid w:val="00DE1C7C"/>
    <w:rsid w:val="00DE6B43"/>
    <w:rsid w:val="00DF30C9"/>
    <w:rsid w:val="00DF5A02"/>
    <w:rsid w:val="00E0279B"/>
    <w:rsid w:val="00E027E1"/>
    <w:rsid w:val="00E041C6"/>
    <w:rsid w:val="00E071D6"/>
    <w:rsid w:val="00E11923"/>
    <w:rsid w:val="00E15E8B"/>
    <w:rsid w:val="00E16299"/>
    <w:rsid w:val="00E207D8"/>
    <w:rsid w:val="00E218E8"/>
    <w:rsid w:val="00E262D4"/>
    <w:rsid w:val="00E36250"/>
    <w:rsid w:val="00E36841"/>
    <w:rsid w:val="00E36CC1"/>
    <w:rsid w:val="00E432AB"/>
    <w:rsid w:val="00E47F2D"/>
    <w:rsid w:val="00E51651"/>
    <w:rsid w:val="00E526CB"/>
    <w:rsid w:val="00E54511"/>
    <w:rsid w:val="00E5678B"/>
    <w:rsid w:val="00E57495"/>
    <w:rsid w:val="00E57D90"/>
    <w:rsid w:val="00E60EDC"/>
    <w:rsid w:val="00E61DAC"/>
    <w:rsid w:val="00E66838"/>
    <w:rsid w:val="00E72B80"/>
    <w:rsid w:val="00E75FE3"/>
    <w:rsid w:val="00E76EB3"/>
    <w:rsid w:val="00E816BA"/>
    <w:rsid w:val="00E83501"/>
    <w:rsid w:val="00E86C4C"/>
    <w:rsid w:val="00E86DF6"/>
    <w:rsid w:val="00E907A3"/>
    <w:rsid w:val="00E91080"/>
    <w:rsid w:val="00E92544"/>
    <w:rsid w:val="00E9439E"/>
    <w:rsid w:val="00E944FB"/>
    <w:rsid w:val="00E95EE2"/>
    <w:rsid w:val="00EA0359"/>
    <w:rsid w:val="00EA51F0"/>
    <w:rsid w:val="00EA5AE0"/>
    <w:rsid w:val="00EB289F"/>
    <w:rsid w:val="00EB56E1"/>
    <w:rsid w:val="00EB6B12"/>
    <w:rsid w:val="00EB7AB1"/>
    <w:rsid w:val="00EC32BD"/>
    <w:rsid w:val="00EC43D5"/>
    <w:rsid w:val="00ED19A7"/>
    <w:rsid w:val="00ED536F"/>
    <w:rsid w:val="00ED6925"/>
    <w:rsid w:val="00EE7CD8"/>
    <w:rsid w:val="00EF37F6"/>
    <w:rsid w:val="00EF48CC"/>
    <w:rsid w:val="00EF5822"/>
    <w:rsid w:val="00F0047A"/>
    <w:rsid w:val="00F00801"/>
    <w:rsid w:val="00F13D65"/>
    <w:rsid w:val="00F2032C"/>
    <w:rsid w:val="00F23FE1"/>
    <w:rsid w:val="00F246B9"/>
    <w:rsid w:val="00F2488D"/>
    <w:rsid w:val="00F32016"/>
    <w:rsid w:val="00F3260D"/>
    <w:rsid w:val="00F34DA4"/>
    <w:rsid w:val="00F35795"/>
    <w:rsid w:val="00F40E2B"/>
    <w:rsid w:val="00F57BE7"/>
    <w:rsid w:val="00F601A0"/>
    <w:rsid w:val="00F61F11"/>
    <w:rsid w:val="00F65E26"/>
    <w:rsid w:val="00F712E9"/>
    <w:rsid w:val="00F7199D"/>
    <w:rsid w:val="00F73032"/>
    <w:rsid w:val="00F74838"/>
    <w:rsid w:val="00F848FC"/>
    <w:rsid w:val="00F878B5"/>
    <w:rsid w:val="00F906F6"/>
    <w:rsid w:val="00F9282A"/>
    <w:rsid w:val="00F96BAD"/>
    <w:rsid w:val="00FA0E61"/>
    <w:rsid w:val="00FA139D"/>
    <w:rsid w:val="00FA1B24"/>
    <w:rsid w:val="00FA60F5"/>
    <w:rsid w:val="00FA71F7"/>
    <w:rsid w:val="00FB0E84"/>
    <w:rsid w:val="00FB30F8"/>
    <w:rsid w:val="00FC2405"/>
    <w:rsid w:val="00FC4F51"/>
    <w:rsid w:val="00FC5A3E"/>
    <w:rsid w:val="00FC7F8D"/>
    <w:rsid w:val="00FD01C2"/>
    <w:rsid w:val="00FD1C4D"/>
    <w:rsid w:val="00FD47B1"/>
    <w:rsid w:val="00FD6EDB"/>
    <w:rsid w:val="00FE595C"/>
    <w:rsid w:val="00FE662C"/>
    <w:rsid w:val="00FF0CE3"/>
    <w:rsid w:val="00FF337C"/>
    <w:rsid w:val="00FF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044C15"/>
    <w:rPr>
      <w:color w:val="605E5C"/>
      <w:shd w:val="clear" w:color="auto" w:fill="E1DFDD"/>
    </w:rPr>
  </w:style>
  <w:style w:type="paragraph" w:styleId="ad">
    <w:name w:val="List Paragraph"/>
    <w:aliases w:val="列出段落"/>
    <w:basedOn w:val="a"/>
    <w:link w:val="ae"/>
    <w:uiPriority w:val="34"/>
    <w:qFormat/>
    <w:rsid w:val="00744FD9"/>
    <w:pPr>
      <w:ind w:left="720"/>
      <w:contextualSpacing/>
    </w:pPr>
    <w:rPr>
      <w:rFonts w:eastAsia="PMingLiU"/>
    </w:rPr>
  </w:style>
  <w:style w:type="character" w:customStyle="1" w:styleId="ae">
    <w:name w:val="列表段落 字符"/>
    <w:aliases w:val="列出段落 字符"/>
    <w:link w:val="ad"/>
    <w:uiPriority w:val="34"/>
    <w:rsid w:val="00744FD9"/>
    <w:rPr>
      <w:rFonts w:eastAsia="PMingLiU"/>
      <w:sz w:val="22"/>
    </w:rPr>
  </w:style>
  <w:style w:type="paragraph" w:styleId="af">
    <w:name w:val="caption"/>
    <w:basedOn w:val="a"/>
    <w:next w:val="a"/>
    <w:unhideWhenUsed/>
    <w:qFormat/>
    <w:rsid w:val="002C3F95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6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8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4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3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56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linchaoyi.cy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Zhuoyi Lyu (吕卓逸)</cp:lastModifiedBy>
  <cp:revision>87</cp:revision>
  <cp:lastPrinted>1900-01-01T08:00:00Z</cp:lastPrinted>
  <dcterms:created xsi:type="dcterms:W3CDTF">2024-04-09T11:57:00Z</dcterms:created>
  <dcterms:modified xsi:type="dcterms:W3CDTF">2024-04-10T22:56:00Z</dcterms:modified>
</cp:coreProperties>
</file>