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9127E48" w:rsidR="008A4B4C" w:rsidRPr="005B217D" w:rsidRDefault="00E61DAC" w:rsidP="00DF0D1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DF0D13">
              <w:rPr>
                <w:lang w:val="en-CA"/>
              </w:rPr>
              <w:t>0064</w:t>
            </w:r>
            <w:r w:rsidR="006A0E5C" w:rsidRPr="006A0E5C">
              <w:rPr>
                <w:lang w:val="en-CA"/>
              </w:rPr>
              <w:t>-v</w:t>
            </w:r>
            <w:r w:rsidR="00DF0D1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D58594B" w:rsidR="00E61DAC" w:rsidRPr="005B217D" w:rsidRDefault="00DF0D1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AHG14: </w:t>
            </w:r>
            <w:r w:rsidR="005A7D61">
              <w:rPr>
                <w:b/>
                <w:szCs w:val="22"/>
                <w:lang w:val="en-CA"/>
              </w:rPr>
              <w:t>Port VTM Temporal Filter Fixes to NNVC software and Enable Temporal Filter in NNVC LD CTC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BD0BCF" w:rsidR="00E61DAC" w:rsidRPr="005B217D" w:rsidRDefault="0013458C" w:rsidP="005A7D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5CCB85" w:rsidR="00E61DAC" w:rsidRPr="005B217D" w:rsidRDefault="00E61DAC" w:rsidP="005A7D6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7583C24" w:rsidR="00E61DAC" w:rsidRPr="005B217D" w:rsidRDefault="005A7D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Li</w:t>
            </w:r>
          </w:p>
        </w:tc>
        <w:tc>
          <w:tcPr>
            <w:tcW w:w="900" w:type="dxa"/>
          </w:tcPr>
          <w:p w14:paraId="0140ECA2" w14:textId="3DF30E0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2ED2452" w:rsidR="00E61DAC" w:rsidRPr="005B217D" w:rsidRDefault="005A7D61" w:rsidP="005A7D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xlxiangli@google.com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674BDA" w:rsidR="00E61DAC" w:rsidRPr="005B217D" w:rsidRDefault="005A7D61">
            <w:pPr>
              <w:spacing w:before="60" w:after="60"/>
              <w:rPr>
                <w:szCs w:val="22"/>
                <w:lang w:val="en-CA"/>
              </w:rPr>
            </w:pPr>
            <w:r w:rsidRPr="005A7D61">
              <w:rPr>
                <w:szCs w:val="22"/>
                <w:lang w:val="en-CA"/>
              </w:rPr>
              <w:t>Google,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B010B38" w14:textId="10D1898F" w:rsidR="00263398" w:rsidRDefault="005A7D61" w:rsidP="00C00DDE">
      <w:pPr>
        <w:rPr>
          <w:lang w:val="en-CA"/>
        </w:rPr>
      </w:pPr>
      <w:r>
        <w:rPr>
          <w:lang w:val="en-CA"/>
        </w:rPr>
        <w:t xml:space="preserve">This contribution proposes to port the VTM fixes of temporal filtering in JVET-Y0155 to NNVC software and </w:t>
      </w:r>
      <w:r w:rsidR="00FC41A6">
        <w:rPr>
          <w:lang w:val="en-CA"/>
        </w:rPr>
        <w:t>align</w:t>
      </w:r>
      <w:r>
        <w:rPr>
          <w:lang w:val="en-CA"/>
        </w:rPr>
        <w:t xml:space="preserve"> temporal filtering </w:t>
      </w:r>
      <w:r w:rsidR="00FC41A6">
        <w:rPr>
          <w:lang w:val="en-CA"/>
        </w:rPr>
        <w:t>settings of</w:t>
      </w:r>
      <w:r>
        <w:rPr>
          <w:lang w:val="en-CA"/>
        </w:rPr>
        <w:t xml:space="preserve"> NNVC </w:t>
      </w:r>
      <w:r w:rsidR="00980AB8">
        <w:rPr>
          <w:lang w:val="en-CA"/>
        </w:rPr>
        <w:t>CTC</w:t>
      </w:r>
      <w:r w:rsidR="00FC41A6">
        <w:rPr>
          <w:lang w:val="en-CA"/>
        </w:rPr>
        <w:t xml:space="preserve"> to those of VTM CTC</w:t>
      </w:r>
      <w:r w:rsidR="00980AB8">
        <w:rPr>
          <w:lang w:val="en-CA"/>
        </w:rPr>
        <w:t xml:space="preserve">. It is reported that the proposed changes lead 0.11% and 0.54% </w:t>
      </w:r>
      <w:r w:rsidR="00FC41A6">
        <w:rPr>
          <w:lang w:val="en-CA"/>
        </w:rPr>
        <w:t xml:space="preserve">average </w:t>
      </w:r>
      <w:proofErr w:type="spellStart"/>
      <w:r w:rsidR="00980AB8">
        <w:rPr>
          <w:lang w:val="en-CA"/>
        </w:rPr>
        <w:t>luma</w:t>
      </w:r>
      <w:proofErr w:type="spellEnd"/>
      <w:r w:rsidR="00980AB8">
        <w:rPr>
          <w:lang w:val="en-CA"/>
        </w:rPr>
        <w:t xml:space="preserve"> BD-rate reduction for RA and LDB, respectively with 100% encoding time and slightly shorter decoding time.</w:t>
      </w:r>
    </w:p>
    <w:p w14:paraId="7771B402" w14:textId="6A66C975" w:rsidR="00980AB8" w:rsidRDefault="00745F6B" w:rsidP="00980AB8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44B7762" w14:textId="78941041" w:rsidR="00980AB8" w:rsidRDefault="009B60E8" w:rsidP="00980AB8">
      <w:pPr>
        <w:rPr>
          <w:lang w:val="en-CA"/>
        </w:rPr>
      </w:pPr>
      <w:r>
        <w:rPr>
          <w:lang w:val="en-CA"/>
        </w:rPr>
        <w:t xml:space="preserve">Y4M [1] </w:t>
      </w:r>
      <w:r w:rsidRPr="009B60E8">
        <w:rPr>
          <w:lang w:val="en-CA"/>
        </w:rPr>
        <w:t>is a simple file format designed to hold uncompressed frames of </w:t>
      </w:r>
      <w:proofErr w:type="spellStart"/>
      <w:r w:rsidR="00966884">
        <w:fldChar w:fldCharType="begin"/>
      </w:r>
      <w:r w:rsidR="00966884">
        <w:instrText xml:space="preserve"> HYPERLINK "https://wiki.multimedia.cx/index.php/YCbCr" \o "YCbCr" </w:instrText>
      </w:r>
      <w:r w:rsidR="00966884">
        <w:fldChar w:fldCharType="separate"/>
      </w:r>
      <w:r w:rsidRPr="009B60E8">
        <w:rPr>
          <w:lang w:val="en-CA"/>
        </w:rPr>
        <w:t>YCbCr</w:t>
      </w:r>
      <w:proofErr w:type="spellEnd"/>
      <w:r w:rsidR="00966884">
        <w:rPr>
          <w:lang w:val="en-CA"/>
        </w:rPr>
        <w:fldChar w:fldCharType="end"/>
      </w:r>
      <w:r w:rsidRPr="009B60E8">
        <w:rPr>
          <w:lang w:val="en-CA"/>
        </w:rPr>
        <w:t> video formatted as </w:t>
      </w:r>
      <w:proofErr w:type="spellStart"/>
      <w:r w:rsidR="00966884">
        <w:fldChar w:fldCharType="begin"/>
      </w:r>
      <w:r w:rsidR="00966884">
        <w:instrText xml:space="preserve"> HYPERLINK "https://wiki.multimedia.cx/index.php/YCbCr_4:2:0" \o "YCbCr 4:2:0" </w:instrText>
      </w:r>
      <w:r w:rsidR="00966884">
        <w:fldChar w:fldCharType="separate"/>
      </w:r>
      <w:r w:rsidRPr="009B60E8">
        <w:rPr>
          <w:lang w:val="en-CA"/>
        </w:rPr>
        <w:t>YCbCr</w:t>
      </w:r>
      <w:proofErr w:type="spellEnd"/>
      <w:r w:rsidRPr="009B60E8">
        <w:rPr>
          <w:lang w:val="en-CA"/>
        </w:rPr>
        <w:t xml:space="preserve"> 4:2:0</w:t>
      </w:r>
      <w:r w:rsidR="00966884">
        <w:rPr>
          <w:lang w:val="en-CA"/>
        </w:rPr>
        <w:fldChar w:fldCharType="end"/>
      </w:r>
      <w:r w:rsidRPr="009B60E8">
        <w:rPr>
          <w:lang w:val="en-CA"/>
        </w:rPr>
        <w:t>, </w:t>
      </w:r>
      <w:proofErr w:type="spellStart"/>
      <w:r w:rsidR="00966884">
        <w:fldChar w:fldCharType="begin"/>
      </w:r>
      <w:r w:rsidR="00966884">
        <w:instrText xml:space="preserve"> HYPERLINK "https://wiki.multimedia.cx/index.php/YCbCr_4:2:2" \o "YCbCr 4:2:2" </w:instrText>
      </w:r>
      <w:r w:rsidR="00966884">
        <w:fldChar w:fldCharType="separate"/>
      </w:r>
      <w:r w:rsidRPr="009B60E8">
        <w:rPr>
          <w:lang w:val="en-CA"/>
        </w:rPr>
        <w:t>YCbCr</w:t>
      </w:r>
      <w:proofErr w:type="spellEnd"/>
      <w:r w:rsidRPr="009B60E8">
        <w:rPr>
          <w:lang w:val="en-CA"/>
        </w:rPr>
        <w:t xml:space="preserve"> 4:2:2</w:t>
      </w:r>
      <w:r w:rsidR="00966884">
        <w:rPr>
          <w:lang w:val="en-CA"/>
        </w:rPr>
        <w:fldChar w:fldCharType="end"/>
      </w:r>
      <w:r w:rsidRPr="009B60E8">
        <w:rPr>
          <w:lang w:val="en-CA"/>
        </w:rPr>
        <w:t> or </w:t>
      </w:r>
      <w:proofErr w:type="spellStart"/>
      <w:r w:rsidR="00966884">
        <w:fldChar w:fldCharType="begin"/>
      </w:r>
      <w:r w:rsidR="00966884">
        <w:instrText xml:space="preserve"> HYPERLINK "https://wiki.multimedia.c</w:instrText>
      </w:r>
      <w:r w:rsidR="00966884">
        <w:instrText xml:space="preserve">x/index.php?title=YCbCr_4:4:4&amp;action=edit&amp;redlink=1" \o "YCbCr 4:4:4 (page does not exist)" </w:instrText>
      </w:r>
      <w:r w:rsidR="00966884">
        <w:fldChar w:fldCharType="separate"/>
      </w:r>
      <w:r w:rsidRPr="009B60E8">
        <w:rPr>
          <w:lang w:val="en-CA"/>
        </w:rPr>
        <w:t>YCbCr</w:t>
      </w:r>
      <w:proofErr w:type="spellEnd"/>
      <w:r w:rsidRPr="009B60E8">
        <w:rPr>
          <w:lang w:val="en-CA"/>
        </w:rPr>
        <w:t xml:space="preserve"> 4:4:4</w:t>
      </w:r>
      <w:r w:rsidR="00966884">
        <w:rPr>
          <w:lang w:val="en-CA"/>
        </w:rPr>
        <w:fldChar w:fldCharType="end"/>
      </w:r>
      <w:r w:rsidRPr="009B60E8">
        <w:rPr>
          <w:lang w:val="en-CA"/>
        </w:rPr>
        <w:t> data for the purpose of encoding</w:t>
      </w:r>
      <w:r>
        <w:rPr>
          <w:lang w:val="en-CA"/>
        </w:rPr>
        <w:t xml:space="preserve">. It has been widely used in practice. </w:t>
      </w:r>
      <w:r w:rsidR="00980AB8">
        <w:rPr>
          <w:lang w:val="en-CA"/>
        </w:rPr>
        <w:t xml:space="preserve">When </w:t>
      </w:r>
      <w:r>
        <w:rPr>
          <w:lang w:val="en-CA"/>
        </w:rPr>
        <w:t>porting</w:t>
      </w:r>
      <w:r w:rsidR="00980AB8">
        <w:rPr>
          <w:lang w:val="en-CA"/>
        </w:rPr>
        <w:t xml:space="preserve"> the Y4M support</w:t>
      </w:r>
      <w:r>
        <w:rPr>
          <w:lang w:val="en-CA"/>
        </w:rPr>
        <w:t xml:space="preserve"> from VTM to NNVC software (</w:t>
      </w:r>
      <w:hyperlink r:id="rId9" w:history="1">
        <w:r w:rsidRPr="009B60E8">
          <w:rPr>
            <w:rStyle w:val="Hyperlink"/>
            <w:lang w:val="en-CA"/>
          </w:rPr>
          <w:t>MR197</w:t>
        </w:r>
      </w:hyperlink>
      <w:r>
        <w:rPr>
          <w:lang w:val="en-CA"/>
        </w:rPr>
        <w:t>), minor different encoding results were observed.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93"/>
        <w:gridCol w:w="809"/>
        <w:gridCol w:w="808"/>
        <w:gridCol w:w="808"/>
        <w:gridCol w:w="808"/>
        <w:gridCol w:w="808"/>
        <w:gridCol w:w="808"/>
        <w:gridCol w:w="696"/>
        <w:gridCol w:w="904"/>
        <w:gridCol w:w="912"/>
        <w:gridCol w:w="1160"/>
      </w:tblGrid>
      <w:tr w:rsidR="009B60E8" w:rsidRPr="009B60E8" w14:paraId="12C3685A" w14:textId="77777777" w:rsidTr="009B60E8">
        <w:trPr>
          <w:trHeight w:val="255"/>
        </w:trPr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C28D6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3315" w:type="pct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78663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B6C56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B8207E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B60E8" w:rsidRPr="009B60E8" w14:paraId="5766C935" w14:textId="77777777" w:rsidTr="009B60E8">
        <w:trPr>
          <w:trHeight w:val="255"/>
        </w:trPr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711B8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315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FB58E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NNVC-8.0 ran by IDCC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4F036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0298C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B60E8" w:rsidRPr="009B60E8" w14:paraId="196A5893" w14:textId="77777777" w:rsidTr="009B60E8">
        <w:trPr>
          <w:trHeight w:val="255"/>
        </w:trPr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1DF15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7E088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D61DA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FB4A1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13317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1F8CE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2F5FE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3CE1E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71B43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D7BF5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</w:pPr>
            <w:proofErr w:type="spellStart"/>
            <w:r w:rsidRPr="009B60E8"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  <w:t>DecT</w:t>
            </w:r>
            <w:proofErr w:type="spellEnd"/>
            <w:r w:rsidRPr="009B60E8"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  <w:t xml:space="preserve"> GPU</w:t>
            </w: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93CB2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 Overlap</w:t>
            </w:r>
          </w:p>
        </w:tc>
      </w:tr>
      <w:tr w:rsidR="009B60E8" w:rsidRPr="009B60E8" w14:paraId="7B54A216" w14:textId="77777777" w:rsidTr="009B60E8">
        <w:trPr>
          <w:trHeight w:val="255"/>
        </w:trPr>
        <w:tc>
          <w:tcPr>
            <w:tcW w:w="69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4C610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F124E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E008A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7B5E7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A3DDA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3B35B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477C2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3352E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BE82C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6BE3E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D3DB2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B60E8" w:rsidRPr="009B60E8" w14:paraId="12AD4CA2" w14:textId="77777777" w:rsidTr="009B60E8">
        <w:trPr>
          <w:trHeight w:val="255"/>
        </w:trPr>
        <w:tc>
          <w:tcPr>
            <w:tcW w:w="69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B30AE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78BCF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B3CC5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730B9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51D46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0C7D7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F72E6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7BBB2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862D8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4E7BD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B0D62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B60E8" w:rsidRPr="009B60E8" w14:paraId="6EFE0420" w14:textId="77777777" w:rsidTr="009B60E8">
        <w:trPr>
          <w:trHeight w:val="255"/>
        </w:trPr>
        <w:tc>
          <w:tcPr>
            <w:tcW w:w="69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1A923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265BA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56B62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56E23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EFEE5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56A4A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B5D39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3FA00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A7E83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41706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3F3D5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B60E8" w:rsidRPr="009B60E8" w14:paraId="3710FB51" w14:textId="77777777" w:rsidTr="009B60E8">
        <w:trPr>
          <w:trHeight w:val="255"/>
        </w:trPr>
        <w:tc>
          <w:tcPr>
            <w:tcW w:w="69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11FFC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4D0CD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B2289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8C858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ACB5C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857C6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C081E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041C9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8A285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FB4BC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58A21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B60E8" w:rsidRPr="009B60E8" w14:paraId="052E2980" w14:textId="77777777" w:rsidTr="009B60E8">
        <w:trPr>
          <w:trHeight w:val="255"/>
        </w:trPr>
        <w:tc>
          <w:tcPr>
            <w:tcW w:w="69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6187C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62085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A4F21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A8367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FB4CD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7E0A9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2721C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07749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D0090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B745E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C351A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B60E8" w:rsidRPr="009B60E8" w14:paraId="3F829906" w14:textId="77777777" w:rsidTr="009B60E8">
        <w:trPr>
          <w:trHeight w:val="255"/>
        </w:trPr>
        <w:tc>
          <w:tcPr>
            <w:tcW w:w="69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ABB23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A0AEC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1FE71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AEE86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41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D4A5F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AE120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B4E76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34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DC36F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F467F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079C9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54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CF368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B60E8" w:rsidRPr="009B60E8" w14:paraId="64C50C3B" w14:textId="77777777" w:rsidTr="009B60E8">
        <w:trPr>
          <w:trHeight w:val="255"/>
        </w:trPr>
        <w:tc>
          <w:tcPr>
            <w:tcW w:w="6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55685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41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4EFE6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4449E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910C0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1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48E28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E90C3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468F9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34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BF405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D3C4F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F6A09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54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38BBF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B60E8" w:rsidRPr="009B60E8" w14:paraId="226BCAB6" w14:textId="77777777" w:rsidTr="009B60E8">
        <w:trPr>
          <w:trHeight w:val="255"/>
        </w:trPr>
        <w:tc>
          <w:tcPr>
            <w:tcW w:w="69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31836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4B539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90ADE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2EB93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422DF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A8EE5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89E69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21D54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BEAAC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68313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F71C0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B60E8" w:rsidRPr="009B60E8" w14:paraId="0CBA485B" w14:textId="77777777" w:rsidTr="009B60E8">
        <w:trPr>
          <w:trHeight w:val="255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C7A8A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5D27B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88410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F294F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0B130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A5115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579E1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1921D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F5986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A2E3E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CBBB8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B60E8" w:rsidRPr="009B60E8" w14:paraId="649794C7" w14:textId="77777777" w:rsidTr="009B60E8">
        <w:trPr>
          <w:trHeight w:val="255"/>
        </w:trPr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67B9C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1047D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5E9B5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3845F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9EC28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5847C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86D9A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17DA5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DEE79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24F09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EACC9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9B60E8" w:rsidRPr="009B60E8" w14:paraId="7138C246" w14:textId="77777777" w:rsidTr="009B60E8">
        <w:trPr>
          <w:trHeight w:val="255"/>
        </w:trPr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81F8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3315" w:type="pct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DBB3F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5238D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18C85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9B60E8" w:rsidRPr="009B60E8" w14:paraId="33241E2B" w14:textId="77777777" w:rsidTr="009B60E8">
        <w:trPr>
          <w:trHeight w:val="255"/>
        </w:trPr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1F037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3315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94053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NNVC-8.0 ran by IDCC</w:t>
            </w: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5A1E5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80808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b/>
                <w:bCs/>
                <w:color w:val="80808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09DD8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B60E8" w:rsidRPr="009B60E8" w14:paraId="673251D8" w14:textId="77777777" w:rsidTr="009B60E8">
        <w:trPr>
          <w:trHeight w:val="255"/>
        </w:trPr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62207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4282D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64B0C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9D937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EBBE5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AFA68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56D28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9574B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6C831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AC184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</w:pPr>
            <w:proofErr w:type="spellStart"/>
            <w:r w:rsidRPr="009B60E8"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  <w:t>DecT</w:t>
            </w:r>
            <w:proofErr w:type="spellEnd"/>
            <w:r w:rsidRPr="009B60E8"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  <w:t xml:space="preserve"> GPU</w:t>
            </w: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EA3E4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 Overlap</w:t>
            </w:r>
          </w:p>
        </w:tc>
      </w:tr>
      <w:tr w:rsidR="009B60E8" w:rsidRPr="009B60E8" w14:paraId="2D688C77" w14:textId="77777777" w:rsidTr="009B60E8">
        <w:trPr>
          <w:trHeight w:val="255"/>
        </w:trPr>
        <w:tc>
          <w:tcPr>
            <w:tcW w:w="69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ABA84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214C5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3B9F6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1D787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6229E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AF9AB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8C8BF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A26FF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6D5C9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44EFE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7515A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B60E8" w:rsidRPr="009B60E8" w14:paraId="7C717A61" w14:textId="77777777" w:rsidTr="009B60E8">
        <w:trPr>
          <w:trHeight w:val="255"/>
        </w:trPr>
        <w:tc>
          <w:tcPr>
            <w:tcW w:w="69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16F80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F32CD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CD03E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DB855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57E9B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6BF1A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E042A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2902F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21525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1FD83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78476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B60E8" w:rsidRPr="009B60E8" w14:paraId="71627FF0" w14:textId="77777777" w:rsidTr="009B60E8">
        <w:trPr>
          <w:trHeight w:val="255"/>
        </w:trPr>
        <w:tc>
          <w:tcPr>
            <w:tcW w:w="69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0E170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54574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63CB8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446EB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18AAC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1D881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B958C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4D6AE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77%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C9B3D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72%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C5EAE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92C3B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B60E8" w:rsidRPr="009B60E8" w14:paraId="4F274E27" w14:textId="77777777" w:rsidTr="009B60E8">
        <w:trPr>
          <w:trHeight w:val="255"/>
        </w:trPr>
        <w:tc>
          <w:tcPr>
            <w:tcW w:w="69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31657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D070F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4A33D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73E5E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06282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FDE34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C6DF2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2BCD2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2B150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9088E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9F5CC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B60E8" w:rsidRPr="009B60E8" w14:paraId="09389B38" w14:textId="77777777" w:rsidTr="009B60E8">
        <w:trPr>
          <w:trHeight w:val="255"/>
        </w:trPr>
        <w:tc>
          <w:tcPr>
            <w:tcW w:w="69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E0D1A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97D9B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47103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0416D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ADB6D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09C7F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07AF1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96258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E87F0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1BDFB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21E13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B60E8" w:rsidRPr="009B60E8" w14:paraId="3DF5923E" w14:textId="77777777" w:rsidTr="009B60E8">
        <w:trPr>
          <w:trHeight w:val="255"/>
        </w:trPr>
        <w:tc>
          <w:tcPr>
            <w:tcW w:w="69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75E6D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E6672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CFE00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936FF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1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F84D0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717E6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CA175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34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AC33F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11523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4C3F7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54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EDC48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B60E8" w:rsidRPr="009B60E8" w14:paraId="0B484D2F" w14:textId="77777777" w:rsidTr="009B60E8">
        <w:trPr>
          <w:trHeight w:val="255"/>
        </w:trPr>
        <w:tc>
          <w:tcPr>
            <w:tcW w:w="6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8376F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41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347D0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6A9A9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7B3F4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1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F5F46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6CCC8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AF204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34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369BA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C0273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6D59C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54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DA7B9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B60E8" w:rsidRPr="009B60E8" w14:paraId="0328A5C8" w14:textId="77777777" w:rsidTr="009B60E8">
        <w:trPr>
          <w:trHeight w:val="255"/>
        </w:trPr>
        <w:tc>
          <w:tcPr>
            <w:tcW w:w="69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5C9FB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28E15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184AF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C0B3D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7D896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CB987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62B03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CEA0F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BFE5D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A297A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5F22E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B60E8" w:rsidRPr="009B60E8" w14:paraId="05AC7228" w14:textId="77777777" w:rsidTr="009B60E8">
        <w:trPr>
          <w:trHeight w:val="255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C9FAE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6AEA0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62DDB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9FC75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6DC6F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3768D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7CC1A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DC2DC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93B5A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6C5D5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069ED" w14:textId="77777777" w:rsidR="009B60E8" w:rsidRPr="009B60E8" w:rsidRDefault="009B60E8" w:rsidP="009B6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60E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44D03EA3" w14:textId="2BFFFE77" w:rsidR="009B60E8" w:rsidRDefault="009B60E8" w:rsidP="00980AB8">
      <w:pPr>
        <w:rPr>
          <w:lang w:val="en-CA"/>
        </w:rPr>
      </w:pPr>
      <w:r>
        <w:rPr>
          <w:lang w:val="en-CA"/>
        </w:rPr>
        <w:t xml:space="preserve">As shown above, on average 0.01%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difference was observed</w:t>
      </w:r>
      <w:r w:rsidR="00380D7F">
        <w:rPr>
          <w:lang w:val="en-CA"/>
        </w:rPr>
        <w:t xml:space="preserve"> for RA case</w:t>
      </w:r>
      <w:r>
        <w:rPr>
          <w:lang w:val="en-CA"/>
        </w:rPr>
        <w:t>. Note that the runtime ratio is not reliabl</w:t>
      </w:r>
      <w:r w:rsidR="001E55E3">
        <w:rPr>
          <w:lang w:val="en-CA"/>
        </w:rPr>
        <w:t>e in this test</w:t>
      </w:r>
      <w:r>
        <w:rPr>
          <w:lang w:val="en-CA"/>
        </w:rPr>
        <w:t xml:space="preserve">. It was </w:t>
      </w:r>
      <w:r w:rsidR="00FC41A6">
        <w:rPr>
          <w:lang w:val="en-CA"/>
        </w:rPr>
        <w:t xml:space="preserve">then </w:t>
      </w:r>
      <w:r>
        <w:rPr>
          <w:lang w:val="en-CA"/>
        </w:rPr>
        <w:t xml:space="preserve">identified that the difference was due to the code difference in temporal filtering. </w:t>
      </w:r>
      <w:r w:rsidR="001E55E3">
        <w:rPr>
          <w:lang w:val="en-CA"/>
        </w:rPr>
        <w:t>In fact, s</w:t>
      </w:r>
      <w:r>
        <w:rPr>
          <w:lang w:val="en-CA"/>
        </w:rPr>
        <w:t>ome issues of temporal filtering in VTM were reported in JVET-Y0155 [2] and the fixes in the same proposal were adopted into VTM</w:t>
      </w:r>
      <w:r w:rsidR="001E55E3">
        <w:rPr>
          <w:lang w:val="en-CA"/>
        </w:rPr>
        <w:t xml:space="preserve"> software</w:t>
      </w:r>
      <w:r>
        <w:rPr>
          <w:lang w:val="en-CA"/>
        </w:rPr>
        <w:t xml:space="preserve">. However, those fixes have not been ported into NNVC software yet. In this contribution, it is proposed to apply those fixes to NNVC software. In addition, it is </w:t>
      </w:r>
      <w:r w:rsidR="001E55E3">
        <w:rPr>
          <w:lang w:val="en-CA"/>
        </w:rPr>
        <w:t xml:space="preserve">further </w:t>
      </w:r>
      <w:r>
        <w:rPr>
          <w:lang w:val="en-CA"/>
        </w:rPr>
        <w:t>proposed to align the temporal filtering setting in NNVC CTC to VTM CTC, including enabling temporal filtering in NNVC low delay case</w:t>
      </w:r>
      <w:r w:rsidR="00380D7F">
        <w:rPr>
          <w:lang w:val="en-CA"/>
        </w:rPr>
        <w:t>s</w:t>
      </w:r>
      <w:r>
        <w:rPr>
          <w:lang w:val="en-CA"/>
        </w:rPr>
        <w:t>.</w:t>
      </w:r>
    </w:p>
    <w:p w14:paraId="78AE1282" w14:textId="15658865" w:rsidR="009B60E8" w:rsidRDefault="001E55E3" w:rsidP="00980AB8">
      <w:pPr>
        <w:rPr>
          <w:lang w:val="en-CA"/>
        </w:rPr>
      </w:pPr>
      <w:r>
        <w:rPr>
          <w:lang w:val="en-CA"/>
        </w:rPr>
        <w:t xml:space="preserve">With the proposed changes, the coding performance relative to MR197 is </w:t>
      </w:r>
      <w:r w:rsidR="00FC41A6">
        <w:rPr>
          <w:lang w:val="en-CA"/>
        </w:rPr>
        <w:t xml:space="preserve">summarized </w:t>
      </w:r>
      <w:r>
        <w:rPr>
          <w:lang w:val="en-CA"/>
        </w:rPr>
        <w:t xml:space="preserve">as follows. On average, 0.11%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BD-rate reduction is ob</w:t>
      </w:r>
      <w:bookmarkStart w:id="0" w:name="_GoBack"/>
      <w:bookmarkEnd w:id="0"/>
      <w:r>
        <w:rPr>
          <w:lang w:val="en-CA"/>
        </w:rPr>
        <w:t xml:space="preserve">served for RA and 0.54%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BD-rate reduction is observed for LDB with the same encoding time and slightly shorter decoding time. The code was submitted as </w:t>
      </w:r>
      <w:hyperlink r:id="rId10" w:history="1">
        <w:r w:rsidRPr="001E55E3">
          <w:rPr>
            <w:rStyle w:val="Hyperlink"/>
            <w:lang w:val="en-CA"/>
          </w:rPr>
          <w:t>MR199</w:t>
        </w:r>
      </w:hyperlink>
      <w:r>
        <w:rPr>
          <w:lang w:val="en-CA"/>
        </w:rPr>
        <w:t xml:space="preserve"> in Feb. 2024. It is proposed to adopt the proposed encoder only changes and CTC changes into NNVC-</w:t>
      </w:r>
      <w:r w:rsidR="00FC41A6">
        <w:rPr>
          <w:lang w:val="en-CA"/>
        </w:rPr>
        <w:t>v</w:t>
      </w:r>
      <w:r>
        <w:rPr>
          <w:lang w:val="en-CA"/>
        </w:rPr>
        <w:t>9.</w:t>
      </w:r>
    </w:p>
    <w:p w14:paraId="24E348B8" w14:textId="77777777" w:rsidR="001E55E3" w:rsidRDefault="001E55E3" w:rsidP="00980AB8">
      <w:pPr>
        <w:rPr>
          <w:lang w:val="en-C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93"/>
        <w:gridCol w:w="809"/>
        <w:gridCol w:w="808"/>
        <w:gridCol w:w="808"/>
        <w:gridCol w:w="808"/>
        <w:gridCol w:w="808"/>
        <w:gridCol w:w="808"/>
        <w:gridCol w:w="696"/>
        <w:gridCol w:w="904"/>
        <w:gridCol w:w="912"/>
        <w:gridCol w:w="1160"/>
      </w:tblGrid>
      <w:tr w:rsidR="001E55E3" w:rsidRPr="001E55E3" w14:paraId="683F191C" w14:textId="77777777" w:rsidTr="001E55E3">
        <w:trPr>
          <w:trHeight w:val="255"/>
        </w:trPr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4F12D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3315" w:type="pct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50EDB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7DAA6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1BEC25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E55E3" w:rsidRPr="001E55E3" w14:paraId="4FA427DC" w14:textId="77777777" w:rsidTr="001E55E3">
        <w:trPr>
          <w:trHeight w:val="255"/>
        </w:trPr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346EC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315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4C053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NNVC-8.0-MR197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2FBE8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6BF42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E55E3" w:rsidRPr="001E55E3" w14:paraId="7A21A735" w14:textId="77777777" w:rsidTr="001E55E3">
        <w:trPr>
          <w:trHeight w:val="255"/>
        </w:trPr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9F770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67FB2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D9ABE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64503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263B4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79B2D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8DC52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920DD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E877E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0B203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</w:pPr>
            <w:proofErr w:type="spellStart"/>
            <w:r w:rsidRPr="001E55E3"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  <w:t>DecT</w:t>
            </w:r>
            <w:proofErr w:type="spellEnd"/>
            <w:r w:rsidRPr="001E55E3"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  <w:t xml:space="preserve"> GPU</w:t>
            </w: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9CA46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 Overlap</w:t>
            </w:r>
          </w:p>
        </w:tc>
      </w:tr>
      <w:tr w:rsidR="001E55E3" w:rsidRPr="001E55E3" w14:paraId="1545E276" w14:textId="77777777" w:rsidTr="001E55E3">
        <w:trPr>
          <w:trHeight w:val="255"/>
        </w:trPr>
        <w:tc>
          <w:tcPr>
            <w:tcW w:w="69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89CE7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84579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E2106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5DCDD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6E386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37254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5FB07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BEE58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385A6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B2FC8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4FCE0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E55E3" w:rsidRPr="001E55E3" w14:paraId="218632DA" w14:textId="77777777" w:rsidTr="001E55E3">
        <w:trPr>
          <w:trHeight w:val="255"/>
        </w:trPr>
        <w:tc>
          <w:tcPr>
            <w:tcW w:w="69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D8E7A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FAE58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03F82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13A64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9D1D7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3F1D5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15237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C0005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972D8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796B2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CF66B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E55E3" w:rsidRPr="001E55E3" w14:paraId="5E58B9B3" w14:textId="77777777" w:rsidTr="001E55E3">
        <w:trPr>
          <w:trHeight w:val="255"/>
        </w:trPr>
        <w:tc>
          <w:tcPr>
            <w:tcW w:w="69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98FB7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B33FF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6B9A4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CBA18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C0BAD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8C756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3FFC3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7CDA8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97C7F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A0581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1F8F6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E55E3" w:rsidRPr="001E55E3" w14:paraId="644D030A" w14:textId="77777777" w:rsidTr="001E55E3">
        <w:trPr>
          <w:trHeight w:val="255"/>
        </w:trPr>
        <w:tc>
          <w:tcPr>
            <w:tcW w:w="69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8FB0C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3A7DD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BC572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25923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292CC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651FB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3FB06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20426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60018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E6DD6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891C4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E55E3" w:rsidRPr="001E55E3" w14:paraId="256D12C0" w14:textId="77777777" w:rsidTr="001E55E3">
        <w:trPr>
          <w:trHeight w:val="255"/>
        </w:trPr>
        <w:tc>
          <w:tcPr>
            <w:tcW w:w="69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A73C4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81DF0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16437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E7EA0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CA880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91150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A0999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EFCC3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397F0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89686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35F55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E55E3" w:rsidRPr="001E55E3" w14:paraId="40A946EB" w14:textId="77777777" w:rsidTr="001E55E3">
        <w:trPr>
          <w:trHeight w:val="255"/>
        </w:trPr>
        <w:tc>
          <w:tcPr>
            <w:tcW w:w="69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5258A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E1E82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55956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118AC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41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C7600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786B0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6D99E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34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74768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B45C8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1042B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54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9986C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E55E3" w:rsidRPr="001E55E3" w14:paraId="238A841A" w14:textId="77777777" w:rsidTr="001E55E3">
        <w:trPr>
          <w:trHeight w:val="255"/>
        </w:trPr>
        <w:tc>
          <w:tcPr>
            <w:tcW w:w="6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27D7D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41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4EF44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BC8C9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2B2FD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41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98A4D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B5F25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E10F7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34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DBDC1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56FC8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DF6E5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54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55B3F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E55E3" w:rsidRPr="001E55E3" w14:paraId="49E63ABB" w14:textId="77777777" w:rsidTr="001E55E3">
        <w:trPr>
          <w:trHeight w:val="255"/>
        </w:trPr>
        <w:tc>
          <w:tcPr>
            <w:tcW w:w="69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A8D39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88AE4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515BB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-1.23%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F9D05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-1.27%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7ACD9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EC71E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98BE9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-1.61%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94475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41C09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475D1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87FA8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E55E3" w:rsidRPr="001E55E3" w14:paraId="0C356795" w14:textId="77777777" w:rsidTr="001E55E3">
        <w:trPr>
          <w:trHeight w:val="255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7E496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9215D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1C293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280C7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34A68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A31DB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74945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2A414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D35BB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3360D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D8FE0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E55E3" w:rsidRPr="001E55E3" w14:paraId="75937A0F" w14:textId="77777777" w:rsidTr="001E55E3">
        <w:trPr>
          <w:trHeight w:val="255"/>
        </w:trPr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3857C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4D565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B342C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D4377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21103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35F55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CFF0A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1278F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7556B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4B3C1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0AA56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1E55E3" w:rsidRPr="001E55E3" w14:paraId="443F2B38" w14:textId="77777777" w:rsidTr="001E55E3">
        <w:trPr>
          <w:trHeight w:val="255"/>
        </w:trPr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E99F8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3315" w:type="pct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59722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3DD99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9264C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1E55E3" w:rsidRPr="001E55E3" w14:paraId="434BAA2B" w14:textId="77777777" w:rsidTr="001E55E3">
        <w:trPr>
          <w:trHeight w:val="255"/>
        </w:trPr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9D5B1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3315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7B2AD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NNVC-8.0-MR197</w:t>
            </w: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E8CB6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80808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b/>
                <w:bCs/>
                <w:color w:val="80808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8F13E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E55E3" w:rsidRPr="001E55E3" w14:paraId="3819C332" w14:textId="77777777" w:rsidTr="001E55E3">
        <w:trPr>
          <w:trHeight w:val="255"/>
        </w:trPr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C1ADF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FC263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146F4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BC334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C5D16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BDB80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0946B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A9B52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57972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0F064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</w:pPr>
            <w:proofErr w:type="spellStart"/>
            <w:r w:rsidRPr="001E55E3"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  <w:t>DecT</w:t>
            </w:r>
            <w:proofErr w:type="spellEnd"/>
            <w:r w:rsidRPr="001E55E3"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  <w:t xml:space="preserve"> GPU</w:t>
            </w: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30E56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 Overlap</w:t>
            </w:r>
          </w:p>
        </w:tc>
      </w:tr>
      <w:tr w:rsidR="001E55E3" w:rsidRPr="001E55E3" w14:paraId="13AECDDE" w14:textId="77777777" w:rsidTr="001E55E3">
        <w:trPr>
          <w:trHeight w:val="255"/>
        </w:trPr>
        <w:tc>
          <w:tcPr>
            <w:tcW w:w="69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239B8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D188C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35806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4BB9E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E6348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3948E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6C56F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0EF7E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08925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A1826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D3D21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E55E3" w:rsidRPr="001E55E3" w14:paraId="183A4B28" w14:textId="77777777" w:rsidTr="001E55E3">
        <w:trPr>
          <w:trHeight w:val="255"/>
        </w:trPr>
        <w:tc>
          <w:tcPr>
            <w:tcW w:w="69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C7DF0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8342F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6BA4D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603E7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065FF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5C080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6D8AC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32716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F4059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46981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0452A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E55E3" w:rsidRPr="001E55E3" w14:paraId="58509217" w14:textId="77777777" w:rsidTr="001E55E3">
        <w:trPr>
          <w:trHeight w:val="255"/>
        </w:trPr>
        <w:tc>
          <w:tcPr>
            <w:tcW w:w="69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1EA6B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AB6C8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2DB11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AEECC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-1.55%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7D6DC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A8C16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D23D9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-1.08%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51F69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2E858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852B6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9C252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E55E3" w:rsidRPr="001E55E3" w14:paraId="345D2D6B" w14:textId="77777777" w:rsidTr="001E55E3">
        <w:trPr>
          <w:trHeight w:val="255"/>
        </w:trPr>
        <w:tc>
          <w:tcPr>
            <w:tcW w:w="69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15A94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CB63C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7E6CD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0.43%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E197E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4DA82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F57A3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0.74%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1DAB7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06870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34EE1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5DE70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33A37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E55E3" w:rsidRPr="001E55E3" w14:paraId="4050CC4C" w14:textId="77777777" w:rsidTr="001E55E3">
        <w:trPr>
          <w:trHeight w:val="255"/>
        </w:trPr>
        <w:tc>
          <w:tcPr>
            <w:tcW w:w="69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428C0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C4782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02683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-1.17%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232B9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-1.17%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0D9D3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11572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08D30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51B97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04FB1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DF8FE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5EAE3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E55E3" w:rsidRPr="001E55E3" w14:paraId="4B0C3454" w14:textId="77777777" w:rsidTr="001E55E3">
        <w:trPr>
          <w:trHeight w:val="255"/>
        </w:trPr>
        <w:tc>
          <w:tcPr>
            <w:tcW w:w="69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A6489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FCF4F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0E722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FF099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41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DF0FA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28708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2FA12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34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07F46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F7F36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03234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54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2CAD5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E55E3" w:rsidRPr="001E55E3" w14:paraId="2161344B" w14:textId="77777777" w:rsidTr="001E55E3">
        <w:trPr>
          <w:trHeight w:val="255"/>
        </w:trPr>
        <w:tc>
          <w:tcPr>
            <w:tcW w:w="6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06A63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41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E12B5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0932F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B1512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41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4005A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E3000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461F8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34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F2536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35258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AEFFC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54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54D3F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E55E3" w:rsidRPr="001E55E3" w14:paraId="7ECBE5EC" w14:textId="77777777" w:rsidTr="001E55E3">
        <w:trPr>
          <w:trHeight w:val="255"/>
        </w:trPr>
        <w:tc>
          <w:tcPr>
            <w:tcW w:w="69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FE2E3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FD670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25476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F2189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66979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92597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3FB81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4620C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24C8F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000DD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DDBF3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E55E3" w:rsidRPr="001E55E3" w14:paraId="485FB52B" w14:textId="77777777" w:rsidTr="001E55E3">
        <w:trPr>
          <w:trHeight w:val="255"/>
        </w:trPr>
        <w:tc>
          <w:tcPr>
            <w:tcW w:w="69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08E2F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BA03B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EB459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9AE05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5E109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713B4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B9691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BF8AB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F703E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1E4A0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C8964" w14:textId="77777777" w:rsidR="001E55E3" w:rsidRPr="001E55E3" w:rsidRDefault="001E55E3" w:rsidP="001E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5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602B2EF3" w14:textId="77777777" w:rsidR="001E55E3" w:rsidRPr="00980AB8" w:rsidRDefault="001E55E3" w:rsidP="00980AB8">
      <w:pPr>
        <w:rPr>
          <w:lang w:val="en-CA"/>
        </w:rPr>
      </w:pPr>
    </w:p>
    <w:p w14:paraId="5B9EA5D0" w14:textId="5B4B4958" w:rsidR="005A7D61" w:rsidRDefault="005A7D61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090BF54C" w14:textId="0C091889" w:rsidR="00980AB8" w:rsidRDefault="00980AB8" w:rsidP="005A7D61">
      <w:pPr>
        <w:rPr>
          <w:szCs w:val="22"/>
          <w:lang w:val="en-CA"/>
        </w:rPr>
      </w:pPr>
      <w:r>
        <w:rPr>
          <w:szCs w:val="22"/>
          <w:lang w:val="en-CA"/>
        </w:rPr>
        <w:t xml:space="preserve">[1] </w:t>
      </w:r>
      <w:r w:rsidRPr="00980AB8">
        <w:rPr>
          <w:szCs w:val="22"/>
          <w:lang w:val="en-CA"/>
        </w:rPr>
        <w:t>https://wiki.multimedia.cx/index.php/YUV4MPEG2</w:t>
      </w:r>
    </w:p>
    <w:p w14:paraId="72499134" w14:textId="1C58784D" w:rsidR="005A7D61" w:rsidRPr="005A7D61" w:rsidRDefault="00980AB8" w:rsidP="005A7D61">
      <w:pPr>
        <w:rPr>
          <w:szCs w:val="22"/>
          <w:lang w:val="en-CA"/>
        </w:rPr>
      </w:pPr>
      <w:r>
        <w:rPr>
          <w:szCs w:val="22"/>
          <w:lang w:val="en-CA"/>
        </w:rPr>
        <w:t>[2</w:t>
      </w:r>
      <w:r w:rsidR="005A7D61" w:rsidRPr="005A7D61">
        <w:rPr>
          <w:szCs w:val="22"/>
          <w:lang w:val="en-CA"/>
        </w:rPr>
        <w:t xml:space="preserve">] F. </w:t>
      </w:r>
      <w:proofErr w:type="spellStart"/>
      <w:r w:rsidR="005A7D61" w:rsidRPr="005A7D61">
        <w:rPr>
          <w:szCs w:val="22"/>
          <w:lang w:val="en-CA"/>
        </w:rPr>
        <w:t>Bossen</w:t>
      </w:r>
      <w:proofErr w:type="spellEnd"/>
      <w:r w:rsidR="005A7D61" w:rsidRPr="005A7D61">
        <w:rPr>
          <w:szCs w:val="22"/>
          <w:lang w:val="en-CA"/>
        </w:rPr>
        <w:t xml:space="preserve">, “AHG10: Fixes and clean up for temporal </w:t>
      </w:r>
      <w:proofErr w:type="spellStart"/>
      <w:r w:rsidR="005A7D61" w:rsidRPr="005A7D61">
        <w:rPr>
          <w:szCs w:val="22"/>
          <w:lang w:val="en-CA"/>
        </w:rPr>
        <w:t>prefilter</w:t>
      </w:r>
      <w:proofErr w:type="spellEnd"/>
      <w:r w:rsidR="005A7D61" w:rsidRPr="005A7D61">
        <w:rPr>
          <w:szCs w:val="22"/>
          <w:lang w:val="en-CA"/>
        </w:rPr>
        <w:t>”, JVET-Y0155, Jan. 2022.</w:t>
      </w:r>
    </w:p>
    <w:p w14:paraId="5F0CF8E4" w14:textId="3437CC2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74FEE729" w:rsidR="005801A2" w:rsidRPr="005B217D" w:rsidRDefault="005A7D61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Google, </w:t>
      </w:r>
      <w:proofErr w:type="spellStart"/>
      <w:r>
        <w:rPr>
          <w:b/>
          <w:szCs w:val="22"/>
          <w:lang w:val="en-CA"/>
        </w:rPr>
        <w:t>Inc</w:t>
      </w:r>
      <w:proofErr w:type="spellEnd"/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287D0F" w14:textId="77777777" w:rsidR="00966884" w:rsidRDefault="00966884">
      <w:r>
        <w:separator/>
      </w:r>
    </w:p>
  </w:endnote>
  <w:endnote w:type="continuationSeparator" w:id="0">
    <w:p w14:paraId="7D74FB11" w14:textId="77777777" w:rsidR="00966884" w:rsidRDefault="00966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229515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80D7F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F0D13">
      <w:rPr>
        <w:rStyle w:val="PageNumber"/>
        <w:noProof/>
      </w:rPr>
      <w:t>2024-04-03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EE38C3" w14:textId="77777777" w:rsidR="00966884" w:rsidRDefault="00966884">
      <w:r>
        <w:separator/>
      </w:r>
    </w:p>
  </w:footnote>
  <w:footnote w:type="continuationSeparator" w:id="0">
    <w:p w14:paraId="7E0A1508" w14:textId="77777777" w:rsidR="00966884" w:rsidRDefault="009668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55E3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0D7F"/>
    <w:rsid w:val="003A25F5"/>
    <w:rsid w:val="003A2D8E"/>
    <w:rsid w:val="003A39D1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7D6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6884"/>
    <w:rsid w:val="00977C16"/>
    <w:rsid w:val="00980AB8"/>
    <w:rsid w:val="0098551D"/>
    <w:rsid w:val="00985DCB"/>
    <w:rsid w:val="0099518F"/>
    <w:rsid w:val="009A523D"/>
    <w:rsid w:val="009B02A1"/>
    <w:rsid w:val="009B3361"/>
    <w:rsid w:val="009B60E8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652B1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F0D1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41A6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9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jvet-ahg-nnvc/VVCSoftware_VTM/-/merge_requests/19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-ahg-nnvc/VVCSoftware_VTM/-/merge_requests/19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931</Words>
  <Characters>5308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 Li</cp:lastModifiedBy>
  <cp:revision>8</cp:revision>
  <cp:lastPrinted>1900-01-01T08:00:00Z</cp:lastPrinted>
  <dcterms:created xsi:type="dcterms:W3CDTF">2023-11-23T15:31:00Z</dcterms:created>
  <dcterms:modified xsi:type="dcterms:W3CDTF">2024-04-10T04:20:00Z</dcterms:modified>
</cp:coreProperties>
</file>