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775099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77509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proofErr w:type="spellStart"/>
            <w:r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77509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77509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2811E5DD" w:rsidR="00AE7379" w:rsidRPr="00B648F1" w:rsidRDefault="00AE7379" w:rsidP="00775099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147417">
              <w:rPr>
                <w:lang w:val="en-CA"/>
              </w:rPr>
              <w:t>272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775099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53CD41CF" w:rsidR="00AE7379" w:rsidRPr="00B648F1" w:rsidRDefault="00147417" w:rsidP="00775099">
            <w:pPr>
              <w:pStyle w:val="Normal-3-3"/>
              <w:rPr>
                <w:szCs w:val="22"/>
              </w:rPr>
            </w:pPr>
            <w:r w:rsidRPr="00147417">
              <w:rPr>
                <w:b/>
                <w:szCs w:val="22"/>
                <w:lang w:val="en-CA"/>
              </w:rPr>
              <w:t>Crosscheck of JVET-AG0157 (EE2-4.2: Fixed filter for Chroma ALF)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775099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775099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775099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775099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3736125" w14:textId="25113875" w:rsidR="0032608A" w:rsidRPr="00EB25B1" w:rsidRDefault="00EB25B1" w:rsidP="00EB25B1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Kuo, </w:t>
            </w:r>
            <w:r w:rsidR="0032608A" w:rsidRPr="00352FD3">
              <w:rPr>
                <w:szCs w:val="22"/>
                <w:lang w:val="en-CA"/>
              </w:rPr>
              <w:t>Hong-</w:t>
            </w:r>
            <w:proofErr w:type="spellStart"/>
            <w:r w:rsidR="0032608A" w:rsidRPr="00352FD3">
              <w:rPr>
                <w:szCs w:val="22"/>
                <w:lang w:val="en-CA"/>
              </w:rPr>
              <w:t>Jheng</w:t>
            </w:r>
            <w:proofErr w:type="spellEnd"/>
            <w:r w:rsidR="0032608A"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="0032608A" w:rsidRPr="00352FD3">
              <w:rPr>
                <w:szCs w:val="22"/>
                <w:lang w:val="en-CA"/>
              </w:rPr>
              <w:t>Jhu</w:t>
            </w:r>
            <w:proofErr w:type="spellEnd"/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7C2514D4" w:rsidR="0032608A" w:rsidRPr="00B648F1" w:rsidRDefault="0032608A" w:rsidP="00EB25B1">
            <w:pPr>
              <w:pStyle w:val="Normal-3-3"/>
              <w:rPr>
                <w:szCs w:val="22"/>
              </w:rPr>
            </w:pPr>
            <w:r w:rsidRPr="00B648F1">
              <w:br/>
            </w:r>
            <w:r w:rsidR="00EB25B1">
              <w:rPr>
                <w:rStyle w:val="a6"/>
                <w:color w:val="000000" w:themeColor="text1"/>
                <w:u w:val="none"/>
              </w:rPr>
              <w:t>cheweikuo</w:t>
            </w:r>
            <w:r w:rsidR="004200AE" w:rsidRPr="004200AE">
              <w:rPr>
                <w:rStyle w:val="a6"/>
                <w:color w:val="000000" w:themeColor="text1"/>
                <w:u w:val="none"/>
              </w:rPr>
              <w:t>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775099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775099">
            <w:pPr>
              <w:pStyle w:val="Normal-3-3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667B705F" w14:textId="71588C7B" w:rsidR="00020657" w:rsidRDefault="00E12B34" w:rsidP="00020657">
      <w:pPr>
        <w:rPr>
          <w:lang w:val="en-CA"/>
        </w:rPr>
      </w:pPr>
      <w:r w:rsidRPr="00015991">
        <w:t xml:space="preserve">This document reports the crosschecking results of </w:t>
      </w:r>
      <w:r>
        <w:t xml:space="preserve">JVET-AG0157 </w:t>
      </w:r>
      <w:r w:rsidRPr="00E12B34">
        <w:t>(EE2-4.2: Fixed filter for Chroma ALF)</w:t>
      </w:r>
      <w:r w:rsidR="00CF6BE1">
        <w:t xml:space="preserve">, which proposes to extend the </w:t>
      </w:r>
      <w:proofErr w:type="spellStart"/>
      <w:r w:rsidR="00CF6BE1">
        <w:t>luma</w:t>
      </w:r>
      <w:proofErr w:type="spellEnd"/>
      <w:r w:rsidR="00CF6BE1">
        <w:t xml:space="preserve"> fixed filter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components.</w:t>
      </w:r>
      <w:r w:rsidR="00CF6BE1">
        <w:rPr>
          <w:lang w:val="en-CA"/>
        </w:rPr>
        <w:t xml:space="preserve"> </w:t>
      </w:r>
      <w:r w:rsidR="00020657">
        <w:rPr>
          <w:lang w:val="en-CA"/>
        </w:rPr>
        <w:t xml:space="preserve">In </w:t>
      </w:r>
      <w:r w:rsidR="009D41F9">
        <w:rPr>
          <w:lang w:val="en-CA"/>
        </w:rPr>
        <w:t xml:space="preserve">Test </w:t>
      </w:r>
      <w:r w:rsidR="00020657">
        <w:rPr>
          <w:lang w:val="en-CA"/>
        </w:rPr>
        <w:t xml:space="preserve">4.2a, newly trained </w:t>
      </w:r>
      <w:proofErr w:type="spellStart"/>
      <w:r w:rsidR="00020657">
        <w:rPr>
          <w:lang w:val="en-CA"/>
        </w:rPr>
        <w:t>chroma</w:t>
      </w:r>
      <w:proofErr w:type="spellEnd"/>
      <w:r w:rsidR="00020657">
        <w:rPr>
          <w:lang w:val="en-CA"/>
        </w:rPr>
        <w:t xml:space="preserve"> filters are introduced. In</w:t>
      </w:r>
      <w:r w:rsidR="009D41F9">
        <w:rPr>
          <w:lang w:val="en-CA"/>
        </w:rPr>
        <w:t xml:space="preserve"> </w:t>
      </w:r>
      <w:r w:rsidR="009D41F9">
        <w:rPr>
          <w:lang w:val="en-CA"/>
        </w:rPr>
        <w:t>Test</w:t>
      </w:r>
      <w:r w:rsidR="00020657">
        <w:rPr>
          <w:lang w:val="en-CA"/>
        </w:rPr>
        <w:t xml:space="preserve"> </w:t>
      </w:r>
      <w:r w:rsidR="00020657">
        <w:rPr>
          <w:lang w:val="en-CA"/>
        </w:rPr>
        <w:t xml:space="preserve">4.2b, one existed </w:t>
      </w:r>
      <w:proofErr w:type="spellStart"/>
      <w:r w:rsidR="00020657">
        <w:rPr>
          <w:lang w:val="en-CA"/>
        </w:rPr>
        <w:t>luma</w:t>
      </w:r>
      <w:proofErr w:type="spellEnd"/>
      <w:r w:rsidR="00020657">
        <w:rPr>
          <w:lang w:val="en-CA"/>
        </w:rPr>
        <w:t xml:space="preserve"> fixed filter is reused for </w:t>
      </w:r>
      <w:proofErr w:type="spellStart"/>
      <w:r w:rsidR="00020657">
        <w:rPr>
          <w:lang w:val="en-CA"/>
        </w:rPr>
        <w:t>chroma</w:t>
      </w:r>
      <w:proofErr w:type="spellEnd"/>
      <w:r w:rsidR="00020657">
        <w:rPr>
          <w:lang w:val="en-CA"/>
        </w:rPr>
        <w:t xml:space="preserve"> components. </w:t>
      </w:r>
      <w:r w:rsidR="00020657">
        <w:t xml:space="preserve">Available </w:t>
      </w:r>
      <w:r w:rsidR="005C6B49">
        <w:t xml:space="preserve">partial </w:t>
      </w:r>
      <w:r w:rsidR="00020657">
        <w:t xml:space="preserve">results show that </w:t>
      </w:r>
      <w:r w:rsidR="00020657" w:rsidRPr="00015991">
        <w:t>BD-rate points</w:t>
      </w:r>
      <w:r w:rsidR="00020657">
        <w:t xml:space="preserve"> and encoding/decoding runtime match </w:t>
      </w:r>
      <w:r w:rsidR="00020657" w:rsidRPr="00015991">
        <w:t>the results provided from the proponents</w:t>
      </w:r>
      <w:r w:rsidR="00020657">
        <w:t>.</w:t>
      </w:r>
    </w:p>
    <w:p w14:paraId="0ABB3AF5" w14:textId="5ADA38F8" w:rsidR="00020657" w:rsidRDefault="00020657" w:rsidP="00EB25B1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Introduction</w:t>
      </w:r>
    </w:p>
    <w:p w14:paraId="00C86E12" w14:textId="2E9A9658" w:rsidR="00020657" w:rsidRPr="00020657" w:rsidRDefault="00020657" w:rsidP="00020657">
      <w:pPr>
        <w:rPr>
          <w:lang w:val="en-CA"/>
        </w:rPr>
      </w:pPr>
      <w:r>
        <w:rPr>
          <w:lang w:val="en-CA"/>
        </w:rPr>
        <w:t xml:space="preserve">In </w:t>
      </w:r>
      <w:r w:rsidR="0044081E">
        <w:rPr>
          <w:lang w:val="en-CA"/>
        </w:rPr>
        <w:t xml:space="preserve">Test </w:t>
      </w:r>
      <w:r>
        <w:rPr>
          <w:lang w:val="en-CA"/>
        </w:rPr>
        <w:t xml:space="preserve">EE2-4.2, </w:t>
      </w:r>
      <w:r w:rsidR="005C6B49">
        <w:rPr>
          <w:lang w:val="en-CA"/>
        </w:rPr>
        <w:t>the</w:t>
      </w:r>
      <w:r w:rsidR="002B7F1D">
        <w:rPr>
          <w:lang w:val="en-CA"/>
        </w:rPr>
        <w:t xml:space="preserve"> </w:t>
      </w:r>
      <w:proofErr w:type="spellStart"/>
      <w:r w:rsidR="002B7F1D">
        <w:rPr>
          <w:lang w:val="en-CA"/>
        </w:rPr>
        <w:t>luma</w:t>
      </w:r>
      <w:proofErr w:type="spellEnd"/>
      <w:r w:rsidR="005C6B49">
        <w:rPr>
          <w:lang w:val="en-CA"/>
        </w:rPr>
        <w:t xml:space="preserve"> </w:t>
      </w:r>
      <w:r>
        <w:rPr>
          <w:lang w:val="en-CA"/>
        </w:rPr>
        <w:t xml:space="preserve">fixed filter is extended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components. </w:t>
      </w:r>
      <w:r w:rsidR="00775099">
        <w:rPr>
          <w:lang w:val="en-CA"/>
        </w:rPr>
        <w:t xml:space="preserve">In </w:t>
      </w:r>
      <w:r w:rsidR="0044081E">
        <w:rPr>
          <w:lang w:val="en-CA"/>
        </w:rPr>
        <w:t xml:space="preserve">Test </w:t>
      </w:r>
      <w:r>
        <w:rPr>
          <w:lang w:val="en-CA"/>
        </w:rPr>
        <w:t xml:space="preserve">4.2a, similar to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fixed filter, a classifier based on Laplacian values and variance is applied to a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block. </w:t>
      </w:r>
      <w:r w:rsidR="009D41F9">
        <w:rPr>
          <w:lang w:val="en-CA"/>
        </w:rPr>
        <w:t>W</w:t>
      </w:r>
      <w:r w:rsidR="00775099">
        <w:rPr>
          <w:lang w:val="en-CA"/>
        </w:rPr>
        <w:t xml:space="preserve">hen calculating the activity value, the sum of the </w:t>
      </w:r>
      <w:proofErr w:type="spellStart"/>
      <w:r w:rsidR="00775099">
        <w:rPr>
          <w:lang w:val="en-CA"/>
        </w:rPr>
        <w:t>chroma</w:t>
      </w:r>
      <w:proofErr w:type="spellEnd"/>
      <w:r w:rsidR="00775099">
        <w:rPr>
          <w:lang w:val="en-CA"/>
        </w:rPr>
        <w:t xml:space="preserve"> vertical and </w:t>
      </w:r>
      <w:proofErr w:type="spellStart"/>
      <w:r w:rsidR="00775099">
        <w:rPr>
          <w:lang w:val="en-CA"/>
        </w:rPr>
        <w:t>horizonal</w:t>
      </w:r>
      <w:proofErr w:type="spellEnd"/>
      <w:r w:rsidR="00775099">
        <w:rPr>
          <w:lang w:val="en-CA"/>
        </w:rPr>
        <w:t xml:space="preserve"> Laplacian values is multiplied by 2 before scaling. Similarly, the </w:t>
      </w:r>
      <w:proofErr w:type="spellStart"/>
      <w:r w:rsidR="00775099">
        <w:rPr>
          <w:lang w:val="en-CA"/>
        </w:rPr>
        <w:t>chroma</w:t>
      </w:r>
      <w:proofErr w:type="spellEnd"/>
      <w:r w:rsidR="00775099">
        <w:rPr>
          <w:lang w:val="en-CA"/>
        </w:rPr>
        <w:t xml:space="preserve"> variance is multiplied by 2 before scaling. The derived class index is then used to select a fixed filter from a </w:t>
      </w:r>
      <w:proofErr w:type="spellStart"/>
      <w:r w:rsidR="00775099">
        <w:rPr>
          <w:lang w:val="en-CA"/>
        </w:rPr>
        <w:t>chroma</w:t>
      </w:r>
      <w:proofErr w:type="spellEnd"/>
      <w:r w:rsidR="00775099">
        <w:rPr>
          <w:lang w:val="en-CA"/>
        </w:rPr>
        <w:t xml:space="preserve"> filter set. </w:t>
      </w:r>
      <w:r>
        <w:rPr>
          <w:lang w:val="en-CA"/>
        </w:rPr>
        <w:t xml:space="preserve">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fixed filter is applied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ALF input samples in a 13x13 diamond shape and DBF input samples in a 7x7 diamond shape. </w:t>
      </w:r>
      <w:r w:rsidR="0044081E">
        <w:rPr>
          <w:lang w:val="en-CA"/>
        </w:rPr>
        <w:t xml:space="preserve">In </w:t>
      </w:r>
      <w:r w:rsidR="0044081E">
        <w:rPr>
          <w:lang w:val="en-CA"/>
        </w:rPr>
        <w:t xml:space="preserve">Test </w:t>
      </w:r>
      <w:r>
        <w:rPr>
          <w:lang w:val="en-CA"/>
        </w:rPr>
        <w:t xml:space="preserve">4.2b, the first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classifier is applied to each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block. 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fixed filter is applied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ALF input samples in a 9x9 diamond shape and DBF input samples in a 9x9 diamond shape. </w:t>
      </w:r>
      <w:bookmarkStart w:id="2" w:name="_GoBack"/>
      <w:bookmarkEnd w:id="2"/>
      <w:r>
        <w:rPr>
          <w:lang w:val="en-CA"/>
        </w:rPr>
        <w:t xml:space="preserve">In both </w:t>
      </w:r>
      <w:r w:rsidR="0044081E">
        <w:rPr>
          <w:lang w:val="en-CA"/>
        </w:rPr>
        <w:t xml:space="preserve">Test </w:t>
      </w:r>
      <w:r>
        <w:rPr>
          <w:lang w:val="en-CA"/>
        </w:rPr>
        <w:t xml:space="preserve">4.2a and </w:t>
      </w:r>
      <w:r w:rsidR="0044081E">
        <w:rPr>
          <w:lang w:val="en-CA"/>
        </w:rPr>
        <w:t xml:space="preserve">Test </w:t>
      </w:r>
      <w:r>
        <w:rPr>
          <w:lang w:val="en-CA"/>
        </w:rPr>
        <w:t xml:space="preserve">4.2b, a signalled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filter with 5x5 crossing extra taps is introduced, which are applied to the fixed filter output of current sample.</w:t>
      </w:r>
    </w:p>
    <w:p w14:paraId="14F447C9" w14:textId="3FFD2A4C" w:rsidR="00EB25B1" w:rsidRDefault="00EB25B1" w:rsidP="00EB25B1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Simulation results</w:t>
      </w:r>
    </w:p>
    <w:p w14:paraId="7A53A792" w14:textId="77777777" w:rsidR="00020657" w:rsidRDefault="00020657" w:rsidP="00020657">
      <w:pPr>
        <w:jc w:val="center"/>
        <w:rPr>
          <w:lang w:val="en-CA"/>
        </w:rPr>
      </w:pPr>
      <w:r>
        <w:rPr>
          <w:lang w:val="en-CA"/>
        </w:rPr>
        <w:t>Table 1. Results of test EE2-4.2a.</w:t>
      </w:r>
    </w:p>
    <w:tbl>
      <w:tblPr>
        <w:tblW w:w="751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  <w:gridCol w:w="1060"/>
      </w:tblGrid>
      <w:tr w:rsidR="00020657" w:rsidRPr="00020657" w14:paraId="386FABB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ADE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7AB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0657" w:rsidRPr="00020657" w14:paraId="592669B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D1F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D0F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7F92D25F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8C3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E1B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3F04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ED3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D3DA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43D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A71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0D12E944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843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109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86E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524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C85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1F4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A0D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41A65477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A00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33F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60A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677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268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46D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5D4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769FFDED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288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BD7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9D6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1E5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9F7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7AB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391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CE97C0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589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86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ED7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57E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0DD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B6B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346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020657" w:rsidRPr="00020657" w14:paraId="41D6EC63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26B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8AD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D2D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6A4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51F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CD8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32A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020657" w:rsidRPr="00020657" w14:paraId="2442C46F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62E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7EE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0EB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DE5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8C5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D3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628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3FAD76E3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9A9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322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BF5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420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BCB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9EE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0FB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20657" w:rsidRPr="00020657" w14:paraId="2007D069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C94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17A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8B4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C1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611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183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7DF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4B2B2E7D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0CA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88E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714F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F16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688F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1F3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05E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7310669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3FA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1BF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C5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246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7C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1CC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098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657" w:rsidRPr="00020657" w14:paraId="623D4DE5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F5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252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0657" w:rsidRPr="00020657" w14:paraId="1377337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318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814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12751F19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944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5FA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3B9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28D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303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C11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23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2F2C9A8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B78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BD4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6E5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A4B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D0E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43D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C76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7C927654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350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680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369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661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6AA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3F4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E3A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54C02FB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78D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A18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89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522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869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31F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BC8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756E23CE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E4A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FFE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950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83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D6C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C6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0F2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020657" w:rsidRPr="00020657" w14:paraId="48613600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918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57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CB2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7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A8E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6BA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F00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2D3156BE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88B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07A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71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086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F04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98F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4EF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72C8A59B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832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37A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C16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362C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899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89B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619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020657" w:rsidRPr="00020657" w14:paraId="3253127C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126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34A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34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DF8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337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014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C37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10B28DB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FFE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21F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76FD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31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E9B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7A46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34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0522BDA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846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8F9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CA6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1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C7E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C64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1F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657" w:rsidRPr="00020657" w14:paraId="5251F7E6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CE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B9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20657" w:rsidRPr="00020657" w14:paraId="1B1DDDC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24A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A67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7610922C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E35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839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B2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D05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0F2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DE15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E42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79CD6D2B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9D8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A53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8F4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C3B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991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4ED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6FA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4A2E151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0A3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136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644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32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5EF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823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690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49830B9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095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383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3A0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9D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654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891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0C3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B4E0215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A4D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28D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C4A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20F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BB6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4AC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33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4BD5EA8F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CBD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429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1B4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5C9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1F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D12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8AC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27B14A76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551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A88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13F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CB2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DB6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F3D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FE0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2ED6965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8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025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CFA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FF8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DC8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CB8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0BD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020657" w:rsidRPr="00020657" w14:paraId="616DAFA9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7F6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CA4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495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DEF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FC6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B30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71B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E038519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C93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C7FF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6AD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751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657F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595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A0A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10034FA" w14:textId="271F5274" w:rsidR="007B18FD" w:rsidRPr="00020657" w:rsidRDefault="00020657" w:rsidP="00020657">
      <w:pPr>
        <w:jc w:val="center"/>
        <w:rPr>
          <w:lang w:val="en-CA"/>
        </w:rPr>
      </w:pPr>
      <w:r>
        <w:rPr>
          <w:lang w:val="en-CA"/>
        </w:rPr>
        <w:t>Table 2. Results of test EE2-4.2b.</w:t>
      </w:r>
    </w:p>
    <w:tbl>
      <w:tblPr>
        <w:tblW w:w="751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  <w:gridCol w:w="1060"/>
      </w:tblGrid>
      <w:tr w:rsidR="00020657" w:rsidRPr="00020657" w14:paraId="31351443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C69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51A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0657" w:rsidRPr="00020657" w14:paraId="132BF43B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28B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5D7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473DDEBF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5E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C81D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C3E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95D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65A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21F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DA7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6BDEAD0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253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BB6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FAA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37F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709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5E3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414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27A1027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27B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EA1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D7F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D80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89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D75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CCF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30C5189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7E8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E0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A83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BE4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1B6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698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878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442CC8C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658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4A6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3BF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7DE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DFB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05F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74B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020657" w:rsidRPr="00020657" w14:paraId="2DC3A2F3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13E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D7E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190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066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3D4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14B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C25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020657" w:rsidRPr="00020657" w14:paraId="576BDA7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11F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8B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562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815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AD8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47A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94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13CAAE7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1C9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9A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FB3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720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275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58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57B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20657" w:rsidRPr="00020657" w14:paraId="0B326B9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365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88E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7D6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B0F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5BC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02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6E9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279B9E0D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6B72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52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314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B8E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3C2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9F4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2AF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216DDC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1B6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57F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BFB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E9C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913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26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85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657" w:rsidRPr="00020657" w14:paraId="0F8BCED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51D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64D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0657" w:rsidRPr="00020657" w14:paraId="124F342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EB9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42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7FC8544F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B3E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D2A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EA95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DC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907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75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142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06BC790D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538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6E5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DD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302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545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FB6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4C9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6C7D93BC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8C7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7EA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927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63A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CCA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9AA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1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4870B07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915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0B1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9D4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B0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74E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9CF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311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32F35BE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D9A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FBF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CE1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E0A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A1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C63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710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20657" w:rsidRPr="00020657" w14:paraId="69662895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8DC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FE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12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5BB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89A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884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305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6EE0DAA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D81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A1E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8D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15B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6F0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760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D3D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5697B29E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4D4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2B5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3E9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FC5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C5D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84F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235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020657" w:rsidRPr="00020657" w14:paraId="3334CF24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293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30A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FC7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541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080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5F7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16A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05860660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639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0EB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7C4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367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2D1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146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BAB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1AFCD08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3DD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ED9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AD0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B6B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995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93E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B60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657" w:rsidRPr="00020657" w14:paraId="1572905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A8A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B71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20657" w:rsidRPr="00020657" w14:paraId="050ADB2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798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52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20657" w:rsidRPr="00020657" w14:paraId="581227A2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3A6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BC6C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AB1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7E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26D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C17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0AD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20657" w:rsidRPr="00020657" w14:paraId="11B967AC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54E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271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886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86F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CBA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093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F96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43337091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F73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E37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DD5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55E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7B9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59E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6A1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0657" w:rsidRPr="00020657" w14:paraId="7E61E380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B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5D2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29A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19D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662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F68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C67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4A77F3C8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93B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DB2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255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515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6A4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AA7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94A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0BE34D16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181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514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78BE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DF1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A64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2CA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29F4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2E35DACA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F77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86F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DA8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C34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80E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B65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09F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325FBFED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489A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84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D63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526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CD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F488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F50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020657" w:rsidRPr="00020657" w14:paraId="08615777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B686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FAD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BA83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F41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725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8CD9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6AA1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0657" w:rsidRPr="00020657" w14:paraId="06EB30B9" w14:textId="77777777" w:rsidTr="000206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33D2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AC9F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8257B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B1BC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28CD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F2075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F620" w14:textId="77777777" w:rsidR="00020657" w:rsidRPr="00020657" w:rsidRDefault="00020657" w:rsidP="00020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06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bookmarkEnd w:id="0"/>
    <w:p w14:paraId="220E05D4" w14:textId="77777777" w:rsidR="00EB25B1" w:rsidRPr="005B217D" w:rsidRDefault="00EB25B1" w:rsidP="00EB25B1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A71674" w14:textId="19747CA4" w:rsidR="007F14E9" w:rsidRPr="00EB25B1" w:rsidRDefault="00EB25B1" w:rsidP="00EB25B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4E9" w:rsidRPr="00EB25B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62913" w14:textId="77777777" w:rsidR="009C3037" w:rsidRDefault="009C3037">
      <w:r>
        <w:separator/>
      </w:r>
    </w:p>
  </w:endnote>
  <w:endnote w:type="continuationSeparator" w:id="0">
    <w:p w14:paraId="70EBC84C" w14:textId="77777777" w:rsidR="009C3037" w:rsidRDefault="009C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1EAF5B9" w:rsidR="00775099" w:rsidRPr="00166B08" w:rsidRDefault="00775099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E135F1"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>
      <w:rPr>
        <w:rStyle w:val="a5"/>
        <w:noProof/>
      </w:rPr>
      <w:t>2024-01-17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2181C" w14:textId="77777777" w:rsidR="009C3037" w:rsidRDefault="009C3037">
      <w:r>
        <w:separator/>
      </w:r>
    </w:p>
  </w:footnote>
  <w:footnote w:type="continuationSeparator" w:id="0">
    <w:p w14:paraId="2CF0E9D6" w14:textId="77777777" w:rsidR="009C3037" w:rsidRDefault="009C3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0657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47417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50D9F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B7F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081E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1928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C6B49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099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18FD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8F3BE3"/>
    <w:rsid w:val="0090614F"/>
    <w:rsid w:val="00907757"/>
    <w:rsid w:val="0091597F"/>
    <w:rsid w:val="00917EE5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B7F6E"/>
    <w:rsid w:val="009C3037"/>
    <w:rsid w:val="009C35D7"/>
    <w:rsid w:val="009D2B03"/>
    <w:rsid w:val="009D3D1E"/>
    <w:rsid w:val="009D41F9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14D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CF6BE1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12B34"/>
    <w:rsid w:val="00E135F1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25B1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,H21,Œ©o‚µ 2,?co??E 2,?co?ƒÊ 2,뙥2,?c1,?2,Œ1,Œ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h5,H5,H51,Titre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 字符,H21 字符,Œ©o‚µ 2 字符,?co??E 2 字符,?co?ƒÊ 2 字符,뙥2 字符,?c1 字符,?2 字符,Œ1 字符,Œ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aliases w:val="h5 字符,H5 字符,H51 字符,Titre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af1">
    <w:name w:val="annotation reference"/>
    <w:basedOn w:val="a0"/>
    <w:rsid w:val="0032608A"/>
    <w:rPr>
      <w:sz w:val="16"/>
      <w:szCs w:val="16"/>
    </w:rPr>
  </w:style>
  <w:style w:type="paragraph" w:styleId="af2">
    <w:name w:val="List Paragraph"/>
    <w:basedOn w:val="a"/>
    <w:link w:val="af3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af3">
    <w:name w:val="列出段落 字符"/>
    <w:link w:val="af2"/>
    <w:uiPriority w:val="34"/>
    <w:rsid w:val="0032608A"/>
    <w:rPr>
      <w:sz w:val="22"/>
      <w:lang w:eastAsia="en-US"/>
    </w:rPr>
  </w:style>
  <w:style w:type="paragraph" w:styleId="af4">
    <w:name w:val="annotation text"/>
    <w:basedOn w:val="a"/>
    <w:link w:val="af5"/>
    <w:rsid w:val="00A448BF"/>
    <w:rPr>
      <w:sz w:val="20"/>
    </w:rPr>
  </w:style>
  <w:style w:type="character" w:customStyle="1" w:styleId="af5">
    <w:name w:val="批注文字 字符"/>
    <w:basedOn w:val="a0"/>
    <w:link w:val="af4"/>
    <w:rsid w:val="00A448BF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448BF"/>
    <w:rPr>
      <w:b/>
      <w:bCs/>
    </w:rPr>
  </w:style>
  <w:style w:type="character" w:customStyle="1" w:styleId="af7">
    <w:name w:val="批注主题 字符"/>
    <w:basedOn w:val="af5"/>
    <w:link w:val="af6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873A-F9E7-4858-A4F3-33C0093E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Che-Wei Kuo</cp:lastModifiedBy>
  <cp:revision>26</cp:revision>
  <cp:lastPrinted>2015-07-13T13:11:00Z</cp:lastPrinted>
  <dcterms:created xsi:type="dcterms:W3CDTF">2024-01-10T08:39:00Z</dcterms:created>
  <dcterms:modified xsi:type="dcterms:W3CDTF">2024-01-17T10:22:00Z</dcterms:modified>
</cp:coreProperties>
</file>