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F8A9F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82A8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0A0C9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E17F6B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E17F6B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E17F6B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E17F6B">
              <w:rPr>
                <w:lang w:val="en-CA"/>
              </w:rPr>
              <w:t>13–20</w:t>
            </w:r>
            <w:r w:rsidR="00E17F6B" w:rsidRPr="00B648F1">
              <w:rPr>
                <w:lang w:val="en-CA"/>
              </w:rPr>
              <w:t xml:space="preserve"> </w:t>
            </w:r>
            <w:r w:rsidR="00E17F6B">
              <w:rPr>
                <w:lang w:val="en-CA"/>
              </w:rPr>
              <w:t xml:space="preserve">October </w:t>
            </w:r>
            <w:r w:rsidR="00E17F6B" w:rsidRPr="00B648F1">
              <w:rPr>
                <w:lang w:val="en-CA"/>
              </w:rPr>
              <w:t>20</w:t>
            </w:r>
            <w:r w:rsidR="00E17F6B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9E9F905" w:rsidR="008A4B4C" w:rsidRPr="005B217D" w:rsidRDefault="00E61DAC" w:rsidP="00E407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1D1">
              <w:rPr>
                <w:lang w:val="en-CA"/>
              </w:rPr>
              <w:t>AF00</w:t>
            </w:r>
            <w:r w:rsidR="00D031D1">
              <w:rPr>
                <w:lang w:val="en-CA"/>
              </w:rPr>
              <w:t>86</w:t>
            </w:r>
            <w:r w:rsidR="006A0E5C" w:rsidRPr="006A0E5C">
              <w:rPr>
                <w:lang w:val="en-CA"/>
              </w:rPr>
              <w:t>-v</w:t>
            </w:r>
            <w:r w:rsidR="00E407D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28710C" w:rsidR="00E61DAC" w:rsidRPr="005B217D" w:rsidRDefault="00ED1ADF" w:rsidP="00ED1AD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</w:t>
            </w:r>
            <w:r w:rsidR="005B08B2">
              <w:rPr>
                <w:b/>
                <w:szCs w:val="22"/>
                <w:lang w:val="en-CA"/>
              </w:rPr>
              <w:t>2.6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Pr="00044A7D">
              <w:rPr>
                <w:b/>
                <w:szCs w:val="22"/>
                <w:lang w:val="en-CA"/>
              </w:rPr>
              <w:t>flipping</w:t>
            </w:r>
            <w:r>
              <w:rPr>
                <w:b/>
                <w:szCs w:val="22"/>
                <w:lang w:val="en-CA"/>
              </w:rPr>
              <w:t xml:space="preserve"> of input and output of model in NNVC </w:t>
            </w:r>
            <w:r w:rsidR="005B08B2">
              <w:rPr>
                <w:b/>
                <w:szCs w:val="22"/>
                <w:lang w:val="en-CA"/>
              </w:rPr>
              <w:t>HOP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5193B015" w:rsidR="002212DF" w:rsidRDefault="00ED1ADF" w:rsidP="00ED1ADF">
      <w:pPr>
        <w:rPr>
          <w:lang w:val="en-CA"/>
        </w:rPr>
      </w:pPr>
      <w:r>
        <w:rPr>
          <w:lang w:val="en-CA"/>
        </w:rPr>
        <w:t>This contribution reports the results of EE1-1.</w:t>
      </w:r>
      <w:r w:rsidR="005B08B2">
        <w:rPr>
          <w:lang w:val="en-CA"/>
        </w:rPr>
        <w:t>2.6</w:t>
      </w:r>
      <w:r>
        <w:rPr>
          <w:lang w:val="en-CA"/>
        </w:rPr>
        <w:t xml:space="preserve">. In </w:t>
      </w:r>
      <w:r w:rsidR="00012111">
        <w:rPr>
          <w:lang w:val="en-CA"/>
        </w:rPr>
        <w:t>EE1-1.2.6</w:t>
      </w:r>
      <w:r>
        <w:rPr>
          <w:lang w:val="en-CA"/>
        </w:rPr>
        <w:t xml:space="preserve">, </w:t>
      </w:r>
      <w:r w:rsidRPr="00044A7D">
        <w:rPr>
          <w:lang w:val="en-CA"/>
        </w:rPr>
        <w:t>flipping</w:t>
      </w:r>
      <w:r w:rsidR="00834855">
        <w:rPr>
          <w:lang w:val="en-CA"/>
        </w:rPr>
        <w:t xml:space="preserve"> </w:t>
      </w:r>
      <w:r>
        <w:rPr>
          <w:lang w:val="en-CA"/>
        </w:rPr>
        <w:t>operations applied to the input</w:t>
      </w:r>
      <w:r w:rsidR="005D72F0">
        <w:rPr>
          <w:lang w:val="en-CA"/>
        </w:rPr>
        <w:t>s</w:t>
      </w:r>
      <w:r>
        <w:rPr>
          <w:lang w:val="en-CA"/>
        </w:rPr>
        <w:t xml:space="preserve"> and output of the NNVC </w:t>
      </w:r>
      <w:r w:rsidR="005B08B2">
        <w:rPr>
          <w:lang w:val="en-CA"/>
        </w:rPr>
        <w:t xml:space="preserve">HOP </w:t>
      </w:r>
      <w:r>
        <w:rPr>
          <w:lang w:val="en-CA"/>
        </w:rPr>
        <w:t xml:space="preserve">filter neural network are proposed to further improve the </w:t>
      </w:r>
      <w:r w:rsidR="004E1B3B">
        <w:rPr>
          <w:lang w:val="en-CA"/>
        </w:rPr>
        <w:t xml:space="preserve">coding </w:t>
      </w:r>
      <w:r>
        <w:rPr>
          <w:lang w:val="en-CA"/>
        </w:rPr>
        <w:t xml:space="preserve">performance. </w:t>
      </w:r>
      <w:r w:rsidR="00C04518">
        <w:rPr>
          <w:lang w:val="en-CA"/>
        </w:rPr>
        <w:t>Th</w:t>
      </w:r>
      <w:r w:rsidR="005B08B2">
        <w:rPr>
          <w:lang w:val="en-CA"/>
        </w:rPr>
        <w:t>e simulation results are summarized as follows</w:t>
      </w:r>
      <w:r w:rsidR="00C04518">
        <w:rPr>
          <w:lang w:val="en-CA"/>
        </w:rPr>
        <w:t>:</w:t>
      </w:r>
    </w:p>
    <w:p w14:paraId="342A1FED" w14:textId="0B94597C" w:rsidR="00C04518" w:rsidRPr="00D40BA4" w:rsidRDefault="002F7EA5" w:rsidP="00ED1ADF">
      <w:pPr>
        <w:rPr>
          <w:bCs/>
          <w:lang w:val="en-CA"/>
        </w:rPr>
      </w:pPr>
      <w:r w:rsidRPr="00D40BA4">
        <w:rPr>
          <w:bCs/>
          <w:lang w:val="en-CA"/>
        </w:rPr>
        <w:t xml:space="preserve">Test </w:t>
      </w:r>
      <w:r w:rsidR="008B4028" w:rsidRPr="00D40BA4">
        <w:rPr>
          <w:bCs/>
          <w:lang w:val="en-CA"/>
        </w:rPr>
        <w:t>1.</w:t>
      </w:r>
      <w:r w:rsidR="005B08B2" w:rsidRPr="00D40BA4">
        <w:rPr>
          <w:bCs/>
          <w:lang w:val="en-CA"/>
        </w:rPr>
        <w:t>2</w:t>
      </w:r>
      <w:r w:rsidR="008B4028" w:rsidRPr="00D40BA4">
        <w:rPr>
          <w:bCs/>
          <w:lang w:val="en-CA"/>
        </w:rPr>
        <w:t>.</w:t>
      </w:r>
      <w:r w:rsidR="005B08B2" w:rsidRPr="00D40BA4">
        <w:rPr>
          <w:bCs/>
          <w:lang w:val="en-CA"/>
        </w:rPr>
        <w:t>6</w:t>
      </w:r>
      <w:r w:rsidR="008B4028" w:rsidRPr="00D40BA4">
        <w:rPr>
          <w:bCs/>
          <w:lang w:val="en-CA"/>
        </w:rPr>
        <w:t xml:space="preserve">: </w:t>
      </w:r>
      <w:r w:rsidR="005B08B2" w:rsidRPr="00D40BA4">
        <w:rPr>
          <w:bCs/>
          <w:lang w:val="en-CA"/>
        </w:rPr>
        <w:t>The proposed method</w:t>
      </w:r>
      <w:r w:rsidR="00F5035A">
        <w:rPr>
          <w:bCs/>
          <w:lang w:val="en-CA"/>
        </w:rPr>
        <w:t>,</w:t>
      </w:r>
    </w:p>
    <w:p w14:paraId="6E34BC19" w14:textId="1002FACE" w:rsidR="002F7EA5" w:rsidRDefault="00F5035A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c</w:t>
      </w:r>
      <w:r w:rsidR="002F7EA5">
        <w:rPr>
          <w:szCs w:val="22"/>
          <w:lang w:val="en-CA" w:eastAsia="zh-CN"/>
        </w:rPr>
        <w:t>ompared with NNVC</w:t>
      </w:r>
      <w:r w:rsidR="008E259C">
        <w:rPr>
          <w:szCs w:val="22"/>
          <w:lang w:val="en-CA" w:eastAsia="zh-CN"/>
        </w:rPr>
        <w:t>-6.0</w:t>
      </w:r>
      <w:r w:rsidR="009874ED">
        <w:rPr>
          <w:szCs w:val="22"/>
          <w:lang w:val="en-CA" w:eastAsia="zh-CN"/>
        </w:rPr>
        <w:t xml:space="preserve"> HOP</w:t>
      </w:r>
      <w:r w:rsidR="002F7EA5">
        <w:rPr>
          <w:szCs w:val="22"/>
          <w:lang w:val="en-CA" w:eastAsia="zh-CN"/>
        </w:rPr>
        <w:t xml:space="preserve"> filter</w:t>
      </w:r>
      <w:r w:rsidR="009874ED">
        <w:rPr>
          <w:szCs w:val="22"/>
          <w:lang w:val="en-CA" w:eastAsia="zh-CN"/>
        </w:rPr>
        <w:t xml:space="preserve"> anchor</w:t>
      </w:r>
      <w:r w:rsidR="002F7EA5">
        <w:rPr>
          <w:szCs w:val="22"/>
          <w:lang w:val="en-CA" w:eastAsia="zh-CN"/>
        </w:rPr>
        <w:t xml:space="preserve">, </w:t>
      </w:r>
    </w:p>
    <w:p w14:paraId="7820EC09" w14:textId="5D969286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RA: {-0.</w:t>
      </w:r>
      <w:r w:rsidR="006402D4">
        <w:rPr>
          <w:rFonts w:hint="eastAsia"/>
          <w:szCs w:val="22"/>
          <w:lang w:val="en-CA" w:eastAsia="zh-CN"/>
        </w:rPr>
        <w:t>08</w:t>
      </w:r>
      <w:r>
        <w:rPr>
          <w:szCs w:val="22"/>
          <w:lang w:val="en-CA" w:eastAsia="zh-CN"/>
        </w:rPr>
        <w:t>%, -0.</w:t>
      </w:r>
      <w:r w:rsidR="006402D4">
        <w:rPr>
          <w:rFonts w:hint="eastAsia"/>
          <w:szCs w:val="22"/>
          <w:lang w:val="en-CA" w:eastAsia="zh-CN"/>
        </w:rPr>
        <w:t>48</w:t>
      </w:r>
      <w:r>
        <w:rPr>
          <w:szCs w:val="22"/>
          <w:lang w:val="en-CA" w:eastAsia="zh-CN"/>
        </w:rPr>
        <w:t>%, -0.</w:t>
      </w:r>
      <w:r w:rsidR="006402D4">
        <w:rPr>
          <w:rFonts w:hint="eastAsia"/>
          <w:szCs w:val="22"/>
          <w:lang w:val="en-CA" w:eastAsia="zh-CN"/>
        </w:rPr>
        <w:t>69</w:t>
      </w:r>
      <w:r>
        <w:rPr>
          <w:szCs w:val="22"/>
          <w:lang w:val="en-CA" w:eastAsia="zh-CN"/>
        </w:rPr>
        <w:t xml:space="preserve">%} EncT </w:t>
      </w:r>
      <w:r w:rsidR="006402D4">
        <w:rPr>
          <w:rFonts w:hint="eastAsia"/>
          <w:szCs w:val="22"/>
          <w:lang w:val="en-CA" w:eastAsia="zh-CN"/>
        </w:rPr>
        <w:t>98</w:t>
      </w:r>
      <w:r>
        <w:rPr>
          <w:szCs w:val="22"/>
          <w:lang w:val="en-CA" w:eastAsia="zh-CN"/>
        </w:rPr>
        <w:t xml:space="preserve">%, DecT </w:t>
      </w:r>
      <w:r w:rsidR="006402D4">
        <w:rPr>
          <w:rFonts w:hint="eastAsia"/>
          <w:szCs w:val="22"/>
          <w:lang w:val="en-CA" w:eastAsia="zh-CN"/>
        </w:rPr>
        <w:t>99</w:t>
      </w:r>
      <w:r>
        <w:rPr>
          <w:szCs w:val="22"/>
          <w:lang w:val="en-CA" w:eastAsia="zh-CN"/>
        </w:rPr>
        <w:t>%;</w:t>
      </w:r>
    </w:p>
    <w:p w14:paraId="220C1746" w14:textId="40CC449B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{-0.</w:t>
      </w:r>
      <w:r w:rsidR="006402D4">
        <w:rPr>
          <w:rFonts w:hint="eastAsia"/>
          <w:szCs w:val="22"/>
          <w:lang w:val="en-CA" w:eastAsia="zh-CN"/>
        </w:rPr>
        <w:t>39</w:t>
      </w:r>
      <w:r>
        <w:rPr>
          <w:szCs w:val="22"/>
          <w:lang w:val="en-CA" w:eastAsia="zh-CN"/>
        </w:rPr>
        <w:t>%, -</w:t>
      </w:r>
      <w:r w:rsidR="006402D4"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 w:eastAsia="zh-CN"/>
        </w:rPr>
        <w:t>.</w:t>
      </w:r>
      <w:r w:rsidR="006402D4">
        <w:rPr>
          <w:rFonts w:hint="eastAsia"/>
          <w:szCs w:val="22"/>
          <w:lang w:val="en-CA" w:eastAsia="zh-CN"/>
        </w:rPr>
        <w:t>09</w:t>
      </w:r>
      <w:r>
        <w:rPr>
          <w:szCs w:val="22"/>
          <w:lang w:val="en-CA" w:eastAsia="zh-CN"/>
        </w:rPr>
        <w:t>%, -</w:t>
      </w:r>
      <w:r w:rsidR="006402D4"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  <w:r w:rsidR="006402D4">
        <w:rPr>
          <w:rFonts w:hint="eastAsia"/>
          <w:szCs w:val="22"/>
          <w:lang w:val="en-CA" w:eastAsia="zh-CN"/>
        </w:rPr>
        <w:t>43</w:t>
      </w:r>
      <w:r>
        <w:rPr>
          <w:szCs w:val="22"/>
          <w:lang w:val="en-CA" w:eastAsia="zh-CN"/>
        </w:rPr>
        <w:t xml:space="preserve">%} EncT </w:t>
      </w:r>
      <w:r w:rsidR="006402D4">
        <w:rPr>
          <w:rFonts w:hint="eastAsia"/>
          <w:szCs w:val="22"/>
          <w:lang w:val="en-CA" w:eastAsia="zh-CN"/>
        </w:rPr>
        <w:t>98</w:t>
      </w:r>
      <w:r>
        <w:rPr>
          <w:szCs w:val="22"/>
          <w:lang w:val="en-CA" w:eastAsia="zh-CN"/>
        </w:rPr>
        <w:t xml:space="preserve">%, DecT </w:t>
      </w:r>
      <w:r w:rsidR="006402D4">
        <w:rPr>
          <w:rFonts w:hint="eastAsia"/>
          <w:szCs w:val="22"/>
          <w:lang w:val="en-CA" w:eastAsia="zh-CN"/>
        </w:rPr>
        <w:t>101</w:t>
      </w:r>
      <w:r>
        <w:rPr>
          <w:szCs w:val="22"/>
          <w:lang w:val="en-CA" w:eastAsia="zh-CN"/>
        </w:rPr>
        <w:t>%.</w:t>
      </w:r>
    </w:p>
    <w:p w14:paraId="44E5919A" w14:textId="7770C526" w:rsidR="002F7EA5" w:rsidRDefault="00F5035A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c</w:t>
      </w:r>
      <w:r w:rsidR="002F7EA5">
        <w:rPr>
          <w:szCs w:val="22"/>
          <w:lang w:val="en-CA" w:eastAsia="zh-CN"/>
        </w:rPr>
        <w:t>ompared with NNVC</w:t>
      </w:r>
      <w:r w:rsidR="007070AC">
        <w:rPr>
          <w:szCs w:val="22"/>
          <w:lang w:val="en-CA" w:eastAsia="zh-CN"/>
        </w:rPr>
        <w:t xml:space="preserve"> VTM</w:t>
      </w:r>
      <w:r w:rsidR="002F7EA5">
        <w:rPr>
          <w:szCs w:val="22"/>
          <w:lang w:val="en-CA" w:eastAsia="zh-CN"/>
        </w:rPr>
        <w:t xml:space="preserve"> anchor,</w:t>
      </w:r>
    </w:p>
    <w:p w14:paraId="360F8B20" w14:textId="386BB30B" w:rsid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{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11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71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02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51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="00D031D1">
        <w:rPr>
          <w:szCs w:val="22"/>
          <w:lang w:val="en-CA" w:eastAsia="zh-CN"/>
        </w:rPr>
        <w:t>184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D031D1">
        <w:rPr>
          <w:szCs w:val="22"/>
          <w:lang w:val="en-CA" w:eastAsia="zh-CN"/>
        </w:rPr>
        <w:t>51546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;</w:t>
      </w:r>
    </w:p>
    <w:p w14:paraId="4AEC819A" w14:textId="69AEAE6A" w:rsidR="002F7EA5" w:rsidRP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11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05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23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79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="00D031D1">
        <w:rPr>
          <w:szCs w:val="22"/>
          <w:lang w:val="en-CA" w:eastAsia="zh-CN"/>
        </w:rPr>
        <w:t>197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D031D1">
        <w:rPr>
          <w:szCs w:val="22"/>
          <w:lang w:val="en-CA" w:eastAsia="zh-CN"/>
        </w:rPr>
        <w:t>42268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.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741626FF" w14:textId="6D661676" w:rsidR="005D72F0" w:rsidRDefault="005D72F0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E259C">
        <w:rPr>
          <w:szCs w:val="22"/>
          <w:lang w:val="en-CA" w:eastAsia="zh-CN"/>
        </w:rPr>
        <w:t>the current NNVC HOP filter</w:t>
      </w:r>
      <w:r w:rsidR="007070AC" w:rsidRPr="007070AC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>, the rec_yuv</w:t>
      </w:r>
      <w:r w:rsidR="008E259C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pred_yuv</w:t>
      </w:r>
      <w:r w:rsidR="008E259C">
        <w:rPr>
          <w:szCs w:val="22"/>
          <w:lang w:val="en-CA" w:eastAsia="zh-CN"/>
        </w:rPr>
        <w:t>, bs_yuv, IBP_yuv</w:t>
      </w:r>
      <w:r w:rsidR="00904F26">
        <w:rPr>
          <w:szCs w:val="22"/>
          <w:lang w:val="en-CA" w:eastAsia="zh-CN"/>
        </w:rPr>
        <w:t>,</w:t>
      </w:r>
      <w:r w:rsidR="00737FE5">
        <w:rPr>
          <w:szCs w:val="22"/>
          <w:lang w:val="en-CA" w:eastAsia="zh-CN"/>
        </w:rPr>
        <w:t xml:space="preserve"> and QP info</w:t>
      </w:r>
      <w:r w:rsidR="00D40BA4">
        <w:rPr>
          <w:szCs w:val="22"/>
          <w:lang w:val="en-CA" w:eastAsia="zh-CN"/>
        </w:rPr>
        <w:t>r</w:t>
      </w:r>
      <w:r w:rsidR="00737FE5">
        <w:rPr>
          <w:szCs w:val="22"/>
          <w:lang w:val="en-CA" w:eastAsia="zh-CN"/>
        </w:rPr>
        <w:t>mation</w:t>
      </w:r>
      <w:r w:rsidR="00F1722D">
        <w:rPr>
          <w:szCs w:val="22"/>
          <w:lang w:val="en-CA" w:eastAsia="zh-CN"/>
        </w:rPr>
        <w:t xml:space="preserve"> are</w:t>
      </w:r>
      <w:r>
        <w:rPr>
          <w:szCs w:val="22"/>
          <w:lang w:val="en-CA" w:eastAsia="zh-CN"/>
        </w:rPr>
        <w:t xml:space="preserve"> inject</w:t>
      </w:r>
      <w:r w:rsidR="00737FE5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</w:t>
      </w:r>
      <w:r w:rsidR="00B60729">
        <w:rPr>
          <w:szCs w:val="22"/>
          <w:lang w:val="en-CA" w:eastAsia="zh-CN"/>
        </w:rPr>
        <w:t>into</w:t>
      </w:r>
      <w:r>
        <w:rPr>
          <w:szCs w:val="22"/>
          <w:lang w:val="en-CA" w:eastAsia="zh-CN"/>
        </w:rPr>
        <w:t xml:space="preserve"> the network. </w:t>
      </w:r>
      <w:r w:rsidR="00F1722D">
        <w:rPr>
          <w:szCs w:val="22"/>
          <w:lang w:val="en-CA" w:eastAsia="zh-CN"/>
        </w:rPr>
        <w:t xml:space="preserve">The network outputs the filtered samples. Besides, some tools are applied to the usage of </w:t>
      </w:r>
      <w:r w:rsidR="00904F26">
        <w:rPr>
          <w:szCs w:val="22"/>
          <w:lang w:val="en-CA" w:eastAsia="zh-CN"/>
        </w:rPr>
        <w:t xml:space="preserve">the </w:t>
      </w:r>
      <w:r w:rsidR="00F1722D">
        <w:rPr>
          <w:szCs w:val="22"/>
          <w:lang w:val="en-CA" w:eastAsia="zh-CN"/>
        </w:rPr>
        <w:t xml:space="preserve">HOP filter to </w:t>
      </w:r>
      <w:r w:rsidR="00904F26">
        <w:rPr>
          <w:szCs w:val="22"/>
          <w:lang w:val="en-CA" w:eastAsia="zh-CN"/>
        </w:rPr>
        <w:t xml:space="preserve">further </w:t>
      </w:r>
      <w:r w:rsidR="00F1722D">
        <w:rPr>
          <w:szCs w:val="22"/>
          <w:lang w:val="en-CA" w:eastAsia="zh-CN"/>
        </w:rPr>
        <w:t>improve the coding performance, such as QP offset and residual scaling.</w:t>
      </w:r>
    </w:p>
    <w:p w14:paraId="6C5F0B19" w14:textId="6CC68D00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</w:p>
    <w:p w14:paraId="2751F76D" w14:textId="6038BB89" w:rsidR="000628AA" w:rsidRDefault="005D72F0" w:rsidP="000D13A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EE studies the proposed </w:t>
      </w:r>
      <w:r w:rsidRPr="00CF59C8">
        <w:rPr>
          <w:lang w:val="en-CA" w:eastAsia="zh-CN"/>
        </w:rPr>
        <w:t>flipping</w:t>
      </w:r>
      <w:r>
        <w:rPr>
          <w:lang w:val="en-CA" w:eastAsia="zh-CN"/>
        </w:rPr>
        <w:t xml:space="preserve"> method</w:t>
      </w:r>
      <w:r w:rsidR="001F720C">
        <w:rPr>
          <w:lang w:val="en-CA" w:eastAsia="zh-CN"/>
        </w:rPr>
        <w:t xml:space="preserve"> on top of </w:t>
      </w:r>
      <w:r w:rsidR="003F6F33">
        <w:rPr>
          <w:lang w:val="en-CA" w:eastAsia="zh-CN"/>
        </w:rPr>
        <w:t xml:space="preserve">the </w:t>
      </w:r>
      <w:r w:rsidR="001F720C">
        <w:rPr>
          <w:lang w:val="en-CA" w:eastAsia="zh-CN"/>
        </w:rPr>
        <w:t>NNVC HOP filter</w:t>
      </w:r>
      <w:r>
        <w:rPr>
          <w:lang w:val="en-CA" w:eastAsia="zh-CN"/>
        </w:rPr>
        <w:t>.</w:t>
      </w:r>
      <w:r w:rsidR="000D13AB">
        <w:rPr>
          <w:rFonts w:hint="eastAsia"/>
          <w:lang w:val="en-CA" w:eastAsia="zh-CN"/>
        </w:rPr>
        <w:t xml:space="preserve"> </w:t>
      </w:r>
      <w:r w:rsidR="003F6F33">
        <w:rPr>
          <w:lang w:val="en-CA" w:eastAsia="zh-CN"/>
        </w:rPr>
        <w:t>To reduce the encoding time, a</w:t>
      </w:r>
      <w:r w:rsidR="00EA3A56">
        <w:rPr>
          <w:lang w:val="en-CA" w:eastAsia="zh-CN"/>
        </w:rPr>
        <w:t xml:space="preserve">n early termination method </w:t>
      </w:r>
      <w:r w:rsidR="00CF59C8">
        <w:rPr>
          <w:lang w:val="en-CA" w:eastAsia="zh-CN"/>
        </w:rPr>
        <w:t>on</w:t>
      </w:r>
      <w:r w:rsidR="00EA3A56">
        <w:rPr>
          <w:lang w:val="en-CA" w:eastAsia="zh-CN"/>
        </w:rPr>
        <w:t xml:space="preserve"> the encoder side</w:t>
      </w:r>
      <w:r w:rsidR="003F6F33">
        <w:rPr>
          <w:lang w:val="en-CA" w:eastAsia="zh-CN"/>
        </w:rPr>
        <w:t>, as shown in Fig. 1,</w:t>
      </w:r>
      <w:r w:rsidR="00EA3A56">
        <w:rPr>
          <w:lang w:val="en-CA" w:eastAsia="zh-CN"/>
        </w:rPr>
        <w:t xml:space="preserve"> is </w:t>
      </w:r>
      <w:r w:rsidR="000D13AB">
        <w:rPr>
          <w:lang w:val="en-CA" w:eastAsia="zh-CN"/>
        </w:rPr>
        <w:t>used</w:t>
      </w:r>
      <w:r w:rsidR="00EA3A56">
        <w:rPr>
          <w:lang w:val="en-CA" w:eastAsia="zh-CN"/>
        </w:rPr>
        <w:t xml:space="preserve"> to skip some CTU</w:t>
      </w:r>
      <w:r w:rsidR="00C363C0">
        <w:rPr>
          <w:lang w:val="en-CA" w:eastAsia="zh-CN"/>
        </w:rPr>
        <w:t>s’</w:t>
      </w:r>
      <w:r w:rsidR="00EA3A56">
        <w:rPr>
          <w:lang w:val="en-CA" w:eastAsia="zh-CN"/>
        </w:rPr>
        <w:t xml:space="preserve"> inference</w:t>
      </w:r>
      <w:r w:rsidR="006E5BB0">
        <w:rPr>
          <w:lang w:val="en-CA" w:eastAsia="zh-CN"/>
        </w:rPr>
        <w:t>s</w:t>
      </w:r>
      <w:r w:rsidR="00EA3A56">
        <w:rPr>
          <w:lang w:val="en-CA" w:eastAsia="zh-CN"/>
        </w:rPr>
        <w:t xml:space="preserve"> during the </w:t>
      </w:r>
      <w:r w:rsidR="00EC13F2">
        <w:rPr>
          <w:lang w:val="en-CA" w:eastAsia="zh-CN"/>
        </w:rPr>
        <w:t>de</w:t>
      </w:r>
      <w:r w:rsidR="006E5BB0">
        <w:rPr>
          <w:lang w:val="en-CA" w:eastAsia="zh-CN"/>
        </w:rPr>
        <w:t>termination</w:t>
      </w:r>
      <w:r w:rsidR="00EA3A56">
        <w:rPr>
          <w:lang w:val="en-CA" w:eastAsia="zh-CN"/>
        </w:rPr>
        <w:t xml:space="preserve"> of </w:t>
      </w:r>
      <w:r w:rsidR="00D40BA4">
        <w:rPr>
          <w:lang w:val="en-CA" w:eastAsia="zh-CN"/>
        </w:rPr>
        <w:t xml:space="preserve">QP </w:t>
      </w:r>
      <w:r w:rsidR="00DA2758">
        <w:rPr>
          <w:lang w:val="en-CA" w:eastAsia="zh-CN"/>
        </w:rPr>
        <w:t>offset</w:t>
      </w:r>
      <w:r w:rsidR="00EC13F2" w:rsidRPr="000C23CA">
        <w:rPr>
          <w:vertAlign w:val="superscript"/>
          <w:lang w:val="en-CA" w:eastAsia="zh-CN"/>
        </w:rPr>
        <w:t>[3]</w:t>
      </w:r>
      <w:r w:rsidR="00DA2758">
        <w:rPr>
          <w:lang w:val="en-CA" w:eastAsia="zh-CN"/>
        </w:rPr>
        <w:t xml:space="preserve"> and </w:t>
      </w:r>
      <w:r w:rsidR="00EA3A56" w:rsidRPr="00CF59C8">
        <w:rPr>
          <w:lang w:val="en-CA" w:eastAsia="zh-CN"/>
        </w:rPr>
        <w:t>flipping</w:t>
      </w:r>
      <w:r w:rsidR="00EA3A56">
        <w:rPr>
          <w:lang w:val="en-CA" w:eastAsia="zh-CN"/>
        </w:rPr>
        <w:t xml:space="preserve"> type</w:t>
      </w:r>
      <w:r w:rsidR="000D13AB">
        <w:rPr>
          <w:lang w:val="en-CA" w:eastAsia="zh-CN"/>
        </w:rPr>
        <w:t>.</w:t>
      </w:r>
      <w:r w:rsidR="009B3B3F">
        <w:rPr>
          <w:lang w:val="en-CA" w:eastAsia="zh-CN"/>
        </w:rPr>
        <w:t xml:space="preserve"> </w:t>
      </w:r>
    </w:p>
    <w:p w14:paraId="4C5B6CBE" w14:textId="08978F08" w:rsidR="00BC339B" w:rsidRPr="003C708D" w:rsidRDefault="000D13AB" w:rsidP="00637018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T</w:t>
      </w:r>
      <w:r w:rsidR="00CF59C8">
        <w:rPr>
          <w:lang w:val="en-CA" w:eastAsia="zh-CN"/>
        </w:rPr>
        <w:t xml:space="preserve">he </w:t>
      </w:r>
      <w:r w:rsidR="009B3B3F">
        <w:rPr>
          <w:lang w:val="en-CA" w:eastAsia="zh-CN"/>
        </w:rPr>
        <w:t>encoder selects the b</w:t>
      </w:r>
      <w:r w:rsidR="00EC13F2">
        <w:rPr>
          <w:lang w:val="en-CA" w:eastAsia="zh-CN"/>
        </w:rPr>
        <w:t>est</w:t>
      </w:r>
      <w:r w:rsidR="009B3B3F">
        <w:rPr>
          <w:lang w:val="en-CA" w:eastAsia="zh-CN"/>
        </w:rPr>
        <w:t xml:space="preserve"> </w:t>
      </w:r>
      <w:r w:rsidR="00D40BA4">
        <w:rPr>
          <w:lang w:val="en-CA" w:eastAsia="zh-CN"/>
        </w:rPr>
        <w:t xml:space="preserve">QP </w:t>
      </w:r>
      <w:r w:rsidR="009B3B3F">
        <w:rPr>
          <w:lang w:val="en-CA" w:eastAsia="zh-CN"/>
        </w:rPr>
        <w:t xml:space="preserve">offset and </w:t>
      </w:r>
      <w:r w:rsidR="009B3B3F" w:rsidRPr="00CF59C8">
        <w:rPr>
          <w:lang w:val="en-CA" w:eastAsia="zh-CN"/>
        </w:rPr>
        <w:t>flipping</w:t>
      </w:r>
      <w:r w:rsidR="009B3B3F">
        <w:rPr>
          <w:lang w:val="en-CA" w:eastAsia="zh-CN"/>
        </w:rPr>
        <w:t xml:space="preserve"> typ</w:t>
      </w:r>
      <w:r w:rsidR="00940C5B">
        <w:rPr>
          <w:lang w:val="en-CA" w:eastAsia="zh-CN"/>
        </w:rPr>
        <w:t>e by applying them to the inputs</w:t>
      </w:r>
      <w:r w:rsidR="009B3B3F">
        <w:rPr>
          <w:lang w:val="en-CA" w:eastAsia="zh-CN"/>
        </w:rPr>
        <w:t xml:space="preserve"> and </w:t>
      </w:r>
      <w:r w:rsidR="006E5BB0">
        <w:rPr>
          <w:lang w:val="en-CA" w:eastAsia="zh-CN"/>
        </w:rPr>
        <w:t>executing</w:t>
      </w:r>
      <w:r w:rsidR="009B3B3F">
        <w:rPr>
          <w:lang w:val="en-CA" w:eastAsia="zh-CN"/>
        </w:rPr>
        <w:t xml:space="preserve"> the inference, then compar</w:t>
      </w:r>
      <w:r w:rsidR="003F6F33">
        <w:rPr>
          <w:lang w:val="en-CA" w:eastAsia="zh-CN"/>
        </w:rPr>
        <w:t>ing</w:t>
      </w:r>
      <w:r w:rsidR="009B3B3F">
        <w:rPr>
          <w:lang w:val="en-CA" w:eastAsia="zh-CN"/>
        </w:rPr>
        <w:t xml:space="preserve"> the distortion between the </w:t>
      </w:r>
      <w:r w:rsidR="006A58EA">
        <w:rPr>
          <w:lang w:val="en-CA" w:eastAsia="zh-CN"/>
        </w:rPr>
        <w:t>filtered pictures</w:t>
      </w:r>
      <w:r w:rsidR="009B3B3F">
        <w:rPr>
          <w:lang w:val="en-CA" w:eastAsia="zh-CN"/>
        </w:rPr>
        <w:t xml:space="preserve"> and o</w:t>
      </w:r>
      <w:r w:rsidR="00EC13F2">
        <w:rPr>
          <w:lang w:val="en-CA" w:eastAsia="zh-CN"/>
        </w:rPr>
        <w:t xml:space="preserve">riginal pictures. </w:t>
      </w:r>
      <w:r w:rsidR="000628AA">
        <w:rPr>
          <w:lang w:val="en-CA" w:eastAsia="zh-CN"/>
        </w:rPr>
        <w:t>Finally, t</w:t>
      </w:r>
      <w:r w:rsidR="00637018">
        <w:rPr>
          <w:lang w:val="en-CA" w:eastAsia="zh-CN"/>
        </w:rPr>
        <w:t>h</w:t>
      </w:r>
      <w:r w:rsidR="00EC13F2">
        <w:rPr>
          <w:lang w:val="en-CA" w:eastAsia="zh-CN"/>
        </w:rPr>
        <w:t>e candidate</w:t>
      </w:r>
      <w:r w:rsidR="006E5BB0">
        <w:rPr>
          <w:lang w:val="en-CA" w:eastAsia="zh-CN"/>
        </w:rPr>
        <w:t xml:space="preserve"> </w:t>
      </w:r>
      <w:r w:rsidR="006A58EA">
        <w:rPr>
          <w:lang w:val="en-CA" w:eastAsia="zh-CN"/>
        </w:rPr>
        <w:t>(</w:t>
      </w:r>
      <w:r w:rsidR="00D40BA4">
        <w:rPr>
          <w:lang w:val="en-CA" w:eastAsia="zh-CN"/>
        </w:rPr>
        <w:t xml:space="preserve">QP </w:t>
      </w:r>
      <w:r w:rsidR="006A58EA">
        <w:rPr>
          <w:lang w:val="en-CA" w:eastAsia="zh-CN"/>
        </w:rPr>
        <w:t xml:space="preserve">offset or </w:t>
      </w:r>
      <w:r w:rsidR="006A58EA" w:rsidRPr="00E52636">
        <w:rPr>
          <w:lang w:val="en-CA" w:eastAsia="zh-CN"/>
        </w:rPr>
        <w:t>flipping</w:t>
      </w:r>
      <w:r w:rsidR="006A58EA">
        <w:rPr>
          <w:lang w:val="en-CA" w:eastAsia="zh-CN"/>
        </w:rPr>
        <w:t xml:space="preserve"> type)</w:t>
      </w:r>
      <w:r w:rsidR="009B3B3F">
        <w:rPr>
          <w:lang w:val="en-CA" w:eastAsia="zh-CN"/>
        </w:rPr>
        <w:t xml:space="preserve"> with </w:t>
      </w:r>
      <w:r w:rsidR="00EC13F2">
        <w:rPr>
          <w:lang w:val="en-CA" w:eastAsia="zh-CN"/>
        </w:rPr>
        <w:t xml:space="preserve">the </w:t>
      </w:r>
      <w:r w:rsidR="009B3B3F">
        <w:rPr>
          <w:lang w:val="en-CA" w:eastAsia="zh-CN"/>
        </w:rPr>
        <w:t>small</w:t>
      </w:r>
      <w:r w:rsidR="00EC13F2">
        <w:rPr>
          <w:lang w:val="en-CA" w:eastAsia="zh-CN"/>
        </w:rPr>
        <w:t>est</w:t>
      </w:r>
      <w:r w:rsidR="009B3B3F">
        <w:rPr>
          <w:lang w:val="en-CA" w:eastAsia="zh-CN"/>
        </w:rPr>
        <w:t xml:space="preserve"> distortion will be selected</w:t>
      </w:r>
      <w:r w:rsidR="000628AA">
        <w:rPr>
          <w:lang w:val="en-CA" w:eastAsia="zh-CN"/>
        </w:rPr>
        <w:t xml:space="preserve"> and applied to all CTUs in </w:t>
      </w:r>
      <w:r w:rsidR="006E5BB0">
        <w:rPr>
          <w:lang w:val="en-CA" w:eastAsia="zh-CN"/>
        </w:rPr>
        <w:t xml:space="preserve">the </w:t>
      </w:r>
      <w:r w:rsidR="000628AA">
        <w:rPr>
          <w:lang w:val="en-CA" w:eastAsia="zh-CN"/>
        </w:rPr>
        <w:t>current slice</w:t>
      </w:r>
      <w:r w:rsidR="000F3654">
        <w:rPr>
          <w:lang w:val="en-CA" w:eastAsia="zh-CN"/>
        </w:rPr>
        <w:t>.</w:t>
      </w:r>
      <w:r w:rsidR="001F720C">
        <w:rPr>
          <w:lang w:val="en-CA" w:eastAsia="zh-CN"/>
        </w:rPr>
        <w:t xml:space="preserve"> Slice-level flags are signalled in the bitstream to indicate the </w:t>
      </w:r>
      <w:r w:rsidR="003F6F33">
        <w:rPr>
          <w:lang w:val="en-CA" w:eastAsia="zh-CN"/>
        </w:rPr>
        <w:t>usage</w:t>
      </w:r>
      <w:r w:rsidR="001F720C">
        <w:rPr>
          <w:lang w:val="en-CA" w:eastAsia="zh-CN"/>
        </w:rPr>
        <w:t xml:space="preserve"> of flipping and </w:t>
      </w:r>
      <w:r w:rsidR="003F6F33">
        <w:rPr>
          <w:lang w:val="en-CA" w:eastAsia="zh-CN"/>
        </w:rPr>
        <w:t>the flipping</w:t>
      </w:r>
      <w:r w:rsidR="001F720C">
        <w:rPr>
          <w:lang w:val="en-CA" w:eastAsia="zh-CN"/>
        </w:rPr>
        <w:t xml:space="preserve"> type</w:t>
      </w:r>
      <w:r w:rsidR="003F6F33">
        <w:rPr>
          <w:lang w:val="en-CA" w:eastAsia="zh-CN"/>
        </w:rPr>
        <w:t xml:space="preserve"> that</w:t>
      </w:r>
      <w:r w:rsidR="001F720C">
        <w:rPr>
          <w:lang w:val="en-CA" w:eastAsia="zh-CN"/>
        </w:rPr>
        <w:t xml:space="preserve"> is applied to </w:t>
      </w:r>
      <w:r w:rsidR="003F6F33">
        <w:rPr>
          <w:lang w:val="en-CA" w:eastAsia="zh-CN"/>
        </w:rPr>
        <w:t xml:space="preserve">the </w:t>
      </w:r>
      <w:r w:rsidR="001F720C">
        <w:rPr>
          <w:lang w:val="en-CA" w:eastAsia="zh-CN"/>
        </w:rPr>
        <w:t>current slice.</w:t>
      </w:r>
    </w:p>
    <w:p w14:paraId="3BAB1977" w14:textId="6CC1495A" w:rsidR="00BC339B" w:rsidRPr="00BC339B" w:rsidRDefault="00BC339B" w:rsidP="00BC339B">
      <w:pPr>
        <w:tabs>
          <w:tab w:val="clear" w:pos="1800"/>
          <w:tab w:val="clear" w:pos="2520"/>
          <w:tab w:val="clear" w:pos="2880"/>
          <w:tab w:val="left" w:pos="2666"/>
        </w:tabs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52AC2EE1" wp14:editId="328F5A4F">
                <wp:extent cx="2717800" cy="1681480"/>
                <wp:effectExtent l="0" t="0" r="6350" b="13970"/>
                <wp:docPr id="128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0" cy="1681480"/>
                          <a:chOff x="0" y="0"/>
                          <a:chExt cx="2717862" cy="1681635"/>
                        </a:xfrm>
                      </wpg:grpSpPr>
                      <wps:wsp>
                        <wps:cNvPr id="129" name="矩形 129"/>
                        <wps:cNvSpPr/>
                        <wps:spPr>
                          <a:xfrm>
                            <a:off x="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33646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33646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672935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1009402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672934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1009401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1347647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1684114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1347646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1684113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202058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235704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202058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235704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33646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33646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672935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矩形 150"/>
                        <wps:cNvSpPr/>
                        <wps:spPr>
                          <a:xfrm>
                            <a:off x="1009402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672934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1009401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1347647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1684114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矩形 155"/>
                        <wps:cNvSpPr/>
                        <wps:spPr>
                          <a:xfrm>
                            <a:off x="1347646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矩形 156"/>
                        <wps:cNvSpPr/>
                        <wps:spPr>
                          <a:xfrm>
                            <a:off x="1684113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矩形 157"/>
                        <wps:cNvSpPr/>
                        <wps:spPr>
                          <a:xfrm>
                            <a:off x="202058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矩形 158"/>
                        <wps:cNvSpPr/>
                        <wps:spPr>
                          <a:xfrm>
                            <a:off x="235704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矩形 159"/>
                        <wps:cNvSpPr/>
                        <wps:spPr>
                          <a:xfrm>
                            <a:off x="202058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矩形 160"/>
                        <wps:cNvSpPr/>
                        <wps:spPr>
                          <a:xfrm>
                            <a:off x="235704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矩形 161"/>
                        <wps:cNvSpPr/>
                        <wps:spPr>
                          <a:xfrm>
                            <a:off x="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33646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矩形 163"/>
                        <wps:cNvSpPr/>
                        <wps:spPr>
                          <a:xfrm>
                            <a:off x="672935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矩形 164"/>
                        <wps:cNvSpPr/>
                        <wps:spPr>
                          <a:xfrm>
                            <a:off x="1009402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矩形 165"/>
                        <wps:cNvSpPr/>
                        <wps:spPr>
                          <a:xfrm>
                            <a:off x="1347647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矩形 166"/>
                        <wps:cNvSpPr/>
                        <wps:spPr>
                          <a:xfrm>
                            <a:off x="1684114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矩形 167"/>
                        <wps:cNvSpPr/>
                        <wps:spPr>
                          <a:xfrm>
                            <a:off x="202058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矩形 168"/>
                        <wps:cNvSpPr/>
                        <wps:spPr>
                          <a:xfrm>
                            <a:off x="235704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文本框 108"/>
                        <wps:cNvSpPr txBox="1"/>
                        <wps:spPr>
                          <a:xfrm>
                            <a:off x="2356547" y="1415731"/>
                            <a:ext cx="36131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DD4A87" w14:textId="77777777" w:rsidR="007F0E9C" w:rsidRDefault="007F0E9C" w:rsidP="00BC339B">
                              <w:pPr>
                                <w:pStyle w:val="ac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CTU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52AC2EE1" id="组合 160" o:spid="_x0000_s1026" style="width:214pt;height:132.4pt;mso-position-horizontal-relative:char;mso-position-vertical-relative:line" coordsize="27178,1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">
                <v:rect id="矩形 129" o:spid="_x0000_s1027" style="position:absolute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" fillcolor="black [3213]" strokecolor="black [3213]" strokeweight=".5pt">
                  <v:fill r:id="rId9" o:title="" color2="white [3212]" type="pattern"/>
                </v:rect>
                <v:rect id="矩形 130" o:spid="_x0000_s1028" style="position:absolute;left:3364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" filled="f" strokecolor="black [3213]" strokeweight=".5pt"/>
                <v:rect id="矩形 131" o:spid="_x0000_s1029" style="position:absolute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" filled="f" strokecolor="black [3213]" strokeweight=".5pt"/>
                <v:rect id="矩形 132" o:spid="_x0000_s1030" style="position:absolute;left:3364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" filled="f" strokecolor="black [3213]" strokeweight=".5pt"/>
                <v:rect id="矩形 133" o:spid="_x0000_s1031" style="position:absolute;left:6729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34" o:spid="_x0000_s1032" style="position:absolute;left:10094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" filled="f" strokecolor="black [3213]" strokeweight=".5pt"/>
                <v:rect id="矩形 135" o:spid="_x0000_s1033" style="position:absolute;left:6729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" filled="f" strokecolor="black [3213]" strokeweight=".5pt"/>
                <v:rect id="矩形 136" o:spid="_x0000_s1034" style="position:absolute;left:10094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" filled="f" strokecolor="black [3213]" strokeweight=".5pt"/>
                <v:rect id="矩形 137" o:spid="_x0000_s1035" style="position:absolute;left:13476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" fillcolor="black [3213]" strokecolor="black [3213]" strokeweight=".5pt">
                  <v:fill r:id="rId9" o:title="" color2="white [3212]" type="pattern"/>
                </v:rect>
                <v:rect id="矩形 138" o:spid="_x0000_s1036" style="position:absolute;left:16841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" filled="f" strokecolor="black [3213]" strokeweight=".5pt"/>
                <v:rect id="矩形 139" o:spid="_x0000_s1037" style="position:absolute;left:13476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" filled="f" strokecolor="black [3213]" strokeweight=".5pt"/>
                <v:rect id="矩形 140" o:spid="_x0000_s1038" style="position:absolute;left:16841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" filled="f" strokecolor="black [3213]" strokeweight=".5pt"/>
                <v:rect id="矩形 141" o:spid="_x0000_s1039" style="position:absolute;left:20205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" fillcolor="black [3213]" strokecolor="black [3213]" strokeweight=".5pt">
                  <v:fill r:id="rId9" o:title="" color2="white [3212]" type="pattern"/>
                </v:rect>
                <v:rect id="矩形 142" o:spid="_x0000_s1040" style="position:absolute;left:23570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" filled="f" strokecolor="black [3213]" strokeweight=".5pt"/>
                <v:rect id="矩形 143" o:spid="_x0000_s1041" style="position:absolute;left:20205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" filled="f" strokecolor="black [3213]" strokeweight=".5pt"/>
                <v:rect id="矩形 144" o:spid="_x0000_s1042" style="position:absolute;left:23570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" filled="f" strokecolor="black [3213]" strokeweight=".5pt"/>
                <v:rect id="矩形 145" o:spid="_x0000_s1043" style="position:absolute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46" o:spid="_x0000_s1044" style="position:absolute;left:3364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" filled="f" strokecolor="black [3213]" strokeweight=".5pt"/>
                <v:rect id="矩形 147" o:spid="_x0000_s1045" style="position:absolute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" filled="f" strokecolor="black [3213]" strokeweight=".5pt"/>
                <v:rect id="矩形 148" o:spid="_x0000_s1046" style="position:absolute;left:3364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" filled="f" strokecolor="black [3213]" strokeweight=".5pt"/>
                <v:rect id="矩形 149" o:spid="_x0000_s1047" style="position:absolute;left:6729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50" o:spid="_x0000_s1048" style="position:absolute;left:10094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" filled="f" strokecolor="black [3213]" strokeweight=".5pt"/>
                <v:rect id="矩形 151" o:spid="_x0000_s1049" style="position:absolute;left:6729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" filled="f" strokecolor="black [3213]" strokeweight=".5pt"/>
                <v:rect id="矩形 152" o:spid="_x0000_s1050" style="position:absolute;left:10094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" filled="f" strokecolor="black [3213]" strokeweight=".5pt"/>
                <v:rect id="矩形 153" o:spid="_x0000_s1051" style="position:absolute;left:13476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" fillcolor="black [3213]" strokecolor="black [3213]" strokeweight=".5pt">
                  <v:fill r:id="rId9" o:title="" color2="white [3212]" type="pattern"/>
                </v:rect>
                <v:rect id="矩形 154" o:spid="_x0000_s1052" style="position:absolute;left:16841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" filled="f" strokecolor="black [3213]" strokeweight=".5pt"/>
                <v:rect id="矩形 155" o:spid="_x0000_s1053" style="position:absolute;left:13476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" filled="f" strokecolor="black [3213]" strokeweight=".5pt"/>
                <v:rect id="矩形 156" o:spid="_x0000_s1054" style="position:absolute;left:16841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" filled="f" strokecolor="black [3213]" strokeweight=".5pt"/>
                <v:rect id="矩形 157" o:spid="_x0000_s1055" style="position:absolute;left:20205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58" o:spid="_x0000_s1056" style="position:absolute;left:23570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" filled="f" strokecolor="black [3213]" strokeweight=".5pt"/>
                <v:rect id="矩形 159" o:spid="_x0000_s1057" style="position:absolute;left:20205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" filled="f" strokecolor="black [3213]" strokeweight=".5pt"/>
                <v:rect id="矩形 160" o:spid="_x0000_s1058" style="position:absolute;left:23570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" filled="f" strokecolor="black [3213]" strokeweight=".5pt"/>
                <v:rect id="矩形 161" o:spid="_x0000_s1059" style="position:absolute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62" o:spid="_x0000_s1060" style="position:absolute;left:3364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" filled="f" strokecolor="black [3213]" strokeweight=".5pt"/>
                <v:rect id="矩形 163" o:spid="_x0000_s1061" style="position:absolute;left:6729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64" o:spid="_x0000_s1062" style="position:absolute;left:10094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" filled="f" strokecolor="black [3213]" strokeweight=".5pt"/>
                <v:rect id="矩形 165" o:spid="_x0000_s1063" style="position:absolute;left:13476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66" o:spid="_x0000_s1064" style="position:absolute;left:16841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" filled="f" strokecolor="black [3213]" strokeweight=".5pt"/>
                <v:rect id="矩形 167" o:spid="_x0000_s1065" style="position:absolute;left:20205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" fillcolor="black [3213]" strokecolor="black [3213]" strokeweight=".5pt">
                  <v:fill r:id="rId9" o:title="" color2="white [3212]" type="pattern"/>
                </v:rect>
                <v:rect id="矩形 168" o:spid="_x0000_s1066" style="position:absolute;left:23570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" filled="f" strokecolor="black [3213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8" o:spid="_x0000_s1067" type="#_x0000_t202" style="position:absolute;left:23565;top:14157;width:3613;height:19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" filled="f" stroked="f">
                  <v:textbox style="mso-fit-shape-to-text:t">
                    <w:txbxContent>
                      <w:p w14:paraId="1BDD4A87" w14:textId="77777777" w:rsidR="007F0E9C" w:rsidRDefault="007F0E9C" w:rsidP="00BC339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CTU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864275" w14:textId="777D8DBC" w:rsidR="00BC339B" w:rsidRPr="00BF00C0" w:rsidRDefault="00BC339B" w:rsidP="00BC339B">
      <w:pPr>
        <w:tabs>
          <w:tab w:val="clear" w:pos="180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ig.1 Encoder-side method</w:t>
      </w:r>
      <w:r w:rsidR="00D40BA4">
        <w:rPr>
          <w:lang w:val="en-CA" w:eastAsia="zh-CN"/>
        </w:rPr>
        <w:t xml:space="preserve">, only shadowed CTUs will be checked. </w:t>
      </w:r>
    </w:p>
    <w:p w14:paraId="71354E89" w14:textId="4F514E70" w:rsidR="00192704" w:rsidRDefault="00192704" w:rsidP="00DA2758">
      <w:pPr>
        <w:tabs>
          <w:tab w:val="clear" w:pos="1800"/>
        </w:tabs>
        <w:rPr>
          <w:lang w:val="en-CA" w:eastAsia="zh-CN"/>
        </w:rPr>
      </w:pPr>
    </w:p>
    <w:p w14:paraId="3711B5F5" w14:textId="43C81C62" w:rsidR="00D7763A" w:rsidRDefault="00D7763A" w:rsidP="00D7763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6EF5A507" w14:textId="56B8756C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NNVC-</w:t>
      </w:r>
      <w:r w:rsidR="003C708D">
        <w:rPr>
          <w:lang w:val="en-CA" w:eastAsia="zh-CN"/>
        </w:rPr>
        <w:t>6</w:t>
      </w:r>
      <w:r>
        <w:rPr>
          <w:lang w:val="en-CA" w:eastAsia="zh-CN"/>
        </w:rPr>
        <w:t xml:space="preserve">.0 </w:t>
      </w:r>
      <w:r w:rsidR="003C708D">
        <w:rPr>
          <w:lang w:val="en-CA" w:eastAsia="zh-CN"/>
        </w:rPr>
        <w:t xml:space="preserve">HOP </w:t>
      </w:r>
      <w:r>
        <w:rPr>
          <w:lang w:val="en-CA" w:eastAsia="zh-CN"/>
        </w:rPr>
        <w:t>filter</w:t>
      </w:r>
      <w:r w:rsidR="00F60C34">
        <w:rPr>
          <w:lang w:val="en-CA" w:eastAsia="zh-CN"/>
        </w:rPr>
        <w:t>, as</w:t>
      </w:r>
      <w:r w:rsidR="00DD7920">
        <w:rPr>
          <w:lang w:val="en-CA" w:eastAsia="zh-CN"/>
        </w:rPr>
        <w:t xml:space="preserve"> shown in Table 1</w:t>
      </w:r>
      <w:r>
        <w:rPr>
          <w:lang w:val="en-CA" w:eastAsia="zh-CN"/>
        </w:rPr>
        <w:t>.</w:t>
      </w:r>
    </w:p>
    <w:p w14:paraId="4B2FFBF3" w14:textId="77777777" w:rsidR="00D7763A" w:rsidRPr="00221288" w:rsidRDefault="00D7763A" w:rsidP="00D7763A">
      <w:pPr>
        <w:jc w:val="center"/>
        <w:rPr>
          <w:sz w:val="18"/>
          <w:szCs w:val="22"/>
          <w:lang w:val="en-CA"/>
        </w:rPr>
      </w:pPr>
      <w:r>
        <w:rPr>
          <w:sz w:val="18"/>
          <w:lang w:val="en-CA"/>
        </w:rPr>
        <w:t>Table</w:t>
      </w:r>
      <w:r w:rsidRPr="004B6377">
        <w:rPr>
          <w:sz w:val="18"/>
          <w:lang w:val="en-CA"/>
        </w:rPr>
        <w:t xml:space="preserve">. </w:t>
      </w:r>
      <w:r>
        <w:rPr>
          <w:sz w:val="18"/>
          <w:lang w:val="en-CA"/>
        </w:rPr>
        <w:t>1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Inference Information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7763A" w:rsidRPr="003D39EA" w14:paraId="06F5CCF8" w14:textId="77777777" w:rsidTr="00022C24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AE17944" w14:textId="77777777" w:rsidR="00D7763A" w:rsidRPr="003D39EA" w:rsidRDefault="00D7763A" w:rsidP="00022C24">
            <w:pPr>
              <w:spacing w:before="20"/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 w:rsidRPr="003D39EA">
              <w:rPr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D7763A" w:rsidRPr="003D39EA" w14:paraId="19F95873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EC5007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06AF9B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D7763A" w:rsidRPr="003D39EA" w14:paraId="742515B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C2FE1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B32D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8FA449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D7763A" w:rsidRPr="003D39EA" w14:paraId="17773A4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BED94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A37EA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E5C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D7763A" w:rsidRPr="003D39EA" w14:paraId="1DD474B8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03D4B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04544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224C4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77A11EF1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8E6A5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919D7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152916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48403B5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2CED6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9D3B6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FC98EF" w14:textId="39B4A418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</w:t>
            </w:r>
            <w:r w:rsidR="007070AC">
              <w:rPr>
                <w:color w:val="000000"/>
                <w:sz w:val="20"/>
              </w:rPr>
              <w:t>45</w:t>
            </w:r>
            <w:r w:rsidRPr="003D39EA">
              <w:rPr>
                <w:color w:val="000000"/>
                <w:sz w:val="20"/>
              </w:rPr>
              <w:t>M</w:t>
            </w:r>
          </w:p>
        </w:tc>
      </w:tr>
      <w:tr w:rsidR="00D7763A" w:rsidRPr="003D39EA" w14:paraId="058B82F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78F0C6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DB702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E69A27E" w14:textId="455035DE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</w:t>
            </w:r>
            <w:r w:rsidR="007070AC">
              <w:rPr>
                <w:color w:val="000000"/>
                <w:sz w:val="20"/>
              </w:rPr>
              <w:t>45</w:t>
            </w:r>
            <w:r w:rsidRPr="003D39EA">
              <w:rPr>
                <w:color w:val="000000"/>
                <w:sz w:val="20"/>
              </w:rPr>
              <w:t>M</w:t>
            </w:r>
          </w:p>
        </w:tc>
      </w:tr>
      <w:tr w:rsidR="00D7763A" w:rsidRPr="003D39EA" w14:paraId="182A23F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2BB9E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87EF5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75F6CD2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sz w:val="20"/>
              </w:rPr>
              <w:t>16</w:t>
            </w:r>
          </w:p>
        </w:tc>
      </w:tr>
      <w:tr w:rsidR="00D7763A" w:rsidRPr="003D39EA" w14:paraId="0BE270E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3B3AFC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6C0DD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F5C8837" w14:textId="038897E7" w:rsidR="00D7763A" w:rsidRPr="003D39EA" w:rsidRDefault="007070AC" w:rsidP="00022C24">
            <w:pPr>
              <w:spacing w:before="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D7763A" w:rsidRPr="003D39EA">
              <w:rPr>
                <w:color w:val="000000"/>
                <w:sz w:val="20"/>
              </w:rPr>
              <w:t>.8MB/model, 1 model in all</w:t>
            </w:r>
          </w:p>
        </w:tc>
      </w:tr>
      <w:tr w:rsidR="00D7763A" w:rsidRPr="003D39EA" w14:paraId="1F28800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91266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FAA284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739725A" w14:textId="4081664E" w:rsidR="003C708D" w:rsidRPr="003D39EA" w:rsidRDefault="00D7763A" w:rsidP="003C708D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4</w:t>
            </w:r>
            <w:r w:rsidR="003C708D">
              <w:rPr>
                <w:sz w:val="20"/>
              </w:rPr>
              <w:t>77</w:t>
            </w:r>
            <w:r w:rsidRPr="003D39EA">
              <w:rPr>
                <w:sz w:val="20"/>
              </w:rPr>
              <w:t xml:space="preserve">K </w:t>
            </w:r>
          </w:p>
          <w:p w14:paraId="61E4BCB6" w14:textId="764BC671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35485B8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C4C50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C70BEF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121B5CD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D7763A" w:rsidRPr="003D39EA" w14:paraId="284E5DCE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3ED2796" w14:textId="77777777" w:rsidR="00D7763A" w:rsidRPr="003D39EA" w:rsidRDefault="00D7763A" w:rsidP="00022C24">
            <w:pPr>
              <w:spacing w:before="20"/>
              <w:jc w:val="center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14668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AE3C5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609D146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716D2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74FEF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E65C0AA" w14:textId="1509E0C1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  <w:r w:rsidR="007070AC">
              <w:rPr>
                <w:color w:val="000000"/>
                <w:sz w:val="20"/>
              </w:rPr>
              <w:t>54</w:t>
            </w:r>
          </w:p>
        </w:tc>
      </w:tr>
      <w:tr w:rsidR="00D7763A" w:rsidRPr="003D39EA" w14:paraId="13FD1EA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52544D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CE71C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F097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11131D8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08E6C9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E9FC2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7C6AA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3BFA617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56137C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A5EF2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D3F8B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D7763A" w:rsidRPr="003D39EA" w14:paraId="5CCC4B6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B222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D900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CE448DD" w14:textId="119F899E" w:rsidR="00D7763A" w:rsidRPr="003D39EA" w:rsidRDefault="007070AC" w:rsidP="00022C24">
            <w:pPr>
              <w:spacing w:before="20"/>
              <w:rPr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D7763A" w:rsidRPr="003D39EA" w14:paraId="0391DA6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476C98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1EF31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0EDD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1CD2069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7568B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3EAAD0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2BDD3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53D4EFD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05445A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01976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19FB92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122413E9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0324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8B62CA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859A538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778882C0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C9ED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05BB9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F9D5B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F692E5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B0D059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9B9BC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5B36CF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</w:tbl>
    <w:p w14:paraId="74A0A728" w14:textId="6D7CD1BD" w:rsidR="00D7763A" w:rsidRPr="00D7763A" w:rsidRDefault="00D7763A" w:rsidP="00D7763A">
      <w:pPr>
        <w:rPr>
          <w:lang w:val="en-CA" w:eastAsia="zh-CN"/>
        </w:rPr>
      </w:pPr>
      <w:r>
        <w:rPr>
          <w:lang w:val="en-CA" w:eastAsia="zh-CN"/>
        </w:rPr>
        <w:t>No training is conducted in this contribution.</w:t>
      </w: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548BF774" w14:textId="67D03ABC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0A3839">
        <w:rPr>
          <w:lang w:val="en-CA" w:eastAsia="zh-CN"/>
        </w:rPr>
        <w:t xml:space="preserve">the </w:t>
      </w:r>
      <w:r>
        <w:rPr>
          <w:lang w:val="en-CA" w:eastAsia="zh-CN"/>
        </w:rPr>
        <w:t>NNVC-</w:t>
      </w:r>
      <w:r w:rsidR="007070AC">
        <w:rPr>
          <w:lang w:val="en-CA" w:eastAsia="zh-CN"/>
        </w:rPr>
        <w:t>6</w:t>
      </w:r>
      <w:r>
        <w:rPr>
          <w:lang w:val="en-CA" w:eastAsia="zh-CN"/>
        </w:rPr>
        <w:t>.0</w:t>
      </w:r>
      <w:r w:rsidR="007070AC">
        <w:rPr>
          <w:lang w:val="en-CA" w:eastAsia="zh-CN"/>
        </w:rPr>
        <w:t xml:space="preserve"> HOP</w:t>
      </w:r>
      <w:r>
        <w:rPr>
          <w:lang w:val="en-CA" w:eastAsia="zh-CN"/>
        </w:rPr>
        <w:t xml:space="preserve"> filter and all </w:t>
      </w:r>
      <w:r w:rsidR="00661999">
        <w:rPr>
          <w:lang w:val="en-CA" w:eastAsia="zh-CN"/>
        </w:rPr>
        <w:t xml:space="preserve">of the </w:t>
      </w:r>
      <w:r>
        <w:rPr>
          <w:lang w:val="en-CA" w:eastAsia="zh-CN"/>
        </w:rPr>
        <w:t>tests are conducted under the common test condition</w:t>
      </w:r>
      <w:r w:rsidR="004503C5" w:rsidRPr="004503C5">
        <w:rPr>
          <w:vertAlign w:val="superscript"/>
          <w:lang w:val="en-CA" w:eastAsia="zh-CN"/>
        </w:rPr>
        <w:t>[</w:t>
      </w:r>
      <w:r w:rsidR="000C23CA">
        <w:rPr>
          <w:vertAlign w:val="superscript"/>
          <w:lang w:val="en-CA" w:eastAsia="zh-CN"/>
        </w:rPr>
        <w:t>4</w:t>
      </w:r>
      <w:r w:rsidR="004503C5" w:rsidRPr="004503C5">
        <w:rPr>
          <w:vertAlign w:val="superscript"/>
          <w:lang w:val="en-CA" w:eastAsia="zh-CN"/>
        </w:rPr>
        <w:t>]</w:t>
      </w:r>
      <w:r w:rsidR="00022C24">
        <w:rPr>
          <w:lang w:val="en-CA" w:eastAsia="zh-CN"/>
        </w:rPr>
        <w:t>.</w:t>
      </w:r>
    </w:p>
    <w:p w14:paraId="07DDAE98" w14:textId="5E6C7378" w:rsidR="00C509E3" w:rsidRPr="00BD7ED3" w:rsidRDefault="007070AC" w:rsidP="007070A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N</w:t>
      </w:r>
      <w:r>
        <w:rPr>
          <w:lang w:val="en-CA" w:eastAsia="zh-CN"/>
        </w:rPr>
        <w:t>NVC</w:t>
      </w:r>
      <w:r>
        <w:rPr>
          <w:rFonts w:hint="eastAsia"/>
          <w:lang w:val="en-CA" w:eastAsia="zh-CN"/>
        </w:rPr>
        <w:t>-6.0</w:t>
      </w:r>
      <w:r>
        <w:rPr>
          <w:lang w:val="en-CA" w:eastAsia="zh-CN"/>
        </w:rPr>
        <w:t xml:space="preserve"> HOP </w:t>
      </w:r>
      <w:r>
        <w:rPr>
          <w:rFonts w:hint="eastAsia"/>
          <w:lang w:val="en-CA" w:eastAsia="zh-CN"/>
        </w:rPr>
        <w:t>anchor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5148FCDE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249C2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61C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C509E3" w:rsidRPr="00892A42" w14:paraId="40BE6796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819B31A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8E03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E438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11F3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7F31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4F52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6402D4" w:rsidRPr="00892A42" w14:paraId="1D2E6D8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8ADB9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D6FF1" w14:textId="48F7EE6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CC534E" w14:textId="6A82062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4C0C3" w14:textId="19325E4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83C231" w14:textId="3C58BE4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DCB56" w14:textId="3387E7B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</w:tr>
      <w:tr w:rsidR="006402D4" w:rsidRPr="00892A42" w14:paraId="1188D55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D5C65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3E3B92" w14:textId="7FD0DCA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8048AC" w14:textId="0AADBA9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0D969" w14:textId="45DC67C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514C69" w14:textId="33873D1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D4BFD" w14:textId="663EE9AD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97%</w:t>
            </w:r>
          </w:p>
        </w:tc>
      </w:tr>
      <w:tr w:rsidR="006402D4" w:rsidRPr="00892A42" w14:paraId="02EB4FD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D5FCB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0CBE3" w14:textId="169781A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A6E7A" w14:textId="4D554AB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-0.53%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8CFBD7" w14:textId="5C203C0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-0.68%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1F73" w14:textId="5BABA172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116F65" w14:textId="625D888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5FE9A58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26590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F0E39" w14:textId="394A7A8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16112" w14:textId="794B79B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5CA81" w14:textId="5F883D5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167DF8" w14:textId="08A500F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B7B65" w14:textId="3D2250C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</w:tr>
      <w:tr w:rsidR="006402D4" w:rsidRPr="00892A42" w14:paraId="596A979A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05C6D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668B67" w14:textId="6881CEB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FEC508" w14:textId="7777777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9C335" w14:textId="56E415F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2B979" w14:textId="072AF27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321C0A" w14:textId="7777777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6402D4" w:rsidRPr="00892A42" w14:paraId="1C43AEE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E568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DBA74A" w14:textId="15A42A8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AD99ED" w14:textId="560137F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-0.48%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6DCFD" w14:textId="07CCE94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-0.69%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878C0" w14:textId="5B1E2DD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D4959" w14:textId="2FD29F2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99%</w:t>
            </w:r>
          </w:p>
        </w:tc>
      </w:tr>
      <w:tr w:rsidR="006402D4" w:rsidRPr="00892A42" w14:paraId="17E2B7D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8B584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78899B" w14:textId="23ED2EB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3D481" w14:textId="5D25D282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3C207F" w14:textId="0F09AFA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7747D" w14:textId="01A3644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FCBCC5" w14:textId="744A680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742A7E" w:rsidRPr="00892A42" w14:paraId="5138590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3B0FB" w14:textId="77777777" w:rsidR="00742A7E" w:rsidRPr="00892A42" w:rsidRDefault="00742A7E" w:rsidP="00742A7E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999361" w14:textId="0CC459B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B7D65E" w14:textId="63C1617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A79DBB" w14:textId="375F72BC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AD0A5" w14:textId="160E22F3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32F3E" w14:textId="1AF3CD0D" w:rsidR="00742A7E" w:rsidRPr="00742A7E" w:rsidRDefault="00742A7E" w:rsidP="00742A7E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</w:tbl>
    <w:p w14:paraId="79BB6263" w14:textId="77777777" w:rsidR="00C509E3" w:rsidRDefault="00C509E3" w:rsidP="00C509E3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7FBF690A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A66CE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6A39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C509E3" w:rsidRPr="00892A42" w14:paraId="5247B01E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6D2DAEE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AA62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54432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5E8B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D70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E428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C509E3" w:rsidRPr="00892A42" w14:paraId="4792685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C43B8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FEB4F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27B9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C51B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D75E4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48953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C509E3" w:rsidRPr="00892A42" w14:paraId="5D70041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A361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8D6D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68D1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303B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78856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A2E67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6402D4" w:rsidRPr="00892A42" w14:paraId="3B74606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0F80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6E6D1B" w14:textId="09CD0C2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62DA" w14:textId="1A56CF0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4907F5" w14:textId="0F517AF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C315C5" w14:textId="43E62DE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7299E" w14:textId="707B627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1AE4D2B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30643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34370B" w14:textId="487D328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080D3" w14:textId="0607D04B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B2B11" w14:textId="74CE74A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-2.90%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40144D" w14:textId="2F5E3FB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57A1BD" w14:textId="4DBE9AC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</w:tr>
      <w:tr w:rsidR="006402D4" w:rsidRPr="00892A42" w14:paraId="1DC2D8C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45E1E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4B821C" w14:textId="2445B67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-0.63%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B4483" w14:textId="2174CC3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03559" w14:textId="18CB388B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B766A" w14:textId="4744E8D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5AAD9A" w14:textId="39A455D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104%</w:t>
            </w:r>
          </w:p>
        </w:tc>
      </w:tr>
      <w:tr w:rsidR="006402D4" w:rsidRPr="00892A42" w14:paraId="48BB0A7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2BFA7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F4B74" w14:textId="707F0B7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7E5630" w14:textId="54E81B6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-2.09%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BD605B" w14:textId="676F9DAC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-1.43%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2652B4" w14:textId="4000C13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FC6D1" w14:textId="78019D9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03C4B9E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DE042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11A12" w14:textId="7106B92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B1F311" w14:textId="29FA52E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-2.72%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C6946F" w14:textId="034B4F4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-3.40%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96E8C" w14:textId="7B2BE9D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52AD07" w14:textId="5EB7DC8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</w:tr>
      <w:tr w:rsidR="006402D4" w:rsidRPr="00892A42" w14:paraId="5BAACF0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D0DB7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3F8CD" w14:textId="4E938FE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CA9B7" w14:textId="0E03F2CD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-1.83%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791C5" w14:textId="4886553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00690" w14:textId="647F5E3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88D8A" w14:textId="054F4CC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106%</w:t>
            </w:r>
          </w:p>
        </w:tc>
      </w:tr>
    </w:tbl>
    <w:p w14:paraId="6D217F67" w14:textId="0345ACBE" w:rsidR="00D031D1" w:rsidRPr="00BD7ED3" w:rsidRDefault="00D031D1" w:rsidP="00D031D1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NVC</w:t>
      </w:r>
      <w:r>
        <w:rPr>
          <w:rFonts w:hint="eastAsia"/>
          <w:lang w:val="en-CA" w:eastAsia="zh-CN"/>
        </w:rPr>
        <w:t>-6.0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t>VTM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anchor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D031D1" w:rsidRPr="00892A42" w14:paraId="4566808E" w14:textId="77777777" w:rsidTr="003C25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17F5D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FF0D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D031D1" w:rsidRPr="00892A42" w14:paraId="5EB7D9BA" w14:textId="77777777" w:rsidTr="003C25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85EA061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B661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7F9FC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E27E3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2C8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1CA3A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D031D1" w:rsidRPr="00892A42" w14:paraId="16F5973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8996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2B0CF" w14:textId="14BC03C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-12.27%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5B03E" w14:textId="3445CDD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-21.97%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71975" w14:textId="2902366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87CA9" w14:textId="27823D9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5376" w14:textId="4C9F0CD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48203%</w:t>
            </w:r>
          </w:p>
        </w:tc>
      </w:tr>
      <w:tr w:rsidR="00D031D1" w:rsidRPr="00892A42" w14:paraId="03CA908D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68EB7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DE0BF" w14:textId="1E8E638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-11.93%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F39FD4" w14:textId="5B9D114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-24.50%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77ACF" w14:textId="1074754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-24.09%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3F152A" w14:textId="705983E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167%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1BCE6A" w14:textId="0C22E77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45725%</w:t>
            </w:r>
          </w:p>
        </w:tc>
      </w:tr>
      <w:tr w:rsidR="00D031D1" w:rsidRPr="00892A42" w14:paraId="10BF6FA1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8351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A3C60" w14:textId="4949D85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AB1A79" w14:textId="591B74B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36780" w14:textId="4343966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-25.60%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4687A4" w14:textId="322810C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CE9F3C" w14:textId="5F51E75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56074%</w:t>
            </w:r>
          </w:p>
        </w:tc>
      </w:tr>
      <w:tr w:rsidR="00D031D1" w:rsidRPr="00892A42" w14:paraId="79BA6FEA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A3B1F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2AE09D" w14:textId="04E28FD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F7C466" w14:textId="7E39859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63CF7" w14:textId="3077A82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DCD9C" w14:textId="66918DE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5B981" w14:textId="4D74D6A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53378%</w:t>
            </w:r>
          </w:p>
        </w:tc>
      </w:tr>
      <w:tr w:rsidR="00D031D1" w:rsidRPr="00892A42" w14:paraId="159C6B7A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44CFD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A2575" w14:textId="6D6B0C8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ABBF0B" w14:textId="7777777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CBA13" w14:textId="696BF1B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0B43C5" w14:textId="32626C4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33A060" w14:textId="7777777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D031D1" w:rsidRPr="00892A42" w14:paraId="4DF0534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3F0AD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C4F004" w14:textId="665F684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-11.71%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38BB1E" w14:textId="6E94E48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-26.02%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6F5CCA" w14:textId="529B610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-26.51%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47AAFD" w14:textId="68AD371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184%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77A48C" w14:textId="5794D7E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51546%</w:t>
            </w:r>
          </w:p>
        </w:tc>
      </w:tr>
      <w:tr w:rsidR="00D031D1" w:rsidRPr="00892A42" w14:paraId="1E8D717D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751B0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C59BAF" w14:textId="7F351C4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-13.14%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F2851B" w14:textId="19DA31D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-28.16%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93274" w14:textId="70DD530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-29.25%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415738" w14:textId="13E300F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269%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BBD956" w14:textId="0BC9802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89424%</w:t>
            </w:r>
          </w:p>
        </w:tc>
      </w:tr>
      <w:tr w:rsidR="00D031D1" w:rsidRPr="00892A42" w14:paraId="3A210ADB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79990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DAE8ED" w14:textId="77777777" w:rsidR="00D031D1" w:rsidRPr="00742A7E" w:rsidRDefault="00D031D1" w:rsidP="003C252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6AE1A" w14:textId="77777777" w:rsidR="00D031D1" w:rsidRPr="00742A7E" w:rsidRDefault="00D031D1" w:rsidP="003C252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20BC3" w14:textId="77777777" w:rsidR="00D031D1" w:rsidRPr="00742A7E" w:rsidRDefault="00D031D1" w:rsidP="003C252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BA1C65" w14:textId="77777777" w:rsidR="00D031D1" w:rsidRPr="00742A7E" w:rsidRDefault="00D031D1" w:rsidP="003C252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E01F64" w14:textId="77777777" w:rsidR="00D031D1" w:rsidRPr="00742A7E" w:rsidRDefault="00D031D1" w:rsidP="003C2528">
            <w:pPr>
              <w:adjustRightInd/>
              <w:spacing w:before="0" w:line="180" w:lineRule="auto"/>
              <w:jc w:val="center"/>
              <w:rPr>
                <w:sz w:val="20"/>
                <w:lang w:eastAsia="zh-CN"/>
              </w:rPr>
            </w:pPr>
          </w:p>
        </w:tc>
      </w:tr>
    </w:tbl>
    <w:p w14:paraId="20AA50FF" w14:textId="77777777" w:rsidR="00D031D1" w:rsidRDefault="00D031D1" w:rsidP="00D031D1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D031D1" w:rsidRPr="00892A42" w14:paraId="37597853" w14:textId="77777777" w:rsidTr="003C25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20D85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D7AB7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D031D1" w:rsidRPr="00892A42" w14:paraId="2F673AB5" w14:textId="77777777" w:rsidTr="003C25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E69EAAE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D0FF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97EC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12CD3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16BA6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BA6B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D031D1" w:rsidRPr="00892A42" w14:paraId="51FE85D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3FA23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DFD607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27EB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3365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7E8D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1B6BAC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031D1" w:rsidRPr="00892A42" w14:paraId="13EF008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17993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1C888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6D1DD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DD79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A385B4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4D34CB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031D1" w:rsidRPr="00892A42" w14:paraId="6DDB769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3F809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F4590" w14:textId="1718B0CC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9C8C6A" w14:textId="1653E02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-22.71%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395F2" w14:textId="54B97E1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-16.52%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C6424" w14:textId="58E5AC5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7AA367" w14:textId="5451ADB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38011%</w:t>
            </w:r>
          </w:p>
        </w:tc>
      </w:tr>
      <w:tr w:rsidR="00D031D1" w:rsidRPr="00892A42" w14:paraId="420630A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16656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9F9EE0" w14:textId="651AE48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9EC29B" w14:textId="1AB504A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9C75E0" w14:textId="37CAEE1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2C361" w14:textId="1299CD0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166%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EE3222" w14:textId="3EC555E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43296%</w:t>
            </w:r>
          </w:p>
        </w:tc>
      </w:tr>
      <w:tr w:rsidR="00D031D1" w:rsidRPr="00892A42" w14:paraId="07259C94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5122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6C87F" w14:textId="45534B5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-12.46%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697E9" w14:textId="1101035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-17.50%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ECC71" w14:textId="47A63E8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-6.24%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85DC33" w14:textId="267645B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D5F80" w14:textId="5252E26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48857%</w:t>
            </w:r>
          </w:p>
        </w:tc>
      </w:tr>
      <w:tr w:rsidR="00D031D1" w:rsidRPr="00892A42" w14:paraId="1099D0DC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47C88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A5208" w14:textId="7DF4659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-11.05%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9FAF0" w14:textId="118E914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-23.09%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EC9098" w14:textId="1C82416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-16.79%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3F507" w14:textId="3E1FDD4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197%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8BF745" w14:textId="2193CD9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42268%</w:t>
            </w:r>
          </w:p>
        </w:tc>
      </w:tr>
      <w:tr w:rsidR="00D031D1" w:rsidRPr="00892A42" w14:paraId="79452624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E43A3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5BB81" w14:textId="02C623E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-12.34%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16FDF0" w14:textId="133F41E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-25.90%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188AE5" w14:textId="7967F12C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-19.10%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95618F" w14:textId="391A6AE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C9A38" w14:textId="47946E0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30794%</w:t>
            </w:r>
          </w:p>
        </w:tc>
      </w:tr>
      <w:tr w:rsidR="00D031D1" w:rsidRPr="00892A42" w14:paraId="5DF4C9B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51E13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FA76D" w14:textId="5A3D4B1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-7.48%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F6E96B" w14:textId="54B66CF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-20.84%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65B280" w14:textId="22B2450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-16.31%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7D7918" w14:textId="3DAC4B5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9B6815" w14:textId="60B1F784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17699%</w:t>
            </w:r>
          </w:p>
        </w:tc>
      </w:tr>
    </w:tbl>
    <w:p w14:paraId="258DEFC9" w14:textId="77777777" w:rsidR="00C509E3" w:rsidRPr="00C509E3" w:rsidRDefault="00C509E3" w:rsidP="00C509E3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327F4EB6" w:rsidR="00D7763A" w:rsidRPr="00D7763A" w:rsidRDefault="00A44BC9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results of EE1-1.</w:t>
      </w:r>
      <w:r w:rsidR="007070AC">
        <w:rPr>
          <w:lang w:val="en-CA" w:eastAsia="zh-CN"/>
        </w:rPr>
        <w:t>2.6</w:t>
      </w:r>
      <w:r>
        <w:rPr>
          <w:lang w:val="en-CA" w:eastAsia="zh-CN"/>
        </w:rPr>
        <w:t xml:space="preserve">, which proposed </w:t>
      </w:r>
      <w:r w:rsidR="00E52636">
        <w:rPr>
          <w:lang w:val="en-CA" w:eastAsia="zh-CN"/>
        </w:rPr>
        <w:t xml:space="preserve">applying </w:t>
      </w:r>
      <w:r w:rsidRPr="00E52636">
        <w:rPr>
          <w:lang w:val="en-CA" w:eastAsia="zh-CN"/>
        </w:rPr>
        <w:t>flipping</w:t>
      </w:r>
      <w:r>
        <w:rPr>
          <w:lang w:val="en-CA" w:eastAsia="zh-CN"/>
        </w:rPr>
        <w:t xml:space="preserve"> operations to both </w:t>
      </w:r>
      <w:r w:rsidR="005E4EAD">
        <w:rPr>
          <w:lang w:val="en-CA" w:eastAsia="zh-CN"/>
        </w:rPr>
        <w:t xml:space="preserve">the </w:t>
      </w:r>
      <w:r>
        <w:rPr>
          <w:lang w:val="en-CA" w:eastAsia="zh-CN"/>
        </w:rPr>
        <w:t>input and output of the</w:t>
      </w:r>
      <w:r w:rsidR="007070AC">
        <w:rPr>
          <w:lang w:val="en-CA" w:eastAsia="zh-CN"/>
        </w:rPr>
        <w:t xml:space="preserve"> NNVC HOP</w:t>
      </w:r>
      <w:r>
        <w:rPr>
          <w:lang w:val="en-CA" w:eastAsia="zh-CN"/>
        </w:rPr>
        <w:t xml:space="preserve"> filter to improve the coding performance. This proposed method can provide -0.</w:t>
      </w:r>
      <w:r w:rsidR="00D031D1">
        <w:rPr>
          <w:lang w:val="en-CA" w:eastAsia="zh-CN"/>
        </w:rPr>
        <w:t>08</w:t>
      </w:r>
      <w:r>
        <w:rPr>
          <w:lang w:val="en-CA" w:eastAsia="zh-CN"/>
        </w:rPr>
        <w:t>% coding gain for RA and -0.</w:t>
      </w:r>
      <w:r w:rsidR="00D031D1">
        <w:rPr>
          <w:lang w:val="en-CA" w:eastAsia="zh-CN"/>
        </w:rPr>
        <w:t>39</w:t>
      </w:r>
      <w:r>
        <w:rPr>
          <w:lang w:val="en-CA" w:eastAsia="zh-CN"/>
        </w:rPr>
        <w:t xml:space="preserve">% </w:t>
      </w:r>
      <w:r w:rsidR="004503C5">
        <w:rPr>
          <w:lang w:val="en-CA" w:eastAsia="zh-CN"/>
        </w:rPr>
        <w:t xml:space="preserve">coding gain </w:t>
      </w:r>
      <w:r>
        <w:rPr>
          <w:lang w:val="en-CA" w:eastAsia="zh-CN"/>
        </w:rPr>
        <w:t>for LDB</w:t>
      </w:r>
      <w:r w:rsidR="004503C5">
        <w:rPr>
          <w:lang w:val="en-CA" w:eastAsia="zh-CN"/>
        </w:rPr>
        <w:t xml:space="preserve"> wit</w:t>
      </w:r>
      <w:r w:rsidR="007070AC">
        <w:rPr>
          <w:lang w:val="en-CA" w:eastAsia="zh-CN"/>
        </w:rPr>
        <w:t>hout running time impact</w:t>
      </w:r>
      <w:r>
        <w:rPr>
          <w:lang w:val="en-CA" w:eastAsia="zh-CN"/>
        </w:rPr>
        <w:t xml:space="preserve">. Considering </w:t>
      </w:r>
      <w:r w:rsidR="005E4EAD">
        <w:rPr>
          <w:lang w:val="en-CA" w:eastAsia="zh-CN"/>
        </w:rPr>
        <w:t>its</w:t>
      </w:r>
      <w:r>
        <w:rPr>
          <w:lang w:val="en-CA" w:eastAsia="zh-CN"/>
        </w:rPr>
        <w:t xml:space="preserve"> good </w:t>
      </w:r>
      <w:r w:rsidR="005E4EAD">
        <w:rPr>
          <w:lang w:val="en-CA" w:eastAsia="zh-CN"/>
        </w:rPr>
        <w:t>trade-off</w:t>
      </w:r>
      <w:r w:rsidR="009316AB">
        <w:rPr>
          <w:lang w:val="en-CA" w:eastAsia="zh-CN"/>
        </w:rPr>
        <w:t xml:space="preserve"> performance</w:t>
      </w:r>
      <w:r>
        <w:rPr>
          <w:lang w:val="en-CA" w:eastAsia="zh-CN"/>
        </w:rPr>
        <w:t xml:space="preserve">, it is suggested to adopt this method into </w:t>
      </w:r>
      <w:r w:rsidR="000A3839">
        <w:rPr>
          <w:lang w:val="en-CA" w:eastAsia="zh-CN"/>
        </w:rPr>
        <w:t xml:space="preserve">the </w:t>
      </w:r>
      <w:r>
        <w:rPr>
          <w:lang w:val="en-CA" w:eastAsia="zh-CN"/>
        </w:rPr>
        <w:t>NNVC common software.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14D34362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4503C5">
        <w:rPr>
          <w:lang w:val="en-CA" w:eastAsia="zh-CN"/>
        </w:rPr>
        <w:t>Z. Xie, Y. Yu, H. Yu, D. Wang.</w:t>
      </w:r>
      <w:r>
        <w:rPr>
          <w:lang w:val="en-CA" w:eastAsia="zh-CN"/>
        </w:rPr>
        <w:t xml:space="preserve"> </w:t>
      </w:r>
      <w:r w:rsidRPr="004503C5">
        <w:rPr>
          <w:lang w:val="en-CA" w:eastAsia="zh-CN"/>
        </w:rPr>
        <w:t>Non-EE1: On flipping of input and output of model in NNVC filter set 0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JVET-AC0065, 29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11-20 Jan.</w:t>
      </w:r>
    </w:p>
    <w:p w14:paraId="07CCC88B" w14:textId="0EBAEF80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0C23CA">
        <w:rPr>
          <w:lang w:val="en-CA" w:eastAsia="zh-CN"/>
        </w:rPr>
        <w:t>F. Galpin</w:t>
      </w:r>
      <w:r w:rsidR="00E17F6B">
        <w:rPr>
          <w:lang w:val="en-CA" w:eastAsia="zh-CN"/>
        </w:rPr>
        <w:t>, et. al</w:t>
      </w:r>
      <w:r w:rsidRPr="000C23CA">
        <w:rPr>
          <w:lang w:val="en-CA" w:eastAsia="zh-CN"/>
        </w:rPr>
        <w:t xml:space="preserve">. </w:t>
      </w:r>
      <w:r w:rsidR="00E17F6B" w:rsidRPr="00E17F6B">
        <w:rPr>
          <w:lang w:val="en-CA" w:eastAsia="zh-CN"/>
        </w:rPr>
        <w:t>AhG11</w:t>
      </w:r>
      <w:r w:rsidR="00E17F6B">
        <w:rPr>
          <w:lang w:val="en-CA" w:eastAsia="zh-CN"/>
        </w:rPr>
        <w:t xml:space="preserve"> </w:t>
      </w:r>
      <w:r w:rsidR="00E17F6B" w:rsidRPr="00E17F6B">
        <w:rPr>
          <w:lang w:val="en-CA" w:eastAsia="zh-CN"/>
        </w:rPr>
        <w:t>-</w:t>
      </w:r>
      <w:r w:rsidR="00E17F6B">
        <w:rPr>
          <w:lang w:val="en-CA" w:eastAsia="zh-CN"/>
        </w:rPr>
        <w:t xml:space="preserve"> </w:t>
      </w:r>
      <w:r w:rsidR="00E17F6B" w:rsidRPr="00E17F6B">
        <w:rPr>
          <w:lang w:val="en-CA" w:eastAsia="zh-CN"/>
        </w:rPr>
        <w:t>EE1-0 High Operation Point model</w:t>
      </w:r>
      <w:r w:rsidRPr="000C23CA">
        <w:rPr>
          <w:lang w:val="en-CA" w:eastAsia="zh-CN"/>
        </w:rPr>
        <w:t>. JVET-A</w:t>
      </w:r>
      <w:r w:rsidR="00E17F6B">
        <w:rPr>
          <w:lang w:val="en-CA" w:eastAsia="zh-CN"/>
        </w:rPr>
        <w:t>E0191</w:t>
      </w:r>
      <w:r w:rsidRPr="000C23CA">
        <w:rPr>
          <w:lang w:val="en-CA" w:eastAsia="zh-CN"/>
        </w:rPr>
        <w:t xml:space="preserve">, </w:t>
      </w:r>
      <w:r w:rsidR="00E17F6B">
        <w:rPr>
          <w:lang w:val="en-CA" w:eastAsia="zh-CN"/>
        </w:rPr>
        <w:t>31</w:t>
      </w:r>
      <w:r w:rsidR="00E17F6B">
        <w:rPr>
          <w:vertAlign w:val="superscript"/>
          <w:lang w:val="en-CA" w:eastAsia="zh-CN"/>
        </w:rPr>
        <w:t>st</w:t>
      </w:r>
      <w:r w:rsidRPr="000C23CA">
        <w:rPr>
          <w:lang w:val="en-CA" w:eastAsia="zh-CN"/>
        </w:rPr>
        <w:t xml:space="preserve"> Meeting, </w:t>
      </w:r>
      <w:r w:rsidR="00E17F6B">
        <w:rPr>
          <w:lang w:val="en-CA" w:eastAsia="zh-CN"/>
        </w:rPr>
        <w:t>Geneva</w:t>
      </w:r>
      <w:r w:rsidRPr="000C23CA">
        <w:rPr>
          <w:lang w:val="en-CA" w:eastAsia="zh-CN"/>
        </w:rPr>
        <w:t>, 1</w:t>
      </w:r>
      <w:r w:rsidR="00E17F6B">
        <w:rPr>
          <w:lang w:val="en-CA" w:eastAsia="zh-CN"/>
        </w:rPr>
        <w:t>1</w:t>
      </w:r>
      <w:r w:rsidRPr="000C23CA">
        <w:rPr>
          <w:lang w:val="en-CA" w:eastAsia="zh-CN"/>
        </w:rPr>
        <w:t>–</w:t>
      </w:r>
      <w:r w:rsidR="00E17F6B">
        <w:rPr>
          <w:lang w:val="en-CA" w:eastAsia="zh-CN"/>
        </w:rPr>
        <w:t>19</w:t>
      </w:r>
      <w:r w:rsidRPr="000C23CA">
        <w:rPr>
          <w:lang w:val="en-CA" w:eastAsia="zh-CN"/>
        </w:rPr>
        <w:t xml:space="preserve"> July 20</w:t>
      </w:r>
      <w:r w:rsidR="00E17F6B">
        <w:rPr>
          <w:lang w:val="en-CA" w:eastAsia="zh-CN"/>
        </w:rPr>
        <w:t>23</w:t>
      </w:r>
      <w:r>
        <w:rPr>
          <w:lang w:val="en-CA" w:eastAsia="zh-CN"/>
        </w:rPr>
        <w:t>.</w:t>
      </w:r>
    </w:p>
    <w:p w14:paraId="3C38AEB2" w14:textId="5B153569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t xml:space="preserve">[3] Z. Xie, Y. Yu, H. Yu, D. Wang. </w:t>
      </w:r>
      <w:r w:rsidRPr="00DF607F">
        <w:rPr>
          <w:lang w:val="en-CA" w:eastAsia="zh-CN"/>
        </w:rPr>
        <w:t>EE1-1.3: On BaseQP adjustment in CNNLF</w:t>
      </w:r>
      <w:r>
        <w:rPr>
          <w:lang w:val="en-CA" w:eastAsia="zh-CN"/>
        </w:rPr>
        <w:t>. JVET-AA0122, 27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13-22 July 2022.</w:t>
      </w:r>
    </w:p>
    <w:p w14:paraId="5359279C" w14:textId="7E91B1F1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4]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>y. JVET-A</w:t>
      </w:r>
      <w:r w:rsidR="00E17F6B">
        <w:rPr>
          <w:lang w:val="en-CA" w:eastAsia="zh-CN"/>
        </w:rPr>
        <w:t>E</w:t>
      </w:r>
      <w:r>
        <w:rPr>
          <w:lang w:val="en-CA" w:eastAsia="zh-CN"/>
        </w:rPr>
        <w:t xml:space="preserve">2016, </w:t>
      </w:r>
      <w:r w:rsidR="00E17F6B">
        <w:rPr>
          <w:lang w:val="en-CA" w:eastAsia="zh-CN"/>
        </w:rPr>
        <w:t>31</w:t>
      </w:r>
      <w:r w:rsidR="00E17F6B">
        <w:rPr>
          <w:vertAlign w:val="superscript"/>
          <w:lang w:val="en-CA" w:eastAsia="zh-CN"/>
        </w:rPr>
        <w:t>st</w:t>
      </w:r>
      <w:r>
        <w:rPr>
          <w:lang w:val="en-CA" w:eastAsia="zh-CN"/>
        </w:rPr>
        <w:t xml:space="preserve"> Meeting, </w:t>
      </w:r>
      <w:r w:rsidR="00E17F6B" w:rsidRPr="000C23CA">
        <w:rPr>
          <w:lang w:val="en-CA" w:eastAsia="zh-CN"/>
        </w:rPr>
        <w:t>1</w:t>
      </w:r>
      <w:r w:rsidR="00E17F6B">
        <w:rPr>
          <w:lang w:val="en-CA" w:eastAsia="zh-CN"/>
        </w:rPr>
        <w:t>1</w:t>
      </w:r>
      <w:r w:rsidR="00E17F6B" w:rsidRPr="000C23CA">
        <w:rPr>
          <w:lang w:val="en-CA" w:eastAsia="zh-CN"/>
        </w:rPr>
        <w:t>–</w:t>
      </w:r>
      <w:r w:rsidR="00E17F6B">
        <w:rPr>
          <w:lang w:val="en-CA" w:eastAsia="zh-CN"/>
        </w:rPr>
        <w:t>19</w:t>
      </w:r>
      <w:r w:rsidR="00E17F6B" w:rsidRPr="000C23CA">
        <w:rPr>
          <w:lang w:val="en-CA" w:eastAsia="zh-CN"/>
        </w:rPr>
        <w:t xml:space="preserve"> July 20</w:t>
      </w:r>
      <w:r w:rsidR="00E17F6B">
        <w:rPr>
          <w:lang w:val="en-CA" w:eastAsia="zh-CN"/>
        </w:rPr>
        <w:t>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72449" w14:textId="77777777" w:rsidR="004A6F80" w:rsidRDefault="004A6F80">
      <w:r>
        <w:separator/>
      </w:r>
    </w:p>
  </w:endnote>
  <w:endnote w:type="continuationSeparator" w:id="0">
    <w:p w14:paraId="03E0F999" w14:textId="77777777" w:rsidR="004A6F80" w:rsidRDefault="004A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4B8A52" w:rsidR="007F0E9C" w:rsidRPr="00C00DDE" w:rsidRDefault="007F0E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7C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02D4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C6ABE" w14:textId="77777777" w:rsidR="004A6F80" w:rsidRDefault="004A6F80">
      <w:r>
        <w:separator/>
      </w:r>
    </w:p>
  </w:footnote>
  <w:footnote w:type="continuationSeparator" w:id="0">
    <w:p w14:paraId="504D1001" w14:textId="77777777" w:rsidR="004A6F80" w:rsidRDefault="004A6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3C4779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11"/>
    <w:rsid w:val="0001533A"/>
    <w:rsid w:val="00022C24"/>
    <w:rsid w:val="000308A3"/>
    <w:rsid w:val="00044A7D"/>
    <w:rsid w:val="0004543A"/>
    <w:rsid w:val="000458BC"/>
    <w:rsid w:val="00045C41"/>
    <w:rsid w:val="00046C03"/>
    <w:rsid w:val="000628AA"/>
    <w:rsid w:val="00065039"/>
    <w:rsid w:val="0007614F"/>
    <w:rsid w:val="00081398"/>
    <w:rsid w:val="00084393"/>
    <w:rsid w:val="000865E1"/>
    <w:rsid w:val="00092AF4"/>
    <w:rsid w:val="00094479"/>
    <w:rsid w:val="000962AC"/>
    <w:rsid w:val="000A3839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D13AB"/>
    <w:rsid w:val="000E00F3"/>
    <w:rsid w:val="000F158C"/>
    <w:rsid w:val="000F365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B8"/>
    <w:rsid w:val="00187E58"/>
    <w:rsid w:val="00187E65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20C"/>
    <w:rsid w:val="00202F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CC"/>
    <w:rsid w:val="002375C1"/>
    <w:rsid w:val="00247E1E"/>
    <w:rsid w:val="00253864"/>
    <w:rsid w:val="00263398"/>
    <w:rsid w:val="00263B99"/>
    <w:rsid w:val="002647D8"/>
    <w:rsid w:val="00264BB5"/>
    <w:rsid w:val="00266F06"/>
    <w:rsid w:val="00275BCF"/>
    <w:rsid w:val="00280613"/>
    <w:rsid w:val="00291E36"/>
    <w:rsid w:val="00292257"/>
    <w:rsid w:val="002A54E0"/>
    <w:rsid w:val="002B1595"/>
    <w:rsid w:val="002B191D"/>
    <w:rsid w:val="002B2A7F"/>
    <w:rsid w:val="002B2E83"/>
    <w:rsid w:val="002D0AF6"/>
    <w:rsid w:val="002E1A2E"/>
    <w:rsid w:val="002F164D"/>
    <w:rsid w:val="002F7EA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08D"/>
    <w:rsid w:val="003D6342"/>
    <w:rsid w:val="003E6F90"/>
    <w:rsid w:val="003E73ED"/>
    <w:rsid w:val="003F5D0F"/>
    <w:rsid w:val="003F6F33"/>
    <w:rsid w:val="00413D7A"/>
    <w:rsid w:val="00414101"/>
    <w:rsid w:val="004219CF"/>
    <w:rsid w:val="004234F0"/>
    <w:rsid w:val="00427EEC"/>
    <w:rsid w:val="00433DDB"/>
    <w:rsid w:val="00435A29"/>
    <w:rsid w:val="00437619"/>
    <w:rsid w:val="0044400E"/>
    <w:rsid w:val="004503C5"/>
    <w:rsid w:val="00465A1E"/>
    <w:rsid w:val="0049445A"/>
    <w:rsid w:val="004957D9"/>
    <w:rsid w:val="004A2A63"/>
    <w:rsid w:val="004A6F80"/>
    <w:rsid w:val="004B210C"/>
    <w:rsid w:val="004B6170"/>
    <w:rsid w:val="004D405F"/>
    <w:rsid w:val="004E1B3B"/>
    <w:rsid w:val="004E4F4F"/>
    <w:rsid w:val="004E6789"/>
    <w:rsid w:val="004F61E3"/>
    <w:rsid w:val="00502E10"/>
    <w:rsid w:val="0050354E"/>
    <w:rsid w:val="00506FB8"/>
    <w:rsid w:val="0051015C"/>
    <w:rsid w:val="00516CF1"/>
    <w:rsid w:val="00531AE9"/>
    <w:rsid w:val="00536188"/>
    <w:rsid w:val="00541FCE"/>
    <w:rsid w:val="00550A66"/>
    <w:rsid w:val="00567EC7"/>
    <w:rsid w:val="00570013"/>
    <w:rsid w:val="005753EC"/>
    <w:rsid w:val="005801A2"/>
    <w:rsid w:val="005952A5"/>
    <w:rsid w:val="005A33A1"/>
    <w:rsid w:val="005B08B2"/>
    <w:rsid w:val="005B217D"/>
    <w:rsid w:val="005C385F"/>
    <w:rsid w:val="005C7C26"/>
    <w:rsid w:val="005D72F0"/>
    <w:rsid w:val="005E1AC6"/>
    <w:rsid w:val="005E36EA"/>
    <w:rsid w:val="005E3F2B"/>
    <w:rsid w:val="005E4EAD"/>
    <w:rsid w:val="005F6F1B"/>
    <w:rsid w:val="00604832"/>
    <w:rsid w:val="00615995"/>
    <w:rsid w:val="00616155"/>
    <w:rsid w:val="00624B33"/>
    <w:rsid w:val="0063041A"/>
    <w:rsid w:val="00630AA2"/>
    <w:rsid w:val="00631D8B"/>
    <w:rsid w:val="00637018"/>
    <w:rsid w:val="006402D4"/>
    <w:rsid w:val="00646707"/>
    <w:rsid w:val="00657F7E"/>
    <w:rsid w:val="00661999"/>
    <w:rsid w:val="00662E58"/>
    <w:rsid w:val="006637F2"/>
    <w:rsid w:val="006642A5"/>
    <w:rsid w:val="00664DCF"/>
    <w:rsid w:val="006A0991"/>
    <w:rsid w:val="006A0E5C"/>
    <w:rsid w:val="006A48E6"/>
    <w:rsid w:val="006A58EA"/>
    <w:rsid w:val="006C5D39"/>
    <w:rsid w:val="006D6D9B"/>
    <w:rsid w:val="006E2810"/>
    <w:rsid w:val="006E5417"/>
    <w:rsid w:val="006E5BB0"/>
    <w:rsid w:val="006F0794"/>
    <w:rsid w:val="006F7528"/>
    <w:rsid w:val="007023DE"/>
    <w:rsid w:val="007070AC"/>
    <w:rsid w:val="00712F60"/>
    <w:rsid w:val="00720E3B"/>
    <w:rsid w:val="00737FE5"/>
    <w:rsid w:val="00742A7E"/>
    <w:rsid w:val="0074393F"/>
    <w:rsid w:val="00745F6B"/>
    <w:rsid w:val="0075175B"/>
    <w:rsid w:val="0075585E"/>
    <w:rsid w:val="00762B2B"/>
    <w:rsid w:val="00770571"/>
    <w:rsid w:val="007768FF"/>
    <w:rsid w:val="007824D3"/>
    <w:rsid w:val="00796EE3"/>
    <w:rsid w:val="007A7D29"/>
    <w:rsid w:val="007B4AB8"/>
    <w:rsid w:val="007C081C"/>
    <w:rsid w:val="007C5830"/>
    <w:rsid w:val="007D1181"/>
    <w:rsid w:val="007E01A3"/>
    <w:rsid w:val="007F0E9C"/>
    <w:rsid w:val="007F1F8B"/>
    <w:rsid w:val="007F6205"/>
    <w:rsid w:val="007F67A1"/>
    <w:rsid w:val="00801A7B"/>
    <w:rsid w:val="00810192"/>
    <w:rsid w:val="00811C05"/>
    <w:rsid w:val="008206C8"/>
    <w:rsid w:val="00834855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D770A"/>
    <w:rsid w:val="008E259C"/>
    <w:rsid w:val="008E480C"/>
    <w:rsid w:val="00901F78"/>
    <w:rsid w:val="00904F26"/>
    <w:rsid w:val="00907757"/>
    <w:rsid w:val="009212B0"/>
    <w:rsid w:val="00921FA1"/>
    <w:rsid w:val="009234A5"/>
    <w:rsid w:val="009316AB"/>
    <w:rsid w:val="00933453"/>
    <w:rsid w:val="009336F7"/>
    <w:rsid w:val="0093636C"/>
    <w:rsid w:val="009374A7"/>
    <w:rsid w:val="00937F03"/>
    <w:rsid w:val="00940C5B"/>
    <w:rsid w:val="00955F6D"/>
    <w:rsid w:val="00977C16"/>
    <w:rsid w:val="00977C2B"/>
    <w:rsid w:val="0098551D"/>
    <w:rsid w:val="00985DCB"/>
    <w:rsid w:val="009874ED"/>
    <w:rsid w:val="0099518F"/>
    <w:rsid w:val="009A523D"/>
    <w:rsid w:val="009B02A1"/>
    <w:rsid w:val="009B3361"/>
    <w:rsid w:val="009B3B3F"/>
    <w:rsid w:val="009B7F3F"/>
    <w:rsid w:val="009D7CE6"/>
    <w:rsid w:val="009E448E"/>
    <w:rsid w:val="009F496B"/>
    <w:rsid w:val="00A00BF0"/>
    <w:rsid w:val="00A01439"/>
    <w:rsid w:val="00A02E61"/>
    <w:rsid w:val="00A05CFF"/>
    <w:rsid w:val="00A073DC"/>
    <w:rsid w:val="00A13048"/>
    <w:rsid w:val="00A13CC6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857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0729"/>
    <w:rsid w:val="00B61C96"/>
    <w:rsid w:val="00B73A2A"/>
    <w:rsid w:val="00B75A51"/>
    <w:rsid w:val="00B827C6"/>
    <w:rsid w:val="00B94B06"/>
    <w:rsid w:val="00B94C28"/>
    <w:rsid w:val="00BC10BA"/>
    <w:rsid w:val="00BC339B"/>
    <w:rsid w:val="00BC5AFD"/>
    <w:rsid w:val="00BD7ED3"/>
    <w:rsid w:val="00BF00C0"/>
    <w:rsid w:val="00BF7839"/>
    <w:rsid w:val="00C00DDE"/>
    <w:rsid w:val="00C04518"/>
    <w:rsid w:val="00C04F43"/>
    <w:rsid w:val="00C05271"/>
    <w:rsid w:val="00C0609D"/>
    <w:rsid w:val="00C115AB"/>
    <w:rsid w:val="00C26CCB"/>
    <w:rsid w:val="00C30249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9C8"/>
    <w:rsid w:val="00D00F65"/>
    <w:rsid w:val="00D010C0"/>
    <w:rsid w:val="00D031D1"/>
    <w:rsid w:val="00D06B8B"/>
    <w:rsid w:val="00D073E2"/>
    <w:rsid w:val="00D11F68"/>
    <w:rsid w:val="00D1555A"/>
    <w:rsid w:val="00D40BA4"/>
    <w:rsid w:val="00D446EC"/>
    <w:rsid w:val="00D51BF0"/>
    <w:rsid w:val="00D531DB"/>
    <w:rsid w:val="00D55942"/>
    <w:rsid w:val="00D7763A"/>
    <w:rsid w:val="00D807BF"/>
    <w:rsid w:val="00D82FCC"/>
    <w:rsid w:val="00DA17FC"/>
    <w:rsid w:val="00DA2758"/>
    <w:rsid w:val="00DA7887"/>
    <w:rsid w:val="00DB2C26"/>
    <w:rsid w:val="00DB45C3"/>
    <w:rsid w:val="00DD02F4"/>
    <w:rsid w:val="00DD6622"/>
    <w:rsid w:val="00DD7920"/>
    <w:rsid w:val="00DE1C7C"/>
    <w:rsid w:val="00DE2A03"/>
    <w:rsid w:val="00DE6B43"/>
    <w:rsid w:val="00E041C6"/>
    <w:rsid w:val="00E11923"/>
    <w:rsid w:val="00E17F6B"/>
    <w:rsid w:val="00E207D8"/>
    <w:rsid w:val="00E262D4"/>
    <w:rsid w:val="00E36250"/>
    <w:rsid w:val="00E407DE"/>
    <w:rsid w:val="00E47F2D"/>
    <w:rsid w:val="00E51263"/>
    <w:rsid w:val="00E52636"/>
    <w:rsid w:val="00E54511"/>
    <w:rsid w:val="00E60EDC"/>
    <w:rsid w:val="00E61DAC"/>
    <w:rsid w:val="00E72B80"/>
    <w:rsid w:val="00E75FE3"/>
    <w:rsid w:val="00E85517"/>
    <w:rsid w:val="00E86C4C"/>
    <w:rsid w:val="00E907A3"/>
    <w:rsid w:val="00EA3A56"/>
    <w:rsid w:val="00EA5AE0"/>
    <w:rsid w:val="00EB56E1"/>
    <w:rsid w:val="00EB7AB1"/>
    <w:rsid w:val="00EC13F2"/>
    <w:rsid w:val="00EC32BD"/>
    <w:rsid w:val="00ED1ADF"/>
    <w:rsid w:val="00ED536F"/>
    <w:rsid w:val="00EE7CD8"/>
    <w:rsid w:val="00EF37F6"/>
    <w:rsid w:val="00EF48CC"/>
    <w:rsid w:val="00F00801"/>
    <w:rsid w:val="00F1722D"/>
    <w:rsid w:val="00F2488D"/>
    <w:rsid w:val="00F34F65"/>
    <w:rsid w:val="00F5035A"/>
    <w:rsid w:val="00F601A0"/>
    <w:rsid w:val="00F60C34"/>
    <w:rsid w:val="00F712E9"/>
    <w:rsid w:val="00F73032"/>
    <w:rsid w:val="00F848FC"/>
    <w:rsid w:val="00F906F6"/>
    <w:rsid w:val="00F9282A"/>
    <w:rsid w:val="00F948D9"/>
    <w:rsid w:val="00F96BAD"/>
    <w:rsid w:val="00FA139D"/>
    <w:rsid w:val="00FA3BB6"/>
    <w:rsid w:val="00FA56CF"/>
    <w:rsid w:val="00FA60F5"/>
    <w:rsid w:val="00FB0E84"/>
    <w:rsid w:val="00FC1348"/>
    <w:rsid w:val="00FC2405"/>
    <w:rsid w:val="00FD01C2"/>
    <w:rsid w:val="00FD13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BF00C0"/>
    <w:pPr>
      <w:ind w:firstLineChars="200" w:firstLine="420"/>
    </w:pPr>
  </w:style>
  <w:style w:type="character" w:styleId="ae">
    <w:name w:val="annotation reference"/>
    <w:basedOn w:val="a0"/>
    <w:rsid w:val="00834855"/>
    <w:rPr>
      <w:sz w:val="16"/>
      <w:szCs w:val="16"/>
    </w:rPr>
  </w:style>
  <w:style w:type="paragraph" w:styleId="af">
    <w:name w:val="annotation text"/>
    <w:basedOn w:val="a"/>
    <w:link w:val="af0"/>
    <w:rsid w:val="00834855"/>
    <w:rPr>
      <w:sz w:val="20"/>
    </w:rPr>
  </w:style>
  <w:style w:type="character" w:customStyle="1" w:styleId="af0">
    <w:name w:val="批注文字 字符"/>
    <w:basedOn w:val="a0"/>
    <w:link w:val="af"/>
    <w:rsid w:val="00834855"/>
  </w:style>
  <w:style w:type="paragraph" w:styleId="af1">
    <w:name w:val="annotation subject"/>
    <w:basedOn w:val="af"/>
    <w:next w:val="af"/>
    <w:link w:val="af2"/>
    <w:semiHidden/>
    <w:unhideWhenUsed/>
    <w:rsid w:val="00834855"/>
    <w:rPr>
      <w:b/>
      <w:bCs/>
    </w:rPr>
  </w:style>
  <w:style w:type="character" w:customStyle="1" w:styleId="af2">
    <w:name w:val="批注主题 字符"/>
    <w:basedOn w:val="af0"/>
    <w:link w:val="af1"/>
    <w:semiHidden/>
    <w:rsid w:val="00834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3</cp:revision>
  <cp:lastPrinted>1900-01-01T07:59:00Z</cp:lastPrinted>
  <dcterms:created xsi:type="dcterms:W3CDTF">2023-10-06T10:56:00Z</dcterms:created>
  <dcterms:modified xsi:type="dcterms:W3CDTF">2023-10-06T10:57:00Z</dcterms:modified>
</cp:coreProperties>
</file>