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3AF9BC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6876B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CC1EF1">
              <w:rPr>
                <w:lang w:val="en-CA"/>
              </w:rPr>
              <w:t>0074-v1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A42FD" w:rsidR="00E61DAC" w:rsidRPr="005B217D" w:rsidRDefault="005714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DF66C0">
              <w:rPr>
                <w:b/>
                <w:szCs w:val="22"/>
                <w:lang w:val="en-CA"/>
              </w:rPr>
              <w:t>F</w:t>
            </w:r>
            <w:r w:rsidR="00732B2E">
              <w:rPr>
                <w:b/>
                <w:szCs w:val="22"/>
                <w:lang w:val="en-CA"/>
              </w:rPr>
              <w:t>0072</w:t>
            </w:r>
            <w:r>
              <w:rPr>
                <w:b/>
                <w:szCs w:val="22"/>
                <w:lang w:val="en-CA"/>
              </w:rPr>
              <w:t xml:space="preserve"> (AHG12</w:t>
            </w:r>
            <w:r w:rsidR="00362275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FIBC flag inherits </w:t>
            </w:r>
            <w:proofErr w:type="spellStart"/>
            <w:r>
              <w:rPr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b/>
                <w:szCs w:val="22"/>
                <w:lang w:val="en-CA"/>
              </w:rPr>
              <w:t>-FLM flag)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59C4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B6873" w:rsidR="00E61DAC" w:rsidRPr="005B217D" w:rsidRDefault="00470AA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A75A68" w:rsidR="00E61DAC" w:rsidRPr="00D54A99" w:rsidRDefault="00B67B88">
            <w:pPr>
              <w:spacing w:before="60" w:after="60"/>
              <w:rPr>
                <w:szCs w:val="22"/>
                <w:lang w:val="de-DE"/>
              </w:rPr>
            </w:pPr>
            <w:r w:rsidRPr="00D54A99">
              <w:rPr>
                <w:szCs w:val="22"/>
                <w:lang w:val="de-DE"/>
              </w:rPr>
              <w:t>Jiaye Fu</w:t>
            </w:r>
            <w:r w:rsidR="00D54A99" w:rsidRPr="00D54A99">
              <w:rPr>
                <w:szCs w:val="22"/>
                <w:lang w:val="de-DE"/>
              </w:rPr>
              <w:t>,</w:t>
            </w:r>
            <w:r w:rsidR="00791850" w:rsidRPr="00D54A99">
              <w:rPr>
                <w:szCs w:val="22"/>
                <w:lang w:val="de-DE"/>
              </w:rPr>
              <w:t xml:space="preserve"> </w:t>
            </w:r>
            <w:r w:rsidR="00D54A99" w:rsidRPr="00D54A99">
              <w:rPr>
                <w:szCs w:val="22"/>
                <w:lang w:val="de-DE"/>
              </w:rPr>
              <w:br/>
              <w:t>Siwei</w:t>
            </w:r>
            <w:r w:rsidR="00D54A99">
              <w:rPr>
                <w:szCs w:val="22"/>
                <w:lang w:val="de-DE"/>
              </w:rPr>
              <w:t xml:space="preserve"> Ma</w:t>
            </w:r>
            <w:r w:rsidR="00E61DAC" w:rsidRPr="00D54A99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54A9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2C5E8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73FF1" w:rsidRPr="006418E9">
                <w:rPr>
                  <w:rStyle w:val="a6"/>
                  <w:szCs w:val="22"/>
                  <w:lang w:val="en-CA"/>
                </w:rPr>
                <w:t>jiaye.fu@ucdconnect.ie</w:t>
              </w:r>
            </w:hyperlink>
            <w:r w:rsidR="00573FF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1FDF42" w:rsidR="00E61DAC" w:rsidRPr="005B217D" w:rsidRDefault="00973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PKU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7E84B" w14:textId="5462FE3F" w:rsidR="00216A58" w:rsidRPr="00C53AE4" w:rsidRDefault="00C53AE4" w:rsidP="00C53AE4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cross-checking results of JVET-A</w:t>
      </w:r>
      <w:r w:rsidR="00BC3830">
        <w:rPr>
          <w:lang w:val="en-CA" w:eastAsia="zh-CN"/>
        </w:rPr>
        <w:t>F0072</w:t>
      </w:r>
      <w:r w:rsidR="00362275">
        <w:rPr>
          <w:lang w:val="en-CA" w:eastAsia="zh-CN"/>
        </w:rPr>
        <w:t xml:space="preserve"> (AHG12</w:t>
      </w:r>
      <w:r w:rsidR="003E64DD">
        <w:rPr>
          <w:lang w:val="en-CA" w:eastAsia="zh-CN"/>
        </w:rPr>
        <w:t xml:space="preserve">: FIBC flag inherits </w:t>
      </w:r>
      <w:proofErr w:type="spellStart"/>
      <w:r w:rsidR="003E64DD">
        <w:rPr>
          <w:lang w:val="en-CA" w:eastAsia="zh-CN"/>
        </w:rPr>
        <w:t>IntraTMP</w:t>
      </w:r>
      <w:proofErr w:type="spellEnd"/>
      <w:r w:rsidR="003E64DD">
        <w:rPr>
          <w:lang w:val="en-CA" w:eastAsia="zh-CN"/>
        </w:rPr>
        <w:t>-FLM flag</w:t>
      </w:r>
      <w:r w:rsidR="00362275">
        <w:rPr>
          <w:lang w:val="en-CA" w:eastAsia="zh-CN"/>
        </w:rPr>
        <w:t>)</w:t>
      </w:r>
      <w:r w:rsidR="003E64DD">
        <w:rPr>
          <w:lang w:val="en-CA" w:eastAsia="zh-CN"/>
        </w:rPr>
        <w:t xml:space="preserve">, which proposed </w:t>
      </w:r>
      <w:r w:rsidR="0018612B">
        <w:rPr>
          <w:lang w:val="en-CA" w:eastAsia="zh-CN"/>
        </w:rPr>
        <w:t xml:space="preserve">that the </w:t>
      </w:r>
      <w:r w:rsidR="008E4C8C">
        <w:rPr>
          <w:lang w:val="en-CA" w:eastAsia="zh-CN"/>
        </w:rPr>
        <w:t xml:space="preserve">FIBC flag in the IBC merge mode can inherit the </w:t>
      </w:r>
      <w:proofErr w:type="spellStart"/>
      <w:r w:rsidR="008E4C8C">
        <w:rPr>
          <w:lang w:val="en-CA" w:eastAsia="zh-CN"/>
        </w:rPr>
        <w:t>IntraTMP</w:t>
      </w:r>
      <w:proofErr w:type="spellEnd"/>
      <w:r w:rsidR="008E4C8C">
        <w:rPr>
          <w:lang w:val="en-CA" w:eastAsia="zh-CN"/>
        </w:rPr>
        <w:t>-FLM flag</w:t>
      </w:r>
      <w:r>
        <w:rPr>
          <w:lang w:val="en-CA" w:eastAsia="zh-CN"/>
        </w:rPr>
        <w:t xml:space="preserve">. The simulation results </w:t>
      </w:r>
      <w:r w:rsidR="00732B2E">
        <w:rPr>
          <w:lang w:val="en-CA" w:eastAsia="zh-CN"/>
        </w:rPr>
        <w:t>are</w:t>
      </w:r>
      <w:r w:rsidR="008E4C8C">
        <w:rPr>
          <w:lang w:val="en-CA" w:eastAsia="zh-CN"/>
        </w:rPr>
        <w:t xml:space="preserve"> report</w:t>
      </w:r>
      <w:r w:rsidR="0072203E">
        <w:rPr>
          <w:lang w:val="en-CA" w:eastAsia="zh-CN"/>
        </w:rPr>
        <w:t xml:space="preserve">edly matching </w:t>
      </w:r>
      <w:r w:rsidR="00216A58">
        <w:rPr>
          <w:lang w:val="en-CA" w:eastAsia="zh-CN"/>
        </w:rPr>
        <w:t>those provided by the proponent.</w:t>
      </w:r>
    </w:p>
    <w:p w14:paraId="7D2AC1F0" w14:textId="04459222" w:rsidR="00745F6B" w:rsidRPr="005B217D" w:rsidRDefault="00876C37" w:rsidP="00E11923">
      <w:pPr>
        <w:pStyle w:val="1"/>
        <w:rPr>
          <w:lang w:val="en-CA"/>
        </w:rPr>
      </w:pPr>
      <w:r>
        <w:rPr>
          <w:lang w:val="en-CA"/>
        </w:rPr>
        <w:t>Veri</w:t>
      </w:r>
      <w:r w:rsidR="00020C3B">
        <w:rPr>
          <w:lang w:val="en-CA"/>
        </w:rPr>
        <w:t>fication</w:t>
      </w:r>
    </w:p>
    <w:p w14:paraId="32EAF635" w14:textId="1487F97C" w:rsidR="007F1F8B" w:rsidRPr="00732B2E" w:rsidRDefault="00C95978" w:rsidP="00C95978">
      <w:pPr>
        <w:rPr>
          <w:rFonts w:eastAsia="PMingLiU"/>
          <w:lang w:val="en-CA" w:eastAsia="zh-TW"/>
        </w:rPr>
      </w:pPr>
      <w:r>
        <w:rPr>
          <w:szCs w:val="22"/>
          <w:lang w:val="en-CA" w:eastAsia="zh-CN"/>
        </w:rPr>
        <w:t xml:space="preserve">The simulation was conducted under common test </w:t>
      </w:r>
      <w:r w:rsidR="00022434">
        <w:rPr>
          <w:szCs w:val="22"/>
          <w:lang w:val="en-CA" w:eastAsia="zh-CN"/>
        </w:rPr>
        <w:t>condition</w:t>
      </w:r>
      <w:r w:rsidR="00022434">
        <w:rPr>
          <w:szCs w:val="22"/>
          <w:vertAlign w:val="superscript"/>
          <w:lang w:val="en-CA" w:eastAsia="zh-CN"/>
        </w:rPr>
        <w:t xml:space="preserve"> [</w:t>
      </w:r>
      <w:r>
        <w:rPr>
          <w:szCs w:val="22"/>
          <w:vertAlign w:val="superscript"/>
          <w:lang w:val="en-CA" w:eastAsia="zh-CN"/>
        </w:rPr>
        <w:t>1]</w:t>
      </w:r>
      <w:r>
        <w:rPr>
          <w:szCs w:val="22"/>
          <w:lang w:val="en-CA" w:eastAsia="zh-CN"/>
        </w:rPr>
        <w:t>, and only all intra were tested.</w:t>
      </w:r>
      <w:r w:rsidR="00732B2E">
        <w:rPr>
          <w:szCs w:val="22"/>
          <w:lang w:val="en-CA" w:eastAsia="zh-CN"/>
        </w:rPr>
        <w:t xml:space="preserve"> </w:t>
      </w:r>
      <w:r w:rsidR="00732B2E">
        <w:rPr>
          <w:rFonts w:eastAsia="PMingLiU"/>
          <w:lang w:val="en-CA" w:eastAsia="zh-TW"/>
        </w:rPr>
        <w:t>The running time is not reliable.</w:t>
      </w:r>
    </w:p>
    <w:p w14:paraId="598CA613" w14:textId="6D859821" w:rsidR="00511C7C" w:rsidRPr="001009E3" w:rsidRDefault="00C30E8C" w:rsidP="00C30E8C">
      <w:pPr>
        <w:jc w:val="center"/>
        <w:rPr>
          <w:b/>
          <w:bCs/>
        </w:rPr>
      </w:pPr>
      <w:r w:rsidRPr="001009E3">
        <w:rPr>
          <w:b/>
          <w:bCs/>
        </w:rPr>
        <w:t xml:space="preserve">Table </w:t>
      </w:r>
      <w:r w:rsidR="00BE1B5F" w:rsidRPr="001009E3">
        <w:rPr>
          <w:b/>
          <w:bCs/>
        </w:rPr>
        <w:t>1</w:t>
      </w:r>
      <w:r w:rsidRPr="001009E3">
        <w:rPr>
          <w:b/>
          <w:bCs/>
        </w:rPr>
        <w:t>: Test results</w:t>
      </w:r>
      <w:r w:rsidR="00E83FD0" w:rsidRPr="001009E3">
        <w:rPr>
          <w:b/>
          <w:bCs/>
        </w:rPr>
        <w:t xml:space="preserve"> of crosschecking</w:t>
      </w: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3"/>
        <w:gridCol w:w="1143"/>
        <w:gridCol w:w="935"/>
        <w:gridCol w:w="935"/>
      </w:tblGrid>
      <w:tr w:rsidR="00511C7C" w14:paraId="6EC00710" w14:textId="77777777" w:rsidTr="00511C7C">
        <w:trPr>
          <w:trHeight w:val="255"/>
          <w:jc w:val="center"/>
        </w:trPr>
        <w:tc>
          <w:tcPr>
            <w:tcW w:w="1202" w:type="dxa"/>
            <w:noWrap/>
            <w:vAlign w:val="center"/>
            <w:hideMark/>
          </w:tcPr>
          <w:p w14:paraId="5732860F" w14:textId="77777777" w:rsidR="00511C7C" w:rsidRPr="00335A2E" w:rsidRDefault="00511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84DE110" w14:textId="77777777" w:rsidR="00511C7C" w:rsidRPr="00335A2E" w:rsidRDefault="00511C7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11C7C" w14:paraId="59670EEA" w14:textId="77777777" w:rsidTr="00511C7C">
        <w:trPr>
          <w:trHeight w:val="255"/>
          <w:jc w:val="center"/>
        </w:trPr>
        <w:tc>
          <w:tcPr>
            <w:tcW w:w="1202" w:type="dxa"/>
            <w:noWrap/>
            <w:vAlign w:val="center"/>
            <w:hideMark/>
          </w:tcPr>
          <w:p w14:paraId="57DBF25D" w14:textId="77777777" w:rsidR="00511C7C" w:rsidRPr="00335A2E" w:rsidRDefault="00511C7C">
            <w:pPr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BEDB5E0" w14:textId="2A7F7AE7" w:rsidR="00511C7C" w:rsidRPr="00335A2E" w:rsidRDefault="00511C7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35A2E" w:rsidRPr="00335A2E">
              <w:rPr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335A2E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11C7C" w14:paraId="4B9AA9FC" w14:textId="77777777" w:rsidTr="00511C7C">
        <w:trPr>
          <w:trHeight w:val="255"/>
          <w:jc w:val="center"/>
        </w:trPr>
        <w:tc>
          <w:tcPr>
            <w:tcW w:w="1202" w:type="dxa"/>
            <w:noWrap/>
            <w:vAlign w:val="center"/>
            <w:hideMark/>
          </w:tcPr>
          <w:p w14:paraId="61B41E38" w14:textId="77777777" w:rsidR="00511C7C" w:rsidRPr="00335A2E" w:rsidRDefault="00511C7C">
            <w:pPr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F823CF" w14:textId="77777777" w:rsidR="00511C7C" w:rsidRPr="00335A2E" w:rsidRDefault="00511C7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829165" w14:textId="77777777" w:rsidR="00511C7C" w:rsidRPr="00335A2E" w:rsidRDefault="00511C7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109753" w14:textId="77777777" w:rsidR="00511C7C" w:rsidRPr="00335A2E" w:rsidRDefault="00511C7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8A1781" w14:textId="77777777" w:rsidR="00511C7C" w:rsidRPr="00335A2E" w:rsidRDefault="00511C7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A2E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48D3A" w14:textId="77777777" w:rsidR="00511C7C" w:rsidRPr="00335A2E" w:rsidRDefault="00511C7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A2E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D7BA1" w14:paraId="22676F34" w14:textId="7777777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780011" w14:textId="77777777" w:rsidR="009D7BA1" w:rsidRPr="00335A2E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bottom"/>
            <w:hideMark/>
          </w:tcPr>
          <w:p w14:paraId="21A745A6" w14:textId="65CF9011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noWrap/>
            <w:vAlign w:val="bottom"/>
            <w:hideMark/>
          </w:tcPr>
          <w:p w14:paraId="2927B0FF" w14:textId="5AC8D2CF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BDE93F" w14:textId="35117ED7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noWrap/>
            <w:vAlign w:val="bottom"/>
            <w:hideMark/>
          </w:tcPr>
          <w:p w14:paraId="7AAA0214" w14:textId="40856E3E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71EC48E" w14:textId="7757C063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</w:tr>
      <w:tr w:rsidR="009D7BA1" w14:paraId="1EF80744" w14:textId="7777777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21DBC7" w14:textId="77777777" w:rsidR="009D7BA1" w:rsidRPr="00335A2E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bottom"/>
            <w:hideMark/>
          </w:tcPr>
          <w:p w14:paraId="2EF962D8" w14:textId="424B2B6A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noWrap/>
            <w:vAlign w:val="bottom"/>
            <w:hideMark/>
          </w:tcPr>
          <w:p w14:paraId="3051D48F" w14:textId="5775CB2D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542E7E" w14:textId="7567ACB4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noWrap/>
            <w:vAlign w:val="bottom"/>
            <w:hideMark/>
          </w:tcPr>
          <w:p w14:paraId="0E8868A0" w14:textId="510D1337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222753A" w14:textId="0A84D039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</w:tr>
      <w:tr w:rsidR="009D7BA1" w14:paraId="461B29B8" w14:textId="7777777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3B8356" w14:textId="77777777" w:rsidR="009D7BA1" w:rsidRPr="00335A2E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bottom"/>
            <w:hideMark/>
          </w:tcPr>
          <w:p w14:paraId="022A4699" w14:textId="73BC1D11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noWrap/>
            <w:vAlign w:val="bottom"/>
            <w:hideMark/>
          </w:tcPr>
          <w:p w14:paraId="2AE31295" w14:textId="20322CBF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4C9E0B" w14:textId="4270D81F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noWrap/>
            <w:vAlign w:val="bottom"/>
            <w:hideMark/>
          </w:tcPr>
          <w:p w14:paraId="6A57FA83" w14:textId="1A01A54C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C3270B8" w14:textId="48078F9B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</w:tr>
      <w:tr w:rsidR="009D7BA1" w14:paraId="49717B46" w14:textId="7777777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1C60BF" w14:textId="77777777" w:rsidR="009D7BA1" w:rsidRPr="00335A2E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bottom"/>
            <w:hideMark/>
          </w:tcPr>
          <w:p w14:paraId="2AB83E41" w14:textId="286EF39D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noWrap/>
            <w:vAlign w:val="bottom"/>
            <w:hideMark/>
          </w:tcPr>
          <w:p w14:paraId="7939064C" w14:textId="52151A76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B384C7" w14:textId="6BED6F82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noWrap/>
            <w:vAlign w:val="bottom"/>
            <w:hideMark/>
          </w:tcPr>
          <w:p w14:paraId="50F980D0" w14:textId="262688CA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ECF8016" w14:textId="3AC3D844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</w:tr>
      <w:tr w:rsidR="009D7BA1" w14:paraId="6F27D6A1" w14:textId="7777777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92F783" w14:textId="77777777" w:rsidR="009D7BA1" w:rsidRPr="00335A2E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bottom"/>
            <w:hideMark/>
          </w:tcPr>
          <w:p w14:paraId="1E2E1038" w14:textId="1E5AC870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noWrap/>
            <w:vAlign w:val="bottom"/>
            <w:hideMark/>
          </w:tcPr>
          <w:p w14:paraId="6830ED96" w14:textId="6C05A40D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178B01" w14:textId="7C6576C7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noWrap/>
            <w:vAlign w:val="bottom"/>
            <w:hideMark/>
          </w:tcPr>
          <w:p w14:paraId="7A3C7456" w14:textId="3DE2FB11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C47F250" w14:textId="2A383624" w:rsidR="009D7BA1" w:rsidRPr="0063728A" w:rsidRDefault="009D7BA1" w:rsidP="009D7BA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</w:tr>
      <w:tr w:rsidR="0063728A" w14:paraId="7A77301D" w14:textId="7777777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61CA29" w14:textId="77777777" w:rsidR="0063728A" w:rsidRPr="00335A2E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335A2E">
              <w:rPr>
                <w:b/>
                <w:bCs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5617B" w14:textId="5F0DE643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kern w:val="24"/>
                <w:sz w:val="18"/>
                <w:szCs w:val="18"/>
              </w:rPr>
            </w:pPr>
            <w:r w:rsidRPr="0063728A">
              <w:rPr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99CAE" w14:textId="58754F0D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kern w:val="24"/>
                <w:sz w:val="18"/>
                <w:szCs w:val="18"/>
              </w:rPr>
            </w:pPr>
            <w:r w:rsidRPr="0063728A">
              <w:rPr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8C6F65" w14:textId="25A261AC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kern w:val="24"/>
                <w:sz w:val="18"/>
                <w:szCs w:val="18"/>
              </w:rPr>
            </w:pPr>
            <w:r w:rsidRPr="0063728A">
              <w:rPr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A214D" w14:textId="440AAA55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kern w:val="24"/>
                <w:sz w:val="18"/>
                <w:szCs w:val="18"/>
              </w:rPr>
            </w:pPr>
            <w:r w:rsidRPr="0063728A">
              <w:rPr>
                <w:b/>
                <w:bCs/>
                <w:color w:val="000000"/>
                <w:sz w:val="18"/>
                <w:szCs w:val="18"/>
              </w:rPr>
              <w:t>#####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BFC55DF" w14:textId="60E72488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kern w:val="24"/>
                <w:sz w:val="18"/>
                <w:szCs w:val="18"/>
              </w:rPr>
            </w:pPr>
            <w:r w:rsidRPr="0063728A">
              <w:rPr>
                <w:b/>
                <w:bCs/>
                <w:color w:val="000000"/>
                <w:sz w:val="18"/>
                <w:szCs w:val="18"/>
              </w:rPr>
              <w:t>#####</w:t>
            </w:r>
          </w:p>
        </w:tc>
      </w:tr>
      <w:tr w:rsidR="0063728A" w14:paraId="6A0D65F4" w14:textId="7777777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7DBC26" w14:textId="77777777" w:rsidR="0063728A" w:rsidRPr="00335A2E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7E221" w14:textId="5C34B736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B1481" w14:textId="6796EF52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6E9745" w14:textId="45223C81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DF608" w14:textId="79467662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3C43AB8" w14:textId="5606FC34" w:rsidR="0063728A" w:rsidRPr="0063728A" w:rsidRDefault="0063728A" w:rsidP="0063728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63728A">
              <w:rPr>
                <w:color w:val="000000"/>
                <w:sz w:val="18"/>
                <w:szCs w:val="18"/>
              </w:rPr>
              <w:t>#####</w:t>
            </w:r>
          </w:p>
        </w:tc>
      </w:tr>
      <w:tr w:rsidR="004F06E0" w14:paraId="536EAA23" w14:textId="7777777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0D3BED" w14:textId="77777777" w:rsidR="004F06E0" w:rsidRPr="00335A2E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noWrap/>
            <w:vAlign w:val="bottom"/>
            <w:hideMark/>
          </w:tcPr>
          <w:p w14:paraId="59C0B75B" w14:textId="30124FA6" w:rsidR="004F06E0" w:rsidRPr="00EB1A5C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EB1A5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noWrap/>
            <w:vAlign w:val="bottom"/>
            <w:hideMark/>
          </w:tcPr>
          <w:p w14:paraId="51470A1B" w14:textId="40DA46DF" w:rsidR="004F06E0" w:rsidRPr="00EB1A5C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EB1A5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5B84CD" w14:textId="212F28E2" w:rsidR="004F06E0" w:rsidRPr="00EB1A5C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EB1A5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noWrap/>
            <w:vAlign w:val="bottom"/>
            <w:hideMark/>
          </w:tcPr>
          <w:p w14:paraId="2B0281E4" w14:textId="28999F96" w:rsidR="004F06E0" w:rsidRPr="00B85192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B851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A3DE45E" w14:textId="35313700" w:rsidR="004F06E0" w:rsidRPr="00B85192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B85192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4F06E0" w14:paraId="186E1D79" w14:textId="7777777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81DF33" w14:textId="77777777" w:rsidR="004F06E0" w:rsidRPr="00335A2E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335A2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C5C833E" w14:textId="1C83A488" w:rsidR="004F06E0" w:rsidRPr="00EB1A5C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EB1A5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423A196" w14:textId="530FE46E" w:rsidR="004F06E0" w:rsidRPr="00EB1A5C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EB1A5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5FADCF3" w14:textId="603683FA" w:rsidR="004F06E0" w:rsidRPr="00EB1A5C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EB1A5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3FB07A7" w14:textId="05D6D7CF" w:rsidR="004F06E0" w:rsidRPr="00B85192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B851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618668" w14:textId="79EB26A9" w:rsidR="004F06E0" w:rsidRPr="00B85192" w:rsidRDefault="004F06E0" w:rsidP="004F06E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B85192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0AFFF6C0" w14:textId="189FCBB6" w:rsidR="00BE1B5F" w:rsidRDefault="00BE1B5F" w:rsidP="00BE1B5F">
      <w:pPr>
        <w:keepNext/>
        <w:keepLines/>
        <w:jc w:val="center"/>
        <w:rPr>
          <w:szCs w:val="22"/>
          <w:lang w:val="en-CA"/>
        </w:rPr>
      </w:pPr>
      <w:r>
        <w:rPr>
          <w:rFonts w:eastAsia="Malgun Gothic"/>
          <w:b/>
          <w:lang w:eastAsia="ko-KR"/>
        </w:rPr>
        <w:t xml:space="preserve">Table </w:t>
      </w:r>
      <w:r>
        <w:rPr>
          <w:rFonts w:eastAsia="宋体"/>
          <w:b/>
          <w:lang w:eastAsia="zh-CN"/>
        </w:rPr>
        <w:t>2</w:t>
      </w:r>
      <w:r>
        <w:rPr>
          <w:rFonts w:eastAsia="Malgun Gothic"/>
          <w:b/>
          <w:lang w:eastAsia="ko-KR"/>
        </w:rPr>
        <w:t xml:space="preserve">. </w:t>
      </w:r>
      <w:r>
        <w:rPr>
          <w:rFonts w:eastAsia="宋体"/>
          <w:b/>
          <w:lang w:eastAsia="zh-CN"/>
        </w:rPr>
        <w:t xml:space="preserve">Specific simulation results of </w:t>
      </w:r>
      <w:r w:rsidR="001009E3">
        <w:rPr>
          <w:rFonts w:eastAsia="宋体"/>
          <w:b/>
          <w:lang w:eastAsia="zh-CN"/>
        </w:rPr>
        <w:t>crosschecking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2"/>
        <w:gridCol w:w="1646"/>
        <w:gridCol w:w="741"/>
        <w:gridCol w:w="741"/>
        <w:gridCol w:w="741"/>
        <w:gridCol w:w="771"/>
        <w:gridCol w:w="771"/>
      </w:tblGrid>
      <w:tr w:rsidR="00BE1B5F" w14:paraId="278B3FC6" w14:textId="77777777" w:rsidTr="00335A2E">
        <w:trPr>
          <w:trHeight w:val="300"/>
          <w:jc w:val="center"/>
        </w:trPr>
        <w:tc>
          <w:tcPr>
            <w:tcW w:w="0" w:type="auto"/>
            <w:noWrap/>
            <w:vAlign w:val="bottom"/>
          </w:tcPr>
          <w:p w14:paraId="18A9E311" w14:textId="77777777" w:rsidR="00BE1B5F" w:rsidRPr="00335A2E" w:rsidRDefault="00BE1B5F">
            <w:pP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noWrap/>
            <w:vAlign w:val="bottom"/>
          </w:tcPr>
          <w:p w14:paraId="4878C94F" w14:textId="77777777" w:rsidR="00BE1B5F" w:rsidRPr="00335A2E" w:rsidRDefault="00BE1B5F">
            <w:pP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5CCFB623" w14:textId="71E4E2A7" w:rsidR="00BE1B5F" w:rsidRPr="00335A2E" w:rsidRDefault="00335A2E" w:rsidP="00335A2E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335A2E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BE1B5F" w14:paraId="03F67505" w14:textId="77777777" w:rsidTr="00BE1B5F">
        <w:trPr>
          <w:trHeight w:val="285"/>
          <w:jc w:val="center"/>
        </w:trPr>
        <w:tc>
          <w:tcPr>
            <w:tcW w:w="0" w:type="auto"/>
            <w:noWrap/>
            <w:vAlign w:val="bottom"/>
          </w:tcPr>
          <w:p w14:paraId="241A475A" w14:textId="77777777" w:rsidR="00BE1B5F" w:rsidRPr="00335A2E" w:rsidRDefault="00BE1B5F">
            <w:pP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noWrap/>
            <w:vAlign w:val="bottom"/>
          </w:tcPr>
          <w:p w14:paraId="1F3018EB" w14:textId="77777777" w:rsidR="00BE1B5F" w:rsidRPr="00335A2E" w:rsidRDefault="00BE1B5F">
            <w:pP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338C551" w14:textId="1E71FD36" w:rsidR="00BE1B5F" w:rsidRPr="00335A2E" w:rsidRDefault="00335A2E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335A2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E1B5F" w14:paraId="137D1B66" w14:textId="77777777" w:rsidTr="00BE1B5F">
        <w:trPr>
          <w:trHeight w:val="300"/>
          <w:jc w:val="center"/>
        </w:trPr>
        <w:tc>
          <w:tcPr>
            <w:tcW w:w="0" w:type="auto"/>
            <w:noWrap/>
            <w:vAlign w:val="bottom"/>
          </w:tcPr>
          <w:p w14:paraId="20F3E3F6" w14:textId="77777777" w:rsidR="00BE1B5F" w:rsidRDefault="00BE1B5F">
            <w:pP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noWrap/>
            <w:vAlign w:val="bottom"/>
          </w:tcPr>
          <w:p w14:paraId="477D0F1C" w14:textId="77777777" w:rsidR="00BE1B5F" w:rsidRDefault="00BE1B5F">
            <w:pP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741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  <w:hideMark/>
          </w:tcPr>
          <w:p w14:paraId="23B98E99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Y</w:t>
            </w:r>
          </w:p>
        </w:tc>
        <w:tc>
          <w:tcPr>
            <w:tcW w:w="741" w:type="dxa"/>
            <w:noWrap/>
            <w:vAlign w:val="center"/>
            <w:hideMark/>
          </w:tcPr>
          <w:p w14:paraId="20A04CDD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0B1867D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center"/>
            <w:hideMark/>
          </w:tcPr>
          <w:p w14:paraId="758138D5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96E31E5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DecT</w:t>
            </w:r>
            <w:proofErr w:type="spellEnd"/>
          </w:p>
        </w:tc>
      </w:tr>
      <w:tr w:rsidR="00BE1B5F" w14:paraId="10A9B67A" w14:textId="77777777" w:rsidTr="009C199B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190DF9D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6DDF4F6B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BasketballDrillText</w:t>
            </w:r>
            <w:proofErr w:type="spellEnd"/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69D5B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F6BAC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2877D" w14:textId="77777777" w:rsidR="00BE1B5F" w:rsidRDefault="00BE1B5F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4B6B9" w14:textId="1B11CDAE" w:rsidR="00BE1B5F" w:rsidRDefault="00EB0433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96</w:t>
            </w:r>
            <w:r w:rsidR="00090676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.8</w:t>
            </w:r>
            <w:r w:rsidR="00BE1B5F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302E220" w14:textId="7C02F986" w:rsidR="00BE1B5F" w:rsidRDefault="00EB0433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</w:t>
            </w:r>
            <w:r w:rsidR="001E7E77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3.3</w:t>
            </w:r>
            <w:r w:rsidR="00BE1B5F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</w:tr>
      <w:tr w:rsidR="00BE1B5F" w14:paraId="302BDE87" w14:textId="77777777" w:rsidTr="009C199B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CA196C" w14:textId="77777777" w:rsidR="00BE1B5F" w:rsidRDefault="00BE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393E196E" w14:textId="77777777" w:rsidR="00BE1B5F" w:rsidRDefault="00BE1B5F">
            <w:pPr>
              <w:jc w:val="left"/>
              <w:textAlignment w:val="bottom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ArenaOfValor</w:t>
            </w:r>
            <w:proofErr w:type="spellEnd"/>
          </w:p>
        </w:tc>
        <w:tc>
          <w:tcPr>
            <w:tcW w:w="741" w:type="dxa"/>
            <w:noWrap/>
            <w:vAlign w:val="center"/>
            <w:hideMark/>
          </w:tcPr>
          <w:p w14:paraId="1E625898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741" w:type="dxa"/>
            <w:noWrap/>
            <w:vAlign w:val="center"/>
            <w:hideMark/>
          </w:tcPr>
          <w:p w14:paraId="3DED8B92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D103D66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3105855" w14:textId="64167A82" w:rsidR="00BE1B5F" w:rsidRDefault="007A021E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95.8</w:t>
            </w:r>
            <w:r w:rsidR="00BE1B5F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5198C65" w14:textId="664E487A" w:rsidR="00BE1B5F" w:rsidRDefault="00BE1B5F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</w:t>
            </w:r>
            <w:r w:rsidR="001D18F6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4.5</w:t>
            </w: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</w:tr>
      <w:tr w:rsidR="00BE1B5F" w14:paraId="14A361A8" w14:textId="77777777" w:rsidTr="009C199B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04A0BC" w14:textId="77777777" w:rsidR="00BE1B5F" w:rsidRDefault="00BE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32970EE9" w14:textId="77777777" w:rsidR="00BE1B5F" w:rsidRDefault="00BE1B5F">
            <w:pPr>
              <w:jc w:val="left"/>
              <w:textAlignment w:val="bottom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SlideEditing</w:t>
            </w:r>
            <w:proofErr w:type="spellEnd"/>
          </w:p>
        </w:tc>
        <w:tc>
          <w:tcPr>
            <w:tcW w:w="741" w:type="dxa"/>
            <w:noWrap/>
            <w:vAlign w:val="center"/>
            <w:hideMark/>
          </w:tcPr>
          <w:p w14:paraId="6823C67A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-0.06%</w:t>
            </w:r>
          </w:p>
        </w:tc>
        <w:tc>
          <w:tcPr>
            <w:tcW w:w="741" w:type="dxa"/>
            <w:noWrap/>
            <w:vAlign w:val="center"/>
            <w:hideMark/>
          </w:tcPr>
          <w:p w14:paraId="3F821B40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7D5C336C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552DB9E2" w14:textId="687FF4BB" w:rsidR="00BE1B5F" w:rsidRDefault="00B705CC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98.5</w:t>
            </w:r>
            <w:r w:rsidR="00BE1B5F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640F27C" w14:textId="181A2F04" w:rsidR="00BE1B5F" w:rsidRDefault="006F1C3B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97.3</w:t>
            </w:r>
            <w:r w:rsidR="00BE1B5F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</w:tr>
      <w:tr w:rsidR="00BE1B5F" w14:paraId="42253988" w14:textId="77777777" w:rsidTr="009C199B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61F01" w14:textId="77777777" w:rsidR="00BE1B5F" w:rsidRDefault="00BE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9405350" w14:textId="77777777" w:rsidR="00BE1B5F" w:rsidRDefault="00BE1B5F">
            <w:pPr>
              <w:jc w:val="left"/>
              <w:textAlignment w:val="bottom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SlideShow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43C8F7C2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-0.03%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0FD5A333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1E28737" w14:textId="77777777" w:rsidR="00BE1B5F" w:rsidRDefault="00BE1B5F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A69F87C" w14:textId="7940FBBA" w:rsidR="00BE1B5F" w:rsidRDefault="00332542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99.5</w:t>
            </w:r>
            <w:r w:rsidR="00BE1B5F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E6E8D09" w14:textId="3570C802" w:rsidR="00BE1B5F" w:rsidRDefault="00AB6B6E" w:rsidP="009C199B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99.5</w:t>
            </w:r>
            <w:r w:rsidR="00BE1B5F"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%</w:t>
            </w:r>
          </w:p>
        </w:tc>
      </w:tr>
      <w:tr w:rsidR="00ED5E28" w14:paraId="57957893" w14:textId="77777777" w:rsidTr="003F7114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91CF724" w14:textId="77777777" w:rsidR="00ED5E28" w:rsidRDefault="00ED5E28" w:rsidP="00ED5E28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lastRenderedPageBreak/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5741E6A9" w14:textId="77777777" w:rsidR="00ED5E28" w:rsidRDefault="00ED5E28" w:rsidP="00ED5E28">
            <w:pPr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FlyingGraphic</w:t>
            </w:r>
            <w:proofErr w:type="spellEnd"/>
          </w:p>
        </w:tc>
        <w:tc>
          <w:tcPr>
            <w:tcW w:w="741" w:type="dxa"/>
            <w:noWrap/>
            <w:vAlign w:val="bottom"/>
            <w:hideMark/>
          </w:tcPr>
          <w:p w14:paraId="163ABF48" w14:textId="4CFEC344" w:rsidR="00ED5E28" w:rsidRPr="00640C9C" w:rsidRDefault="00ED5E28" w:rsidP="00ED5E28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noWrap/>
            <w:vAlign w:val="bottom"/>
            <w:hideMark/>
          </w:tcPr>
          <w:p w14:paraId="66C8F77C" w14:textId="2D470E8B" w:rsidR="00ED5E28" w:rsidRPr="00640C9C" w:rsidRDefault="00640C9C" w:rsidP="00ED5E28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-</w:t>
            </w:r>
            <w:r w:rsidR="00ED5E28" w:rsidRPr="00640C9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noWrap/>
            <w:vAlign w:val="bottom"/>
            <w:hideMark/>
          </w:tcPr>
          <w:p w14:paraId="46CB3114" w14:textId="379ED13C" w:rsidR="00ED5E28" w:rsidRPr="00640C9C" w:rsidRDefault="00ED5E28" w:rsidP="00ED5E28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7C26AEB8" w14:textId="7423185F" w:rsidR="00ED5E28" w:rsidRDefault="00ED5E28" w:rsidP="00ED5E28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309BC9B" w14:textId="47E85132" w:rsidR="00ED5E28" w:rsidRDefault="00ED5E28" w:rsidP="00ED5E28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101.8%</w:t>
            </w:r>
          </w:p>
        </w:tc>
      </w:tr>
      <w:tr w:rsidR="00640C9C" w14:paraId="64AE9B56" w14:textId="77777777" w:rsidTr="004B5254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3F7965" w14:textId="77777777" w:rsidR="00640C9C" w:rsidRDefault="00640C9C" w:rsidP="0064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A20D0F0" w14:textId="77777777" w:rsidR="00640C9C" w:rsidRDefault="00640C9C" w:rsidP="00640C9C">
            <w:pPr>
              <w:jc w:val="left"/>
              <w:textAlignment w:val="bottom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Desktop</w:t>
            </w:r>
          </w:p>
        </w:tc>
        <w:tc>
          <w:tcPr>
            <w:tcW w:w="741" w:type="dxa"/>
            <w:noWrap/>
            <w:vAlign w:val="bottom"/>
            <w:hideMark/>
          </w:tcPr>
          <w:p w14:paraId="67FC5855" w14:textId="58B41808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1" w:type="dxa"/>
            <w:noWrap/>
            <w:vAlign w:val="bottom"/>
            <w:hideMark/>
          </w:tcPr>
          <w:p w14:paraId="56D5AA37" w14:textId="0BBF9BCF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noWrap/>
            <w:vAlign w:val="bottom"/>
            <w:hideMark/>
          </w:tcPr>
          <w:p w14:paraId="5DEFEB0D" w14:textId="499D3C03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58194137" w14:textId="76E32C08" w:rsidR="00640C9C" w:rsidRDefault="00640C9C" w:rsidP="00640C9C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BE7BF9C" w14:textId="57E48363" w:rsidR="00640C9C" w:rsidRDefault="00640C9C" w:rsidP="00640C9C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102%</w:t>
            </w:r>
          </w:p>
        </w:tc>
      </w:tr>
      <w:tr w:rsidR="00640C9C" w14:paraId="71C753AC" w14:textId="77777777" w:rsidTr="0020287B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A2004" w14:textId="77777777" w:rsidR="00640C9C" w:rsidRDefault="00640C9C" w:rsidP="0064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62FAF0E6" w14:textId="77777777" w:rsidR="00640C9C" w:rsidRDefault="00640C9C" w:rsidP="00640C9C">
            <w:pPr>
              <w:jc w:val="left"/>
              <w:textAlignment w:val="bottom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Console</w:t>
            </w:r>
          </w:p>
        </w:tc>
        <w:tc>
          <w:tcPr>
            <w:tcW w:w="741" w:type="dxa"/>
            <w:noWrap/>
            <w:vAlign w:val="bottom"/>
            <w:hideMark/>
          </w:tcPr>
          <w:p w14:paraId="4FF89147" w14:textId="41CC77C4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41" w:type="dxa"/>
            <w:noWrap/>
            <w:vAlign w:val="bottom"/>
            <w:hideMark/>
          </w:tcPr>
          <w:p w14:paraId="0DEA35F3" w14:textId="2656439D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noWrap/>
            <w:vAlign w:val="bottom"/>
            <w:hideMark/>
          </w:tcPr>
          <w:p w14:paraId="6D2466FE" w14:textId="23E25D88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noWrap/>
            <w:vAlign w:val="center"/>
            <w:hideMark/>
          </w:tcPr>
          <w:p w14:paraId="28901590" w14:textId="6C19FA63" w:rsidR="00640C9C" w:rsidRDefault="00640C9C" w:rsidP="00640C9C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A97EF62" w14:textId="4BC83A04" w:rsidR="00640C9C" w:rsidRDefault="00640C9C" w:rsidP="00640C9C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99.5%</w:t>
            </w:r>
          </w:p>
        </w:tc>
      </w:tr>
      <w:tr w:rsidR="00640C9C" w14:paraId="39E0CD15" w14:textId="77777777" w:rsidTr="00F16B0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E1DBDC" w14:textId="77777777" w:rsidR="00640C9C" w:rsidRDefault="00640C9C" w:rsidP="0064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1BC2977" w14:textId="77777777" w:rsidR="00640C9C" w:rsidRDefault="00640C9C" w:rsidP="00640C9C">
            <w:pPr>
              <w:jc w:val="left"/>
              <w:textAlignment w:val="bottom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proofErr w:type="spellStart"/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ChineseEditing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4A8F89F4" w14:textId="199FF5AA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7FAC39AB" w14:textId="282556EA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0D2D41C5" w14:textId="5431CBC4" w:rsidR="00640C9C" w:rsidRPr="00640C9C" w:rsidRDefault="00640C9C" w:rsidP="00640C9C">
            <w:pPr>
              <w:jc w:val="right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 w:rsidRPr="00640C9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C40E4BB" w14:textId="32470849" w:rsidR="00640C9C" w:rsidRDefault="00640C9C" w:rsidP="00640C9C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0939C53" w14:textId="0C3514C7" w:rsidR="00640C9C" w:rsidRDefault="00640C9C" w:rsidP="00640C9C">
            <w:pPr>
              <w:jc w:val="center"/>
              <w:textAlignment w:val="center"/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eastAsia="PMingLiU-ExtB"/>
                <w:color w:val="000000"/>
                <w:sz w:val="18"/>
                <w:szCs w:val="18"/>
                <w:lang w:eastAsia="zh-CN" w:bidi="ar"/>
              </w:rPr>
              <w:t>106.5%</w:t>
            </w:r>
          </w:p>
        </w:tc>
      </w:tr>
    </w:tbl>
    <w:p w14:paraId="17D6AA57" w14:textId="77777777" w:rsidR="00ED36A9" w:rsidRDefault="00ED36A9" w:rsidP="00C95978">
      <w:pPr>
        <w:rPr>
          <w:szCs w:val="22"/>
          <w:lang w:val="en-CA" w:eastAsia="zh-CN"/>
        </w:rPr>
      </w:pPr>
    </w:p>
    <w:p w14:paraId="0C4E0D7F" w14:textId="77777777" w:rsidR="00964A3B" w:rsidRDefault="00964A3B" w:rsidP="00964A3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F307E17" w14:textId="77777777" w:rsidR="00964A3B" w:rsidRDefault="00964A3B" w:rsidP="00964A3B">
      <w:pPr>
        <w:pStyle w:val="ae"/>
        <w:numPr>
          <w:ilvl w:val="0"/>
          <w:numId w:val="13"/>
        </w:numPr>
        <w:tabs>
          <w:tab w:val="clear" w:pos="2520"/>
        </w:tabs>
        <w:ind w:firstLineChars="0"/>
        <w:rPr>
          <w:rFonts w:ascii="Times New Roman" w:eastAsiaTheme="minorEastAsia" w:hAnsi="Times New Roman"/>
          <w:lang w:val="en-CA" w:eastAsia="zh-CN"/>
        </w:rPr>
      </w:pPr>
      <w:r>
        <w:rPr>
          <w:rFonts w:ascii="Times New Roman" w:hAnsi="Times New Roman"/>
          <w:szCs w:val="22"/>
          <w:lang w:val="en-CA"/>
        </w:rPr>
        <w:t xml:space="preserve">M. </w:t>
      </w:r>
      <w:proofErr w:type="spellStart"/>
      <w:r>
        <w:rPr>
          <w:rFonts w:ascii="Times New Roman" w:hAnsi="Times New Roman"/>
          <w:szCs w:val="22"/>
          <w:lang w:val="en-CA"/>
        </w:rPr>
        <w:t>Karczewicz</w:t>
      </w:r>
      <w:proofErr w:type="spellEnd"/>
      <w:r>
        <w:rPr>
          <w:rFonts w:ascii="Times New Roman" w:hAnsi="Times New Roman"/>
          <w:szCs w:val="22"/>
          <w:lang w:val="en-CA"/>
        </w:rPr>
        <w:t>, Y. Ye, “Common Test Conditions and evaluation procedures for enhanced compression tool testing”</w:t>
      </w:r>
      <w:r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  <w:lang w:val="en-CA"/>
        </w:rPr>
        <w:t xml:space="preserve"> JVET-AD2017, </w:t>
      </w:r>
      <w:proofErr w:type="gramStart"/>
      <w:r>
        <w:rPr>
          <w:rFonts w:ascii="Times New Roman" w:hAnsi="Times New Roman"/>
          <w:szCs w:val="22"/>
          <w:lang w:val="en-CA"/>
        </w:rPr>
        <w:t>April,</w:t>
      </w:r>
      <w:proofErr w:type="gramEnd"/>
      <w:r>
        <w:rPr>
          <w:rFonts w:ascii="Times New Roman" w:hAnsi="Times New Roman"/>
          <w:szCs w:val="22"/>
          <w:lang w:val="en-CA"/>
        </w:rPr>
        <w:t xml:space="preserve"> 2023.</w:t>
      </w:r>
    </w:p>
    <w:p w14:paraId="66ACD176" w14:textId="77777777" w:rsidR="00964A3B" w:rsidRPr="00022434" w:rsidRDefault="00964A3B" w:rsidP="00C95978">
      <w:pPr>
        <w:rPr>
          <w:szCs w:val="22"/>
          <w:lang w:val="en-CA"/>
        </w:rPr>
      </w:pPr>
    </w:p>
    <w:sectPr w:rsidR="00964A3B" w:rsidRPr="000224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169A" w14:textId="77777777" w:rsidR="0056423C" w:rsidRDefault="0056423C">
      <w:r>
        <w:separator/>
      </w:r>
    </w:p>
  </w:endnote>
  <w:endnote w:type="continuationSeparator" w:id="0">
    <w:p w14:paraId="1541D27D" w14:textId="77777777" w:rsidR="0056423C" w:rsidRDefault="0056423C">
      <w:r>
        <w:continuationSeparator/>
      </w:r>
    </w:p>
  </w:endnote>
  <w:endnote w:type="continuationNotice" w:id="1">
    <w:p w14:paraId="1674D057" w14:textId="77777777" w:rsidR="0056423C" w:rsidRDefault="0056423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9A8B3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3830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7E9FE" w14:textId="77777777" w:rsidR="0056423C" w:rsidRDefault="0056423C">
      <w:r>
        <w:separator/>
      </w:r>
    </w:p>
  </w:footnote>
  <w:footnote w:type="continuationSeparator" w:id="0">
    <w:p w14:paraId="1D555734" w14:textId="77777777" w:rsidR="0056423C" w:rsidRDefault="0056423C">
      <w:r>
        <w:continuationSeparator/>
      </w:r>
    </w:p>
  </w:footnote>
  <w:footnote w:type="continuationNotice" w:id="1">
    <w:p w14:paraId="71D2B668" w14:textId="77777777" w:rsidR="0056423C" w:rsidRDefault="0056423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49451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736395">
    <w:abstractNumId w:val="11"/>
  </w:num>
  <w:num w:numId="3" w16cid:durableId="56323383">
    <w:abstractNumId w:val="8"/>
  </w:num>
  <w:num w:numId="4" w16cid:durableId="451050679">
    <w:abstractNumId w:val="6"/>
  </w:num>
  <w:num w:numId="5" w16cid:durableId="876771977">
    <w:abstractNumId w:val="7"/>
  </w:num>
  <w:num w:numId="6" w16cid:durableId="470945462">
    <w:abstractNumId w:val="4"/>
  </w:num>
  <w:num w:numId="7" w16cid:durableId="1252087703">
    <w:abstractNumId w:val="5"/>
  </w:num>
  <w:num w:numId="8" w16cid:durableId="1729188150">
    <w:abstractNumId w:val="4"/>
  </w:num>
  <w:num w:numId="9" w16cid:durableId="1377586704">
    <w:abstractNumId w:val="1"/>
  </w:num>
  <w:num w:numId="10" w16cid:durableId="2114551120">
    <w:abstractNumId w:val="3"/>
  </w:num>
  <w:num w:numId="11" w16cid:durableId="412240834">
    <w:abstractNumId w:val="2"/>
  </w:num>
  <w:num w:numId="12" w16cid:durableId="115412732">
    <w:abstractNumId w:val="10"/>
  </w:num>
  <w:num w:numId="13" w16cid:durableId="17570221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0C3B"/>
    <w:rsid w:val="0002243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67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948"/>
    <w:rsid w:val="000E00F3"/>
    <w:rsid w:val="000F158C"/>
    <w:rsid w:val="000F4AE7"/>
    <w:rsid w:val="001009E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493"/>
    <w:rsid w:val="00175A24"/>
    <w:rsid w:val="0018612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8F6"/>
    <w:rsid w:val="001D1BD2"/>
    <w:rsid w:val="001E0248"/>
    <w:rsid w:val="001E02BE"/>
    <w:rsid w:val="001E3B37"/>
    <w:rsid w:val="001E7E77"/>
    <w:rsid w:val="001F2594"/>
    <w:rsid w:val="001F6A5E"/>
    <w:rsid w:val="002055A6"/>
    <w:rsid w:val="00206460"/>
    <w:rsid w:val="002069B4"/>
    <w:rsid w:val="00215DFC"/>
    <w:rsid w:val="00216A5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7D0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4199"/>
    <w:rsid w:val="002D0AF6"/>
    <w:rsid w:val="002F164D"/>
    <w:rsid w:val="003021BC"/>
    <w:rsid w:val="00306206"/>
    <w:rsid w:val="00317D85"/>
    <w:rsid w:val="00327C56"/>
    <w:rsid w:val="003315A1"/>
    <w:rsid w:val="00332542"/>
    <w:rsid w:val="00335A2E"/>
    <w:rsid w:val="003373EC"/>
    <w:rsid w:val="00342FF4"/>
    <w:rsid w:val="00344E5A"/>
    <w:rsid w:val="00346148"/>
    <w:rsid w:val="00362275"/>
    <w:rsid w:val="003669EA"/>
    <w:rsid w:val="003706CC"/>
    <w:rsid w:val="00377710"/>
    <w:rsid w:val="003A25F5"/>
    <w:rsid w:val="003A2D8E"/>
    <w:rsid w:val="003A7CE6"/>
    <w:rsid w:val="003C20E4"/>
    <w:rsid w:val="003D6342"/>
    <w:rsid w:val="003E64D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A30"/>
    <w:rsid w:val="00465A1E"/>
    <w:rsid w:val="00470AA7"/>
    <w:rsid w:val="00476105"/>
    <w:rsid w:val="0049445A"/>
    <w:rsid w:val="004957D9"/>
    <w:rsid w:val="004A2A63"/>
    <w:rsid w:val="004A7569"/>
    <w:rsid w:val="004B210C"/>
    <w:rsid w:val="004B6170"/>
    <w:rsid w:val="004D405F"/>
    <w:rsid w:val="004E4F4F"/>
    <w:rsid w:val="004E6789"/>
    <w:rsid w:val="004F06E0"/>
    <w:rsid w:val="004F61E3"/>
    <w:rsid w:val="00502E10"/>
    <w:rsid w:val="0050354E"/>
    <w:rsid w:val="0051015C"/>
    <w:rsid w:val="00511C7C"/>
    <w:rsid w:val="00516CF1"/>
    <w:rsid w:val="00531AE9"/>
    <w:rsid w:val="00536188"/>
    <w:rsid w:val="00541FF1"/>
    <w:rsid w:val="00550A66"/>
    <w:rsid w:val="0056423C"/>
    <w:rsid w:val="00567EC7"/>
    <w:rsid w:val="00570013"/>
    <w:rsid w:val="0057144D"/>
    <w:rsid w:val="00573FF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2F6"/>
    <w:rsid w:val="00615995"/>
    <w:rsid w:val="00616155"/>
    <w:rsid w:val="00624B33"/>
    <w:rsid w:val="0063041A"/>
    <w:rsid w:val="00630AA2"/>
    <w:rsid w:val="00631D8B"/>
    <w:rsid w:val="0063728A"/>
    <w:rsid w:val="00640C9C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26A0"/>
    <w:rsid w:val="006D6D9B"/>
    <w:rsid w:val="006E2810"/>
    <w:rsid w:val="006E5417"/>
    <w:rsid w:val="006F0794"/>
    <w:rsid w:val="006F1C3B"/>
    <w:rsid w:val="006F7528"/>
    <w:rsid w:val="007023DE"/>
    <w:rsid w:val="00712F60"/>
    <w:rsid w:val="00720E3B"/>
    <w:rsid w:val="0072203E"/>
    <w:rsid w:val="00732B2E"/>
    <w:rsid w:val="0074393F"/>
    <w:rsid w:val="00745F6B"/>
    <w:rsid w:val="0075175B"/>
    <w:rsid w:val="0075585E"/>
    <w:rsid w:val="00770571"/>
    <w:rsid w:val="007768FF"/>
    <w:rsid w:val="007824D3"/>
    <w:rsid w:val="00791850"/>
    <w:rsid w:val="0079384E"/>
    <w:rsid w:val="00796EE3"/>
    <w:rsid w:val="007A021E"/>
    <w:rsid w:val="007A7D29"/>
    <w:rsid w:val="007B0A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1E4"/>
    <w:rsid w:val="00845B56"/>
    <w:rsid w:val="00861FED"/>
    <w:rsid w:val="0086387C"/>
    <w:rsid w:val="00874A6C"/>
    <w:rsid w:val="00876C37"/>
    <w:rsid w:val="00876C65"/>
    <w:rsid w:val="00882F72"/>
    <w:rsid w:val="00893DC4"/>
    <w:rsid w:val="008A147E"/>
    <w:rsid w:val="008A4B4C"/>
    <w:rsid w:val="008C239F"/>
    <w:rsid w:val="008E480C"/>
    <w:rsid w:val="008E4C8C"/>
    <w:rsid w:val="00907757"/>
    <w:rsid w:val="009212B0"/>
    <w:rsid w:val="00921FA1"/>
    <w:rsid w:val="009234A5"/>
    <w:rsid w:val="00933453"/>
    <w:rsid w:val="009336A8"/>
    <w:rsid w:val="009336F7"/>
    <w:rsid w:val="0093636C"/>
    <w:rsid w:val="009374A7"/>
    <w:rsid w:val="00937F03"/>
    <w:rsid w:val="00946B57"/>
    <w:rsid w:val="00955F6D"/>
    <w:rsid w:val="00964A3B"/>
    <w:rsid w:val="00973554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199B"/>
    <w:rsid w:val="009D7BA1"/>
    <w:rsid w:val="009D7CE6"/>
    <w:rsid w:val="009E3587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B6E"/>
    <w:rsid w:val="00AB7405"/>
    <w:rsid w:val="00AD05A8"/>
    <w:rsid w:val="00AD66C5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67B88"/>
    <w:rsid w:val="00B705CC"/>
    <w:rsid w:val="00B73A2A"/>
    <w:rsid w:val="00B75A51"/>
    <w:rsid w:val="00B827C6"/>
    <w:rsid w:val="00B85192"/>
    <w:rsid w:val="00B94B06"/>
    <w:rsid w:val="00B94C28"/>
    <w:rsid w:val="00BC10BA"/>
    <w:rsid w:val="00BC3830"/>
    <w:rsid w:val="00BC5AFD"/>
    <w:rsid w:val="00BE1B5F"/>
    <w:rsid w:val="00C00DDE"/>
    <w:rsid w:val="00C04F43"/>
    <w:rsid w:val="00C05271"/>
    <w:rsid w:val="00C0609D"/>
    <w:rsid w:val="00C115AB"/>
    <w:rsid w:val="00C26CCB"/>
    <w:rsid w:val="00C30249"/>
    <w:rsid w:val="00C30E8C"/>
    <w:rsid w:val="00C35F74"/>
    <w:rsid w:val="00C3723B"/>
    <w:rsid w:val="00C42466"/>
    <w:rsid w:val="00C53AE4"/>
    <w:rsid w:val="00C572E8"/>
    <w:rsid w:val="00C606C9"/>
    <w:rsid w:val="00C80288"/>
    <w:rsid w:val="00C836F0"/>
    <w:rsid w:val="00C84003"/>
    <w:rsid w:val="00C90650"/>
    <w:rsid w:val="00C95978"/>
    <w:rsid w:val="00C97D78"/>
    <w:rsid w:val="00CA6C65"/>
    <w:rsid w:val="00CC1EF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A99"/>
    <w:rsid w:val="00D55942"/>
    <w:rsid w:val="00D617BE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6C0"/>
    <w:rsid w:val="00E041C6"/>
    <w:rsid w:val="00E07243"/>
    <w:rsid w:val="00E11923"/>
    <w:rsid w:val="00E207D8"/>
    <w:rsid w:val="00E262D4"/>
    <w:rsid w:val="00E36250"/>
    <w:rsid w:val="00E40CE0"/>
    <w:rsid w:val="00E47F2D"/>
    <w:rsid w:val="00E5256A"/>
    <w:rsid w:val="00E54511"/>
    <w:rsid w:val="00E60EDC"/>
    <w:rsid w:val="00E61DAC"/>
    <w:rsid w:val="00E72B80"/>
    <w:rsid w:val="00E75FE3"/>
    <w:rsid w:val="00E83FD0"/>
    <w:rsid w:val="00E86C4C"/>
    <w:rsid w:val="00E907A3"/>
    <w:rsid w:val="00EA5AE0"/>
    <w:rsid w:val="00EA7A28"/>
    <w:rsid w:val="00EB0433"/>
    <w:rsid w:val="00EB1A5C"/>
    <w:rsid w:val="00EB56E1"/>
    <w:rsid w:val="00EB7AB1"/>
    <w:rsid w:val="00EC32BD"/>
    <w:rsid w:val="00ED36A9"/>
    <w:rsid w:val="00ED536F"/>
    <w:rsid w:val="00ED5E28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E6D"/>
    <w:rsid w:val="00FA56CF"/>
    <w:rsid w:val="00FA60F5"/>
    <w:rsid w:val="00FB0E84"/>
    <w:rsid w:val="00FC2405"/>
    <w:rsid w:val="00FD01C2"/>
    <w:rsid w:val="00FE183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70026891-A427-4ED2-8F37-2749D706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ad">
    <w:name w:val="列表段落 字符"/>
    <w:link w:val="ae"/>
    <w:uiPriority w:val="34"/>
    <w:locked/>
    <w:rsid w:val="00964A3B"/>
    <w:rPr>
      <w:rFonts w:ascii="等线" w:eastAsia="等线" w:hAnsi="等线"/>
      <w:sz w:val="22"/>
    </w:rPr>
  </w:style>
  <w:style w:type="paragraph" w:styleId="ae">
    <w:name w:val="List Paragraph"/>
    <w:basedOn w:val="a"/>
    <w:link w:val="ad"/>
    <w:uiPriority w:val="34"/>
    <w:qFormat/>
    <w:rsid w:val="00964A3B"/>
    <w:pPr>
      <w:ind w:firstLineChars="200" w:firstLine="420"/>
      <w:textAlignment w:val="auto"/>
    </w:pPr>
    <w:rPr>
      <w:rFonts w:ascii="等线" w:eastAsia="等线" w:hAnsi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aye.fu@ucdconnect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292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2036</CharactersWithSpaces>
  <SharedDoc>false</SharedDoc>
  <HLinks>
    <vt:vector size="6" baseType="variant">
      <vt:variant>
        <vt:i4>3932252</vt:i4>
      </vt:variant>
      <vt:variant>
        <vt:i4>0</vt:i4>
      </vt:variant>
      <vt:variant>
        <vt:i4>0</vt:i4>
      </vt:variant>
      <vt:variant>
        <vt:i4>5</vt:i4>
      </vt:variant>
      <vt:variant>
        <vt:lpwstr>mailto:jiaye.fu@ucdconnect.ie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66</cp:revision>
  <cp:lastPrinted>1900-01-02T00:05:00Z</cp:lastPrinted>
  <dcterms:created xsi:type="dcterms:W3CDTF">2023-10-05T02:43:00Z</dcterms:created>
  <dcterms:modified xsi:type="dcterms:W3CDTF">2023-10-06T03:40:00Z</dcterms:modified>
</cp:coreProperties>
</file>