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tbl>
      <w:tblPr>
        <w:tblW w:w="0" w:type="auto"/>
        <w:tblLayout w:type="fixed"/>
        <w:tblLook w:val="0000" w:firstRow="0" w:lastRow="0" w:firstColumn="0" w:lastColumn="0" w:noHBand="0" w:noVBand="0"/>
      </w:tblPr>
      <w:tblGrid>
        <w:gridCol w:w="6300"/>
        <w:gridCol w:w="3060"/>
      </w:tblGrid>
      <w:tr w:rsidRPr="005B217D" w:rsidR="00E61DAC" w:rsidTr="000962AC" w14:paraId="7E96CA4B" w14:textId="77777777">
        <w:tc>
          <w:tcPr>
            <w:tcW w:w="6300" w:type="dxa"/>
          </w:tcPr>
          <w:p w:rsidRPr="005B217D" w:rsidR="006C5D39" w:rsidP="00C97D78" w:rsidRDefault="00EF37F6" w14:paraId="18E03134" w14:textId="57BF9C5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w14:anchorId="79332143">
                    <v:group id="Group 1" style="position:absolute;left:0;text-align:left;margin-left:-4.15pt;margin-top:-27.5pt;width:23.3pt;height:24.6pt;z-index:251658240" coordsize="466,492" coordorigin="9,2" o:spid="_x0000_s1026" w14:anchorId="7CA73D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sidR="00E61DAC">
              <w:rPr>
                <w:b/>
                <w:szCs w:val="22"/>
                <w:lang w:val="en-CA"/>
              </w:rPr>
              <w:t xml:space="preserve">Joint </w:t>
            </w:r>
            <w:r w:rsidRPr="005B217D" w:rsidR="006C5D39">
              <w:rPr>
                <w:b/>
                <w:szCs w:val="22"/>
                <w:lang w:val="en-CA"/>
              </w:rPr>
              <w:t xml:space="preserve">Video </w:t>
            </w:r>
            <w:r w:rsidR="00F712E9">
              <w:rPr>
                <w:b/>
                <w:szCs w:val="22"/>
                <w:lang w:val="en-CA"/>
              </w:rPr>
              <w:t>Experts</w:t>
            </w:r>
            <w:r w:rsidR="009D7CE6">
              <w:rPr>
                <w:b/>
                <w:szCs w:val="22"/>
                <w:lang w:val="en-CA"/>
              </w:rPr>
              <w:t xml:space="preserve"> Team</w:t>
            </w:r>
            <w:r w:rsidRPr="005B217D" w:rsidR="006C5D39">
              <w:rPr>
                <w:b/>
                <w:szCs w:val="22"/>
                <w:lang w:val="en-CA"/>
              </w:rPr>
              <w:t xml:space="preserve"> (</w:t>
            </w:r>
            <w:r w:rsidR="009D7CE6">
              <w:rPr>
                <w:b/>
                <w:szCs w:val="22"/>
                <w:lang w:val="en-CA"/>
              </w:rPr>
              <w:t>JVET</w:t>
            </w:r>
            <w:r w:rsidRPr="005B217D" w:rsidR="006C5D39">
              <w:rPr>
                <w:b/>
                <w:szCs w:val="22"/>
                <w:lang w:val="en-CA"/>
              </w:rPr>
              <w:t>)</w:t>
            </w:r>
          </w:p>
          <w:p w:rsidRPr="005B217D" w:rsidR="00E61DAC" w:rsidP="00C97D78" w:rsidRDefault="00E54511" w14:paraId="6BCC5973" w14:textId="0FCCD71D">
            <w:pPr>
              <w:tabs>
                <w:tab w:val="left" w:pos="7200"/>
              </w:tabs>
              <w:spacing w:before="0"/>
              <w:rPr>
                <w:b/>
                <w:szCs w:val="22"/>
                <w:lang w:val="en-CA"/>
              </w:rPr>
            </w:pPr>
            <w:r w:rsidRPr="005B217D">
              <w:rPr>
                <w:b/>
                <w:szCs w:val="22"/>
                <w:lang w:val="en-CA"/>
              </w:rPr>
              <w:t xml:space="preserve">of </w:t>
            </w:r>
            <w:r w:rsidRPr="005B217D" w:rsidR="007F1F8B">
              <w:rPr>
                <w:b/>
                <w:szCs w:val="22"/>
                <w:lang w:val="en-CA"/>
              </w:rPr>
              <w:t>ITU-T SG</w:t>
            </w:r>
            <w:r w:rsidR="005E1AC6">
              <w:rPr>
                <w:b/>
                <w:szCs w:val="22"/>
                <w:lang w:val="en-CA"/>
              </w:rPr>
              <w:t> </w:t>
            </w:r>
            <w:r w:rsidRPr="005B217D" w:rsidR="007F1F8B">
              <w:rPr>
                <w:b/>
                <w:szCs w:val="22"/>
                <w:lang w:val="en-CA"/>
              </w:rPr>
              <w:t>16 WP</w:t>
            </w:r>
            <w:r w:rsidR="005E1AC6">
              <w:rPr>
                <w:b/>
                <w:szCs w:val="22"/>
                <w:lang w:val="en-CA"/>
              </w:rPr>
              <w:t> </w:t>
            </w:r>
            <w:r w:rsidRPr="005B217D" w:rsidR="007F1F8B">
              <w:rPr>
                <w:b/>
                <w:szCs w:val="22"/>
                <w:lang w:val="en-CA"/>
              </w:rPr>
              <w:t>3 and ISO/IEC JTC</w:t>
            </w:r>
            <w:r w:rsidR="005E1AC6">
              <w:rPr>
                <w:b/>
                <w:szCs w:val="22"/>
                <w:lang w:val="en-CA"/>
              </w:rPr>
              <w:t> </w:t>
            </w:r>
            <w:r w:rsidRPr="005B217D" w:rsidR="007F1F8B">
              <w:rPr>
                <w:b/>
                <w:szCs w:val="22"/>
                <w:lang w:val="en-CA"/>
              </w:rPr>
              <w:t>1/SC</w:t>
            </w:r>
            <w:r w:rsidR="005E1AC6">
              <w:rPr>
                <w:b/>
                <w:szCs w:val="22"/>
                <w:lang w:val="en-CA"/>
              </w:rPr>
              <w:t> </w:t>
            </w:r>
            <w:r w:rsidRPr="005B217D" w:rsidR="007F1F8B">
              <w:rPr>
                <w:b/>
                <w:szCs w:val="22"/>
                <w:lang w:val="en-CA"/>
              </w:rPr>
              <w:t>29</w:t>
            </w:r>
          </w:p>
          <w:p w:rsidRPr="005B217D" w:rsidR="00E61DAC" w:rsidP="00536188" w:rsidRDefault="00CA6C65" w14:paraId="19908E82" w14:textId="3373D518">
            <w:pPr>
              <w:tabs>
                <w:tab w:val="left" w:pos="7200"/>
              </w:tabs>
              <w:spacing w:before="0"/>
              <w:rPr>
                <w:b/>
                <w:szCs w:val="22"/>
                <w:lang w:val="en-CA"/>
              </w:rPr>
            </w:pPr>
            <w:r>
              <w:t>3</w:t>
            </w:r>
            <w:r w:rsidR="00D81499">
              <w:t>2nd</w:t>
            </w:r>
            <w:r w:rsidRPr="00B648F1" w:rsidR="00084393">
              <w:t xml:space="preserve"> Meeting</w:t>
            </w:r>
            <w:r w:rsidR="00084393">
              <w:rPr>
                <w:lang w:val="en-CA"/>
              </w:rPr>
              <w:t>,</w:t>
            </w:r>
            <w:r w:rsidRPr="00B648F1" w:rsidR="00084393">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rsidRPr="005B217D" w:rsidR="008A4B4C" w:rsidP="00536188" w:rsidRDefault="00E61DAC" w14:paraId="59B7E346" w14:textId="4F022183">
            <w:pPr>
              <w:tabs>
                <w:tab w:val="left" w:pos="7200"/>
              </w:tabs>
              <w:rPr>
                <w:u w:val="single"/>
                <w:lang w:val="en-CA"/>
              </w:rPr>
            </w:pPr>
            <w:r w:rsidRPr="005B217D">
              <w:rPr>
                <w:lang w:val="en-CA"/>
              </w:rPr>
              <w:t>Document</w:t>
            </w:r>
            <w:r w:rsidRPr="005B217D" w:rsidR="006C5D39">
              <w:rPr>
                <w:lang w:val="en-CA"/>
              </w:rPr>
              <w:t xml:space="preserve">: </w:t>
            </w:r>
            <w:r w:rsidR="009D7CE6">
              <w:rPr>
                <w:lang w:val="en-CA"/>
              </w:rPr>
              <w:t>JVET</w:t>
            </w:r>
            <w:r w:rsidRPr="005B217D">
              <w:rPr>
                <w:lang w:val="en-CA"/>
              </w:rPr>
              <w:t>-</w:t>
            </w:r>
            <w:r w:rsidR="000C5F4C">
              <w:rPr>
                <w:lang w:val="en-CA"/>
              </w:rPr>
              <w:t>A</w:t>
            </w:r>
            <w:r w:rsidR="00286256">
              <w:rPr>
                <w:lang w:val="en-CA"/>
              </w:rPr>
              <w:t>F</w:t>
            </w:r>
            <w:r w:rsidR="003A4A78">
              <w:rPr>
                <w:lang w:val="en-CA"/>
              </w:rPr>
              <w:t>0041</w:t>
            </w:r>
            <w:r w:rsidRPr="006A0E5C" w:rsidR="006A0E5C">
              <w:rPr>
                <w:lang w:val="en-CA"/>
              </w:rPr>
              <w:t>-</w:t>
            </w:r>
            <w:del w:author="Franck Galpin" w:date="2023-08-11T17:06:00Z" w:id="0">
              <w:r w:rsidRPr="006A0E5C" w:rsidDel="008815D3" w:rsidR="006A0E5C">
                <w:rPr>
                  <w:lang w:val="en-CA"/>
                </w:rPr>
                <w:delText>v</w:delText>
              </w:r>
              <w:r w:rsidDel="008815D3" w:rsidR="00872506">
                <w:rPr>
                  <w:lang w:val="en-CA"/>
                </w:rPr>
                <w:delText>1</w:delText>
              </w:r>
            </w:del>
            <w:ins w:author="Franck Galpin" w:date="2023-08-11T17:06:00Z" w:id="1">
              <w:r w:rsidRPr="006A0E5C" w:rsidR="008815D3">
                <w:rPr>
                  <w:lang w:val="en-CA"/>
                </w:rPr>
                <w:t>v</w:t>
              </w:r>
            </w:ins>
            <w:ins w:author="Franck Galpin" w:date="2023-08-30T17:21:00Z" w:id="2">
              <w:r w:rsidR="00AB413D">
                <w:rPr>
                  <w:lang w:val="en-CA"/>
                </w:rPr>
                <w:t>3</w:t>
              </w:r>
            </w:ins>
          </w:p>
        </w:tc>
      </w:tr>
    </w:tbl>
    <w:p w:rsidRPr="005B217D" w:rsidR="00E61DAC" w:rsidP="00531AE9" w:rsidRDefault="00E61DAC" w14:paraId="79DBA597" w14:textId="77777777">
      <w:pPr>
        <w:spacing w:before="0"/>
        <w:rPr>
          <w:lang w:val="en-CA"/>
        </w:rPr>
      </w:pPr>
    </w:p>
    <w:tbl>
      <w:tblPr>
        <w:tblW w:w="0" w:type="auto"/>
        <w:tblLayout w:type="fixed"/>
        <w:tblLook w:val="0000" w:firstRow="0" w:lastRow="0" w:firstColumn="0" w:lastColumn="0" w:noHBand="0" w:noVBand="0"/>
      </w:tblPr>
      <w:tblGrid>
        <w:gridCol w:w="1458"/>
        <w:gridCol w:w="3362"/>
        <w:gridCol w:w="1417"/>
        <w:gridCol w:w="3123"/>
      </w:tblGrid>
      <w:tr w:rsidRPr="005B217D" w:rsidR="003621EF" w:rsidTr="000962AC" w14:paraId="188D2B50" w14:textId="77777777">
        <w:tc>
          <w:tcPr>
            <w:tcW w:w="1458" w:type="dxa"/>
          </w:tcPr>
          <w:p w:rsidRPr="005B217D" w:rsidR="003621EF" w:rsidP="003621EF" w:rsidRDefault="003621EF" w14:paraId="7A6C85EB" w14:textId="18AD2AC5">
            <w:pPr>
              <w:spacing w:before="60" w:after="60"/>
              <w:rPr>
                <w:i/>
                <w:szCs w:val="22"/>
                <w:lang w:val="en-CA"/>
              </w:rPr>
            </w:pPr>
            <w:r w:rsidRPr="005B217D">
              <w:rPr>
                <w:i/>
                <w:szCs w:val="22"/>
                <w:lang w:val="en-CA"/>
              </w:rPr>
              <w:t>Title:</w:t>
            </w:r>
          </w:p>
        </w:tc>
        <w:tc>
          <w:tcPr>
            <w:tcW w:w="7902" w:type="dxa"/>
            <w:gridSpan w:val="3"/>
          </w:tcPr>
          <w:p w:rsidRPr="005B217D" w:rsidR="003621EF" w:rsidP="003621EF" w:rsidRDefault="003621EF" w14:paraId="305A7026" w14:textId="15D635B6">
            <w:pPr>
              <w:spacing w:before="60" w:after="60"/>
              <w:rPr>
                <w:b/>
                <w:szCs w:val="22"/>
                <w:lang w:val="en-CA"/>
              </w:rPr>
            </w:pPr>
            <w:r>
              <w:rPr>
                <w:b/>
                <w:bCs/>
                <w:szCs w:val="24"/>
                <w:lang w:val="en-CA"/>
              </w:rPr>
              <w:t>AhG11</w:t>
            </w:r>
            <w:r w:rsidRPr="001E4312">
              <w:rPr>
                <w:b/>
                <w:bCs/>
                <w:szCs w:val="24"/>
                <w:lang w:val="en-CA"/>
              </w:rPr>
              <w:t>:</w:t>
            </w:r>
            <w:r>
              <w:rPr>
                <w:b/>
                <w:bCs/>
                <w:szCs w:val="24"/>
                <w:lang w:val="en-CA"/>
              </w:rPr>
              <w:t xml:space="preserve"> </w:t>
            </w:r>
            <w:r>
              <w:rPr>
                <w:b/>
                <w:bCs/>
                <w:lang w:val="en-CA"/>
              </w:rPr>
              <w:t>HOP full results</w:t>
            </w:r>
          </w:p>
        </w:tc>
      </w:tr>
      <w:tr w:rsidRPr="005B217D" w:rsidR="003621EF" w:rsidTr="000962AC" w14:paraId="3D8B01B2" w14:textId="77777777">
        <w:tc>
          <w:tcPr>
            <w:tcW w:w="1458" w:type="dxa"/>
          </w:tcPr>
          <w:p w:rsidRPr="005B217D" w:rsidR="003621EF" w:rsidP="003621EF" w:rsidRDefault="003621EF" w14:paraId="7AC356CE" w14:textId="7CF2FC18">
            <w:pPr>
              <w:spacing w:before="60" w:after="60"/>
              <w:rPr>
                <w:i/>
                <w:szCs w:val="22"/>
                <w:lang w:val="en-CA"/>
              </w:rPr>
            </w:pPr>
            <w:r w:rsidRPr="005B217D">
              <w:rPr>
                <w:i/>
                <w:szCs w:val="22"/>
                <w:lang w:val="en-CA"/>
              </w:rPr>
              <w:t>Status:</w:t>
            </w:r>
          </w:p>
        </w:tc>
        <w:tc>
          <w:tcPr>
            <w:tcW w:w="7902" w:type="dxa"/>
            <w:gridSpan w:val="3"/>
          </w:tcPr>
          <w:p w:rsidRPr="005B217D" w:rsidR="003621EF" w:rsidP="003621EF" w:rsidRDefault="003621EF" w14:paraId="32E60643" w14:textId="67C3D8B0">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Pr="005B217D" w:rsidR="003621EF" w:rsidTr="000962AC" w14:paraId="7E6D99E3" w14:textId="77777777">
        <w:tc>
          <w:tcPr>
            <w:tcW w:w="1458" w:type="dxa"/>
          </w:tcPr>
          <w:p w:rsidRPr="005B217D" w:rsidR="003621EF" w:rsidP="003621EF" w:rsidRDefault="003621EF" w14:paraId="18CCDCD6" w14:textId="06A35CDA">
            <w:pPr>
              <w:spacing w:before="60" w:after="60"/>
              <w:rPr>
                <w:i/>
                <w:szCs w:val="22"/>
                <w:lang w:val="en-CA"/>
              </w:rPr>
            </w:pPr>
            <w:r w:rsidRPr="005B217D">
              <w:rPr>
                <w:i/>
                <w:szCs w:val="22"/>
                <w:lang w:val="en-CA"/>
              </w:rPr>
              <w:t>Purpose:</w:t>
            </w:r>
          </w:p>
        </w:tc>
        <w:tc>
          <w:tcPr>
            <w:tcW w:w="7902" w:type="dxa"/>
            <w:gridSpan w:val="3"/>
          </w:tcPr>
          <w:p w:rsidRPr="005B217D" w:rsidR="003621EF" w:rsidP="003621EF" w:rsidRDefault="00545110" w14:paraId="0640C90D" w14:textId="11998AF8">
            <w:pPr>
              <w:spacing w:before="60" w:after="60"/>
              <w:rPr>
                <w:szCs w:val="22"/>
                <w:lang w:val="en-CA"/>
              </w:rPr>
            </w:pPr>
            <w:r>
              <w:rPr>
                <w:szCs w:val="22"/>
                <w:lang w:val="en-CA"/>
              </w:rPr>
              <w:t>Proposal</w:t>
            </w:r>
          </w:p>
        </w:tc>
      </w:tr>
      <w:tr w:rsidRPr="005B217D" w:rsidR="003621EF" w:rsidTr="00D60CCA" w14:paraId="714CD808" w14:textId="77777777">
        <w:tc>
          <w:tcPr>
            <w:tcW w:w="1458" w:type="dxa"/>
          </w:tcPr>
          <w:p w:rsidRPr="005B217D" w:rsidR="003621EF" w:rsidP="003621EF" w:rsidRDefault="003621EF" w14:paraId="4DB59313" w14:textId="0DF80189">
            <w:pPr>
              <w:spacing w:before="60" w:after="60"/>
              <w:rPr>
                <w:i/>
                <w:szCs w:val="22"/>
                <w:lang w:val="en-CA"/>
              </w:rPr>
            </w:pPr>
            <w:r w:rsidRPr="005B217D">
              <w:rPr>
                <w:i/>
                <w:szCs w:val="22"/>
                <w:lang w:val="en-CA"/>
              </w:rPr>
              <w:t>Author(s) or</w:t>
            </w:r>
            <w:r w:rsidRPr="005B217D">
              <w:rPr>
                <w:i/>
                <w:szCs w:val="22"/>
                <w:lang w:val="en-CA"/>
              </w:rPr>
              <w:br/>
            </w:r>
            <w:r w:rsidRPr="005B217D">
              <w:rPr>
                <w:i/>
                <w:szCs w:val="22"/>
                <w:lang w:val="en-CA"/>
              </w:rPr>
              <w:t>Contact(s):</w:t>
            </w:r>
          </w:p>
        </w:tc>
        <w:tc>
          <w:tcPr>
            <w:tcW w:w="3362" w:type="dxa"/>
          </w:tcPr>
          <w:p w:rsidR="003621EF" w:rsidP="003621EF" w:rsidRDefault="003621EF" w14:paraId="3397439D" w14:textId="77777777">
            <w:pPr>
              <w:spacing w:before="60" w:after="60"/>
              <w:rPr>
                <w:lang w:val="en-CA"/>
              </w:rPr>
            </w:pPr>
            <w:r>
              <w:rPr>
                <w:lang w:val="en-CA"/>
              </w:rPr>
              <w:t>F. Galpin,</w:t>
            </w:r>
          </w:p>
          <w:p w:rsidR="009B504C" w:rsidP="009B504C" w:rsidRDefault="009B504C" w14:paraId="361C70A6" w14:textId="77777777">
            <w:pPr>
              <w:spacing w:before="60" w:after="60"/>
              <w:rPr>
                <w:lang w:val="en-CA"/>
              </w:rPr>
            </w:pPr>
            <w:r>
              <w:rPr>
                <w:lang w:val="en-CA"/>
              </w:rPr>
              <w:t>D. Rusanovskyy</w:t>
            </w:r>
          </w:p>
          <w:p w:rsidR="003621EF" w:rsidP="003621EF" w:rsidRDefault="003621EF" w14:paraId="060B7EA4" w14:textId="77777777">
            <w:pPr>
              <w:spacing w:before="60" w:after="60"/>
              <w:rPr>
                <w:lang w:val="en-CA"/>
              </w:rPr>
            </w:pPr>
            <w:r>
              <w:rPr>
                <w:lang w:val="en-CA"/>
              </w:rPr>
              <w:t>Y. Li,</w:t>
            </w:r>
          </w:p>
          <w:p w:rsidRPr="00E12CAC" w:rsidR="003621EF" w:rsidP="003621EF" w:rsidRDefault="003621EF" w14:paraId="02060F4E" w14:textId="77777777">
            <w:pPr>
              <w:spacing w:before="60" w:after="60"/>
              <w:rPr>
                <w:lang w:val="fr-FR"/>
              </w:rPr>
            </w:pPr>
            <w:r w:rsidRPr="00E12CAC">
              <w:rPr>
                <w:lang w:val="fr-FR"/>
              </w:rPr>
              <w:t>L. Wang,</w:t>
            </w:r>
          </w:p>
          <w:p w:rsidRPr="00E12CAC" w:rsidR="003621EF" w:rsidP="003621EF" w:rsidRDefault="003621EF" w14:paraId="3D85DFE1" w14:textId="77777777">
            <w:pPr>
              <w:spacing w:before="60" w:after="60"/>
              <w:rPr>
                <w:lang w:val="fr-FR"/>
              </w:rPr>
            </w:pPr>
            <w:r w:rsidRPr="00E12CAC">
              <w:rPr>
                <w:lang w:val="fr-FR"/>
              </w:rPr>
              <w:t>Z. Xie</w:t>
            </w:r>
          </w:p>
          <w:p w:rsidRPr="00D83E21" w:rsidR="003621EF" w:rsidP="003621EF" w:rsidRDefault="003621EF" w14:paraId="67F9E9F5" w14:textId="77777777">
            <w:pPr>
              <w:spacing w:before="60" w:after="60"/>
              <w:rPr>
                <w:lang w:val="fr-FR"/>
              </w:rPr>
            </w:pPr>
            <w:r w:rsidRPr="00D83E21">
              <w:rPr>
                <w:lang w:val="fr-FR"/>
              </w:rPr>
              <w:t>Y.Li</w:t>
            </w:r>
          </w:p>
          <w:p w:rsidRPr="00E12CAC" w:rsidR="003621EF" w:rsidP="003621EF" w:rsidRDefault="003621EF" w14:paraId="79914E7E" w14:textId="77777777">
            <w:pPr>
              <w:spacing w:before="60" w:after="60"/>
            </w:pPr>
            <w:r w:rsidRPr="00E12CAC">
              <w:t>R. Chang</w:t>
            </w:r>
          </w:p>
          <w:p w:rsidRPr="00E12CAC" w:rsidR="003621EF" w:rsidP="003621EF" w:rsidRDefault="003621EF" w14:paraId="567D2697" w14:textId="77777777">
            <w:pPr>
              <w:spacing w:before="60" w:after="60"/>
            </w:pPr>
            <w:r w:rsidRPr="00E12CAC">
              <w:t>J. Li</w:t>
            </w:r>
          </w:p>
          <w:p w:rsidRPr="005B217D" w:rsidR="003621EF" w:rsidP="003621EF" w:rsidRDefault="003621EF" w14:paraId="49D81240" w14:textId="1A3E6193">
            <w:pPr>
              <w:spacing w:before="60" w:after="60"/>
              <w:rPr>
                <w:szCs w:val="22"/>
                <w:lang w:val="en-CA"/>
              </w:rPr>
            </w:pPr>
            <w:r>
              <w:rPr>
                <w:lang w:val="en-CA"/>
              </w:rPr>
              <w:t>E. Alshina</w:t>
            </w:r>
          </w:p>
        </w:tc>
        <w:tc>
          <w:tcPr>
            <w:tcW w:w="1417" w:type="dxa"/>
          </w:tcPr>
          <w:p w:rsidRPr="005B217D" w:rsidR="003621EF" w:rsidP="003621EF" w:rsidRDefault="003621EF" w14:paraId="0140ECA2" w14:textId="125BF4E9">
            <w:pPr>
              <w:spacing w:before="60" w:after="60"/>
              <w:rPr>
                <w:szCs w:val="22"/>
                <w:lang w:val="en-CA"/>
              </w:rPr>
            </w:pPr>
            <w:r w:rsidRPr="005B217D">
              <w:rPr>
                <w:i/>
                <w:szCs w:val="22"/>
                <w:lang w:val="en-CA"/>
              </w:rPr>
              <w:t>Author(s) or</w:t>
            </w:r>
            <w:r w:rsidRPr="005B217D">
              <w:rPr>
                <w:i/>
                <w:szCs w:val="22"/>
                <w:lang w:val="en-CA"/>
              </w:rPr>
              <w:br/>
            </w:r>
            <w:r w:rsidRPr="005B217D">
              <w:rPr>
                <w:i/>
                <w:szCs w:val="22"/>
                <w:lang w:val="en-CA"/>
              </w:rPr>
              <w:t>Contact(s):</w:t>
            </w:r>
          </w:p>
        </w:tc>
        <w:tc>
          <w:tcPr>
            <w:tcW w:w="3123" w:type="dxa"/>
          </w:tcPr>
          <w:p w:rsidR="00A0478F" w:rsidP="00A0478F" w:rsidRDefault="00006E58" w14:paraId="22CBFDB6" w14:textId="77777777">
            <w:pPr>
              <w:spacing w:before="60" w:after="60"/>
              <w:rPr>
                <w:rStyle w:val="a6"/>
                <w:szCs w:val="22"/>
              </w:rPr>
            </w:pPr>
            <w:hyperlink w:history="1" r:id="rId12">
              <w:r w:rsidRPr="00AB5DCE" w:rsidR="00A0478F">
                <w:rPr>
                  <w:rStyle w:val="a6"/>
                  <w:szCs w:val="22"/>
                </w:rPr>
                <w:t>franck.galpin@interdigital.com</w:t>
              </w:r>
            </w:hyperlink>
          </w:p>
          <w:p w:rsidR="00A0478F" w:rsidP="00A0478F" w:rsidRDefault="00006E58" w14:paraId="4055BCE0" w14:textId="343BA7DB">
            <w:pPr>
              <w:spacing w:before="60" w:after="60"/>
              <w:rPr>
                <w:szCs w:val="22"/>
              </w:rPr>
            </w:pPr>
            <w:hyperlink w:history="1" r:id="rId13">
              <w:r w:rsidRPr="006D1765" w:rsidR="00A0478F">
                <w:rPr>
                  <w:rStyle w:val="a6"/>
                  <w:szCs w:val="22"/>
                  <w:lang w:val="en-CA"/>
                </w:rPr>
                <w:t>dmytror@qti.qualomm.com</w:t>
              </w:r>
            </w:hyperlink>
          </w:p>
          <w:p w:rsidR="00A0478F" w:rsidP="00A0478F" w:rsidRDefault="00A0478F" w14:paraId="3BDF8877" w14:textId="77777777">
            <w:pPr>
              <w:spacing w:before="60" w:after="60"/>
              <w:rPr>
                <w:rStyle w:val="a6"/>
                <w:szCs w:val="22"/>
                <w:lang w:val="en-CA"/>
              </w:rPr>
            </w:pPr>
            <w:r w:rsidRPr="00516427">
              <w:rPr>
                <w:lang w:val="en-CA"/>
              </w:rPr>
              <w:t>yli30@qti.qualcomm.com</w:t>
            </w:r>
          </w:p>
          <w:p w:rsidRPr="00A80947" w:rsidR="0003216F" w:rsidP="0003216F" w:rsidRDefault="00006E58" w14:paraId="4C7CEC04" w14:textId="77777777">
            <w:pPr>
              <w:spacing w:before="60" w:after="60"/>
              <w:rPr>
                <w:szCs w:val="22"/>
                <w:lang w:val="en-CA"/>
              </w:rPr>
            </w:pPr>
            <w:hyperlink w:history="1" r:id="rId14">
              <w:r w:rsidRPr="00AB5DCE" w:rsidR="0003216F">
                <w:rPr>
                  <w:rStyle w:val="a6"/>
                  <w:szCs w:val="22"/>
                  <w:lang w:val="en-CA"/>
                </w:rPr>
                <w:t>liqiangwang@tencent.com</w:t>
              </w:r>
            </w:hyperlink>
          </w:p>
          <w:p w:rsidR="00A0478F" w:rsidP="00A0478F" w:rsidRDefault="00006E58" w14:paraId="46F762FC" w14:textId="7A61DA79">
            <w:pPr>
              <w:spacing w:before="60" w:after="60"/>
              <w:rPr>
                <w:rStyle w:val="a6"/>
                <w:szCs w:val="22"/>
                <w:lang w:val="en-CA"/>
              </w:rPr>
            </w:pPr>
            <w:hyperlink w:history="1" r:id="rId15">
              <w:r w:rsidRPr="00A60FE1" w:rsidR="0003216F">
                <w:rPr>
                  <w:rStyle w:val="a6"/>
                  <w:szCs w:val="22"/>
                  <w:lang w:val="en-CA"/>
                </w:rPr>
                <w:t>xiezhihuang@oppo.com</w:t>
              </w:r>
            </w:hyperlink>
            <w:r w:rsidR="0003216F">
              <w:rPr>
                <w:rStyle w:val="a6"/>
                <w:szCs w:val="22"/>
                <w:lang w:val="en-CA"/>
              </w:rPr>
              <w:br/>
            </w:r>
            <w:hyperlink w:history="1" r:id="rId16">
              <w:r w:rsidRPr="00AB5DCE" w:rsidR="00A0478F">
                <w:rPr>
                  <w:rStyle w:val="a6"/>
                  <w:szCs w:val="22"/>
                  <w:lang w:val="en-CA"/>
                </w:rPr>
                <w:t>yue.li@bytedance.com</w:t>
              </w:r>
            </w:hyperlink>
            <w:r w:rsidR="00A0478F">
              <w:rPr>
                <w:rStyle w:val="a6"/>
                <w:szCs w:val="22"/>
                <w:lang w:val="en-CA"/>
              </w:rPr>
              <w:br/>
            </w:r>
            <w:hyperlink w:history="1" r:id="rId17">
              <w:r w:rsidRPr="00510189" w:rsidR="00A0478F">
                <w:rPr>
                  <w:rStyle w:val="a6"/>
                  <w:rFonts w:hint="eastAsia"/>
                  <w:szCs w:val="22"/>
                  <w:lang w:val="en-CA"/>
                </w:rPr>
                <w:t>renjiechang@tencent.com</w:t>
              </w:r>
            </w:hyperlink>
          </w:p>
          <w:p w:rsidR="00A0478F" w:rsidP="00A0478F" w:rsidRDefault="00006E58" w14:paraId="790F4662" w14:textId="77777777">
            <w:pPr>
              <w:spacing w:before="60" w:after="60"/>
              <w:rPr>
                <w:rStyle w:val="a6"/>
              </w:rPr>
            </w:pPr>
            <w:hyperlink w:history="1" r:id="rId18">
              <w:r w:rsidRPr="005F76C6" w:rsidR="00A0478F">
                <w:rPr>
                  <w:rStyle w:val="a6"/>
                </w:rPr>
                <w:t>lijunru@bytedance.com</w:t>
              </w:r>
            </w:hyperlink>
          </w:p>
          <w:p w:rsidR="00A0478F" w:rsidP="00A0478F" w:rsidRDefault="00A0478F" w14:paraId="5A0C21C6" w14:textId="77777777">
            <w:pPr>
              <w:spacing w:before="60" w:after="60"/>
              <w:rPr>
                <w:szCs w:val="22"/>
              </w:rPr>
            </w:pPr>
            <w:r w:rsidRPr="005F76C6">
              <w:rPr>
                <w:rStyle w:val="a6"/>
              </w:rPr>
              <w:t>elena.alshina@huawei.com</w:t>
            </w:r>
          </w:p>
          <w:p w:rsidRPr="005B217D" w:rsidR="003621EF" w:rsidP="003621EF" w:rsidRDefault="003621EF" w14:paraId="32C2ABFD" w14:textId="4DFDF5D0">
            <w:pPr>
              <w:spacing w:before="60" w:after="60"/>
              <w:rPr>
                <w:szCs w:val="22"/>
                <w:lang w:val="en-CA"/>
              </w:rPr>
            </w:pPr>
          </w:p>
        </w:tc>
      </w:tr>
      <w:tr w:rsidRPr="005B217D" w:rsidR="003621EF" w:rsidTr="000962AC" w14:paraId="49AFAA61" w14:textId="77777777">
        <w:tc>
          <w:tcPr>
            <w:tcW w:w="1458" w:type="dxa"/>
          </w:tcPr>
          <w:p w:rsidRPr="005B217D" w:rsidR="003621EF" w:rsidP="003621EF" w:rsidRDefault="003621EF" w14:paraId="2C08AF6B" w14:textId="26865E55">
            <w:pPr>
              <w:spacing w:before="60" w:after="60"/>
              <w:rPr>
                <w:i/>
                <w:szCs w:val="22"/>
                <w:lang w:val="en-CA"/>
              </w:rPr>
            </w:pPr>
            <w:r w:rsidRPr="005B217D">
              <w:rPr>
                <w:i/>
                <w:szCs w:val="22"/>
                <w:lang w:val="en-CA"/>
              </w:rPr>
              <w:t>Source:</w:t>
            </w:r>
            <w:r>
              <w:rPr>
                <w:i/>
                <w:szCs w:val="22"/>
                <w:lang w:val="en-CA"/>
              </w:rPr>
              <w:t xml:space="preserve">  </w:t>
            </w:r>
          </w:p>
        </w:tc>
        <w:tc>
          <w:tcPr>
            <w:tcW w:w="7902" w:type="dxa"/>
            <w:gridSpan w:val="3"/>
          </w:tcPr>
          <w:p w:rsidRPr="005B217D" w:rsidR="003621EF" w:rsidP="003621EF" w:rsidRDefault="003621EF" w14:paraId="643E6B85" w14:textId="54449486">
            <w:pPr>
              <w:spacing w:before="60" w:after="60"/>
              <w:rPr>
                <w:szCs w:val="22"/>
                <w:lang w:val="en-CA"/>
              </w:rPr>
            </w:pPr>
            <w:r w:rsidRPr="007A3737">
              <w:rPr>
                <w:szCs w:val="22"/>
                <w:lang w:val="fr-FR"/>
              </w:rPr>
              <w:t xml:space="preserve">InterDigital, Qualcomm, ByteDance, Tencent, </w:t>
            </w:r>
            <w:r>
              <w:rPr>
                <w:szCs w:val="22"/>
                <w:lang w:val="fr-FR"/>
              </w:rPr>
              <w:t xml:space="preserve">Oppo, </w:t>
            </w:r>
            <w:r w:rsidRPr="007A3737">
              <w:rPr>
                <w:szCs w:val="22"/>
                <w:lang w:val="fr-FR"/>
              </w:rPr>
              <w:t>Hu</w:t>
            </w:r>
            <w:r>
              <w:rPr>
                <w:szCs w:val="22"/>
                <w:lang w:val="fr-FR"/>
              </w:rPr>
              <w:t>awei</w:t>
            </w:r>
          </w:p>
        </w:tc>
      </w:tr>
    </w:tbl>
    <w:p w:rsidRPr="005B217D" w:rsidR="00E61DAC" w:rsidRDefault="00E61DAC" w14:paraId="732815A4" w14:textId="77777777">
      <w:pPr>
        <w:tabs>
          <w:tab w:val="right" w:pos="9360"/>
        </w:tabs>
        <w:spacing w:before="120" w:after="240"/>
        <w:jc w:val="center"/>
        <w:rPr>
          <w:szCs w:val="22"/>
          <w:lang w:val="en-CA"/>
        </w:rPr>
      </w:pPr>
      <w:r w:rsidRPr="005B217D">
        <w:rPr>
          <w:szCs w:val="22"/>
          <w:u w:val="single"/>
          <w:lang w:val="en-CA"/>
        </w:rPr>
        <w:t>_____________________________</w:t>
      </w:r>
    </w:p>
    <w:p w:rsidRPr="005B217D" w:rsidR="00802DE7" w:rsidP="00802DE7" w:rsidRDefault="00802DE7" w14:paraId="20F67E5B" w14:textId="77777777">
      <w:pPr>
        <w:pStyle w:val="1"/>
        <w:numPr>
          <w:ilvl w:val="0"/>
          <w:numId w:val="0"/>
        </w:numPr>
        <w:ind w:left="432" w:hanging="432"/>
        <w:rPr>
          <w:lang w:val="en-CA"/>
        </w:rPr>
      </w:pPr>
      <w:r w:rsidRPr="005B217D">
        <w:rPr>
          <w:lang w:val="en-CA"/>
        </w:rPr>
        <w:t>Abstract</w:t>
      </w:r>
    </w:p>
    <w:p w:rsidR="00802DE7" w:rsidP="00D83E21" w:rsidRDefault="00D83E21" w14:paraId="2B5A2B99" w14:textId="023A4945">
      <w:pPr>
        <w:tabs>
          <w:tab w:val="clear" w:pos="2520"/>
          <w:tab w:val="clear" w:pos="2880"/>
        </w:tabs>
        <w:rPr>
          <w:lang w:val="en-CA"/>
        </w:rPr>
      </w:pPr>
      <w:r>
        <w:rPr>
          <w:szCs w:val="22"/>
          <w:lang w:val="en-CA"/>
        </w:rPr>
        <w:t xml:space="preserve">A Unified Filter Architecture for the High-performance Operation Point (HOP) was defined at JVET-AD0380 and includes filter architecture, training process and training test set. Training strategy and intermediate results were presented in JVET-AE0191. </w:t>
      </w:r>
      <w:r w:rsidRPr="6492AC5D" w:rsidR="00802DE7">
        <w:rPr>
          <w:lang w:val="en-CA"/>
        </w:rPr>
        <w:t xml:space="preserve">This contribution </w:t>
      </w:r>
      <w:r w:rsidR="001D16CA">
        <w:rPr>
          <w:lang w:val="en-CA"/>
        </w:rPr>
        <w:t xml:space="preserve">gives the full results </w:t>
      </w:r>
      <w:r>
        <w:rPr>
          <w:lang w:val="en-CA"/>
        </w:rPr>
        <w:t>of</w:t>
      </w:r>
      <w:r w:rsidR="001D16CA">
        <w:rPr>
          <w:lang w:val="en-CA"/>
        </w:rPr>
        <w:t xml:space="preserve"> HOP training</w:t>
      </w:r>
      <w:r>
        <w:rPr>
          <w:lang w:val="en-CA"/>
        </w:rPr>
        <w:t xml:space="preserve"> for each stage.</w:t>
      </w:r>
    </w:p>
    <w:p w:rsidRPr="00CA36CA" w:rsidR="00802DE7" w:rsidP="00802DE7" w:rsidRDefault="00802DE7" w14:paraId="3D4756F3" w14:textId="77777777">
      <w:pPr>
        <w:spacing w:before="0"/>
        <w:rPr>
          <w:szCs w:val="22"/>
          <w:lang w:val="en-CA"/>
        </w:rPr>
      </w:pPr>
      <w:r>
        <w:rPr>
          <w:szCs w:val="22"/>
          <w:lang w:val="en-CA"/>
        </w:rPr>
        <w:t xml:space="preserve"> </w:t>
      </w:r>
    </w:p>
    <w:p w:rsidR="00802DE7" w:rsidP="00802DE7" w:rsidRDefault="00802DE7" w14:paraId="74DF799C" w14:textId="77777777">
      <w:pPr>
        <w:pStyle w:val="1"/>
        <w:rPr>
          <w:lang w:val="en-CA"/>
        </w:rPr>
      </w:pPr>
      <w:r>
        <w:rPr>
          <w:lang w:val="en-CA"/>
        </w:rPr>
        <w:t>Introduction</w:t>
      </w:r>
    </w:p>
    <w:p w:rsidR="00F37B53" w:rsidP="00D83E21" w:rsidRDefault="000E0C6B" w14:paraId="496C9980" w14:textId="0AF808BE">
      <w:pPr>
        <w:rPr>
          <w:ins w:author="Franck Galpin" w:date="2023-08-31T10:42:00Z" w:id="3"/>
          <w:lang w:val="en-CA"/>
        </w:rPr>
      </w:pPr>
      <w:r>
        <w:rPr>
          <w:lang w:val="en-CA"/>
        </w:rPr>
        <w:t xml:space="preserve">At meeting AD, the HOP model design and training procedure was decided in JVET-AD0380. </w:t>
      </w:r>
      <w:r w:rsidR="00F36DDF">
        <w:rPr>
          <w:lang w:val="en-CA"/>
        </w:rPr>
        <w:t xml:space="preserve">The training procedure is decomposed into 3 stages. The first 2 stages were successfully </w:t>
      </w:r>
      <w:r w:rsidR="00F37B53">
        <w:rPr>
          <w:lang w:val="en-CA"/>
        </w:rPr>
        <w:t xml:space="preserve">analyzed and </w:t>
      </w:r>
      <w:r w:rsidR="00F36DDF">
        <w:rPr>
          <w:lang w:val="en-CA"/>
        </w:rPr>
        <w:t xml:space="preserve">validated </w:t>
      </w:r>
      <w:r w:rsidR="00F37B53">
        <w:rPr>
          <w:lang w:val="en-CA"/>
        </w:rPr>
        <w:t>in JVET-AE0191. The last stage strategy was refined in JVET-AE</w:t>
      </w:r>
      <w:r w:rsidR="006968F1">
        <w:rPr>
          <w:lang w:val="en-CA"/>
        </w:rPr>
        <w:t xml:space="preserve">0289 and JVET-AE0291. This document presents </w:t>
      </w:r>
      <w:r w:rsidR="00F639CF">
        <w:rPr>
          <w:lang w:val="en-CA"/>
        </w:rPr>
        <w:t>the full official results for the whole training</w:t>
      </w:r>
      <w:r w:rsidR="0035068C">
        <w:rPr>
          <w:lang w:val="en-CA"/>
        </w:rPr>
        <w:t xml:space="preserve"> procedure.</w:t>
      </w:r>
    </w:p>
    <w:p w:rsidR="001C3B64" w:rsidP="00D83E21" w:rsidRDefault="00477818" w14:paraId="21A8AED0" w14:textId="77777777">
      <w:pPr>
        <w:rPr>
          <w:ins w:author="Franck Galpin" w:date="2023-08-31T10:43:00Z" w:id="4"/>
          <w:lang w:val="en-CA"/>
        </w:rPr>
      </w:pPr>
      <w:ins w:author="Franck Galpin" w:date="2023-08-31T10:42:00Z" w:id="5">
        <w:r w:rsidRPr="001C3B64">
          <w:rPr>
            <w:b/>
            <w:bCs/>
            <w:lang w:val="en-CA"/>
            <w:rPrChange w:author="Franck Galpin" w:date="2023-08-31T10:43:00Z" w:id="6">
              <w:rPr>
                <w:lang w:val="en-CA"/>
              </w:rPr>
            </w:rPrChange>
          </w:rPr>
          <w:t>Note:</w:t>
        </w:r>
        <w:r>
          <w:rPr>
            <w:lang w:val="en-CA"/>
          </w:rPr>
          <w:t xml:space="preserve"> </w:t>
        </w:r>
      </w:ins>
    </w:p>
    <w:p w:rsidRPr="001C3B64" w:rsidR="00477818" w:rsidRDefault="00477818" w14:paraId="13DBAAFE" w14:textId="0A9D4775">
      <w:pPr>
        <w:pStyle w:val="af4"/>
        <w:numPr>
          <w:ilvl w:val="0"/>
          <w:numId w:val="14"/>
        </w:numPr>
        <w:rPr>
          <w:ins w:author="Franck Galpin" w:date="2023-08-31T10:43:00Z" w:id="7"/>
          <w:lang w:val="en-CA"/>
        </w:rPr>
        <w:pPrChange w:author="Franck Galpin" w:date="2023-08-31T10:43:00Z" w:id="8">
          <w:pPr/>
        </w:pPrChange>
      </w:pPr>
      <w:ins w:author="Franck Galpin" w:date="2023-08-31T10:42:00Z" w:id="9">
        <w:r w:rsidRPr="001C3B64">
          <w:rPr>
            <w:lang w:val="en-CA"/>
          </w:rPr>
          <w:t xml:space="preserve">In results, since there </w:t>
        </w:r>
      </w:ins>
      <w:ins w:author="Franck Galpin" w:date="2023-08-31T10:43:00Z" w:id="10">
        <w:r w:rsidR="001C3B64">
          <w:rPr>
            <w:lang w:val="en-CA"/>
          </w:rPr>
          <w:t>were</w:t>
        </w:r>
      </w:ins>
      <w:ins w:author="Franck Galpin" w:date="2023-08-31T10:42:00Z" w:id="11">
        <w:r w:rsidRPr="001C3B64">
          <w:rPr>
            <w:lang w:val="en-CA"/>
          </w:rPr>
          <w:t xml:space="preserve"> only </w:t>
        </w:r>
        <w:r w:rsidRPr="001C3B64" w:rsidR="00B23B14">
          <w:rPr>
            <w:lang w:val="en-CA"/>
          </w:rPr>
          <w:t>changes of few bits in the SPS for NNVC in VTM mode, it is considered that NNVC in VTM mode g</w:t>
        </w:r>
      </w:ins>
      <w:ins w:author="Franck Galpin" w:date="2023-08-31T10:43:00Z" w:id="12">
        <w:r w:rsidRPr="001C3B64" w:rsidR="00B23B14">
          <w:rPr>
            <w:lang w:val="en-CA"/>
          </w:rPr>
          <w:t>ives the same results for v4.0 to v6.0.</w:t>
        </w:r>
      </w:ins>
    </w:p>
    <w:p w:rsidRPr="001C3B64" w:rsidR="00B23B14" w:rsidRDefault="001C3B64" w14:paraId="583D3AA3" w14:textId="2B6EC17B">
      <w:pPr>
        <w:pStyle w:val="af4"/>
        <w:numPr>
          <w:ilvl w:val="0"/>
          <w:numId w:val="14"/>
        </w:numPr>
        <w:rPr>
          <w:lang w:val="en-CA"/>
        </w:rPr>
        <w:pPrChange w:author="Franck Galpin" w:date="2023-08-31T10:43:00Z" w:id="13">
          <w:pPr/>
        </w:pPrChange>
      </w:pPr>
      <w:ins w:author="Franck Galpin" w:date="2023-08-31T10:43:00Z" w:id="14">
        <w:r>
          <w:rPr>
            <w:lang w:val="en-CA"/>
          </w:rPr>
          <w:t>In results, since NN intra and LOP.1 did not change</w:t>
        </w:r>
      </w:ins>
      <w:ins w:author="Franck Galpin" w:date="2023-08-31T10:45:00Z" w:id="15">
        <w:r w:rsidR="000F00D4">
          <w:rPr>
            <w:lang w:val="en-CA"/>
          </w:rPr>
          <w:t>, it is considered that NNVC 5.1 and NNVC 6.0 anchors are the same.</w:t>
        </w:r>
      </w:ins>
    </w:p>
    <w:p w:rsidR="001D16CA" w:rsidP="001D16CA" w:rsidRDefault="001D16CA" w14:paraId="671B3D74" w14:textId="4A2C39BD">
      <w:pPr>
        <w:pStyle w:val="1"/>
        <w:rPr>
          <w:lang w:val="en-CA"/>
        </w:rPr>
      </w:pPr>
      <w:r>
        <w:rPr>
          <w:lang w:val="en-CA"/>
        </w:rPr>
        <w:t>Stage I</w:t>
      </w:r>
    </w:p>
    <w:p w:rsidR="00D83E21" w:rsidP="00D83E21" w:rsidRDefault="00D83E21" w14:paraId="1627D799" w14:textId="7F531594">
      <w:pPr>
        <w:pStyle w:val="2"/>
        <w:rPr>
          <w:lang w:val="en-CA"/>
        </w:rPr>
      </w:pPr>
      <w:r>
        <w:rPr>
          <w:lang w:val="en-CA"/>
        </w:rPr>
        <w:t>Validation loss stage I</w:t>
      </w:r>
    </w:p>
    <w:p w:rsidR="00D83E21" w:rsidP="007D6F53" w:rsidRDefault="007D6F53" w14:paraId="26085870" w14:textId="33B06668">
      <w:pPr>
        <w:jc w:val="center"/>
        <w:rPr>
          <w:lang w:val="en-CA"/>
        </w:rPr>
      </w:pPr>
      <w:r>
        <w:rPr>
          <w:noProof/>
          <w:lang w:val="en-CA"/>
        </w:rPr>
        <w:drawing>
          <wp:inline distT="0" distB="0" distL="0" distR="0" wp14:anchorId="391E2110" wp14:editId="3070272A">
            <wp:extent cx="6542772" cy="1993848"/>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01098" cy="2011622"/>
                    </a:xfrm>
                    <a:prstGeom prst="rect">
                      <a:avLst/>
                    </a:prstGeom>
                    <a:noFill/>
                  </pic:spPr>
                </pic:pic>
              </a:graphicData>
            </a:graphic>
          </wp:inline>
        </w:drawing>
      </w:r>
    </w:p>
    <w:p w:rsidRPr="00D83E21" w:rsidR="007D6F53" w:rsidP="007D6F53" w:rsidRDefault="007D6F53" w14:paraId="35B5E841" w14:textId="3F3ABBB7">
      <w:pPr>
        <w:jc w:val="left"/>
        <w:rPr>
          <w:lang w:val="en-CA"/>
        </w:rPr>
      </w:pPr>
      <w:r>
        <w:rPr>
          <w:lang w:val="en-CA"/>
        </w:rPr>
        <w:t>Validation loss for stage I is shown in the graph above.</w:t>
      </w:r>
    </w:p>
    <w:p w:rsidR="00D83E21" w:rsidP="00D83E21" w:rsidRDefault="00D83E21" w14:paraId="1AF84C71" w14:textId="1CC39495">
      <w:pPr>
        <w:pStyle w:val="2"/>
        <w:rPr>
          <w:lang w:val="en-CA"/>
        </w:rPr>
      </w:pPr>
      <w:r>
        <w:rPr>
          <w:lang w:val="en-CA"/>
        </w:rPr>
        <w:t xml:space="preserve">Results of stage I </w:t>
      </w:r>
    </w:p>
    <w:p w:rsidR="00D83E21" w:rsidP="00D83E21" w:rsidRDefault="00D83E21" w14:paraId="6E244137" w14:textId="70C10BEF">
      <w:pPr>
        <w:rPr>
          <w:lang w:val="en-CA"/>
        </w:rPr>
      </w:pPr>
      <w:r>
        <w:rPr>
          <w:lang w:val="en-CA"/>
        </w:rPr>
        <w:t>A model was selected among several proponents as the official model of stage I. The official model can be found in the NNVC repository (see JVET-AE0289).</w:t>
      </w:r>
      <w:r w:rsidR="00987D6B">
        <w:rPr>
          <w:lang w:val="en-CA"/>
        </w:rPr>
        <w:t xml:space="preserve"> Results of the official model can be found below.</w:t>
      </w:r>
    </w:p>
    <w:p w:rsidRPr="00D83E21" w:rsidR="00D83E21" w:rsidP="00D83E21" w:rsidRDefault="00D83E21" w14:paraId="520B5E9B" w14:textId="77777777">
      <w:pPr>
        <w:rPr>
          <w:lang w:val="en-CA"/>
        </w:rPr>
      </w:pPr>
    </w:p>
    <w:p w:rsidR="00D83E21" w:rsidP="00D83E21" w:rsidRDefault="00D05456" w14:paraId="7316CE31" w14:textId="113DCB88">
      <w:pPr>
        <w:pStyle w:val="ad"/>
        <w:keepNext/>
        <w:jc w:val="center"/>
      </w:pPr>
      <w:ins w:author="renjiechang(常仁杰)" w:date="2023-08-25T11:41:00Z" w:id="16">
        <w:r>
          <w:t xml:space="preserve">Table </w:t>
        </w:r>
      </w:ins>
      <w:r>
        <w:fldChar w:fldCharType="begin"/>
      </w:r>
      <w:r>
        <w:instrText> SEQ Table \* ARABIC </w:instrText>
      </w:r>
      <w:r>
        <w:fldChar w:fldCharType="separate"/>
      </w:r>
      <w:r w:rsidR="009B60FE">
        <w:rPr>
          <w:noProof/>
        </w:rPr>
        <w:t>1</w:t>
      </w:r>
      <w:r>
        <w:fldChar w:fldCharType="end"/>
      </w:r>
      <w:r w:rsidR="00D83E21">
        <w:t xml:space="preserve"> </w:t>
      </w:r>
      <w:r w:rsidRPr="00A5690F" w:rsidR="00D83E21">
        <w:t>Inference test results for Stage I model, epoch 39, float vs VTM anchor; RA with NnlfHopDebugOption=1 (Source: Qualcomm)</w:t>
      </w:r>
    </w:p>
    <w:p w:rsidR="00D83E21" w:rsidP="00D83E21" w:rsidRDefault="00D83E21" w14:paraId="4CF11115" w14:textId="77777777">
      <w:pPr>
        <w:jc w:val="center"/>
        <w:rPr>
          <w:rFonts w:ascii="Arial" w:hAnsi="Arial" w:cs="Arial"/>
          <w:b/>
          <w:bCs/>
          <w:color w:val="000000"/>
          <w:sz w:val="18"/>
          <w:szCs w:val="18"/>
        </w:rPr>
      </w:pPr>
    </w:p>
    <w:tbl>
      <w:tblPr>
        <w:tblW w:w="7380" w:type="dxa"/>
        <w:jc w:val="center"/>
        <w:tblLook w:val="04A0" w:firstRow="1" w:lastRow="0" w:firstColumn="1" w:lastColumn="0" w:noHBand="0" w:noVBand="1"/>
      </w:tblPr>
      <w:tblGrid>
        <w:gridCol w:w="1640"/>
        <w:gridCol w:w="971"/>
        <w:gridCol w:w="985"/>
        <w:gridCol w:w="979"/>
        <w:gridCol w:w="935"/>
        <w:gridCol w:w="935"/>
        <w:gridCol w:w="935"/>
      </w:tblGrid>
      <w:tr w:rsidRPr="0007639A" w:rsidR="00D83E21" w:rsidTr="00D471A5" w14:paraId="2EDC653E" w14:textId="77777777">
        <w:trPr>
          <w:trHeight w:val="315"/>
          <w:jc w:val="center"/>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07639A" w:rsidR="00D83E21" w:rsidP="00D471A5" w:rsidRDefault="00D83E21" w14:paraId="5729200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 </w:t>
            </w:r>
          </w:p>
        </w:tc>
        <w:tc>
          <w:tcPr>
            <w:tcW w:w="5740" w:type="dxa"/>
            <w:gridSpan w:val="6"/>
            <w:tcBorders>
              <w:top w:val="single" w:color="auto" w:sz="8" w:space="0"/>
              <w:left w:val="nil"/>
              <w:bottom w:val="single" w:color="auto" w:sz="8" w:space="0"/>
              <w:right w:val="single" w:color="000000" w:sz="8" w:space="0"/>
            </w:tcBorders>
            <w:shd w:val="clear" w:color="auto" w:fill="auto"/>
            <w:vAlign w:val="center"/>
            <w:hideMark/>
          </w:tcPr>
          <w:p w:rsidRPr="0007639A" w:rsidR="00D83E21" w:rsidP="00D471A5" w:rsidRDefault="00D83E21" w14:paraId="5FBE9EB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st1.ep</w:t>
            </w:r>
            <w:proofErr w:type="gramStart"/>
            <w:r w:rsidRPr="0007639A">
              <w:rPr>
                <w:rFonts w:ascii="Arial" w:hAnsi="Arial" w:cs="Arial"/>
                <w:b/>
                <w:bCs/>
                <w:color w:val="000000"/>
                <w:sz w:val="18"/>
                <w:szCs w:val="18"/>
              </w:rPr>
              <w:t>39</w:t>
            </w:r>
            <w:r>
              <w:rPr>
                <w:rFonts w:ascii="Arial" w:hAnsi="Arial" w:cs="Arial"/>
                <w:b/>
                <w:bCs/>
                <w:color w:val="000000"/>
                <w:sz w:val="18"/>
                <w:szCs w:val="18"/>
              </w:rPr>
              <w:t>.float</w:t>
            </w:r>
            <w:proofErr w:type="gramEnd"/>
            <w:r w:rsidRPr="0007639A">
              <w:rPr>
                <w:rFonts w:ascii="Arial" w:hAnsi="Arial" w:cs="Arial"/>
                <w:b/>
                <w:bCs/>
                <w:color w:val="000000"/>
                <w:sz w:val="18"/>
                <w:szCs w:val="18"/>
              </w:rPr>
              <w:t xml:space="preserve"> vs VTM anchor</w:t>
            </w:r>
          </w:p>
        </w:tc>
      </w:tr>
      <w:tr w:rsidRPr="0007639A" w:rsidR="00D83E21" w:rsidTr="00D471A5" w14:paraId="0DDD4654"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07639A" w:rsidR="00D83E21" w:rsidP="00D471A5" w:rsidRDefault="00D83E21" w14:paraId="5824D84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5" w:type="dxa"/>
            <w:gridSpan w:val="3"/>
            <w:tcBorders>
              <w:top w:val="single" w:color="auto" w:sz="8" w:space="0"/>
              <w:left w:val="nil"/>
              <w:bottom w:val="single" w:color="auto" w:sz="4" w:space="0"/>
              <w:right w:val="single" w:color="000000" w:sz="8" w:space="0"/>
            </w:tcBorders>
            <w:shd w:val="clear" w:color="auto" w:fill="auto"/>
            <w:vAlign w:val="center"/>
            <w:hideMark/>
          </w:tcPr>
          <w:p w:rsidRPr="0007639A" w:rsidR="00D83E21" w:rsidP="00D471A5" w:rsidRDefault="00D83E21" w14:paraId="188A3D6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All Intra</w:t>
            </w:r>
          </w:p>
        </w:tc>
        <w:tc>
          <w:tcPr>
            <w:tcW w:w="280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07639A" w:rsidR="00D83E21" w:rsidP="00D471A5" w:rsidRDefault="00D83E21" w14:paraId="0A62DDA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Random Access</w:t>
            </w:r>
          </w:p>
        </w:tc>
      </w:tr>
      <w:tr w:rsidRPr="0007639A" w:rsidR="00D83E21" w:rsidTr="00D471A5" w14:paraId="7065911C"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07639A" w:rsidR="00D83E21" w:rsidP="00D471A5" w:rsidRDefault="00D83E21" w14:paraId="7CDFBA0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1" w:type="dxa"/>
            <w:tcBorders>
              <w:top w:val="nil"/>
              <w:left w:val="nil"/>
              <w:bottom w:val="single" w:color="auto" w:sz="4" w:space="0"/>
              <w:right w:val="single" w:color="auto" w:sz="4" w:space="0"/>
            </w:tcBorders>
            <w:shd w:val="clear" w:color="auto" w:fill="auto"/>
            <w:noWrap/>
            <w:vAlign w:val="center"/>
            <w:hideMark/>
          </w:tcPr>
          <w:p w:rsidRPr="0007639A" w:rsidR="00D83E21" w:rsidP="00D471A5" w:rsidRDefault="00D83E21" w14:paraId="2DEFF97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Y-PSNR</w:t>
            </w:r>
          </w:p>
        </w:tc>
        <w:tc>
          <w:tcPr>
            <w:tcW w:w="985" w:type="dxa"/>
            <w:tcBorders>
              <w:top w:val="nil"/>
              <w:left w:val="nil"/>
              <w:bottom w:val="single" w:color="auto" w:sz="4" w:space="0"/>
              <w:right w:val="single" w:color="auto" w:sz="4" w:space="0"/>
            </w:tcBorders>
            <w:shd w:val="clear" w:color="auto" w:fill="auto"/>
            <w:noWrap/>
            <w:vAlign w:val="center"/>
            <w:hideMark/>
          </w:tcPr>
          <w:p w:rsidRPr="0007639A" w:rsidR="00D83E21" w:rsidP="00D471A5" w:rsidRDefault="00D83E21" w14:paraId="6A41B46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U-PSNR</w:t>
            </w:r>
          </w:p>
        </w:tc>
        <w:tc>
          <w:tcPr>
            <w:tcW w:w="979" w:type="dxa"/>
            <w:tcBorders>
              <w:top w:val="nil"/>
              <w:left w:val="nil"/>
              <w:bottom w:val="single" w:color="auto" w:sz="4" w:space="0"/>
              <w:right w:val="single" w:color="auto" w:sz="4" w:space="0"/>
            </w:tcBorders>
            <w:shd w:val="clear" w:color="auto" w:fill="auto"/>
            <w:noWrap/>
            <w:vAlign w:val="center"/>
            <w:hideMark/>
          </w:tcPr>
          <w:p w:rsidRPr="0007639A" w:rsidR="00D83E21" w:rsidP="00D471A5" w:rsidRDefault="00D83E21" w14:paraId="75B398E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V-PSNR</w:t>
            </w:r>
          </w:p>
        </w:tc>
        <w:tc>
          <w:tcPr>
            <w:tcW w:w="935" w:type="dxa"/>
            <w:tcBorders>
              <w:top w:val="nil"/>
              <w:left w:val="single" w:color="auto" w:sz="8" w:space="0"/>
              <w:bottom w:val="single" w:color="auto" w:sz="8" w:space="0"/>
              <w:right w:val="nil"/>
            </w:tcBorders>
            <w:shd w:val="clear" w:color="auto" w:fill="auto"/>
            <w:noWrap/>
            <w:vAlign w:val="center"/>
            <w:hideMark/>
          </w:tcPr>
          <w:p w:rsidRPr="0007639A" w:rsidR="00D83E21" w:rsidP="00D471A5" w:rsidRDefault="00D83E21" w14:paraId="05FDD7E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Y-PSNR</w:t>
            </w:r>
          </w:p>
        </w:tc>
        <w:tc>
          <w:tcPr>
            <w:tcW w:w="935" w:type="dxa"/>
            <w:tcBorders>
              <w:top w:val="nil"/>
              <w:left w:val="nil"/>
              <w:bottom w:val="single" w:color="auto" w:sz="8" w:space="0"/>
              <w:right w:val="nil"/>
            </w:tcBorders>
            <w:shd w:val="clear" w:color="auto" w:fill="auto"/>
            <w:noWrap/>
            <w:vAlign w:val="center"/>
            <w:hideMark/>
          </w:tcPr>
          <w:p w:rsidRPr="0007639A" w:rsidR="00D83E21" w:rsidP="00D471A5" w:rsidRDefault="00D83E21" w14:paraId="765131E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U-PSNR</w:t>
            </w:r>
          </w:p>
        </w:tc>
        <w:tc>
          <w:tcPr>
            <w:tcW w:w="935" w:type="dxa"/>
            <w:tcBorders>
              <w:top w:val="nil"/>
              <w:left w:val="nil"/>
              <w:bottom w:val="single" w:color="auto" w:sz="8" w:space="0"/>
              <w:right w:val="single" w:color="auto" w:sz="8" w:space="0"/>
            </w:tcBorders>
            <w:shd w:val="clear" w:color="auto" w:fill="auto"/>
            <w:noWrap/>
            <w:vAlign w:val="center"/>
            <w:hideMark/>
          </w:tcPr>
          <w:p w:rsidRPr="0007639A" w:rsidR="00D83E21" w:rsidP="00D471A5" w:rsidRDefault="00D83E21" w14:paraId="23F45B7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V-PSNR</w:t>
            </w:r>
          </w:p>
        </w:tc>
      </w:tr>
      <w:tr w:rsidRPr="0007639A" w:rsidR="00D83E21" w:rsidTr="00D471A5" w14:paraId="15176782" w14:textId="77777777">
        <w:trPr>
          <w:trHeight w:val="240"/>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07639A" w:rsidR="00D83E21" w:rsidP="00D471A5" w:rsidRDefault="00D83E21" w14:paraId="037CD7C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A1</w:t>
            </w:r>
          </w:p>
        </w:tc>
        <w:tc>
          <w:tcPr>
            <w:tcW w:w="971" w:type="dxa"/>
            <w:tcBorders>
              <w:top w:val="single" w:color="auto" w:sz="8" w:space="0"/>
              <w:left w:val="single" w:color="auto" w:sz="8" w:space="0"/>
              <w:bottom w:val="nil"/>
              <w:right w:val="nil"/>
            </w:tcBorders>
            <w:shd w:val="clear" w:color="000000" w:fill="CCFFCC"/>
            <w:noWrap/>
            <w:vAlign w:val="center"/>
            <w:hideMark/>
          </w:tcPr>
          <w:p w:rsidRPr="0007639A" w:rsidR="00D83E21" w:rsidP="00D471A5" w:rsidRDefault="00D83E21" w14:paraId="676FE4C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-6.77%</w:t>
            </w:r>
          </w:p>
        </w:tc>
        <w:tc>
          <w:tcPr>
            <w:tcW w:w="985" w:type="dxa"/>
            <w:tcBorders>
              <w:top w:val="single" w:color="auto" w:sz="8" w:space="0"/>
              <w:left w:val="nil"/>
              <w:bottom w:val="nil"/>
              <w:right w:val="nil"/>
            </w:tcBorders>
            <w:shd w:val="clear" w:color="000000" w:fill="CCFFCC"/>
            <w:noWrap/>
            <w:vAlign w:val="center"/>
            <w:hideMark/>
          </w:tcPr>
          <w:p w:rsidRPr="0007639A" w:rsidR="00D83E21" w:rsidP="00D471A5" w:rsidRDefault="00D83E21" w14:paraId="4AA7C80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-16.63%</w:t>
            </w:r>
          </w:p>
        </w:tc>
        <w:tc>
          <w:tcPr>
            <w:tcW w:w="979" w:type="dxa"/>
            <w:tcBorders>
              <w:top w:val="single" w:color="auto" w:sz="8" w:space="0"/>
              <w:left w:val="nil"/>
              <w:bottom w:val="nil"/>
              <w:right w:val="single" w:color="auto" w:sz="8" w:space="0"/>
            </w:tcBorders>
            <w:shd w:val="clear" w:color="000000" w:fill="CCFFCC"/>
            <w:noWrap/>
            <w:vAlign w:val="center"/>
            <w:hideMark/>
          </w:tcPr>
          <w:p w:rsidRPr="0007639A" w:rsidR="00D83E21" w:rsidP="00D471A5" w:rsidRDefault="00D83E21" w14:paraId="21B1C7C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-20.62%</w:t>
            </w:r>
          </w:p>
        </w:tc>
        <w:tc>
          <w:tcPr>
            <w:tcW w:w="935" w:type="dxa"/>
            <w:tcBorders>
              <w:top w:val="nil"/>
              <w:left w:val="nil"/>
              <w:bottom w:val="nil"/>
              <w:right w:val="nil"/>
            </w:tcBorders>
            <w:shd w:val="clear" w:color="auto" w:fill="auto"/>
            <w:noWrap/>
            <w:vAlign w:val="center"/>
            <w:hideMark/>
          </w:tcPr>
          <w:p w:rsidRPr="0007639A" w:rsidR="00D83E21" w:rsidP="00D471A5" w:rsidRDefault="00D83E21" w14:paraId="3C49F43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-1.46%</w:t>
            </w:r>
          </w:p>
        </w:tc>
        <w:tc>
          <w:tcPr>
            <w:tcW w:w="935" w:type="dxa"/>
            <w:tcBorders>
              <w:top w:val="single" w:color="auto" w:sz="8" w:space="0"/>
              <w:left w:val="nil"/>
              <w:bottom w:val="nil"/>
              <w:right w:val="nil"/>
            </w:tcBorders>
            <w:shd w:val="clear" w:color="000000" w:fill="CCFFCC"/>
            <w:noWrap/>
            <w:vAlign w:val="center"/>
            <w:hideMark/>
          </w:tcPr>
          <w:p w:rsidRPr="0007639A" w:rsidR="00D83E21" w:rsidP="00D471A5" w:rsidRDefault="00D83E21" w14:paraId="7C2A8A1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-5.94%</w:t>
            </w:r>
          </w:p>
        </w:tc>
        <w:tc>
          <w:tcPr>
            <w:tcW w:w="935" w:type="dxa"/>
            <w:tcBorders>
              <w:top w:val="single" w:color="auto" w:sz="8" w:space="0"/>
              <w:left w:val="nil"/>
              <w:bottom w:val="nil"/>
              <w:right w:val="single" w:color="auto" w:sz="8" w:space="0"/>
            </w:tcBorders>
            <w:shd w:val="clear" w:color="000000" w:fill="CCFFCC"/>
            <w:noWrap/>
            <w:vAlign w:val="center"/>
            <w:hideMark/>
          </w:tcPr>
          <w:p w:rsidRPr="0007639A" w:rsidR="00D83E21" w:rsidP="00D471A5" w:rsidRDefault="00D83E21" w14:paraId="06FF8ED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-6.21%</w:t>
            </w:r>
          </w:p>
        </w:tc>
      </w:tr>
      <w:tr w:rsidRPr="0007639A" w:rsidR="00D83E21" w:rsidTr="00D471A5" w14:paraId="03F9E9B2"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7639A" w:rsidR="00D83E21" w:rsidP="00D471A5" w:rsidRDefault="00D83E21" w14:paraId="3DEAAFC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A2</w:t>
            </w:r>
          </w:p>
        </w:tc>
        <w:tc>
          <w:tcPr>
            <w:tcW w:w="971" w:type="dxa"/>
            <w:tcBorders>
              <w:top w:val="nil"/>
              <w:left w:val="single" w:color="auto" w:sz="8" w:space="0"/>
              <w:bottom w:val="nil"/>
              <w:right w:val="nil"/>
            </w:tcBorders>
            <w:shd w:val="clear" w:color="000000" w:fill="CCFFCC"/>
            <w:noWrap/>
            <w:vAlign w:val="center"/>
            <w:hideMark/>
          </w:tcPr>
          <w:p w:rsidRPr="0007639A" w:rsidR="00D83E21" w:rsidP="00D471A5" w:rsidRDefault="00D83E21" w14:paraId="6F6759E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-7.21%</w:t>
            </w:r>
          </w:p>
        </w:tc>
        <w:tc>
          <w:tcPr>
            <w:tcW w:w="985" w:type="dxa"/>
            <w:tcBorders>
              <w:top w:val="nil"/>
              <w:left w:val="nil"/>
              <w:bottom w:val="nil"/>
              <w:right w:val="nil"/>
            </w:tcBorders>
            <w:shd w:val="clear" w:color="000000" w:fill="CCFFCC"/>
            <w:noWrap/>
            <w:vAlign w:val="center"/>
            <w:hideMark/>
          </w:tcPr>
          <w:p w:rsidRPr="0007639A" w:rsidR="00D83E21" w:rsidP="00D471A5" w:rsidRDefault="00D83E21" w14:paraId="6AF124F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-20.46%</w:t>
            </w:r>
          </w:p>
        </w:tc>
        <w:tc>
          <w:tcPr>
            <w:tcW w:w="979" w:type="dxa"/>
            <w:tcBorders>
              <w:top w:val="nil"/>
              <w:left w:val="nil"/>
              <w:bottom w:val="nil"/>
              <w:right w:val="single" w:color="auto" w:sz="8" w:space="0"/>
            </w:tcBorders>
            <w:shd w:val="clear" w:color="000000" w:fill="CCFFCC"/>
            <w:noWrap/>
            <w:vAlign w:val="center"/>
            <w:hideMark/>
          </w:tcPr>
          <w:p w:rsidRPr="0007639A" w:rsidR="00D83E21" w:rsidP="00D471A5" w:rsidRDefault="00D83E21" w14:paraId="402347E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-19.53%</w:t>
            </w:r>
          </w:p>
        </w:tc>
        <w:tc>
          <w:tcPr>
            <w:tcW w:w="935" w:type="dxa"/>
            <w:tcBorders>
              <w:top w:val="nil"/>
              <w:left w:val="single" w:color="auto" w:sz="8" w:space="0"/>
              <w:bottom w:val="nil"/>
              <w:right w:val="nil"/>
            </w:tcBorders>
            <w:shd w:val="clear" w:color="000000" w:fill="CCFFCC"/>
            <w:noWrap/>
            <w:vAlign w:val="center"/>
            <w:hideMark/>
          </w:tcPr>
          <w:p w:rsidRPr="0007639A" w:rsidR="00D83E21" w:rsidP="00D471A5" w:rsidRDefault="00D83E21" w14:paraId="248B649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-3.24%</w:t>
            </w:r>
          </w:p>
        </w:tc>
        <w:tc>
          <w:tcPr>
            <w:tcW w:w="935" w:type="dxa"/>
            <w:tcBorders>
              <w:top w:val="nil"/>
              <w:left w:val="nil"/>
              <w:bottom w:val="nil"/>
              <w:right w:val="nil"/>
            </w:tcBorders>
            <w:shd w:val="clear" w:color="000000" w:fill="CCFFCC"/>
            <w:noWrap/>
            <w:vAlign w:val="center"/>
            <w:hideMark/>
          </w:tcPr>
          <w:p w:rsidRPr="0007639A" w:rsidR="00D83E21" w:rsidP="00D471A5" w:rsidRDefault="00D83E21" w14:paraId="129E69E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-11.10%</w:t>
            </w:r>
          </w:p>
        </w:tc>
        <w:tc>
          <w:tcPr>
            <w:tcW w:w="935" w:type="dxa"/>
            <w:tcBorders>
              <w:top w:val="nil"/>
              <w:left w:val="nil"/>
              <w:bottom w:val="nil"/>
              <w:right w:val="single" w:color="auto" w:sz="8" w:space="0"/>
            </w:tcBorders>
            <w:shd w:val="clear" w:color="000000" w:fill="CCFFCC"/>
            <w:noWrap/>
            <w:vAlign w:val="center"/>
            <w:hideMark/>
          </w:tcPr>
          <w:p w:rsidRPr="0007639A" w:rsidR="00D83E21" w:rsidP="00D471A5" w:rsidRDefault="00D83E21" w14:paraId="6252224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-9.46%</w:t>
            </w:r>
          </w:p>
        </w:tc>
      </w:tr>
      <w:tr w:rsidRPr="0007639A" w:rsidR="00D83E21" w:rsidTr="00D471A5" w14:paraId="40E26696"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7639A" w:rsidR="00D83E21" w:rsidP="00D471A5" w:rsidRDefault="00D83E21" w14:paraId="2586F4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B</w:t>
            </w:r>
          </w:p>
        </w:tc>
        <w:tc>
          <w:tcPr>
            <w:tcW w:w="971" w:type="dxa"/>
            <w:tcBorders>
              <w:top w:val="nil"/>
              <w:left w:val="single" w:color="auto" w:sz="8" w:space="0"/>
              <w:bottom w:val="nil"/>
              <w:right w:val="nil"/>
            </w:tcBorders>
            <w:shd w:val="clear" w:color="000000" w:fill="CCFFCC"/>
            <w:noWrap/>
            <w:vAlign w:val="center"/>
            <w:hideMark/>
          </w:tcPr>
          <w:p w:rsidRPr="0007639A" w:rsidR="00D83E21" w:rsidP="00D471A5" w:rsidRDefault="00D83E21" w14:paraId="455924B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-7.02%</w:t>
            </w:r>
          </w:p>
        </w:tc>
        <w:tc>
          <w:tcPr>
            <w:tcW w:w="985" w:type="dxa"/>
            <w:tcBorders>
              <w:top w:val="nil"/>
              <w:left w:val="nil"/>
              <w:bottom w:val="nil"/>
              <w:right w:val="nil"/>
            </w:tcBorders>
            <w:shd w:val="clear" w:color="000000" w:fill="CCFFCC"/>
            <w:noWrap/>
            <w:vAlign w:val="center"/>
            <w:hideMark/>
          </w:tcPr>
          <w:p w:rsidRPr="0007639A" w:rsidR="00D83E21" w:rsidP="00D471A5" w:rsidRDefault="00D83E21" w14:paraId="07E282A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-18.96%</w:t>
            </w:r>
          </w:p>
        </w:tc>
        <w:tc>
          <w:tcPr>
            <w:tcW w:w="979" w:type="dxa"/>
            <w:tcBorders>
              <w:top w:val="nil"/>
              <w:left w:val="nil"/>
              <w:bottom w:val="nil"/>
              <w:right w:val="single" w:color="auto" w:sz="8" w:space="0"/>
            </w:tcBorders>
            <w:shd w:val="clear" w:color="000000" w:fill="CCFFCC"/>
            <w:noWrap/>
            <w:vAlign w:val="center"/>
            <w:hideMark/>
          </w:tcPr>
          <w:p w:rsidRPr="0007639A" w:rsidR="00D83E21" w:rsidP="00D471A5" w:rsidRDefault="00D83E21" w14:paraId="17BA47E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-18.54%</w:t>
            </w:r>
          </w:p>
        </w:tc>
        <w:tc>
          <w:tcPr>
            <w:tcW w:w="935" w:type="dxa"/>
            <w:tcBorders>
              <w:top w:val="nil"/>
              <w:left w:val="nil"/>
              <w:bottom w:val="nil"/>
              <w:right w:val="nil"/>
            </w:tcBorders>
            <w:shd w:val="clear" w:color="auto" w:fill="auto"/>
            <w:noWrap/>
            <w:vAlign w:val="center"/>
            <w:hideMark/>
          </w:tcPr>
          <w:p w:rsidRPr="0007639A" w:rsidR="00D83E21" w:rsidP="00D471A5" w:rsidRDefault="00D83E21" w14:paraId="60648A6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-2.54%</w:t>
            </w:r>
          </w:p>
        </w:tc>
        <w:tc>
          <w:tcPr>
            <w:tcW w:w="935" w:type="dxa"/>
            <w:tcBorders>
              <w:top w:val="nil"/>
              <w:left w:val="nil"/>
              <w:bottom w:val="nil"/>
              <w:right w:val="nil"/>
            </w:tcBorders>
            <w:shd w:val="clear" w:color="000000" w:fill="CCFFCC"/>
            <w:noWrap/>
            <w:vAlign w:val="center"/>
            <w:hideMark/>
          </w:tcPr>
          <w:p w:rsidRPr="0007639A" w:rsidR="00D83E21" w:rsidP="00D471A5" w:rsidRDefault="00D83E21" w14:paraId="0C1F9C4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-11.79%</w:t>
            </w:r>
          </w:p>
        </w:tc>
        <w:tc>
          <w:tcPr>
            <w:tcW w:w="935" w:type="dxa"/>
            <w:tcBorders>
              <w:top w:val="nil"/>
              <w:left w:val="nil"/>
              <w:bottom w:val="nil"/>
              <w:right w:val="single" w:color="auto" w:sz="8" w:space="0"/>
            </w:tcBorders>
            <w:shd w:val="clear" w:color="000000" w:fill="CCFFCC"/>
            <w:noWrap/>
            <w:vAlign w:val="center"/>
            <w:hideMark/>
          </w:tcPr>
          <w:p w:rsidRPr="0007639A" w:rsidR="00D83E21" w:rsidP="00D471A5" w:rsidRDefault="00D83E21" w14:paraId="33BBA62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-9.96%</w:t>
            </w:r>
          </w:p>
        </w:tc>
      </w:tr>
      <w:tr w:rsidRPr="0007639A" w:rsidR="00D83E21" w:rsidTr="00D471A5" w14:paraId="73A956FB"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7639A" w:rsidR="00D83E21" w:rsidP="00D471A5" w:rsidRDefault="00D83E21" w14:paraId="48864D5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C</w:t>
            </w:r>
          </w:p>
        </w:tc>
        <w:tc>
          <w:tcPr>
            <w:tcW w:w="971" w:type="dxa"/>
            <w:tcBorders>
              <w:top w:val="nil"/>
              <w:left w:val="single" w:color="auto" w:sz="8" w:space="0"/>
              <w:bottom w:val="nil"/>
              <w:right w:val="nil"/>
            </w:tcBorders>
            <w:shd w:val="clear" w:color="000000" w:fill="CCFFCC"/>
            <w:noWrap/>
            <w:vAlign w:val="center"/>
            <w:hideMark/>
          </w:tcPr>
          <w:p w:rsidRPr="0007639A" w:rsidR="00D83E21" w:rsidP="00D471A5" w:rsidRDefault="00D83E21" w14:paraId="63524CC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-8.25%</w:t>
            </w:r>
          </w:p>
        </w:tc>
        <w:tc>
          <w:tcPr>
            <w:tcW w:w="985" w:type="dxa"/>
            <w:tcBorders>
              <w:top w:val="nil"/>
              <w:left w:val="nil"/>
              <w:bottom w:val="nil"/>
              <w:right w:val="nil"/>
            </w:tcBorders>
            <w:shd w:val="clear" w:color="000000" w:fill="CCFFCC"/>
            <w:noWrap/>
            <w:vAlign w:val="center"/>
            <w:hideMark/>
          </w:tcPr>
          <w:p w:rsidRPr="0007639A" w:rsidR="00D83E21" w:rsidP="00D471A5" w:rsidRDefault="00D83E21" w14:paraId="6757B13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-18.69%</w:t>
            </w:r>
          </w:p>
        </w:tc>
        <w:tc>
          <w:tcPr>
            <w:tcW w:w="979" w:type="dxa"/>
            <w:tcBorders>
              <w:top w:val="nil"/>
              <w:left w:val="nil"/>
              <w:bottom w:val="nil"/>
              <w:right w:val="single" w:color="auto" w:sz="8" w:space="0"/>
            </w:tcBorders>
            <w:shd w:val="clear" w:color="000000" w:fill="CCFFCC"/>
            <w:noWrap/>
            <w:vAlign w:val="center"/>
            <w:hideMark/>
          </w:tcPr>
          <w:p w:rsidRPr="0007639A" w:rsidR="00D83E21" w:rsidP="00D471A5" w:rsidRDefault="00D83E21" w14:paraId="2A36D67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-21.13%</w:t>
            </w:r>
          </w:p>
        </w:tc>
        <w:tc>
          <w:tcPr>
            <w:tcW w:w="935" w:type="dxa"/>
            <w:tcBorders>
              <w:top w:val="nil"/>
              <w:left w:val="nil"/>
              <w:bottom w:val="nil"/>
              <w:right w:val="nil"/>
            </w:tcBorders>
            <w:shd w:val="clear" w:color="auto" w:fill="auto"/>
            <w:noWrap/>
            <w:vAlign w:val="center"/>
            <w:hideMark/>
          </w:tcPr>
          <w:p w:rsidRPr="0007639A" w:rsidR="00D83E21" w:rsidP="00D471A5" w:rsidRDefault="00D83E21" w14:paraId="14CF39C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-2.54%</w:t>
            </w:r>
          </w:p>
        </w:tc>
        <w:tc>
          <w:tcPr>
            <w:tcW w:w="935" w:type="dxa"/>
            <w:tcBorders>
              <w:top w:val="nil"/>
              <w:left w:val="nil"/>
              <w:bottom w:val="nil"/>
              <w:right w:val="nil"/>
            </w:tcBorders>
            <w:shd w:val="clear" w:color="000000" w:fill="CCFFCC"/>
            <w:noWrap/>
            <w:vAlign w:val="center"/>
            <w:hideMark/>
          </w:tcPr>
          <w:p w:rsidRPr="0007639A" w:rsidR="00D83E21" w:rsidP="00D471A5" w:rsidRDefault="00D83E21" w14:paraId="6CE83BE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-11.50%</w:t>
            </w:r>
          </w:p>
        </w:tc>
        <w:tc>
          <w:tcPr>
            <w:tcW w:w="935" w:type="dxa"/>
            <w:tcBorders>
              <w:top w:val="nil"/>
              <w:left w:val="nil"/>
              <w:bottom w:val="nil"/>
              <w:right w:val="single" w:color="auto" w:sz="8" w:space="0"/>
            </w:tcBorders>
            <w:shd w:val="clear" w:color="000000" w:fill="CCFFCC"/>
            <w:noWrap/>
            <w:vAlign w:val="center"/>
            <w:hideMark/>
          </w:tcPr>
          <w:p w:rsidRPr="0007639A" w:rsidR="00D83E21" w:rsidP="00D471A5" w:rsidRDefault="00D83E21" w14:paraId="244E874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-10.79%</w:t>
            </w:r>
          </w:p>
        </w:tc>
      </w:tr>
      <w:tr w:rsidRPr="0007639A" w:rsidR="00D83E21" w:rsidTr="00D471A5" w14:paraId="2491808C"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7639A" w:rsidR="00D83E21" w:rsidP="00D471A5" w:rsidRDefault="00D83E21" w14:paraId="427ADC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E</w:t>
            </w:r>
          </w:p>
        </w:tc>
        <w:tc>
          <w:tcPr>
            <w:tcW w:w="971" w:type="dxa"/>
            <w:tcBorders>
              <w:top w:val="nil"/>
              <w:left w:val="single" w:color="auto" w:sz="8" w:space="0"/>
              <w:bottom w:val="nil"/>
              <w:right w:val="nil"/>
            </w:tcBorders>
            <w:shd w:val="clear" w:color="000000" w:fill="CCFFCC"/>
            <w:noWrap/>
            <w:vAlign w:val="center"/>
            <w:hideMark/>
          </w:tcPr>
          <w:p w:rsidRPr="0007639A" w:rsidR="00D83E21" w:rsidP="00D471A5" w:rsidRDefault="00D83E21" w14:paraId="7E6494F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-10.58%</w:t>
            </w:r>
          </w:p>
        </w:tc>
        <w:tc>
          <w:tcPr>
            <w:tcW w:w="985" w:type="dxa"/>
            <w:tcBorders>
              <w:top w:val="nil"/>
              <w:left w:val="nil"/>
              <w:bottom w:val="nil"/>
              <w:right w:val="nil"/>
            </w:tcBorders>
            <w:shd w:val="clear" w:color="000000" w:fill="CCFFCC"/>
            <w:noWrap/>
            <w:vAlign w:val="center"/>
            <w:hideMark/>
          </w:tcPr>
          <w:p w:rsidRPr="0007639A" w:rsidR="00D83E21" w:rsidP="00D471A5" w:rsidRDefault="00D83E21" w14:paraId="73B3452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-21.18%</w:t>
            </w:r>
          </w:p>
        </w:tc>
        <w:tc>
          <w:tcPr>
            <w:tcW w:w="979" w:type="dxa"/>
            <w:tcBorders>
              <w:top w:val="nil"/>
              <w:left w:val="nil"/>
              <w:bottom w:val="nil"/>
              <w:right w:val="single" w:color="auto" w:sz="8" w:space="0"/>
            </w:tcBorders>
            <w:shd w:val="clear" w:color="000000" w:fill="CCFFCC"/>
            <w:noWrap/>
            <w:vAlign w:val="center"/>
            <w:hideMark/>
          </w:tcPr>
          <w:p w:rsidRPr="0007639A" w:rsidR="00D83E21" w:rsidP="00D471A5" w:rsidRDefault="00D83E21" w14:paraId="3F71EF5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-22.14%</w:t>
            </w:r>
          </w:p>
        </w:tc>
        <w:tc>
          <w:tcPr>
            <w:tcW w:w="935" w:type="dxa"/>
            <w:tcBorders>
              <w:top w:val="nil"/>
              <w:left w:val="nil"/>
              <w:bottom w:val="nil"/>
              <w:right w:val="nil"/>
            </w:tcBorders>
            <w:shd w:val="clear" w:color="auto" w:fill="auto"/>
            <w:noWrap/>
            <w:vAlign w:val="center"/>
          </w:tcPr>
          <w:p w:rsidRPr="0007639A" w:rsidR="00D83E21" w:rsidP="00D471A5" w:rsidRDefault="00D83E21" w14:paraId="10F6EF2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nil"/>
            </w:tcBorders>
            <w:shd w:val="clear" w:color="auto" w:fill="auto"/>
            <w:noWrap/>
            <w:vAlign w:val="center"/>
          </w:tcPr>
          <w:p w:rsidRPr="0007639A" w:rsidR="00D83E21" w:rsidP="00D471A5" w:rsidRDefault="00D83E21" w14:paraId="6C40DD1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single" w:color="auto" w:sz="8" w:space="0"/>
            </w:tcBorders>
            <w:shd w:val="clear" w:color="auto" w:fill="auto"/>
            <w:noWrap/>
            <w:vAlign w:val="center"/>
          </w:tcPr>
          <w:p w:rsidRPr="0007639A" w:rsidR="00D83E21" w:rsidP="00D471A5" w:rsidRDefault="00D83E21" w14:paraId="0F6EB13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Pr="0007639A" w:rsidR="00D83E21" w:rsidTr="00D471A5" w14:paraId="1438C09A"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07639A" w:rsidR="00D83E21" w:rsidP="00D471A5" w:rsidRDefault="00D83E21" w14:paraId="7CFD2E1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Overall</w:t>
            </w:r>
          </w:p>
        </w:tc>
        <w:tc>
          <w:tcPr>
            <w:tcW w:w="971" w:type="dxa"/>
            <w:tcBorders>
              <w:top w:val="single" w:color="auto" w:sz="8" w:space="0"/>
              <w:left w:val="single" w:color="auto" w:sz="8" w:space="0"/>
              <w:bottom w:val="nil"/>
              <w:right w:val="nil"/>
            </w:tcBorders>
            <w:shd w:val="clear" w:color="000000" w:fill="CCFFCC"/>
            <w:noWrap/>
            <w:vAlign w:val="center"/>
            <w:hideMark/>
          </w:tcPr>
          <w:p w:rsidRPr="0007639A" w:rsidR="00D83E21" w:rsidP="00D471A5" w:rsidRDefault="00D83E21" w14:paraId="17DECB4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-7.88%</w:t>
            </w:r>
          </w:p>
        </w:tc>
        <w:tc>
          <w:tcPr>
            <w:tcW w:w="985" w:type="dxa"/>
            <w:tcBorders>
              <w:top w:val="single" w:color="auto" w:sz="8" w:space="0"/>
              <w:left w:val="nil"/>
              <w:bottom w:val="nil"/>
              <w:right w:val="nil"/>
            </w:tcBorders>
            <w:shd w:val="clear" w:color="000000" w:fill="CCFFCC"/>
            <w:noWrap/>
            <w:vAlign w:val="center"/>
            <w:hideMark/>
          </w:tcPr>
          <w:p w:rsidRPr="0007639A" w:rsidR="00D83E21" w:rsidP="00D471A5" w:rsidRDefault="00D83E21" w14:paraId="592A2EC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-19.13%</w:t>
            </w:r>
          </w:p>
        </w:tc>
        <w:tc>
          <w:tcPr>
            <w:tcW w:w="979" w:type="dxa"/>
            <w:tcBorders>
              <w:top w:val="single" w:color="auto" w:sz="8" w:space="0"/>
              <w:left w:val="nil"/>
              <w:bottom w:val="nil"/>
              <w:right w:val="single" w:color="auto" w:sz="8" w:space="0"/>
            </w:tcBorders>
            <w:shd w:val="clear" w:color="000000" w:fill="CCFFCC"/>
            <w:noWrap/>
            <w:vAlign w:val="center"/>
            <w:hideMark/>
          </w:tcPr>
          <w:p w:rsidRPr="0007639A" w:rsidR="00D83E21" w:rsidP="00D471A5" w:rsidRDefault="00D83E21" w14:paraId="4252428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-20.23%</w:t>
            </w:r>
          </w:p>
        </w:tc>
        <w:tc>
          <w:tcPr>
            <w:tcW w:w="935" w:type="dxa"/>
            <w:tcBorders>
              <w:top w:val="single" w:color="auto" w:sz="8" w:space="0"/>
              <w:left w:val="nil"/>
              <w:bottom w:val="nil"/>
              <w:right w:val="nil"/>
            </w:tcBorders>
            <w:shd w:val="clear" w:color="auto" w:fill="auto"/>
            <w:noWrap/>
            <w:vAlign w:val="center"/>
            <w:hideMark/>
          </w:tcPr>
          <w:p w:rsidRPr="0007639A" w:rsidR="00D83E21" w:rsidP="00D471A5" w:rsidRDefault="00D83E21" w14:paraId="68CFA0B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-2.46%</w:t>
            </w:r>
          </w:p>
        </w:tc>
        <w:tc>
          <w:tcPr>
            <w:tcW w:w="935" w:type="dxa"/>
            <w:tcBorders>
              <w:top w:val="single" w:color="auto" w:sz="8" w:space="0"/>
              <w:left w:val="nil"/>
              <w:bottom w:val="nil"/>
              <w:right w:val="nil"/>
            </w:tcBorders>
            <w:shd w:val="clear" w:color="000000" w:fill="CCFFCC"/>
            <w:noWrap/>
            <w:vAlign w:val="center"/>
            <w:hideMark/>
          </w:tcPr>
          <w:p w:rsidRPr="0007639A" w:rsidR="00D83E21" w:rsidP="00D471A5" w:rsidRDefault="00D83E21" w14:paraId="00548A1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-10.41%</w:t>
            </w:r>
          </w:p>
        </w:tc>
        <w:tc>
          <w:tcPr>
            <w:tcW w:w="935" w:type="dxa"/>
            <w:tcBorders>
              <w:top w:val="single" w:color="auto" w:sz="8" w:space="0"/>
              <w:left w:val="nil"/>
              <w:bottom w:val="nil"/>
              <w:right w:val="single" w:color="auto" w:sz="8" w:space="0"/>
            </w:tcBorders>
            <w:shd w:val="clear" w:color="000000" w:fill="CCFFCC"/>
            <w:noWrap/>
            <w:vAlign w:val="center"/>
            <w:hideMark/>
          </w:tcPr>
          <w:p w:rsidRPr="0007639A" w:rsidR="00D83E21" w:rsidP="00D471A5" w:rsidRDefault="00D83E21" w14:paraId="4643058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-9.33%</w:t>
            </w:r>
          </w:p>
        </w:tc>
      </w:tr>
      <w:tr w:rsidRPr="0007639A" w:rsidR="00D83E21" w:rsidTr="00D471A5" w14:paraId="2FBCF4A8" w14:textId="77777777">
        <w:trPr>
          <w:trHeight w:val="240"/>
          <w:jc w:val="center"/>
        </w:trPr>
        <w:tc>
          <w:tcPr>
            <w:tcW w:w="1640" w:type="dxa"/>
            <w:tcBorders>
              <w:top w:val="single" w:color="auto" w:sz="8" w:space="0"/>
              <w:left w:val="single" w:color="auto" w:sz="8" w:space="0"/>
              <w:bottom w:val="nil"/>
              <w:right w:val="nil"/>
            </w:tcBorders>
            <w:shd w:val="clear" w:color="auto" w:fill="auto"/>
            <w:noWrap/>
            <w:vAlign w:val="center"/>
            <w:hideMark/>
          </w:tcPr>
          <w:p w:rsidRPr="0007639A" w:rsidR="00D83E21" w:rsidP="00D471A5" w:rsidRDefault="00D83E21" w14:paraId="604195A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D</w:t>
            </w:r>
          </w:p>
        </w:tc>
        <w:tc>
          <w:tcPr>
            <w:tcW w:w="971" w:type="dxa"/>
            <w:tcBorders>
              <w:top w:val="single" w:color="auto" w:sz="8" w:space="0"/>
              <w:left w:val="single" w:color="auto" w:sz="8" w:space="0"/>
              <w:bottom w:val="nil"/>
              <w:right w:val="nil"/>
            </w:tcBorders>
            <w:shd w:val="clear" w:color="000000" w:fill="CCFFCC"/>
            <w:noWrap/>
            <w:vAlign w:val="center"/>
            <w:hideMark/>
          </w:tcPr>
          <w:p w:rsidRPr="0007639A" w:rsidR="00D83E21" w:rsidP="00D471A5" w:rsidRDefault="00D83E21" w14:paraId="4F17335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-8.09%</w:t>
            </w:r>
          </w:p>
        </w:tc>
        <w:tc>
          <w:tcPr>
            <w:tcW w:w="985" w:type="dxa"/>
            <w:tcBorders>
              <w:top w:val="single" w:color="auto" w:sz="8" w:space="0"/>
              <w:left w:val="nil"/>
              <w:bottom w:val="nil"/>
              <w:right w:val="nil"/>
            </w:tcBorders>
            <w:shd w:val="clear" w:color="000000" w:fill="CCFFCC"/>
            <w:noWrap/>
            <w:vAlign w:val="center"/>
            <w:hideMark/>
          </w:tcPr>
          <w:p w:rsidRPr="0007639A" w:rsidR="00D83E21" w:rsidP="00D471A5" w:rsidRDefault="00D83E21" w14:paraId="481933E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-18.18%</w:t>
            </w:r>
          </w:p>
        </w:tc>
        <w:tc>
          <w:tcPr>
            <w:tcW w:w="979" w:type="dxa"/>
            <w:tcBorders>
              <w:top w:val="single" w:color="auto" w:sz="8" w:space="0"/>
              <w:left w:val="nil"/>
              <w:bottom w:val="nil"/>
              <w:right w:val="single" w:color="auto" w:sz="8" w:space="0"/>
            </w:tcBorders>
            <w:shd w:val="clear" w:color="000000" w:fill="CCFFCC"/>
            <w:noWrap/>
            <w:vAlign w:val="center"/>
            <w:hideMark/>
          </w:tcPr>
          <w:p w:rsidRPr="0007639A" w:rsidR="00D83E21" w:rsidP="00D471A5" w:rsidRDefault="00D83E21" w14:paraId="09E8C73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-21.44%</w:t>
            </w:r>
          </w:p>
        </w:tc>
        <w:tc>
          <w:tcPr>
            <w:tcW w:w="935" w:type="dxa"/>
            <w:tcBorders>
              <w:top w:val="single" w:color="auto" w:sz="8" w:space="0"/>
              <w:left w:val="nil"/>
              <w:bottom w:val="nil"/>
              <w:right w:val="nil"/>
            </w:tcBorders>
            <w:shd w:val="clear" w:color="auto" w:fill="auto"/>
            <w:noWrap/>
            <w:vAlign w:val="center"/>
            <w:hideMark/>
          </w:tcPr>
          <w:p w:rsidRPr="0007639A" w:rsidR="00D83E21" w:rsidP="00D471A5" w:rsidRDefault="00D83E21" w14:paraId="423029F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-2.59%</w:t>
            </w:r>
          </w:p>
        </w:tc>
        <w:tc>
          <w:tcPr>
            <w:tcW w:w="935" w:type="dxa"/>
            <w:tcBorders>
              <w:top w:val="single" w:color="auto" w:sz="8" w:space="0"/>
              <w:left w:val="nil"/>
              <w:bottom w:val="nil"/>
              <w:right w:val="nil"/>
            </w:tcBorders>
            <w:shd w:val="clear" w:color="000000" w:fill="CCFFCC"/>
            <w:noWrap/>
            <w:vAlign w:val="center"/>
            <w:hideMark/>
          </w:tcPr>
          <w:p w:rsidRPr="0007639A" w:rsidR="00D83E21" w:rsidP="00D471A5" w:rsidRDefault="00D83E21" w14:paraId="4CC74C3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-12.19%</w:t>
            </w:r>
          </w:p>
        </w:tc>
        <w:tc>
          <w:tcPr>
            <w:tcW w:w="935" w:type="dxa"/>
            <w:tcBorders>
              <w:top w:val="single" w:color="auto" w:sz="8" w:space="0"/>
              <w:left w:val="nil"/>
              <w:bottom w:val="nil"/>
              <w:right w:val="single" w:color="auto" w:sz="8" w:space="0"/>
            </w:tcBorders>
            <w:shd w:val="clear" w:color="000000" w:fill="CCFFCC"/>
            <w:noWrap/>
            <w:vAlign w:val="center"/>
            <w:hideMark/>
          </w:tcPr>
          <w:p w:rsidRPr="0007639A" w:rsidR="00D83E21" w:rsidP="00D471A5" w:rsidRDefault="00D83E21" w14:paraId="14C39F2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-12.18%</w:t>
            </w:r>
          </w:p>
        </w:tc>
      </w:tr>
    </w:tbl>
    <w:p w:rsidRPr="00D83E21" w:rsidR="00D83E21" w:rsidP="00D83E21" w:rsidRDefault="00D83E21" w14:paraId="1212B783" w14:textId="77777777">
      <w:pPr>
        <w:rPr>
          <w:lang w:val="en-CA"/>
        </w:rPr>
      </w:pPr>
    </w:p>
    <w:p w:rsidR="001D16CA" w:rsidP="001D16CA" w:rsidRDefault="001D16CA" w14:paraId="01782CA5" w14:textId="0C21DBB5">
      <w:pPr>
        <w:pStyle w:val="1"/>
        <w:rPr>
          <w:lang w:val="en-CA"/>
        </w:rPr>
      </w:pPr>
      <w:r>
        <w:rPr>
          <w:lang w:val="en-CA"/>
        </w:rPr>
        <w:t>Stage II</w:t>
      </w:r>
    </w:p>
    <w:p w:rsidRPr="00D83E21" w:rsidR="00D83E21" w:rsidP="00D83E21" w:rsidRDefault="00D83E21" w14:paraId="3D836749" w14:textId="60D0723E">
      <w:pPr>
        <w:pStyle w:val="2"/>
        <w:rPr>
          <w:lang w:val="en-CA"/>
        </w:rPr>
      </w:pPr>
      <w:r>
        <w:rPr>
          <w:lang w:val="en-CA"/>
        </w:rPr>
        <w:t xml:space="preserve">Validation loss </w:t>
      </w:r>
    </w:p>
    <w:p w:rsidR="00D83E21" w:rsidP="00D83E21" w:rsidRDefault="00D83E21" w14:paraId="6A174C98" w14:textId="77777777">
      <w:pPr>
        <w:keepNext/>
        <w:jc w:val="center"/>
      </w:pPr>
      <w:r>
        <w:rPr>
          <w:noProof/>
        </w:rPr>
        <w:drawing>
          <wp:inline distT="0" distB="0" distL="0" distR="0" wp14:anchorId="54CEAA23" wp14:editId="1761E2A6">
            <wp:extent cx="6451405" cy="3016250"/>
            <wp:effectExtent l="0" t="0" r="6985" b="0"/>
            <wp:docPr id="32" name="Picture 32"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screen shot of a graph&#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56607" cy="3018682"/>
                    </a:xfrm>
                    <a:prstGeom prst="rect">
                      <a:avLst/>
                    </a:prstGeom>
                    <a:noFill/>
                  </pic:spPr>
                </pic:pic>
              </a:graphicData>
            </a:graphic>
          </wp:inline>
        </w:drawing>
      </w:r>
    </w:p>
    <w:p w:rsidR="00D83E21" w:rsidP="00D83E21" w:rsidRDefault="00D83E21" w14:paraId="1AE25FAD" w14:textId="0B0DBE14">
      <w:pPr>
        <w:pStyle w:val="ad"/>
        <w:jc w:val="center"/>
      </w:pPr>
      <w:r>
        <w:t xml:space="preserve">Figure </w:t>
      </w:r>
      <w:r>
        <w:rPr>
          <w:noProof/>
        </w:rPr>
        <w:fldChar w:fldCharType="begin"/>
      </w:r>
      <w:r>
        <w:rPr>
          <w:noProof/>
        </w:rPr>
        <w:instrText xml:space="preserve"> SEQ Figure \* ARABIC </w:instrText>
      </w:r>
      <w:r>
        <w:rPr>
          <w:noProof/>
        </w:rPr>
        <w:fldChar w:fldCharType="separate"/>
      </w:r>
      <w:r w:rsidR="001815FA">
        <w:rPr>
          <w:noProof/>
        </w:rPr>
        <w:t>1</w:t>
      </w:r>
      <w:r>
        <w:rPr>
          <w:noProof/>
        </w:rPr>
        <w:fldChar w:fldCharType="end"/>
      </w:r>
      <w:r>
        <w:t xml:space="preserve"> Intermediate results during stage 2 training</w:t>
      </w:r>
    </w:p>
    <w:p w:rsidR="00D83E21" w:rsidP="00D83E21" w:rsidRDefault="00D83E21" w14:paraId="797D3E5F" w14:textId="2AF1A753">
      <w:pPr>
        <w:rPr>
          <w:lang w:val="en-CA"/>
        </w:rPr>
      </w:pPr>
      <w:r>
        <w:rPr>
          <w:lang w:val="en-CA"/>
        </w:rPr>
        <w:t>The figure above shows the evolution of validation loss as well as CTC results using the model</w:t>
      </w:r>
      <w:r w:rsidR="00BA059E">
        <w:rPr>
          <w:lang w:val="en-CA"/>
        </w:rPr>
        <w:t xml:space="preserve"> of stage II at several epochs</w:t>
      </w:r>
      <w:r>
        <w:rPr>
          <w:lang w:val="en-CA"/>
        </w:rPr>
        <w:t>.</w:t>
      </w:r>
    </w:p>
    <w:p w:rsidR="00D83E21" w:rsidP="001815FA" w:rsidRDefault="00D83E21" w14:paraId="0C6B0F66" w14:textId="31C1C252">
      <w:pPr>
        <w:pStyle w:val="2"/>
        <w:rPr>
          <w:lang w:val="en-CA"/>
        </w:rPr>
      </w:pPr>
      <w:r>
        <w:rPr>
          <w:lang w:val="en-CA"/>
        </w:rPr>
        <w:t xml:space="preserve">Results </w:t>
      </w:r>
      <w:r w:rsidR="001815FA">
        <w:rPr>
          <w:lang w:val="en-CA"/>
        </w:rPr>
        <w:t>of stage II</w:t>
      </w:r>
    </w:p>
    <w:p w:rsidRPr="001815FA" w:rsidR="001815FA" w:rsidP="001815FA" w:rsidRDefault="001815FA" w14:paraId="1EC19E47" w14:textId="5AC2110E">
      <w:pPr>
        <w:rPr>
          <w:lang w:val="en-CA"/>
        </w:rPr>
      </w:pPr>
      <w:r>
        <w:rPr>
          <w:lang w:val="en-CA"/>
        </w:rPr>
        <w:t>A model was selected among several proponents as the official model of stage II. The model was further integerized and used to produce the official stage III dataset. The official model can be found in the NNVC repository (see JVET-AE0289).</w:t>
      </w:r>
    </w:p>
    <w:p w:rsidR="00D83E21" w:rsidP="00D83E21" w:rsidRDefault="00D83E21" w14:paraId="1A47FE61" w14:textId="77777777">
      <w:pPr>
        <w:rPr>
          <w:lang w:val="en-CA"/>
        </w:rPr>
      </w:pPr>
    </w:p>
    <w:p w:rsidR="00D83E21" w:rsidP="00D83E21" w:rsidRDefault="00D83E21" w14:paraId="56F68317" w14:textId="618EF73C">
      <w:pPr>
        <w:pStyle w:val="ad"/>
        <w:keepNext/>
        <w:jc w:val="center"/>
      </w:pPr>
      <w:r>
        <w:t xml:space="preserve">Table </w:t>
      </w:r>
      <w:r>
        <w:fldChar w:fldCharType="begin"/>
      </w:r>
      <w:r>
        <w:instrText> SEQ Table \* ARABIC </w:instrText>
      </w:r>
      <w:r>
        <w:fldChar w:fldCharType="separate"/>
      </w:r>
      <w:r w:rsidR="009B60FE">
        <w:rPr>
          <w:noProof/>
        </w:rPr>
        <w:t>2</w:t>
      </w:r>
      <w:r>
        <w:fldChar w:fldCharType="end"/>
      </w:r>
      <w:r>
        <w:t xml:space="preserve"> NNVC 4.0 vs NNVC 5.1 VTM + HOP (source InterDigital)</w:t>
      </w:r>
    </w:p>
    <w:tbl>
      <w:tblPr>
        <w:tblW w:w="7380" w:type="dxa"/>
        <w:jc w:val="center"/>
        <w:tblLook w:val="04A0" w:firstRow="1" w:lastRow="0" w:firstColumn="1" w:lastColumn="0" w:noHBand="0" w:noVBand="1"/>
      </w:tblPr>
      <w:tblGrid>
        <w:gridCol w:w="1640"/>
        <w:gridCol w:w="972"/>
        <w:gridCol w:w="986"/>
        <w:gridCol w:w="972"/>
        <w:gridCol w:w="932"/>
        <w:gridCol w:w="946"/>
        <w:gridCol w:w="932"/>
      </w:tblGrid>
      <w:tr w:rsidRPr="00164A39" w:rsidR="00D83E21" w:rsidTr="00D471A5" w14:paraId="3EE04E9F" w14:textId="77777777">
        <w:trPr>
          <w:trHeight w:val="315"/>
          <w:jc w:val="center"/>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D83E21" w:rsidP="00D471A5" w:rsidRDefault="00D83E21" w14:paraId="4A0FEE8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5740"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D83E21" w:rsidP="00D471A5" w:rsidRDefault="00D83E21" w14:paraId="603DD34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NNVC 4.0 vs NNVC-5.1 VTM+HOP</w:t>
            </w:r>
          </w:p>
        </w:tc>
      </w:tr>
      <w:tr w:rsidRPr="00164A39" w:rsidR="00D83E21" w:rsidTr="00D471A5" w14:paraId="4A302F73"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D83E21" w:rsidP="00D471A5" w:rsidRDefault="00D83E21" w14:paraId="3E350A3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D83E21" w:rsidP="00D471A5" w:rsidRDefault="00D83E21" w14:paraId="13D4F13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2810"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D83E21" w:rsidP="00D471A5" w:rsidRDefault="00D83E21" w14:paraId="6B37792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Pr="00164A39" w:rsidR="00D83E21" w:rsidTr="00D471A5" w14:paraId="656D1A87"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D83E21" w:rsidP="00D471A5" w:rsidRDefault="00D83E21" w14:paraId="35993DE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D83E21" w:rsidP="00D471A5" w:rsidRDefault="00D83E21" w14:paraId="52E8625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color="auto" w:sz="4" w:space="0"/>
              <w:right w:val="single" w:color="auto" w:sz="4" w:space="0"/>
            </w:tcBorders>
            <w:shd w:val="clear" w:color="auto" w:fill="auto"/>
            <w:noWrap/>
            <w:vAlign w:val="center"/>
            <w:hideMark/>
          </w:tcPr>
          <w:p w:rsidRPr="00164A39" w:rsidR="00D83E21" w:rsidP="00D471A5" w:rsidRDefault="00D83E21" w14:paraId="38118FE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D83E21" w:rsidP="00D471A5" w:rsidRDefault="00D83E21" w14:paraId="14C9704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932" w:type="dxa"/>
            <w:tcBorders>
              <w:top w:val="nil"/>
              <w:left w:val="single" w:color="auto" w:sz="8" w:space="0"/>
              <w:bottom w:val="single" w:color="auto" w:sz="8" w:space="0"/>
              <w:right w:val="nil"/>
            </w:tcBorders>
            <w:shd w:val="clear" w:color="auto" w:fill="auto"/>
            <w:noWrap/>
            <w:vAlign w:val="center"/>
            <w:hideMark/>
          </w:tcPr>
          <w:p w:rsidRPr="00164A39" w:rsidR="00D83E21" w:rsidP="00D471A5" w:rsidRDefault="00D83E21" w14:paraId="0EE4F67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46" w:type="dxa"/>
            <w:tcBorders>
              <w:top w:val="nil"/>
              <w:left w:val="nil"/>
              <w:bottom w:val="single" w:color="auto" w:sz="8" w:space="0"/>
              <w:right w:val="nil"/>
            </w:tcBorders>
            <w:shd w:val="clear" w:color="auto" w:fill="auto"/>
            <w:noWrap/>
            <w:vAlign w:val="center"/>
            <w:hideMark/>
          </w:tcPr>
          <w:p w:rsidRPr="00164A39" w:rsidR="00D83E21" w:rsidP="00D471A5" w:rsidRDefault="00D83E21" w14:paraId="00D0D0B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32" w:type="dxa"/>
            <w:tcBorders>
              <w:top w:val="nil"/>
              <w:left w:val="nil"/>
              <w:bottom w:val="single" w:color="auto" w:sz="8" w:space="0"/>
              <w:right w:val="single" w:color="auto" w:sz="8" w:space="0"/>
            </w:tcBorders>
            <w:shd w:val="clear" w:color="auto" w:fill="auto"/>
            <w:noWrap/>
            <w:vAlign w:val="center"/>
            <w:hideMark/>
          </w:tcPr>
          <w:p w:rsidRPr="00164A39" w:rsidR="00D83E21" w:rsidP="00D471A5" w:rsidRDefault="00D83E21" w14:paraId="65E38B8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Pr="00164A39" w:rsidR="00D83E21" w:rsidTr="00E423DD" w14:paraId="0965903B" w14:textId="77777777">
        <w:trPr>
          <w:trHeight w:val="240"/>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D83E21" w:rsidP="00D471A5" w:rsidRDefault="00D83E21" w14:paraId="259F99D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color="auto" w:sz="8" w:space="0"/>
              <w:left w:val="single" w:color="auto" w:sz="8" w:space="0"/>
              <w:bottom w:val="nil"/>
              <w:right w:val="nil"/>
            </w:tcBorders>
            <w:shd w:val="clear" w:color="000000" w:fill="CCFFCC"/>
            <w:noWrap/>
            <w:vAlign w:val="center"/>
          </w:tcPr>
          <w:p w:rsidRPr="00164A39" w:rsidR="00D83E21" w:rsidP="00D471A5" w:rsidRDefault="00D83E21" w14:paraId="76DD9D0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-7.05%</w:t>
            </w:r>
          </w:p>
        </w:tc>
        <w:tc>
          <w:tcPr>
            <w:tcW w:w="986" w:type="dxa"/>
            <w:tcBorders>
              <w:top w:val="single" w:color="auto" w:sz="8" w:space="0"/>
              <w:left w:val="nil"/>
              <w:bottom w:val="nil"/>
              <w:right w:val="nil"/>
            </w:tcBorders>
            <w:shd w:val="clear" w:color="000000" w:fill="CCFFCC"/>
            <w:noWrap/>
            <w:vAlign w:val="center"/>
          </w:tcPr>
          <w:p w:rsidRPr="00164A39" w:rsidR="00D83E21" w:rsidP="00D471A5" w:rsidRDefault="00D83E21" w14:paraId="2EDEF4A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-17.89%</w:t>
            </w:r>
          </w:p>
        </w:tc>
        <w:tc>
          <w:tcPr>
            <w:tcW w:w="972" w:type="dxa"/>
            <w:tcBorders>
              <w:top w:val="single" w:color="auto" w:sz="8" w:space="0"/>
              <w:left w:val="nil"/>
              <w:bottom w:val="nil"/>
              <w:right w:val="single" w:color="auto" w:sz="8" w:space="0"/>
            </w:tcBorders>
            <w:shd w:val="clear" w:color="000000" w:fill="CCFFCC"/>
            <w:noWrap/>
            <w:vAlign w:val="center"/>
          </w:tcPr>
          <w:p w:rsidRPr="00164A39" w:rsidR="00D83E21" w:rsidP="00D471A5" w:rsidRDefault="00D83E21" w14:paraId="3A5CB17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-20.06%</w:t>
            </w:r>
          </w:p>
        </w:tc>
        <w:tc>
          <w:tcPr>
            <w:tcW w:w="932" w:type="dxa"/>
            <w:tcBorders>
              <w:top w:val="nil"/>
              <w:left w:val="nil"/>
              <w:bottom w:val="nil"/>
              <w:right w:val="nil"/>
            </w:tcBorders>
            <w:shd w:val="clear" w:color="auto" w:fill="CCFFCC"/>
            <w:noWrap/>
            <w:vAlign w:val="center"/>
          </w:tcPr>
          <w:p w:rsidRPr="00D471A5" w:rsidR="00D83E21" w:rsidP="00D471A5" w:rsidRDefault="00D83E21" w14:paraId="1110F34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-9.65%</w:t>
            </w:r>
          </w:p>
        </w:tc>
        <w:tc>
          <w:tcPr>
            <w:tcW w:w="946" w:type="dxa"/>
            <w:tcBorders>
              <w:top w:val="single" w:color="auto" w:sz="8" w:space="0"/>
              <w:left w:val="nil"/>
              <w:bottom w:val="nil"/>
              <w:right w:val="nil"/>
            </w:tcBorders>
            <w:shd w:val="clear" w:color="auto" w:fill="CCFFCC"/>
            <w:noWrap/>
            <w:vAlign w:val="center"/>
          </w:tcPr>
          <w:p w:rsidRPr="00164A39" w:rsidR="00D83E21" w:rsidP="00D471A5" w:rsidRDefault="00D83E21" w14:paraId="5252BF5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-18.14%</w:t>
            </w:r>
          </w:p>
        </w:tc>
        <w:tc>
          <w:tcPr>
            <w:tcW w:w="932" w:type="dxa"/>
            <w:tcBorders>
              <w:top w:val="single" w:color="auto" w:sz="8" w:space="0"/>
              <w:left w:val="nil"/>
              <w:bottom w:val="nil"/>
              <w:right w:val="single" w:color="auto" w:sz="8" w:space="0"/>
            </w:tcBorders>
            <w:shd w:val="clear" w:color="auto" w:fill="CCFFCC"/>
            <w:noWrap/>
            <w:vAlign w:val="center"/>
          </w:tcPr>
          <w:p w:rsidRPr="00164A39" w:rsidR="00D83E21" w:rsidP="00D471A5" w:rsidRDefault="00D83E21" w14:paraId="4B835BC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-22.49%</w:t>
            </w:r>
          </w:p>
        </w:tc>
      </w:tr>
      <w:tr w:rsidRPr="00164A39" w:rsidR="00D83E21" w:rsidTr="00E423DD" w14:paraId="29240DD5"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D83E21" w:rsidP="00D471A5" w:rsidRDefault="00D83E21" w14:paraId="185AE93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color="auto" w:sz="8" w:space="0"/>
              <w:bottom w:val="nil"/>
              <w:right w:val="nil"/>
            </w:tcBorders>
            <w:shd w:val="clear" w:color="000000" w:fill="CCFFCC"/>
            <w:noWrap/>
            <w:vAlign w:val="center"/>
          </w:tcPr>
          <w:p w:rsidRPr="00164A39" w:rsidR="00D83E21" w:rsidP="00D471A5" w:rsidRDefault="00D83E21" w14:paraId="72B1F5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-6.97%</w:t>
            </w:r>
          </w:p>
        </w:tc>
        <w:tc>
          <w:tcPr>
            <w:tcW w:w="986" w:type="dxa"/>
            <w:tcBorders>
              <w:top w:val="nil"/>
              <w:left w:val="nil"/>
              <w:bottom w:val="nil"/>
              <w:right w:val="nil"/>
            </w:tcBorders>
            <w:shd w:val="clear" w:color="000000" w:fill="CCFFCC"/>
            <w:noWrap/>
            <w:vAlign w:val="center"/>
          </w:tcPr>
          <w:p w:rsidRPr="00164A39" w:rsidR="00D83E21" w:rsidP="00D471A5" w:rsidRDefault="00D83E21" w14:paraId="302873E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-19.25%</w:t>
            </w:r>
          </w:p>
        </w:tc>
        <w:tc>
          <w:tcPr>
            <w:tcW w:w="972" w:type="dxa"/>
            <w:tcBorders>
              <w:top w:val="nil"/>
              <w:left w:val="nil"/>
              <w:bottom w:val="nil"/>
              <w:right w:val="single" w:color="auto" w:sz="8" w:space="0"/>
            </w:tcBorders>
            <w:shd w:val="clear" w:color="000000" w:fill="CCFFCC"/>
            <w:noWrap/>
            <w:vAlign w:val="center"/>
          </w:tcPr>
          <w:p w:rsidRPr="00164A39" w:rsidR="00D83E21" w:rsidP="00D471A5" w:rsidRDefault="00D83E21" w14:paraId="1AF460E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-16.77%</w:t>
            </w:r>
          </w:p>
        </w:tc>
        <w:tc>
          <w:tcPr>
            <w:tcW w:w="932" w:type="dxa"/>
            <w:tcBorders>
              <w:top w:val="nil"/>
              <w:left w:val="single" w:color="auto" w:sz="8" w:space="0"/>
              <w:bottom w:val="nil"/>
              <w:right w:val="nil"/>
            </w:tcBorders>
            <w:shd w:val="clear" w:color="auto" w:fill="CCFFCC"/>
            <w:noWrap/>
            <w:vAlign w:val="center"/>
          </w:tcPr>
          <w:p w:rsidRPr="00164A39" w:rsidR="00D83E21" w:rsidP="00D471A5" w:rsidRDefault="00D83E21" w14:paraId="2C35756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-10.08%</w:t>
            </w:r>
          </w:p>
        </w:tc>
        <w:tc>
          <w:tcPr>
            <w:tcW w:w="946" w:type="dxa"/>
            <w:tcBorders>
              <w:top w:val="nil"/>
              <w:left w:val="nil"/>
              <w:bottom w:val="nil"/>
              <w:right w:val="nil"/>
            </w:tcBorders>
            <w:shd w:val="clear" w:color="auto" w:fill="CCFFCC"/>
            <w:noWrap/>
            <w:vAlign w:val="center"/>
          </w:tcPr>
          <w:p w:rsidRPr="00164A39" w:rsidR="00D83E21" w:rsidP="00D471A5" w:rsidRDefault="00D83E21" w14:paraId="19E5A5D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-22.08%</w:t>
            </w:r>
          </w:p>
        </w:tc>
        <w:tc>
          <w:tcPr>
            <w:tcW w:w="932" w:type="dxa"/>
            <w:tcBorders>
              <w:top w:val="nil"/>
              <w:left w:val="nil"/>
              <w:bottom w:val="nil"/>
              <w:right w:val="single" w:color="auto" w:sz="8" w:space="0"/>
            </w:tcBorders>
            <w:shd w:val="clear" w:color="auto" w:fill="CCFFCC"/>
            <w:noWrap/>
            <w:vAlign w:val="center"/>
          </w:tcPr>
          <w:p w:rsidRPr="00164A39" w:rsidR="00D83E21" w:rsidP="00D471A5" w:rsidRDefault="00D83E21" w14:paraId="1A18168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-17.55%</w:t>
            </w:r>
          </w:p>
        </w:tc>
      </w:tr>
      <w:tr w:rsidRPr="00164A39" w:rsidR="00D83E21" w:rsidTr="00E423DD" w14:paraId="7494ECEB"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D83E21" w:rsidP="00D471A5" w:rsidRDefault="00D83E21" w14:paraId="67337C5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color="auto" w:sz="8" w:space="0"/>
              <w:bottom w:val="nil"/>
              <w:right w:val="nil"/>
            </w:tcBorders>
            <w:shd w:val="clear" w:color="000000" w:fill="CCFFCC"/>
            <w:noWrap/>
            <w:vAlign w:val="center"/>
          </w:tcPr>
          <w:p w:rsidRPr="00164A39" w:rsidR="00D83E21" w:rsidP="00D471A5" w:rsidRDefault="00D83E21" w14:paraId="3D361F4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-7.00%</w:t>
            </w:r>
          </w:p>
        </w:tc>
        <w:tc>
          <w:tcPr>
            <w:tcW w:w="986" w:type="dxa"/>
            <w:tcBorders>
              <w:top w:val="nil"/>
              <w:left w:val="nil"/>
              <w:bottom w:val="nil"/>
              <w:right w:val="nil"/>
            </w:tcBorders>
            <w:shd w:val="clear" w:color="000000" w:fill="CCFFCC"/>
            <w:noWrap/>
            <w:vAlign w:val="center"/>
          </w:tcPr>
          <w:p w:rsidRPr="00164A39" w:rsidR="00D83E21" w:rsidP="00D471A5" w:rsidRDefault="00D83E21" w14:paraId="6059A79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-18.24%</w:t>
            </w:r>
          </w:p>
        </w:tc>
        <w:tc>
          <w:tcPr>
            <w:tcW w:w="972" w:type="dxa"/>
            <w:tcBorders>
              <w:top w:val="nil"/>
              <w:left w:val="nil"/>
              <w:bottom w:val="nil"/>
              <w:right w:val="single" w:color="auto" w:sz="8" w:space="0"/>
            </w:tcBorders>
            <w:shd w:val="clear" w:color="000000" w:fill="CCFFCC"/>
            <w:noWrap/>
            <w:vAlign w:val="center"/>
          </w:tcPr>
          <w:p w:rsidRPr="00164A39" w:rsidR="00D83E21" w:rsidP="00D471A5" w:rsidRDefault="00D83E21" w14:paraId="6A7E9D9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-19.89%</w:t>
            </w:r>
          </w:p>
        </w:tc>
        <w:tc>
          <w:tcPr>
            <w:tcW w:w="932" w:type="dxa"/>
            <w:tcBorders>
              <w:top w:val="nil"/>
              <w:left w:val="nil"/>
              <w:bottom w:val="nil"/>
              <w:right w:val="nil"/>
            </w:tcBorders>
            <w:shd w:val="clear" w:color="auto" w:fill="CCFFCC"/>
            <w:noWrap/>
            <w:vAlign w:val="center"/>
          </w:tcPr>
          <w:p w:rsidRPr="00D471A5" w:rsidR="00D83E21" w:rsidP="00D471A5" w:rsidRDefault="00D83E21" w14:paraId="1671DA3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-8.92%</w:t>
            </w:r>
          </w:p>
        </w:tc>
        <w:tc>
          <w:tcPr>
            <w:tcW w:w="946" w:type="dxa"/>
            <w:tcBorders>
              <w:top w:val="nil"/>
              <w:left w:val="nil"/>
              <w:bottom w:val="nil"/>
              <w:right w:val="nil"/>
            </w:tcBorders>
            <w:shd w:val="clear" w:color="auto" w:fill="CCFFCC"/>
            <w:noWrap/>
            <w:vAlign w:val="center"/>
          </w:tcPr>
          <w:p w:rsidRPr="00164A39" w:rsidR="00D83E21" w:rsidP="00D471A5" w:rsidRDefault="00D83E21" w14:paraId="28CC663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-23.34%</w:t>
            </w:r>
          </w:p>
        </w:tc>
        <w:tc>
          <w:tcPr>
            <w:tcW w:w="932" w:type="dxa"/>
            <w:tcBorders>
              <w:top w:val="nil"/>
              <w:left w:val="nil"/>
              <w:bottom w:val="nil"/>
              <w:right w:val="single" w:color="auto" w:sz="8" w:space="0"/>
            </w:tcBorders>
            <w:shd w:val="clear" w:color="auto" w:fill="CCFFCC"/>
            <w:noWrap/>
            <w:vAlign w:val="center"/>
          </w:tcPr>
          <w:p w:rsidRPr="00164A39" w:rsidR="00D83E21" w:rsidP="00D471A5" w:rsidRDefault="00D83E21" w14:paraId="447917D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-22.97%</w:t>
            </w:r>
          </w:p>
        </w:tc>
      </w:tr>
      <w:tr w:rsidRPr="00164A39" w:rsidR="00D83E21" w:rsidTr="00E423DD" w14:paraId="2B68279F"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D83E21" w:rsidP="00D471A5" w:rsidRDefault="00D83E21" w14:paraId="1051F4B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color="auto" w:sz="8" w:space="0"/>
              <w:bottom w:val="nil"/>
              <w:right w:val="nil"/>
            </w:tcBorders>
            <w:shd w:val="clear" w:color="000000" w:fill="CCFFCC"/>
            <w:noWrap/>
            <w:vAlign w:val="center"/>
          </w:tcPr>
          <w:p w:rsidRPr="00164A39" w:rsidR="00D83E21" w:rsidP="00D471A5" w:rsidRDefault="00D83E21" w14:paraId="33253E4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-7.95%</w:t>
            </w:r>
          </w:p>
        </w:tc>
        <w:tc>
          <w:tcPr>
            <w:tcW w:w="986" w:type="dxa"/>
            <w:tcBorders>
              <w:top w:val="nil"/>
              <w:left w:val="nil"/>
              <w:bottom w:val="nil"/>
              <w:right w:val="nil"/>
            </w:tcBorders>
            <w:shd w:val="clear" w:color="000000" w:fill="CCFFCC"/>
            <w:noWrap/>
            <w:vAlign w:val="center"/>
          </w:tcPr>
          <w:p w:rsidRPr="00164A39" w:rsidR="00D83E21" w:rsidP="00D471A5" w:rsidRDefault="00D83E21" w14:paraId="36D3466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-18.65%</w:t>
            </w:r>
          </w:p>
        </w:tc>
        <w:tc>
          <w:tcPr>
            <w:tcW w:w="972" w:type="dxa"/>
            <w:tcBorders>
              <w:top w:val="nil"/>
              <w:left w:val="nil"/>
              <w:bottom w:val="nil"/>
              <w:right w:val="single" w:color="auto" w:sz="8" w:space="0"/>
            </w:tcBorders>
            <w:shd w:val="clear" w:color="000000" w:fill="CCFFCC"/>
            <w:noWrap/>
            <w:vAlign w:val="center"/>
          </w:tcPr>
          <w:p w:rsidRPr="00164A39" w:rsidR="00D83E21" w:rsidP="00D471A5" w:rsidRDefault="00D83E21" w14:paraId="62405C4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-21.27%</w:t>
            </w:r>
          </w:p>
        </w:tc>
        <w:tc>
          <w:tcPr>
            <w:tcW w:w="932" w:type="dxa"/>
            <w:tcBorders>
              <w:top w:val="nil"/>
              <w:left w:val="nil"/>
              <w:bottom w:val="nil"/>
              <w:right w:val="nil"/>
            </w:tcBorders>
            <w:shd w:val="clear" w:color="auto" w:fill="CCFFCC"/>
            <w:noWrap/>
            <w:vAlign w:val="center"/>
          </w:tcPr>
          <w:p w:rsidRPr="00D471A5" w:rsidR="00D83E21" w:rsidP="00D471A5" w:rsidRDefault="00D83E21" w14:paraId="5A218DA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-9.65%</w:t>
            </w:r>
          </w:p>
        </w:tc>
        <w:tc>
          <w:tcPr>
            <w:tcW w:w="946" w:type="dxa"/>
            <w:tcBorders>
              <w:top w:val="nil"/>
              <w:left w:val="nil"/>
              <w:bottom w:val="nil"/>
              <w:right w:val="nil"/>
            </w:tcBorders>
            <w:shd w:val="clear" w:color="auto" w:fill="CCFFCC"/>
            <w:noWrap/>
            <w:vAlign w:val="center"/>
          </w:tcPr>
          <w:p w:rsidRPr="00164A39" w:rsidR="00D83E21" w:rsidP="00D471A5" w:rsidRDefault="00D83E21" w14:paraId="5444026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-24.98%</w:t>
            </w:r>
          </w:p>
        </w:tc>
        <w:tc>
          <w:tcPr>
            <w:tcW w:w="932" w:type="dxa"/>
            <w:tcBorders>
              <w:top w:val="nil"/>
              <w:left w:val="nil"/>
              <w:bottom w:val="nil"/>
              <w:right w:val="single" w:color="auto" w:sz="8" w:space="0"/>
            </w:tcBorders>
            <w:shd w:val="clear" w:color="auto" w:fill="CCFFCC"/>
            <w:noWrap/>
            <w:vAlign w:val="center"/>
          </w:tcPr>
          <w:p w:rsidRPr="00164A39" w:rsidR="00D83E21" w:rsidP="00D471A5" w:rsidRDefault="00D83E21" w14:paraId="501E09B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-24.39%</w:t>
            </w:r>
          </w:p>
        </w:tc>
      </w:tr>
      <w:tr w:rsidRPr="00164A39" w:rsidR="00D83E21" w:rsidTr="00E423DD" w14:paraId="63FF93C8" w14:textId="77777777">
        <w:trPr>
          <w:trHeight w:val="172"/>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D83E21" w:rsidP="00D471A5" w:rsidRDefault="00D83E21" w14:paraId="55C4CCB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color="auto" w:sz="8" w:space="0"/>
              <w:bottom w:val="nil"/>
              <w:right w:val="nil"/>
            </w:tcBorders>
            <w:shd w:val="clear" w:color="000000" w:fill="CCFFCC"/>
            <w:noWrap/>
            <w:vAlign w:val="center"/>
          </w:tcPr>
          <w:p w:rsidRPr="00164A39" w:rsidR="00D83E21" w:rsidP="00D471A5" w:rsidRDefault="00D83E21" w14:paraId="79ED522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-10.39%</w:t>
            </w:r>
          </w:p>
        </w:tc>
        <w:tc>
          <w:tcPr>
            <w:tcW w:w="986" w:type="dxa"/>
            <w:tcBorders>
              <w:top w:val="nil"/>
              <w:left w:val="nil"/>
              <w:bottom w:val="nil"/>
              <w:right w:val="nil"/>
            </w:tcBorders>
            <w:shd w:val="clear" w:color="000000" w:fill="CCFFCC"/>
            <w:noWrap/>
            <w:vAlign w:val="center"/>
          </w:tcPr>
          <w:p w:rsidRPr="00164A39" w:rsidR="00D83E21" w:rsidP="00D471A5" w:rsidRDefault="00D83E21" w14:paraId="20768B2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-20.44%</w:t>
            </w:r>
          </w:p>
        </w:tc>
        <w:tc>
          <w:tcPr>
            <w:tcW w:w="972" w:type="dxa"/>
            <w:tcBorders>
              <w:top w:val="nil"/>
              <w:left w:val="nil"/>
              <w:bottom w:val="nil"/>
              <w:right w:val="single" w:color="auto" w:sz="8" w:space="0"/>
            </w:tcBorders>
            <w:shd w:val="clear" w:color="000000" w:fill="CCFFCC"/>
            <w:noWrap/>
            <w:vAlign w:val="center"/>
          </w:tcPr>
          <w:p w:rsidRPr="00164A39" w:rsidR="00D83E21" w:rsidP="00D471A5" w:rsidRDefault="00D83E21" w14:paraId="7EC5F68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-21.57%</w:t>
            </w:r>
          </w:p>
        </w:tc>
        <w:tc>
          <w:tcPr>
            <w:tcW w:w="932" w:type="dxa"/>
            <w:tcBorders>
              <w:top w:val="nil"/>
              <w:left w:val="nil"/>
              <w:bottom w:val="nil"/>
              <w:right w:val="nil"/>
            </w:tcBorders>
            <w:shd w:val="clear" w:color="auto" w:fill="CCFFCC"/>
            <w:noWrap/>
            <w:vAlign w:val="center"/>
          </w:tcPr>
          <w:p w:rsidRPr="00D471A5" w:rsidR="00D83E21" w:rsidP="00D471A5" w:rsidRDefault="00D83E21" w14:paraId="0B8F168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471A5">
              <w:rPr>
                <w:rFonts w:ascii="Arial" w:hAnsi="Arial" w:cs="Arial"/>
                <w:sz w:val="18"/>
                <w:szCs w:val="18"/>
              </w:rPr>
              <w:t> </w:t>
            </w:r>
          </w:p>
        </w:tc>
        <w:tc>
          <w:tcPr>
            <w:tcW w:w="946" w:type="dxa"/>
            <w:tcBorders>
              <w:top w:val="nil"/>
              <w:left w:val="nil"/>
              <w:bottom w:val="nil"/>
              <w:right w:val="nil"/>
            </w:tcBorders>
            <w:shd w:val="clear" w:color="auto" w:fill="CCFFCC"/>
            <w:noWrap/>
            <w:vAlign w:val="center"/>
          </w:tcPr>
          <w:p w:rsidRPr="00D471A5" w:rsidR="00D83E21" w:rsidP="00D471A5" w:rsidRDefault="00D83E21" w14:paraId="0B5ED96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2" w:type="dxa"/>
            <w:tcBorders>
              <w:top w:val="nil"/>
              <w:left w:val="nil"/>
              <w:bottom w:val="nil"/>
              <w:right w:val="single" w:color="auto" w:sz="8" w:space="0"/>
            </w:tcBorders>
            <w:shd w:val="clear" w:color="auto" w:fill="CCFFCC"/>
            <w:noWrap/>
            <w:vAlign w:val="center"/>
          </w:tcPr>
          <w:p w:rsidRPr="00164A39" w:rsidR="00D83E21" w:rsidP="00D471A5" w:rsidRDefault="00D83E21" w14:paraId="50C656D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3682">
              <w:rPr>
                <w:rFonts w:ascii="Arial" w:hAnsi="Arial" w:cs="Arial"/>
                <w:color w:val="000000"/>
                <w:sz w:val="18"/>
                <w:szCs w:val="18"/>
              </w:rPr>
              <w:t> </w:t>
            </w:r>
          </w:p>
        </w:tc>
      </w:tr>
      <w:tr w:rsidRPr="00164A39" w:rsidR="00D83E21" w:rsidTr="00E423DD" w14:paraId="4DF0DDD6"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D83E21" w:rsidP="00D471A5" w:rsidRDefault="00D83E21" w14:paraId="5ED559A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color="auto" w:sz="8" w:space="0"/>
              <w:left w:val="single" w:color="auto" w:sz="8" w:space="0"/>
              <w:bottom w:val="nil"/>
              <w:right w:val="nil"/>
            </w:tcBorders>
            <w:shd w:val="clear" w:color="000000" w:fill="CCFFCC"/>
            <w:noWrap/>
            <w:vAlign w:val="center"/>
          </w:tcPr>
          <w:p w:rsidRPr="00164A39" w:rsidR="00D83E21" w:rsidP="00D471A5" w:rsidRDefault="00D83E21" w14:paraId="39DCB75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-7.78%</w:t>
            </w:r>
          </w:p>
        </w:tc>
        <w:tc>
          <w:tcPr>
            <w:tcW w:w="986" w:type="dxa"/>
            <w:tcBorders>
              <w:top w:val="single" w:color="auto" w:sz="8" w:space="0"/>
              <w:left w:val="nil"/>
              <w:bottom w:val="nil"/>
              <w:right w:val="nil"/>
            </w:tcBorders>
            <w:shd w:val="clear" w:color="000000" w:fill="CCFFCC"/>
            <w:noWrap/>
            <w:vAlign w:val="center"/>
          </w:tcPr>
          <w:p w:rsidRPr="00164A39" w:rsidR="00D83E21" w:rsidP="00D471A5" w:rsidRDefault="00D83E21" w14:paraId="6371E7A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-18.81%</w:t>
            </w:r>
          </w:p>
        </w:tc>
        <w:tc>
          <w:tcPr>
            <w:tcW w:w="972" w:type="dxa"/>
            <w:tcBorders>
              <w:top w:val="single" w:color="auto" w:sz="8" w:space="0"/>
              <w:left w:val="nil"/>
              <w:bottom w:val="nil"/>
              <w:right w:val="single" w:color="auto" w:sz="8" w:space="0"/>
            </w:tcBorders>
            <w:shd w:val="clear" w:color="000000" w:fill="CCFFCC"/>
            <w:noWrap/>
            <w:vAlign w:val="center"/>
          </w:tcPr>
          <w:p w:rsidRPr="00164A39" w:rsidR="00D83E21" w:rsidP="00D471A5" w:rsidRDefault="00D83E21" w14:paraId="23D1FA1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-19.98%</w:t>
            </w:r>
          </w:p>
        </w:tc>
        <w:tc>
          <w:tcPr>
            <w:tcW w:w="932" w:type="dxa"/>
            <w:tcBorders>
              <w:top w:val="single" w:color="auto" w:sz="8" w:space="0"/>
              <w:left w:val="nil"/>
              <w:bottom w:val="nil"/>
              <w:right w:val="nil"/>
            </w:tcBorders>
            <w:shd w:val="clear" w:color="auto" w:fill="CCFFCC"/>
            <w:noWrap/>
            <w:vAlign w:val="center"/>
          </w:tcPr>
          <w:p w:rsidRPr="00D471A5" w:rsidR="00D83E21" w:rsidP="00D471A5" w:rsidRDefault="00D83E21" w14:paraId="497341A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-9.49%</w:t>
            </w:r>
          </w:p>
        </w:tc>
        <w:tc>
          <w:tcPr>
            <w:tcW w:w="946" w:type="dxa"/>
            <w:tcBorders>
              <w:top w:val="single" w:color="auto" w:sz="8" w:space="0"/>
              <w:left w:val="nil"/>
              <w:bottom w:val="nil"/>
              <w:right w:val="nil"/>
            </w:tcBorders>
            <w:shd w:val="clear" w:color="auto" w:fill="CCFFCC"/>
            <w:noWrap/>
            <w:vAlign w:val="center"/>
          </w:tcPr>
          <w:p w:rsidRPr="00164A39" w:rsidR="00D83E21" w:rsidP="00D471A5" w:rsidRDefault="00D83E21" w14:paraId="65AB927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-22.48%</w:t>
            </w:r>
          </w:p>
        </w:tc>
        <w:tc>
          <w:tcPr>
            <w:tcW w:w="932" w:type="dxa"/>
            <w:tcBorders>
              <w:top w:val="single" w:color="auto" w:sz="8" w:space="0"/>
              <w:left w:val="nil"/>
              <w:bottom w:val="nil"/>
              <w:right w:val="single" w:color="auto" w:sz="8" w:space="0"/>
            </w:tcBorders>
            <w:shd w:val="clear" w:color="auto" w:fill="CCFFCC"/>
            <w:noWrap/>
            <w:vAlign w:val="center"/>
          </w:tcPr>
          <w:p w:rsidRPr="00164A39" w:rsidR="00D83E21" w:rsidP="00D471A5" w:rsidRDefault="00D83E21" w14:paraId="021DD7E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-22.17%</w:t>
            </w:r>
          </w:p>
        </w:tc>
      </w:tr>
      <w:tr w:rsidRPr="00164A39" w:rsidR="00D83E21" w:rsidTr="00E423DD" w14:paraId="671AA146" w14:textId="77777777">
        <w:trPr>
          <w:trHeight w:val="240"/>
          <w:jc w:val="center"/>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D83E21" w:rsidP="00D471A5" w:rsidRDefault="00D83E21" w14:paraId="2C7B2C9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color="auto" w:sz="8" w:space="0"/>
              <w:left w:val="single" w:color="auto" w:sz="8" w:space="0"/>
              <w:bottom w:val="single" w:color="auto" w:sz="8" w:space="0"/>
              <w:right w:val="nil"/>
            </w:tcBorders>
            <w:shd w:val="clear" w:color="000000" w:fill="CCFFCC"/>
            <w:noWrap/>
            <w:vAlign w:val="center"/>
          </w:tcPr>
          <w:p w:rsidRPr="00164A39" w:rsidR="00D83E21" w:rsidP="00D471A5" w:rsidRDefault="00D83E21" w14:paraId="0C698EA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-7.83%</w:t>
            </w:r>
          </w:p>
        </w:tc>
        <w:tc>
          <w:tcPr>
            <w:tcW w:w="986" w:type="dxa"/>
            <w:tcBorders>
              <w:top w:val="single" w:color="auto" w:sz="8" w:space="0"/>
              <w:left w:val="nil"/>
              <w:bottom w:val="single" w:color="auto" w:sz="8" w:space="0"/>
              <w:right w:val="nil"/>
            </w:tcBorders>
            <w:shd w:val="clear" w:color="000000" w:fill="CCFFCC"/>
            <w:noWrap/>
            <w:vAlign w:val="center"/>
          </w:tcPr>
          <w:p w:rsidRPr="00164A39" w:rsidR="00D83E21" w:rsidP="00D471A5" w:rsidRDefault="00D83E21" w14:paraId="48920CD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-17.73%</w:t>
            </w:r>
          </w:p>
        </w:tc>
        <w:tc>
          <w:tcPr>
            <w:tcW w:w="972" w:type="dxa"/>
            <w:tcBorders>
              <w:top w:val="single" w:color="auto" w:sz="8" w:space="0"/>
              <w:left w:val="nil"/>
              <w:bottom w:val="single" w:color="auto" w:sz="8" w:space="0"/>
              <w:right w:val="single" w:color="auto" w:sz="8" w:space="0"/>
            </w:tcBorders>
            <w:shd w:val="clear" w:color="000000" w:fill="CCFFCC"/>
            <w:noWrap/>
            <w:vAlign w:val="center"/>
          </w:tcPr>
          <w:p w:rsidRPr="00164A39" w:rsidR="00D83E21" w:rsidP="00D471A5" w:rsidRDefault="00D83E21" w14:paraId="2604214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-21.23%</w:t>
            </w:r>
          </w:p>
        </w:tc>
        <w:tc>
          <w:tcPr>
            <w:tcW w:w="932" w:type="dxa"/>
            <w:tcBorders>
              <w:top w:val="single" w:color="auto" w:sz="8" w:space="0"/>
              <w:left w:val="nil"/>
              <w:bottom w:val="single" w:color="auto" w:sz="8" w:space="0"/>
              <w:right w:val="nil"/>
            </w:tcBorders>
            <w:shd w:val="clear" w:color="auto" w:fill="CCFFCC"/>
            <w:noWrap/>
            <w:vAlign w:val="center"/>
          </w:tcPr>
          <w:p w:rsidRPr="00D471A5" w:rsidR="00D83E21" w:rsidP="00D471A5" w:rsidRDefault="00D83E21" w14:paraId="077C591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-10.89%</w:t>
            </w:r>
          </w:p>
        </w:tc>
        <w:tc>
          <w:tcPr>
            <w:tcW w:w="946" w:type="dxa"/>
            <w:tcBorders>
              <w:top w:val="single" w:color="auto" w:sz="8" w:space="0"/>
              <w:left w:val="nil"/>
              <w:bottom w:val="single" w:color="auto" w:sz="8" w:space="0"/>
              <w:right w:val="nil"/>
            </w:tcBorders>
            <w:shd w:val="clear" w:color="auto" w:fill="CCFFCC"/>
            <w:noWrap/>
            <w:vAlign w:val="center"/>
          </w:tcPr>
          <w:p w:rsidRPr="00164A39" w:rsidR="00D83E21" w:rsidP="00D471A5" w:rsidRDefault="00D83E21" w14:paraId="48735E3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-24.02%</w:t>
            </w:r>
          </w:p>
        </w:tc>
        <w:tc>
          <w:tcPr>
            <w:tcW w:w="932" w:type="dxa"/>
            <w:tcBorders>
              <w:top w:val="single" w:color="auto" w:sz="8" w:space="0"/>
              <w:left w:val="nil"/>
              <w:bottom w:val="single" w:color="auto" w:sz="8" w:space="0"/>
              <w:right w:val="single" w:color="auto" w:sz="8" w:space="0"/>
            </w:tcBorders>
            <w:shd w:val="clear" w:color="auto" w:fill="CCFFCC"/>
            <w:noWrap/>
            <w:vAlign w:val="center"/>
          </w:tcPr>
          <w:p w:rsidRPr="00164A39" w:rsidR="00D83E21" w:rsidP="00D471A5" w:rsidRDefault="00D83E21" w14:paraId="0CF3268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-24.54%</w:t>
            </w:r>
          </w:p>
        </w:tc>
      </w:tr>
      <w:tr w:rsidRPr="00164A39" w:rsidR="00D83E21" w:rsidTr="00E423DD" w14:paraId="1BAE7ABC" w14:textId="77777777">
        <w:trPr>
          <w:trHeight w:val="240"/>
          <w:jc w:val="center"/>
        </w:trPr>
        <w:tc>
          <w:tcPr>
            <w:tcW w:w="1640" w:type="dxa"/>
            <w:tcBorders>
              <w:top w:val="single" w:color="auto" w:sz="8" w:space="0"/>
              <w:left w:val="single" w:color="auto" w:sz="8" w:space="0"/>
              <w:bottom w:val="nil"/>
              <w:right w:val="nil"/>
            </w:tcBorders>
            <w:shd w:val="clear" w:color="auto" w:fill="auto"/>
            <w:noWrap/>
            <w:vAlign w:val="center"/>
          </w:tcPr>
          <w:p w:rsidRPr="00164A39" w:rsidR="00D83E21" w:rsidP="00D471A5" w:rsidRDefault="00D83E21" w14:paraId="03A9E12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972" w:type="dxa"/>
            <w:tcBorders>
              <w:top w:val="single" w:color="auto" w:sz="8" w:space="0"/>
              <w:left w:val="single" w:color="auto" w:sz="8" w:space="0"/>
              <w:bottom w:val="nil"/>
              <w:right w:val="nil"/>
            </w:tcBorders>
            <w:shd w:val="clear" w:color="000000" w:fill="CCFFCC"/>
            <w:noWrap/>
            <w:vAlign w:val="center"/>
          </w:tcPr>
          <w:p w:rsidRPr="002659E7" w:rsidR="00D83E21" w:rsidP="00D471A5" w:rsidRDefault="00D83E21" w14:paraId="272F967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5CA1">
              <w:rPr>
                <w:rFonts w:ascii="Arial" w:hAnsi="Arial" w:cs="Arial"/>
                <w:sz w:val="18"/>
                <w:szCs w:val="18"/>
              </w:rPr>
              <w:t>-5.53%</w:t>
            </w:r>
          </w:p>
        </w:tc>
        <w:tc>
          <w:tcPr>
            <w:tcW w:w="986" w:type="dxa"/>
            <w:tcBorders>
              <w:top w:val="single" w:color="auto" w:sz="8" w:space="0"/>
              <w:left w:val="nil"/>
              <w:bottom w:val="nil"/>
              <w:right w:val="nil"/>
            </w:tcBorders>
            <w:shd w:val="clear" w:color="000000" w:fill="CCFFCC"/>
            <w:noWrap/>
            <w:vAlign w:val="center"/>
          </w:tcPr>
          <w:p w:rsidRPr="002659E7" w:rsidR="00D83E21" w:rsidP="00D471A5" w:rsidRDefault="00D83E21" w14:paraId="67AD4D3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-16.45%</w:t>
            </w:r>
          </w:p>
        </w:tc>
        <w:tc>
          <w:tcPr>
            <w:tcW w:w="972" w:type="dxa"/>
            <w:tcBorders>
              <w:top w:val="single" w:color="auto" w:sz="8" w:space="0"/>
              <w:left w:val="nil"/>
              <w:bottom w:val="nil"/>
              <w:right w:val="single" w:color="auto" w:sz="8" w:space="0"/>
            </w:tcBorders>
            <w:shd w:val="clear" w:color="000000" w:fill="CCFFCC"/>
            <w:noWrap/>
            <w:vAlign w:val="center"/>
          </w:tcPr>
          <w:p w:rsidRPr="002659E7" w:rsidR="00D83E21" w:rsidP="00D471A5" w:rsidRDefault="00D83E21" w14:paraId="7E792BD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-16.17%</w:t>
            </w:r>
          </w:p>
        </w:tc>
        <w:tc>
          <w:tcPr>
            <w:tcW w:w="932" w:type="dxa"/>
            <w:tcBorders>
              <w:top w:val="single" w:color="auto" w:sz="8" w:space="0"/>
              <w:left w:val="nil"/>
              <w:bottom w:val="nil"/>
              <w:right w:val="nil"/>
            </w:tcBorders>
            <w:shd w:val="clear" w:color="auto" w:fill="CCFFCC"/>
            <w:noWrap/>
            <w:vAlign w:val="center"/>
          </w:tcPr>
          <w:p w:rsidRPr="00D471A5" w:rsidR="00D83E21" w:rsidP="00D471A5" w:rsidRDefault="00D83E21" w14:paraId="0993118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-5.30%</w:t>
            </w:r>
          </w:p>
        </w:tc>
        <w:tc>
          <w:tcPr>
            <w:tcW w:w="946" w:type="dxa"/>
            <w:tcBorders>
              <w:top w:val="single" w:color="auto" w:sz="8" w:space="0"/>
              <w:left w:val="nil"/>
              <w:bottom w:val="nil"/>
              <w:right w:val="nil"/>
            </w:tcBorders>
            <w:shd w:val="clear" w:color="auto" w:fill="CCFFCC"/>
            <w:noWrap/>
            <w:vAlign w:val="center"/>
          </w:tcPr>
          <w:p w:rsidRPr="00D471A5" w:rsidR="00D83E21" w:rsidP="00D471A5" w:rsidRDefault="00D83E21" w14:paraId="6A1318D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-16.51%</w:t>
            </w:r>
          </w:p>
        </w:tc>
        <w:tc>
          <w:tcPr>
            <w:tcW w:w="932" w:type="dxa"/>
            <w:tcBorders>
              <w:top w:val="single" w:color="auto" w:sz="8" w:space="0"/>
              <w:left w:val="nil"/>
              <w:bottom w:val="nil"/>
              <w:right w:val="single" w:color="auto" w:sz="8" w:space="0"/>
            </w:tcBorders>
            <w:shd w:val="clear" w:color="auto" w:fill="CCFFCC"/>
            <w:noWrap/>
            <w:vAlign w:val="center"/>
          </w:tcPr>
          <w:p w:rsidRPr="007A695D" w:rsidR="00D83E21" w:rsidP="00D471A5" w:rsidRDefault="00D83E21" w14:paraId="79ADCD6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-14.82%</w:t>
            </w:r>
          </w:p>
        </w:tc>
      </w:tr>
    </w:tbl>
    <w:p w:rsidR="00D83E21" w:rsidP="00D83E21" w:rsidRDefault="00D83E21" w14:paraId="0FA73154" w14:textId="77777777">
      <w:pPr>
        <w:rPr>
          <w:lang w:val="en-CA"/>
        </w:rPr>
      </w:pPr>
    </w:p>
    <w:p w:rsidR="00D83E21" w:rsidP="00D83E21" w:rsidRDefault="00D83E21" w14:paraId="3BE0B646" w14:textId="77777777">
      <w:pPr>
        <w:pStyle w:val="2"/>
      </w:pPr>
      <w:r>
        <w:t>Integerized model</w:t>
      </w:r>
    </w:p>
    <w:p w:rsidR="00D83E21" w:rsidP="00D83E21" w:rsidRDefault="00D83E21" w14:paraId="36BD7BDD" w14:textId="77777777">
      <w:r>
        <w:t xml:space="preserve">Using a naïve quantization (all quantizers equal to 1&lt;&lt;11), the following results are obtained compared to float model. </w:t>
      </w:r>
    </w:p>
    <w:p w:rsidR="00E423DD" w:rsidP="00D83E21" w:rsidRDefault="00E423DD" w14:paraId="6EA972D2" w14:textId="77777777"/>
    <w:p w:rsidR="00D05456" w:rsidRDefault="00D05456" w14:paraId="6752F1E4" w14:textId="0EFDE317">
      <w:pPr>
        <w:pStyle w:val="ad"/>
        <w:keepNext/>
        <w:jc w:val="center"/>
        <w:rPr>
          <w:ins w:author="renjiechang(常仁杰)" w:date="2023-08-25T11:41:00Z" w:id="17"/>
        </w:rPr>
        <w:pPrChange w:author="renjiechang(常仁杰)" w:date="2023-08-25T11:41:00Z" w:id="18">
          <w:pPr/>
        </w:pPrChange>
      </w:pPr>
      <w:ins w:author="renjiechang(常仁杰)" w:date="2023-08-25T11:41:00Z" w:id="19">
        <w:r>
          <w:t xml:space="preserve">Table </w:t>
        </w:r>
        <w:r>
          <w:fldChar w:fldCharType="begin"/>
        </w:r>
        <w:r>
          <w:instrText xml:space="preserve"> SEQ Table \* ARABIC </w:instrText>
        </w:r>
      </w:ins>
      <w:r>
        <w:fldChar w:fldCharType="separate"/>
      </w:r>
      <w:ins w:author="renjiechang(常仁杰)" w:date="2023-08-25T11:51:00Z" w:id="20">
        <w:r w:rsidR="009B60FE">
          <w:rPr>
            <w:noProof/>
          </w:rPr>
          <w:t>3</w:t>
        </w:r>
      </w:ins>
      <w:ins w:author="renjiechang(常仁杰)" w:date="2023-08-25T11:41:00Z" w:id="21">
        <w:r>
          <w:fldChar w:fldCharType="end"/>
        </w:r>
        <w:r>
          <w:t xml:space="preserve"> NNVC 4.0 vs NNVC 5.1 VTM + HOP (source InterDigital)</w:t>
        </w:r>
      </w:ins>
    </w:p>
    <w:tbl>
      <w:tblPr>
        <w:tblW w:w="7380" w:type="dxa"/>
        <w:jc w:val="center"/>
        <w:tblLook w:val="04A0" w:firstRow="1" w:lastRow="0" w:firstColumn="1" w:lastColumn="0" w:noHBand="0" w:noVBand="1"/>
      </w:tblPr>
      <w:tblGrid>
        <w:gridCol w:w="1640"/>
        <w:gridCol w:w="972"/>
        <w:gridCol w:w="986"/>
        <w:gridCol w:w="972"/>
        <w:gridCol w:w="932"/>
        <w:gridCol w:w="946"/>
        <w:gridCol w:w="932"/>
      </w:tblGrid>
      <w:tr w:rsidRPr="00164A39" w:rsidR="00E423DD" w:rsidTr="00E45FEE" w14:paraId="2BE5EE5E" w14:textId="77777777">
        <w:trPr>
          <w:trHeight w:val="315"/>
          <w:jc w:val="center"/>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E423DD" w:rsidP="00E45FEE" w:rsidRDefault="00E423DD" w14:paraId="02DD5E0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5740"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E423DD" w:rsidP="00E45FEE" w:rsidRDefault="00E423DD" w14:paraId="016C1ECA" w14:textId="0E965F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Int16 vs float, st2.ep18</w:t>
            </w:r>
          </w:p>
        </w:tc>
      </w:tr>
      <w:tr w:rsidRPr="00164A39" w:rsidR="00E423DD" w:rsidTr="00E45FEE" w14:paraId="2EEAC111"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E423DD" w:rsidP="00E45FEE" w:rsidRDefault="00E423DD" w14:paraId="2EF646D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E423DD" w:rsidP="00E45FEE" w:rsidRDefault="00E423DD" w14:paraId="390837D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2810"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E423DD" w:rsidP="00E45FEE" w:rsidRDefault="00E423DD" w14:paraId="0B53F50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Pr="00164A39" w:rsidR="00E423DD" w:rsidTr="00E45FEE" w14:paraId="2FFAAFFC"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E423DD" w:rsidP="00E45FEE" w:rsidRDefault="00E423DD" w14:paraId="7EFD684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E423DD" w:rsidP="00E45FEE" w:rsidRDefault="00E423DD" w14:paraId="5A95D04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color="auto" w:sz="4" w:space="0"/>
              <w:right w:val="single" w:color="auto" w:sz="4" w:space="0"/>
            </w:tcBorders>
            <w:shd w:val="clear" w:color="auto" w:fill="auto"/>
            <w:noWrap/>
            <w:vAlign w:val="center"/>
            <w:hideMark/>
          </w:tcPr>
          <w:p w:rsidRPr="00164A39" w:rsidR="00E423DD" w:rsidP="00E45FEE" w:rsidRDefault="00E423DD" w14:paraId="4064B41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E423DD" w:rsidP="00E45FEE" w:rsidRDefault="00E423DD" w14:paraId="725EF22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932" w:type="dxa"/>
            <w:tcBorders>
              <w:top w:val="nil"/>
              <w:left w:val="single" w:color="auto" w:sz="8" w:space="0"/>
              <w:bottom w:val="single" w:color="auto" w:sz="8" w:space="0"/>
              <w:right w:val="nil"/>
            </w:tcBorders>
            <w:shd w:val="clear" w:color="auto" w:fill="auto"/>
            <w:noWrap/>
            <w:vAlign w:val="center"/>
            <w:hideMark/>
          </w:tcPr>
          <w:p w:rsidRPr="00164A39" w:rsidR="00E423DD" w:rsidP="00E45FEE" w:rsidRDefault="00E423DD" w14:paraId="3F7CF41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46" w:type="dxa"/>
            <w:tcBorders>
              <w:top w:val="nil"/>
              <w:left w:val="nil"/>
              <w:bottom w:val="single" w:color="auto" w:sz="8" w:space="0"/>
              <w:right w:val="nil"/>
            </w:tcBorders>
            <w:shd w:val="clear" w:color="auto" w:fill="auto"/>
            <w:noWrap/>
            <w:vAlign w:val="center"/>
            <w:hideMark/>
          </w:tcPr>
          <w:p w:rsidRPr="00164A39" w:rsidR="00E423DD" w:rsidP="00E45FEE" w:rsidRDefault="00E423DD" w14:paraId="37AE326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32" w:type="dxa"/>
            <w:tcBorders>
              <w:top w:val="nil"/>
              <w:left w:val="nil"/>
              <w:bottom w:val="single" w:color="auto" w:sz="8" w:space="0"/>
              <w:right w:val="single" w:color="auto" w:sz="8" w:space="0"/>
            </w:tcBorders>
            <w:shd w:val="clear" w:color="auto" w:fill="auto"/>
            <w:noWrap/>
            <w:vAlign w:val="center"/>
            <w:hideMark/>
          </w:tcPr>
          <w:p w:rsidRPr="00164A39" w:rsidR="00E423DD" w:rsidP="00E45FEE" w:rsidRDefault="00E423DD" w14:paraId="30CFD3B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Pr="00164A39" w:rsidR="00281B3A" w:rsidTr="00281B3A" w14:paraId="2C089BF5" w14:textId="77777777">
        <w:trPr>
          <w:trHeight w:val="240"/>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281B3A" w:rsidP="00281B3A" w:rsidRDefault="00281B3A" w14:paraId="3F3E247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color="auto" w:sz="8" w:space="0"/>
              <w:left w:val="single" w:color="auto" w:sz="8" w:space="0"/>
              <w:bottom w:val="nil"/>
              <w:right w:val="nil"/>
            </w:tcBorders>
            <w:shd w:val="clear" w:color="auto" w:fill="auto"/>
            <w:noWrap/>
            <w:vAlign w:val="center"/>
          </w:tcPr>
          <w:p w:rsidRPr="00164A39" w:rsidR="00281B3A" w:rsidP="00281B3A" w:rsidRDefault="00281B3A" w14:paraId="4E0A0C33" w14:textId="49032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6" w:type="dxa"/>
            <w:tcBorders>
              <w:top w:val="single" w:color="auto" w:sz="8" w:space="0"/>
              <w:left w:val="nil"/>
              <w:bottom w:val="nil"/>
              <w:right w:val="nil"/>
            </w:tcBorders>
            <w:shd w:val="clear" w:color="auto" w:fill="auto"/>
            <w:noWrap/>
            <w:vAlign w:val="center"/>
          </w:tcPr>
          <w:p w:rsidRPr="00164A39" w:rsidR="00281B3A" w:rsidP="00281B3A" w:rsidRDefault="00281B3A" w14:paraId="7282DCFC" w14:textId="57796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72" w:type="dxa"/>
            <w:tcBorders>
              <w:top w:val="single" w:color="auto" w:sz="8" w:space="0"/>
              <w:left w:val="nil"/>
              <w:bottom w:val="nil"/>
              <w:right w:val="single" w:color="auto" w:sz="8" w:space="0"/>
            </w:tcBorders>
            <w:shd w:val="clear" w:color="auto" w:fill="auto"/>
            <w:noWrap/>
            <w:vAlign w:val="center"/>
          </w:tcPr>
          <w:p w:rsidRPr="00164A39" w:rsidR="00281B3A" w:rsidP="00281B3A" w:rsidRDefault="00281B3A" w14:paraId="2164B54C" w14:textId="7BE38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932" w:type="dxa"/>
            <w:tcBorders>
              <w:top w:val="nil"/>
              <w:left w:val="nil"/>
              <w:bottom w:val="nil"/>
              <w:right w:val="nil"/>
            </w:tcBorders>
            <w:shd w:val="clear" w:color="auto" w:fill="auto"/>
            <w:noWrap/>
            <w:vAlign w:val="center"/>
          </w:tcPr>
          <w:p w:rsidRPr="00D471A5" w:rsidR="00281B3A" w:rsidP="00281B3A" w:rsidRDefault="00281B3A" w14:paraId="2F8BE0EE" w14:textId="4A97E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46" w:type="dxa"/>
            <w:tcBorders>
              <w:top w:val="single" w:color="auto" w:sz="8" w:space="0"/>
              <w:left w:val="nil"/>
              <w:bottom w:val="nil"/>
              <w:right w:val="nil"/>
            </w:tcBorders>
            <w:shd w:val="clear" w:color="auto" w:fill="auto"/>
            <w:noWrap/>
            <w:vAlign w:val="center"/>
          </w:tcPr>
          <w:p w:rsidRPr="00164A39" w:rsidR="00281B3A" w:rsidP="00281B3A" w:rsidRDefault="00281B3A" w14:paraId="2440C668" w14:textId="57231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932" w:type="dxa"/>
            <w:tcBorders>
              <w:top w:val="single" w:color="auto" w:sz="8" w:space="0"/>
              <w:left w:val="nil"/>
              <w:bottom w:val="nil"/>
              <w:right w:val="single" w:color="auto" w:sz="8" w:space="0"/>
            </w:tcBorders>
            <w:shd w:val="clear" w:color="auto" w:fill="auto"/>
            <w:noWrap/>
            <w:vAlign w:val="center"/>
          </w:tcPr>
          <w:p w:rsidRPr="00164A39" w:rsidR="00281B3A" w:rsidP="00281B3A" w:rsidRDefault="00281B3A" w14:paraId="6408433E" w14:textId="15FDB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0.21%</w:t>
            </w:r>
          </w:p>
        </w:tc>
      </w:tr>
      <w:tr w:rsidRPr="00164A39" w:rsidR="00281B3A" w:rsidTr="00281B3A" w14:paraId="5A3EEC5F"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281B3A" w:rsidP="00281B3A" w:rsidRDefault="00281B3A" w14:paraId="6153D83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color="auto" w:sz="8" w:space="0"/>
              <w:bottom w:val="nil"/>
              <w:right w:val="nil"/>
            </w:tcBorders>
            <w:shd w:val="clear" w:color="auto" w:fill="auto"/>
            <w:noWrap/>
            <w:vAlign w:val="center"/>
          </w:tcPr>
          <w:p w:rsidRPr="00164A39" w:rsidR="00281B3A" w:rsidP="00281B3A" w:rsidRDefault="00281B3A" w14:paraId="689A0054" w14:textId="36E08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tcPr>
          <w:p w:rsidRPr="00164A39" w:rsidR="00281B3A" w:rsidP="00281B3A" w:rsidRDefault="00281B3A" w14:paraId="770B949E" w14:textId="1DECD8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0.16%</w:t>
            </w:r>
          </w:p>
        </w:tc>
        <w:tc>
          <w:tcPr>
            <w:tcW w:w="972" w:type="dxa"/>
            <w:tcBorders>
              <w:top w:val="nil"/>
              <w:left w:val="nil"/>
              <w:bottom w:val="nil"/>
              <w:right w:val="single" w:color="auto" w:sz="8" w:space="0"/>
            </w:tcBorders>
            <w:shd w:val="clear" w:color="auto" w:fill="auto"/>
            <w:noWrap/>
            <w:vAlign w:val="center"/>
          </w:tcPr>
          <w:p w:rsidRPr="00164A39" w:rsidR="00281B3A" w:rsidP="00281B3A" w:rsidRDefault="00281B3A" w14:paraId="12516624" w14:textId="76CC70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-0.29%</w:t>
            </w:r>
          </w:p>
        </w:tc>
        <w:tc>
          <w:tcPr>
            <w:tcW w:w="932" w:type="dxa"/>
            <w:tcBorders>
              <w:top w:val="nil"/>
              <w:left w:val="single" w:color="auto" w:sz="8" w:space="0"/>
              <w:bottom w:val="nil"/>
              <w:right w:val="nil"/>
            </w:tcBorders>
            <w:shd w:val="clear" w:color="auto" w:fill="auto"/>
            <w:noWrap/>
            <w:vAlign w:val="center"/>
          </w:tcPr>
          <w:p w:rsidRPr="00164A39" w:rsidR="00281B3A" w:rsidP="00281B3A" w:rsidRDefault="00281B3A" w14:paraId="57C8268E" w14:textId="17157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0.06%</w:t>
            </w:r>
          </w:p>
        </w:tc>
        <w:tc>
          <w:tcPr>
            <w:tcW w:w="946" w:type="dxa"/>
            <w:tcBorders>
              <w:top w:val="nil"/>
              <w:left w:val="nil"/>
              <w:bottom w:val="nil"/>
              <w:right w:val="nil"/>
            </w:tcBorders>
            <w:shd w:val="clear" w:color="auto" w:fill="auto"/>
            <w:noWrap/>
            <w:vAlign w:val="center"/>
          </w:tcPr>
          <w:p w:rsidRPr="00164A39" w:rsidR="00281B3A" w:rsidP="00281B3A" w:rsidRDefault="00281B3A" w14:paraId="347BE742" w14:textId="44397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932" w:type="dxa"/>
            <w:tcBorders>
              <w:top w:val="nil"/>
              <w:left w:val="nil"/>
              <w:bottom w:val="nil"/>
              <w:right w:val="single" w:color="auto" w:sz="8" w:space="0"/>
            </w:tcBorders>
            <w:shd w:val="clear" w:color="auto" w:fill="auto"/>
            <w:noWrap/>
            <w:vAlign w:val="center"/>
          </w:tcPr>
          <w:p w:rsidRPr="00164A39" w:rsidR="00281B3A" w:rsidP="00281B3A" w:rsidRDefault="00281B3A" w14:paraId="1063A85F" w14:textId="139F7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-0.20%</w:t>
            </w:r>
          </w:p>
        </w:tc>
      </w:tr>
      <w:tr w:rsidRPr="00164A39" w:rsidR="00281B3A" w:rsidTr="00281B3A" w14:paraId="6A980FDF"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281B3A" w:rsidP="00281B3A" w:rsidRDefault="00281B3A" w14:paraId="3AFEEAA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color="auto" w:sz="8" w:space="0"/>
              <w:bottom w:val="nil"/>
              <w:right w:val="nil"/>
            </w:tcBorders>
            <w:shd w:val="clear" w:color="auto" w:fill="auto"/>
            <w:noWrap/>
            <w:vAlign w:val="center"/>
          </w:tcPr>
          <w:p w:rsidRPr="00164A39" w:rsidR="00281B3A" w:rsidP="00281B3A" w:rsidRDefault="00281B3A" w14:paraId="607BEE77" w14:textId="282B5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rsidRPr="00164A39" w:rsidR="00281B3A" w:rsidP="00281B3A" w:rsidRDefault="00281B3A" w14:paraId="0D782C1E" w14:textId="34D0CE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-1.15%</w:t>
            </w:r>
          </w:p>
        </w:tc>
        <w:tc>
          <w:tcPr>
            <w:tcW w:w="972" w:type="dxa"/>
            <w:tcBorders>
              <w:top w:val="nil"/>
              <w:left w:val="nil"/>
              <w:bottom w:val="nil"/>
              <w:right w:val="single" w:color="auto" w:sz="8" w:space="0"/>
            </w:tcBorders>
            <w:shd w:val="clear" w:color="auto" w:fill="auto"/>
            <w:noWrap/>
            <w:vAlign w:val="center"/>
          </w:tcPr>
          <w:p w:rsidRPr="00164A39" w:rsidR="00281B3A" w:rsidP="00281B3A" w:rsidRDefault="00281B3A" w14:paraId="5641290E" w14:textId="2AFD8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932" w:type="dxa"/>
            <w:tcBorders>
              <w:top w:val="nil"/>
              <w:left w:val="nil"/>
              <w:bottom w:val="nil"/>
              <w:right w:val="nil"/>
            </w:tcBorders>
            <w:shd w:val="clear" w:color="auto" w:fill="auto"/>
            <w:noWrap/>
            <w:vAlign w:val="center"/>
          </w:tcPr>
          <w:p w:rsidRPr="00D471A5" w:rsidR="00281B3A" w:rsidP="00281B3A" w:rsidRDefault="00281B3A" w14:paraId="1CD0D3BB" w14:textId="5DE05A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46" w:type="dxa"/>
            <w:tcBorders>
              <w:top w:val="nil"/>
              <w:left w:val="nil"/>
              <w:bottom w:val="nil"/>
              <w:right w:val="nil"/>
            </w:tcBorders>
            <w:shd w:val="clear" w:color="auto" w:fill="auto"/>
            <w:noWrap/>
            <w:vAlign w:val="center"/>
          </w:tcPr>
          <w:p w:rsidRPr="00164A39" w:rsidR="00281B3A" w:rsidP="00281B3A" w:rsidRDefault="00281B3A" w14:paraId="12577804" w14:textId="1B1CD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932" w:type="dxa"/>
            <w:tcBorders>
              <w:top w:val="nil"/>
              <w:left w:val="nil"/>
              <w:bottom w:val="nil"/>
              <w:right w:val="single" w:color="auto" w:sz="8" w:space="0"/>
            </w:tcBorders>
            <w:shd w:val="clear" w:color="auto" w:fill="auto"/>
            <w:noWrap/>
            <w:vAlign w:val="center"/>
          </w:tcPr>
          <w:p w:rsidRPr="00164A39" w:rsidR="00281B3A" w:rsidP="00281B3A" w:rsidRDefault="00281B3A" w14:paraId="40A3E514" w14:textId="1F723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0.30%</w:t>
            </w:r>
          </w:p>
        </w:tc>
      </w:tr>
      <w:tr w:rsidRPr="00164A39" w:rsidR="00281B3A" w:rsidTr="00281B3A" w14:paraId="51083416"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281B3A" w:rsidP="00281B3A" w:rsidRDefault="00281B3A" w14:paraId="66A5D58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color="auto" w:sz="8" w:space="0"/>
              <w:bottom w:val="nil"/>
              <w:right w:val="nil"/>
            </w:tcBorders>
            <w:shd w:val="clear" w:color="auto" w:fill="auto"/>
            <w:noWrap/>
            <w:vAlign w:val="center"/>
          </w:tcPr>
          <w:p w:rsidRPr="00164A39" w:rsidR="00281B3A" w:rsidP="00281B3A" w:rsidRDefault="00281B3A" w14:paraId="02FD44A8" w14:textId="16F32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tcPr>
          <w:p w:rsidRPr="00164A39" w:rsidR="00281B3A" w:rsidP="00281B3A" w:rsidRDefault="00281B3A" w14:paraId="493FA5BE" w14:textId="6B20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-0.23%</w:t>
            </w:r>
          </w:p>
        </w:tc>
        <w:tc>
          <w:tcPr>
            <w:tcW w:w="972" w:type="dxa"/>
            <w:tcBorders>
              <w:top w:val="nil"/>
              <w:left w:val="nil"/>
              <w:bottom w:val="nil"/>
              <w:right w:val="single" w:color="auto" w:sz="8" w:space="0"/>
            </w:tcBorders>
            <w:shd w:val="clear" w:color="auto" w:fill="auto"/>
            <w:noWrap/>
            <w:vAlign w:val="center"/>
          </w:tcPr>
          <w:p w:rsidRPr="00164A39" w:rsidR="00281B3A" w:rsidP="00281B3A" w:rsidRDefault="00281B3A" w14:paraId="29C63328" w14:textId="0E7CB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-0.35%</w:t>
            </w:r>
          </w:p>
        </w:tc>
        <w:tc>
          <w:tcPr>
            <w:tcW w:w="932" w:type="dxa"/>
            <w:tcBorders>
              <w:top w:val="nil"/>
              <w:left w:val="nil"/>
              <w:bottom w:val="nil"/>
              <w:right w:val="nil"/>
            </w:tcBorders>
            <w:shd w:val="clear" w:color="auto" w:fill="auto"/>
            <w:noWrap/>
            <w:vAlign w:val="center"/>
          </w:tcPr>
          <w:p w:rsidRPr="00D471A5" w:rsidR="00281B3A" w:rsidP="00281B3A" w:rsidRDefault="00281B3A" w14:paraId="33A55ACD" w14:textId="6B854E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46" w:type="dxa"/>
            <w:tcBorders>
              <w:top w:val="nil"/>
              <w:left w:val="nil"/>
              <w:bottom w:val="nil"/>
              <w:right w:val="nil"/>
            </w:tcBorders>
            <w:shd w:val="clear" w:color="auto" w:fill="auto"/>
            <w:noWrap/>
            <w:vAlign w:val="center"/>
          </w:tcPr>
          <w:p w:rsidRPr="00164A39" w:rsidR="00281B3A" w:rsidP="00281B3A" w:rsidRDefault="00281B3A" w14:paraId="69993912" w14:textId="42F68E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0.76%</w:t>
            </w:r>
          </w:p>
        </w:tc>
        <w:tc>
          <w:tcPr>
            <w:tcW w:w="932" w:type="dxa"/>
            <w:tcBorders>
              <w:top w:val="nil"/>
              <w:left w:val="nil"/>
              <w:bottom w:val="nil"/>
              <w:right w:val="single" w:color="auto" w:sz="8" w:space="0"/>
            </w:tcBorders>
            <w:shd w:val="clear" w:color="auto" w:fill="auto"/>
            <w:noWrap/>
            <w:vAlign w:val="center"/>
          </w:tcPr>
          <w:p w:rsidRPr="00164A39" w:rsidR="00281B3A" w:rsidP="00281B3A" w:rsidRDefault="00281B3A" w14:paraId="362F5622" w14:textId="5FAA2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r>
      <w:tr w:rsidRPr="00164A39" w:rsidR="00281B3A" w:rsidTr="00281B3A" w14:paraId="0EFC06E2" w14:textId="77777777">
        <w:trPr>
          <w:trHeight w:val="172"/>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281B3A" w:rsidP="00281B3A" w:rsidRDefault="00281B3A" w14:paraId="42C312B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color="auto" w:sz="8" w:space="0"/>
              <w:bottom w:val="nil"/>
              <w:right w:val="nil"/>
            </w:tcBorders>
            <w:shd w:val="clear" w:color="auto" w:fill="auto"/>
            <w:noWrap/>
            <w:vAlign w:val="center"/>
          </w:tcPr>
          <w:p w:rsidRPr="00164A39" w:rsidR="00281B3A" w:rsidP="00281B3A" w:rsidRDefault="00281B3A" w14:paraId="50B312A9" w14:textId="62A87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rsidRPr="00164A39" w:rsidR="00281B3A" w:rsidP="00281B3A" w:rsidRDefault="00281B3A" w14:paraId="00DFBF1B" w14:textId="7C7FDB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972" w:type="dxa"/>
            <w:tcBorders>
              <w:top w:val="nil"/>
              <w:left w:val="nil"/>
              <w:bottom w:val="nil"/>
              <w:right w:val="single" w:color="auto" w:sz="8" w:space="0"/>
            </w:tcBorders>
            <w:shd w:val="clear" w:color="auto" w:fill="auto"/>
            <w:noWrap/>
            <w:vAlign w:val="center"/>
          </w:tcPr>
          <w:p w:rsidRPr="00164A39" w:rsidR="00281B3A" w:rsidP="00281B3A" w:rsidRDefault="00281B3A" w14:paraId="22B31CE4" w14:textId="6EC95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-0.11%</w:t>
            </w:r>
          </w:p>
        </w:tc>
        <w:tc>
          <w:tcPr>
            <w:tcW w:w="932" w:type="dxa"/>
            <w:tcBorders>
              <w:top w:val="nil"/>
              <w:left w:val="nil"/>
              <w:bottom w:val="nil"/>
              <w:right w:val="nil"/>
            </w:tcBorders>
            <w:shd w:val="clear" w:color="auto" w:fill="auto"/>
            <w:noWrap/>
            <w:vAlign w:val="center"/>
          </w:tcPr>
          <w:p w:rsidRPr="00D471A5" w:rsidR="00281B3A" w:rsidP="00281B3A" w:rsidRDefault="00281B3A" w14:paraId="4C682581" w14:textId="1EF8A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46" w:type="dxa"/>
            <w:tcBorders>
              <w:top w:val="nil"/>
              <w:left w:val="nil"/>
              <w:bottom w:val="nil"/>
              <w:right w:val="nil"/>
            </w:tcBorders>
            <w:shd w:val="clear" w:color="auto" w:fill="auto"/>
            <w:noWrap/>
            <w:vAlign w:val="center"/>
          </w:tcPr>
          <w:p w:rsidRPr="00D471A5" w:rsidR="00281B3A" w:rsidP="00281B3A" w:rsidRDefault="00281B3A" w14:paraId="5273A09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2" w:type="dxa"/>
            <w:tcBorders>
              <w:top w:val="nil"/>
              <w:left w:val="nil"/>
              <w:bottom w:val="nil"/>
              <w:right w:val="single" w:color="auto" w:sz="8" w:space="0"/>
            </w:tcBorders>
            <w:shd w:val="clear" w:color="auto" w:fill="auto"/>
            <w:noWrap/>
            <w:vAlign w:val="center"/>
          </w:tcPr>
          <w:p w:rsidRPr="00164A39" w:rsidR="00281B3A" w:rsidP="00281B3A" w:rsidRDefault="00281B3A" w14:paraId="38E39C9D" w14:textId="4549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Pr="00164A39" w:rsidR="00281B3A" w:rsidTr="00281B3A" w14:paraId="4AAA5061"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281B3A" w:rsidP="00281B3A" w:rsidRDefault="00281B3A" w14:paraId="75A0C96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color="auto" w:sz="8" w:space="0"/>
              <w:left w:val="single" w:color="auto" w:sz="8" w:space="0"/>
              <w:bottom w:val="nil"/>
              <w:right w:val="nil"/>
            </w:tcBorders>
            <w:shd w:val="clear" w:color="auto" w:fill="auto"/>
            <w:noWrap/>
            <w:vAlign w:val="center"/>
          </w:tcPr>
          <w:p w:rsidRPr="00164A39" w:rsidR="00281B3A" w:rsidP="00281B3A" w:rsidRDefault="00281B3A" w14:paraId="345AF17F" w14:textId="167A3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6" w:type="dxa"/>
            <w:tcBorders>
              <w:top w:val="single" w:color="auto" w:sz="8" w:space="0"/>
              <w:left w:val="nil"/>
              <w:bottom w:val="nil"/>
              <w:right w:val="nil"/>
            </w:tcBorders>
            <w:shd w:val="clear" w:color="auto" w:fill="auto"/>
            <w:noWrap/>
            <w:vAlign w:val="center"/>
          </w:tcPr>
          <w:p w:rsidRPr="00164A39" w:rsidR="00281B3A" w:rsidP="00281B3A" w:rsidRDefault="00281B3A" w14:paraId="1FEF6BD5" w14:textId="6432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972" w:type="dxa"/>
            <w:tcBorders>
              <w:top w:val="single" w:color="auto" w:sz="8" w:space="0"/>
              <w:left w:val="nil"/>
              <w:bottom w:val="nil"/>
              <w:right w:val="single" w:color="auto" w:sz="8" w:space="0"/>
            </w:tcBorders>
            <w:shd w:val="clear" w:color="auto" w:fill="auto"/>
            <w:noWrap/>
            <w:vAlign w:val="center"/>
          </w:tcPr>
          <w:p w:rsidRPr="00164A39" w:rsidR="00281B3A" w:rsidP="00281B3A" w:rsidRDefault="00281B3A" w14:paraId="3F0883ED" w14:textId="60FE8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-0.25%</w:t>
            </w:r>
          </w:p>
        </w:tc>
        <w:tc>
          <w:tcPr>
            <w:tcW w:w="932" w:type="dxa"/>
            <w:tcBorders>
              <w:top w:val="single" w:color="auto" w:sz="8" w:space="0"/>
              <w:left w:val="nil"/>
              <w:bottom w:val="nil"/>
              <w:right w:val="nil"/>
            </w:tcBorders>
            <w:shd w:val="clear" w:color="auto" w:fill="auto"/>
            <w:noWrap/>
            <w:vAlign w:val="center"/>
          </w:tcPr>
          <w:p w:rsidRPr="00D471A5" w:rsidR="00281B3A" w:rsidP="00281B3A" w:rsidRDefault="00281B3A" w14:paraId="44B9E1C1" w14:textId="457D2E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946" w:type="dxa"/>
            <w:tcBorders>
              <w:top w:val="single" w:color="auto" w:sz="8" w:space="0"/>
              <w:left w:val="nil"/>
              <w:bottom w:val="nil"/>
              <w:right w:val="nil"/>
            </w:tcBorders>
            <w:shd w:val="clear" w:color="auto" w:fill="auto"/>
            <w:noWrap/>
            <w:vAlign w:val="center"/>
          </w:tcPr>
          <w:p w:rsidRPr="00164A39" w:rsidR="00281B3A" w:rsidP="00281B3A" w:rsidRDefault="00281B3A" w14:paraId="2A168DF8" w14:textId="500FA2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0.62%</w:t>
            </w:r>
          </w:p>
        </w:tc>
        <w:tc>
          <w:tcPr>
            <w:tcW w:w="932" w:type="dxa"/>
            <w:tcBorders>
              <w:top w:val="single" w:color="auto" w:sz="8" w:space="0"/>
              <w:left w:val="nil"/>
              <w:bottom w:val="nil"/>
              <w:right w:val="single" w:color="auto" w:sz="8" w:space="0"/>
            </w:tcBorders>
            <w:shd w:val="clear" w:color="auto" w:fill="auto"/>
            <w:noWrap/>
            <w:vAlign w:val="center"/>
          </w:tcPr>
          <w:p w:rsidRPr="00164A39" w:rsidR="00281B3A" w:rsidP="00281B3A" w:rsidRDefault="00281B3A" w14:paraId="3E51294D" w14:textId="5CD1D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0.26%</w:t>
            </w:r>
          </w:p>
        </w:tc>
      </w:tr>
      <w:tr w:rsidRPr="00164A39" w:rsidR="00281B3A" w:rsidTr="00281B3A" w14:paraId="206DDEF9" w14:textId="77777777">
        <w:trPr>
          <w:trHeight w:val="240"/>
          <w:jc w:val="center"/>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281B3A" w:rsidP="00281B3A" w:rsidRDefault="00281B3A" w14:paraId="02DA782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color="auto" w:sz="8" w:space="0"/>
              <w:left w:val="single" w:color="auto" w:sz="8" w:space="0"/>
              <w:bottom w:val="single" w:color="auto" w:sz="8" w:space="0"/>
              <w:right w:val="nil"/>
            </w:tcBorders>
            <w:shd w:val="clear" w:color="auto" w:fill="auto"/>
            <w:noWrap/>
            <w:vAlign w:val="center"/>
          </w:tcPr>
          <w:p w:rsidRPr="00164A39" w:rsidR="00281B3A" w:rsidP="00281B3A" w:rsidRDefault="00281B3A" w14:paraId="12410F25" w14:textId="04B98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986" w:type="dxa"/>
            <w:tcBorders>
              <w:top w:val="single" w:color="auto" w:sz="8" w:space="0"/>
              <w:left w:val="nil"/>
              <w:bottom w:val="single" w:color="auto" w:sz="8" w:space="0"/>
              <w:right w:val="nil"/>
            </w:tcBorders>
            <w:shd w:val="clear" w:color="auto" w:fill="auto"/>
            <w:noWrap/>
            <w:vAlign w:val="center"/>
          </w:tcPr>
          <w:p w:rsidRPr="00164A39" w:rsidR="00281B3A" w:rsidP="00281B3A" w:rsidRDefault="00281B3A" w14:paraId="64EECC24" w14:textId="3D23B2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72" w:type="dxa"/>
            <w:tcBorders>
              <w:top w:val="single" w:color="auto" w:sz="8" w:space="0"/>
              <w:left w:val="nil"/>
              <w:bottom w:val="single" w:color="auto" w:sz="8" w:space="0"/>
              <w:right w:val="single" w:color="auto" w:sz="8" w:space="0"/>
            </w:tcBorders>
            <w:shd w:val="clear" w:color="auto" w:fill="auto"/>
            <w:noWrap/>
            <w:vAlign w:val="center"/>
          </w:tcPr>
          <w:p w:rsidRPr="00164A39" w:rsidR="00281B3A" w:rsidP="00281B3A" w:rsidRDefault="00281B3A" w14:paraId="381A7FC8" w14:textId="39468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932" w:type="dxa"/>
            <w:tcBorders>
              <w:top w:val="single" w:color="auto" w:sz="8" w:space="0"/>
              <w:left w:val="nil"/>
              <w:bottom w:val="single" w:color="auto" w:sz="8" w:space="0"/>
              <w:right w:val="nil"/>
            </w:tcBorders>
            <w:shd w:val="clear" w:color="auto" w:fill="auto"/>
            <w:noWrap/>
            <w:vAlign w:val="center"/>
          </w:tcPr>
          <w:p w:rsidRPr="00D471A5" w:rsidR="00281B3A" w:rsidP="00281B3A" w:rsidRDefault="00281B3A" w14:paraId="6BA4FB6A" w14:textId="6CDE1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46" w:type="dxa"/>
            <w:tcBorders>
              <w:top w:val="single" w:color="auto" w:sz="8" w:space="0"/>
              <w:left w:val="nil"/>
              <w:bottom w:val="single" w:color="auto" w:sz="8" w:space="0"/>
              <w:right w:val="nil"/>
            </w:tcBorders>
            <w:shd w:val="clear" w:color="auto" w:fill="auto"/>
            <w:noWrap/>
            <w:vAlign w:val="center"/>
          </w:tcPr>
          <w:p w:rsidRPr="00164A39" w:rsidR="00281B3A" w:rsidP="00281B3A" w:rsidRDefault="00281B3A" w14:paraId="334DF098" w14:textId="3505C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-0.21%</w:t>
            </w:r>
          </w:p>
        </w:tc>
        <w:tc>
          <w:tcPr>
            <w:tcW w:w="932" w:type="dxa"/>
            <w:tcBorders>
              <w:top w:val="single" w:color="auto" w:sz="8" w:space="0"/>
              <w:left w:val="nil"/>
              <w:bottom w:val="single" w:color="auto" w:sz="8" w:space="0"/>
              <w:right w:val="single" w:color="auto" w:sz="8" w:space="0"/>
            </w:tcBorders>
            <w:shd w:val="clear" w:color="auto" w:fill="auto"/>
            <w:noWrap/>
            <w:vAlign w:val="center"/>
          </w:tcPr>
          <w:p w:rsidRPr="00164A39" w:rsidR="00281B3A" w:rsidP="00281B3A" w:rsidRDefault="00281B3A" w14:paraId="5013BE06" w14:textId="34B63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-0.16%</w:t>
            </w:r>
          </w:p>
        </w:tc>
      </w:tr>
    </w:tbl>
    <w:p w:rsidRPr="00281B3A" w:rsidR="00D83E21" w:rsidP="00281B3A" w:rsidRDefault="00D83E21" w14:paraId="073DD4BF" w14:textId="20E5704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242424"/>
          <w:szCs w:val="22"/>
        </w:rPr>
      </w:pPr>
    </w:p>
    <w:p w:rsidR="001D16CA" w:rsidP="001D16CA" w:rsidRDefault="001D16CA" w14:paraId="7E316B44" w14:textId="54095113">
      <w:pPr>
        <w:pStyle w:val="1"/>
        <w:rPr>
          <w:lang w:val="en-CA"/>
        </w:rPr>
      </w:pPr>
      <w:r>
        <w:rPr>
          <w:lang w:val="en-CA"/>
        </w:rPr>
        <w:t>Stage III</w:t>
      </w:r>
    </w:p>
    <w:p w:rsidR="00B73AAB" w:rsidP="00B73AAB" w:rsidRDefault="00B73AAB" w14:paraId="567AA16A" w14:textId="18E23BC8">
      <w:pPr>
        <w:rPr>
          <w:lang w:val="en-CA"/>
        </w:rPr>
      </w:pPr>
      <w:r>
        <w:rPr>
          <w:lang w:val="en-CA"/>
        </w:rPr>
        <w:t>Training was conducted independently by multiple companies following the guidelines provided in JVET-</w:t>
      </w:r>
      <w:r w:rsidRPr="00EA063C" w:rsidR="00EA063C">
        <w:rPr>
          <w:lang w:val="en-CA"/>
        </w:rPr>
        <w:t xml:space="preserve"> </w:t>
      </w:r>
      <w:r w:rsidR="00EA063C">
        <w:rPr>
          <w:lang w:val="en-CA"/>
        </w:rPr>
        <w:t>JVET-</w:t>
      </w:r>
      <w:r>
        <w:rPr>
          <w:lang w:val="en-CA"/>
        </w:rPr>
        <w:t>AE</w:t>
      </w:r>
      <w:r w:rsidR="00281B3A">
        <w:rPr>
          <w:lang w:val="en-CA"/>
        </w:rPr>
        <w:t xml:space="preserve">0191 and </w:t>
      </w:r>
      <w:r w:rsidR="00EA063C">
        <w:rPr>
          <w:lang w:val="en-CA"/>
        </w:rPr>
        <w:t>JVET-</w:t>
      </w:r>
      <w:r w:rsidR="00281B3A">
        <w:rPr>
          <w:lang w:val="en-CA"/>
        </w:rPr>
        <w:t>AE0289</w:t>
      </w:r>
      <w:r w:rsidR="00BD7A0B">
        <w:rPr>
          <w:lang w:val="en-CA"/>
        </w:rPr>
        <w:t xml:space="preserve"> </w:t>
      </w:r>
      <w:r>
        <w:rPr>
          <w:lang w:val="en-CA"/>
        </w:rPr>
        <w:t xml:space="preserve">and utilizing training </w:t>
      </w:r>
      <w:r w:rsidR="00281B3A">
        <w:rPr>
          <w:lang w:val="en-CA"/>
        </w:rPr>
        <w:t>software of NNVC-5.1</w:t>
      </w:r>
      <w:r>
        <w:rPr>
          <w:lang w:val="en-CA"/>
        </w:rPr>
        <w:t xml:space="preserve">. Training data set for Stage III has been produced with quantized Stage II model as adopted from JVET-AE0291. Training </w:t>
      </w:r>
      <w:r w:rsidR="00B70E9E">
        <w:rPr>
          <w:lang w:val="en-CA"/>
        </w:rPr>
        <w:t>scheduler was changed comparing to the scheduler of Stage II</w:t>
      </w:r>
      <w:r w:rsidR="00BD7A0B">
        <w:rPr>
          <w:lang w:val="en-CA"/>
        </w:rPr>
        <w:t xml:space="preserve">: instead of </w:t>
      </w:r>
      <w:r w:rsidR="0009367E">
        <w:rPr>
          <w:lang w:val="en-CA"/>
        </w:rPr>
        <w:t>having 2 learning rate decay at epoch 15 and 17, an additional decay was added at epoch 18</w:t>
      </w:r>
      <w:r w:rsidR="00EA063C">
        <w:rPr>
          <w:lang w:val="en-CA"/>
        </w:rPr>
        <w:t xml:space="preserve"> (see JVET-AE0191)</w:t>
      </w:r>
      <w:r w:rsidR="00B70E9E">
        <w:rPr>
          <w:lang w:val="en-CA"/>
        </w:rPr>
        <w:t>.</w:t>
      </w:r>
    </w:p>
    <w:p w:rsidRPr="00B73AAB" w:rsidR="00B73AAB" w:rsidP="00B73AAB" w:rsidRDefault="00B73AAB" w14:paraId="732BEC5B" w14:textId="77777777">
      <w:pPr>
        <w:rPr>
          <w:lang w:val="en-CA"/>
        </w:rPr>
      </w:pPr>
    </w:p>
    <w:p w:rsidRPr="001815FA" w:rsidR="001815FA" w:rsidP="001815FA" w:rsidRDefault="001815FA" w14:paraId="4D19636D" w14:textId="14535D75">
      <w:pPr>
        <w:pStyle w:val="2"/>
        <w:rPr>
          <w:lang w:val="en-CA"/>
        </w:rPr>
      </w:pPr>
      <w:r>
        <w:rPr>
          <w:lang w:val="en-CA"/>
        </w:rPr>
        <w:t>Validation loss</w:t>
      </w:r>
    </w:p>
    <w:p w:rsidRPr="00D83E21" w:rsidR="00D83E21" w:rsidP="00D83E21" w:rsidRDefault="001815FA" w14:paraId="65D38FA8" w14:textId="46654355">
      <w:pPr>
        <w:rPr>
          <w:lang w:val="en-CA"/>
        </w:rPr>
      </w:pPr>
      <w:r>
        <w:rPr>
          <w:noProof/>
          <w:lang w:val="en-CA"/>
        </w:rPr>
        <w:drawing>
          <wp:anchor distT="0" distB="0" distL="114300" distR="114300" simplePos="0" relativeHeight="251659266" behindDoc="0" locked="0" layoutInCell="1" allowOverlap="1" wp14:anchorId="695CB0E1" wp14:editId="3B4E2213">
            <wp:simplePos x="0" y="0"/>
            <wp:positionH relativeFrom="margin">
              <wp:align>center</wp:align>
            </wp:positionH>
            <wp:positionV relativeFrom="paragraph">
              <wp:posOffset>454660</wp:posOffset>
            </wp:positionV>
            <wp:extent cx="6678930" cy="2457450"/>
            <wp:effectExtent l="0" t="0" r="7620" b="0"/>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678930" cy="2457450"/>
                    </a:xfrm>
                    <a:prstGeom prst="rect">
                      <a:avLst/>
                    </a:prstGeom>
                    <a:noFill/>
                  </pic:spPr>
                </pic:pic>
              </a:graphicData>
            </a:graphic>
          </wp:anchor>
        </w:drawing>
      </w:r>
      <w:r w:rsidR="00D83E21">
        <w:rPr>
          <w:lang w:val="en-CA"/>
        </w:rPr>
        <w:t xml:space="preserve">The following graph shows the evolution of the validation loss as well as the performance difference with the </w:t>
      </w:r>
      <w:r>
        <w:rPr>
          <w:lang w:val="en-CA"/>
        </w:rPr>
        <w:t>stage II model at the same epoch.</w:t>
      </w:r>
    </w:p>
    <w:p w:rsidR="001D16CA" w:rsidP="001815FA" w:rsidRDefault="001D16CA" w14:paraId="101BA58D" w14:textId="3BBDFF57">
      <w:pPr>
        <w:rPr>
          <w:lang w:val="en-CA"/>
        </w:rPr>
      </w:pPr>
    </w:p>
    <w:p w:rsidR="00DD1866" w:rsidP="001815FA" w:rsidRDefault="001B0F71" w14:paraId="488AC384" w14:textId="78739E27">
      <w:pPr>
        <w:jc w:val="center"/>
        <w:rPr>
          <w:lang w:val="en-CA"/>
        </w:rPr>
      </w:pPr>
      <w:r>
        <w:rPr>
          <w:noProof/>
          <w:lang w:val="en-CA"/>
        </w:rPr>
        <w:drawing>
          <wp:inline distT="0" distB="0" distL="0" distR="0" wp14:anchorId="569542B6" wp14:editId="68B258DB">
            <wp:extent cx="4467225" cy="2778825"/>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91839" cy="2794136"/>
                    </a:xfrm>
                    <a:prstGeom prst="rect">
                      <a:avLst/>
                    </a:prstGeom>
                    <a:noFill/>
                  </pic:spPr>
                </pic:pic>
              </a:graphicData>
            </a:graphic>
          </wp:inline>
        </w:drawing>
      </w:r>
    </w:p>
    <w:p w:rsidR="001815FA" w:rsidP="001815FA" w:rsidRDefault="008949D3" w14:paraId="4443426E" w14:textId="4CC2D103">
      <w:pPr>
        <w:pStyle w:val="2"/>
        <w:rPr>
          <w:lang w:val="en-CA"/>
        </w:rPr>
      </w:pPr>
      <w:r>
        <w:rPr>
          <w:lang w:val="en-CA"/>
        </w:rPr>
        <w:t>Inference r</w:t>
      </w:r>
      <w:r w:rsidR="001815FA">
        <w:rPr>
          <w:lang w:val="en-CA"/>
        </w:rPr>
        <w:t>esults of stage III</w:t>
      </w:r>
      <w:r w:rsidR="00184E67">
        <w:rPr>
          <w:lang w:val="en-CA"/>
        </w:rPr>
        <w:t xml:space="preserve"> </w:t>
      </w:r>
    </w:p>
    <w:p w:rsidR="00625F8C" w:rsidP="00CC2E17" w:rsidRDefault="00CC2E17" w14:paraId="6356EDB6" w14:textId="3ABA31A1">
      <w:pPr>
        <w:rPr>
          <w:lang w:val="en-CA"/>
        </w:rPr>
      </w:pPr>
      <w:r w:rsidRPr="54116A36" w:rsidR="00CC2E17">
        <w:rPr>
          <w:lang w:val="en-CA"/>
        </w:rPr>
        <w:t>Inference testing was conducted independently by multiple companies</w:t>
      </w:r>
      <w:r w:rsidRPr="54116A36" w:rsidR="00AC0753">
        <w:rPr>
          <w:lang w:val="en-CA"/>
        </w:rPr>
        <w:t xml:space="preserve"> (Interdigital, Qualcomm</w:t>
      </w:r>
      <w:r w:rsidRPr="54116A36" w:rsidR="00921B78">
        <w:rPr>
          <w:lang w:val="en-CA"/>
        </w:rPr>
        <w:t xml:space="preserve">, </w:t>
      </w:r>
      <w:ins w:author="renjiechang(常仁杰)" w:date="2023-08-25T11:57:00Z" w:id="1108837636">
        <w:r w:rsidRPr="54116A36" w:rsidR="007367C3">
          <w:rPr>
            <w:lang w:val="en-CA"/>
          </w:rPr>
          <w:t>Tencent</w:t>
        </w:r>
      </w:ins>
      <w:ins w:author="Franck Galpin" w:date="2023-09-01T07:25:11.323Z" w:id="2066058753">
        <w:r w:rsidRPr="54116A36" w:rsidR="7004D7BC">
          <w:rPr>
            <w:lang w:val="en-CA"/>
          </w:rPr>
          <w:t>, OPPO</w:t>
        </w:r>
      </w:ins>
      <w:del w:author="Franck Galpin" w:date="2023-08-30T17:22:00Z" w:id="1501288688">
        <w:r w:rsidRPr="54116A36" w:rsidDel="007367C3">
          <w:rPr>
            <w:lang w:val="en-CA"/>
          </w:rPr>
          <w:delText xml:space="preserve">, </w:delText>
        </w:r>
        <w:r w:rsidRPr="54116A36" w:rsidDel="00AC0753">
          <w:rPr>
            <w:highlight w:val="yellow"/>
            <w:lang w:val="en-CA"/>
          </w:rPr>
          <w:delText>TBD</w:delText>
        </w:r>
      </w:del>
      <w:r w:rsidRPr="54116A36" w:rsidR="00AC0753">
        <w:rPr>
          <w:lang w:val="en-CA"/>
        </w:rPr>
        <w:t>)</w:t>
      </w:r>
      <w:r w:rsidRPr="54116A36" w:rsidR="00CC2E17">
        <w:rPr>
          <w:lang w:val="en-CA"/>
        </w:rPr>
        <w:t xml:space="preserve"> </w:t>
      </w:r>
      <w:r w:rsidRPr="54116A36" w:rsidR="00CC2E17">
        <w:rPr>
          <w:lang w:val="en-CA"/>
        </w:rPr>
        <w:t>utilizing</w:t>
      </w:r>
      <w:r w:rsidRPr="54116A36" w:rsidR="00CC2E17">
        <w:rPr>
          <w:lang w:val="en-CA"/>
        </w:rPr>
        <w:t xml:space="preserve"> their own </w:t>
      </w:r>
      <w:r w:rsidRPr="54116A36" w:rsidR="00625F8C">
        <w:rPr>
          <w:lang w:val="en-CA"/>
        </w:rPr>
        <w:t xml:space="preserve">trained models and different version of NNVC </w:t>
      </w:r>
      <w:r w:rsidRPr="54116A36" w:rsidR="00D50892">
        <w:rPr>
          <w:lang w:val="en-CA"/>
        </w:rPr>
        <w:t>(targeting different purpose)</w:t>
      </w:r>
      <w:r w:rsidRPr="54116A36" w:rsidR="00625F8C">
        <w:rPr>
          <w:lang w:val="en-CA"/>
        </w:rPr>
        <w:t xml:space="preserve">. </w:t>
      </w:r>
    </w:p>
    <w:p w:rsidR="00AC0753" w:rsidP="00CC2E17" w:rsidRDefault="00AC0753" w14:paraId="7B124D85" w14:textId="77777777">
      <w:pPr>
        <w:rPr>
          <w:lang w:val="en-CA"/>
        </w:rPr>
      </w:pPr>
    </w:p>
    <w:p w:rsidR="00AC0753" w:rsidP="00AC0753" w:rsidRDefault="00AC0753" w14:paraId="79F8B3C6" w14:textId="5BE71930">
      <w:pPr>
        <w:pStyle w:val="3"/>
        <w:rPr>
          <w:lang w:val="en-CA"/>
        </w:rPr>
      </w:pPr>
      <w:r>
        <w:rPr>
          <w:lang w:val="en-CA"/>
        </w:rPr>
        <w:t xml:space="preserve">Inference </w:t>
      </w:r>
      <w:r w:rsidR="00160B6D">
        <w:rPr>
          <w:lang w:val="en-CA"/>
        </w:rPr>
        <w:t>test</w:t>
      </w:r>
      <w:r>
        <w:rPr>
          <w:lang w:val="en-CA"/>
        </w:rPr>
        <w:t xml:space="preserve"> fr</w:t>
      </w:r>
      <w:r w:rsidR="00526825">
        <w:rPr>
          <w:lang w:val="en-CA"/>
        </w:rPr>
        <w:t>o</w:t>
      </w:r>
      <w:r>
        <w:rPr>
          <w:lang w:val="en-CA"/>
        </w:rPr>
        <w:t>m Qualcomm</w:t>
      </w:r>
    </w:p>
    <w:p w:rsidR="00AC0753" w:rsidP="00AC0753" w:rsidRDefault="00AC0753" w14:paraId="5515AEC9" w14:textId="1FF35469">
      <w:pPr>
        <w:rPr>
          <w:lang w:val="en-CA"/>
        </w:rPr>
      </w:pPr>
      <w:r>
        <w:rPr>
          <w:lang w:val="en-CA"/>
        </w:rPr>
        <w:t xml:space="preserve">Inference testing in Qualcomm was conducted with NNVC5.1, to make </w:t>
      </w:r>
      <w:r w:rsidR="00D50892">
        <w:rPr>
          <w:lang w:val="en-CA"/>
        </w:rPr>
        <w:t xml:space="preserve">Stage III results </w:t>
      </w:r>
      <w:r>
        <w:rPr>
          <w:lang w:val="en-CA"/>
        </w:rPr>
        <w:t xml:space="preserve">comparable with inference </w:t>
      </w:r>
      <w:r w:rsidR="00841FDC">
        <w:rPr>
          <w:lang w:val="en-CA"/>
        </w:rPr>
        <w:t xml:space="preserve">HOP </w:t>
      </w:r>
      <w:r>
        <w:rPr>
          <w:lang w:val="en-CA"/>
        </w:rPr>
        <w:t xml:space="preserve">results submitted to JVET-AE meeting. </w:t>
      </w:r>
    </w:p>
    <w:p w:rsidR="00F64F1C" w:rsidP="00AC0753" w:rsidRDefault="00F64F1C" w14:paraId="2E4C0096" w14:textId="31E98EC8">
      <w:pPr>
        <w:rPr>
          <w:lang w:val="en-CA"/>
        </w:rPr>
      </w:pPr>
      <w:r>
        <w:rPr>
          <w:lang w:val="en-CA"/>
        </w:rPr>
        <w:t xml:space="preserve">Table </w:t>
      </w:r>
      <w:r w:rsidR="00262601">
        <w:rPr>
          <w:lang w:val="en-CA"/>
        </w:rPr>
        <w:t>3</w:t>
      </w:r>
      <w:r>
        <w:rPr>
          <w:lang w:val="en-CA"/>
        </w:rPr>
        <w:t xml:space="preserve"> provides inference comparative results of HOP3 Stage III float vs. VTM results of NNVC5.1.</w:t>
      </w:r>
      <w:r w:rsidR="00C25BB1">
        <w:rPr>
          <w:lang w:val="en-CA"/>
        </w:rPr>
        <w:t xml:space="preserve"> Comparing to Stage II results, 3</w:t>
      </w:r>
      <w:r w:rsidRPr="00C25BB1" w:rsidR="00C25BB1">
        <w:rPr>
          <w:vertAlign w:val="superscript"/>
          <w:lang w:val="en-CA"/>
        </w:rPr>
        <w:t>rd</w:t>
      </w:r>
      <w:r w:rsidR="00C25BB1">
        <w:rPr>
          <w:lang w:val="en-CA"/>
        </w:rPr>
        <w:t xml:space="preserve"> stage of the training provided </w:t>
      </w:r>
      <w:r w:rsidR="00BD4CDB">
        <w:rPr>
          <w:lang w:val="en-CA"/>
        </w:rPr>
        <w:t xml:space="preserve">~0.7% luma bd-rate reduction </w:t>
      </w:r>
      <w:r w:rsidR="00160B6D">
        <w:rPr>
          <w:lang w:val="en-CA"/>
        </w:rPr>
        <w:t xml:space="preserve">in RA </w:t>
      </w:r>
      <w:r w:rsidR="00BD4CDB">
        <w:rPr>
          <w:lang w:val="en-CA"/>
        </w:rPr>
        <w:t>on average.</w:t>
      </w:r>
    </w:p>
    <w:p w:rsidR="00AC0753" w:rsidP="00AC0753" w:rsidRDefault="00AC0753" w14:paraId="3BDF389A" w14:textId="77777777">
      <w:pPr>
        <w:rPr>
          <w:lang w:val="en-CA"/>
        </w:rPr>
      </w:pPr>
    </w:p>
    <w:p w:rsidR="00AC0753" w:rsidP="00AC0753" w:rsidRDefault="00AC0753" w14:paraId="7D8B2EC7" w14:textId="781D63A1">
      <w:pPr>
        <w:pStyle w:val="ad"/>
        <w:keepNext/>
        <w:jc w:val="center"/>
      </w:pPr>
      <w:r>
        <w:t xml:space="preserve">Table </w:t>
      </w:r>
      <w:r>
        <w:fldChar w:fldCharType="begin"/>
      </w:r>
      <w:r>
        <w:instrText> SEQ Table \* ARABIC </w:instrText>
      </w:r>
      <w:r>
        <w:fldChar w:fldCharType="separate"/>
      </w:r>
      <w:ins w:author="renjiechang(常仁杰)" w:date="2023-08-25T11:51:00Z" w:id="25">
        <w:r w:rsidR="009B60FE">
          <w:rPr>
            <w:noProof/>
          </w:rPr>
          <w:t>4</w:t>
        </w:r>
      </w:ins>
      <w:del w:author="renjiechang(常仁杰)" w:date="2023-08-25T11:41:00Z" w:id="26">
        <w:r w:rsidDel="00D05456" w:rsidR="00F64F1C">
          <w:rPr>
            <w:noProof/>
          </w:rPr>
          <w:delText>3</w:delText>
        </w:r>
      </w:del>
      <w:r>
        <w:fldChar w:fldCharType="end"/>
      </w:r>
      <w:r>
        <w:t xml:space="preserve"> NNVC 5.1 HOP St3 float </w:t>
      </w:r>
      <w:r w:rsidR="00F64F1C">
        <w:t xml:space="preserve">vs. NNVC5.1 VTM </w:t>
      </w:r>
      <w:r>
        <w:t>(source Qualcomm)</w:t>
      </w:r>
    </w:p>
    <w:tbl>
      <w:tblPr>
        <w:tblW w:w="6720" w:type="dxa"/>
        <w:jc w:val="center"/>
        <w:tblLook w:val="04A0" w:firstRow="1" w:lastRow="0" w:firstColumn="1" w:lastColumn="0" w:noHBand="0" w:noVBand="1"/>
      </w:tblPr>
      <w:tblGrid>
        <w:gridCol w:w="960"/>
        <w:gridCol w:w="955"/>
        <w:gridCol w:w="968"/>
        <w:gridCol w:w="956"/>
        <w:gridCol w:w="956"/>
        <w:gridCol w:w="969"/>
        <w:gridCol w:w="956"/>
      </w:tblGrid>
      <w:tr w:rsidRPr="007C29DC" w:rsidR="007C29DC" w:rsidTr="006F4DF5" w14:paraId="2939A0C3" w14:textId="77777777">
        <w:trPr>
          <w:trHeight w:val="315"/>
          <w:jc w:val="center"/>
        </w:trPr>
        <w:tc>
          <w:tcPr>
            <w:tcW w:w="960" w:type="dxa"/>
            <w:vMerge w:val="restart"/>
            <w:tcBorders>
              <w:top w:val="single" w:color="auto" w:sz="8" w:space="0"/>
              <w:left w:val="single" w:color="auto" w:sz="8" w:space="0"/>
              <w:bottom w:val="single" w:color="auto" w:sz="4" w:space="0"/>
              <w:right w:val="single" w:color="000000" w:sz="4" w:space="0"/>
            </w:tcBorders>
            <w:shd w:val="clear" w:color="auto" w:fill="auto"/>
            <w:noWrap/>
            <w:vAlign w:val="center"/>
            <w:hideMark/>
          </w:tcPr>
          <w:p w:rsidRPr="007C29DC" w:rsidR="007C29DC" w:rsidP="007C29DC" w:rsidRDefault="007C29DC" w14:paraId="1F70BE6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29DC">
              <w:rPr>
                <w:rFonts w:ascii="Arial" w:hAnsi="Arial" w:cs="Arial"/>
                <w:b/>
                <w:bCs/>
                <w:color w:val="000000"/>
                <w:sz w:val="18"/>
                <w:szCs w:val="18"/>
              </w:rPr>
              <w:t> </w:t>
            </w:r>
          </w:p>
        </w:tc>
        <w:tc>
          <w:tcPr>
            <w:tcW w:w="5760" w:type="dxa"/>
            <w:gridSpan w:val="6"/>
            <w:tcBorders>
              <w:top w:val="single" w:color="auto" w:sz="8" w:space="0"/>
              <w:left w:val="single" w:color="auto" w:sz="8" w:space="0"/>
              <w:bottom w:val="single" w:color="auto" w:sz="8" w:space="0"/>
              <w:right w:val="nil"/>
            </w:tcBorders>
            <w:shd w:val="clear" w:color="auto" w:fill="auto"/>
            <w:vAlign w:val="center"/>
            <w:hideMark/>
          </w:tcPr>
          <w:p w:rsidRPr="007C29DC" w:rsidR="007C29DC" w:rsidP="007C29DC" w:rsidRDefault="002C3DD3" w14:paraId="43442B30" w14:textId="1773A3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HOP</w:t>
            </w:r>
            <w:r w:rsidR="00461A54">
              <w:rPr>
                <w:rFonts w:ascii="Arial" w:hAnsi="Arial" w:cs="Arial"/>
                <w:b/>
                <w:bCs/>
                <w:color w:val="000000"/>
                <w:sz w:val="18"/>
                <w:szCs w:val="18"/>
              </w:rPr>
              <w:t>_St</w:t>
            </w:r>
            <w:r w:rsidRPr="007C29DC" w:rsidR="007C29DC">
              <w:rPr>
                <w:rFonts w:ascii="Arial" w:hAnsi="Arial" w:cs="Arial"/>
                <w:b/>
                <w:bCs/>
                <w:color w:val="000000"/>
                <w:sz w:val="18"/>
                <w:szCs w:val="18"/>
              </w:rPr>
              <w:t>3</w:t>
            </w:r>
            <w:r w:rsidR="00461A54">
              <w:rPr>
                <w:rFonts w:ascii="Arial" w:hAnsi="Arial" w:cs="Arial"/>
                <w:b/>
                <w:bCs/>
                <w:color w:val="000000"/>
                <w:sz w:val="18"/>
                <w:szCs w:val="18"/>
              </w:rPr>
              <w:t>_</w:t>
            </w:r>
            <w:r>
              <w:rPr>
                <w:rFonts w:ascii="Arial" w:hAnsi="Arial" w:cs="Arial"/>
                <w:b/>
                <w:bCs/>
                <w:color w:val="000000"/>
                <w:sz w:val="18"/>
                <w:szCs w:val="18"/>
              </w:rPr>
              <w:t>ep</w:t>
            </w:r>
            <w:r w:rsidRPr="007C29DC" w:rsidR="007C29DC">
              <w:rPr>
                <w:rFonts w:ascii="Arial" w:hAnsi="Arial" w:cs="Arial"/>
                <w:b/>
                <w:bCs/>
                <w:color w:val="000000"/>
                <w:sz w:val="18"/>
                <w:szCs w:val="18"/>
              </w:rPr>
              <w:t>19</w:t>
            </w:r>
            <w:r w:rsidR="00461A54">
              <w:rPr>
                <w:rFonts w:ascii="Arial" w:hAnsi="Arial" w:cs="Arial"/>
                <w:b/>
                <w:bCs/>
                <w:color w:val="000000"/>
                <w:sz w:val="18"/>
                <w:szCs w:val="18"/>
              </w:rPr>
              <w:t>_</w:t>
            </w:r>
            <w:r w:rsidRPr="007C29DC" w:rsidR="007C29DC">
              <w:rPr>
                <w:rFonts w:ascii="Arial" w:hAnsi="Arial" w:cs="Arial"/>
                <w:b/>
                <w:bCs/>
                <w:color w:val="000000"/>
                <w:sz w:val="18"/>
                <w:szCs w:val="18"/>
              </w:rPr>
              <w:t>float vs vtm</w:t>
            </w:r>
          </w:p>
        </w:tc>
      </w:tr>
      <w:tr w:rsidRPr="007C29DC" w:rsidR="007C29DC" w:rsidTr="006F4DF5" w14:paraId="46800BE0" w14:textId="77777777">
        <w:trPr>
          <w:trHeight w:val="315"/>
          <w:jc w:val="center"/>
        </w:trPr>
        <w:tc>
          <w:tcPr>
            <w:tcW w:w="960" w:type="dxa"/>
            <w:vMerge/>
            <w:tcBorders>
              <w:top w:val="single" w:color="auto" w:sz="8" w:space="0"/>
              <w:left w:val="single" w:color="auto" w:sz="8" w:space="0"/>
              <w:bottom w:val="single" w:color="auto" w:sz="4" w:space="0"/>
              <w:right w:val="single" w:color="000000" w:sz="4" w:space="0"/>
            </w:tcBorders>
            <w:vAlign w:val="center"/>
            <w:hideMark/>
          </w:tcPr>
          <w:p w:rsidRPr="007C29DC" w:rsidR="007C29DC" w:rsidP="007C29DC" w:rsidRDefault="007C29DC" w14:paraId="22D927E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879" w:type="dxa"/>
            <w:gridSpan w:val="3"/>
            <w:tcBorders>
              <w:top w:val="single" w:color="auto" w:sz="8" w:space="0"/>
              <w:left w:val="single" w:color="auto" w:sz="8" w:space="0"/>
              <w:bottom w:val="single" w:color="auto" w:sz="8" w:space="0"/>
              <w:right w:val="nil"/>
            </w:tcBorders>
            <w:shd w:val="clear" w:color="auto" w:fill="auto"/>
            <w:vAlign w:val="center"/>
            <w:hideMark/>
          </w:tcPr>
          <w:p w:rsidRPr="007C29DC" w:rsidR="007C29DC" w:rsidP="007C29DC" w:rsidRDefault="007C29DC" w14:paraId="7FDC218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29DC">
              <w:rPr>
                <w:rFonts w:ascii="Arial" w:hAnsi="Arial" w:cs="Arial"/>
                <w:b/>
                <w:bCs/>
                <w:color w:val="000000"/>
                <w:sz w:val="18"/>
                <w:szCs w:val="18"/>
              </w:rPr>
              <w:t>All Intra</w:t>
            </w:r>
          </w:p>
        </w:tc>
        <w:tc>
          <w:tcPr>
            <w:tcW w:w="2881" w:type="dxa"/>
            <w:gridSpan w:val="3"/>
            <w:tcBorders>
              <w:top w:val="single" w:color="auto" w:sz="8" w:space="0"/>
              <w:left w:val="single" w:color="auto" w:sz="8" w:space="0"/>
              <w:bottom w:val="single" w:color="auto" w:sz="8" w:space="0"/>
              <w:right w:val="nil"/>
            </w:tcBorders>
            <w:shd w:val="clear" w:color="auto" w:fill="auto"/>
            <w:vAlign w:val="center"/>
            <w:hideMark/>
          </w:tcPr>
          <w:p w:rsidRPr="007C29DC" w:rsidR="007C29DC" w:rsidP="007C29DC" w:rsidRDefault="007C29DC" w14:paraId="3AFE3D3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29DC">
              <w:rPr>
                <w:rFonts w:ascii="Arial" w:hAnsi="Arial" w:cs="Arial"/>
                <w:b/>
                <w:bCs/>
                <w:color w:val="000000"/>
                <w:sz w:val="18"/>
                <w:szCs w:val="18"/>
              </w:rPr>
              <w:t>Random Access</w:t>
            </w:r>
          </w:p>
        </w:tc>
      </w:tr>
      <w:tr w:rsidRPr="007C29DC" w:rsidR="007C29DC" w:rsidTr="006F4DF5" w14:paraId="0E70075A" w14:textId="77777777">
        <w:trPr>
          <w:trHeight w:val="315"/>
          <w:jc w:val="center"/>
        </w:trPr>
        <w:tc>
          <w:tcPr>
            <w:tcW w:w="960" w:type="dxa"/>
            <w:vMerge/>
            <w:tcBorders>
              <w:top w:val="single" w:color="auto" w:sz="8" w:space="0"/>
              <w:left w:val="single" w:color="auto" w:sz="8" w:space="0"/>
              <w:bottom w:val="single" w:color="auto" w:sz="4" w:space="0"/>
              <w:right w:val="single" w:color="000000" w:sz="4" w:space="0"/>
            </w:tcBorders>
            <w:vAlign w:val="center"/>
            <w:hideMark/>
          </w:tcPr>
          <w:p w:rsidRPr="007C29DC" w:rsidR="007C29DC" w:rsidP="007C29DC" w:rsidRDefault="007C29DC" w14:paraId="39546B7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55" w:type="dxa"/>
            <w:tcBorders>
              <w:top w:val="nil"/>
              <w:left w:val="nil"/>
              <w:bottom w:val="single" w:color="auto" w:sz="4" w:space="0"/>
              <w:right w:val="single" w:color="auto" w:sz="4" w:space="0"/>
            </w:tcBorders>
            <w:shd w:val="clear" w:color="auto" w:fill="auto"/>
            <w:noWrap/>
            <w:vAlign w:val="center"/>
            <w:hideMark/>
          </w:tcPr>
          <w:p w:rsidRPr="007C29DC" w:rsidR="007C29DC" w:rsidP="007C29DC" w:rsidRDefault="007C29DC" w14:paraId="76AC6F7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Y-PSNR</w:t>
            </w:r>
          </w:p>
        </w:tc>
        <w:tc>
          <w:tcPr>
            <w:tcW w:w="968" w:type="dxa"/>
            <w:tcBorders>
              <w:top w:val="nil"/>
              <w:left w:val="nil"/>
              <w:bottom w:val="single" w:color="auto" w:sz="4" w:space="0"/>
              <w:right w:val="single" w:color="auto" w:sz="4" w:space="0"/>
            </w:tcBorders>
            <w:shd w:val="clear" w:color="auto" w:fill="auto"/>
            <w:noWrap/>
            <w:vAlign w:val="center"/>
            <w:hideMark/>
          </w:tcPr>
          <w:p w:rsidRPr="007C29DC" w:rsidR="007C29DC" w:rsidP="007C29DC" w:rsidRDefault="007C29DC" w14:paraId="503C953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U-PSNR</w:t>
            </w:r>
          </w:p>
        </w:tc>
        <w:tc>
          <w:tcPr>
            <w:tcW w:w="956" w:type="dxa"/>
            <w:tcBorders>
              <w:top w:val="nil"/>
              <w:left w:val="nil"/>
              <w:bottom w:val="single" w:color="auto" w:sz="4" w:space="0"/>
              <w:right w:val="nil"/>
            </w:tcBorders>
            <w:shd w:val="clear" w:color="auto" w:fill="auto"/>
            <w:noWrap/>
            <w:vAlign w:val="center"/>
            <w:hideMark/>
          </w:tcPr>
          <w:p w:rsidRPr="007C29DC" w:rsidR="007C29DC" w:rsidP="007C29DC" w:rsidRDefault="007C29DC" w14:paraId="3F349A4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V-PSNR</w:t>
            </w:r>
          </w:p>
        </w:tc>
        <w:tc>
          <w:tcPr>
            <w:tcW w:w="956" w:type="dxa"/>
            <w:tcBorders>
              <w:top w:val="nil"/>
              <w:left w:val="nil"/>
              <w:bottom w:val="single" w:color="auto" w:sz="8" w:space="0"/>
              <w:right w:val="nil"/>
            </w:tcBorders>
            <w:shd w:val="clear" w:color="auto" w:fill="auto"/>
            <w:noWrap/>
            <w:vAlign w:val="center"/>
            <w:hideMark/>
          </w:tcPr>
          <w:p w:rsidRPr="007C29DC" w:rsidR="007C29DC" w:rsidP="007C29DC" w:rsidRDefault="007C29DC" w14:paraId="600F33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Y-PSNR</w:t>
            </w:r>
          </w:p>
        </w:tc>
        <w:tc>
          <w:tcPr>
            <w:tcW w:w="969" w:type="dxa"/>
            <w:tcBorders>
              <w:top w:val="nil"/>
              <w:left w:val="nil"/>
              <w:bottom w:val="single" w:color="auto" w:sz="8" w:space="0"/>
              <w:right w:val="nil"/>
            </w:tcBorders>
            <w:shd w:val="clear" w:color="auto" w:fill="auto"/>
            <w:noWrap/>
            <w:vAlign w:val="center"/>
            <w:hideMark/>
          </w:tcPr>
          <w:p w:rsidRPr="007C29DC" w:rsidR="007C29DC" w:rsidP="007C29DC" w:rsidRDefault="007C29DC" w14:paraId="423BF31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U-PSNR</w:t>
            </w:r>
          </w:p>
        </w:tc>
        <w:tc>
          <w:tcPr>
            <w:tcW w:w="956" w:type="dxa"/>
            <w:tcBorders>
              <w:top w:val="nil"/>
              <w:left w:val="nil"/>
              <w:bottom w:val="single" w:color="auto" w:sz="8" w:space="0"/>
              <w:right w:val="single" w:color="auto" w:sz="8" w:space="0"/>
            </w:tcBorders>
            <w:shd w:val="clear" w:color="auto" w:fill="auto"/>
            <w:noWrap/>
            <w:vAlign w:val="center"/>
            <w:hideMark/>
          </w:tcPr>
          <w:p w:rsidRPr="007C29DC" w:rsidR="007C29DC" w:rsidP="007C29DC" w:rsidRDefault="007C29DC" w14:paraId="10EA7AA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V-PSNR</w:t>
            </w:r>
          </w:p>
        </w:tc>
      </w:tr>
      <w:tr w:rsidRPr="007C29DC" w:rsidR="006B10E0" w:rsidTr="006F4DF5" w14:paraId="71D12F47" w14:textId="77777777">
        <w:trPr>
          <w:trHeight w:val="300"/>
          <w:jc w:val="center"/>
        </w:trPr>
        <w:tc>
          <w:tcPr>
            <w:tcW w:w="960" w:type="dxa"/>
            <w:tcBorders>
              <w:top w:val="single" w:color="auto" w:sz="8" w:space="0"/>
              <w:left w:val="single" w:color="auto" w:sz="8" w:space="0"/>
              <w:bottom w:val="nil"/>
              <w:right w:val="single" w:color="auto" w:sz="8" w:space="0"/>
            </w:tcBorders>
            <w:shd w:val="clear" w:color="auto" w:fill="auto"/>
            <w:noWrap/>
            <w:vAlign w:val="center"/>
            <w:hideMark/>
          </w:tcPr>
          <w:p w:rsidRPr="007C29DC" w:rsidR="006B10E0" w:rsidP="006B10E0" w:rsidRDefault="006B10E0" w14:paraId="7AD6C16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A1</w:t>
            </w:r>
          </w:p>
        </w:tc>
        <w:tc>
          <w:tcPr>
            <w:tcW w:w="955" w:type="dxa"/>
            <w:tcBorders>
              <w:top w:val="single" w:color="auto" w:sz="8" w:space="0"/>
              <w:left w:val="single" w:color="auto" w:sz="8" w:space="0"/>
              <w:bottom w:val="nil"/>
              <w:right w:val="nil"/>
            </w:tcBorders>
            <w:shd w:val="clear" w:color="000000" w:fill="CCFFCC"/>
            <w:noWrap/>
            <w:vAlign w:val="center"/>
            <w:hideMark/>
          </w:tcPr>
          <w:p w:rsidRPr="007C29DC" w:rsidR="006B10E0" w:rsidP="006B10E0" w:rsidRDefault="006B10E0" w14:paraId="1BC5EDE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-7.15%</w:t>
            </w:r>
          </w:p>
        </w:tc>
        <w:tc>
          <w:tcPr>
            <w:tcW w:w="968"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1345536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-17.88%</w:t>
            </w:r>
          </w:p>
        </w:tc>
        <w:tc>
          <w:tcPr>
            <w:tcW w:w="956"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659E242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-21.43%</w:t>
            </w:r>
          </w:p>
        </w:tc>
        <w:tc>
          <w:tcPr>
            <w:tcW w:w="956"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7EDE0F22" w14:textId="1B160B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-10.62%</w:t>
            </w:r>
          </w:p>
        </w:tc>
        <w:tc>
          <w:tcPr>
            <w:tcW w:w="969"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27F78E2E" w14:textId="3873B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-21.27%</w:t>
            </w:r>
          </w:p>
        </w:tc>
        <w:tc>
          <w:tcPr>
            <w:tcW w:w="956" w:type="dxa"/>
            <w:tcBorders>
              <w:top w:val="single" w:color="auto" w:sz="8" w:space="0"/>
              <w:left w:val="nil"/>
              <w:bottom w:val="nil"/>
              <w:right w:val="single" w:color="auto" w:sz="8" w:space="0"/>
            </w:tcBorders>
            <w:shd w:val="clear" w:color="000000" w:fill="CCFFCC"/>
            <w:noWrap/>
            <w:vAlign w:val="center"/>
            <w:hideMark/>
          </w:tcPr>
          <w:p w:rsidRPr="007C29DC" w:rsidR="006B10E0" w:rsidP="006B10E0" w:rsidRDefault="006B10E0" w14:paraId="5F1633E1" w14:textId="73AC6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-26.95%</w:t>
            </w:r>
          </w:p>
        </w:tc>
      </w:tr>
      <w:tr w:rsidRPr="007C29DC" w:rsidR="006B10E0" w:rsidTr="006F4DF5" w14:paraId="2DE58DEF" w14:textId="77777777">
        <w:trPr>
          <w:trHeight w:val="300"/>
          <w:jc w:val="center"/>
        </w:trPr>
        <w:tc>
          <w:tcPr>
            <w:tcW w:w="960" w:type="dxa"/>
            <w:tcBorders>
              <w:top w:val="nil"/>
              <w:left w:val="single" w:color="auto" w:sz="8" w:space="0"/>
              <w:bottom w:val="nil"/>
              <w:right w:val="single" w:color="auto" w:sz="8" w:space="0"/>
            </w:tcBorders>
            <w:shd w:val="clear" w:color="auto" w:fill="auto"/>
            <w:noWrap/>
            <w:vAlign w:val="center"/>
            <w:hideMark/>
          </w:tcPr>
          <w:p w:rsidRPr="007C29DC" w:rsidR="006B10E0" w:rsidP="006B10E0" w:rsidRDefault="006B10E0" w14:paraId="010FB04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A2</w:t>
            </w:r>
          </w:p>
        </w:tc>
        <w:tc>
          <w:tcPr>
            <w:tcW w:w="955" w:type="dxa"/>
            <w:tcBorders>
              <w:top w:val="nil"/>
              <w:left w:val="single" w:color="auto" w:sz="8" w:space="0"/>
              <w:bottom w:val="nil"/>
              <w:right w:val="nil"/>
            </w:tcBorders>
            <w:shd w:val="clear" w:color="000000" w:fill="CCFFCC"/>
            <w:noWrap/>
            <w:vAlign w:val="center"/>
            <w:hideMark/>
          </w:tcPr>
          <w:p w:rsidRPr="007C29DC" w:rsidR="006B10E0" w:rsidP="006B10E0" w:rsidRDefault="006B10E0" w14:paraId="51E9720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-7.09%</w:t>
            </w:r>
          </w:p>
        </w:tc>
        <w:tc>
          <w:tcPr>
            <w:tcW w:w="968" w:type="dxa"/>
            <w:tcBorders>
              <w:top w:val="nil"/>
              <w:left w:val="nil"/>
              <w:bottom w:val="nil"/>
              <w:right w:val="nil"/>
            </w:tcBorders>
            <w:shd w:val="clear" w:color="000000" w:fill="CCFFCC"/>
            <w:noWrap/>
            <w:vAlign w:val="center"/>
            <w:hideMark/>
          </w:tcPr>
          <w:p w:rsidRPr="007C29DC" w:rsidR="006B10E0" w:rsidP="006B10E0" w:rsidRDefault="006B10E0" w14:paraId="03C823C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-19.27%</w:t>
            </w:r>
          </w:p>
        </w:tc>
        <w:tc>
          <w:tcPr>
            <w:tcW w:w="956" w:type="dxa"/>
            <w:tcBorders>
              <w:top w:val="nil"/>
              <w:left w:val="nil"/>
              <w:bottom w:val="nil"/>
              <w:right w:val="nil"/>
            </w:tcBorders>
            <w:shd w:val="clear" w:color="000000" w:fill="CCFFCC"/>
            <w:noWrap/>
            <w:vAlign w:val="center"/>
            <w:hideMark/>
          </w:tcPr>
          <w:p w:rsidRPr="007C29DC" w:rsidR="006B10E0" w:rsidP="006B10E0" w:rsidRDefault="006B10E0" w14:paraId="301249B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-17.10%</w:t>
            </w:r>
          </w:p>
        </w:tc>
        <w:tc>
          <w:tcPr>
            <w:tcW w:w="956" w:type="dxa"/>
            <w:tcBorders>
              <w:top w:val="nil"/>
              <w:left w:val="nil"/>
              <w:bottom w:val="nil"/>
              <w:right w:val="nil"/>
            </w:tcBorders>
            <w:shd w:val="clear" w:color="000000" w:fill="CCFFCC"/>
            <w:noWrap/>
            <w:vAlign w:val="center"/>
            <w:hideMark/>
          </w:tcPr>
          <w:p w:rsidRPr="007C29DC" w:rsidR="006B10E0" w:rsidP="006B10E0" w:rsidRDefault="006B10E0" w14:paraId="48A1B316" w14:textId="19E53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-10.83%</w:t>
            </w:r>
          </w:p>
        </w:tc>
        <w:tc>
          <w:tcPr>
            <w:tcW w:w="969" w:type="dxa"/>
            <w:tcBorders>
              <w:top w:val="nil"/>
              <w:left w:val="nil"/>
              <w:bottom w:val="nil"/>
              <w:right w:val="nil"/>
            </w:tcBorders>
            <w:shd w:val="clear" w:color="000000" w:fill="CCFFCC"/>
            <w:noWrap/>
            <w:vAlign w:val="center"/>
            <w:hideMark/>
          </w:tcPr>
          <w:p w:rsidRPr="007C29DC" w:rsidR="006B10E0" w:rsidP="006B10E0" w:rsidRDefault="006B10E0" w14:paraId="7E603E23" w14:textId="2672D3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-23.48%</w:t>
            </w:r>
          </w:p>
        </w:tc>
        <w:tc>
          <w:tcPr>
            <w:tcW w:w="956" w:type="dxa"/>
            <w:tcBorders>
              <w:top w:val="nil"/>
              <w:left w:val="nil"/>
              <w:bottom w:val="nil"/>
              <w:right w:val="single" w:color="auto" w:sz="8" w:space="0"/>
            </w:tcBorders>
            <w:shd w:val="clear" w:color="000000" w:fill="CCFFCC"/>
            <w:noWrap/>
            <w:vAlign w:val="center"/>
            <w:hideMark/>
          </w:tcPr>
          <w:p w:rsidRPr="007C29DC" w:rsidR="006B10E0" w:rsidP="006B10E0" w:rsidRDefault="006B10E0" w14:paraId="4D3CBB2D" w14:textId="4871B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-18.77%</w:t>
            </w:r>
          </w:p>
        </w:tc>
      </w:tr>
      <w:tr w:rsidRPr="007C29DC" w:rsidR="006B10E0" w:rsidTr="006F4DF5" w14:paraId="55D0F349" w14:textId="77777777">
        <w:trPr>
          <w:trHeight w:val="300"/>
          <w:jc w:val="center"/>
        </w:trPr>
        <w:tc>
          <w:tcPr>
            <w:tcW w:w="960" w:type="dxa"/>
            <w:tcBorders>
              <w:top w:val="nil"/>
              <w:left w:val="single" w:color="auto" w:sz="8" w:space="0"/>
              <w:bottom w:val="nil"/>
              <w:right w:val="single" w:color="auto" w:sz="8" w:space="0"/>
            </w:tcBorders>
            <w:shd w:val="clear" w:color="auto" w:fill="auto"/>
            <w:noWrap/>
            <w:vAlign w:val="center"/>
            <w:hideMark/>
          </w:tcPr>
          <w:p w:rsidRPr="007C29DC" w:rsidR="006B10E0" w:rsidP="006B10E0" w:rsidRDefault="006B10E0" w14:paraId="5A82C27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B</w:t>
            </w:r>
          </w:p>
        </w:tc>
        <w:tc>
          <w:tcPr>
            <w:tcW w:w="955" w:type="dxa"/>
            <w:tcBorders>
              <w:top w:val="nil"/>
              <w:left w:val="single" w:color="auto" w:sz="8" w:space="0"/>
              <w:bottom w:val="nil"/>
              <w:right w:val="nil"/>
            </w:tcBorders>
            <w:shd w:val="clear" w:color="000000" w:fill="CCFFCC"/>
            <w:noWrap/>
            <w:vAlign w:val="center"/>
            <w:hideMark/>
          </w:tcPr>
          <w:p w:rsidRPr="007C29DC" w:rsidR="006B10E0" w:rsidP="006B10E0" w:rsidRDefault="006B10E0" w14:paraId="656B5BB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-7.09%</w:t>
            </w:r>
          </w:p>
        </w:tc>
        <w:tc>
          <w:tcPr>
            <w:tcW w:w="968" w:type="dxa"/>
            <w:tcBorders>
              <w:top w:val="nil"/>
              <w:left w:val="nil"/>
              <w:bottom w:val="nil"/>
              <w:right w:val="nil"/>
            </w:tcBorders>
            <w:shd w:val="clear" w:color="000000" w:fill="CCFFCC"/>
            <w:noWrap/>
            <w:vAlign w:val="center"/>
            <w:hideMark/>
          </w:tcPr>
          <w:p w:rsidRPr="007C29DC" w:rsidR="006B10E0" w:rsidP="006B10E0" w:rsidRDefault="006B10E0" w14:paraId="62AA91C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-18.05%</w:t>
            </w:r>
          </w:p>
        </w:tc>
        <w:tc>
          <w:tcPr>
            <w:tcW w:w="956" w:type="dxa"/>
            <w:tcBorders>
              <w:top w:val="nil"/>
              <w:left w:val="nil"/>
              <w:bottom w:val="nil"/>
              <w:right w:val="nil"/>
            </w:tcBorders>
            <w:shd w:val="clear" w:color="000000" w:fill="CCFFCC"/>
            <w:noWrap/>
            <w:vAlign w:val="center"/>
            <w:hideMark/>
          </w:tcPr>
          <w:p w:rsidRPr="007C29DC" w:rsidR="006B10E0" w:rsidP="006B10E0" w:rsidRDefault="006B10E0" w14:paraId="44A7B41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-19.85%</w:t>
            </w:r>
          </w:p>
        </w:tc>
        <w:tc>
          <w:tcPr>
            <w:tcW w:w="956" w:type="dxa"/>
            <w:tcBorders>
              <w:top w:val="nil"/>
              <w:left w:val="nil"/>
              <w:bottom w:val="nil"/>
              <w:right w:val="nil"/>
            </w:tcBorders>
            <w:shd w:val="clear" w:color="000000" w:fill="CCFFCC"/>
            <w:noWrap/>
            <w:vAlign w:val="center"/>
            <w:hideMark/>
          </w:tcPr>
          <w:p w:rsidRPr="007C29DC" w:rsidR="006B10E0" w:rsidP="006B10E0" w:rsidRDefault="006B10E0" w14:paraId="70B4E205" w14:textId="42797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-9.65%</w:t>
            </w:r>
          </w:p>
        </w:tc>
        <w:tc>
          <w:tcPr>
            <w:tcW w:w="969" w:type="dxa"/>
            <w:tcBorders>
              <w:top w:val="nil"/>
              <w:left w:val="nil"/>
              <w:bottom w:val="nil"/>
              <w:right w:val="nil"/>
            </w:tcBorders>
            <w:shd w:val="clear" w:color="000000" w:fill="CCFFCC"/>
            <w:noWrap/>
            <w:vAlign w:val="center"/>
            <w:hideMark/>
          </w:tcPr>
          <w:p w:rsidRPr="007C29DC" w:rsidR="006B10E0" w:rsidP="006B10E0" w:rsidRDefault="006B10E0" w14:paraId="664FC9D5" w14:textId="4F468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-25.91%</w:t>
            </w:r>
          </w:p>
        </w:tc>
        <w:tc>
          <w:tcPr>
            <w:tcW w:w="956" w:type="dxa"/>
            <w:tcBorders>
              <w:top w:val="nil"/>
              <w:left w:val="nil"/>
              <w:bottom w:val="nil"/>
              <w:right w:val="single" w:color="auto" w:sz="8" w:space="0"/>
            </w:tcBorders>
            <w:shd w:val="clear" w:color="000000" w:fill="CCFFCC"/>
            <w:noWrap/>
            <w:vAlign w:val="center"/>
            <w:hideMark/>
          </w:tcPr>
          <w:p w:rsidRPr="007C29DC" w:rsidR="006B10E0" w:rsidP="006B10E0" w:rsidRDefault="006B10E0" w14:paraId="1DFEDF80" w14:textId="00EFFA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-25.46%</w:t>
            </w:r>
          </w:p>
        </w:tc>
      </w:tr>
      <w:tr w:rsidRPr="007C29DC" w:rsidR="006B10E0" w:rsidTr="006F4DF5" w14:paraId="3C780068" w14:textId="77777777">
        <w:trPr>
          <w:trHeight w:val="300"/>
          <w:jc w:val="center"/>
        </w:trPr>
        <w:tc>
          <w:tcPr>
            <w:tcW w:w="960" w:type="dxa"/>
            <w:tcBorders>
              <w:top w:val="nil"/>
              <w:left w:val="single" w:color="auto" w:sz="8" w:space="0"/>
              <w:bottom w:val="nil"/>
              <w:right w:val="single" w:color="auto" w:sz="8" w:space="0"/>
            </w:tcBorders>
            <w:shd w:val="clear" w:color="auto" w:fill="auto"/>
            <w:noWrap/>
            <w:vAlign w:val="center"/>
            <w:hideMark/>
          </w:tcPr>
          <w:p w:rsidRPr="007C29DC" w:rsidR="006B10E0" w:rsidP="006B10E0" w:rsidRDefault="006B10E0" w14:paraId="4C1223C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C</w:t>
            </w:r>
          </w:p>
        </w:tc>
        <w:tc>
          <w:tcPr>
            <w:tcW w:w="955" w:type="dxa"/>
            <w:tcBorders>
              <w:top w:val="nil"/>
              <w:left w:val="single" w:color="auto" w:sz="8" w:space="0"/>
              <w:bottom w:val="nil"/>
              <w:right w:val="nil"/>
            </w:tcBorders>
            <w:shd w:val="clear" w:color="000000" w:fill="CCFFCC"/>
            <w:noWrap/>
            <w:vAlign w:val="center"/>
            <w:hideMark/>
          </w:tcPr>
          <w:p w:rsidRPr="007C29DC" w:rsidR="006B10E0" w:rsidP="006B10E0" w:rsidRDefault="006B10E0" w14:paraId="6EF3E84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-8.11%</w:t>
            </w:r>
          </w:p>
        </w:tc>
        <w:tc>
          <w:tcPr>
            <w:tcW w:w="968" w:type="dxa"/>
            <w:tcBorders>
              <w:top w:val="nil"/>
              <w:left w:val="nil"/>
              <w:bottom w:val="nil"/>
              <w:right w:val="nil"/>
            </w:tcBorders>
            <w:shd w:val="clear" w:color="000000" w:fill="CCFFCC"/>
            <w:noWrap/>
            <w:vAlign w:val="center"/>
            <w:hideMark/>
          </w:tcPr>
          <w:p w:rsidRPr="007C29DC" w:rsidR="006B10E0" w:rsidP="006B10E0" w:rsidRDefault="006B10E0" w14:paraId="1E22DB3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-18.42%</w:t>
            </w:r>
          </w:p>
        </w:tc>
        <w:tc>
          <w:tcPr>
            <w:tcW w:w="956" w:type="dxa"/>
            <w:tcBorders>
              <w:top w:val="nil"/>
              <w:left w:val="nil"/>
              <w:bottom w:val="nil"/>
              <w:right w:val="nil"/>
            </w:tcBorders>
            <w:shd w:val="clear" w:color="000000" w:fill="CCFFCC"/>
            <w:noWrap/>
            <w:vAlign w:val="center"/>
            <w:hideMark/>
          </w:tcPr>
          <w:p w:rsidRPr="007C29DC" w:rsidR="006B10E0" w:rsidP="006B10E0" w:rsidRDefault="006B10E0" w14:paraId="3A40845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-21.04%</w:t>
            </w:r>
          </w:p>
        </w:tc>
        <w:tc>
          <w:tcPr>
            <w:tcW w:w="956" w:type="dxa"/>
            <w:tcBorders>
              <w:top w:val="nil"/>
              <w:left w:val="nil"/>
              <w:bottom w:val="nil"/>
              <w:right w:val="nil"/>
            </w:tcBorders>
            <w:shd w:val="clear" w:color="000000" w:fill="CCFFCC"/>
            <w:noWrap/>
            <w:vAlign w:val="center"/>
            <w:hideMark/>
          </w:tcPr>
          <w:p w:rsidRPr="007C29DC" w:rsidR="006B10E0" w:rsidP="006B10E0" w:rsidRDefault="006B10E0" w14:paraId="58225373" w14:textId="225D8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-10.46%</w:t>
            </w:r>
          </w:p>
        </w:tc>
        <w:tc>
          <w:tcPr>
            <w:tcW w:w="969" w:type="dxa"/>
            <w:tcBorders>
              <w:top w:val="nil"/>
              <w:left w:val="nil"/>
              <w:bottom w:val="nil"/>
              <w:right w:val="nil"/>
            </w:tcBorders>
            <w:shd w:val="clear" w:color="000000" w:fill="CCFFCC"/>
            <w:noWrap/>
            <w:vAlign w:val="center"/>
            <w:hideMark/>
          </w:tcPr>
          <w:p w:rsidRPr="007C29DC" w:rsidR="006B10E0" w:rsidP="006B10E0" w:rsidRDefault="006B10E0" w14:paraId="37E84C0D" w14:textId="7E959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-26.77%</w:t>
            </w:r>
          </w:p>
        </w:tc>
        <w:tc>
          <w:tcPr>
            <w:tcW w:w="956" w:type="dxa"/>
            <w:tcBorders>
              <w:top w:val="nil"/>
              <w:left w:val="nil"/>
              <w:bottom w:val="nil"/>
              <w:right w:val="single" w:color="auto" w:sz="8" w:space="0"/>
            </w:tcBorders>
            <w:shd w:val="clear" w:color="000000" w:fill="CCFFCC"/>
            <w:noWrap/>
            <w:vAlign w:val="center"/>
            <w:hideMark/>
          </w:tcPr>
          <w:p w:rsidRPr="007C29DC" w:rsidR="006B10E0" w:rsidP="006B10E0" w:rsidRDefault="006B10E0" w14:paraId="65BA706D" w14:textId="3E6E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-26.60%</w:t>
            </w:r>
          </w:p>
        </w:tc>
      </w:tr>
      <w:tr w:rsidRPr="007C29DC" w:rsidR="006B10E0" w:rsidTr="006F4DF5" w14:paraId="378FC0E8" w14:textId="77777777">
        <w:trPr>
          <w:trHeight w:val="315"/>
          <w:jc w:val="center"/>
        </w:trPr>
        <w:tc>
          <w:tcPr>
            <w:tcW w:w="960" w:type="dxa"/>
            <w:tcBorders>
              <w:top w:val="nil"/>
              <w:left w:val="single" w:color="auto" w:sz="8" w:space="0"/>
              <w:bottom w:val="nil"/>
              <w:right w:val="single" w:color="auto" w:sz="8" w:space="0"/>
            </w:tcBorders>
            <w:shd w:val="clear" w:color="auto" w:fill="auto"/>
            <w:noWrap/>
            <w:vAlign w:val="center"/>
            <w:hideMark/>
          </w:tcPr>
          <w:p w:rsidRPr="007C29DC" w:rsidR="006B10E0" w:rsidP="006B10E0" w:rsidRDefault="006B10E0" w14:paraId="62B4647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E</w:t>
            </w:r>
          </w:p>
        </w:tc>
        <w:tc>
          <w:tcPr>
            <w:tcW w:w="955" w:type="dxa"/>
            <w:tcBorders>
              <w:top w:val="nil"/>
              <w:left w:val="single" w:color="auto" w:sz="8" w:space="0"/>
              <w:bottom w:val="nil"/>
              <w:right w:val="nil"/>
            </w:tcBorders>
            <w:shd w:val="clear" w:color="000000" w:fill="CCFFCC"/>
            <w:noWrap/>
            <w:vAlign w:val="center"/>
            <w:hideMark/>
          </w:tcPr>
          <w:p w:rsidRPr="007C29DC" w:rsidR="006B10E0" w:rsidP="006B10E0" w:rsidRDefault="006B10E0" w14:paraId="3D7EABB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-10.56%</w:t>
            </w:r>
          </w:p>
        </w:tc>
        <w:tc>
          <w:tcPr>
            <w:tcW w:w="968" w:type="dxa"/>
            <w:tcBorders>
              <w:top w:val="nil"/>
              <w:left w:val="nil"/>
              <w:bottom w:val="nil"/>
              <w:right w:val="nil"/>
            </w:tcBorders>
            <w:shd w:val="clear" w:color="000000" w:fill="CCFFCC"/>
            <w:noWrap/>
            <w:vAlign w:val="center"/>
            <w:hideMark/>
          </w:tcPr>
          <w:p w:rsidRPr="007C29DC" w:rsidR="006B10E0" w:rsidP="006B10E0" w:rsidRDefault="006B10E0" w14:paraId="3F8DF20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-20.36%</w:t>
            </w:r>
          </w:p>
        </w:tc>
        <w:tc>
          <w:tcPr>
            <w:tcW w:w="956" w:type="dxa"/>
            <w:tcBorders>
              <w:top w:val="nil"/>
              <w:left w:val="nil"/>
              <w:bottom w:val="nil"/>
              <w:right w:val="nil"/>
            </w:tcBorders>
            <w:shd w:val="clear" w:color="000000" w:fill="CCFFCC"/>
            <w:noWrap/>
            <w:vAlign w:val="center"/>
            <w:hideMark/>
          </w:tcPr>
          <w:p w:rsidRPr="007C29DC" w:rsidR="006B10E0" w:rsidP="006B10E0" w:rsidRDefault="006B10E0" w14:paraId="4389F37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-21.71%</w:t>
            </w:r>
          </w:p>
        </w:tc>
        <w:tc>
          <w:tcPr>
            <w:tcW w:w="956" w:type="dxa"/>
            <w:tcBorders>
              <w:top w:val="nil"/>
              <w:left w:val="nil"/>
              <w:bottom w:val="nil"/>
              <w:right w:val="nil"/>
            </w:tcBorders>
            <w:shd w:val="clear" w:color="auto" w:fill="auto"/>
            <w:noWrap/>
            <w:vAlign w:val="center"/>
            <w:hideMark/>
          </w:tcPr>
          <w:p w:rsidRPr="007C29DC" w:rsidR="006B10E0" w:rsidP="006B10E0" w:rsidRDefault="006B10E0" w14:paraId="1E4F0E87" w14:textId="1F3A4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hideMark/>
          </w:tcPr>
          <w:p w:rsidRPr="007C29DC" w:rsidR="006B10E0" w:rsidP="006B10E0" w:rsidRDefault="006B10E0" w14:paraId="59ED1E25" w14:textId="1A239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rFonts w:ascii="Arial" w:hAnsi="Arial" w:cs="Arial"/>
                <w:color w:val="000000"/>
                <w:sz w:val="18"/>
                <w:szCs w:val="18"/>
              </w:rPr>
              <w:t> </w:t>
            </w:r>
          </w:p>
        </w:tc>
        <w:tc>
          <w:tcPr>
            <w:tcW w:w="956" w:type="dxa"/>
            <w:tcBorders>
              <w:top w:val="nil"/>
              <w:left w:val="nil"/>
              <w:bottom w:val="nil"/>
              <w:right w:val="single" w:color="auto" w:sz="8" w:space="0"/>
            </w:tcBorders>
            <w:shd w:val="clear" w:color="auto" w:fill="auto"/>
            <w:noWrap/>
            <w:vAlign w:val="center"/>
            <w:hideMark/>
          </w:tcPr>
          <w:p w:rsidRPr="007C29DC" w:rsidR="006B10E0" w:rsidP="006B10E0" w:rsidRDefault="006B10E0" w14:paraId="78AA47C1" w14:textId="73A8B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Pr="007C29DC" w:rsidR="006B10E0" w:rsidTr="006F4DF5" w14:paraId="25C4F97D" w14:textId="77777777">
        <w:trPr>
          <w:trHeight w:val="315"/>
          <w:jc w:val="center"/>
        </w:trPr>
        <w:tc>
          <w:tcPr>
            <w:tcW w:w="960" w:type="dxa"/>
            <w:tcBorders>
              <w:top w:val="single" w:color="auto" w:sz="8" w:space="0"/>
              <w:left w:val="single" w:color="auto" w:sz="8" w:space="0"/>
              <w:bottom w:val="nil"/>
              <w:right w:val="single" w:color="auto" w:sz="8" w:space="0"/>
            </w:tcBorders>
            <w:shd w:val="clear" w:color="auto" w:fill="auto"/>
            <w:noWrap/>
            <w:vAlign w:val="center"/>
            <w:hideMark/>
          </w:tcPr>
          <w:p w:rsidRPr="007C29DC" w:rsidR="006B10E0" w:rsidP="006B10E0" w:rsidRDefault="006B10E0" w14:paraId="20E85F9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29DC">
              <w:rPr>
                <w:rFonts w:ascii="Arial" w:hAnsi="Arial" w:cs="Arial"/>
                <w:b/>
                <w:bCs/>
                <w:color w:val="000000"/>
                <w:sz w:val="18"/>
                <w:szCs w:val="18"/>
              </w:rPr>
              <w:t>Overall</w:t>
            </w:r>
          </w:p>
        </w:tc>
        <w:tc>
          <w:tcPr>
            <w:tcW w:w="955" w:type="dxa"/>
            <w:tcBorders>
              <w:top w:val="single" w:color="auto" w:sz="8" w:space="0"/>
              <w:left w:val="single" w:color="auto" w:sz="8" w:space="0"/>
              <w:bottom w:val="nil"/>
              <w:right w:val="nil"/>
            </w:tcBorders>
            <w:shd w:val="clear" w:color="000000" w:fill="CCFFCC"/>
            <w:noWrap/>
            <w:vAlign w:val="center"/>
            <w:hideMark/>
          </w:tcPr>
          <w:p w:rsidRPr="007C29DC" w:rsidR="006B10E0" w:rsidP="006B10E0" w:rsidRDefault="006B10E0" w14:paraId="0DA91A5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-7.91%</w:t>
            </w:r>
          </w:p>
        </w:tc>
        <w:tc>
          <w:tcPr>
            <w:tcW w:w="968"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2B649C0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-18.69%</w:t>
            </w:r>
          </w:p>
        </w:tc>
        <w:tc>
          <w:tcPr>
            <w:tcW w:w="956"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4DC28E4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-20.23%</w:t>
            </w:r>
          </w:p>
        </w:tc>
        <w:tc>
          <w:tcPr>
            <w:tcW w:w="956"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3BD87263" w14:textId="4F53EA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-10.30%</w:t>
            </w:r>
          </w:p>
        </w:tc>
        <w:tc>
          <w:tcPr>
            <w:tcW w:w="969"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79A915D4" w14:textId="6FC80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-24.73%</w:t>
            </w:r>
          </w:p>
        </w:tc>
        <w:tc>
          <w:tcPr>
            <w:tcW w:w="956" w:type="dxa"/>
            <w:tcBorders>
              <w:top w:val="single" w:color="auto" w:sz="8" w:space="0"/>
              <w:left w:val="nil"/>
              <w:bottom w:val="nil"/>
              <w:right w:val="single" w:color="auto" w:sz="8" w:space="0"/>
            </w:tcBorders>
            <w:shd w:val="clear" w:color="000000" w:fill="CCFFCC"/>
            <w:noWrap/>
            <w:vAlign w:val="center"/>
            <w:hideMark/>
          </w:tcPr>
          <w:p w:rsidRPr="007C29DC" w:rsidR="006B10E0" w:rsidP="006B10E0" w:rsidRDefault="006B10E0" w14:paraId="66B76C5C" w14:textId="65464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-24.72%</w:t>
            </w:r>
          </w:p>
        </w:tc>
      </w:tr>
      <w:tr w:rsidRPr="007C29DC" w:rsidR="006B10E0" w:rsidTr="006F4DF5" w14:paraId="62CA918A" w14:textId="77777777">
        <w:trPr>
          <w:trHeight w:val="300"/>
          <w:jc w:val="center"/>
        </w:trPr>
        <w:tc>
          <w:tcPr>
            <w:tcW w:w="960" w:type="dxa"/>
            <w:tcBorders>
              <w:top w:val="single" w:color="auto" w:sz="8" w:space="0"/>
              <w:left w:val="single" w:color="auto" w:sz="8" w:space="0"/>
              <w:bottom w:val="nil"/>
              <w:right w:val="nil"/>
            </w:tcBorders>
            <w:shd w:val="clear" w:color="auto" w:fill="auto"/>
            <w:noWrap/>
            <w:vAlign w:val="center"/>
            <w:hideMark/>
          </w:tcPr>
          <w:p w:rsidRPr="007C29DC" w:rsidR="006B10E0" w:rsidP="006B10E0" w:rsidRDefault="006B10E0" w14:paraId="10A3F1C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D</w:t>
            </w:r>
          </w:p>
        </w:tc>
        <w:tc>
          <w:tcPr>
            <w:tcW w:w="955" w:type="dxa"/>
            <w:tcBorders>
              <w:top w:val="single" w:color="auto" w:sz="8" w:space="0"/>
              <w:left w:val="single" w:color="auto" w:sz="8" w:space="0"/>
              <w:bottom w:val="nil"/>
              <w:right w:val="nil"/>
            </w:tcBorders>
            <w:shd w:val="clear" w:color="000000" w:fill="CCFFCC"/>
            <w:noWrap/>
            <w:vAlign w:val="center"/>
            <w:hideMark/>
          </w:tcPr>
          <w:p w:rsidRPr="007C29DC" w:rsidR="006B10E0" w:rsidP="006B10E0" w:rsidRDefault="006B10E0" w14:paraId="7C7E153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-7.95%</w:t>
            </w:r>
          </w:p>
        </w:tc>
        <w:tc>
          <w:tcPr>
            <w:tcW w:w="968"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0C0096E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-18.14%</w:t>
            </w:r>
          </w:p>
        </w:tc>
        <w:tc>
          <w:tcPr>
            <w:tcW w:w="956"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0DA8FCB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-21.60%</w:t>
            </w:r>
          </w:p>
        </w:tc>
        <w:tc>
          <w:tcPr>
            <w:tcW w:w="956"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26F31308" w14:textId="2DDC8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-11.89%</w:t>
            </w:r>
          </w:p>
        </w:tc>
        <w:tc>
          <w:tcPr>
            <w:tcW w:w="969" w:type="dxa"/>
            <w:tcBorders>
              <w:top w:val="single" w:color="auto" w:sz="8" w:space="0"/>
              <w:left w:val="nil"/>
              <w:bottom w:val="nil"/>
              <w:right w:val="nil"/>
            </w:tcBorders>
            <w:shd w:val="clear" w:color="000000" w:fill="CCFFCC"/>
            <w:noWrap/>
            <w:vAlign w:val="center"/>
            <w:hideMark/>
          </w:tcPr>
          <w:p w:rsidRPr="007C29DC" w:rsidR="006B10E0" w:rsidP="006B10E0" w:rsidRDefault="006B10E0" w14:paraId="562DCFA1" w14:textId="2E3FC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-26.78%</w:t>
            </w:r>
          </w:p>
        </w:tc>
        <w:tc>
          <w:tcPr>
            <w:tcW w:w="956" w:type="dxa"/>
            <w:tcBorders>
              <w:top w:val="single" w:color="auto" w:sz="8" w:space="0"/>
              <w:left w:val="nil"/>
              <w:bottom w:val="nil"/>
              <w:right w:val="single" w:color="auto" w:sz="8" w:space="0"/>
            </w:tcBorders>
            <w:shd w:val="clear" w:color="000000" w:fill="CCFFCC"/>
            <w:noWrap/>
            <w:vAlign w:val="center"/>
            <w:hideMark/>
          </w:tcPr>
          <w:p w:rsidRPr="007C29DC" w:rsidR="006B10E0" w:rsidP="006B10E0" w:rsidRDefault="006B10E0" w14:paraId="36833665" w14:textId="22FAC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-28.03%</w:t>
            </w:r>
          </w:p>
        </w:tc>
      </w:tr>
    </w:tbl>
    <w:p w:rsidR="00AC0753" w:rsidP="00AC0753" w:rsidRDefault="00AC0753" w14:paraId="5F8E8965" w14:textId="77777777">
      <w:pPr>
        <w:rPr>
          <w:rFonts w:ascii="Arial" w:hAnsi="Arial" w:cs="Arial"/>
          <w:b/>
          <w:bCs/>
          <w:color w:val="000000"/>
          <w:sz w:val="18"/>
          <w:szCs w:val="18"/>
        </w:rPr>
      </w:pPr>
    </w:p>
    <w:p w:rsidR="00AC0753" w:rsidP="00AC0753" w:rsidRDefault="00AC0753" w14:paraId="7A39C054" w14:textId="2BD5D028">
      <w:r>
        <w:t>Integer implementation of HOP Stage III model was achieved with NNVC5.1 and uniform quantization of the model with q=11 (weightQ= weight &lt;&lt;11)</w:t>
      </w:r>
      <w:r w:rsidR="00262601">
        <w:t xml:space="preserve"> and int16 </w:t>
      </w:r>
      <w:r w:rsidR="006D5D89">
        <w:t>arithmetic of NNVC</w:t>
      </w:r>
      <w:r>
        <w:t>.</w:t>
      </w:r>
    </w:p>
    <w:p w:rsidR="00AC0753" w:rsidP="00AC0753" w:rsidRDefault="00AC0753" w14:paraId="14945226" w14:textId="77777777"/>
    <w:p w:rsidR="00F64F1C" w:rsidP="00F64F1C" w:rsidRDefault="00F64F1C" w14:paraId="78D9B8CE" w14:textId="5E7A6070">
      <w:pPr>
        <w:pStyle w:val="ad"/>
        <w:keepNext/>
        <w:jc w:val="center"/>
      </w:pPr>
      <w:r>
        <w:t xml:space="preserve">Table </w:t>
      </w:r>
      <w:r>
        <w:fldChar w:fldCharType="begin"/>
      </w:r>
      <w:r>
        <w:instrText> SEQ Table \* ARABIC </w:instrText>
      </w:r>
      <w:r>
        <w:fldChar w:fldCharType="separate"/>
      </w:r>
      <w:ins w:author="renjiechang(常仁杰)" w:date="2023-08-25T11:51:00Z" w:id="27">
        <w:r w:rsidR="009B60FE">
          <w:rPr>
            <w:noProof/>
          </w:rPr>
          <w:t>5</w:t>
        </w:r>
      </w:ins>
      <w:del w:author="renjiechang(常仁杰)" w:date="2023-08-25T11:41:00Z" w:id="28">
        <w:r w:rsidDel="00D05456">
          <w:rPr>
            <w:noProof/>
          </w:rPr>
          <w:delText>4</w:delText>
        </w:r>
      </w:del>
      <w:r>
        <w:fldChar w:fldCharType="end"/>
      </w:r>
      <w:r>
        <w:t xml:space="preserve"> NNVC 5.1 HOP St3 int16 vs. NNVC5.1 VTM (source Qualcomm)</w:t>
      </w:r>
    </w:p>
    <w:tbl>
      <w:tblPr>
        <w:tblW w:w="6720" w:type="dxa"/>
        <w:jc w:val="center"/>
        <w:tblLook w:val="04A0" w:firstRow="1" w:lastRow="0" w:firstColumn="1" w:lastColumn="0" w:noHBand="0" w:noVBand="1"/>
      </w:tblPr>
      <w:tblGrid>
        <w:gridCol w:w="960"/>
        <w:gridCol w:w="955"/>
        <w:gridCol w:w="968"/>
        <w:gridCol w:w="956"/>
        <w:gridCol w:w="956"/>
        <w:gridCol w:w="969"/>
        <w:gridCol w:w="956"/>
      </w:tblGrid>
      <w:tr w:rsidRPr="00E16235" w:rsidR="00E16235" w:rsidTr="00E16235" w14:paraId="4D80AF71" w14:textId="77777777">
        <w:trPr>
          <w:trHeight w:val="315"/>
          <w:jc w:val="center"/>
        </w:trPr>
        <w:tc>
          <w:tcPr>
            <w:tcW w:w="960" w:type="dxa"/>
            <w:vMerge w:val="restart"/>
            <w:tcBorders>
              <w:top w:val="single" w:color="auto" w:sz="8" w:space="0"/>
              <w:left w:val="single" w:color="auto" w:sz="8" w:space="0"/>
              <w:bottom w:val="single" w:color="auto" w:sz="4" w:space="0"/>
              <w:right w:val="nil"/>
            </w:tcBorders>
            <w:shd w:val="clear" w:color="auto" w:fill="auto"/>
            <w:noWrap/>
            <w:vAlign w:val="center"/>
            <w:hideMark/>
          </w:tcPr>
          <w:p w:rsidRPr="00E16235" w:rsidR="00E16235" w:rsidP="00E16235" w:rsidRDefault="00E16235" w14:paraId="7D73F387" w14:textId="73C60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60" w:type="dxa"/>
            <w:gridSpan w:val="6"/>
            <w:tcBorders>
              <w:top w:val="single" w:color="auto" w:sz="8" w:space="0"/>
              <w:left w:val="single" w:color="auto" w:sz="8" w:space="0"/>
              <w:bottom w:val="single" w:color="auto" w:sz="8" w:space="0"/>
              <w:right w:val="single" w:color="000000" w:sz="8" w:space="0"/>
            </w:tcBorders>
            <w:shd w:val="clear" w:color="auto" w:fill="auto"/>
            <w:vAlign w:val="center"/>
            <w:hideMark/>
          </w:tcPr>
          <w:p w:rsidRPr="00E16235" w:rsidR="00E16235" w:rsidP="00E16235" w:rsidRDefault="00461A54" w14:paraId="645289E3" w14:textId="2CE20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HOP_St</w:t>
            </w:r>
            <w:r w:rsidRPr="007C29DC">
              <w:rPr>
                <w:rFonts w:ascii="Arial" w:hAnsi="Arial" w:cs="Arial"/>
                <w:b/>
                <w:bCs/>
                <w:color w:val="000000"/>
                <w:sz w:val="18"/>
                <w:szCs w:val="18"/>
              </w:rPr>
              <w:t>3</w:t>
            </w:r>
            <w:r>
              <w:rPr>
                <w:rFonts w:ascii="Arial" w:hAnsi="Arial" w:cs="Arial"/>
                <w:b/>
                <w:bCs/>
                <w:color w:val="000000"/>
                <w:sz w:val="18"/>
                <w:szCs w:val="18"/>
              </w:rPr>
              <w:t>_ep</w:t>
            </w:r>
            <w:r w:rsidRPr="007C29DC">
              <w:rPr>
                <w:rFonts w:ascii="Arial" w:hAnsi="Arial" w:cs="Arial"/>
                <w:b/>
                <w:bCs/>
                <w:color w:val="000000"/>
                <w:sz w:val="18"/>
                <w:szCs w:val="18"/>
              </w:rPr>
              <w:t>19</w:t>
            </w:r>
            <w:r>
              <w:rPr>
                <w:rFonts w:ascii="Arial" w:hAnsi="Arial" w:cs="Arial"/>
                <w:b/>
                <w:bCs/>
                <w:color w:val="000000"/>
                <w:sz w:val="18"/>
                <w:szCs w:val="18"/>
              </w:rPr>
              <w:t>_</w:t>
            </w:r>
            <w:r w:rsidRPr="00E16235" w:rsidR="00E16235">
              <w:rPr>
                <w:rFonts w:ascii="Arial" w:hAnsi="Arial" w:cs="Arial"/>
                <w:b/>
                <w:bCs/>
                <w:color w:val="000000"/>
                <w:sz w:val="18"/>
                <w:szCs w:val="18"/>
              </w:rPr>
              <w:t>int vs vtm</w:t>
            </w:r>
          </w:p>
        </w:tc>
      </w:tr>
      <w:tr w:rsidRPr="00E16235" w:rsidR="00E16235" w:rsidTr="00E16235" w14:paraId="3A964D28" w14:textId="77777777">
        <w:trPr>
          <w:trHeight w:val="315"/>
          <w:jc w:val="center"/>
        </w:trPr>
        <w:tc>
          <w:tcPr>
            <w:tcW w:w="960" w:type="dxa"/>
            <w:vMerge/>
            <w:tcBorders>
              <w:top w:val="single" w:color="auto" w:sz="8" w:space="0"/>
              <w:left w:val="single" w:color="auto" w:sz="8" w:space="0"/>
              <w:bottom w:val="single" w:color="auto" w:sz="4" w:space="0"/>
              <w:right w:val="nil"/>
            </w:tcBorders>
            <w:vAlign w:val="center"/>
            <w:hideMark/>
          </w:tcPr>
          <w:p w:rsidRPr="00E16235" w:rsidR="00E16235" w:rsidP="00E16235" w:rsidRDefault="00E16235" w14:paraId="5CD7640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9" w:type="dxa"/>
            <w:gridSpan w:val="3"/>
            <w:tcBorders>
              <w:top w:val="single" w:color="auto" w:sz="8" w:space="0"/>
              <w:left w:val="single" w:color="auto" w:sz="8" w:space="0"/>
              <w:bottom w:val="single" w:color="auto" w:sz="8" w:space="0"/>
              <w:right w:val="nil"/>
            </w:tcBorders>
            <w:shd w:val="clear" w:color="auto" w:fill="auto"/>
            <w:vAlign w:val="center"/>
            <w:hideMark/>
          </w:tcPr>
          <w:p w:rsidRPr="00E16235" w:rsidR="00E16235" w:rsidP="00E16235" w:rsidRDefault="00E16235" w14:paraId="4E265D6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6235">
              <w:rPr>
                <w:rFonts w:ascii="Arial" w:hAnsi="Arial" w:cs="Arial"/>
                <w:b/>
                <w:bCs/>
                <w:color w:val="000000"/>
                <w:sz w:val="18"/>
                <w:szCs w:val="18"/>
              </w:rPr>
              <w:t>All Intra</w:t>
            </w:r>
          </w:p>
        </w:tc>
        <w:tc>
          <w:tcPr>
            <w:tcW w:w="2881" w:type="dxa"/>
            <w:gridSpan w:val="3"/>
            <w:tcBorders>
              <w:top w:val="single" w:color="auto" w:sz="8" w:space="0"/>
              <w:left w:val="single" w:color="auto" w:sz="8" w:space="0"/>
              <w:bottom w:val="single" w:color="auto" w:sz="8" w:space="0"/>
              <w:right w:val="single" w:color="000000" w:sz="8" w:space="0"/>
            </w:tcBorders>
            <w:shd w:val="clear" w:color="auto" w:fill="auto"/>
            <w:vAlign w:val="center"/>
            <w:hideMark/>
          </w:tcPr>
          <w:p w:rsidRPr="00E16235" w:rsidR="00E16235" w:rsidP="00E16235" w:rsidRDefault="00E16235" w14:paraId="30DA1CF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6235">
              <w:rPr>
                <w:rFonts w:ascii="Arial" w:hAnsi="Arial" w:cs="Arial"/>
                <w:b/>
                <w:bCs/>
                <w:color w:val="000000"/>
                <w:sz w:val="18"/>
                <w:szCs w:val="18"/>
              </w:rPr>
              <w:t>Random Access</w:t>
            </w:r>
          </w:p>
        </w:tc>
      </w:tr>
      <w:tr w:rsidRPr="00E16235" w:rsidR="00E16235" w:rsidTr="00E16235" w14:paraId="379086C2" w14:textId="77777777">
        <w:trPr>
          <w:trHeight w:val="315"/>
          <w:jc w:val="center"/>
        </w:trPr>
        <w:tc>
          <w:tcPr>
            <w:tcW w:w="960" w:type="dxa"/>
            <w:vMerge/>
            <w:tcBorders>
              <w:top w:val="single" w:color="auto" w:sz="8" w:space="0"/>
              <w:left w:val="single" w:color="auto" w:sz="8" w:space="0"/>
              <w:bottom w:val="single" w:color="auto" w:sz="4" w:space="0"/>
              <w:right w:val="nil"/>
            </w:tcBorders>
            <w:vAlign w:val="center"/>
            <w:hideMark/>
          </w:tcPr>
          <w:p w:rsidRPr="00E16235" w:rsidR="00E16235" w:rsidP="00E16235" w:rsidRDefault="00E16235" w14:paraId="331AC30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5" w:type="dxa"/>
            <w:tcBorders>
              <w:top w:val="nil"/>
              <w:left w:val="single" w:color="auto" w:sz="8" w:space="0"/>
              <w:bottom w:val="single" w:color="auto" w:sz="4" w:space="0"/>
              <w:right w:val="single" w:color="auto" w:sz="4" w:space="0"/>
            </w:tcBorders>
            <w:shd w:val="clear" w:color="auto" w:fill="auto"/>
            <w:noWrap/>
            <w:vAlign w:val="center"/>
            <w:hideMark/>
          </w:tcPr>
          <w:p w:rsidRPr="00E16235" w:rsidR="00E16235" w:rsidP="00E16235" w:rsidRDefault="00E16235" w14:paraId="24B9F3E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Y-PSNR</w:t>
            </w:r>
          </w:p>
        </w:tc>
        <w:tc>
          <w:tcPr>
            <w:tcW w:w="968" w:type="dxa"/>
            <w:tcBorders>
              <w:top w:val="nil"/>
              <w:left w:val="nil"/>
              <w:bottom w:val="single" w:color="auto" w:sz="4" w:space="0"/>
              <w:right w:val="single" w:color="auto" w:sz="4" w:space="0"/>
            </w:tcBorders>
            <w:shd w:val="clear" w:color="auto" w:fill="auto"/>
            <w:noWrap/>
            <w:vAlign w:val="center"/>
            <w:hideMark/>
          </w:tcPr>
          <w:p w:rsidRPr="00E16235" w:rsidR="00E16235" w:rsidP="00E16235" w:rsidRDefault="00E16235" w14:paraId="0CCE125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U-PSNR</w:t>
            </w:r>
          </w:p>
        </w:tc>
        <w:tc>
          <w:tcPr>
            <w:tcW w:w="956" w:type="dxa"/>
            <w:tcBorders>
              <w:top w:val="nil"/>
              <w:left w:val="nil"/>
              <w:bottom w:val="single" w:color="auto" w:sz="4" w:space="0"/>
              <w:right w:val="nil"/>
            </w:tcBorders>
            <w:shd w:val="clear" w:color="auto" w:fill="auto"/>
            <w:noWrap/>
            <w:vAlign w:val="center"/>
            <w:hideMark/>
          </w:tcPr>
          <w:p w:rsidRPr="00E16235" w:rsidR="00E16235" w:rsidP="00E16235" w:rsidRDefault="00E16235" w14:paraId="58A2B3B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V-PSNR</w:t>
            </w:r>
          </w:p>
        </w:tc>
        <w:tc>
          <w:tcPr>
            <w:tcW w:w="956" w:type="dxa"/>
            <w:tcBorders>
              <w:top w:val="nil"/>
              <w:left w:val="nil"/>
              <w:bottom w:val="single" w:color="auto" w:sz="8" w:space="0"/>
              <w:right w:val="nil"/>
            </w:tcBorders>
            <w:shd w:val="clear" w:color="auto" w:fill="auto"/>
            <w:noWrap/>
            <w:vAlign w:val="center"/>
            <w:hideMark/>
          </w:tcPr>
          <w:p w:rsidRPr="00E16235" w:rsidR="00E16235" w:rsidP="00E16235" w:rsidRDefault="00E16235" w14:paraId="74D5C6C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Y-PSNR</w:t>
            </w:r>
          </w:p>
        </w:tc>
        <w:tc>
          <w:tcPr>
            <w:tcW w:w="969" w:type="dxa"/>
            <w:tcBorders>
              <w:top w:val="nil"/>
              <w:left w:val="nil"/>
              <w:bottom w:val="single" w:color="auto" w:sz="8" w:space="0"/>
              <w:right w:val="nil"/>
            </w:tcBorders>
            <w:shd w:val="clear" w:color="auto" w:fill="auto"/>
            <w:noWrap/>
            <w:vAlign w:val="center"/>
            <w:hideMark/>
          </w:tcPr>
          <w:p w:rsidRPr="00E16235" w:rsidR="00E16235" w:rsidP="00E16235" w:rsidRDefault="00E16235" w14:paraId="4837A2D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U-PSNR</w:t>
            </w:r>
          </w:p>
        </w:tc>
        <w:tc>
          <w:tcPr>
            <w:tcW w:w="956" w:type="dxa"/>
            <w:tcBorders>
              <w:top w:val="nil"/>
              <w:left w:val="nil"/>
              <w:bottom w:val="single" w:color="auto" w:sz="8" w:space="0"/>
              <w:right w:val="single" w:color="auto" w:sz="8" w:space="0"/>
            </w:tcBorders>
            <w:shd w:val="clear" w:color="auto" w:fill="auto"/>
            <w:noWrap/>
            <w:vAlign w:val="center"/>
            <w:hideMark/>
          </w:tcPr>
          <w:p w:rsidRPr="00E16235" w:rsidR="00E16235" w:rsidP="00E16235" w:rsidRDefault="00E16235" w14:paraId="196E4D1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V-PSNR</w:t>
            </w:r>
          </w:p>
        </w:tc>
      </w:tr>
      <w:tr w:rsidRPr="00E16235" w:rsidR="00E16235" w:rsidTr="00E16235" w14:paraId="02B3A137" w14:textId="77777777">
        <w:trPr>
          <w:trHeight w:val="300"/>
          <w:jc w:val="center"/>
        </w:trPr>
        <w:tc>
          <w:tcPr>
            <w:tcW w:w="960" w:type="dxa"/>
            <w:tcBorders>
              <w:top w:val="single" w:color="auto" w:sz="8" w:space="0"/>
              <w:left w:val="single" w:color="auto" w:sz="8" w:space="0"/>
              <w:bottom w:val="nil"/>
              <w:right w:val="nil"/>
            </w:tcBorders>
            <w:shd w:val="clear" w:color="auto" w:fill="auto"/>
            <w:noWrap/>
            <w:vAlign w:val="center"/>
            <w:hideMark/>
          </w:tcPr>
          <w:p w:rsidRPr="00E16235" w:rsidR="00E16235" w:rsidP="00E16235" w:rsidRDefault="00E16235" w14:paraId="3E8E8FA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A1</w:t>
            </w:r>
          </w:p>
        </w:tc>
        <w:tc>
          <w:tcPr>
            <w:tcW w:w="955" w:type="dxa"/>
            <w:tcBorders>
              <w:top w:val="single" w:color="auto" w:sz="8" w:space="0"/>
              <w:left w:val="single" w:color="auto" w:sz="8" w:space="0"/>
              <w:bottom w:val="nil"/>
              <w:right w:val="nil"/>
            </w:tcBorders>
            <w:shd w:val="clear" w:color="000000" w:fill="CCFFCC"/>
            <w:noWrap/>
            <w:vAlign w:val="center"/>
            <w:hideMark/>
          </w:tcPr>
          <w:p w:rsidRPr="00E16235" w:rsidR="00E16235" w:rsidP="00E16235" w:rsidRDefault="00E16235" w14:paraId="7E2AB97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-7.01%</w:t>
            </w:r>
          </w:p>
        </w:tc>
        <w:tc>
          <w:tcPr>
            <w:tcW w:w="968" w:type="dxa"/>
            <w:tcBorders>
              <w:top w:val="single" w:color="auto" w:sz="8" w:space="0"/>
              <w:left w:val="nil"/>
              <w:bottom w:val="nil"/>
              <w:right w:val="nil"/>
            </w:tcBorders>
            <w:shd w:val="clear" w:color="000000" w:fill="CCFFCC"/>
            <w:noWrap/>
            <w:vAlign w:val="center"/>
            <w:hideMark/>
          </w:tcPr>
          <w:p w:rsidRPr="00E16235" w:rsidR="00E16235" w:rsidP="00E16235" w:rsidRDefault="00E16235" w14:paraId="4819C6F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-17.96%</w:t>
            </w:r>
          </w:p>
        </w:tc>
        <w:tc>
          <w:tcPr>
            <w:tcW w:w="956" w:type="dxa"/>
            <w:tcBorders>
              <w:top w:val="single" w:color="auto" w:sz="8" w:space="0"/>
              <w:left w:val="nil"/>
              <w:bottom w:val="nil"/>
              <w:right w:val="nil"/>
            </w:tcBorders>
            <w:shd w:val="clear" w:color="000000" w:fill="CCFFCC"/>
            <w:noWrap/>
            <w:vAlign w:val="center"/>
            <w:hideMark/>
          </w:tcPr>
          <w:p w:rsidRPr="00E16235" w:rsidR="00E16235" w:rsidP="00E16235" w:rsidRDefault="00E16235" w14:paraId="1FF40A7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-21.87%</w:t>
            </w:r>
          </w:p>
        </w:tc>
        <w:tc>
          <w:tcPr>
            <w:tcW w:w="956" w:type="dxa"/>
            <w:tcBorders>
              <w:top w:val="single" w:color="auto" w:sz="8" w:space="0"/>
              <w:left w:val="nil"/>
              <w:bottom w:val="nil"/>
              <w:right w:val="nil"/>
            </w:tcBorders>
            <w:shd w:val="clear" w:color="000000" w:fill="CCFFCC"/>
            <w:noWrap/>
            <w:vAlign w:val="center"/>
            <w:hideMark/>
          </w:tcPr>
          <w:p w:rsidRPr="00E16235" w:rsidR="00E16235" w:rsidP="00E16235" w:rsidRDefault="00E16235" w14:paraId="70424B4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-10.38%</w:t>
            </w:r>
          </w:p>
        </w:tc>
        <w:tc>
          <w:tcPr>
            <w:tcW w:w="969" w:type="dxa"/>
            <w:tcBorders>
              <w:top w:val="single" w:color="auto" w:sz="8" w:space="0"/>
              <w:left w:val="nil"/>
              <w:bottom w:val="nil"/>
              <w:right w:val="nil"/>
            </w:tcBorders>
            <w:shd w:val="clear" w:color="000000" w:fill="CCFFCC"/>
            <w:noWrap/>
            <w:vAlign w:val="center"/>
            <w:hideMark/>
          </w:tcPr>
          <w:p w:rsidRPr="00E16235" w:rsidR="00E16235" w:rsidP="00E16235" w:rsidRDefault="00E16235" w14:paraId="3A4F9B2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-21.21%</w:t>
            </w:r>
          </w:p>
        </w:tc>
        <w:tc>
          <w:tcPr>
            <w:tcW w:w="956" w:type="dxa"/>
            <w:tcBorders>
              <w:top w:val="single" w:color="auto" w:sz="8" w:space="0"/>
              <w:left w:val="nil"/>
              <w:bottom w:val="nil"/>
              <w:right w:val="single" w:color="auto" w:sz="8" w:space="0"/>
            </w:tcBorders>
            <w:shd w:val="clear" w:color="000000" w:fill="CCFFCC"/>
            <w:noWrap/>
            <w:vAlign w:val="center"/>
            <w:hideMark/>
          </w:tcPr>
          <w:p w:rsidRPr="00E16235" w:rsidR="00E16235" w:rsidP="00E16235" w:rsidRDefault="00E16235" w14:paraId="1B00A48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-26.79%</w:t>
            </w:r>
          </w:p>
        </w:tc>
      </w:tr>
      <w:tr w:rsidRPr="00E16235" w:rsidR="00E16235" w:rsidTr="00E16235" w14:paraId="15AD647B" w14:textId="77777777">
        <w:trPr>
          <w:trHeight w:val="300"/>
          <w:jc w:val="center"/>
        </w:trPr>
        <w:tc>
          <w:tcPr>
            <w:tcW w:w="960" w:type="dxa"/>
            <w:tcBorders>
              <w:top w:val="nil"/>
              <w:left w:val="single" w:color="auto" w:sz="8" w:space="0"/>
              <w:bottom w:val="nil"/>
              <w:right w:val="nil"/>
            </w:tcBorders>
            <w:shd w:val="clear" w:color="auto" w:fill="auto"/>
            <w:noWrap/>
            <w:vAlign w:val="center"/>
            <w:hideMark/>
          </w:tcPr>
          <w:p w:rsidRPr="00E16235" w:rsidR="00E16235" w:rsidP="00E16235" w:rsidRDefault="00E16235" w14:paraId="403C5ED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A2</w:t>
            </w:r>
          </w:p>
        </w:tc>
        <w:tc>
          <w:tcPr>
            <w:tcW w:w="955" w:type="dxa"/>
            <w:tcBorders>
              <w:top w:val="nil"/>
              <w:left w:val="single" w:color="auto" w:sz="8" w:space="0"/>
              <w:bottom w:val="nil"/>
              <w:right w:val="nil"/>
            </w:tcBorders>
            <w:shd w:val="clear" w:color="000000" w:fill="CCFFCC"/>
            <w:noWrap/>
            <w:vAlign w:val="center"/>
            <w:hideMark/>
          </w:tcPr>
          <w:p w:rsidRPr="00E16235" w:rsidR="00E16235" w:rsidP="00E16235" w:rsidRDefault="00E16235" w14:paraId="67106B1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-6.98%</w:t>
            </w:r>
          </w:p>
        </w:tc>
        <w:tc>
          <w:tcPr>
            <w:tcW w:w="968" w:type="dxa"/>
            <w:tcBorders>
              <w:top w:val="nil"/>
              <w:left w:val="nil"/>
              <w:bottom w:val="nil"/>
              <w:right w:val="nil"/>
            </w:tcBorders>
            <w:shd w:val="clear" w:color="000000" w:fill="CCFFCC"/>
            <w:noWrap/>
            <w:vAlign w:val="center"/>
            <w:hideMark/>
          </w:tcPr>
          <w:p w:rsidRPr="00E16235" w:rsidR="00E16235" w:rsidP="00E16235" w:rsidRDefault="00E16235" w14:paraId="7BE8B57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-19.21%</w:t>
            </w:r>
          </w:p>
        </w:tc>
        <w:tc>
          <w:tcPr>
            <w:tcW w:w="956" w:type="dxa"/>
            <w:tcBorders>
              <w:top w:val="nil"/>
              <w:left w:val="nil"/>
              <w:bottom w:val="nil"/>
              <w:right w:val="nil"/>
            </w:tcBorders>
            <w:shd w:val="clear" w:color="000000" w:fill="CCFFCC"/>
            <w:noWrap/>
            <w:vAlign w:val="center"/>
            <w:hideMark/>
          </w:tcPr>
          <w:p w:rsidRPr="00E16235" w:rsidR="00E16235" w:rsidP="00E16235" w:rsidRDefault="00E16235" w14:paraId="29871A0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-17.29%</w:t>
            </w:r>
          </w:p>
        </w:tc>
        <w:tc>
          <w:tcPr>
            <w:tcW w:w="956" w:type="dxa"/>
            <w:tcBorders>
              <w:top w:val="nil"/>
              <w:left w:val="nil"/>
              <w:bottom w:val="nil"/>
              <w:right w:val="nil"/>
            </w:tcBorders>
            <w:shd w:val="clear" w:color="000000" w:fill="CCFFCC"/>
            <w:noWrap/>
            <w:vAlign w:val="center"/>
            <w:hideMark/>
          </w:tcPr>
          <w:p w:rsidRPr="00E16235" w:rsidR="00E16235" w:rsidP="00E16235" w:rsidRDefault="00E16235" w14:paraId="3EFD8EF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-10.71%</w:t>
            </w:r>
          </w:p>
        </w:tc>
        <w:tc>
          <w:tcPr>
            <w:tcW w:w="969" w:type="dxa"/>
            <w:tcBorders>
              <w:top w:val="nil"/>
              <w:left w:val="nil"/>
              <w:bottom w:val="nil"/>
              <w:right w:val="nil"/>
            </w:tcBorders>
            <w:shd w:val="clear" w:color="000000" w:fill="CCFFCC"/>
            <w:noWrap/>
            <w:vAlign w:val="center"/>
            <w:hideMark/>
          </w:tcPr>
          <w:p w:rsidRPr="00E16235" w:rsidR="00E16235" w:rsidP="00E16235" w:rsidRDefault="00E16235" w14:paraId="2062D4E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-23.36%</w:t>
            </w:r>
          </w:p>
        </w:tc>
        <w:tc>
          <w:tcPr>
            <w:tcW w:w="956" w:type="dxa"/>
            <w:tcBorders>
              <w:top w:val="nil"/>
              <w:left w:val="nil"/>
              <w:bottom w:val="nil"/>
              <w:right w:val="single" w:color="auto" w:sz="8" w:space="0"/>
            </w:tcBorders>
            <w:shd w:val="clear" w:color="000000" w:fill="CCFFCC"/>
            <w:noWrap/>
            <w:vAlign w:val="center"/>
            <w:hideMark/>
          </w:tcPr>
          <w:p w:rsidRPr="00E16235" w:rsidR="00E16235" w:rsidP="00E16235" w:rsidRDefault="00E16235" w14:paraId="0A8E71B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-19.15%</w:t>
            </w:r>
          </w:p>
        </w:tc>
      </w:tr>
      <w:tr w:rsidRPr="00E16235" w:rsidR="00E16235" w:rsidTr="00E16235" w14:paraId="7EFAAA6F" w14:textId="77777777">
        <w:trPr>
          <w:trHeight w:val="300"/>
          <w:jc w:val="center"/>
        </w:trPr>
        <w:tc>
          <w:tcPr>
            <w:tcW w:w="960" w:type="dxa"/>
            <w:tcBorders>
              <w:top w:val="nil"/>
              <w:left w:val="single" w:color="auto" w:sz="8" w:space="0"/>
              <w:bottom w:val="nil"/>
              <w:right w:val="nil"/>
            </w:tcBorders>
            <w:shd w:val="clear" w:color="auto" w:fill="auto"/>
            <w:noWrap/>
            <w:vAlign w:val="center"/>
            <w:hideMark/>
          </w:tcPr>
          <w:p w:rsidRPr="00E16235" w:rsidR="00E16235" w:rsidP="00E16235" w:rsidRDefault="00E16235" w14:paraId="37F484D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B</w:t>
            </w:r>
          </w:p>
        </w:tc>
        <w:tc>
          <w:tcPr>
            <w:tcW w:w="955" w:type="dxa"/>
            <w:tcBorders>
              <w:top w:val="nil"/>
              <w:left w:val="single" w:color="auto" w:sz="8" w:space="0"/>
              <w:bottom w:val="nil"/>
              <w:right w:val="nil"/>
            </w:tcBorders>
            <w:shd w:val="clear" w:color="000000" w:fill="CCFFCC"/>
            <w:noWrap/>
            <w:vAlign w:val="center"/>
            <w:hideMark/>
          </w:tcPr>
          <w:p w:rsidRPr="00E16235" w:rsidR="00E16235" w:rsidP="00E16235" w:rsidRDefault="00E16235" w14:paraId="3A993B3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-7.07%</w:t>
            </w:r>
          </w:p>
        </w:tc>
        <w:tc>
          <w:tcPr>
            <w:tcW w:w="968" w:type="dxa"/>
            <w:tcBorders>
              <w:top w:val="nil"/>
              <w:left w:val="nil"/>
              <w:bottom w:val="nil"/>
              <w:right w:val="nil"/>
            </w:tcBorders>
            <w:shd w:val="clear" w:color="000000" w:fill="CCFFCC"/>
            <w:noWrap/>
            <w:vAlign w:val="center"/>
            <w:hideMark/>
          </w:tcPr>
          <w:p w:rsidRPr="00E16235" w:rsidR="00E16235" w:rsidP="00E16235" w:rsidRDefault="00E16235" w14:paraId="2381AAA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-19.06%</w:t>
            </w:r>
          </w:p>
        </w:tc>
        <w:tc>
          <w:tcPr>
            <w:tcW w:w="956" w:type="dxa"/>
            <w:tcBorders>
              <w:top w:val="nil"/>
              <w:left w:val="nil"/>
              <w:bottom w:val="nil"/>
              <w:right w:val="nil"/>
            </w:tcBorders>
            <w:shd w:val="clear" w:color="000000" w:fill="CCFFCC"/>
            <w:noWrap/>
            <w:vAlign w:val="center"/>
            <w:hideMark/>
          </w:tcPr>
          <w:p w:rsidRPr="00E16235" w:rsidR="00E16235" w:rsidP="00E16235" w:rsidRDefault="00E16235" w14:paraId="407BFA2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-20.13%</w:t>
            </w:r>
          </w:p>
        </w:tc>
        <w:tc>
          <w:tcPr>
            <w:tcW w:w="956" w:type="dxa"/>
            <w:tcBorders>
              <w:top w:val="nil"/>
              <w:left w:val="nil"/>
              <w:bottom w:val="nil"/>
              <w:right w:val="nil"/>
            </w:tcBorders>
            <w:shd w:val="clear" w:color="000000" w:fill="CCFFCC"/>
            <w:noWrap/>
            <w:vAlign w:val="center"/>
            <w:hideMark/>
          </w:tcPr>
          <w:p w:rsidRPr="00E16235" w:rsidR="00E16235" w:rsidP="00E16235" w:rsidRDefault="00E16235" w14:paraId="6F38297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-9.54%</w:t>
            </w:r>
          </w:p>
        </w:tc>
        <w:tc>
          <w:tcPr>
            <w:tcW w:w="969" w:type="dxa"/>
            <w:tcBorders>
              <w:top w:val="nil"/>
              <w:left w:val="nil"/>
              <w:bottom w:val="nil"/>
              <w:right w:val="nil"/>
            </w:tcBorders>
            <w:shd w:val="clear" w:color="000000" w:fill="CCFFCC"/>
            <w:noWrap/>
            <w:vAlign w:val="center"/>
            <w:hideMark/>
          </w:tcPr>
          <w:p w:rsidRPr="00E16235" w:rsidR="00E16235" w:rsidP="00E16235" w:rsidRDefault="00E16235" w14:paraId="589CAE9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-25.71%</w:t>
            </w:r>
          </w:p>
        </w:tc>
        <w:tc>
          <w:tcPr>
            <w:tcW w:w="956" w:type="dxa"/>
            <w:tcBorders>
              <w:top w:val="nil"/>
              <w:left w:val="nil"/>
              <w:bottom w:val="nil"/>
              <w:right w:val="single" w:color="auto" w:sz="8" w:space="0"/>
            </w:tcBorders>
            <w:shd w:val="clear" w:color="000000" w:fill="CCFFCC"/>
            <w:noWrap/>
            <w:vAlign w:val="center"/>
            <w:hideMark/>
          </w:tcPr>
          <w:p w:rsidRPr="00E16235" w:rsidR="00E16235" w:rsidP="00E16235" w:rsidRDefault="00E16235" w14:paraId="0DE400A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-25.39%</w:t>
            </w:r>
          </w:p>
        </w:tc>
      </w:tr>
      <w:tr w:rsidRPr="00E16235" w:rsidR="00E16235" w:rsidTr="00E16235" w14:paraId="2DE3A9C3" w14:textId="77777777">
        <w:trPr>
          <w:trHeight w:val="300"/>
          <w:jc w:val="center"/>
        </w:trPr>
        <w:tc>
          <w:tcPr>
            <w:tcW w:w="960" w:type="dxa"/>
            <w:tcBorders>
              <w:top w:val="nil"/>
              <w:left w:val="single" w:color="auto" w:sz="8" w:space="0"/>
              <w:bottom w:val="nil"/>
              <w:right w:val="nil"/>
            </w:tcBorders>
            <w:shd w:val="clear" w:color="auto" w:fill="auto"/>
            <w:noWrap/>
            <w:vAlign w:val="center"/>
            <w:hideMark/>
          </w:tcPr>
          <w:p w:rsidRPr="00E16235" w:rsidR="00E16235" w:rsidP="00E16235" w:rsidRDefault="00E16235" w14:paraId="7169705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C</w:t>
            </w:r>
          </w:p>
        </w:tc>
        <w:tc>
          <w:tcPr>
            <w:tcW w:w="955" w:type="dxa"/>
            <w:tcBorders>
              <w:top w:val="nil"/>
              <w:left w:val="single" w:color="auto" w:sz="8" w:space="0"/>
              <w:bottom w:val="nil"/>
              <w:right w:val="nil"/>
            </w:tcBorders>
            <w:shd w:val="clear" w:color="000000" w:fill="CCFFCC"/>
            <w:noWrap/>
            <w:vAlign w:val="center"/>
            <w:hideMark/>
          </w:tcPr>
          <w:p w:rsidRPr="00E16235" w:rsidR="00E16235" w:rsidP="00E16235" w:rsidRDefault="00E16235" w14:paraId="75088C5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-8.11%</w:t>
            </w:r>
          </w:p>
        </w:tc>
        <w:tc>
          <w:tcPr>
            <w:tcW w:w="968" w:type="dxa"/>
            <w:tcBorders>
              <w:top w:val="nil"/>
              <w:left w:val="nil"/>
              <w:bottom w:val="nil"/>
              <w:right w:val="nil"/>
            </w:tcBorders>
            <w:shd w:val="clear" w:color="000000" w:fill="CCFFCC"/>
            <w:noWrap/>
            <w:vAlign w:val="center"/>
            <w:hideMark/>
          </w:tcPr>
          <w:p w:rsidRPr="00E16235" w:rsidR="00E16235" w:rsidP="00E16235" w:rsidRDefault="00E16235" w14:paraId="63FD608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-18.59%</w:t>
            </w:r>
          </w:p>
        </w:tc>
        <w:tc>
          <w:tcPr>
            <w:tcW w:w="956" w:type="dxa"/>
            <w:tcBorders>
              <w:top w:val="nil"/>
              <w:left w:val="nil"/>
              <w:bottom w:val="nil"/>
              <w:right w:val="nil"/>
            </w:tcBorders>
            <w:shd w:val="clear" w:color="000000" w:fill="CCFFCC"/>
            <w:noWrap/>
            <w:vAlign w:val="center"/>
            <w:hideMark/>
          </w:tcPr>
          <w:p w:rsidRPr="00E16235" w:rsidR="00E16235" w:rsidP="00E16235" w:rsidRDefault="00E16235" w14:paraId="0A6D741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-21.38%</w:t>
            </w:r>
          </w:p>
        </w:tc>
        <w:tc>
          <w:tcPr>
            <w:tcW w:w="956" w:type="dxa"/>
            <w:tcBorders>
              <w:top w:val="nil"/>
              <w:left w:val="nil"/>
              <w:bottom w:val="nil"/>
              <w:right w:val="nil"/>
            </w:tcBorders>
            <w:shd w:val="clear" w:color="000000" w:fill="CCFFCC"/>
            <w:noWrap/>
            <w:vAlign w:val="center"/>
            <w:hideMark/>
          </w:tcPr>
          <w:p w:rsidRPr="00E16235" w:rsidR="00E16235" w:rsidP="00E16235" w:rsidRDefault="00E16235" w14:paraId="240C382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-10.21%</w:t>
            </w:r>
          </w:p>
        </w:tc>
        <w:tc>
          <w:tcPr>
            <w:tcW w:w="969" w:type="dxa"/>
            <w:tcBorders>
              <w:top w:val="nil"/>
              <w:left w:val="nil"/>
              <w:bottom w:val="nil"/>
              <w:right w:val="nil"/>
            </w:tcBorders>
            <w:shd w:val="clear" w:color="000000" w:fill="CCFFCC"/>
            <w:noWrap/>
            <w:vAlign w:val="center"/>
            <w:hideMark/>
          </w:tcPr>
          <w:p w:rsidRPr="00E16235" w:rsidR="00E16235" w:rsidP="00E16235" w:rsidRDefault="00E16235" w14:paraId="03D406A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-26.21%</w:t>
            </w:r>
          </w:p>
        </w:tc>
        <w:tc>
          <w:tcPr>
            <w:tcW w:w="956" w:type="dxa"/>
            <w:tcBorders>
              <w:top w:val="nil"/>
              <w:left w:val="nil"/>
              <w:bottom w:val="nil"/>
              <w:right w:val="single" w:color="auto" w:sz="8" w:space="0"/>
            </w:tcBorders>
            <w:shd w:val="clear" w:color="000000" w:fill="CCFFCC"/>
            <w:noWrap/>
            <w:vAlign w:val="center"/>
            <w:hideMark/>
          </w:tcPr>
          <w:p w:rsidRPr="00E16235" w:rsidR="00E16235" w:rsidP="00E16235" w:rsidRDefault="00E16235" w14:paraId="78108C4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-26.22%</w:t>
            </w:r>
          </w:p>
        </w:tc>
      </w:tr>
      <w:tr w:rsidRPr="00E16235" w:rsidR="00E16235" w:rsidTr="00E16235" w14:paraId="434A594A" w14:textId="77777777">
        <w:trPr>
          <w:trHeight w:val="315"/>
          <w:jc w:val="center"/>
        </w:trPr>
        <w:tc>
          <w:tcPr>
            <w:tcW w:w="960" w:type="dxa"/>
            <w:tcBorders>
              <w:top w:val="nil"/>
              <w:left w:val="single" w:color="auto" w:sz="8" w:space="0"/>
              <w:bottom w:val="nil"/>
              <w:right w:val="nil"/>
            </w:tcBorders>
            <w:shd w:val="clear" w:color="auto" w:fill="auto"/>
            <w:noWrap/>
            <w:vAlign w:val="center"/>
            <w:hideMark/>
          </w:tcPr>
          <w:p w:rsidRPr="00E16235" w:rsidR="00E16235" w:rsidP="00E16235" w:rsidRDefault="00E16235" w14:paraId="11F4697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E</w:t>
            </w:r>
          </w:p>
        </w:tc>
        <w:tc>
          <w:tcPr>
            <w:tcW w:w="955" w:type="dxa"/>
            <w:tcBorders>
              <w:top w:val="nil"/>
              <w:left w:val="single" w:color="auto" w:sz="8" w:space="0"/>
              <w:bottom w:val="nil"/>
              <w:right w:val="nil"/>
            </w:tcBorders>
            <w:shd w:val="clear" w:color="000000" w:fill="CCFFCC"/>
            <w:noWrap/>
            <w:vAlign w:val="center"/>
            <w:hideMark/>
          </w:tcPr>
          <w:p w:rsidRPr="00E16235" w:rsidR="00E16235" w:rsidP="00E16235" w:rsidRDefault="00E16235" w14:paraId="687DF87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-10.51%</w:t>
            </w:r>
          </w:p>
        </w:tc>
        <w:tc>
          <w:tcPr>
            <w:tcW w:w="968" w:type="dxa"/>
            <w:tcBorders>
              <w:top w:val="nil"/>
              <w:left w:val="nil"/>
              <w:bottom w:val="nil"/>
              <w:right w:val="nil"/>
            </w:tcBorders>
            <w:shd w:val="clear" w:color="000000" w:fill="CCFFCC"/>
            <w:noWrap/>
            <w:vAlign w:val="center"/>
            <w:hideMark/>
          </w:tcPr>
          <w:p w:rsidRPr="00E16235" w:rsidR="00E16235" w:rsidP="00E16235" w:rsidRDefault="00E16235" w14:paraId="43B1634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-20.43%</w:t>
            </w:r>
          </w:p>
        </w:tc>
        <w:tc>
          <w:tcPr>
            <w:tcW w:w="956" w:type="dxa"/>
            <w:tcBorders>
              <w:top w:val="nil"/>
              <w:left w:val="nil"/>
              <w:bottom w:val="nil"/>
              <w:right w:val="nil"/>
            </w:tcBorders>
            <w:shd w:val="clear" w:color="000000" w:fill="CCFFCC"/>
            <w:noWrap/>
            <w:vAlign w:val="center"/>
            <w:hideMark/>
          </w:tcPr>
          <w:p w:rsidRPr="00E16235" w:rsidR="00E16235" w:rsidP="00E16235" w:rsidRDefault="00E16235" w14:paraId="0739FB7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-21.76%</w:t>
            </w:r>
          </w:p>
        </w:tc>
        <w:tc>
          <w:tcPr>
            <w:tcW w:w="956" w:type="dxa"/>
            <w:tcBorders>
              <w:top w:val="nil"/>
              <w:left w:val="nil"/>
              <w:bottom w:val="nil"/>
              <w:right w:val="nil"/>
            </w:tcBorders>
            <w:shd w:val="clear" w:color="auto" w:fill="auto"/>
            <w:noWrap/>
            <w:vAlign w:val="center"/>
            <w:hideMark/>
          </w:tcPr>
          <w:p w:rsidRPr="00E16235" w:rsidR="00E16235" w:rsidP="00E16235" w:rsidRDefault="00E16235" w14:paraId="56712DA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69" w:type="dxa"/>
            <w:tcBorders>
              <w:top w:val="nil"/>
              <w:left w:val="nil"/>
              <w:bottom w:val="nil"/>
              <w:right w:val="nil"/>
            </w:tcBorders>
            <w:shd w:val="clear" w:color="auto" w:fill="auto"/>
            <w:noWrap/>
            <w:vAlign w:val="center"/>
            <w:hideMark/>
          </w:tcPr>
          <w:p w:rsidRPr="00E16235" w:rsidR="00E16235" w:rsidP="00E16235" w:rsidRDefault="00E16235" w14:paraId="4EF0E0D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6" w:type="dxa"/>
            <w:tcBorders>
              <w:top w:val="nil"/>
              <w:left w:val="nil"/>
              <w:bottom w:val="nil"/>
              <w:right w:val="single" w:color="auto" w:sz="8" w:space="0"/>
            </w:tcBorders>
            <w:shd w:val="clear" w:color="auto" w:fill="auto"/>
            <w:noWrap/>
            <w:vAlign w:val="center"/>
            <w:hideMark/>
          </w:tcPr>
          <w:p w:rsidRPr="00E16235" w:rsidR="00E16235" w:rsidP="00E16235" w:rsidRDefault="00E16235" w14:paraId="09EF7AE5" w14:textId="0EF3E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Pr="00E16235" w:rsidR="00E16235" w:rsidTr="00E16235" w14:paraId="2411F8E5" w14:textId="77777777">
        <w:trPr>
          <w:trHeight w:val="315"/>
          <w:jc w:val="center"/>
        </w:trPr>
        <w:tc>
          <w:tcPr>
            <w:tcW w:w="960" w:type="dxa"/>
            <w:tcBorders>
              <w:top w:val="single" w:color="auto" w:sz="8" w:space="0"/>
              <w:left w:val="single" w:color="auto" w:sz="8" w:space="0"/>
              <w:bottom w:val="nil"/>
              <w:right w:val="nil"/>
            </w:tcBorders>
            <w:shd w:val="clear" w:color="auto" w:fill="auto"/>
            <w:noWrap/>
            <w:vAlign w:val="center"/>
            <w:hideMark/>
          </w:tcPr>
          <w:p w:rsidRPr="00E16235" w:rsidR="00E16235" w:rsidP="00E16235" w:rsidRDefault="00E16235" w14:paraId="16504B4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6235">
              <w:rPr>
                <w:rFonts w:ascii="Arial" w:hAnsi="Arial" w:cs="Arial"/>
                <w:b/>
                <w:bCs/>
                <w:color w:val="000000"/>
                <w:sz w:val="18"/>
                <w:szCs w:val="18"/>
              </w:rPr>
              <w:t>Overall</w:t>
            </w:r>
          </w:p>
        </w:tc>
        <w:tc>
          <w:tcPr>
            <w:tcW w:w="955" w:type="dxa"/>
            <w:tcBorders>
              <w:top w:val="single" w:color="auto" w:sz="8" w:space="0"/>
              <w:left w:val="single" w:color="auto" w:sz="8" w:space="0"/>
              <w:bottom w:val="nil"/>
              <w:right w:val="nil"/>
            </w:tcBorders>
            <w:shd w:val="clear" w:color="000000" w:fill="CCFFCC"/>
            <w:noWrap/>
            <w:vAlign w:val="center"/>
            <w:hideMark/>
          </w:tcPr>
          <w:p w:rsidRPr="00E16235" w:rsidR="00E16235" w:rsidP="00E16235" w:rsidRDefault="00E16235" w14:paraId="2164525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-7.85%</w:t>
            </w:r>
          </w:p>
        </w:tc>
        <w:tc>
          <w:tcPr>
            <w:tcW w:w="968" w:type="dxa"/>
            <w:tcBorders>
              <w:top w:val="single" w:color="auto" w:sz="8" w:space="0"/>
              <w:left w:val="nil"/>
              <w:bottom w:val="nil"/>
              <w:right w:val="nil"/>
            </w:tcBorders>
            <w:shd w:val="clear" w:color="000000" w:fill="CCFFCC"/>
            <w:noWrap/>
            <w:vAlign w:val="center"/>
            <w:hideMark/>
          </w:tcPr>
          <w:p w:rsidRPr="00E16235" w:rsidR="00E16235" w:rsidP="00E16235" w:rsidRDefault="00E16235" w14:paraId="20B67C0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-19.03%</w:t>
            </w:r>
          </w:p>
        </w:tc>
        <w:tc>
          <w:tcPr>
            <w:tcW w:w="956" w:type="dxa"/>
            <w:tcBorders>
              <w:top w:val="single" w:color="auto" w:sz="8" w:space="0"/>
              <w:left w:val="nil"/>
              <w:bottom w:val="nil"/>
              <w:right w:val="nil"/>
            </w:tcBorders>
            <w:shd w:val="clear" w:color="000000" w:fill="CCFFCC"/>
            <w:noWrap/>
            <w:vAlign w:val="center"/>
            <w:hideMark/>
          </w:tcPr>
          <w:p w:rsidRPr="00E16235" w:rsidR="00E16235" w:rsidP="00E16235" w:rsidRDefault="00E16235" w14:paraId="13C14F3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-20.50%</w:t>
            </w:r>
          </w:p>
        </w:tc>
        <w:tc>
          <w:tcPr>
            <w:tcW w:w="956" w:type="dxa"/>
            <w:tcBorders>
              <w:top w:val="single" w:color="auto" w:sz="8" w:space="0"/>
              <w:left w:val="nil"/>
              <w:bottom w:val="nil"/>
              <w:right w:val="nil"/>
            </w:tcBorders>
            <w:shd w:val="clear" w:color="000000" w:fill="CCFFCC"/>
            <w:noWrap/>
            <w:vAlign w:val="center"/>
            <w:hideMark/>
          </w:tcPr>
          <w:p w:rsidRPr="00E16235" w:rsidR="00E16235" w:rsidP="00E16235" w:rsidRDefault="00E16235" w14:paraId="7A08EB0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-10.12%</w:t>
            </w:r>
          </w:p>
        </w:tc>
        <w:tc>
          <w:tcPr>
            <w:tcW w:w="969" w:type="dxa"/>
            <w:tcBorders>
              <w:top w:val="single" w:color="auto" w:sz="8" w:space="0"/>
              <w:left w:val="nil"/>
              <w:bottom w:val="nil"/>
              <w:right w:val="nil"/>
            </w:tcBorders>
            <w:shd w:val="clear" w:color="000000" w:fill="CCFFCC"/>
            <w:noWrap/>
            <w:vAlign w:val="center"/>
            <w:hideMark/>
          </w:tcPr>
          <w:p w:rsidRPr="00E16235" w:rsidR="00E16235" w:rsidP="00E16235" w:rsidRDefault="00E16235" w14:paraId="432DB45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-24.47%</w:t>
            </w:r>
          </w:p>
        </w:tc>
        <w:tc>
          <w:tcPr>
            <w:tcW w:w="956" w:type="dxa"/>
            <w:tcBorders>
              <w:top w:val="single" w:color="auto" w:sz="8" w:space="0"/>
              <w:left w:val="nil"/>
              <w:bottom w:val="nil"/>
              <w:right w:val="single" w:color="auto" w:sz="8" w:space="0"/>
            </w:tcBorders>
            <w:shd w:val="clear" w:color="000000" w:fill="CCFFCC"/>
            <w:noWrap/>
            <w:vAlign w:val="center"/>
            <w:hideMark/>
          </w:tcPr>
          <w:p w:rsidRPr="00E16235" w:rsidR="00E16235" w:rsidP="00E16235" w:rsidRDefault="00E16235" w14:paraId="4B6CB2B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-24.64%</w:t>
            </w:r>
          </w:p>
        </w:tc>
      </w:tr>
      <w:tr w:rsidRPr="00E16235" w:rsidR="00E16235" w:rsidTr="00E16235" w14:paraId="6B4EB020" w14:textId="77777777">
        <w:trPr>
          <w:trHeight w:val="315"/>
          <w:jc w:val="center"/>
        </w:trPr>
        <w:tc>
          <w:tcPr>
            <w:tcW w:w="960" w:type="dxa"/>
            <w:tcBorders>
              <w:top w:val="single" w:color="auto" w:sz="8" w:space="0"/>
              <w:left w:val="single" w:color="auto" w:sz="8" w:space="0"/>
              <w:bottom w:val="single" w:color="auto" w:sz="8" w:space="0"/>
              <w:right w:val="nil"/>
            </w:tcBorders>
            <w:shd w:val="clear" w:color="auto" w:fill="auto"/>
            <w:noWrap/>
            <w:vAlign w:val="center"/>
            <w:hideMark/>
          </w:tcPr>
          <w:p w:rsidRPr="00E16235" w:rsidR="00E16235" w:rsidP="00E16235" w:rsidRDefault="00E16235" w14:paraId="608622C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D</w:t>
            </w:r>
          </w:p>
        </w:tc>
        <w:tc>
          <w:tcPr>
            <w:tcW w:w="955" w:type="dxa"/>
            <w:tcBorders>
              <w:top w:val="single" w:color="auto" w:sz="8" w:space="0"/>
              <w:left w:val="single" w:color="auto" w:sz="8" w:space="0"/>
              <w:bottom w:val="single" w:color="auto" w:sz="8" w:space="0"/>
              <w:right w:val="nil"/>
            </w:tcBorders>
            <w:shd w:val="clear" w:color="000000" w:fill="CCFFCC"/>
            <w:noWrap/>
            <w:vAlign w:val="center"/>
            <w:hideMark/>
          </w:tcPr>
          <w:p w:rsidRPr="00E16235" w:rsidR="00E16235" w:rsidP="00E16235" w:rsidRDefault="00E16235" w14:paraId="14F2533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-7.94%</w:t>
            </w:r>
          </w:p>
        </w:tc>
        <w:tc>
          <w:tcPr>
            <w:tcW w:w="968" w:type="dxa"/>
            <w:tcBorders>
              <w:top w:val="single" w:color="auto" w:sz="8" w:space="0"/>
              <w:left w:val="nil"/>
              <w:bottom w:val="single" w:color="auto" w:sz="8" w:space="0"/>
              <w:right w:val="nil"/>
            </w:tcBorders>
            <w:shd w:val="clear" w:color="000000" w:fill="CCFFCC"/>
            <w:noWrap/>
            <w:vAlign w:val="center"/>
            <w:hideMark/>
          </w:tcPr>
          <w:p w:rsidRPr="00E16235" w:rsidR="00E16235" w:rsidP="00E16235" w:rsidRDefault="00E16235" w14:paraId="2F6E392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-17.86%</w:t>
            </w:r>
          </w:p>
        </w:tc>
        <w:tc>
          <w:tcPr>
            <w:tcW w:w="956" w:type="dxa"/>
            <w:tcBorders>
              <w:top w:val="single" w:color="auto" w:sz="8" w:space="0"/>
              <w:left w:val="nil"/>
              <w:bottom w:val="single" w:color="auto" w:sz="8" w:space="0"/>
              <w:right w:val="nil"/>
            </w:tcBorders>
            <w:shd w:val="clear" w:color="000000" w:fill="CCFFCC"/>
            <w:noWrap/>
            <w:vAlign w:val="center"/>
            <w:hideMark/>
          </w:tcPr>
          <w:p w:rsidRPr="00E16235" w:rsidR="00E16235" w:rsidP="00E16235" w:rsidRDefault="00E16235" w14:paraId="3294139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-21.48%</w:t>
            </w:r>
          </w:p>
        </w:tc>
        <w:tc>
          <w:tcPr>
            <w:tcW w:w="956" w:type="dxa"/>
            <w:tcBorders>
              <w:top w:val="single" w:color="auto" w:sz="8" w:space="0"/>
              <w:left w:val="nil"/>
              <w:bottom w:val="single" w:color="auto" w:sz="8" w:space="0"/>
              <w:right w:val="nil"/>
            </w:tcBorders>
            <w:shd w:val="clear" w:color="000000" w:fill="CCFFCC"/>
            <w:noWrap/>
            <w:vAlign w:val="center"/>
            <w:hideMark/>
          </w:tcPr>
          <w:p w:rsidRPr="00E16235" w:rsidR="00E16235" w:rsidP="00E16235" w:rsidRDefault="00E16235" w14:paraId="75BF7F8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-11.92%</w:t>
            </w:r>
          </w:p>
        </w:tc>
        <w:tc>
          <w:tcPr>
            <w:tcW w:w="969" w:type="dxa"/>
            <w:tcBorders>
              <w:top w:val="single" w:color="auto" w:sz="8" w:space="0"/>
              <w:left w:val="nil"/>
              <w:bottom w:val="single" w:color="auto" w:sz="8" w:space="0"/>
              <w:right w:val="nil"/>
            </w:tcBorders>
            <w:shd w:val="clear" w:color="000000" w:fill="CCFFCC"/>
            <w:noWrap/>
            <w:vAlign w:val="center"/>
            <w:hideMark/>
          </w:tcPr>
          <w:p w:rsidRPr="00E16235" w:rsidR="00E16235" w:rsidP="00E16235" w:rsidRDefault="00E16235" w14:paraId="4E8D81A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-26.66%</w:t>
            </w:r>
          </w:p>
        </w:tc>
        <w:tc>
          <w:tcPr>
            <w:tcW w:w="956" w:type="dxa"/>
            <w:tcBorders>
              <w:top w:val="single" w:color="auto" w:sz="8" w:space="0"/>
              <w:left w:val="nil"/>
              <w:bottom w:val="single" w:color="auto" w:sz="8" w:space="0"/>
              <w:right w:val="single" w:color="auto" w:sz="8" w:space="0"/>
            </w:tcBorders>
            <w:shd w:val="clear" w:color="000000" w:fill="CCFFCC"/>
            <w:noWrap/>
            <w:vAlign w:val="center"/>
            <w:hideMark/>
          </w:tcPr>
          <w:p w:rsidRPr="00E16235" w:rsidR="00E16235" w:rsidP="00E16235" w:rsidRDefault="00E16235" w14:paraId="25B351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-27.97%</w:t>
            </w:r>
          </w:p>
        </w:tc>
      </w:tr>
    </w:tbl>
    <w:p w:rsidR="00AC0753" w:rsidP="00AC0753" w:rsidRDefault="00AC0753" w14:paraId="4DD8649B" w14:textId="77777777">
      <w:pPr>
        <w:pStyle w:val="ad"/>
        <w:keepNext/>
        <w:jc w:val="center"/>
      </w:pPr>
    </w:p>
    <w:p w:rsidR="0044212B" w:rsidP="0044212B" w:rsidRDefault="0021711A" w14:paraId="79C8D106" w14:textId="0633AB5C">
      <w:r>
        <w:t xml:space="preserve">Impact of </w:t>
      </w:r>
      <w:r w:rsidR="0084704F">
        <w:t xml:space="preserve">quantization of the </w:t>
      </w:r>
      <w:r w:rsidR="00E05C9E">
        <w:t xml:space="preserve">HOP St3 </w:t>
      </w:r>
      <w:r>
        <w:t xml:space="preserve">model </w:t>
      </w:r>
      <w:r w:rsidR="0084704F">
        <w:t xml:space="preserve">trained in Qualcomm </w:t>
      </w:r>
      <w:r>
        <w:t>a</w:t>
      </w:r>
      <w:r w:rsidR="00E05C9E">
        <w:t xml:space="preserve">nd int16 implementation </w:t>
      </w:r>
      <w:r w:rsidR="0084704F">
        <w:t xml:space="preserve">in NNVC5.1 is demonstrated in Table 5. Presented </w:t>
      </w:r>
      <w:r w:rsidR="00442BC4">
        <w:t xml:space="preserve">inference </w:t>
      </w:r>
      <w:r w:rsidR="0084704F">
        <w:t xml:space="preserve">results show </w:t>
      </w:r>
      <w:r w:rsidR="00442BC4">
        <w:t>that utilized quantization has negligible impact on the AI results,</w:t>
      </w:r>
      <w:r w:rsidR="00DF4BD5">
        <w:t xml:space="preserve"> however introduced a bd-rate penalty around 0.1% for luma in RA configurations. </w:t>
      </w:r>
    </w:p>
    <w:p w:rsidRPr="0044212B" w:rsidR="0044212B" w:rsidP="0044212B" w:rsidRDefault="0044212B" w14:paraId="1C4E1002" w14:textId="77777777"/>
    <w:p w:rsidR="00AC0753" w:rsidP="00AC0753" w:rsidRDefault="00AC0753" w14:paraId="019871D1" w14:textId="6DDE4C62">
      <w:pPr>
        <w:pStyle w:val="ad"/>
        <w:keepNext/>
        <w:jc w:val="center"/>
      </w:pPr>
      <w:r>
        <w:t xml:space="preserve">Table </w:t>
      </w:r>
      <w:r>
        <w:fldChar w:fldCharType="begin"/>
      </w:r>
      <w:r>
        <w:instrText> SEQ Table \* ARABIC </w:instrText>
      </w:r>
      <w:r>
        <w:fldChar w:fldCharType="separate"/>
      </w:r>
      <w:ins w:author="renjiechang(常仁杰)" w:date="2023-08-25T11:51:00Z" w:id="29">
        <w:r w:rsidR="009B60FE">
          <w:rPr>
            <w:noProof/>
          </w:rPr>
          <w:t>6</w:t>
        </w:r>
      </w:ins>
      <w:del w:author="renjiechang(常仁杰)" w:date="2023-08-25T11:41:00Z" w:id="30">
        <w:r w:rsidDel="00D05456" w:rsidR="00F64F1C">
          <w:rPr>
            <w:noProof/>
          </w:rPr>
          <w:delText>5</w:delText>
        </w:r>
      </w:del>
      <w:r>
        <w:fldChar w:fldCharType="end"/>
      </w:r>
      <w:r>
        <w:t xml:space="preserve"> Impact of the int16 HOP implementation (q=11) vs </w:t>
      </w:r>
      <w:r w:rsidR="00F64F1C">
        <w:t xml:space="preserve">float, </w:t>
      </w:r>
      <w:r>
        <w:t>NNVC 5</w:t>
      </w:r>
      <w:r w:rsidR="00F64F1C">
        <w:t>.1</w:t>
      </w:r>
      <w:r>
        <w:t xml:space="preserve"> (source Qualcomm)</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164A39" w:rsidR="000316AB" w:rsidTr="00E45FEE" w14:paraId="03910DD3" w14:textId="77777777">
        <w:trPr>
          <w:trHeight w:val="315"/>
          <w:jc w:val="center"/>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0316AB" w:rsidP="000316AB" w:rsidRDefault="000316AB" w14:paraId="11C406C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0316AB" w:rsidP="000316AB" w:rsidRDefault="000316AB" w14:paraId="28453F10" w14:textId="1FFE5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76814">
              <w:rPr>
                <w:rFonts w:ascii="Arial" w:hAnsi="Arial" w:cs="Arial"/>
                <w:b/>
                <w:bCs/>
                <w:color w:val="000000"/>
                <w:sz w:val="18"/>
                <w:szCs w:val="18"/>
              </w:rPr>
              <w:t>BD-rate: hop3.1_19_int vs hop3.1_19_float</w:t>
            </w:r>
          </w:p>
        </w:tc>
      </w:tr>
      <w:tr w:rsidRPr="00164A39" w:rsidR="000316AB" w:rsidTr="00E45FEE" w14:paraId="0C7BC955"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0316AB" w:rsidP="000316AB" w:rsidRDefault="000316AB" w14:paraId="6ECC164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0316AB" w:rsidP="000316AB" w:rsidRDefault="000316AB" w14:paraId="26800F6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0316AB" w:rsidP="000316AB" w:rsidRDefault="000316AB" w14:paraId="19DB489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Pr="00164A39" w:rsidR="000316AB" w:rsidTr="00E45FEE" w14:paraId="7ADD32DE"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0316AB" w:rsidP="000316AB" w:rsidRDefault="000316AB" w14:paraId="03E76F8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0316AB" w:rsidP="000316AB" w:rsidRDefault="000316AB" w14:paraId="60ADBFD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color="auto" w:sz="4" w:space="0"/>
              <w:right w:val="single" w:color="auto" w:sz="4" w:space="0"/>
            </w:tcBorders>
            <w:shd w:val="clear" w:color="auto" w:fill="auto"/>
            <w:noWrap/>
            <w:vAlign w:val="center"/>
            <w:hideMark/>
          </w:tcPr>
          <w:p w:rsidRPr="00164A39" w:rsidR="000316AB" w:rsidP="000316AB" w:rsidRDefault="000316AB" w14:paraId="04A49CD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0316AB" w:rsidP="000316AB" w:rsidRDefault="000316AB" w14:paraId="3A222E9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1145" w:type="dxa"/>
            <w:tcBorders>
              <w:top w:val="nil"/>
              <w:left w:val="single" w:color="auto" w:sz="8" w:space="0"/>
              <w:bottom w:val="single" w:color="auto" w:sz="8" w:space="0"/>
              <w:right w:val="nil"/>
            </w:tcBorders>
            <w:shd w:val="clear" w:color="auto" w:fill="auto"/>
            <w:noWrap/>
            <w:vAlign w:val="center"/>
            <w:hideMark/>
          </w:tcPr>
          <w:p w:rsidRPr="00164A39" w:rsidR="000316AB" w:rsidP="000316AB" w:rsidRDefault="000316AB" w14:paraId="4C611C3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1145" w:type="dxa"/>
            <w:tcBorders>
              <w:top w:val="nil"/>
              <w:left w:val="nil"/>
              <w:bottom w:val="single" w:color="auto" w:sz="8" w:space="0"/>
              <w:right w:val="nil"/>
            </w:tcBorders>
            <w:shd w:val="clear" w:color="auto" w:fill="auto"/>
            <w:noWrap/>
            <w:vAlign w:val="center"/>
            <w:hideMark/>
          </w:tcPr>
          <w:p w:rsidRPr="00164A39" w:rsidR="000316AB" w:rsidP="000316AB" w:rsidRDefault="000316AB" w14:paraId="44840B8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1145" w:type="dxa"/>
            <w:tcBorders>
              <w:top w:val="nil"/>
              <w:left w:val="nil"/>
              <w:bottom w:val="single" w:color="auto" w:sz="8" w:space="0"/>
              <w:right w:val="single" w:color="auto" w:sz="8" w:space="0"/>
            </w:tcBorders>
            <w:shd w:val="clear" w:color="auto" w:fill="auto"/>
            <w:noWrap/>
            <w:vAlign w:val="center"/>
            <w:hideMark/>
          </w:tcPr>
          <w:p w:rsidRPr="00164A39" w:rsidR="000316AB" w:rsidP="000316AB" w:rsidRDefault="000316AB" w14:paraId="18BBE21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Pr="00164A39" w:rsidR="000316AB" w:rsidTr="00157858" w14:paraId="64B266B6" w14:textId="77777777">
        <w:trPr>
          <w:trHeight w:val="240"/>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0316AB" w:rsidP="000316AB" w:rsidRDefault="000316AB" w14:paraId="12F5566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color="auto" w:sz="8" w:space="0"/>
              <w:left w:val="single" w:color="auto" w:sz="8" w:space="0"/>
              <w:bottom w:val="nil"/>
              <w:right w:val="nil"/>
            </w:tcBorders>
            <w:shd w:val="clear" w:color="auto" w:fill="auto"/>
            <w:noWrap/>
            <w:vAlign w:val="center"/>
          </w:tcPr>
          <w:p w:rsidRPr="00164A39" w:rsidR="000316AB" w:rsidP="000316AB" w:rsidRDefault="000316AB" w14:paraId="69015D1A" w14:textId="14A1F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0.15%</w:t>
            </w:r>
          </w:p>
        </w:tc>
        <w:tc>
          <w:tcPr>
            <w:tcW w:w="986" w:type="dxa"/>
            <w:tcBorders>
              <w:top w:val="single" w:color="auto" w:sz="8" w:space="0"/>
              <w:left w:val="nil"/>
              <w:bottom w:val="nil"/>
              <w:right w:val="nil"/>
            </w:tcBorders>
            <w:shd w:val="clear" w:color="auto" w:fill="auto"/>
            <w:noWrap/>
            <w:vAlign w:val="center"/>
          </w:tcPr>
          <w:p w:rsidRPr="00164A39" w:rsidR="000316AB" w:rsidP="000316AB" w:rsidRDefault="000316AB" w14:paraId="745D8F8D" w14:textId="7B709A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-0.05%</w:t>
            </w:r>
          </w:p>
        </w:tc>
        <w:tc>
          <w:tcPr>
            <w:tcW w:w="972" w:type="dxa"/>
            <w:tcBorders>
              <w:top w:val="single" w:color="auto" w:sz="8" w:space="0"/>
              <w:left w:val="nil"/>
              <w:bottom w:val="nil"/>
              <w:right w:val="single" w:color="auto" w:sz="8" w:space="0"/>
            </w:tcBorders>
            <w:shd w:val="clear" w:color="auto" w:fill="auto"/>
            <w:noWrap/>
            <w:vAlign w:val="center"/>
          </w:tcPr>
          <w:p w:rsidRPr="00164A39" w:rsidR="000316AB" w:rsidP="000316AB" w:rsidRDefault="000316AB" w14:paraId="4458FDA6" w14:textId="51FD8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-0.47%</w:t>
            </w:r>
          </w:p>
        </w:tc>
        <w:tc>
          <w:tcPr>
            <w:tcW w:w="1145" w:type="dxa"/>
            <w:tcBorders>
              <w:top w:val="nil"/>
              <w:left w:val="nil"/>
              <w:bottom w:val="nil"/>
              <w:right w:val="nil"/>
            </w:tcBorders>
            <w:shd w:val="clear" w:color="auto" w:fill="auto"/>
            <w:noWrap/>
            <w:vAlign w:val="center"/>
          </w:tcPr>
          <w:p w:rsidRPr="00D471A5" w:rsidR="000316AB" w:rsidP="000316AB" w:rsidRDefault="000316AB" w14:paraId="250792A9" w14:textId="3BEE6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0.28%</w:t>
            </w:r>
          </w:p>
        </w:tc>
        <w:tc>
          <w:tcPr>
            <w:tcW w:w="1145" w:type="dxa"/>
            <w:tcBorders>
              <w:top w:val="single" w:color="auto" w:sz="8" w:space="0"/>
              <w:left w:val="nil"/>
              <w:bottom w:val="nil"/>
              <w:right w:val="nil"/>
            </w:tcBorders>
            <w:shd w:val="clear" w:color="auto" w:fill="auto"/>
            <w:noWrap/>
            <w:vAlign w:val="center"/>
          </w:tcPr>
          <w:p w:rsidRPr="00164A39" w:rsidR="000316AB" w:rsidP="000316AB" w:rsidRDefault="000316AB" w14:paraId="2E923091" w14:textId="38A72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0.18%</w:t>
            </w:r>
          </w:p>
        </w:tc>
        <w:tc>
          <w:tcPr>
            <w:tcW w:w="1145" w:type="dxa"/>
            <w:tcBorders>
              <w:top w:val="single" w:color="auto" w:sz="8" w:space="0"/>
              <w:left w:val="nil"/>
              <w:bottom w:val="nil"/>
              <w:right w:val="single" w:color="auto" w:sz="8" w:space="0"/>
            </w:tcBorders>
            <w:shd w:val="clear" w:color="auto" w:fill="auto"/>
            <w:noWrap/>
            <w:vAlign w:val="center"/>
          </w:tcPr>
          <w:p w:rsidRPr="00164A39" w:rsidR="000316AB" w:rsidP="000316AB" w:rsidRDefault="000316AB" w14:paraId="395DF5FB" w14:textId="74324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0.27%</w:t>
            </w:r>
          </w:p>
        </w:tc>
      </w:tr>
      <w:tr w:rsidRPr="00164A39" w:rsidR="000316AB" w:rsidTr="00157858" w14:paraId="4FD5B4A4"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0316AB" w:rsidP="000316AB" w:rsidRDefault="000316AB" w14:paraId="2B1B4DB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color="auto" w:sz="8" w:space="0"/>
              <w:bottom w:val="nil"/>
              <w:right w:val="nil"/>
            </w:tcBorders>
            <w:shd w:val="clear" w:color="auto" w:fill="auto"/>
            <w:noWrap/>
            <w:vAlign w:val="center"/>
          </w:tcPr>
          <w:p w:rsidRPr="00164A39" w:rsidR="000316AB" w:rsidP="000316AB" w:rsidRDefault="000316AB" w14:paraId="5181AAD7" w14:textId="35D01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0.12%</w:t>
            </w:r>
          </w:p>
        </w:tc>
        <w:tc>
          <w:tcPr>
            <w:tcW w:w="986" w:type="dxa"/>
            <w:tcBorders>
              <w:top w:val="nil"/>
              <w:left w:val="nil"/>
              <w:bottom w:val="nil"/>
              <w:right w:val="nil"/>
            </w:tcBorders>
            <w:shd w:val="clear" w:color="auto" w:fill="auto"/>
            <w:noWrap/>
            <w:vAlign w:val="center"/>
          </w:tcPr>
          <w:p w:rsidRPr="00164A39" w:rsidR="000316AB" w:rsidP="000316AB" w:rsidRDefault="000316AB" w14:paraId="7683E4E0" w14:textId="34BC2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0.08%</w:t>
            </w:r>
          </w:p>
        </w:tc>
        <w:tc>
          <w:tcPr>
            <w:tcW w:w="972" w:type="dxa"/>
            <w:tcBorders>
              <w:top w:val="nil"/>
              <w:left w:val="nil"/>
              <w:bottom w:val="nil"/>
              <w:right w:val="single" w:color="auto" w:sz="8" w:space="0"/>
            </w:tcBorders>
            <w:shd w:val="clear" w:color="auto" w:fill="auto"/>
            <w:noWrap/>
            <w:vAlign w:val="center"/>
          </w:tcPr>
          <w:p w:rsidRPr="00164A39" w:rsidR="000316AB" w:rsidP="000316AB" w:rsidRDefault="000316AB" w14:paraId="3CF05F5C" w14:textId="013289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-0.24%</w:t>
            </w:r>
          </w:p>
        </w:tc>
        <w:tc>
          <w:tcPr>
            <w:tcW w:w="1145" w:type="dxa"/>
            <w:tcBorders>
              <w:top w:val="nil"/>
              <w:left w:val="single" w:color="auto" w:sz="8" w:space="0"/>
              <w:bottom w:val="nil"/>
              <w:right w:val="nil"/>
            </w:tcBorders>
            <w:shd w:val="clear" w:color="auto" w:fill="auto"/>
            <w:noWrap/>
            <w:vAlign w:val="center"/>
          </w:tcPr>
          <w:p w:rsidRPr="00164A39" w:rsidR="000316AB" w:rsidP="000316AB" w:rsidRDefault="000316AB" w14:paraId="6C871B2B" w14:textId="1F9B5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0.14%</w:t>
            </w:r>
          </w:p>
        </w:tc>
        <w:tc>
          <w:tcPr>
            <w:tcW w:w="1145" w:type="dxa"/>
            <w:tcBorders>
              <w:top w:val="nil"/>
              <w:left w:val="nil"/>
              <w:bottom w:val="nil"/>
              <w:right w:val="nil"/>
            </w:tcBorders>
            <w:shd w:val="clear" w:color="auto" w:fill="auto"/>
            <w:noWrap/>
            <w:vAlign w:val="center"/>
          </w:tcPr>
          <w:p w:rsidRPr="00164A39" w:rsidR="000316AB" w:rsidP="000316AB" w:rsidRDefault="000316AB" w14:paraId="162A3D28" w14:textId="5ADC8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0.23%</w:t>
            </w:r>
          </w:p>
        </w:tc>
        <w:tc>
          <w:tcPr>
            <w:tcW w:w="1145" w:type="dxa"/>
            <w:tcBorders>
              <w:top w:val="nil"/>
              <w:left w:val="nil"/>
              <w:bottom w:val="nil"/>
              <w:right w:val="single" w:color="auto" w:sz="8" w:space="0"/>
            </w:tcBorders>
            <w:shd w:val="clear" w:color="auto" w:fill="auto"/>
            <w:noWrap/>
            <w:vAlign w:val="center"/>
          </w:tcPr>
          <w:p w:rsidRPr="00164A39" w:rsidR="000316AB" w:rsidP="000316AB" w:rsidRDefault="000316AB" w14:paraId="6D78D6CF" w14:textId="0E5B5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-0.47%</w:t>
            </w:r>
          </w:p>
        </w:tc>
      </w:tr>
      <w:tr w:rsidRPr="00164A39" w:rsidR="000316AB" w:rsidTr="00157858" w14:paraId="3ECB13E0"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0316AB" w:rsidP="000316AB" w:rsidRDefault="000316AB" w14:paraId="547FD1B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color="auto" w:sz="8" w:space="0"/>
              <w:bottom w:val="nil"/>
              <w:right w:val="nil"/>
            </w:tcBorders>
            <w:shd w:val="clear" w:color="auto" w:fill="auto"/>
            <w:noWrap/>
            <w:vAlign w:val="center"/>
          </w:tcPr>
          <w:p w:rsidRPr="00164A39" w:rsidR="000316AB" w:rsidP="000316AB" w:rsidRDefault="000316AB" w14:paraId="469D4707" w14:textId="09EFC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rsidRPr="00164A39" w:rsidR="000316AB" w:rsidP="000316AB" w:rsidRDefault="000316AB" w14:paraId="1ABAA073" w14:textId="2632D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-1.17%</w:t>
            </w:r>
          </w:p>
        </w:tc>
        <w:tc>
          <w:tcPr>
            <w:tcW w:w="972" w:type="dxa"/>
            <w:tcBorders>
              <w:top w:val="nil"/>
              <w:left w:val="nil"/>
              <w:bottom w:val="nil"/>
              <w:right w:val="single" w:color="auto" w:sz="8" w:space="0"/>
            </w:tcBorders>
            <w:shd w:val="clear" w:color="auto" w:fill="auto"/>
            <w:noWrap/>
            <w:vAlign w:val="center"/>
          </w:tcPr>
          <w:p w:rsidRPr="00164A39" w:rsidR="000316AB" w:rsidP="000316AB" w:rsidRDefault="000316AB" w14:paraId="04AA2B81" w14:textId="0B6A34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-0.36%</w:t>
            </w:r>
          </w:p>
        </w:tc>
        <w:tc>
          <w:tcPr>
            <w:tcW w:w="1145" w:type="dxa"/>
            <w:tcBorders>
              <w:top w:val="nil"/>
              <w:left w:val="nil"/>
              <w:bottom w:val="nil"/>
              <w:right w:val="nil"/>
            </w:tcBorders>
            <w:shd w:val="clear" w:color="auto" w:fill="auto"/>
            <w:noWrap/>
            <w:vAlign w:val="center"/>
          </w:tcPr>
          <w:p w:rsidRPr="00D471A5" w:rsidR="000316AB" w:rsidP="000316AB" w:rsidRDefault="000316AB" w14:paraId="0F53B188" w14:textId="20B07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0.12%</w:t>
            </w:r>
          </w:p>
        </w:tc>
        <w:tc>
          <w:tcPr>
            <w:tcW w:w="1145" w:type="dxa"/>
            <w:tcBorders>
              <w:top w:val="nil"/>
              <w:left w:val="nil"/>
              <w:bottom w:val="nil"/>
              <w:right w:val="nil"/>
            </w:tcBorders>
            <w:shd w:val="clear" w:color="auto" w:fill="auto"/>
            <w:noWrap/>
            <w:vAlign w:val="center"/>
          </w:tcPr>
          <w:p w:rsidRPr="00164A39" w:rsidR="000316AB" w:rsidP="000316AB" w:rsidRDefault="000316AB" w14:paraId="18CE74B1" w14:textId="346DB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0.30%</w:t>
            </w:r>
          </w:p>
        </w:tc>
        <w:tc>
          <w:tcPr>
            <w:tcW w:w="1145" w:type="dxa"/>
            <w:tcBorders>
              <w:top w:val="nil"/>
              <w:left w:val="nil"/>
              <w:bottom w:val="nil"/>
              <w:right w:val="single" w:color="auto" w:sz="8" w:space="0"/>
            </w:tcBorders>
            <w:shd w:val="clear" w:color="auto" w:fill="auto"/>
            <w:noWrap/>
            <w:vAlign w:val="center"/>
          </w:tcPr>
          <w:p w:rsidRPr="00164A39" w:rsidR="000316AB" w:rsidP="000316AB" w:rsidRDefault="000316AB" w14:paraId="435F6C50" w14:textId="12996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0.13%</w:t>
            </w:r>
          </w:p>
        </w:tc>
      </w:tr>
      <w:tr w:rsidRPr="00164A39" w:rsidR="000316AB" w:rsidTr="00157858" w14:paraId="0BBB3B27"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0316AB" w:rsidP="000316AB" w:rsidRDefault="000316AB" w14:paraId="0FC657E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color="auto" w:sz="8" w:space="0"/>
              <w:bottom w:val="nil"/>
              <w:right w:val="nil"/>
            </w:tcBorders>
            <w:shd w:val="clear" w:color="auto" w:fill="auto"/>
            <w:noWrap/>
            <w:vAlign w:val="center"/>
          </w:tcPr>
          <w:p w:rsidRPr="00164A39" w:rsidR="000316AB" w:rsidP="000316AB" w:rsidRDefault="000316AB" w14:paraId="47274FD3" w14:textId="68C89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tcPr>
          <w:p w:rsidRPr="00164A39" w:rsidR="000316AB" w:rsidP="000316AB" w:rsidRDefault="000316AB" w14:paraId="4A2E24BF" w14:textId="7875FE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-0.20%</w:t>
            </w:r>
          </w:p>
        </w:tc>
        <w:tc>
          <w:tcPr>
            <w:tcW w:w="972" w:type="dxa"/>
            <w:tcBorders>
              <w:top w:val="nil"/>
              <w:left w:val="nil"/>
              <w:bottom w:val="nil"/>
              <w:right w:val="single" w:color="auto" w:sz="8" w:space="0"/>
            </w:tcBorders>
            <w:shd w:val="clear" w:color="auto" w:fill="auto"/>
            <w:noWrap/>
            <w:vAlign w:val="center"/>
          </w:tcPr>
          <w:p w:rsidRPr="00164A39" w:rsidR="000316AB" w:rsidP="000316AB" w:rsidRDefault="000316AB" w14:paraId="67449E15" w14:textId="38779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-0.41%</w:t>
            </w:r>
          </w:p>
        </w:tc>
        <w:tc>
          <w:tcPr>
            <w:tcW w:w="1145" w:type="dxa"/>
            <w:tcBorders>
              <w:top w:val="nil"/>
              <w:left w:val="nil"/>
              <w:bottom w:val="nil"/>
              <w:right w:val="nil"/>
            </w:tcBorders>
            <w:shd w:val="clear" w:color="auto" w:fill="auto"/>
            <w:noWrap/>
            <w:vAlign w:val="center"/>
          </w:tcPr>
          <w:p w:rsidRPr="00D471A5" w:rsidR="000316AB" w:rsidP="000316AB" w:rsidRDefault="000316AB" w14:paraId="4E717EA5" w14:textId="20FDA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0.08%</w:t>
            </w:r>
          </w:p>
        </w:tc>
        <w:tc>
          <w:tcPr>
            <w:tcW w:w="1145" w:type="dxa"/>
            <w:tcBorders>
              <w:top w:val="nil"/>
              <w:left w:val="nil"/>
              <w:bottom w:val="nil"/>
              <w:right w:val="nil"/>
            </w:tcBorders>
            <w:shd w:val="clear" w:color="auto" w:fill="auto"/>
            <w:noWrap/>
            <w:vAlign w:val="center"/>
          </w:tcPr>
          <w:p w:rsidRPr="00164A39" w:rsidR="000316AB" w:rsidP="000316AB" w:rsidRDefault="000316AB" w14:paraId="731452CF" w14:textId="52C49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0.41%</w:t>
            </w:r>
          </w:p>
        </w:tc>
        <w:tc>
          <w:tcPr>
            <w:tcW w:w="1145" w:type="dxa"/>
            <w:tcBorders>
              <w:top w:val="nil"/>
              <w:left w:val="nil"/>
              <w:bottom w:val="nil"/>
              <w:right w:val="single" w:color="auto" w:sz="8" w:space="0"/>
            </w:tcBorders>
            <w:shd w:val="clear" w:color="auto" w:fill="auto"/>
            <w:noWrap/>
            <w:vAlign w:val="center"/>
          </w:tcPr>
          <w:p w:rsidRPr="00164A39" w:rsidR="000316AB" w:rsidP="000316AB" w:rsidRDefault="000316AB" w14:paraId="6DB9CB5A" w14:textId="55D3D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0.12%</w:t>
            </w:r>
          </w:p>
        </w:tc>
      </w:tr>
      <w:tr w:rsidRPr="00164A39" w:rsidR="000316AB" w:rsidTr="00157858" w14:paraId="4DBA3304" w14:textId="77777777">
        <w:trPr>
          <w:trHeight w:val="172"/>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0316AB" w:rsidP="000316AB" w:rsidRDefault="000316AB" w14:paraId="28D8F99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color="auto" w:sz="8" w:space="0"/>
              <w:bottom w:val="nil"/>
              <w:right w:val="nil"/>
            </w:tcBorders>
            <w:shd w:val="clear" w:color="auto" w:fill="auto"/>
            <w:noWrap/>
            <w:vAlign w:val="center"/>
          </w:tcPr>
          <w:p w:rsidRPr="00164A39" w:rsidR="000316AB" w:rsidP="000316AB" w:rsidRDefault="000316AB" w14:paraId="26EC1F6D" w14:textId="1596F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0.06%</w:t>
            </w:r>
          </w:p>
        </w:tc>
        <w:tc>
          <w:tcPr>
            <w:tcW w:w="986" w:type="dxa"/>
            <w:tcBorders>
              <w:top w:val="nil"/>
              <w:left w:val="nil"/>
              <w:bottom w:val="nil"/>
              <w:right w:val="nil"/>
            </w:tcBorders>
            <w:shd w:val="clear" w:color="auto" w:fill="auto"/>
            <w:noWrap/>
            <w:vAlign w:val="center"/>
          </w:tcPr>
          <w:p w:rsidRPr="00164A39" w:rsidR="000316AB" w:rsidP="000316AB" w:rsidRDefault="000316AB" w14:paraId="4B7E5EF4" w14:textId="05591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-0.08%</w:t>
            </w:r>
          </w:p>
        </w:tc>
        <w:tc>
          <w:tcPr>
            <w:tcW w:w="972" w:type="dxa"/>
            <w:tcBorders>
              <w:top w:val="nil"/>
              <w:left w:val="nil"/>
              <w:bottom w:val="nil"/>
              <w:right w:val="single" w:color="auto" w:sz="8" w:space="0"/>
            </w:tcBorders>
            <w:shd w:val="clear" w:color="auto" w:fill="auto"/>
            <w:noWrap/>
            <w:vAlign w:val="center"/>
          </w:tcPr>
          <w:p w:rsidRPr="00164A39" w:rsidR="000316AB" w:rsidP="000316AB" w:rsidRDefault="000316AB" w14:paraId="4A0DA5FC" w14:textId="05C31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-0.02%</w:t>
            </w:r>
          </w:p>
        </w:tc>
        <w:tc>
          <w:tcPr>
            <w:tcW w:w="1145" w:type="dxa"/>
            <w:tcBorders>
              <w:top w:val="nil"/>
              <w:left w:val="nil"/>
              <w:bottom w:val="nil"/>
              <w:right w:val="nil"/>
            </w:tcBorders>
            <w:shd w:val="clear" w:color="auto" w:fill="auto"/>
            <w:noWrap/>
            <w:vAlign w:val="center"/>
          </w:tcPr>
          <w:p w:rsidRPr="00D471A5" w:rsidR="000316AB" w:rsidP="000316AB" w:rsidRDefault="000316AB" w14:paraId="08A58B3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nil"/>
            </w:tcBorders>
            <w:shd w:val="clear" w:color="auto" w:fill="auto"/>
            <w:noWrap/>
            <w:vAlign w:val="center"/>
          </w:tcPr>
          <w:p w:rsidRPr="00D471A5" w:rsidR="000316AB" w:rsidP="000316AB" w:rsidRDefault="000316AB" w14:paraId="51DB831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single" w:color="auto" w:sz="8" w:space="0"/>
            </w:tcBorders>
            <w:shd w:val="clear" w:color="auto" w:fill="auto"/>
            <w:noWrap/>
            <w:vAlign w:val="center"/>
          </w:tcPr>
          <w:p w:rsidRPr="00164A39" w:rsidR="000316AB" w:rsidP="000316AB" w:rsidRDefault="000316AB" w14:paraId="6D401032" w14:textId="3B0D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6814">
              <w:rPr>
                <w:rFonts w:ascii="Arial" w:hAnsi="Arial" w:cs="Arial"/>
                <w:color w:val="000000"/>
                <w:sz w:val="18"/>
                <w:szCs w:val="18"/>
              </w:rPr>
              <w:t> </w:t>
            </w:r>
          </w:p>
        </w:tc>
      </w:tr>
      <w:tr w:rsidRPr="00164A39" w:rsidR="000316AB" w:rsidTr="00157858" w14:paraId="141F503C"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0316AB" w:rsidP="000316AB" w:rsidRDefault="000316AB" w14:paraId="7B440D2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color="auto" w:sz="8" w:space="0"/>
              <w:left w:val="single" w:color="auto" w:sz="8" w:space="0"/>
              <w:bottom w:val="nil"/>
              <w:right w:val="nil"/>
            </w:tcBorders>
            <w:shd w:val="clear" w:color="auto" w:fill="auto"/>
            <w:noWrap/>
            <w:vAlign w:val="center"/>
          </w:tcPr>
          <w:p w:rsidRPr="00164A39" w:rsidR="000316AB" w:rsidP="000316AB" w:rsidRDefault="000316AB" w14:paraId="7CBA4053" w14:textId="4F5A6A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0.07%</w:t>
            </w:r>
          </w:p>
        </w:tc>
        <w:tc>
          <w:tcPr>
            <w:tcW w:w="986" w:type="dxa"/>
            <w:tcBorders>
              <w:top w:val="single" w:color="auto" w:sz="8" w:space="0"/>
              <w:left w:val="nil"/>
              <w:bottom w:val="nil"/>
              <w:right w:val="nil"/>
            </w:tcBorders>
            <w:shd w:val="clear" w:color="auto" w:fill="auto"/>
            <w:noWrap/>
            <w:vAlign w:val="center"/>
          </w:tcPr>
          <w:p w:rsidRPr="00164A39" w:rsidR="000316AB" w:rsidP="000316AB" w:rsidRDefault="000316AB" w14:paraId="1042AD5C" w14:textId="609658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-0.38%</w:t>
            </w:r>
          </w:p>
        </w:tc>
        <w:tc>
          <w:tcPr>
            <w:tcW w:w="972" w:type="dxa"/>
            <w:tcBorders>
              <w:top w:val="single" w:color="auto" w:sz="8" w:space="0"/>
              <w:left w:val="nil"/>
              <w:bottom w:val="nil"/>
              <w:right w:val="single" w:color="auto" w:sz="8" w:space="0"/>
            </w:tcBorders>
            <w:shd w:val="clear" w:color="auto" w:fill="auto"/>
            <w:noWrap/>
            <w:vAlign w:val="center"/>
          </w:tcPr>
          <w:p w:rsidRPr="00164A39" w:rsidR="000316AB" w:rsidP="000316AB" w:rsidRDefault="000316AB" w14:paraId="690169FA" w14:textId="0EDA2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-0.31%</w:t>
            </w:r>
          </w:p>
        </w:tc>
        <w:tc>
          <w:tcPr>
            <w:tcW w:w="1145" w:type="dxa"/>
            <w:tcBorders>
              <w:top w:val="single" w:color="auto" w:sz="8" w:space="0"/>
              <w:left w:val="nil"/>
              <w:bottom w:val="nil"/>
              <w:right w:val="nil"/>
            </w:tcBorders>
            <w:shd w:val="clear" w:color="auto" w:fill="auto"/>
            <w:noWrap/>
            <w:vAlign w:val="center"/>
          </w:tcPr>
          <w:p w:rsidRPr="00D471A5" w:rsidR="000316AB" w:rsidP="000316AB" w:rsidRDefault="000316AB" w14:paraId="764B8790" w14:textId="7A55F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0.14%</w:t>
            </w:r>
          </w:p>
        </w:tc>
        <w:tc>
          <w:tcPr>
            <w:tcW w:w="1145" w:type="dxa"/>
            <w:tcBorders>
              <w:top w:val="single" w:color="auto" w:sz="8" w:space="0"/>
              <w:left w:val="nil"/>
              <w:bottom w:val="nil"/>
              <w:right w:val="nil"/>
            </w:tcBorders>
            <w:shd w:val="clear" w:color="auto" w:fill="auto"/>
            <w:noWrap/>
            <w:vAlign w:val="center"/>
          </w:tcPr>
          <w:p w:rsidRPr="00164A39" w:rsidR="000316AB" w:rsidP="000316AB" w:rsidRDefault="000316AB" w14:paraId="4A9CA728" w14:textId="3829F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0.29%</w:t>
            </w:r>
          </w:p>
        </w:tc>
        <w:tc>
          <w:tcPr>
            <w:tcW w:w="1145" w:type="dxa"/>
            <w:tcBorders>
              <w:top w:val="single" w:color="auto" w:sz="8" w:space="0"/>
              <w:left w:val="nil"/>
              <w:bottom w:val="nil"/>
              <w:right w:val="single" w:color="auto" w:sz="8" w:space="0"/>
            </w:tcBorders>
            <w:shd w:val="clear" w:color="auto" w:fill="auto"/>
            <w:noWrap/>
            <w:vAlign w:val="center"/>
          </w:tcPr>
          <w:p w:rsidRPr="00164A39" w:rsidR="000316AB" w:rsidP="000316AB" w:rsidRDefault="000316AB" w14:paraId="76C58F81" w14:textId="2B8B1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0.04%</w:t>
            </w:r>
          </w:p>
        </w:tc>
      </w:tr>
      <w:tr w:rsidRPr="00164A39" w:rsidR="000316AB" w:rsidTr="00157858" w14:paraId="76FC4727" w14:textId="77777777">
        <w:trPr>
          <w:trHeight w:val="240"/>
          <w:jc w:val="center"/>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0316AB" w:rsidP="000316AB" w:rsidRDefault="000316AB" w14:paraId="1055D7C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color="auto" w:sz="8" w:space="0"/>
              <w:left w:val="single" w:color="auto" w:sz="8" w:space="0"/>
              <w:bottom w:val="single" w:color="auto" w:sz="8" w:space="0"/>
              <w:right w:val="nil"/>
            </w:tcBorders>
            <w:shd w:val="clear" w:color="auto" w:fill="auto"/>
            <w:noWrap/>
            <w:vAlign w:val="center"/>
          </w:tcPr>
          <w:p w:rsidRPr="00164A39" w:rsidR="000316AB" w:rsidP="000316AB" w:rsidRDefault="000316AB" w14:paraId="4842C54E" w14:textId="2FD80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0.01%</w:t>
            </w:r>
          </w:p>
        </w:tc>
        <w:tc>
          <w:tcPr>
            <w:tcW w:w="986" w:type="dxa"/>
            <w:tcBorders>
              <w:top w:val="single" w:color="auto" w:sz="8" w:space="0"/>
              <w:left w:val="nil"/>
              <w:bottom w:val="single" w:color="auto" w:sz="8" w:space="0"/>
              <w:right w:val="nil"/>
            </w:tcBorders>
            <w:shd w:val="clear" w:color="auto" w:fill="auto"/>
            <w:noWrap/>
            <w:vAlign w:val="center"/>
          </w:tcPr>
          <w:p w:rsidRPr="00164A39" w:rsidR="000316AB" w:rsidP="000316AB" w:rsidRDefault="000316AB" w14:paraId="44981209" w14:textId="18FAB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0.29%</w:t>
            </w:r>
          </w:p>
        </w:tc>
        <w:tc>
          <w:tcPr>
            <w:tcW w:w="972" w:type="dxa"/>
            <w:tcBorders>
              <w:top w:val="single" w:color="auto" w:sz="8" w:space="0"/>
              <w:left w:val="nil"/>
              <w:bottom w:val="single" w:color="auto" w:sz="8" w:space="0"/>
              <w:right w:val="single" w:color="auto" w:sz="8" w:space="0"/>
            </w:tcBorders>
            <w:shd w:val="clear" w:color="auto" w:fill="auto"/>
            <w:noWrap/>
            <w:vAlign w:val="center"/>
          </w:tcPr>
          <w:p w:rsidRPr="00164A39" w:rsidR="000316AB" w:rsidP="000316AB" w:rsidRDefault="000316AB" w14:paraId="18F8AECD" w14:textId="0B00A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0.16%</w:t>
            </w:r>
          </w:p>
        </w:tc>
        <w:tc>
          <w:tcPr>
            <w:tcW w:w="1145" w:type="dxa"/>
            <w:tcBorders>
              <w:top w:val="single" w:color="auto" w:sz="8" w:space="0"/>
              <w:left w:val="nil"/>
              <w:bottom w:val="single" w:color="auto" w:sz="8" w:space="0"/>
              <w:right w:val="nil"/>
            </w:tcBorders>
            <w:shd w:val="clear" w:color="auto" w:fill="auto"/>
            <w:noWrap/>
            <w:vAlign w:val="center"/>
          </w:tcPr>
          <w:p w:rsidRPr="00D471A5" w:rsidR="000316AB" w:rsidP="000316AB" w:rsidRDefault="000316AB" w14:paraId="1756A58C" w14:textId="5DE51C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-0.03%</w:t>
            </w:r>
          </w:p>
        </w:tc>
        <w:tc>
          <w:tcPr>
            <w:tcW w:w="1145" w:type="dxa"/>
            <w:tcBorders>
              <w:top w:val="single" w:color="auto" w:sz="8" w:space="0"/>
              <w:left w:val="nil"/>
              <w:bottom w:val="single" w:color="auto" w:sz="8" w:space="0"/>
              <w:right w:val="nil"/>
            </w:tcBorders>
            <w:shd w:val="clear" w:color="auto" w:fill="auto"/>
            <w:noWrap/>
            <w:vAlign w:val="center"/>
          </w:tcPr>
          <w:p w:rsidRPr="00164A39" w:rsidR="000316AB" w:rsidP="000316AB" w:rsidRDefault="000316AB" w14:paraId="7219B2BD" w14:textId="373EA5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0.21%</w:t>
            </w:r>
          </w:p>
        </w:tc>
        <w:tc>
          <w:tcPr>
            <w:tcW w:w="1145" w:type="dxa"/>
            <w:tcBorders>
              <w:top w:val="single" w:color="auto" w:sz="8" w:space="0"/>
              <w:left w:val="nil"/>
              <w:bottom w:val="single" w:color="auto" w:sz="8" w:space="0"/>
              <w:right w:val="single" w:color="auto" w:sz="8" w:space="0"/>
            </w:tcBorders>
            <w:shd w:val="clear" w:color="auto" w:fill="auto"/>
            <w:noWrap/>
            <w:vAlign w:val="center"/>
          </w:tcPr>
          <w:p w:rsidRPr="00164A39" w:rsidR="000316AB" w:rsidP="000316AB" w:rsidRDefault="000316AB" w14:paraId="5EEAF66B" w14:textId="5DD11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0.08%</w:t>
            </w:r>
          </w:p>
        </w:tc>
      </w:tr>
    </w:tbl>
    <w:p w:rsidR="000316AB" w:rsidP="000316AB" w:rsidRDefault="000316AB" w14:paraId="4387A494" w14:textId="77777777"/>
    <w:p w:rsidR="00576814" w:rsidP="00F00F15" w:rsidRDefault="00576814" w14:paraId="0EFE031F" w14:textId="77777777">
      <w:pPr>
        <w:pStyle w:val="ad"/>
        <w:keepNext/>
      </w:pPr>
    </w:p>
    <w:p w:rsidR="00CC2443" w:rsidP="00CC2443" w:rsidRDefault="00CC2443" w14:paraId="20533E70" w14:textId="77777777">
      <w:pPr>
        <w:pStyle w:val="3"/>
        <w:rPr>
          <w:lang w:val="en-CA"/>
        </w:rPr>
      </w:pPr>
      <w:r>
        <w:rPr>
          <w:lang w:val="en-CA"/>
        </w:rPr>
        <w:t xml:space="preserve">Inference test in Interdigital: </w:t>
      </w:r>
    </w:p>
    <w:p w:rsidR="00CC2443" w:rsidP="00CC2443" w:rsidRDefault="00CC2443" w14:paraId="348F0ED4" w14:textId="77713A06">
      <w:pPr>
        <w:rPr>
          <w:lang w:val="en-CA"/>
        </w:rPr>
      </w:pPr>
      <w:r>
        <w:rPr>
          <w:lang w:val="en-CA"/>
        </w:rPr>
        <w:t xml:space="preserve">The following results were obtained using </w:t>
      </w:r>
      <w:r w:rsidRPr="002B7CBA">
        <w:rPr>
          <w:lang w:val="en-CA"/>
          <w:rPrChange w:author="Franck Galpin" w:date="2023-08-30T17:23:00Z" w:id="31">
            <w:rPr>
              <w:highlight w:val="yellow"/>
              <w:lang w:val="en-CA"/>
            </w:rPr>
          </w:rPrChange>
        </w:rPr>
        <w:t>NNVC-6.0</w:t>
      </w:r>
      <w:del w:author="Franck Galpin" w:date="2023-08-30T17:23:00Z" w:id="32">
        <w:r w:rsidRPr="002B7CBA" w:rsidDel="002B7CBA">
          <w:rPr>
            <w:lang w:val="en-CA"/>
            <w:rPrChange w:author="Franck Galpin" w:date="2023-08-30T17:23:00Z" w:id="33">
              <w:rPr>
                <w:highlight w:val="yellow"/>
                <w:lang w:val="en-CA"/>
              </w:rPr>
            </w:rPrChange>
          </w:rPr>
          <w:delText>dev</w:delText>
        </w:r>
      </w:del>
      <w:r>
        <w:rPr>
          <w:lang w:val="en-CA"/>
        </w:rPr>
        <w:t xml:space="preserve"> (commit </w:t>
      </w:r>
      <w:r>
        <w:rPr>
          <w:color w:val="000000"/>
          <w:sz w:val="24"/>
          <w:szCs w:val="24"/>
        </w:rPr>
        <w:t>bf862678)</w:t>
      </w:r>
      <w:r>
        <w:rPr>
          <w:lang w:val="en-CA"/>
        </w:rPr>
        <w:t xml:space="preserve"> in VTM mode, with HOP Stage III model trained by Interdigital.</w:t>
      </w:r>
      <w:r w:rsidR="008F67BD">
        <w:rPr>
          <w:lang w:val="en-CA"/>
        </w:rPr>
        <w:t xml:space="preserve"> This version corresponds to the new anchor of NNVC</w:t>
      </w:r>
      <w:ins w:author="Franck Galpin" w:date="2023-08-31T11:06:00Z" w:id="34">
        <w:r w:rsidR="00E915D5">
          <w:rPr>
            <w:lang w:val="en-CA"/>
          </w:rPr>
          <w:t xml:space="preserve"> for HOP tests</w:t>
        </w:r>
      </w:ins>
      <w:r w:rsidR="008F67BD">
        <w:rPr>
          <w:lang w:val="en-CA"/>
        </w:rPr>
        <w:t>.</w:t>
      </w:r>
    </w:p>
    <w:p w:rsidR="00CC2443" w:rsidP="00CC2443" w:rsidRDefault="00CC2443" w14:paraId="6F38A112" w14:textId="77777777">
      <w:pPr>
        <w:rPr>
          <w:lang w:val="en-CA"/>
        </w:rPr>
      </w:pPr>
    </w:p>
    <w:p w:rsidR="00CC2443" w:rsidP="00CC2443" w:rsidRDefault="00CC2443" w14:paraId="6A88295F" w14:textId="779D4E14">
      <w:pPr>
        <w:pStyle w:val="ad"/>
        <w:keepNext/>
        <w:jc w:val="center"/>
      </w:pPr>
      <w:r>
        <w:t xml:space="preserve">Table </w:t>
      </w:r>
      <w:r>
        <w:fldChar w:fldCharType="begin"/>
      </w:r>
      <w:r>
        <w:instrText> SEQ Table \* ARABIC </w:instrText>
      </w:r>
      <w:r>
        <w:fldChar w:fldCharType="separate"/>
      </w:r>
      <w:ins w:author="renjiechang(常仁杰)" w:date="2023-08-25T11:51:00Z" w:id="35">
        <w:r w:rsidR="009B60FE">
          <w:rPr>
            <w:noProof/>
          </w:rPr>
          <w:t>7</w:t>
        </w:r>
      </w:ins>
      <w:del w:author="renjiechang(常仁杰)" w:date="2023-08-25T11:41:00Z" w:id="36">
        <w:r w:rsidDel="00D05456">
          <w:rPr>
            <w:noProof/>
          </w:rPr>
          <w:delText>2</w:delText>
        </w:r>
      </w:del>
      <w:r>
        <w:fldChar w:fldCharType="end"/>
      </w:r>
      <w:r>
        <w:t xml:space="preserve"> NNVC 4.0 vs NNVC 6.0rc VTM + HOP float (source InterDigital)</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164A39" w:rsidR="00CC2443" w:rsidTr="00E45FEE" w14:paraId="55F2CCDB" w14:textId="77777777">
        <w:trPr>
          <w:trHeight w:val="315"/>
          <w:jc w:val="center"/>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CC2443" w:rsidP="00E45FEE" w:rsidRDefault="00CC2443" w14:paraId="04A808D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CC2443" w:rsidP="00E45FEE" w:rsidRDefault="00CC2443" w14:paraId="3D67E61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NNVC 4.0 vs NNVC-6.0rc VTM+HOP float</w:t>
            </w:r>
          </w:p>
        </w:tc>
      </w:tr>
      <w:tr w:rsidRPr="00164A39" w:rsidR="00CC2443" w:rsidTr="00E45FEE" w14:paraId="74CCCFD6"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CC2443" w:rsidP="00E45FEE" w:rsidRDefault="00CC2443" w14:paraId="5EA9D8D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CC2443" w:rsidP="00E45FEE" w:rsidRDefault="00CC2443" w14:paraId="34F1279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CC2443" w:rsidP="00E45FEE" w:rsidRDefault="00CC2443" w14:paraId="2288CA7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Pr="00164A39" w:rsidR="00CC2443" w:rsidTr="00E45FEE" w14:paraId="3AF52BD1"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CC2443" w:rsidP="00E45FEE" w:rsidRDefault="00CC2443" w14:paraId="704E27F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CC2443" w:rsidP="00E45FEE" w:rsidRDefault="00CC2443" w14:paraId="015F5BA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color="auto" w:sz="4" w:space="0"/>
              <w:right w:val="single" w:color="auto" w:sz="4" w:space="0"/>
            </w:tcBorders>
            <w:shd w:val="clear" w:color="auto" w:fill="auto"/>
            <w:noWrap/>
            <w:vAlign w:val="center"/>
            <w:hideMark/>
          </w:tcPr>
          <w:p w:rsidRPr="00164A39" w:rsidR="00CC2443" w:rsidP="00E45FEE" w:rsidRDefault="00CC2443" w14:paraId="424B454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CC2443" w:rsidP="00E45FEE" w:rsidRDefault="00CC2443" w14:paraId="5CAD45B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1145" w:type="dxa"/>
            <w:tcBorders>
              <w:top w:val="nil"/>
              <w:left w:val="single" w:color="auto" w:sz="8" w:space="0"/>
              <w:bottom w:val="single" w:color="auto" w:sz="8" w:space="0"/>
              <w:right w:val="nil"/>
            </w:tcBorders>
            <w:shd w:val="clear" w:color="auto" w:fill="auto"/>
            <w:noWrap/>
            <w:vAlign w:val="center"/>
            <w:hideMark/>
          </w:tcPr>
          <w:p w:rsidRPr="00164A39" w:rsidR="00CC2443" w:rsidP="00E45FEE" w:rsidRDefault="00CC2443" w14:paraId="7E58D7D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1145" w:type="dxa"/>
            <w:tcBorders>
              <w:top w:val="nil"/>
              <w:left w:val="nil"/>
              <w:bottom w:val="single" w:color="auto" w:sz="8" w:space="0"/>
              <w:right w:val="nil"/>
            </w:tcBorders>
            <w:shd w:val="clear" w:color="auto" w:fill="auto"/>
            <w:noWrap/>
            <w:vAlign w:val="center"/>
            <w:hideMark/>
          </w:tcPr>
          <w:p w:rsidRPr="00164A39" w:rsidR="00CC2443" w:rsidP="00E45FEE" w:rsidRDefault="00CC2443" w14:paraId="315C78A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1145" w:type="dxa"/>
            <w:tcBorders>
              <w:top w:val="nil"/>
              <w:left w:val="nil"/>
              <w:bottom w:val="single" w:color="auto" w:sz="8" w:space="0"/>
              <w:right w:val="single" w:color="auto" w:sz="8" w:space="0"/>
            </w:tcBorders>
            <w:shd w:val="clear" w:color="auto" w:fill="auto"/>
            <w:noWrap/>
            <w:vAlign w:val="center"/>
            <w:hideMark/>
          </w:tcPr>
          <w:p w:rsidRPr="00164A39" w:rsidR="00CC2443" w:rsidP="00E45FEE" w:rsidRDefault="00CC2443" w14:paraId="438E08D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Pr="00164A39" w:rsidR="00CC2443" w:rsidTr="00E45FEE" w14:paraId="7279B7CA" w14:textId="77777777">
        <w:trPr>
          <w:trHeight w:val="240"/>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CC2443" w:rsidP="00E45FEE" w:rsidRDefault="00CC2443" w14:paraId="6A9ECE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color="auto" w:sz="8" w:space="0"/>
              <w:left w:val="single" w:color="auto" w:sz="8" w:space="0"/>
              <w:bottom w:val="nil"/>
              <w:right w:val="nil"/>
            </w:tcBorders>
            <w:shd w:val="clear" w:color="000000" w:fill="CCFFCC"/>
            <w:noWrap/>
          </w:tcPr>
          <w:p w:rsidRPr="00164A39" w:rsidR="00CC2443" w:rsidP="00E45FEE" w:rsidRDefault="00CC2443" w14:paraId="695F8CA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-7.18%</w:t>
            </w:r>
          </w:p>
        </w:tc>
        <w:tc>
          <w:tcPr>
            <w:tcW w:w="986" w:type="dxa"/>
            <w:tcBorders>
              <w:top w:val="single" w:color="auto" w:sz="8" w:space="0"/>
              <w:left w:val="nil"/>
              <w:bottom w:val="nil"/>
              <w:right w:val="nil"/>
            </w:tcBorders>
            <w:shd w:val="clear" w:color="000000" w:fill="CCFFCC"/>
            <w:noWrap/>
          </w:tcPr>
          <w:p w:rsidRPr="00164A39" w:rsidR="00CC2443" w:rsidP="00E45FEE" w:rsidRDefault="00CC2443" w14:paraId="11A44F8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-18.19%</w:t>
            </w:r>
          </w:p>
        </w:tc>
        <w:tc>
          <w:tcPr>
            <w:tcW w:w="972" w:type="dxa"/>
            <w:tcBorders>
              <w:top w:val="single" w:color="auto" w:sz="8" w:space="0"/>
              <w:left w:val="nil"/>
              <w:bottom w:val="nil"/>
              <w:right w:val="single" w:color="auto" w:sz="8" w:space="0"/>
            </w:tcBorders>
            <w:shd w:val="clear" w:color="000000" w:fill="CCFFCC"/>
            <w:noWrap/>
          </w:tcPr>
          <w:p w:rsidRPr="00164A39" w:rsidR="00CC2443" w:rsidP="00E45FEE" w:rsidRDefault="00CC2443" w14:paraId="678B5B2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-21.99%</w:t>
            </w:r>
          </w:p>
        </w:tc>
        <w:tc>
          <w:tcPr>
            <w:tcW w:w="1145" w:type="dxa"/>
            <w:tcBorders>
              <w:top w:val="nil"/>
              <w:left w:val="nil"/>
              <w:bottom w:val="nil"/>
              <w:right w:val="nil"/>
            </w:tcBorders>
            <w:shd w:val="clear" w:color="auto" w:fill="CCFFCC"/>
            <w:noWrap/>
          </w:tcPr>
          <w:p w:rsidRPr="00D471A5" w:rsidR="00CC2443" w:rsidP="00E45FEE" w:rsidRDefault="00CC2443" w14:paraId="6835166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-10.64%</w:t>
            </w:r>
          </w:p>
        </w:tc>
        <w:tc>
          <w:tcPr>
            <w:tcW w:w="1145" w:type="dxa"/>
            <w:tcBorders>
              <w:top w:val="single" w:color="auto" w:sz="8" w:space="0"/>
              <w:left w:val="nil"/>
              <w:bottom w:val="nil"/>
              <w:right w:val="nil"/>
            </w:tcBorders>
            <w:shd w:val="clear" w:color="auto" w:fill="CCFFCC"/>
            <w:noWrap/>
          </w:tcPr>
          <w:p w:rsidRPr="00164A39" w:rsidR="00CC2443" w:rsidP="00E45FEE" w:rsidRDefault="00CC2443" w14:paraId="57AA27F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-21.11%</w:t>
            </w:r>
          </w:p>
        </w:tc>
        <w:tc>
          <w:tcPr>
            <w:tcW w:w="1145" w:type="dxa"/>
            <w:tcBorders>
              <w:top w:val="single" w:color="auto" w:sz="8" w:space="0"/>
              <w:left w:val="nil"/>
              <w:bottom w:val="nil"/>
              <w:right w:val="single" w:color="auto" w:sz="8" w:space="0"/>
            </w:tcBorders>
            <w:shd w:val="clear" w:color="auto" w:fill="CCFFCC"/>
            <w:noWrap/>
          </w:tcPr>
          <w:p w:rsidRPr="00164A39" w:rsidR="00CC2443" w:rsidP="00E45FEE" w:rsidRDefault="00CC2443" w14:paraId="35CC1CC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-25.77%</w:t>
            </w:r>
          </w:p>
        </w:tc>
      </w:tr>
      <w:tr w:rsidRPr="00164A39" w:rsidR="00CC2443" w:rsidTr="00E45FEE" w14:paraId="32819C7B"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428CBFF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color="auto" w:sz="8" w:space="0"/>
              <w:bottom w:val="nil"/>
              <w:right w:val="nil"/>
            </w:tcBorders>
            <w:shd w:val="clear" w:color="000000" w:fill="CCFFCC"/>
            <w:noWrap/>
          </w:tcPr>
          <w:p w:rsidRPr="00164A39" w:rsidR="00CC2443" w:rsidP="00E45FEE" w:rsidRDefault="00CC2443" w14:paraId="2CAE0D4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-7.13%</w:t>
            </w:r>
          </w:p>
        </w:tc>
        <w:tc>
          <w:tcPr>
            <w:tcW w:w="986" w:type="dxa"/>
            <w:tcBorders>
              <w:top w:val="nil"/>
              <w:left w:val="nil"/>
              <w:bottom w:val="nil"/>
              <w:right w:val="nil"/>
            </w:tcBorders>
            <w:shd w:val="clear" w:color="000000" w:fill="CCFFCC"/>
            <w:noWrap/>
          </w:tcPr>
          <w:p w:rsidRPr="00164A39" w:rsidR="00CC2443" w:rsidP="00E45FEE" w:rsidRDefault="00CC2443" w14:paraId="2C40116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-19.97%</w:t>
            </w:r>
          </w:p>
        </w:tc>
        <w:tc>
          <w:tcPr>
            <w:tcW w:w="972" w:type="dxa"/>
            <w:tcBorders>
              <w:top w:val="nil"/>
              <w:left w:val="nil"/>
              <w:bottom w:val="nil"/>
              <w:right w:val="single" w:color="auto" w:sz="8" w:space="0"/>
            </w:tcBorders>
            <w:shd w:val="clear" w:color="000000" w:fill="CCFFCC"/>
            <w:noWrap/>
          </w:tcPr>
          <w:p w:rsidRPr="00164A39" w:rsidR="00CC2443" w:rsidP="00E45FEE" w:rsidRDefault="00CC2443" w14:paraId="30E816C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-18.55%</w:t>
            </w:r>
          </w:p>
        </w:tc>
        <w:tc>
          <w:tcPr>
            <w:tcW w:w="1145" w:type="dxa"/>
            <w:tcBorders>
              <w:top w:val="nil"/>
              <w:left w:val="single" w:color="auto" w:sz="8" w:space="0"/>
              <w:bottom w:val="nil"/>
              <w:right w:val="nil"/>
            </w:tcBorders>
            <w:shd w:val="clear" w:color="auto" w:fill="CCFFCC"/>
            <w:noWrap/>
          </w:tcPr>
          <w:p w:rsidRPr="00164A39" w:rsidR="00CC2443" w:rsidP="00E45FEE" w:rsidRDefault="00CC2443" w14:paraId="52BF786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-10.82%</w:t>
            </w:r>
          </w:p>
        </w:tc>
        <w:tc>
          <w:tcPr>
            <w:tcW w:w="1145" w:type="dxa"/>
            <w:tcBorders>
              <w:top w:val="nil"/>
              <w:left w:val="nil"/>
              <w:bottom w:val="nil"/>
              <w:right w:val="nil"/>
            </w:tcBorders>
            <w:shd w:val="clear" w:color="auto" w:fill="CCFFCC"/>
            <w:noWrap/>
          </w:tcPr>
          <w:p w:rsidRPr="00164A39" w:rsidR="00CC2443" w:rsidP="00E45FEE" w:rsidRDefault="00CC2443" w14:paraId="167B27F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-23.70%</w:t>
            </w:r>
          </w:p>
        </w:tc>
        <w:tc>
          <w:tcPr>
            <w:tcW w:w="1145" w:type="dxa"/>
            <w:tcBorders>
              <w:top w:val="nil"/>
              <w:left w:val="nil"/>
              <w:bottom w:val="nil"/>
              <w:right w:val="single" w:color="auto" w:sz="8" w:space="0"/>
            </w:tcBorders>
            <w:shd w:val="clear" w:color="auto" w:fill="CCFFCC"/>
            <w:noWrap/>
          </w:tcPr>
          <w:p w:rsidRPr="00164A39" w:rsidR="00CC2443" w:rsidP="00E45FEE" w:rsidRDefault="00CC2443" w14:paraId="0DB9F89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-22.55%</w:t>
            </w:r>
          </w:p>
        </w:tc>
      </w:tr>
      <w:tr w:rsidRPr="00164A39" w:rsidR="00CC2443" w:rsidTr="00E45FEE" w14:paraId="33638AB5"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315CF14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color="auto" w:sz="8" w:space="0"/>
              <w:bottom w:val="nil"/>
              <w:right w:val="nil"/>
            </w:tcBorders>
            <w:shd w:val="clear" w:color="000000" w:fill="CCFFCC"/>
            <w:noWrap/>
          </w:tcPr>
          <w:p w:rsidRPr="00164A39" w:rsidR="00CC2443" w:rsidP="00E45FEE" w:rsidRDefault="00CC2443" w14:paraId="55A1EFE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-7.02%</w:t>
            </w:r>
          </w:p>
        </w:tc>
        <w:tc>
          <w:tcPr>
            <w:tcW w:w="986" w:type="dxa"/>
            <w:tcBorders>
              <w:top w:val="nil"/>
              <w:left w:val="nil"/>
              <w:bottom w:val="nil"/>
              <w:right w:val="nil"/>
            </w:tcBorders>
            <w:shd w:val="clear" w:color="000000" w:fill="CCFFCC"/>
            <w:noWrap/>
          </w:tcPr>
          <w:p w:rsidRPr="00164A39" w:rsidR="00CC2443" w:rsidP="00E45FEE" w:rsidRDefault="00CC2443" w14:paraId="407DAEC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-18.74%</w:t>
            </w:r>
          </w:p>
        </w:tc>
        <w:tc>
          <w:tcPr>
            <w:tcW w:w="972" w:type="dxa"/>
            <w:tcBorders>
              <w:top w:val="nil"/>
              <w:left w:val="nil"/>
              <w:bottom w:val="nil"/>
              <w:right w:val="single" w:color="auto" w:sz="8" w:space="0"/>
            </w:tcBorders>
            <w:shd w:val="clear" w:color="000000" w:fill="CCFFCC"/>
            <w:noWrap/>
          </w:tcPr>
          <w:p w:rsidRPr="00164A39" w:rsidR="00CC2443" w:rsidP="00E45FEE" w:rsidRDefault="00CC2443" w14:paraId="30A7398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-19.64%</w:t>
            </w:r>
          </w:p>
        </w:tc>
        <w:tc>
          <w:tcPr>
            <w:tcW w:w="1145" w:type="dxa"/>
            <w:tcBorders>
              <w:top w:val="nil"/>
              <w:left w:val="nil"/>
              <w:bottom w:val="nil"/>
              <w:right w:val="nil"/>
            </w:tcBorders>
            <w:shd w:val="clear" w:color="auto" w:fill="CCFFCC"/>
            <w:noWrap/>
          </w:tcPr>
          <w:p w:rsidRPr="00D471A5" w:rsidR="00CC2443" w:rsidP="00E45FEE" w:rsidRDefault="00CC2443" w14:paraId="1A55AD3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-9.67%</w:t>
            </w:r>
          </w:p>
        </w:tc>
        <w:tc>
          <w:tcPr>
            <w:tcW w:w="1145" w:type="dxa"/>
            <w:tcBorders>
              <w:top w:val="nil"/>
              <w:left w:val="nil"/>
              <w:bottom w:val="nil"/>
              <w:right w:val="nil"/>
            </w:tcBorders>
            <w:shd w:val="clear" w:color="auto" w:fill="CCFFCC"/>
            <w:noWrap/>
          </w:tcPr>
          <w:p w:rsidRPr="00164A39" w:rsidR="00CC2443" w:rsidP="00E45FEE" w:rsidRDefault="00CC2443" w14:paraId="63E3801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-26.01%</w:t>
            </w:r>
          </w:p>
        </w:tc>
        <w:tc>
          <w:tcPr>
            <w:tcW w:w="1145" w:type="dxa"/>
            <w:tcBorders>
              <w:top w:val="nil"/>
              <w:left w:val="nil"/>
              <w:bottom w:val="nil"/>
              <w:right w:val="single" w:color="auto" w:sz="8" w:space="0"/>
            </w:tcBorders>
            <w:shd w:val="clear" w:color="auto" w:fill="CCFFCC"/>
            <w:noWrap/>
          </w:tcPr>
          <w:p w:rsidRPr="00164A39" w:rsidR="00CC2443" w:rsidP="00E45FEE" w:rsidRDefault="00CC2443" w14:paraId="29B582B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-24.26%</w:t>
            </w:r>
          </w:p>
        </w:tc>
      </w:tr>
      <w:tr w:rsidRPr="00164A39" w:rsidR="00CC2443" w:rsidTr="00E45FEE" w14:paraId="21802AB7"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0CCD036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color="auto" w:sz="8" w:space="0"/>
              <w:bottom w:val="nil"/>
              <w:right w:val="nil"/>
            </w:tcBorders>
            <w:shd w:val="clear" w:color="000000" w:fill="CCFFCC"/>
            <w:noWrap/>
          </w:tcPr>
          <w:p w:rsidRPr="00164A39" w:rsidR="00CC2443" w:rsidP="00E45FEE" w:rsidRDefault="00CC2443" w14:paraId="3007F1A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-8.12%</w:t>
            </w:r>
          </w:p>
        </w:tc>
        <w:tc>
          <w:tcPr>
            <w:tcW w:w="986" w:type="dxa"/>
            <w:tcBorders>
              <w:top w:val="nil"/>
              <w:left w:val="nil"/>
              <w:bottom w:val="nil"/>
              <w:right w:val="nil"/>
            </w:tcBorders>
            <w:shd w:val="clear" w:color="000000" w:fill="CCFFCC"/>
            <w:noWrap/>
          </w:tcPr>
          <w:p w:rsidRPr="00164A39" w:rsidR="00CC2443" w:rsidP="00E45FEE" w:rsidRDefault="00CC2443" w14:paraId="3BCED48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-18.58%</w:t>
            </w:r>
          </w:p>
        </w:tc>
        <w:tc>
          <w:tcPr>
            <w:tcW w:w="972" w:type="dxa"/>
            <w:tcBorders>
              <w:top w:val="nil"/>
              <w:left w:val="nil"/>
              <w:bottom w:val="nil"/>
              <w:right w:val="single" w:color="auto" w:sz="8" w:space="0"/>
            </w:tcBorders>
            <w:shd w:val="clear" w:color="000000" w:fill="CCFFCC"/>
            <w:noWrap/>
          </w:tcPr>
          <w:p w:rsidRPr="00164A39" w:rsidR="00CC2443" w:rsidP="00E45FEE" w:rsidRDefault="00CC2443" w14:paraId="08BC541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-21.17%</w:t>
            </w:r>
          </w:p>
        </w:tc>
        <w:tc>
          <w:tcPr>
            <w:tcW w:w="1145" w:type="dxa"/>
            <w:tcBorders>
              <w:top w:val="nil"/>
              <w:left w:val="nil"/>
              <w:bottom w:val="nil"/>
              <w:right w:val="nil"/>
            </w:tcBorders>
            <w:shd w:val="clear" w:color="auto" w:fill="CCFFCC"/>
            <w:noWrap/>
          </w:tcPr>
          <w:p w:rsidRPr="00D471A5" w:rsidR="00CC2443" w:rsidP="00E45FEE" w:rsidRDefault="00CC2443" w14:paraId="3BF2419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-10.50%</w:t>
            </w:r>
          </w:p>
        </w:tc>
        <w:tc>
          <w:tcPr>
            <w:tcW w:w="1145" w:type="dxa"/>
            <w:tcBorders>
              <w:top w:val="nil"/>
              <w:left w:val="nil"/>
              <w:bottom w:val="nil"/>
              <w:right w:val="nil"/>
            </w:tcBorders>
            <w:shd w:val="clear" w:color="auto" w:fill="CCFFCC"/>
            <w:noWrap/>
          </w:tcPr>
          <w:p w:rsidRPr="00164A39" w:rsidR="00CC2443" w:rsidP="00E45FEE" w:rsidRDefault="00CC2443" w14:paraId="57CBB5F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-27.46%</w:t>
            </w:r>
          </w:p>
        </w:tc>
        <w:tc>
          <w:tcPr>
            <w:tcW w:w="1145" w:type="dxa"/>
            <w:tcBorders>
              <w:top w:val="nil"/>
              <w:left w:val="nil"/>
              <w:bottom w:val="nil"/>
              <w:right w:val="single" w:color="auto" w:sz="8" w:space="0"/>
            </w:tcBorders>
            <w:shd w:val="clear" w:color="auto" w:fill="CCFFCC"/>
            <w:noWrap/>
          </w:tcPr>
          <w:p w:rsidRPr="00164A39" w:rsidR="00CC2443" w:rsidP="00E45FEE" w:rsidRDefault="00CC2443" w14:paraId="3D0FC83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-27.27%</w:t>
            </w:r>
          </w:p>
        </w:tc>
      </w:tr>
      <w:tr w:rsidRPr="00164A39" w:rsidR="00CC2443" w:rsidTr="00E45FEE" w14:paraId="5DBC45D0" w14:textId="77777777">
        <w:trPr>
          <w:trHeight w:val="172"/>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4CF36E5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color="auto" w:sz="8" w:space="0"/>
              <w:bottom w:val="nil"/>
              <w:right w:val="nil"/>
            </w:tcBorders>
            <w:shd w:val="clear" w:color="000000" w:fill="CCFFCC"/>
            <w:noWrap/>
          </w:tcPr>
          <w:p w:rsidRPr="00164A39" w:rsidR="00CC2443" w:rsidP="00E45FEE" w:rsidRDefault="00CC2443" w14:paraId="31DC105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-10.55%</w:t>
            </w:r>
          </w:p>
        </w:tc>
        <w:tc>
          <w:tcPr>
            <w:tcW w:w="986" w:type="dxa"/>
            <w:tcBorders>
              <w:top w:val="nil"/>
              <w:left w:val="nil"/>
              <w:bottom w:val="nil"/>
              <w:right w:val="nil"/>
            </w:tcBorders>
            <w:shd w:val="clear" w:color="000000" w:fill="CCFFCC"/>
            <w:noWrap/>
          </w:tcPr>
          <w:p w:rsidRPr="00164A39" w:rsidR="00CC2443" w:rsidP="00E45FEE" w:rsidRDefault="00CC2443" w14:paraId="626B973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-20.81%</w:t>
            </w:r>
          </w:p>
        </w:tc>
        <w:tc>
          <w:tcPr>
            <w:tcW w:w="972" w:type="dxa"/>
            <w:tcBorders>
              <w:top w:val="nil"/>
              <w:left w:val="nil"/>
              <w:bottom w:val="nil"/>
              <w:right w:val="single" w:color="auto" w:sz="8" w:space="0"/>
            </w:tcBorders>
            <w:shd w:val="clear" w:color="000000" w:fill="CCFFCC"/>
            <w:noWrap/>
          </w:tcPr>
          <w:p w:rsidRPr="00164A39" w:rsidR="00CC2443" w:rsidP="00E45FEE" w:rsidRDefault="00CC2443" w14:paraId="54943ED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-21.89%</w:t>
            </w:r>
          </w:p>
        </w:tc>
        <w:tc>
          <w:tcPr>
            <w:tcW w:w="1145" w:type="dxa"/>
            <w:tcBorders>
              <w:top w:val="nil"/>
              <w:left w:val="nil"/>
              <w:bottom w:val="nil"/>
              <w:right w:val="nil"/>
            </w:tcBorders>
            <w:shd w:val="clear" w:color="auto" w:fill="CCFFCC"/>
            <w:noWrap/>
          </w:tcPr>
          <w:p w:rsidRPr="00D471A5" w:rsidR="00CC2443" w:rsidP="00E45FEE" w:rsidRDefault="00CC2443" w14:paraId="563BAA9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nil"/>
            </w:tcBorders>
            <w:shd w:val="clear" w:color="auto" w:fill="CCFFCC"/>
            <w:noWrap/>
          </w:tcPr>
          <w:p w:rsidRPr="00D471A5" w:rsidR="00CC2443" w:rsidP="00E45FEE" w:rsidRDefault="00CC2443" w14:paraId="4A0CB06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single" w:color="auto" w:sz="8" w:space="0"/>
            </w:tcBorders>
            <w:shd w:val="clear" w:color="auto" w:fill="CCFFCC"/>
            <w:noWrap/>
          </w:tcPr>
          <w:p w:rsidRPr="00164A39" w:rsidR="00CC2443" w:rsidP="00E45FEE" w:rsidRDefault="00CC2443" w14:paraId="63D782A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Pr="00164A39" w:rsidR="00CC2443" w:rsidTr="00E45FEE" w14:paraId="4D16F3D6"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CC2443" w:rsidP="00E45FEE" w:rsidRDefault="00CC2443" w14:paraId="1ACF342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color="auto" w:sz="8" w:space="0"/>
              <w:left w:val="single" w:color="auto" w:sz="8" w:space="0"/>
              <w:bottom w:val="nil"/>
              <w:right w:val="nil"/>
            </w:tcBorders>
            <w:shd w:val="clear" w:color="000000" w:fill="CCFFCC"/>
            <w:noWrap/>
          </w:tcPr>
          <w:p w:rsidRPr="00164A39" w:rsidR="00CC2443" w:rsidP="00E45FEE" w:rsidRDefault="00CC2443" w14:paraId="1A106BC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-7.90%</w:t>
            </w:r>
          </w:p>
        </w:tc>
        <w:tc>
          <w:tcPr>
            <w:tcW w:w="986" w:type="dxa"/>
            <w:tcBorders>
              <w:top w:val="single" w:color="auto" w:sz="8" w:space="0"/>
              <w:left w:val="nil"/>
              <w:bottom w:val="nil"/>
              <w:right w:val="nil"/>
            </w:tcBorders>
            <w:shd w:val="clear" w:color="000000" w:fill="CCFFCC"/>
            <w:noWrap/>
          </w:tcPr>
          <w:p w:rsidRPr="00164A39" w:rsidR="00CC2443" w:rsidP="00E45FEE" w:rsidRDefault="00CC2443" w14:paraId="0302655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-19.16%</w:t>
            </w:r>
          </w:p>
        </w:tc>
        <w:tc>
          <w:tcPr>
            <w:tcW w:w="972" w:type="dxa"/>
            <w:tcBorders>
              <w:top w:val="single" w:color="auto" w:sz="8" w:space="0"/>
              <w:left w:val="nil"/>
              <w:bottom w:val="nil"/>
              <w:right w:val="single" w:color="auto" w:sz="8" w:space="0"/>
            </w:tcBorders>
            <w:shd w:val="clear" w:color="000000" w:fill="CCFFCC"/>
            <w:noWrap/>
          </w:tcPr>
          <w:p w:rsidRPr="00164A39" w:rsidR="00CC2443" w:rsidP="00E45FEE" w:rsidRDefault="00CC2443" w14:paraId="0DF6841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-20.57%</w:t>
            </w:r>
          </w:p>
        </w:tc>
        <w:tc>
          <w:tcPr>
            <w:tcW w:w="1145" w:type="dxa"/>
            <w:tcBorders>
              <w:top w:val="single" w:color="auto" w:sz="8" w:space="0"/>
              <w:left w:val="nil"/>
              <w:bottom w:val="nil"/>
              <w:right w:val="nil"/>
            </w:tcBorders>
            <w:shd w:val="clear" w:color="auto" w:fill="CCFFCC"/>
            <w:noWrap/>
          </w:tcPr>
          <w:p w:rsidRPr="00D471A5" w:rsidR="00CC2443" w:rsidP="00E45FEE" w:rsidRDefault="00CC2443" w14:paraId="4537074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-10.31%</w:t>
            </w:r>
          </w:p>
        </w:tc>
        <w:tc>
          <w:tcPr>
            <w:tcW w:w="1145" w:type="dxa"/>
            <w:tcBorders>
              <w:top w:val="single" w:color="auto" w:sz="8" w:space="0"/>
              <w:left w:val="nil"/>
              <w:bottom w:val="nil"/>
              <w:right w:val="nil"/>
            </w:tcBorders>
            <w:shd w:val="clear" w:color="auto" w:fill="CCFFCC"/>
            <w:noWrap/>
          </w:tcPr>
          <w:p w:rsidRPr="00164A39" w:rsidR="00CC2443" w:rsidP="00E45FEE" w:rsidRDefault="00CC2443" w14:paraId="6B1F2F3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-24.96%</w:t>
            </w:r>
          </w:p>
        </w:tc>
        <w:tc>
          <w:tcPr>
            <w:tcW w:w="1145" w:type="dxa"/>
            <w:tcBorders>
              <w:top w:val="single" w:color="auto" w:sz="8" w:space="0"/>
              <w:left w:val="nil"/>
              <w:bottom w:val="nil"/>
              <w:right w:val="single" w:color="auto" w:sz="8" w:space="0"/>
            </w:tcBorders>
            <w:shd w:val="clear" w:color="auto" w:fill="CCFFCC"/>
            <w:noWrap/>
          </w:tcPr>
          <w:p w:rsidRPr="00164A39" w:rsidR="00CC2443" w:rsidP="00E45FEE" w:rsidRDefault="00CC2443" w14:paraId="26635DE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-25.02%</w:t>
            </w:r>
          </w:p>
        </w:tc>
      </w:tr>
      <w:tr w:rsidRPr="00164A39" w:rsidR="00CC2443" w:rsidTr="00E45FEE" w14:paraId="27B4DF72" w14:textId="77777777">
        <w:trPr>
          <w:trHeight w:val="240"/>
          <w:jc w:val="center"/>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CC2443" w:rsidP="00E45FEE" w:rsidRDefault="00CC2443" w14:paraId="04952F1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color="auto" w:sz="8" w:space="0"/>
              <w:left w:val="single" w:color="auto" w:sz="8" w:space="0"/>
              <w:bottom w:val="single" w:color="auto" w:sz="8" w:space="0"/>
              <w:right w:val="nil"/>
            </w:tcBorders>
            <w:shd w:val="clear" w:color="000000" w:fill="CCFFCC"/>
            <w:noWrap/>
          </w:tcPr>
          <w:p w:rsidRPr="00164A39" w:rsidR="00CC2443" w:rsidP="00E45FEE" w:rsidRDefault="00CC2443" w14:paraId="6A3B35E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-7.95%</w:t>
            </w:r>
          </w:p>
        </w:tc>
        <w:tc>
          <w:tcPr>
            <w:tcW w:w="986" w:type="dxa"/>
            <w:tcBorders>
              <w:top w:val="single" w:color="auto" w:sz="8" w:space="0"/>
              <w:left w:val="nil"/>
              <w:bottom w:val="single" w:color="auto" w:sz="8" w:space="0"/>
              <w:right w:val="nil"/>
            </w:tcBorders>
            <w:shd w:val="clear" w:color="000000" w:fill="CCFFCC"/>
            <w:noWrap/>
          </w:tcPr>
          <w:p w:rsidRPr="00164A39" w:rsidR="00CC2443" w:rsidP="00E45FEE" w:rsidRDefault="00CC2443" w14:paraId="7C8ED3F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-17.88%</w:t>
            </w:r>
          </w:p>
        </w:tc>
        <w:tc>
          <w:tcPr>
            <w:tcW w:w="972" w:type="dxa"/>
            <w:tcBorders>
              <w:top w:val="single" w:color="auto" w:sz="8" w:space="0"/>
              <w:left w:val="nil"/>
              <w:bottom w:val="single" w:color="auto" w:sz="8" w:space="0"/>
              <w:right w:val="single" w:color="auto" w:sz="8" w:space="0"/>
            </w:tcBorders>
            <w:shd w:val="clear" w:color="000000" w:fill="CCFFCC"/>
            <w:noWrap/>
          </w:tcPr>
          <w:p w:rsidRPr="00164A39" w:rsidR="00CC2443" w:rsidP="00E45FEE" w:rsidRDefault="00CC2443" w14:paraId="0E67E6F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-21.47%</w:t>
            </w:r>
          </w:p>
        </w:tc>
        <w:tc>
          <w:tcPr>
            <w:tcW w:w="1145" w:type="dxa"/>
            <w:tcBorders>
              <w:top w:val="single" w:color="auto" w:sz="8" w:space="0"/>
              <w:left w:val="nil"/>
              <w:bottom w:val="single" w:color="auto" w:sz="8" w:space="0"/>
              <w:right w:val="nil"/>
            </w:tcBorders>
            <w:shd w:val="clear" w:color="auto" w:fill="CCFFCC"/>
            <w:noWrap/>
          </w:tcPr>
          <w:p w:rsidRPr="00D471A5" w:rsidR="00CC2443" w:rsidP="00E45FEE" w:rsidRDefault="00CC2443" w14:paraId="4315031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-11.92%</w:t>
            </w:r>
          </w:p>
        </w:tc>
        <w:tc>
          <w:tcPr>
            <w:tcW w:w="1145" w:type="dxa"/>
            <w:tcBorders>
              <w:top w:val="single" w:color="auto" w:sz="8" w:space="0"/>
              <w:left w:val="nil"/>
              <w:bottom w:val="single" w:color="auto" w:sz="8" w:space="0"/>
              <w:right w:val="nil"/>
            </w:tcBorders>
            <w:shd w:val="clear" w:color="auto" w:fill="CCFFCC"/>
            <w:noWrap/>
          </w:tcPr>
          <w:p w:rsidRPr="00164A39" w:rsidR="00CC2443" w:rsidP="00E45FEE" w:rsidRDefault="00CC2443" w14:paraId="1823CC3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-26.82%</w:t>
            </w:r>
          </w:p>
        </w:tc>
        <w:tc>
          <w:tcPr>
            <w:tcW w:w="1145" w:type="dxa"/>
            <w:tcBorders>
              <w:top w:val="single" w:color="auto" w:sz="8" w:space="0"/>
              <w:left w:val="nil"/>
              <w:bottom w:val="single" w:color="auto" w:sz="8" w:space="0"/>
              <w:right w:val="single" w:color="auto" w:sz="8" w:space="0"/>
            </w:tcBorders>
            <w:shd w:val="clear" w:color="auto" w:fill="CCFFCC"/>
            <w:noWrap/>
          </w:tcPr>
          <w:p w:rsidRPr="00164A39" w:rsidR="00CC2443" w:rsidP="00E45FEE" w:rsidRDefault="00CC2443" w14:paraId="305E2B6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-27.43%</w:t>
            </w:r>
          </w:p>
        </w:tc>
      </w:tr>
      <w:tr w:rsidRPr="00164A39" w:rsidR="00CC2443" w:rsidTr="00E45FEE" w14:paraId="6ADFB456" w14:textId="77777777">
        <w:trPr>
          <w:trHeight w:val="240"/>
          <w:jc w:val="center"/>
        </w:trPr>
        <w:tc>
          <w:tcPr>
            <w:tcW w:w="1640" w:type="dxa"/>
            <w:tcBorders>
              <w:top w:val="single" w:color="auto" w:sz="8" w:space="0"/>
              <w:left w:val="single" w:color="auto" w:sz="8" w:space="0"/>
              <w:bottom w:val="nil"/>
              <w:right w:val="nil"/>
            </w:tcBorders>
            <w:shd w:val="clear" w:color="auto" w:fill="auto"/>
            <w:noWrap/>
            <w:vAlign w:val="center"/>
          </w:tcPr>
          <w:p w:rsidRPr="00164A39" w:rsidR="00CC2443" w:rsidP="00E45FEE" w:rsidRDefault="00CC2443" w14:paraId="60ECF30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972" w:type="dxa"/>
            <w:tcBorders>
              <w:top w:val="single" w:color="auto" w:sz="8" w:space="0"/>
              <w:left w:val="single" w:color="auto" w:sz="8" w:space="0"/>
              <w:bottom w:val="nil"/>
              <w:right w:val="nil"/>
            </w:tcBorders>
            <w:shd w:val="clear" w:color="000000" w:fill="CCFFCC"/>
            <w:noWrap/>
          </w:tcPr>
          <w:p w:rsidRPr="002659E7" w:rsidR="00CC2443" w:rsidP="00E45FEE" w:rsidRDefault="00CC2443" w14:paraId="7D3337F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FE8">
              <w:t>-5.28%</w:t>
            </w:r>
          </w:p>
        </w:tc>
        <w:tc>
          <w:tcPr>
            <w:tcW w:w="986" w:type="dxa"/>
            <w:tcBorders>
              <w:top w:val="single" w:color="auto" w:sz="8" w:space="0"/>
              <w:left w:val="nil"/>
              <w:bottom w:val="nil"/>
              <w:right w:val="nil"/>
            </w:tcBorders>
            <w:shd w:val="clear" w:color="000000" w:fill="CCFFCC"/>
            <w:noWrap/>
          </w:tcPr>
          <w:p w:rsidRPr="002659E7" w:rsidR="00CC2443" w:rsidP="00E45FEE" w:rsidRDefault="00CC2443" w14:paraId="30F7E1D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-15.73%</w:t>
            </w:r>
          </w:p>
        </w:tc>
        <w:tc>
          <w:tcPr>
            <w:tcW w:w="972" w:type="dxa"/>
            <w:tcBorders>
              <w:top w:val="single" w:color="auto" w:sz="8" w:space="0"/>
              <w:left w:val="nil"/>
              <w:bottom w:val="nil"/>
              <w:right w:val="single" w:color="auto" w:sz="8" w:space="0"/>
            </w:tcBorders>
            <w:shd w:val="clear" w:color="000000" w:fill="CCFFCC"/>
            <w:noWrap/>
          </w:tcPr>
          <w:p w:rsidRPr="002659E7" w:rsidR="00CC2443" w:rsidP="00E45FEE" w:rsidRDefault="00CC2443" w14:paraId="309EE0F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-15.93%</w:t>
            </w:r>
          </w:p>
        </w:tc>
        <w:tc>
          <w:tcPr>
            <w:tcW w:w="1145" w:type="dxa"/>
            <w:tcBorders>
              <w:top w:val="single" w:color="auto" w:sz="8" w:space="0"/>
              <w:left w:val="nil"/>
              <w:bottom w:val="nil"/>
              <w:right w:val="nil"/>
            </w:tcBorders>
            <w:shd w:val="clear" w:color="auto" w:fill="CCFFCC"/>
            <w:noWrap/>
          </w:tcPr>
          <w:p w:rsidRPr="00D471A5" w:rsidR="00CC2443" w:rsidP="00E45FEE" w:rsidRDefault="00CC2443" w14:paraId="5A29865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-5.83%</w:t>
            </w:r>
          </w:p>
        </w:tc>
        <w:tc>
          <w:tcPr>
            <w:tcW w:w="1145" w:type="dxa"/>
            <w:tcBorders>
              <w:top w:val="single" w:color="auto" w:sz="8" w:space="0"/>
              <w:left w:val="nil"/>
              <w:bottom w:val="nil"/>
              <w:right w:val="nil"/>
            </w:tcBorders>
            <w:shd w:val="clear" w:color="auto" w:fill="CCFFCC"/>
            <w:noWrap/>
          </w:tcPr>
          <w:p w:rsidRPr="00D471A5" w:rsidR="00CC2443" w:rsidP="00E45FEE" w:rsidRDefault="00CC2443" w14:paraId="0612FE2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-18.50%</w:t>
            </w:r>
          </w:p>
        </w:tc>
        <w:tc>
          <w:tcPr>
            <w:tcW w:w="1145" w:type="dxa"/>
            <w:tcBorders>
              <w:top w:val="single" w:color="auto" w:sz="8" w:space="0"/>
              <w:left w:val="nil"/>
              <w:bottom w:val="nil"/>
              <w:right w:val="single" w:color="auto" w:sz="8" w:space="0"/>
            </w:tcBorders>
            <w:shd w:val="clear" w:color="auto" w:fill="CCFFCC"/>
            <w:noWrap/>
          </w:tcPr>
          <w:p w:rsidRPr="007A695D" w:rsidR="00CC2443" w:rsidP="00E45FEE" w:rsidRDefault="00CC2443" w14:paraId="21AC525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-17.02%</w:t>
            </w:r>
          </w:p>
        </w:tc>
      </w:tr>
    </w:tbl>
    <w:p w:rsidR="00CC2443" w:rsidP="00CC2443" w:rsidRDefault="00CC2443" w14:paraId="23163431" w14:textId="77777777"/>
    <w:p w:rsidR="00CC2443" w:rsidP="00CC2443" w:rsidRDefault="00CC2443" w14:paraId="25DCF379" w14:textId="77777777">
      <w:r>
        <w:t xml:space="preserve">Using a naïve quantization (all quantizers equal to 1&lt;&lt;11), the following results are obtained. </w:t>
      </w:r>
    </w:p>
    <w:p w:rsidR="00CC2443" w:rsidP="00CC2443" w:rsidRDefault="00CC2443" w14:paraId="28754139" w14:textId="77777777"/>
    <w:p w:rsidR="00CC2443" w:rsidP="00CC2443" w:rsidRDefault="00CC2443" w14:paraId="3554007F" w14:textId="0EBC9C63">
      <w:pPr>
        <w:pStyle w:val="ad"/>
        <w:keepNext/>
        <w:jc w:val="center"/>
      </w:pPr>
      <w:r>
        <w:t xml:space="preserve">Table </w:t>
      </w:r>
      <w:r>
        <w:fldChar w:fldCharType="begin"/>
      </w:r>
      <w:r>
        <w:instrText> SEQ Table \* ARABIC </w:instrText>
      </w:r>
      <w:r>
        <w:fldChar w:fldCharType="separate"/>
      </w:r>
      <w:ins w:author="renjiechang(常仁杰)" w:date="2023-08-25T11:51:00Z" w:id="37">
        <w:r w:rsidR="009B60FE">
          <w:rPr>
            <w:noProof/>
          </w:rPr>
          <w:t>8</w:t>
        </w:r>
      </w:ins>
      <w:del w:author="renjiechang(常仁杰)" w:date="2023-08-25T11:41:00Z" w:id="38">
        <w:r w:rsidDel="00D05456">
          <w:rPr>
            <w:noProof/>
          </w:rPr>
          <w:delText>2</w:delText>
        </w:r>
      </w:del>
      <w:r>
        <w:fldChar w:fldCharType="end"/>
      </w:r>
      <w:r>
        <w:t xml:space="preserve"> NNVC 4.0 vs NNVC 6.0rc VTM + HOP int16 (source InterDigital)</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164A39" w:rsidR="00CC2443" w:rsidTr="00E45FEE" w14:paraId="2A3E4093" w14:textId="77777777">
        <w:trPr>
          <w:trHeight w:val="315"/>
          <w:jc w:val="center"/>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CC2443" w:rsidP="00E45FEE" w:rsidRDefault="00CC2443" w14:paraId="72A3EB5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CC2443" w:rsidP="00E45FEE" w:rsidRDefault="00CC2443" w14:paraId="1588555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NNVC 4.0 vs NNVC-6.0rc VTM+HOP int16</w:t>
            </w:r>
          </w:p>
        </w:tc>
      </w:tr>
      <w:tr w:rsidRPr="00164A39" w:rsidR="00CC2443" w:rsidTr="00E45FEE" w14:paraId="4413E456"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CC2443" w:rsidP="00E45FEE" w:rsidRDefault="00CC2443" w14:paraId="313FFEB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CC2443" w:rsidP="00E45FEE" w:rsidRDefault="00CC2443" w14:paraId="7F1AF4D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CC2443" w:rsidP="00E45FEE" w:rsidRDefault="00CC2443" w14:paraId="482EBCF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Pr="00164A39" w:rsidR="00CC2443" w:rsidTr="00E45FEE" w14:paraId="7440AC0C"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CC2443" w:rsidP="00E45FEE" w:rsidRDefault="00CC2443" w14:paraId="4A2B8F3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CC2443" w:rsidP="00E45FEE" w:rsidRDefault="00CC2443" w14:paraId="0421C78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color="auto" w:sz="4" w:space="0"/>
              <w:right w:val="single" w:color="auto" w:sz="4" w:space="0"/>
            </w:tcBorders>
            <w:shd w:val="clear" w:color="auto" w:fill="auto"/>
            <w:noWrap/>
            <w:vAlign w:val="center"/>
            <w:hideMark/>
          </w:tcPr>
          <w:p w:rsidRPr="00164A39" w:rsidR="00CC2443" w:rsidP="00E45FEE" w:rsidRDefault="00CC2443" w14:paraId="1EF0A01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CC2443" w:rsidP="00E45FEE" w:rsidRDefault="00CC2443" w14:paraId="103AA3F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1145" w:type="dxa"/>
            <w:tcBorders>
              <w:top w:val="nil"/>
              <w:left w:val="single" w:color="auto" w:sz="8" w:space="0"/>
              <w:bottom w:val="single" w:color="auto" w:sz="8" w:space="0"/>
              <w:right w:val="nil"/>
            </w:tcBorders>
            <w:shd w:val="clear" w:color="auto" w:fill="auto"/>
            <w:noWrap/>
            <w:vAlign w:val="center"/>
            <w:hideMark/>
          </w:tcPr>
          <w:p w:rsidRPr="00164A39" w:rsidR="00CC2443" w:rsidP="00E45FEE" w:rsidRDefault="00CC2443" w14:paraId="34B02B9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1145" w:type="dxa"/>
            <w:tcBorders>
              <w:top w:val="nil"/>
              <w:left w:val="nil"/>
              <w:bottom w:val="single" w:color="auto" w:sz="8" w:space="0"/>
              <w:right w:val="nil"/>
            </w:tcBorders>
            <w:shd w:val="clear" w:color="auto" w:fill="auto"/>
            <w:noWrap/>
            <w:vAlign w:val="center"/>
            <w:hideMark/>
          </w:tcPr>
          <w:p w:rsidRPr="00164A39" w:rsidR="00CC2443" w:rsidP="00E45FEE" w:rsidRDefault="00CC2443" w14:paraId="658628C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1145" w:type="dxa"/>
            <w:tcBorders>
              <w:top w:val="nil"/>
              <w:left w:val="nil"/>
              <w:bottom w:val="single" w:color="auto" w:sz="8" w:space="0"/>
              <w:right w:val="single" w:color="auto" w:sz="8" w:space="0"/>
            </w:tcBorders>
            <w:shd w:val="clear" w:color="auto" w:fill="auto"/>
            <w:noWrap/>
            <w:vAlign w:val="center"/>
            <w:hideMark/>
          </w:tcPr>
          <w:p w:rsidRPr="00164A39" w:rsidR="00CC2443" w:rsidP="00E45FEE" w:rsidRDefault="00CC2443" w14:paraId="66D77F6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Pr="00164A39" w:rsidR="00CC2443" w:rsidTr="00E45FEE" w14:paraId="237B9DDB" w14:textId="77777777">
        <w:trPr>
          <w:trHeight w:val="240"/>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CC2443" w:rsidP="00E45FEE" w:rsidRDefault="00CC2443" w14:paraId="701549A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color="auto" w:sz="8" w:space="0"/>
              <w:left w:val="single" w:color="auto" w:sz="8" w:space="0"/>
              <w:bottom w:val="nil"/>
              <w:right w:val="nil"/>
            </w:tcBorders>
            <w:shd w:val="clear" w:color="000000" w:fill="CCFFCC"/>
            <w:noWrap/>
          </w:tcPr>
          <w:p w:rsidRPr="00164A39" w:rsidR="00CC2443" w:rsidP="00E45FEE" w:rsidRDefault="00CC2443" w14:paraId="7BB8AC3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-7.20%</w:t>
            </w:r>
          </w:p>
        </w:tc>
        <w:tc>
          <w:tcPr>
            <w:tcW w:w="986" w:type="dxa"/>
            <w:tcBorders>
              <w:top w:val="single" w:color="auto" w:sz="8" w:space="0"/>
              <w:left w:val="nil"/>
              <w:bottom w:val="nil"/>
              <w:right w:val="nil"/>
            </w:tcBorders>
            <w:shd w:val="clear" w:color="000000" w:fill="CCFFCC"/>
            <w:noWrap/>
          </w:tcPr>
          <w:p w:rsidRPr="00164A39" w:rsidR="00CC2443" w:rsidP="00E45FEE" w:rsidRDefault="00CC2443" w14:paraId="76B2CA1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-18.27%</w:t>
            </w:r>
          </w:p>
        </w:tc>
        <w:tc>
          <w:tcPr>
            <w:tcW w:w="972" w:type="dxa"/>
            <w:tcBorders>
              <w:top w:val="single" w:color="auto" w:sz="8" w:space="0"/>
              <w:left w:val="nil"/>
              <w:bottom w:val="nil"/>
              <w:right w:val="single" w:color="auto" w:sz="8" w:space="0"/>
            </w:tcBorders>
            <w:shd w:val="clear" w:color="000000" w:fill="CCFFCC"/>
            <w:noWrap/>
          </w:tcPr>
          <w:p w:rsidRPr="00164A39" w:rsidR="00CC2443" w:rsidP="00E45FEE" w:rsidRDefault="00CC2443" w14:paraId="44008D2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-22.13%</w:t>
            </w:r>
          </w:p>
        </w:tc>
        <w:tc>
          <w:tcPr>
            <w:tcW w:w="1145" w:type="dxa"/>
            <w:tcBorders>
              <w:top w:val="nil"/>
              <w:left w:val="nil"/>
              <w:bottom w:val="nil"/>
              <w:right w:val="nil"/>
            </w:tcBorders>
            <w:shd w:val="clear" w:color="auto" w:fill="CCFFCC"/>
            <w:noWrap/>
          </w:tcPr>
          <w:p w:rsidRPr="00D471A5" w:rsidR="00CC2443" w:rsidP="00E45FEE" w:rsidRDefault="00CC2443" w14:paraId="6435050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-10.52%</w:t>
            </w:r>
          </w:p>
        </w:tc>
        <w:tc>
          <w:tcPr>
            <w:tcW w:w="1145" w:type="dxa"/>
            <w:tcBorders>
              <w:top w:val="single" w:color="auto" w:sz="8" w:space="0"/>
              <w:left w:val="nil"/>
              <w:bottom w:val="nil"/>
              <w:right w:val="nil"/>
            </w:tcBorders>
            <w:shd w:val="clear" w:color="auto" w:fill="CCFFCC"/>
            <w:noWrap/>
          </w:tcPr>
          <w:p w:rsidRPr="00164A39" w:rsidR="00CC2443" w:rsidP="00E45FEE" w:rsidRDefault="00CC2443" w14:paraId="610F16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-20.62%</w:t>
            </w:r>
          </w:p>
        </w:tc>
        <w:tc>
          <w:tcPr>
            <w:tcW w:w="1145" w:type="dxa"/>
            <w:tcBorders>
              <w:top w:val="single" w:color="auto" w:sz="8" w:space="0"/>
              <w:left w:val="nil"/>
              <w:bottom w:val="nil"/>
              <w:right w:val="single" w:color="auto" w:sz="8" w:space="0"/>
            </w:tcBorders>
            <w:shd w:val="clear" w:color="auto" w:fill="CCFFCC"/>
            <w:noWrap/>
          </w:tcPr>
          <w:p w:rsidRPr="00164A39" w:rsidR="00CC2443" w:rsidP="00E45FEE" w:rsidRDefault="00CC2443" w14:paraId="1AE377E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-25.85%</w:t>
            </w:r>
          </w:p>
        </w:tc>
      </w:tr>
      <w:tr w:rsidRPr="00164A39" w:rsidR="00CC2443" w:rsidTr="00E45FEE" w14:paraId="59B8345C"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5863923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color="auto" w:sz="8" w:space="0"/>
              <w:bottom w:val="nil"/>
              <w:right w:val="nil"/>
            </w:tcBorders>
            <w:shd w:val="clear" w:color="000000" w:fill="CCFFCC"/>
            <w:noWrap/>
          </w:tcPr>
          <w:p w:rsidRPr="00164A39" w:rsidR="00CC2443" w:rsidP="00E45FEE" w:rsidRDefault="00CC2443" w14:paraId="7EEDB9B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-7.09%</w:t>
            </w:r>
          </w:p>
        </w:tc>
        <w:tc>
          <w:tcPr>
            <w:tcW w:w="986" w:type="dxa"/>
            <w:tcBorders>
              <w:top w:val="nil"/>
              <w:left w:val="nil"/>
              <w:bottom w:val="nil"/>
              <w:right w:val="nil"/>
            </w:tcBorders>
            <w:shd w:val="clear" w:color="000000" w:fill="CCFFCC"/>
            <w:noWrap/>
          </w:tcPr>
          <w:p w:rsidRPr="00164A39" w:rsidR="00CC2443" w:rsidP="00E45FEE" w:rsidRDefault="00CC2443" w14:paraId="00F9E0D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-20.09%</w:t>
            </w:r>
          </w:p>
        </w:tc>
        <w:tc>
          <w:tcPr>
            <w:tcW w:w="972" w:type="dxa"/>
            <w:tcBorders>
              <w:top w:val="nil"/>
              <w:left w:val="nil"/>
              <w:bottom w:val="nil"/>
              <w:right w:val="single" w:color="auto" w:sz="8" w:space="0"/>
            </w:tcBorders>
            <w:shd w:val="clear" w:color="000000" w:fill="CCFFCC"/>
            <w:noWrap/>
          </w:tcPr>
          <w:p w:rsidRPr="00164A39" w:rsidR="00CC2443" w:rsidP="00E45FEE" w:rsidRDefault="00CC2443" w14:paraId="0D32953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-18.85%</w:t>
            </w:r>
          </w:p>
        </w:tc>
        <w:tc>
          <w:tcPr>
            <w:tcW w:w="1145" w:type="dxa"/>
            <w:tcBorders>
              <w:top w:val="nil"/>
              <w:left w:val="single" w:color="auto" w:sz="8" w:space="0"/>
              <w:bottom w:val="nil"/>
              <w:right w:val="nil"/>
            </w:tcBorders>
            <w:shd w:val="clear" w:color="auto" w:fill="CCFFCC"/>
            <w:noWrap/>
          </w:tcPr>
          <w:p w:rsidRPr="00164A39" w:rsidR="00CC2443" w:rsidP="00E45FEE" w:rsidRDefault="00CC2443" w14:paraId="6892DF9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-10.79%</w:t>
            </w:r>
          </w:p>
        </w:tc>
        <w:tc>
          <w:tcPr>
            <w:tcW w:w="1145" w:type="dxa"/>
            <w:tcBorders>
              <w:top w:val="nil"/>
              <w:left w:val="nil"/>
              <w:bottom w:val="nil"/>
              <w:right w:val="nil"/>
            </w:tcBorders>
            <w:shd w:val="clear" w:color="auto" w:fill="CCFFCC"/>
            <w:noWrap/>
          </w:tcPr>
          <w:p w:rsidRPr="00164A39" w:rsidR="00CC2443" w:rsidP="00E45FEE" w:rsidRDefault="00CC2443" w14:paraId="6598277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-23.75%</w:t>
            </w:r>
          </w:p>
        </w:tc>
        <w:tc>
          <w:tcPr>
            <w:tcW w:w="1145" w:type="dxa"/>
            <w:tcBorders>
              <w:top w:val="nil"/>
              <w:left w:val="nil"/>
              <w:bottom w:val="nil"/>
              <w:right w:val="single" w:color="auto" w:sz="8" w:space="0"/>
            </w:tcBorders>
            <w:shd w:val="clear" w:color="auto" w:fill="CCFFCC"/>
            <w:noWrap/>
          </w:tcPr>
          <w:p w:rsidRPr="00164A39" w:rsidR="00CC2443" w:rsidP="00E45FEE" w:rsidRDefault="00CC2443" w14:paraId="192FCC2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-22.69%</w:t>
            </w:r>
          </w:p>
        </w:tc>
      </w:tr>
      <w:tr w:rsidRPr="00164A39" w:rsidR="00CC2443" w:rsidTr="00E45FEE" w14:paraId="4CD93384"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0ABD83B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color="auto" w:sz="8" w:space="0"/>
              <w:bottom w:val="nil"/>
              <w:right w:val="nil"/>
            </w:tcBorders>
            <w:shd w:val="clear" w:color="000000" w:fill="CCFFCC"/>
            <w:noWrap/>
          </w:tcPr>
          <w:p w:rsidRPr="00164A39" w:rsidR="00CC2443" w:rsidP="00E45FEE" w:rsidRDefault="00CC2443" w14:paraId="2373CD1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-6.98%</w:t>
            </w:r>
          </w:p>
        </w:tc>
        <w:tc>
          <w:tcPr>
            <w:tcW w:w="986" w:type="dxa"/>
            <w:tcBorders>
              <w:top w:val="nil"/>
              <w:left w:val="nil"/>
              <w:bottom w:val="nil"/>
              <w:right w:val="nil"/>
            </w:tcBorders>
            <w:shd w:val="clear" w:color="000000" w:fill="CCFFCC"/>
            <w:noWrap/>
          </w:tcPr>
          <w:p w:rsidRPr="00164A39" w:rsidR="00CC2443" w:rsidP="00E45FEE" w:rsidRDefault="00CC2443" w14:paraId="2C8FC69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-19.22%</w:t>
            </w:r>
          </w:p>
        </w:tc>
        <w:tc>
          <w:tcPr>
            <w:tcW w:w="972" w:type="dxa"/>
            <w:tcBorders>
              <w:top w:val="nil"/>
              <w:left w:val="nil"/>
              <w:bottom w:val="nil"/>
              <w:right w:val="single" w:color="auto" w:sz="8" w:space="0"/>
            </w:tcBorders>
            <w:shd w:val="clear" w:color="000000" w:fill="CCFFCC"/>
            <w:noWrap/>
          </w:tcPr>
          <w:p w:rsidRPr="00164A39" w:rsidR="00CC2443" w:rsidP="00E45FEE" w:rsidRDefault="00CC2443" w14:paraId="22C37E6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-19.78%</w:t>
            </w:r>
          </w:p>
        </w:tc>
        <w:tc>
          <w:tcPr>
            <w:tcW w:w="1145" w:type="dxa"/>
            <w:tcBorders>
              <w:top w:val="nil"/>
              <w:left w:val="nil"/>
              <w:bottom w:val="nil"/>
              <w:right w:val="nil"/>
            </w:tcBorders>
            <w:shd w:val="clear" w:color="auto" w:fill="CCFFCC"/>
            <w:noWrap/>
          </w:tcPr>
          <w:p w:rsidRPr="00D471A5" w:rsidR="00CC2443" w:rsidP="00E45FEE" w:rsidRDefault="00CC2443" w14:paraId="40D4270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-9.65%</w:t>
            </w:r>
          </w:p>
        </w:tc>
        <w:tc>
          <w:tcPr>
            <w:tcW w:w="1145" w:type="dxa"/>
            <w:tcBorders>
              <w:top w:val="nil"/>
              <w:left w:val="nil"/>
              <w:bottom w:val="nil"/>
              <w:right w:val="nil"/>
            </w:tcBorders>
            <w:shd w:val="clear" w:color="auto" w:fill="CCFFCC"/>
            <w:noWrap/>
          </w:tcPr>
          <w:p w:rsidRPr="00164A39" w:rsidR="00CC2443" w:rsidP="00E45FEE" w:rsidRDefault="00CC2443" w14:paraId="25EB196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-25.88%</w:t>
            </w:r>
          </w:p>
        </w:tc>
        <w:tc>
          <w:tcPr>
            <w:tcW w:w="1145" w:type="dxa"/>
            <w:tcBorders>
              <w:top w:val="nil"/>
              <w:left w:val="nil"/>
              <w:bottom w:val="nil"/>
              <w:right w:val="single" w:color="auto" w:sz="8" w:space="0"/>
            </w:tcBorders>
            <w:shd w:val="clear" w:color="auto" w:fill="CCFFCC"/>
            <w:noWrap/>
          </w:tcPr>
          <w:p w:rsidRPr="00164A39" w:rsidR="00CC2443" w:rsidP="00E45FEE" w:rsidRDefault="00CC2443" w14:paraId="473B668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-24.33%</w:t>
            </w:r>
          </w:p>
        </w:tc>
      </w:tr>
      <w:tr w:rsidRPr="00164A39" w:rsidR="00CC2443" w:rsidTr="00E45FEE" w14:paraId="1729ABAE"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439A2D1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color="auto" w:sz="8" w:space="0"/>
              <w:bottom w:val="nil"/>
              <w:right w:val="nil"/>
            </w:tcBorders>
            <w:shd w:val="clear" w:color="000000" w:fill="CCFFCC"/>
            <w:noWrap/>
          </w:tcPr>
          <w:p w:rsidRPr="00164A39" w:rsidR="00CC2443" w:rsidP="00E45FEE" w:rsidRDefault="00CC2443" w14:paraId="0CBF9E0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-8.08%</w:t>
            </w:r>
          </w:p>
        </w:tc>
        <w:tc>
          <w:tcPr>
            <w:tcW w:w="986" w:type="dxa"/>
            <w:tcBorders>
              <w:top w:val="nil"/>
              <w:left w:val="nil"/>
              <w:bottom w:val="nil"/>
              <w:right w:val="nil"/>
            </w:tcBorders>
            <w:shd w:val="clear" w:color="000000" w:fill="CCFFCC"/>
            <w:noWrap/>
          </w:tcPr>
          <w:p w:rsidRPr="00164A39" w:rsidR="00CC2443" w:rsidP="00E45FEE" w:rsidRDefault="00CC2443" w14:paraId="2E1F070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-18.41%</w:t>
            </w:r>
          </w:p>
        </w:tc>
        <w:tc>
          <w:tcPr>
            <w:tcW w:w="972" w:type="dxa"/>
            <w:tcBorders>
              <w:top w:val="nil"/>
              <w:left w:val="nil"/>
              <w:bottom w:val="nil"/>
              <w:right w:val="single" w:color="auto" w:sz="8" w:space="0"/>
            </w:tcBorders>
            <w:shd w:val="clear" w:color="000000" w:fill="CCFFCC"/>
            <w:noWrap/>
          </w:tcPr>
          <w:p w:rsidRPr="00164A39" w:rsidR="00CC2443" w:rsidP="00E45FEE" w:rsidRDefault="00CC2443" w14:paraId="775D7B1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-21.09%</w:t>
            </w:r>
          </w:p>
        </w:tc>
        <w:tc>
          <w:tcPr>
            <w:tcW w:w="1145" w:type="dxa"/>
            <w:tcBorders>
              <w:top w:val="nil"/>
              <w:left w:val="nil"/>
              <w:bottom w:val="nil"/>
              <w:right w:val="nil"/>
            </w:tcBorders>
            <w:shd w:val="clear" w:color="auto" w:fill="CCFFCC"/>
            <w:noWrap/>
          </w:tcPr>
          <w:p w:rsidRPr="00D471A5" w:rsidR="00CC2443" w:rsidP="00E45FEE" w:rsidRDefault="00CC2443" w14:paraId="58493D7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-10.49%</w:t>
            </w:r>
          </w:p>
        </w:tc>
        <w:tc>
          <w:tcPr>
            <w:tcW w:w="1145" w:type="dxa"/>
            <w:tcBorders>
              <w:top w:val="nil"/>
              <w:left w:val="nil"/>
              <w:bottom w:val="nil"/>
              <w:right w:val="nil"/>
            </w:tcBorders>
            <w:shd w:val="clear" w:color="auto" w:fill="CCFFCC"/>
            <w:noWrap/>
          </w:tcPr>
          <w:p w:rsidRPr="00164A39" w:rsidR="00CC2443" w:rsidP="00E45FEE" w:rsidRDefault="00CC2443" w14:paraId="0CC7B29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-27.44%</w:t>
            </w:r>
          </w:p>
        </w:tc>
        <w:tc>
          <w:tcPr>
            <w:tcW w:w="1145" w:type="dxa"/>
            <w:tcBorders>
              <w:top w:val="nil"/>
              <w:left w:val="nil"/>
              <w:bottom w:val="nil"/>
              <w:right w:val="single" w:color="auto" w:sz="8" w:space="0"/>
            </w:tcBorders>
            <w:shd w:val="clear" w:color="auto" w:fill="CCFFCC"/>
            <w:noWrap/>
          </w:tcPr>
          <w:p w:rsidRPr="00164A39" w:rsidR="00CC2443" w:rsidP="00E45FEE" w:rsidRDefault="00CC2443" w14:paraId="641BBCD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-27.39%</w:t>
            </w:r>
          </w:p>
        </w:tc>
      </w:tr>
      <w:tr w:rsidRPr="00164A39" w:rsidR="00CC2443" w:rsidTr="00E45FEE" w14:paraId="56ACE33E" w14:textId="77777777">
        <w:trPr>
          <w:trHeight w:val="172"/>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34ABDE9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color="auto" w:sz="8" w:space="0"/>
              <w:bottom w:val="nil"/>
              <w:right w:val="nil"/>
            </w:tcBorders>
            <w:shd w:val="clear" w:color="000000" w:fill="CCFFCC"/>
            <w:noWrap/>
          </w:tcPr>
          <w:p w:rsidRPr="00164A39" w:rsidR="00CC2443" w:rsidP="00E45FEE" w:rsidRDefault="00CC2443" w14:paraId="40864EE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-10.45%</w:t>
            </w:r>
          </w:p>
        </w:tc>
        <w:tc>
          <w:tcPr>
            <w:tcW w:w="986" w:type="dxa"/>
            <w:tcBorders>
              <w:top w:val="nil"/>
              <w:left w:val="nil"/>
              <w:bottom w:val="nil"/>
              <w:right w:val="nil"/>
            </w:tcBorders>
            <w:shd w:val="clear" w:color="000000" w:fill="CCFFCC"/>
            <w:noWrap/>
          </w:tcPr>
          <w:p w:rsidRPr="00164A39" w:rsidR="00CC2443" w:rsidP="00E45FEE" w:rsidRDefault="00CC2443" w14:paraId="7B8D887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-20.65%</w:t>
            </w:r>
          </w:p>
        </w:tc>
        <w:tc>
          <w:tcPr>
            <w:tcW w:w="972" w:type="dxa"/>
            <w:tcBorders>
              <w:top w:val="nil"/>
              <w:left w:val="nil"/>
              <w:bottom w:val="nil"/>
              <w:right w:val="single" w:color="auto" w:sz="8" w:space="0"/>
            </w:tcBorders>
            <w:shd w:val="clear" w:color="000000" w:fill="CCFFCC"/>
            <w:noWrap/>
          </w:tcPr>
          <w:p w:rsidRPr="00164A39" w:rsidR="00CC2443" w:rsidP="00E45FEE" w:rsidRDefault="00CC2443" w14:paraId="7FB874C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-21.76%</w:t>
            </w:r>
          </w:p>
        </w:tc>
        <w:tc>
          <w:tcPr>
            <w:tcW w:w="1145" w:type="dxa"/>
            <w:tcBorders>
              <w:top w:val="nil"/>
              <w:left w:val="nil"/>
              <w:bottom w:val="nil"/>
              <w:right w:val="nil"/>
            </w:tcBorders>
            <w:shd w:val="clear" w:color="auto" w:fill="CCFFCC"/>
            <w:noWrap/>
          </w:tcPr>
          <w:p w:rsidRPr="00D471A5" w:rsidR="00CC2443" w:rsidP="00E45FEE" w:rsidRDefault="00CC2443" w14:paraId="6264B76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nil"/>
            </w:tcBorders>
            <w:shd w:val="clear" w:color="auto" w:fill="CCFFCC"/>
            <w:noWrap/>
          </w:tcPr>
          <w:p w:rsidRPr="00D471A5" w:rsidR="00CC2443" w:rsidP="00E45FEE" w:rsidRDefault="00CC2443" w14:paraId="4CDCE4C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single" w:color="auto" w:sz="8" w:space="0"/>
            </w:tcBorders>
            <w:shd w:val="clear" w:color="auto" w:fill="CCFFCC"/>
            <w:noWrap/>
          </w:tcPr>
          <w:p w:rsidRPr="00164A39" w:rsidR="00CC2443" w:rsidP="00E45FEE" w:rsidRDefault="00CC2443" w14:paraId="5141718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Pr="00164A39" w:rsidR="00CC2443" w:rsidTr="00E45FEE" w14:paraId="1BB75493"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CC2443" w:rsidP="00E45FEE" w:rsidRDefault="00CC2443" w14:paraId="419698E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color="auto" w:sz="8" w:space="0"/>
              <w:left w:val="single" w:color="auto" w:sz="8" w:space="0"/>
              <w:bottom w:val="nil"/>
              <w:right w:val="nil"/>
            </w:tcBorders>
            <w:shd w:val="clear" w:color="000000" w:fill="CCFFCC"/>
            <w:noWrap/>
          </w:tcPr>
          <w:p w:rsidRPr="00164A39" w:rsidR="00CC2443" w:rsidP="00E45FEE" w:rsidRDefault="00CC2443" w14:paraId="497434B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-7.86%</w:t>
            </w:r>
          </w:p>
        </w:tc>
        <w:tc>
          <w:tcPr>
            <w:tcW w:w="986" w:type="dxa"/>
            <w:tcBorders>
              <w:top w:val="single" w:color="auto" w:sz="8" w:space="0"/>
              <w:left w:val="nil"/>
              <w:bottom w:val="nil"/>
              <w:right w:val="nil"/>
            </w:tcBorders>
            <w:shd w:val="clear" w:color="000000" w:fill="CCFFCC"/>
            <w:noWrap/>
          </w:tcPr>
          <w:p w:rsidRPr="00164A39" w:rsidR="00CC2443" w:rsidP="00E45FEE" w:rsidRDefault="00CC2443" w14:paraId="0A178B8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-19.27%</w:t>
            </w:r>
          </w:p>
        </w:tc>
        <w:tc>
          <w:tcPr>
            <w:tcW w:w="972" w:type="dxa"/>
            <w:tcBorders>
              <w:top w:val="single" w:color="auto" w:sz="8" w:space="0"/>
              <w:left w:val="nil"/>
              <w:bottom w:val="nil"/>
              <w:right w:val="single" w:color="auto" w:sz="8" w:space="0"/>
            </w:tcBorders>
            <w:shd w:val="clear" w:color="000000" w:fill="CCFFCC"/>
            <w:noWrap/>
          </w:tcPr>
          <w:p w:rsidRPr="00164A39" w:rsidR="00CC2443" w:rsidP="00E45FEE" w:rsidRDefault="00CC2443" w14:paraId="444F95B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-20.64%</w:t>
            </w:r>
          </w:p>
        </w:tc>
        <w:tc>
          <w:tcPr>
            <w:tcW w:w="1145" w:type="dxa"/>
            <w:tcBorders>
              <w:top w:val="single" w:color="auto" w:sz="8" w:space="0"/>
              <w:left w:val="nil"/>
              <w:bottom w:val="nil"/>
              <w:right w:val="nil"/>
            </w:tcBorders>
            <w:shd w:val="clear" w:color="auto" w:fill="CCFFCC"/>
            <w:noWrap/>
          </w:tcPr>
          <w:p w:rsidRPr="00D471A5" w:rsidR="00CC2443" w:rsidP="00E45FEE" w:rsidRDefault="00CC2443" w14:paraId="3C2FCD7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-10.27%</w:t>
            </w:r>
          </w:p>
        </w:tc>
        <w:tc>
          <w:tcPr>
            <w:tcW w:w="1145" w:type="dxa"/>
            <w:tcBorders>
              <w:top w:val="single" w:color="auto" w:sz="8" w:space="0"/>
              <w:left w:val="nil"/>
              <w:bottom w:val="nil"/>
              <w:right w:val="nil"/>
            </w:tcBorders>
            <w:shd w:val="clear" w:color="auto" w:fill="CCFFCC"/>
            <w:noWrap/>
          </w:tcPr>
          <w:p w:rsidRPr="00164A39" w:rsidR="00CC2443" w:rsidP="00E45FEE" w:rsidRDefault="00CC2443" w14:paraId="10E9763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-24.82%</w:t>
            </w:r>
          </w:p>
        </w:tc>
        <w:tc>
          <w:tcPr>
            <w:tcW w:w="1145" w:type="dxa"/>
            <w:tcBorders>
              <w:top w:val="single" w:color="auto" w:sz="8" w:space="0"/>
              <w:left w:val="nil"/>
              <w:bottom w:val="nil"/>
              <w:right w:val="single" w:color="auto" w:sz="8" w:space="0"/>
            </w:tcBorders>
            <w:shd w:val="clear" w:color="auto" w:fill="CCFFCC"/>
            <w:noWrap/>
          </w:tcPr>
          <w:p w:rsidRPr="00164A39" w:rsidR="00CC2443" w:rsidP="00E45FEE" w:rsidRDefault="00CC2443" w14:paraId="6767FF3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-25.12%</w:t>
            </w:r>
          </w:p>
        </w:tc>
      </w:tr>
      <w:tr w:rsidRPr="00164A39" w:rsidR="00CC2443" w:rsidTr="00E45FEE" w14:paraId="333B6BA4" w14:textId="77777777">
        <w:trPr>
          <w:trHeight w:val="240"/>
          <w:jc w:val="center"/>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CC2443" w:rsidP="00E45FEE" w:rsidRDefault="00CC2443" w14:paraId="6334529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color="auto" w:sz="8" w:space="0"/>
              <w:left w:val="single" w:color="auto" w:sz="8" w:space="0"/>
              <w:bottom w:val="single" w:color="auto" w:sz="8" w:space="0"/>
              <w:right w:val="nil"/>
            </w:tcBorders>
            <w:shd w:val="clear" w:color="000000" w:fill="CCFFCC"/>
            <w:noWrap/>
          </w:tcPr>
          <w:p w:rsidRPr="00164A39" w:rsidR="00CC2443" w:rsidP="00E45FEE" w:rsidRDefault="00CC2443" w14:paraId="69510D6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-7.92%</w:t>
            </w:r>
          </w:p>
        </w:tc>
        <w:tc>
          <w:tcPr>
            <w:tcW w:w="986" w:type="dxa"/>
            <w:tcBorders>
              <w:top w:val="single" w:color="auto" w:sz="8" w:space="0"/>
              <w:left w:val="nil"/>
              <w:bottom w:val="single" w:color="auto" w:sz="8" w:space="0"/>
              <w:right w:val="nil"/>
            </w:tcBorders>
            <w:shd w:val="clear" w:color="000000" w:fill="CCFFCC"/>
            <w:noWrap/>
          </w:tcPr>
          <w:p w:rsidRPr="00164A39" w:rsidR="00CC2443" w:rsidP="00E45FEE" w:rsidRDefault="00CC2443" w14:paraId="657BD1C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-17.77%</w:t>
            </w:r>
          </w:p>
        </w:tc>
        <w:tc>
          <w:tcPr>
            <w:tcW w:w="972" w:type="dxa"/>
            <w:tcBorders>
              <w:top w:val="single" w:color="auto" w:sz="8" w:space="0"/>
              <w:left w:val="nil"/>
              <w:bottom w:val="single" w:color="auto" w:sz="8" w:space="0"/>
              <w:right w:val="single" w:color="auto" w:sz="8" w:space="0"/>
            </w:tcBorders>
            <w:shd w:val="clear" w:color="000000" w:fill="CCFFCC"/>
            <w:noWrap/>
          </w:tcPr>
          <w:p w:rsidRPr="00164A39" w:rsidR="00CC2443" w:rsidP="00E45FEE" w:rsidRDefault="00CC2443" w14:paraId="5A2BA35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-21.44%</w:t>
            </w:r>
          </w:p>
        </w:tc>
        <w:tc>
          <w:tcPr>
            <w:tcW w:w="1145" w:type="dxa"/>
            <w:tcBorders>
              <w:top w:val="single" w:color="auto" w:sz="8" w:space="0"/>
              <w:left w:val="nil"/>
              <w:bottom w:val="single" w:color="auto" w:sz="8" w:space="0"/>
              <w:right w:val="nil"/>
            </w:tcBorders>
            <w:shd w:val="clear" w:color="auto" w:fill="CCFFCC"/>
            <w:noWrap/>
          </w:tcPr>
          <w:p w:rsidRPr="00D471A5" w:rsidR="00CC2443" w:rsidP="00E45FEE" w:rsidRDefault="00CC2443" w14:paraId="57256D6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-11.88%</w:t>
            </w:r>
          </w:p>
        </w:tc>
        <w:tc>
          <w:tcPr>
            <w:tcW w:w="1145" w:type="dxa"/>
            <w:tcBorders>
              <w:top w:val="single" w:color="auto" w:sz="8" w:space="0"/>
              <w:left w:val="nil"/>
              <w:bottom w:val="single" w:color="auto" w:sz="8" w:space="0"/>
              <w:right w:val="nil"/>
            </w:tcBorders>
            <w:shd w:val="clear" w:color="auto" w:fill="CCFFCC"/>
            <w:noWrap/>
          </w:tcPr>
          <w:p w:rsidRPr="00164A39" w:rsidR="00CC2443" w:rsidP="00E45FEE" w:rsidRDefault="00CC2443" w14:paraId="51E423B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-26.75%</w:t>
            </w:r>
          </w:p>
        </w:tc>
        <w:tc>
          <w:tcPr>
            <w:tcW w:w="1145" w:type="dxa"/>
            <w:tcBorders>
              <w:top w:val="single" w:color="auto" w:sz="8" w:space="0"/>
              <w:left w:val="nil"/>
              <w:bottom w:val="single" w:color="auto" w:sz="8" w:space="0"/>
              <w:right w:val="single" w:color="auto" w:sz="8" w:space="0"/>
            </w:tcBorders>
            <w:shd w:val="clear" w:color="auto" w:fill="CCFFCC"/>
            <w:noWrap/>
          </w:tcPr>
          <w:p w:rsidRPr="00164A39" w:rsidR="00CC2443" w:rsidP="00E45FEE" w:rsidRDefault="00CC2443" w14:paraId="383A64D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-27.45%</w:t>
            </w:r>
          </w:p>
        </w:tc>
      </w:tr>
      <w:tr w:rsidRPr="00164A39" w:rsidR="00CC2443" w:rsidTr="00E45FEE" w14:paraId="3F204A41" w14:textId="77777777">
        <w:trPr>
          <w:trHeight w:val="240"/>
          <w:jc w:val="center"/>
        </w:trPr>
        <w:tc>
          <w:tcPr>
            <w:tcW w:w="1640" w:type="dxa"/>
            <w:tcBorders>
              <w:top w:val="single" w:color="auto" w:sz="8" w:space="0"/>
              <w:left w:val="single" w:color="auto" w:sz="8" w:space="0"/>
              <w:bottom w:val="nil"/>
              <w:right w:val="nil"/>
            </w:tcBorders>
            <w:shd w:val="clear" w:color="auto" w:fill="auto"/>
            <w:noWrap/>
            <w:vAlign w:val="center"/>
          </w:tcPr>
          <w:p w:rsidRPr="00164A39" w:rsidR="00CC2443" w:rsidP="00E45FEE" w:rsidRDefault="00CC2443" w14:paraId="099D3CC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972" w:type="dxa"/>
            <w:tcBorders>
              <w:top w:val="single" w:color="auto" w:sz="8" w:space="0"/>
              <w:left w:val="single" w:color="auto" w:sz="8" w:space="0"/>
              <w:bottom w:val="nil"/>
              <w:right w:val="nil"/>
            </w:tcBorders>
            <w:shd w:val="clear" w:color="000000" w:fill="CCFFCC"/>
            <w:noWrap/>
          </w:tcPr>
          <w:p w:rsidRPr="002659E7" w:rsidR="00CC2443" w:rsidP="00E45FEE" w:rsidRDefault="00CC2443" w14:paraId="7030B19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6095">
              <w:t>-5.27%</w:t>
            </w:r>
          </w:p>
        </w:tc>
        <w:tc>
          <w:tcPr>
            <w:tcW w:w="986" w:type="dxa"/>
            <w:tcBorders>
              <w:top w:val="single" w:color="auto" w:sz="8" w:space="0"/>
              <w:left w:val="nil"/>
              <w:bottom w:val="nil"/>
              <w:right w:val="nil"/>
            </w:tcBorders>
            <w:shd w:val="clear" w:color="000000" w:fill="CCFFCC"/>
            <w:noWrap/>
          </w:tcPr>
          <w:p w:rsidRPr="002659E7" w:rsidR="00CC2443" w:rsidP="00E45FEE" w:rsidRDefault="00CC2443" w14:paraId="171918B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-15.78%</w:t>
            </w:r>
          </w:p>
        </w:tc>
        <w:tc>
          <w:tcPr>
            <w:tcW w:w="972" w:type="dxa"/>
            <w:tcBorders>
              <w:top w:val="single" w:color="auto" w:sz="8" w:space="0"/>
              <w:left w:val="nil"/>
              <w:bottom w:val="nil"/>
              <w:right w:val="single" w:color="auto" w:sz="8" w:space="0"/>
            </w:tcBorders>
            <w:shd w:val="clear" w:color="000000" w:fill="CCFFCC"/>
            <w:noWrap/>
          </w:tcPr>
          <w:p w:rsidRPr="002659E7" w:rsidR="00CC2443" w:rsidP="00E45FEE" w:rsidRDefault="00CC2443" w14:paraId="38D6D75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-15.91%</w:t>
            </w:r>
          </w:p>
        </w:tc>
        <w:tc>
          <w:tcPr>
            <w:tcW w:w="1145" w:type="dxa"/>
            <w:tcBorders>
              <w:top w:val="single" w:color="auto" w:sz="8" w:space="0"/>
              <w:left w:val="nil"/>
              <w:bottom w:val="nil"/>
              <w:right w:val="nil"/>
            </w:tcBorders>
            <w:shd w:val="clear" w:color="auto" w:fill="CCFFCC"/>
            <w:noWrap/>
          </w:tcPr>
          <w:p w:rsidRPr="00D471A5" w:rsidR="00CC2443" w:rsidP="00E45FEE" w:rsidRDefault="00CC2443" w14:paraId="250EEAE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-5.81%</w:t>
            </w:r>
          </w:p>
        </w:tc>
        <w:tc>
          <w:tcPr>
            <w:tcW w:w="1145" w:type="dxa"/>
            <w:tcBorders>
              <w:top w:val="single" w:color="auto" w:sz="8" w:space="0"/>
              <w:left w:val="nil"/>
              <w:bottom w:val="nil"/>
              <w:right w:val="nil"/>
            </w:tcBorders>
            <w:shd w:val="clear" w:color="auto" w:fill="CCFFCC"/>
            <w:noWrap/>
          </w:tcPr>
          <w:p w:rsidRPr="00D471A5" w:rsidR="00CC2443" w:rsidP="00E45FEE" w:rsidRDefault="00CC2443" w14:paraId="4857A89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-18.45%</w:t>
            </w:r>
          </w:p>
        </w:tc>
        <w:tc>
          <w:tcPr>
            <w:tcW w:w="1145" w:type="dxa"/>
            <w:tcBorders>
              <w:top w:val="single" w:color="auto" w:sz="8" w:space="0"/>
              <w:left w:val="nil"/>
              <w:bottom w:val="nil"/>
              <w:right w:val="single" w:color="auto" w:sz="8" w:space="0"/>
            </w:tcBorders>
            <w:shd w:val="clear" w:color="auto" w:fill="CCFFCC"/>
            <w:noWrap/>
          </w:tcPr>
          <w:p w:rsidRPr="007A695D" w:rsidR="00CC2443" w:rsidP="00E45FEE" w:rsidRDefault="00CC2443" w14:paraId="65EC8E6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-17.28%</w:t>
            </w:r>
          </w:p>
        </w:tc>
      </w:tr>
    </w:tbl>
    <w:p w:rsidR="00CC2443" w:rsidP="00CC2443" w:rsidRDefault="00CC2443" w14:paraId="54CD7FF8" w14:textId="77777777"/>
    <w:p w:rsidR="00CC2443" w:rsidP="00CC2443" w:rsidRDefault="00CC2443" w14:paraId="6AB33D8F" w14:textId="221B0B87">
      <w:pPr>
        <w:pStyle w:val="ad"/>
        <w:keepNext/>
        <w:jc w:val="center"/>
      </w:pPr>
      <w:r>
        <w:t xml:space="preserve">Table </w:t>
      </w:r>
      <w:r>
        <w:fldChar w:fldCharType="begin"/>
      </w:r>
      <w:r>
        <w:instrText> SEQ Table \* ARABIC </w:instrText>
      </w:r>
      <w:r>
        <w:fldChar w:fldCharType="separate"/>
      </w:r>
      <w:ins w:author="renjiechang(常仁杰)" w:date="2023-08-25T11:51:00Z" w:id="39">
        <w:r w:rsidR="009B60FE">
          <w:rPr>
            <w:noProof/>
          </w:rPr>
          <w:t>9</w:t>
        </w:r>
      </w:ins>
      <w:del w:author="renjiechang(常仁杰)" w:date="2023-08-25T11:41:00Z" w:id="40">
        <w:r w:rsidDel="00D05456">
          <w:rPr>
            <w:noProof/>
          </w:rPr>
          <w:delText>2</w:delText>
        </w:r>
      </w:del>
      <w:r>
        <w:fldChar w:fldCharType="end"/>
      </w:r>
      <w:r>
        <w:t xml:space="preserve"> </w:t>
      </w:r>
      <w:bookmarkStart w:name="_Hlk143856693" w:id="41"/>
      <w:r>
        <w:t>NNVC 6.0rc VTM+HOP float vs int16 (source InterDigital)</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164A39" w:rsidR="00CC2443" w:rsidTr="00E45FEE" w14:paraId="111B5395" w14:textId="77777777">
        <w:trPr>
          <w:trHeight w:val="315"/>
          <w:jc w:val="center"/>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bookmarkEnd w:id="41"/>
          <w:p w:rsidRPr="00164A39" w:rsidR="00CC2443" w:rsidP="00E45FEE" w:rsidRDefault="00CC2443" w14:paraId="794D897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CC2443" w:rsidP="00E45FEE" w:rsidRDefault="00CC2443" w14:paraId="2E9E7C8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NNVC-6.0rc VTM+HOP float vs int16</w:t>
            </w:r>
          </w:p>
        </w:tc>
      </w:tr>
      <w:tr w:rsidRPr="00164A39" w:rsidR="00CC2443" w:rsidTr="00E45FEE" w14:paraId="3544F629"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CC2443" w:rsidP="00E45FEE" w:rsidRDefault="00CC2443" w14:paraId="6062322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CC2443" w:rsidP="00E45FEE" w:rsidRDefault="00CC2443" w14:paraId="3229DBE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CC2443" w:rsidP="00E45FEE" w:rsidRDefault="00CC2443" w14:paraId="0AE6047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Pr="00164A39" w:rsidR="00CC2443" w:rsidTr="00E45FEE" w14:paraId="2737E273"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CC2443" w:rsidP="00E45FEE" w:rsidRDefault="00CC2443" w14:paraId="31A4429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CC2443" w:rsidP="00E45FEE" w:rsidRDefault="00CC2443" w14:paraId="059B371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color="auto" w:sz="4" w:space="0"/>
              <w:right w:val="single" w:color="auto" w:sz="4" w:space="0"/>
            </w:tcBorders>
            <w:shd w:val="clear" w:color="auto" w:fill="auto"/>
            <w:noWrap/>
            <w:vAlign w:val="center"/>
            <w:hideMark/>
          </w:tcPr>
          <w:p w:rsidRPr="00164A39" w:rsidR="00CC2443" w:rsidP="00E45FEE" w:rsidRDefault="00CC2443" w14:paraId="2E9DCCA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CC2443" w:rsidP="00E45FEE" w:rsidRDefault="00CC2443" w14:paraId="76C0948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1145" w:type="dxa"/>
            <w:tcBorders>
              <w:top w:val="nil"/>
              <w:left w:val="single" w:color="auto" w:sz="8" w:space="0"/>
              <w:bottom w:val="single" w:color="auto" w:sz="8" w:space="0"/>
              <w:right w:val="nil"/>
            </w:tcBorders>
            <w:shd w:val="clear" w:color="auto" w:fill="auto"/>
            <w:noWrap/>
            <w:vAlign w:val="center"/>
            <w:hideMark/>
          </w:tcPr>
          <w:p w:rsidRPr="00164A39" w:rsidR="00CC2443" w:rsidP="00E45FEE" w:rsidRDefault="00CC2443" w14:paraId="550E0C6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1145" w:type="dxa"/>
            <w:tcBorders>
              <w:top w:val="nil"/>
              <w:left w:val="nil"/>
              <w:bottom w:val="single" w:color="auto" w:sz="8" w:space="0"/>
              <w:right w:val="nil"/>
            </w:tcBorders>
            <w:shd w:val="clear" w:color="auto" w:fill="auto"/>
            <w:noWrap/>
            <w:vAlign w:val="center"/>
            <w:hideMark/>
          </w:tcPr>
          <w:p w:rsidRPr="00164A39" w:rsidR="00CC2443" w:rsidP="00E45FEE" w:rsidRDefault="00CC2443" w14:paraId="16FEA8D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1145" w:type="dxa"/>
            <w:tcBorders>
              <w:top w:val="nil"/>
              <w:left w:val="nil"/>
              <w:bottom w:val="single" w:color="auto" w:sz="8" w:space="0"/>
              <w:right w:val="single" w:color="auto" w:sz="8" w:space="0"/>
            </w:tcBorders>
            <w:shd w:val="clear" w:color="auto" w:fill="auto"/>
            <w:noWrap/>
            <w:vAlign w:val="center"/>
            <w:hideMark/>
          </w:tcPr>
          <w:p w:rsidRPr="00164A39" w:rsidR="00CC2443" w:rsidP="00E45FEE" w:rsidRDefault="00CC2443" w14:paraId="42A0A07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Pr="00164A39" w:rsidR="00CC2443" w:rsidTr="00E45FEE" w14:paraId="28C36934" w14:textId="77777777">
        <w:trPr>
          <w:trHeight w:val="240"/>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CC2443" w:rsidP="00E45FEE" w:rsidRDefault="00CC2443" w14:paraId="25F70FA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color="auto" w:sz="8" w:space="0"/>
              <w:left w:val="single" w:color="auto" w:sz="8" w:space="0"/>
              <w:bottom w:val="nil"/>
              <w:right w:val="nil"/>
            </w:tcBorders>
            <w:shd w:val="clear" w:color="auto" w:fill="auto"/>
            <w:noWrap/>
          </w:tcPr>
          <w:p w:rsidRPr="00164A39" w:rsidR="00CC2443" w:rsidP="00E45FEE" w:rsidRDefault="00CC2443" w14:paraId="121F294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-0.01%</w:t>
            </w:r>
          </w:p>
        </w:tc>
        <w:tc>
          <w:tcPr>
            <w:tcW w:w="986" w:type="dxa"/>
            <w:tcBorders>
              <w:top w:val="single" w:color="auto" w:sz="8" w:space="0"/>
              <w:left w:val="nil"/>
              <w:bottom w:val="nil"/>
              <w:right w:val="nil"/>
            </w:tcBorders>
            <w:shd w:val="clear" w:color="auto" w:fill="auto"/>
            <w:noWrap/>
          </w:tcPr>
          <w:p w:rsidRPr="00164A39" w:rsidR="00CC2443" w:rsidP="00E45FEE" w:rsidRDefault="00CC2443" w14:paraId="507FF6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-0.09%</w:t>
            </w:r>
          </w:p>
        </w:tc>
        <w:tc>
          <w:tcPr>
            <w:tcW w:w="972" w:type="dxa"/>
            <w:tcBorders>
              <w:top w:val="single" w:color="auto" w:sz="8" w:space="0"/>
              <w:left w:val="nil"/>
              <w:bottom w:val="nil"/>
              <w:right w:val="single" w:color="auto" w:sz="8" w:space="0"/>
            </w:tcBorders>
            <w:shd w:val="clear" w:color="auto" w:fill="auto"/>
            <w:noWrap/>
          </w:tcPr>
          <w:p w:rsidRPr="00164A39" w:rsidR="00CC2443" w:rsidP="00E45FEE" w:rsidRDefault="00CC2443" w14:paraId="5824D31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-0.17%</w:t>
            </w:r>
          </w:p>
        </w:tc>
        <w:tc>
          <w:tcPr>
            <w:tcW w:w="1145" w:type="dxa"/>
            <w:tcBorders>
              <w:top w:val="nil"/>
              <w:left w:val="nil"/>
              <w:bottom w:val="nil"/>
              <w:right w:val="nil"/>
            </w:tcBorders>
            <w:shd w:val="clear" w:color="auto" w:fill="auto"/>
            <w:noWrap/>
          </w:tcPr>
          <w:p w:rsidRPr="00D471A5" w:rsidR="00CC2443" w:rsidP="00E45FEE" w:rsidRDefault="00CC2443" w14:paraId="17C3862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0.14%</w:t>
            </w:r>
          </w:p>
        </w:tc>
        <w:tc>
          <w:tcPr>
            <w:tcW w:w="1145" w:type="dxa"/>
            <w:tcBorders>
              <w:top w:val="single" w:color="auto" w:sz="8" w:space="0"/>
              <w:left w:val="nil"/>
              <w:bottom w:val="nil"/>
              <w:right w:val="nil"/>
            </w:tcBorders>
            <w:shd w:val="clear" w:color="auto" w:fill="auto"/>
            <w:noWrap/>
          </w:tcPr>
          <w:p w:rsidRPr="00164A39" w:rsidR="00CC2443" w:rsidP="00E45FEE" w:rsidRDefault="00CC2443" w14:paraId="42FD793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0.78%</w:t>
            </w:r>
          </w:p>
        </w:tc>
        <w:tc>
          <w:tcPr>
            <w:tcW w:w="1145" w:type="dxa"/>
            <w:tcBorders>
              <w:top w:val="single" w:color="auto" w:sz="8" w:space="0"/>
              <w:left w:val="nil"/>
              <w:bottom w:val="nil"/>
              <w:right w:val="single" w:color="auto" w:sz="8" w:space="0"/>
            </w:tcBorders>
            <w:shd w:val="clear" w:color="auto" w:fill="auto"/>
            <w:noWrap/>
          </w:tcPr>
          <w:p w:rsidRPr="00164A39" w:rsidR="00CC2443" w:rsidP="00E45FEE" w:rsidRDefault="00CC2443" w14:paraId="11208CB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-0.11%</w:t>
            </w:r>
          </w:p>
        </w:tc>
      </w:tr>
      <w:tr w:rsidRPr="00164A39" w:rsidR="00CC2443" w:rsidTr="00E45FEE" w14:paraId="61E9F9A5"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6BA7BB1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color="auto" w:sz="8" w:space="0"/>
              <w:bottom w:val="nil"/>
              <w:right w:val="nil"/>
            </w:tcBorders>
            <w:shd w:val="clear" w:color="auto" w:fill="auto"/>
            <w:noWrap/>
          </w:tcPr>
          <w:p w:rsidRPr="00164A39" w:rsidR="00CC2443" w:rsidP="00E45FEE" w:rsidRDefault="00CC2443" w14:paraId="1CC255D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0.04%</w:t>
            </w:r>
          </w:p>
        </w:tc>
        <w:tc>
          <w:tcPr>
            <w:tcW w:w="986" w:type="dxa"/>
            <w:tcBorders>
              <w:top w:val="nil"/>
              <w:left w:val="nil"/>
              <w:bottom w:val="nil"/>
              <w:right w:val="nil"/>
            </w:tcBorders>
            <w:shd w:val="clear" w:color="auto" w:fill="auto"/>
            <w:noWrap/>
          </w:tcPr>
          <w:p w:rsidRPr="00164A39" w:rsidR="00CC2443" w:rsidP="00E45FEE" w:rsidRDefault="00CC2443" w14:paraId="6663571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-0.23%</w:t>
            </w:r>
          </w:p>
        </w:tc>
        <w:tc>
          <w:tcPr>
            <w:tcW w:w="972" w:type="dxa"/>
            <w:tcBorders>
              <w:top w:val="nil"/>
              <w:left w:val="nil"/>
              <w:bottom w:val="nil"/>
              <w:right w:val="single" w:color="auto" w:sz="8" w:space="0"/>
            </w:tcBorders>
            <w:shd w:val="clear" w:color="auto" w:fill="auto"/>
            <w:noWrap/>
          </w:tcPr>
          <w:p w:rsidRPr="00164A39" w:rsidR="00CC2443" w:rsidP="00E45FEE" w:rsidRDefault="00CC2443" w14:paraId="0C110C9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-0.40%</w:t>
            </w:r>
          </w:p>
        </w:tc>
        <w:tc>
          <w:tcPr>
            <w:tcW w:w="1145" w:type="dxa"/>
            <w:tcBorders>
              <w:top w:val="nil"/>
              <w:left w:val="single" w:color="auto" w:sz="8" w:space="0"/>
              <w:bottom w:val="nil"/>
              <w:right w:val="nil"/>
            </w:tcBorders>
            <w:shd w:val="clear" w:color="auto" w:fill="auto"/>
            <w:noWrap/>
          </w:tcPr>
          <w:p w:rsidRPr="00164A39" w:rsidR="00CC2443" w:rsidP="00E45FEE" w:rsidRDefault="00CC2443" w14:paraId="051C9A4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0.03%</w:t>
            </w:r>
          </w:p>
        </w:tc>
        <w:tc>
          <w:tcPr>
            <w:tcW w:w="1145" w:type="dxa"/>
            <w:tcBorders>
              <w:top w:val="nil"/>
              <w:left w:val="nil"/>
              <w:bottom w:val="nil"/>
              <w:right w:val="nil"/>
            </w:tcBorders>
            <w:shd w:val="clear" w:color="auto" w:fill="auto"/>
            <w:noWrap/>
          </w:tcPr>
          <w:p w:rsidRPr="00164A39" w:rsidR="00CC2443" w:rsidP="00E45FEE" w:rsidRDefault="00CC2443" w14:paraId="3558649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-0.04%</w:t>
            </w:r>
          </w:p>
        </w:tc>
        <w:tc>
          <w:tcPr>
            <w:tcW w:w="1145" w:type="dxa"/>
            <w:tcBorders>
              <w:top w:val="nil"/>
              <w:left w:val="nil"/>
              <w:bottom w:val="nil"/>
              <w:right w:val="single" w:color="auto" w:sz="8" w:space="0"/>
            </w:tcBorders>
            <w:shd w:val="clear" w:color="auto" w:fill="auto"/>
            <w:noWrap/>
          </w:tcPr>
          <w:p w:rsidRPr="00164A39" w:rsidR="00CC2443" w:rsidP="00E45FEE" w:rsidRDefault="00CC2443" w14:paraId="1B1724C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-1.39%</w:t>
            </w:r>
          </w:p>
        </w:tc>
      </w:tr>
      <w:tr w:rsidRPr="00164A39" w:rsidR="00CC2443" w:rsidTr="00E45FEE" w14:paraId="6F4952AB"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681B209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color="auto" w:sz="8" w:space="0"/>
              <w:bottom w:val="nil"/>
              <w:right w:val="nil"/>
            </w:tcBorders>
            <w:shd w:val="clear" w:color="auto" w:fill="auto"/>
            <w:noWrap/>
          </w:tcPr>
          <w:p w:rsidRPr="00164A39" w:rsidR="00CC2443" w:rsidP="00E45FEE" w:rsidRDefault="00CC2443" w14:paraId="73BEC93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0.05%</w:t>
            </w:r>
          </w:p>
        </w:tc>
        <w:tc>
          <w:tcPr>
            <w:tcW w:w="986" w:type="dxa"/>
            <w:tcBorders>
              <w:top w:val="nil"/>
              <w:left w:val="nil"/>
              <w:bottom w:val="nil"/>
              <w:right w:val="nil"/>
            </w:tcBorders>
            <w:shd w:val="clear" w:color="auto" w:fill="auto"/>
            <w:noWrap/>
          </w:tcPr>
          <w:p w:rsidRPr="00164A39" w:rsidR="00CC2443" w:rsidP="00E45FEE" w:rsidRDefault="00CC2443" w14:paraId="7939A32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-0.56%</w:t>
            </w:r>
          </w:p>
        </w:tc>
        <w:tc>
          <w:tcPr>
            <w:tcW w:w="972" w:type="dxa"/>
            <w:tcBorders>
              <w:top w:val="nil"/>
              <w:left w:val="nil"/>
              <w:bottom w:val="nil"/>
              <w:right w:val="single" w:color="auto" w:sz="8" w:space="0"/>
            </w:tcBorders>
            <w:shd w:val="clear" w:color="auto" w:fill="auto"/>
            <w:noWrap/>
          </w:tcPr>
          <w:p w:rsidRPr="00164A39" w:rsidR="00CC2443" w:rsidP="00E45FEE" w:rsidRDefault="00CC2443" w14:paraId="3334481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-0.16%</w:t>
            </w:r>
          </w:p>
        </w:tc>
        <w:tc>
          <w:tcPr>
            <w:tcW w:w="1145" w:type="dxa"/>
            <w:tcBorders>
              <w:top w:val="nil"/>
              <w:left w:val="nil"/>
              <w:bottom w:val="nil"/>
              <w:right w:val="nil"/>
            </w:tcBorders>
            <w:shd w:val="clear" w:color="auto" w:fill="auto"/>
            <w:noWrap/>
          </w:tcPr>
          <w:p w:rsidRPr="00D471A5" w:rsidR="00CC2443" w:rsidP="00E45FEE" w:rsidRDefault="00CC2443" w14:paraId="77BD594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0.02%</w:t>
            </w:r>
          </w:p>
        </w:tc>
        <w:tc>
          <w:tcPr>
            <w:tcW w:w="1145" w:type="dxa"/>
            <w:tcBorders>
              <w:top w:val="nil"/>
              <w:left w:val="nil"/>
              <w:bottom w:val="nil"/>
              <w:right w:val="nil"/>
            </w:tcBorders>
            <w:shd w:val="clear" w:color="auto" w:fill="auto"/>
            <w:noWrap/>
          </w:tcPr>
          <w:p w:rsidRPr="00164A39" w:rsidR="00CC2443" w:rsidP="00E45FEE" w:rsidRDefault="00CC2443" w14:paraId="36165C2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0.19%</w:t>
            </w:r>
          </w:p>
        </w:tc>
        <w:tc>
          <w:tcPr>
            <w:tcW w:w="1145" w:type="dxa"/>
            <w:tcBorders>
              <w:top w:val="nil"/>
              <w:left w:val="nil"/>
              <w:bottom w:val="nil"/>
              <w:right w:val="single" w:color="auto" w:sz="8" w:space="0"/>
            </w:tcBorders>
            <w:shd w:val="clear" w:color="auto" w:fill="auto"/>
            <w:noWrap/>
          </w:tcPr>
          <w:p w:rsidRPr="00164A39" w:rsidR="00CC2443" w:rsidP="00E45FEE" w:rsidRDefault="00CC2443" w14:paraId="12DACF2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-0.09%</w:t>
            </w:r>
          </w:p>
        </w:tc>
      </w:tr>
      <w:tr w:rsidRPr="00164A39" w:rsidR="00CC2443" w:rsidTr="00E45FEE" w14:paraId="073B2254"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6AF56BF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color="auto" w:sz="8" w:space="0"/>
              <w:bottom w:val="nil"/>
              <w:right w:val="nil"/>
            </w:tcBorders>
            <w:shd w:val="clear" w:color="auto" w:fill="auto"/>
            <w:noWrap/>
          </w:tcPr>
          <w:p w:rsidRPr="00164A39" w:rsidR="00CC2443" w:rsidP="00E45FEE" w:rsidRDefault="00CC2443" w14:paraId="643C010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0.04%</w:t>
            </w:r>
          </w:p>
        </w:tc>
        <w:tc>
          <w:tcPr>
            <w:tcW w:w="986" w:type="dxa"/>
            <w:tcBorders>
              <w:top w:val="nil"/>
              <w:left w:val="nil"/>
              <w:bottom w:val="nil"/>
              <w:right w:val="nil"/>
            </w:tcBorders>
            <w:shd w:val="clear" w:color="auto" w:fill="auto"/>
            <w:noWrap/>
          </w:tcPr>
          <w:p w:rsidRPr="00164A39" w:rsidR="00CC2443" w:rsidP="00E45FEE" w:rsidRDefault="00CC2443" w14:paraId="6D01489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0.23%</w:t>
            </w:r>
          </w:p>
        </w:tc>
        <w:tc>
          <w:tcPr>
            <w:tcW w:w="972" w:type="dxa"/>
            <w:tcBorders>
              <w:top w:val="nil"/>
              <w:left w:val="nil"/>
              <w:bottom w:val="nil"/>
              <w:right w:val="single" w:color="auto" w:sz="8" w:space="0"/>
            </w:tcBorders>
            <w:shd w:val="clear" w:color="auto" w:fill="auto"/>
            <w:noWrap/>
          </w:tcPr>
          <w:p w:rsidRPr="00164A39" w:rsidR="00CC2443" w:rsidP="00E45FEE" w:rsidRDefault="00CC2443" w14:paraId="654A557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0.14%</w:t>
            </w:r>
          </w:p>
        </w:tc>
        <w:tc>
          <w:tcPr>
            <w:tcW w:w="1145" w:type="dxa"/>
            <w:tcBorders>
              <w:top w:val="nil"/>
              <w:left w:val="nil"/>
              <w:bottom w:val="nil"/>
              <w:right w:val="nil"/>
            </w:tcBorders>
            <w:shd w:val="clear" w:color="auto" w:fill="auto"/>
            <w:noWrap/>
          </w:tcPr>
          <w:p w:rsidRPr="00D471A5" w:rsidR="00CC2443" w:rsidP="00E45FEE" w:rsidRDefault="00CC2443" w14:paraId="6FBCBDA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0.01%</w:t>
            </w:r>
          </w:p>
        </w:tc>
        <w:tc>
          <w:tcPr>
            <w:tcW w:w="1145" w:type="dxa"/>
            <w:tcBorders>
              <w:top w:val="nil"/>
              <w:left w:val="nil"/>
              <w:bottom w:val="nil"/>
              <w:right w:val="nil"/>
            </w:tcBorders>
            <w:shd w:val="clear" w:color="auto" w:fill="auto"/>
            <w:noWrap/>
          </w:tcPr>
          <w:p w:rsidRPr="00164A39" w:rsidR="00CC2443" w:rsidP="00E45FEE" w:rsidRDefault="00CC2443" w14:paraId="36C53F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0.05%</w:t>
            </w:r>
          </w:p>
        </w:tc>
        <w:tc>
          <w:tcPr>
            <w:tcW w:w="1145" w:type="dxa"/>
            <w:tcBorders>
              <w:top w:val="nil"/>
              <w:left w:val="nil"/>
              <w:bottom w:val="nil"/>
              <w:right w:val="single" w:color="auto" w:sz="8" w:space="0"/>
            </w:tcBorders>
            <w:shd w:val="clear" w:color="auto" w:fill="auto"/>
            <w:noWrap/>
          </w:tcPr>
          <w:p w:rsidRPr="00164A39" w:rsidR="00CC2443" w:rsidP="00E45FEE" w:rsidRDefault="00CC2443" w14:paraId="481C782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-0.13%</w:t>
            </w:r>
          </w:p>
        </w:tc>
      </w:tr>
      <w:tr w:rsidRPr="00164A39" w:rsidR="00CC2443" w:rsidTr="00E45FEE" w14:paraId="535CC84B" w14:textId="77777777">
        <w:trPr>
          <w:trHeight w:val="172"/>
          <w:jc w:val="center"/>
        </w:trPr>
        <w:tc>
          <w:tcPr>
            <w:tcW w:w="1640" w:type="dxa"/>
            <w:tcBorders>
              <w:top w:val="nil"/>
              <w:left w:val="single" w:color="auto" w:sz="8" w:space="0"/>
              <w:bottom w:val="nil"/>
              <w:right w:val="single" w:color="auto" w:sz="8" w:space="0"/>
            </w:tcBorders>
            <w:shd w:val="clear" w:color="auto" w:fill="auto"/>
            <w:noWrap/>
            <w:vAlign w:val="center"/>
            <w:hideMark/>
          </w:tcPr>
          <w:p w:rsidRPr="00164A39" w:rsidR="00CC2443" w:rsidP="00E45FEE" w:rsidRDefault="00CC2443" w14:paraId="02A0AB0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color="auto" w:sz="8" w:space="0"/>
              <w:bottom w:val="nil"/>
              <w:right w:val="nil"/>
            </w:tcBorders>
            <w:shd w:val="clear" w:color="auto" w:fill="auto"/>
            <w:noWrap/>
          </w:tcPr>
          <w:p w:rsidRPr="00164A39" w:rsidR="00CC2443" w:rsidP="00E45FEE" w:rsidRDefault="00CC2443" w14:paraId="68CE4CC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0.11%</w:t>
            </w:r>
          </w:p>
        </w:tc>
        <w:tc>
          <w:tcPr>
            <w:tcW w:w="986" w:type="dxa"/>
            <w:tcBorders>
              <w:top w:val="nil"/>
              <w:left w:val="nil"/>
              <w:bottom w:val="nil"/>
              <w:right w:val="nil"/>
            </w:tcBorders>
            <w:shd w:val="clear" w:color="auto" w:fill="auto"/>
            <w:noWrap/>
          </w:tcPr>
          <w:p w:rsidRPr="00164A39" w:rsidR="00CC2443" w:rsidP="00E45FEE" w:rsidRDefault="00CC2443" w14:paraId="4D64B70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0.21%</w:t>
            </w:r>
          </w:p>
        </w:tc>
        <w:tc>
          <w:tcPr>
            <w:tcW w:w="972" w:type="dxa"/>
            <w:tcBorders>
              <w:top w:val="nil"/>
              <w:left w:val="nil"/>
              <w:bottom w:val="nil"/>
              <w:right w:val="single" w:color="auto" w:sz="8" w:space="0"/>
            </w:tcBorders>
            <w:shd w:val="clear" w:color="auto" w:fill="auto"/>
            <w:noWrap/>
          </w:tcPr>
          <w:p w:rsidRPr="00164A39" w:rsidR="00CC2443" w:rsidP="00E45FEE" w:rsidRDefault="00CC2443" w14:paraId="2BCE69A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0.20%</w:t>
            </w:r>
          </w:p>
        </w:tc>
        <w:tc>
          <w:tcPr>
            <w:tcW w:w="1145" w:type="dxa"/>
            <w:tcBorders>
              <w:top w:val="nil"/>
              <w:left w:val="nil"/>
              <w:bottom w:val="nil"/>
              <w:right w:val="nil"/>
            </w:tcBorders>
            <w:shd w:val="clear" w:color="auto" w:fill="auto"/>
            <w:noWrap/>
          </w:tcPr>
          <w:p w:rsidRPr="00D471A5" w:rsidR="00CC2443" w:rsidP="00E45FEE" w:rsidRDefault="00CC2443" w14:paraId="28B6F00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nil"/>
            </w:tcBorders>
            <w:shd w:val="clear" w:color="auto" w:fill="auto"/>
            <w:noWrap/>
          </w:tcPr>
          <w:p w:rsidRPr="00D471A5" w:rsidR="00CC2443" w:rsidP="00E45FEE" w:rsidRDefault="00CC2443" w14:paraId="0D23DCC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single" w:color="auto" w:sz="8" w:space="0"/>
            </w:tcBorders>
            <w:shd w:val="clear" w:color="auto" w:fill="auto"/>
            <w:noWrap/>
          </w:tcPr>
          <w:p w:rsidRPr="00164A39" w:rsidR="00CC2443" w:rsidP="00E45FEE" w:rsidRDefault="00CC2443" w14:paraId="33DA28D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Pr="00164A39" w:rsidR="00CC2443" w:rsidTr="00E45FEE" w14:paraId="61972771"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CC2443" w:rsidP="00E45FEE" w:rsidRDefault="00CC2443" w14:paraId="297CD47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color="auto" w:sz="8" w:space="0"/>
              <w:left w:val="single" w:color="auto" w:sz="8" w:space="0"/>
              <w:bottom w:val="nil"/>
              <w:right w:val="nil"/>
            </w:tcBorders>
            <w:shd w:val="clear" w:color="auto" w:fill="auto"/>
            <w:noWrap/>
          </w:tcPr>
          <w:p w:rsidRPr="00164A39" w:rsidR="00CC2443" w:rsidP="00E45FEE" w:rsidRDefault="00CC2443" w14:paraId="34EEBBC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0.05%</w:t>
            </w:r>
          </w:p>
        </w:tc>
        <w:tc>
          <w:tcPr>
            <w:tcW w:w="986" w:type="dxa"/>
            <w:tcBorders>
              <w:top w:val="single" w:color="auto" w:sz="8" w:space="0"/>
              <w:left w:val="nil"/>
              <w:bottom w:val="nil"/>
              <w:right w:val="nil"/>
            </w:tcBorders>
            <w:shd w:val="clear" w:color="auto" w:fill="auto"/>
            <w:noWrap/>
          </w:tcPr>
          <w:p w:rsidRPr="00164A39" w:rsidR="00CC2443" w:rsidP="00E45FEE" w:rsidRDefault="00CC2443" w14:paraId="45A7B5F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-0.12%</w:t>
            </w:r>
          </w:p>
        </w:tc>
        <w:tc>
          <w:tcPr>
            <w:tcW w:w="972" w:type="dxa"/>
            <w:tcBorders>
              <w:top w:val="single" w:color="auto" w:sz="8" w:space="0"/>
              <w:left w:val="nil"/>
              <w:bottom w:val="nil"/>
              <w:right w:val="single" w:color="auto" w:sz="8" w:space="0"/>
            </w:tcBorders>
            <w:shd w:val="clear" w:color="auto" w:fill="auto"/>
            <w:noWrap/>
          </w:tcPr>
          <w:p w:rsidRPr="00164A39" w:rsidR="00CC2443" w:rsidP="00E45FEE" w:rsidRDefault="00CC2443" w14:paraId="4DFD70D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-0.07%</w:t>
            </w:r>
          </w:p>
        </w:tc>
        <w:tc>
          <w:tcPr>
            <w:tcW w:w="1145" w:type="dxa"/>
            <w:tcBorders>
              <w:top w:val="single" w:color="auto" w:sz="8" w:space="0"/>
              <w:left w:val="nil"/>
              <w:bottom w:val="nil"/>
              <w:right w:val="nil"/>
            </w:tcBorders>
            <w:shd w:val="clear" w:color="auto" w:fill="auto"/>
            <w:noWrap/>
          </w:tcPr>
          <w:p w:rsidRPr="00D471A5" w:rsidR="00CC2443" w:rsidP="00E45FEE" w:rsidRDefault="00CC2443" w14:paraId="0EDDEDD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0.04%</w:t>
            </w:r>
          </w:p>
        </w:tc>
        <w:tc>
          <w:tcPr>
            <w:tcW w:w="1145" w:type="dxa"/>
            <w:tcBorders>
              <w:top w:val="single" w:color="auto" w:sz="8" w:space="0"/>
              <w:left w:val="nil"/>
              <w:bottom w:val="nil"/>
              <w:right w:val="nil"/>
            </w:tcBorders>
            <w:shd w:val="clear" w:color="auto" w:fill="auto"/>
            <w:noWrap/>
          </w:tcPr>
          <w:p w:rsidRPr="00164A39" w:rsidR="00CC2443" w:rsidP="00E45FEE" w:rsidRDefault="00CC2443" w14:paraId="72F980B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0.22%</w:t>
            </w:r>
          </w:p>
        </w:tc>
        <w:tc>
          <w:tcPr>
            <w:tcW w:w="1145" w:type="dxa"/>
            <w:tcBorders>
              <w:top w:val="single" w:color="auto" w:sz="8" w:space="0"/>
              <w:left w:val="nil"/>
              <w:bottom w:val="nil"/>
              <w:right w:val="single" w:color="auto" w:sz="8" w:space="0"/>
            </w:tcBorders>
            <w:shd w:val="clear" w:color="auto" w:fill="auto"/>
            <w:noWrap/>
          </w:tcPr>
          <w:p w:rsidRPr="00164A39" w:rsidR="00CC2443" w:rsidP="00E45FEE" w:rsidRDefault="00CC2443" w14:paraId="68CB7D6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-0.36%</w:t>
            </w:r>
          </w:p>
        </w:tc>
      </w:tr>
      <w:tr w:rsidRPr="00164A39" w:rsidR="00CC2443" w:rsidTr="00E45FEE" w14:paraId="0B1CBEA5" w14:textId="77777777">
        <w:trPr>
          <w:trHeight w:val="240"/>
          <w:jc w:val="center"/>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CC2443" w:rsidP="00E45FEE" w:rsidRDefault="00CC2443" w14:paraId="7ED1156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color="auto" w:sz="8" w:space="0"/>
              <w:left w:val="single" w:color="auto" w:sz="8" w:space="0"/>
              <w:bottom w:val="single" w:color="auto" w:sz="8" w:space="0"/>
              <w:right w:val="nil"/>
            </w:tcBorders>
            <w:shd w:val="clear" w:color="auto" w:fill="auto"/>
            <w:noWrap/>
          </w:tcPr>
          <w:p w:rsidRPr="00164A39" w:rsidR="00CC2443" w:rsidP="00E45FEE" w:rsidRDefault="00CC2443" w14:paraId="362E29B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0.03%</w:t>
            </w:r>
          </w:p>
        </w:tc>
        <w:tc>
          <w:tcPr>
            <w:tcW w:w="986" w:type="dxa"/>
            <w:tcBorders>
              <w:top w:val="single" w:color="auto" w:sz="8" w:space="0"/>
              <w:left w:val="nil"/>
              <w:bottom w:val="single" w:color="auto" w:sz="8" w:space="0"/>
              <w:right w:val="nil"/>
            </w:tcBorders>
            <w:shd w:val="clear" w:color="auto" w:fill="auto"/>
            <w:noWrap/>
          </w:tcPr>
          <w:p w:rsidRPr="00164A39" w:rsidR="00CC2443" w:rsidP="00E45FEE" w:rsidRDefault="00CC2443" w14:paraId="2402441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0.14%</w:t>
            </w:r>
          </w:p>
        </w:tc>
        <w:tc>
          <w:tcPr>
            <w:tcW w:w="972" w:type="dxa"/>
            <w:tcBorders>
              <w:top w:val="single" w:color="auto" w:sz="8" w:space="0"/>
              <w:left w:val="nil"/>
              <w:bottom w:val="single" w:color="auto" w:sz="8" w:space="0"/>
              <w:right w:val="single" w:color="auto" w:sz="8" w:space="0"/>
            </w:tcBorders>
            <w:shd w:val="clear" w:color="auto" w:fill="auto"/>
            <w:noWrap/>
          </w:tcPr>
          <w:p w:rsidRPr="00164A39" w:rsidR="00CC2443" w:rsidP="00E45FEE" w:rsidRDefault="00CC2443" w14:paraId="05FB099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0.07%</w:t>
            </w:r>
          </w:p>
        </w:tc>
        <w:tc>
          <w:tcPr>
            <w:tcW w:w="1145" w:type="dxa"/>
            <w:tcBorders>
              <w:top w:val="single" w:color="auto" w:sz="8" w:space="0"/>
              <w:left w:val="nil"/>
              <w:bottom w:val="single" w:color="auto" w:sz="8" w:space="0"/>
              <w:right w:val="nil"/>
            </w:tcBorders>
            <w:shd w:val="clear" w:color="auto" w:fill="auto"/>
            <w:noWrap/>
          </w:tcPr>
          <w:p w:rsidRPr="00D471A5" w:rsidR="00CC2443" w:rsidP="00E45FEE" w:rsidRDefault="00CC2443" w14:paraId="0AAA9FA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0.05%</w:t>
            </w:r>
          </w:p>
        </w:tc>
        <w:tc>
          <w:tcPr>
            <w:tcW w:w="1145" w:type="dxa"/>
            <w:tcBorders>
              <w:top w:val="single" w:color="auto" w:sz="8" w:space="0"/>
              <w:left w:val="nil"/>
              <w:bottom w:val="single" w:color="auto" w:sz="8" w:space="0"/>
              <w:right w:val="nil"/>
            </w:tcBorders>
            <w:shd w:val="clear" w:color="auto" w:fill="auto"/>
            <w:noWrap/>
          </w:tcPr>
          <w:p w:rsidRPr="00164A39" w:rsidR="00CC2443" w:rsidP="00E45FEE" w:rsidRDefault="00CC2443" w14:paraId="4EBC527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0.10%</w:t>
            </w:r>
          </w:p>
        </w:tc>
        <w:tc>
          <w:tcPr>
            <w:tcW w:w="1145" w:type="dxa"/>
            <w:tcBorders>
              <w:top w:val="single" w:color="auto" w:sz="8" w:space="0"/>
              <w:left w:val="nil"/>
              <w:bottom w:val="single" w:color="auto" w:sz="8" w:space="0"/>
              <w:right w:val="single" w:color="auto" w:sz="8" w:space="0"/>
            </w:tcBorders>
            <w:shd w:val="clear" w:color="auto" w:fill="auto"/>
            <w:noWrap/>
          </w:tcPr>
          <w:p w:rsidRPr="00164A39" w:rsidR="00CC2443" w:rsidP="00E45FEE" w:rsidRDefault="00CC2443" w14:paraId="29B475E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-0.03%</w:t>
            </w:r>
          </w:p>
        </w:tc>
      </w:tr>
      <w:tr w:rsidRPr="00164A39" w:rsidR="00CC2443" w:rsidTr="00E45FEE" w14:paraId="429FE042" w14:textId="77777777">
        <w:trPr>
          <w:trHeight w:val="240"/>
          <w:jc w:val="center"/>
        </w:trPr>
        <w:tc>
          <w:tcPr>
            <w:tcW w:w="1640" w:type="dxa"/>
            <w:tcBorders>
              <w:top w:val="single" w:color="auto" w:sz="8" w:space="0"/>
              <w:left w:val="single" w:color="auto" w:sz="8" w:space="0"/>
              <w:bottom w:val="nil"/>
              <w:right w:val="nil"/>
            </w:tcBorders>
            <w:shd w:val="clear" w:color="auto" w:fill="auto"/>
            <w:noWrap/>
            <w:vAlign w:val="center"/>
          </w:tcPr>
          <w:p w:rsidRPr="00164A39" w:rsidR="00CC2443" w:rsidP="00E45FEE" w:rsidRDefault="00CC2443" w14:paraId="68CA869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972" w:type="dxa"/>
            <w:tcBorders>
              <w:top w:val="single" w:color="auto" w:sz="8" w:space="0"/>
              <w:left w:val="single" w:color="auto" w:sz="8" w:space="0"/>
              <w:bottom w:val="nil"/>
              <w:right w:val="nil"/>
            </w:tcBorders>
            <w:shd w:val="clear" w:color="auto" w:fill="auto"/>
            <w:noWrap/>
          </w:tcPr>
          <w:p w:rsidRPr="002659E7" w:rsidR="00CC2443" w:rsidP="00E45FEE" w:rsidRDefault="00CC2443" w14:paraId="3C9A807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46CF">
              <w:t>0.01%</w:t>
            </w:r>
          </w:p>
        </w:tc>
        <w:tc>
          <w:tcPr>
            <w:tcW w:w="986" w:type="dxa"/>
            <w:tcBorders>
              <w:top w:val="single" w:color="auto" w:sz="8" w:space="0"/>
              <w:left w:val="nil"/>
              <w:bottom w:val="nil"/>
              <w:right w:val="nil"/>
            </w:tcBorders>
            <w:shd w:val="clear" w:color="auto" w:fill="auto"/>
            <w:noWrap/>
          </w:tcPr>
          <w:p w:rsidRPr="002659E7" w:rsidR="00CC2443" w:rsidP="00E45FEE" w:rsidRDefault="00CC2443" w14:paraId="0E3E0EE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-0.04%</w:t>
            </w:r>
          </w:p>
        </w:tc>
        <w:tc>
          <w:tcPr>
            <w:tcW w:w="972" w:type="dxa"/>
            <w:tcBorders>
              <w:top w:val="single" w:color="auto" w:sz="8" w:space="0"/>
              <w:left w:val="nil"/>
              <w:bottom w:val="nil"/>
              <w:right w:val="single" w:color="auto" w:sz="8" w:space="0"/>
            </w:tcBorders>
            <w:shd w:val="clear" w:color="auto" w:fill="auto"/>
            <w:noWrap/>
          </w:tcPr>
          <w:p w:rsidRPr="002659E7" w:rsidR="00CC2443" w:rsidP="00E45FEE" w:rsidRDefault="00CC2443" w14:paraId="7DCE489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-0.03%</w:t>
            </w:r>
          </w:p>
        </w:tc>
        <w:tc>
          <w:tcPr>
            <w:tcW w:w="1145" w:type="dxa"/>
            <w:tcBorders>
              <w:top w:val="single" w:color="auto" w:sz="8" w:space="0"/>
              <w:left w:val="nil"/>
              <w:bottom w:val="nil"/>
              <w:right w:val="nil"/>
            </w:tcBorders>
            <w:shd w:val="clear" w:color="auto" w:fill="auto"/>
            <w:noWrap/>
          </w:tcPr>
          <w:p w:rsidRPr="00D471A5" w:rsidR="00CC2443" w:rsidP="00E45FEE" w:rsidRDefault="00CC2443" w14:paraId="6DC3F48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0.02%</w:t>
            </w:r>
          </w:p>
        </w:tc>
        <w:tc>
          <w:tcPr>
            <w:tcW w:w="1145" w:type="dxa"/>
            <w:tcBorders>
              <w:top w:val="single" w:color="auto" w:sz="8" w:space="0"/>
              <w:left w:val="nil"/>
              <w:bottom w:val="nil"/>
              <w:right w:val="nil"/>
            </w:tcBorders>
            <w:shd w:val="clear" w:color="auto" w:fill="auto"/>
            <w:noWrap/>
          </w:tcPr>
          <w:p w:rsidRPr="00D471A5" w:rsidR="00CC2443" w:rsidP="00E45FEE" w:rsidRDefault="00CC2443" w14:paraId="11884B3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0.07%</w:t>
            </w:r>
          </w:p>
        </w:tc>
        <w:tc>
          <w:tcPr>
            <w:tcW w:w="1145" w:type="dxa"/>
            <w:tcBorders>
              <w:top w:val="single" w:color="auto" w:sz="8" w:space="0"/>
              <w:left w:val="nil"/>
              <w:bottom w:val="nil"/>
              <w:right w:val="single" w:color="auto" w:sz="8" w:space="0"/>
            </w:tcBorders>
            <w:shd w:val="clear" w:color="auto" w:fill="auto"/>
            <w:noWrap/>
          </w:tcPr>
          <w:p w:rsidRPr="007A695D" w:rsidR="00CC2443" w:rsidP="00E45FEE" w:rsidRDefault="00CC2443" w14:paraId="34B9452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-0.32%</w:t>
            </w:r>
          </w:p>
        </w:tc>
      </w:tr>
    </w:tbl>
    <w:p w:rsidR="00F15CBB" w:rsidP="00F15CBB" w:rsidRDefault="00F15CBB" w14:paraId="6E41A240" w14:textId="77777777"/>
    <w:p w:rsidR="008F1A2E" w:rsidP="00F15CBB" w:rsidRDefault="008F1A2E" w14:paraId="6213DCDB" w14:textId="6EEDC465">
      <w:pPr>
        <w:rPr>
          <w:ins w:author="renjiechang(常仁杰)" w:date="2023-08-25T11:42:00Z" w:id="42"/>
        </w:rPr>
      </w:pPr>
      <w:r>
        <w:t xml:space="preserve">Impact of integerization is negligible </w:t>
      </w:r>
      <w:del w:author="Franck Galpin" w:date="2023-08-11T17:07:00Z" w:id="43">
        <w:r w:rsidDel="008815D3">
          <w:delText xml:space="preserve">laso </w:delText>
        </w:r>
      </w:del>
      <w:ins w:author="Franck Galpin" w:date="2023-08-11T17:07:00Z" w:id="44">
        <w:r w:rsidR="008815D3">
          <w:t xml:space="preserve">also </w:t>
        </w:r>
      </w:ins>
      <w:r>
        <w:t>for this model.</w:t>
      </w:r>
    </w:p>
    <w:p w:rsidR="00D05456" w:rsidP="00D05456" w:rsidRDefault="00D05456" w14:paraId="1F76D487" w14:textId="5991E9BC">
      <w:pPr>
        <w:pStyle w:val="3"/>
        <w:rPr>
          <w:ins w:author="renjiechang(常仁杰)" w:date="2023-08-25T11:42:00Z" w:id="45"/>
          <w:lang w:val="en-CA"/>
        </w:rPr>
      </w:pPr>
      <w:ins w:author="renjiechang(常仁杰)" w:date="2023-08-25T11:42:00Z" w:id="46">
        <w:r>
          <w:rPr>
            <w:lang w:val="en-CA"/>
          </w:rPr>
          <w:t xml:space="preserve">Inference test </w:t>
        </w:r>
      </w:ins>
      <w:ins w:author="renjiechang(常仁杰)" w:date="2023-08-25T12:00:00Z" w:id="47">
        <w:r w:rsidR="00CE0776">
          <w:rPr>
            <w:lang w:val="en-CA"/>
          </w:rPr>
          <w:t>from</w:t>
        </w:r>
      </w:ins>
      <w:ins w:author="renjiechang(常仁杰)" w:date="2023-08-25T11:42:00Z" w:id="48">
        <w:r>
          <w:rPr>
            <w:lang w:val="en-CA"/>
          </w:rPr>
          <w:t xml:space="preserve"> Tencent</w:t>
        </w:r>
      </w:ins>
    </w:p>
    <w:p w:rsidR="00B542B0" w:rsidP="00B542B0" w:rsidRDefault="00B542B0" w14:paraId="3622AE39" w14:textId="15C27DF0">
      <w:pPr>
        <w:rPr>
          <w:ins w:author="renjiechang(常仁杰)" w:date="2023-08-25T11:46:00Z" w:id="49"/>
          <w:lang w:val="en-CA"/>
        </w:rPr>
      </w:pPr>
      <w:ins w:author="renjiechang(常仁杰)" w:date="2023-08-25T11:42:00Z" w:id="50">
        <w:r>
          <w:rPr>
            <w:lang w:val="en-CA"/>
          </w:rPr>
          <w:t>The fl</w:t>
        </w:r>
      </w:ins>
      <w:ins w:author="renjiechang(常仁杰)" w:date="2023-08-25T11:43:00Z" w:id="51">
        <w:r>
          <w:rPr>
            <w:lang w:val="en-CA"/>
          </w:rPr>
          <w:t>oating and integer</w:t>
        </w:r>
      </w:ins>
      <w:ins w:author="renjiechang(常仁杰)" w:date="2023-08-25T11:42:00Z" w:id="52">
        <w:r>
          <w:rPr>
            <w:lang w:val="en-CA"/>
          </w:rPr>
          <w:t xml:space="preserve"> results were obtained using </w:t>
        </w:r>
        <w:r w:rsidRPr="000E7373">
          <w:rPr>
            <w:lang w:val="en-CA"/>
            <w:rPrChange w:author="Franck Galpin" w:date="2023-08-31T10:41:00Z" w:id="53">
              <w:rPr>
                <w:highlight w:val="yellow"/>
                <w:lang w:val="en-CA"/>
              </w:rPr>
            </w:rPrChange>
          </w:rPr>
          <w:t>NNVC-6.0</w:t>
        </w:r>
        <w:del w:author="Franck Galpin" w:date="2023-08-31T10:41:00Z" w:id="54">
          <w:r w:rsidRPr="000E7373" w:rsidDel="000E7373">
            <w:rPr>
              <w:lang w:val="en-CA"/>
              <w:rPrChange w:author="Franck Galpin" w:date="2023-08-31T10:41:00Z" w:id="55">
                <w:rPr>
                  <w:highlight w:val="yellow"/>
                  <w:lang w:val="en-CA"/>
                </w:rPr>
              </w:rPrChange>
            </w:rPr>
            <w:delText>dev</w:delText>
          </w:r>
        </w:del>
        <w:r>
          <w:rPr>
            <w:lang w:val="en-CA"/>
          </w:rPr>
          <w:t xml:space="preserve"> (commit</w:t>
        </w:r>
      </w:ins>
      <w:ins w:author="renjiechang(常仁杰)" w:date="2023-08-25T11:44:00Z" w:id="56">
        <w:r>
          <w:rPr>
            <w:color w:val="000000"/>
            <w:sz w:val="24"/>
            <w:szCs w:val="24"/>
          </w:rPr>
          <w:t xml:space="preserve"> </w:t>
        </w:r>
        <w:r w:rsidRPr="00B542B0">
          <w:rPr>
            <w:color w:val="000000"/>
            <w:sz w:val="24"/>
            <w:szCs w:val="24"/>
          </w:rPr>
          <w:t>25f4ae94</w:t>
        </w:r>
      </w:ins>
      <w:ins w:author="renjiechang(常仁杰)" w:date="2023-08-25T11:42:00Z" w:id="57">
        <w:r>
          <w:rPr>
            <w:color w:val="000000"/>
            <w:sz w:val="24"/>
            <w:szCs w:val="24"/>
          </w:rPr>
          <w:t>)</w:t>
        </w:r>
      </w:ins>
      <w:ins w:author="renjiechang(常仁杰)" w:date="2023-08-25T11:43:00Z" w:id="58">
        <w:r>
          <w:t xml:space="preserve"> </w:t>
        </w:r>
      </w:ins>
      <w:ins w:author="renjiechang(常仁杰)" w:date="2023-08-25T11:42:00Z" w:id="59">
        <w:r>
          <w:rPr>
            <w:lang w:val="en-CA"/>
          </w:rPr>
          <w:t xml:space="preserve">with HOP Stage III model trained by </w:t>
        </w:r>
      </w:ins>
      <w:ins w:author="renjiechang(常仁杰)" w:date="2023-08-25T11:43:00Z" w:id="60">
        <w:r>
          <w:rPr>
            <w:lang w:val="en-CA"/>
          </w:rPr>
          <w:t>Tencent</w:t>
        </w:r>
      </w:ins>
      <w:ins w:author="renjiechang(常仁杰)" w:date="2023-08-25T11:42:00Z" w:id="61">
        <w:r>
          <w:rPr>
            <w:lang w:val="en-CA"/>
          </w:rPr>
          <w:t>.</w:t>
        </w:r>
      </w:ins>
    </w:p>
    <w:p w:rsidR="00D63129" w:rsidP="00B542B0" w:rsidRDefault="00D63129" w14:paraId="2EA1378B" w14:textId="77777777">
      <w:pPr>
        <w:rPr>
          <w:ins w:author="renjiechang(常仁杰)" w:date="2023-08-25T11:43:00Z" w:id="62"/>
          <w:lang w:val="en-CA"/>
        </w:rPr>
      </w:pPr>
    </w:p>
    <w:p w:rsidR="00D63129" w:rsidRDefault="00D63129" w14:paraId="5C520E32" w14:textId="0A4B9D78">
      <w:pPr>
        <w:pStyle w:val="ad"/>
        <w:keepNext/>
        <w:jc w:val="center"/>
        <w:rPr>
          <w:ins w:author="renjiechang(常仁杰)" w:date="2023-08-25T11:45:00Z" w:id="63"/>
        </w:rPr>
        <w:pPrChange w:author="renjiechang(常仁杰)" w:date="2023-08-25T11:45:00Z" w:id="64">
          <w:pPr/>
        </w:pPrChange>
      </w:pPr>
      <w:ins w:author="renjiechang(常仁杰)" w:date="2023-08-25T11:45:00Z" w:id="65">
        <w:r>
          <w:t xml:space="preserve">Table </w:t>
        </w:r>
        <w:r>
          <w:fldChar w:fldCharType="begin"/>
        </w:r>
        <w:r>
          <w:instrText xml:space="preserve"> SEQ Table \* ARABIC </w:instrText>
        </w:r>
      </w:ins>
      <w:r>
        <w:fldChar w:fldCharType="separate"/>
      </w:r>
      <w:ins w:author="renjiechang(常仁杰)" w:date="2023-08-25T11:51:00Z" w:id="66">
        <w:r w:rsidR="009B60FE">
          <w:rPr>
            <w:noProof/>
          </w:rPr>
          <w:t>10</w:t>
        </w:r>
      </w:ins>
      <w:ins w:author="renjiechang(常仁杰)" w:date="2023-08-25T11:45:00Z" w:id="67">
        <w:r>
          <w:fldChar w:fldCharType="end"/>
        </w:r>
        <w:r>
          <w:t xml:space="preserve"> </w:t>
        </w:r>
        <w:r w:rsidRPr="00D63129">
          <w:t xml:space="preserve">NNVC 4.0 vs NNVC 6.0rc VTM + HOP float (source </w:t>
        </w:r>
        <w:r>
          <w:t>Tencent</w:t>
        </w:r>
        <w:r w:rsidRPr="00D63129">
          <w:t>)</w:t>
        </w:r>
      </w:ins>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164A39" w:rsidR="00B542B0" w:rsidTr="003005E7" w14:paraId="27A87981" w14:textId="77777777">
        <w:trPr>
          <w:trHeight w:val="315"/>
          <w:jc w:val="center"/>
          <w:ins w:author="renjiechang(常仁杰)" w:date="2023-08-25T11:44:00Z" w:id="68"/>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B542B0" w:rsidP="003005E7" w:rsidRDefault="00B542B0" w14:paraId="5D7F3FF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69"/>
                <w:rFonts w:ascii="Arial" w:hAnsi="Arial" w:cs="Arial"/>
                <w:b/>
                <w:bCs/>
                <w:color w:val="000000"/>
                <w:sz w:val="18"/>
                <w:szCs w:val="18"/>
              </w:rPr>
            </w:pPr>
            <w:ins w:author="renjiechang(常仁杰)" w:date="2023-08-25T11:44:00Z" w:id="70">
              <w:r w:rsidRPr="00164A39">
                <w:rPr>
                  <w:rFonts w:ascii="Arial" w:hAnsi="Arial" w:cs="Arial"/>
                  <w:b/>
                  <w:bCs/>
                  <w:color w:val="000000"/>
                  <w:sz w:val="18"/>
                  <w:szCs w:val="18"/>
                </w:rPr>
                <w:t> </w:t>
              </w:r>
            </w:ins>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B542B0" w:rsidP="003005E7" w:rsidRDefault="00B542B0" w14:paraId="75C5285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71"/>
                <w:rFonts w:ascii="Arial" w:hAnsi="Arial" w:cs="Arial"/>
                <w:b/>
                <w:bCs/>
                <w:color w:val="000000"/>
                <w:sz w:val="18"/>
                <w:szCs w:val="18"/>
              </w:rPr>
            </w:pPr>
            <w:ins w:author="renjiechang(常仁杰)" w:date="2023-08-25T11:44:00Z" w:id="72">
              <w:r>
                <w:rPr>
                  <w:rFonts w:ascii="Arial" w:hAnsi="Arial" w:cs="Arial"/>
                  <w:b/>
                  <w:bCs/>
                  <w:color w:val="000000"/>
                  <w:sz w:val="18"/>
                  <w:szCs w:val="18"/>
                </w:rPr>
                <w:t>NNVC 4.0 vs NNVC-6.0rc VTM+HOP float</w:t>
              </w:r>
            </w:ins>
          </w:p>
        </w:tc>
      </w:tr>
      <w:tr w:rsidRPr="00164A39" w:rsidR="00B542B0" w:rsidTr="003005E7" w14:paraId="6EFC02AF" w14:textId="77777777">
        <w:trPr>
          <w:trHeight w:val="255"/>
          <w:jc w:val="center"/>
          <w:ins w:author="renjiechang(常仁杰)" w:date="2023-08-25T11:44:00Z" w:id="73"/>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B542B0" w:rsidP="003005E7" w:rsidRDefault="00B542B0" w14:paraId="054A07D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renjiechang(常仁杰)" w:date="2023-08-25T11:44:00Z" w:id="74"/>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B542B0" w:rsidP="003005E7" w:rsidRDefault="00B542B0" w14:paraId="041B322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75"/>
                <w:rFonts w:ascii="Arial" w:hAnsi="Arial" w:cs="Arial"/>
                <w:b/>
                <w:bCs/>
                <w:color w:val="000000"/>
                <w:sz w:val="18"/>
                <w:szCs w:val="18"/>
              </w:rPr>
            </w:pPr>
            <w:ins w:author="renjiechang(常仁杰)" w:date="2023-08-25T11:44:00Z" w:id="76">
              <w:r w:rsidRPr="00164A39">
                <w:rPr>
                  <w:rFonts w:ascii="Arial" w:hAnsi="Arial" w:cs="Arial"/>
                  <w:b/>
                  <w:bCs/>
                  <w:color w:val="000000"/>
                  <w:sz w:val="18"/>
                  <w:szCs w:val="18"/>
                </w:rPr>
                <w:t>All Intra</w:t>
              </w:r>
            </w:ins>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B542B0" w:rsidP="003005E7" w:rsidRDefault="00B542B0" w14:paraId="226099E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77"/>
                <w:rFonts w:ascii="Arial" w:hAnsi="Arial" w:cs="Arial"/>
                <w:b/>
                <w:bCs/>
                <w:color w:val="000000"/>
                <w:sz w:val="18"/>
                <w:szCs w:val="18"/>
              </w:rPr>
            </w:pPr>
            <w:ins w:author="renjiechang(常仁杰)" w:date="2023-08-25T11:44:00Z" w:id="78">
              <w:r w:rsidRPr="00164A39">
                <w:rPr>
                  <w:rFonts w:ascii="Arial" w:hAnsi="Arial" w:cs="Arial"/>
                  <w:b/>
                  <w:bCs/>
                  <w:color w:val="000000"/>
                  <w:sz w:val="18"/>
                  <w:szCs w:val="18"/>
                </w:rPr>
                <w:t>Random Access</w:t>
              </w:r>
            </w:ins>
          </w:p>
        </w:tc>
      </w:tr>
      <w:tr w:rsidRPr="00164A39" w:rsidR="00B542B0" w:rsidTr="003005E7" w14:paraId="43245D3C" w14:textId="77777777">
        <w:trPr>
          <w:trHeight w:val="255"/>
          <w:jc w:val="center"/>
          <w:ins w:author="renjiechang(常仁杰)" w:date="2023-08-25T11:44:00Z" w:id="79"/>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B542B0" w:rsidP="003005E7" w:rsidRDefault="00B542B0" w14:paraId="54FFEB6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renjiechang(常仁杰)" w:date="2023-08-25T11:44:00Z" w:id="80"/>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B542B0" w:rsidP="003005E7" w:rsidRDefault="00B542B0" w14:paraId="78F5F98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81"/>
                <w:rFonts w:ascii="Arial" w:hAnsi="Arial" w:cs="Arial"/>
                <w:color w:val="000000"/>
                <w:sz w:val="18"/>
                <w:szCs w:val="18"/>
              </w:rPr>
            </w:pPr>
            <w:ins w:author="renjiechang(常仁杰)" w:date="2023-08-25T11:44:00Z" w:id="82">
              <w:r w:rsidRPr="00164A39">
                <w:rPr>
                  <w:rFonts w:ascii="Arial" w:hAnsi="Arial" w:cs="Arial"/>
                  <w:color w:val="000000"/>
                  <w:sz w:val="18"/>
                  <w:szCs w:val="18"/>
                </w:rPr>
                <w:t>Y-PSNR</w:t>
              </w:r>
            </w:ins>
          </w:p>
        </w:tc>
        <w:tc>
          <w:tcPr>
            <w:tcW w:w="986" w:type="dxa"/>
            <w:tcBorders>
              <w:top w:val="nil"/>
              <w:left w:val="nil"/>
              <w:bottom w:val="single" w:color="auto" w:sz="4" w:space="0"/>
              <w:right w:val="single" w:color="auto" w:sz="4" w:space="0"/>
            </w:tcBorders>
            <w:shd w:val="clear" w:color="auto" w:fill="auto"/>
            <w:noWrap/>
            <w:vAlign w:val="center"/>
            <w:hideMark/>
          </w:tcPr>
          <w:p w:rsidRPr="00164A39" w:rsidR="00B542B0" w:rsidP="003005E7" w:rsidRDefault="00B542B0" w14:paraId="0F726B3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83"/>
                <w:rFonts w:ascii="Arial" w:hAnsi="Arial" w:cs="Arial"/>
                <w:color w:val="000000"/>
                <w:sz w:val="18"/>
                <w:szCs w:val="18"/>
              </w:rPr>
            </w:pPr>
            <w:ins w:author="renjiechang(常仁杰)" w:date="2023-08-25T11:44:00Z" w:id="84">
              <w:r w:rsidRPr="00164A39">
                <w:rPr>
                  <w:rFonts w:ascii="Arial" w:hAnsi="Arial" w:cs="Arial"/>
                  <w:color w:val="000000"/>
                  <w:sz w:val="18"/>
                  <w:szCs w:val="18"/>
                </w:rPr>
                <w:t>U-PSNR</w:t>
              </w:r>
            </w:ins>
          </w:p>
        </w:tc>
        <w:tc>
          <w:tcPr>
            <w:tcW w:w="972" w:type="dxa"/>
            <w:tcBorders>
              <w:top w:val="nil"/>
              <w:left w:val="nil"/>
              <w:bottom w:val="single" w:color="auto" w:sz="4" w:space="0"/>
              <w:right w:val="single" w:color="auto" w:sz="4" w:space="0"/>
            </w:tcBorders>
            <w:shd w:val="clear" w:color="auto" w:fill="auto"/>
            <w:noWrap/>
            <w:vAlign w:val="center"/>
            <w:hideMark/>
          </w:tcPr>
          <w:p w:rsidRPr="00164A39" w:rsidR="00B542B0" w:rsidP="003005E7" w:rsidRDefault="00B542B0" w14:paraId="3388C9D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85"/>
                <w:rFonts w:ascii="Arial" w:hAnsi="Arial" w:cs="Arial"/>
                <w:color w:val="000000"/>
                <w:sz w:val="18"/>
                <w:szCs w:val="18"/>
              </w:rPr>
            </w:pPr>
            <w:ins w:author="renjiechang(常仁杰)" w:date="2023-08-25T11:44:00Z" w:id="86">
              <w:r w:rsidRPr="00164A39">
                <w:rPr>
                  <w:rFonts w:ascii="Arial" w:hAnsi="Arial" w:cs="Arial"/>
                  <w:color w:val="000000"/>
                  <w:sz w:val="18"/>
                  <w:szCs w:val="18"/>
                </w:rPr>
                <w:t>V-PSNR</w:t>
              </w:r>
            </w:ins>
          </w:p>
        </w:tc>
        <w:tc>
          <w:tcPr>
            <w:tcW w:w="1145" w:type="dxa"/>
            <w:tcBorders>
              <w:top w:val="nil"/>
              <w:left w:val="single" w:color="auto" w:sz="8" w:space="0"/>
              <w:bottom w:val="single" w:color="auto" w:sz="8" w:space="0"/>
              <w:right w:val="nil"/>
            </w:tcBorders>
            <w:shd w:val="clear" w:color="auto" w:fill="auto"/>
            <w:noWrap/>
            <w:vAlign w:val="center"/>
            <w:hideMark/>
          </w:tcPr>
          <w:p w:rsidRPr="00164A39" w:rsidR="00B542B0" w:rsidP="003005E7" w:rsidRDefault="00B542B0" w14:paraId="21B33BC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87"/>
                <w:rFonts w:ascii="Arial" w:hAnsi="Arial" w:cs="Arial"/>
                <w:color w:val="000000"/>
                <w:sz w:val="18"/>
                <w:szCs w:val="18"/>
              </w:rPr>
            </w:pPr>
            <w:ins w:author="renjiechang(常仁杰)" w:date="2023-08-25T11:44:00Z" w:id="88">
              <w:r w:rsidRPr="00164A39">
                <w:rPr>
                  <w:rFonts w:ascii="Arial" w:hAnsi="Arial" w:cs="Arial"/>
                  <w:color w:val="000000"/>
                  <w:sz w:val="18"/>
                  <w:szCs w:val="18"/>
                </w:rPr>
                <w:t>Y-PSNR</w:t>
              </w:r>
            </w:ins>
          </w:p>
        </w:tc>
        <w:tc>
          <w:tcPr>
            <w:tcW w:w="1145" w:type="dxa"/>
            <w:tcBorders>
              <w:top w:val="nil"/>
              <w:left w:val="nil"/>
              <w:bottom w:val="single" w:color="auto" w:sz="8" w:space="0"/>
              <w:right w:val="nil"/>
            </w:tcBorders>
            <w:shd w:val="clear" w:color="auto" w:fill="auto"/>
            <w:noWrap/>
            <w:vAlign w:val="center"/>
            <w:hideMark/>
          </w:tcPr>
          <w:p w:rsidRPr="00164A39" w:rsidR="00B542B0" w:rsidP="003005E7" w:rsidRDefault="00B542B0" w14:paraId="74092DD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89"/>
                <w:rFonts w:ascii="Arial" w:hAnsi="Arial" w:cs="Arial"/>
                <w:color w:val="000000"/>
                <w:sz w:val="18"/>
                <w:szCs w:val="18"/>
              </w:rPr>
            </w:pPr>
            <w:ins w:author="renjiechang(常仁杰)" w:date="2023-08-25T11:44:00Z" w:id="90">
              <w:r w:rsidRPr="00164A39">
                <w:rPr>
                  <w:rFonts w:ascii="Arial" w:hAnsi="Arial" w:cs="Arial"/>
                  <w:color w:val="000000"/>
                  <w:sz w:val="18"/>
                  <w:szCs w:val="18"/>
                </w:rPr>
                <w:t>U-PSNR</w:t>
              </w:r>
            </w:ins>
          </w:p>
        </w:tc>
        <w:tc>
          <w:tcPr>
            <w:tcW w:w="1145" w:type="dxa"/>
            <w:tcBorders>
              <w:top w:val="nil"/>
              <w:left w:val="nil"/>
              <w:bottom w:val="single" w:color="auto" w:sz="8" w:space="0"/>
              <w:right w:val="single" w:color="auto" w:sz="8" w:space="0"/>
            </w:tcBorders>
            <w:shd w:val="clear" w:color="auto" w:fill="auto"/>
            <w:noWrap/>
            <w:vAlign w:val="center"/>
            <w:hideMark/>
          </w:tcPr>
          <w:p w:rsidRPr="00164A39" w:rsidR="00B542B0" w:rsidP="003005E7" w:rsidRDefault="00B542B0" w14:paraId="1F3158B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91"/>
                <w:rFonts w:ascii="Arial" w:hAnsi="Arial" w:cs="Arial"/>
                <w:color w:val="000000"/>
                <w:sz w:val="18"/>
                <w:szCs w:val="18"/>
              </w:rPr>
            </w:pPr>
            <w:ins w:author="renjiechang(常仁杰)" w:date="2023-08-25T11:44:00Z" w:id="92">
              <w:r w:rsidRPr="00164A39">
                <w:rPr>
                  <w:rFonts w:ascii="Arial" w:hAnsi="Arial" w:cs="Arial"/>
                  <w:color w:val="000000"/>
                  <w:sz w:val="18"/>
                  <w:szCs w:val="18"/>
                </w:rPr>
                <w:t>V-PSNR</w:t>
              </w:r>
            </w:ins>
          </w:p>
        </w:tc>
      </w:tr>
      <w:tr w:rsidRPr="00164A39" w:rsidR="007B42CA" w:rsidTr="003005E7" w14:paraId="4B787D43" w14:textId="77777777">
        <w:trPr>
          <w:trHeight w:val="240"/>
          <w:jc w:val="center"/>
          <w:ins w:author="renjiechang(常仁杰)" w:date="2023-08-25T11:44:00Z" w:id="93"/>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7B42CA" w:rsidP="007B42CA" w:rsidRDefault="007B42CA" w14:paraId="6519A5F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94"/>
                <w:rFonts w:ascii="Arial" w:hAnsi="Arial" w:cs="Arial"/>
                <w:color w:val="000000"/>
                <w:sz w:val="18"/>
                <w:szCs w:val="18"/>
              </w:rPr>
            </w:pPr>
            <w:ins w:author="renjiechang(常仁杰)" w:date="2023-08-25T11:44:00Z" w:id="95">
              <w:r w:rsidRPr="00164A39">
                <w:rPr>
                  <w:rFonts w:ascii="Arial" w:hAnsi="Arial" w:cs="Arial"/>
                  <w:color w:val="000000"/>
                  <w:sz w:val="18"/>
                  <w:szCs w:val="18"/>
                </w:rPr>
                <w:t>Class A1</w:t>
              </w:r>
            </w:ins>
          </w:p>
        </w:tc>
        <w:tc>
          <w:tcPr>
            <w:tcW w:w="972" w:type="dxa"/>
            <w:tcBorders>
              <w:top w:val="single" w:color="auto" w:sz="8" w:space="0"/>
              <w:left w:val="single" w:color="auto" w:sz="8" w:space="0"/>
              <w:bottom w:val="nil"/>
              <w:right w:val="nil"/>
            </w:tcBorders>
            <w:shd w:val="clear" w:color="000000" w:fill="CCFFCC"/>
            <w:noWrap/>
          </w:tcPr>
          <w:p w:rsidRPr="00164A39" w:rsidR="007B42CA" w:rsidP="007B42CA" w:rsidRDefault="007B42CA" w14:paraId="240075B5" w14:textId="670803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96"/>
                <w:rFonts w:ascii="Arial" w:hAnsi="Arial" w:cs="Arial"/>
                <w:sz w:val="18"/>
                <w:szCs w:val="18"/>
              </w:rPr>
            </w:pPr>
            <w:ins w:author="renjiechang(常仁杰)" w:date="2023-08-25T11:49:00Z" w:id="97">
              <w:r w:rsidRPr="00EE43F8">
                <w:t>-6.89%</w:t>
              </w:r>
            </w:ins>
          </w:p>
        </w:tc>
        <w:tc>
          <w:tcPr>
            <w:tcW w:w="986" w:type="dxa"/>
            <w:tcBorders>
              <w:top w:val="single" w:color="auto" w:sz="8" w:space="0"/>
              <w:left w:val="nil"/>
              <w:bottom w:val="nil"/>
              <w:right w:val="nil"/>
            </w:tcBorders>
            <w:shd w:val="clear" w:color="000000" w:fill="CCFFCC"/>
            <w:noWrap/>
          </w:tcPr>
          <w:p w:rsidRPr="00164A39" w:rsidR="007B42CA" w:rsidP="007B42CA" w:rsidRDefault="007B42CA" w14:paraId="40B06217" w14:textId="2C44D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98"/>
                <w:rFonts w:ascii="Arial" w:hAnsi="Arial" w:cs="Arial"/>
                <w:sz w:val="18"/>
                <w:szCs w:val="18"/>
              </w:rPr>
            </w:pPr>
            <w:ins w:author="renjiechang(常仁杰)" w:date="2023-08-25T11:49:00Z" w:id="99">
              <w:r w:rsidRPr="00EE43F8">
                <w:t>-17.72%</w:t>
              </w:r>
            </w:ins>
          </w:p>
        </w:tc>
        <w:tc>
          <w:tcPr>
            <w:tcW w:w="972" w:type="dxa"/>
            <w:tcBorders>
              <w:top w:val="single" w:color="auto" w:sz="8" w:space="0"/>
              <w:left w:val="nil"/>
              <w:bottom w:val="nil"/>
              <w:right w:val="single" w:color="auto" w:sz="8" w:space="0"/>
            </w:tcBorders>
            <w:shd w:val="clear" w:color="000000" w:fill="CCFFCC"/>
            <w:noWrap/>
          </w:tcPr>
          <w:p w:rsidRPr="00164A39" w:rsidR="007B42CA" w:rsidP="007B42CA" w:rsidRDefault="007B42CA" w14:paraId="49AFF52E" w14:textId="0816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00"/>
                <w:rFonts w:ascii="Arial" w:hAnsi="Arial" w:cs="Arial"/>
                <w:sz w:val="18"/>
                <w:szCs w:val="18"/>
              </w:rPr>
            </w:pPr>
            <w:ins w:author="renjiechang(常仁杰)" w:date="2023-08-25T11:49:00Z" w:id="101">
              <w:r w:rsidRPr="00EE43F8">
                <w:t>-21.65%</w:t>
              </w:r>
            </w:ins>
          </w:p>
        </w:tc>
        <w:tc>
          <w:tcPr>
            <w:tcW w:w="1145" w:type="dxa"/>
            <w:tcBorders>
              <w:top w:val="nil"/>
              <w:left w:val="nil"/>
              <w:bottom w:val="nil"/>
              <w:right w:val="nil"/>
            </w:tcBorders>
            <w:shd w:val="clear" w:color="auto" w:fill="CCFFCC"/>
            <w:noWrap/>
          </w:tcPr>
          <w:p w:rsidRPr="00D471A5" w:rsidR="007B42CA" w:rsidP="007B42CA" w:rsidRDefault="007B42CA" w14:paraId="7E5DC3F8" w14:textId="130F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02"/>
                <w:rFonts w:ascii="Arial" w:hAnsi="Arial" w:cs="Arial"/>
                <w:sz w:val="18"/>
                <w:szCs w:val="18"/>
              </w:rPr>
            </w:pPr>
            <w:ins w:author="renjiechang(常仁杰)" w:date="2023-08-25T11:49:00Z" w:id="103">
              <w:r w:rsidRPr="007D0A90">
                <w:t>-10.33%</w:t>
              </w:r>
            </w:ins>
          </w:p>
        </w:tc>
        <w:tc>
          <w:tcPr>
            <w:tcW w:w="1145" w:type="dxa"/>
            <w:tcBorders>
              <w:top w:val="single" w:color="auto" w:sz="8" w:space="0"/>
              <w:left w:val="nil"/>
              <w:bottom w:val="nil"/>
              <w:right w:val="nil"/>
            </w:tcBorders>
            <w:shd w:val="clear" w:color="auto" w:fill="CCFFCC"/>
            <w:noWrap/>
          </w:tcPr>
          <w:p w:rsidRPr="00164A39" w:rsidR="007B42CA" w:rsidP="007B42CA" w:rsidRDefault="007B42CA" w14:paraId="6E33EE43" w14:textId="3CE1B6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04"/>
                <w:rFonts w:ascii="Arial" w:hAnsi="Arial" w:cs="Arial"/>
                <w:sz w:val="18"/>
                <w:szCs w:val="18"/>
              </w:rPr>
            </w:pPr>
            <w:ins w:author="renjiechang(常仁杰)" w:date="2023-08-25T11:49:00Z" w:id="105">
              <w:r w:rsidRPr="007D0A90">
                <w:t>-20.80%</w:t>
              </w:r>
            </w:ins>
          </w:p>
        </w:tc>
        <w:tc>
          <w:tcPr>
            <w:tcW w:w="1145" w:type="dxa"/>
            <w:tcBorders>
              <w:top w:val="single" w:color="auto" w:sz="8" w:space="0"/>
              <w:left w:val="nil"/>
              <w:bottom w:val="nil"/>
              <w:right w:val="single" w:color="auto" w:sz="8" w:space="0"/>
            </w:tcBorders>
            <w:shd w:val="clear" w:color="auto" w:fill="CCFFCC"/>
            <w:noWrap/>
          </w:tcPr>
          <w:p w:rsidRPr="00164A39" w:rsidR="007B42CA" w:rsidP="007B42CA" w:rsidRDefault="007B42CA" w14:paraId="59487334" w14:textId="0C041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06"/>
                <w:rFonts w:ascii="Arial" w:hAnsi="Arial" w:cs="Arial"/>
                <w:sz w:val="18"/>
                <w:szCs w:val="18"/>
              </w:rPr>
            </w:pPr>
            <w:ins w:author="renjiechang(常仁杰)" w:date="2023-08-25T11:49:00Z" w:id="107">
              <w:r w:rsidRPr="007D0A90">
                <w:t>-26.80%</w:t>
              </w:r>
            </w:ins>
          </w:p>
        </w:tc>
      </w:tr>
      <w:tr w:rsidRPr="00164A39" w:rsidR="007B42CA" w:rsidTr="003005E7" w14:paraId="60E5A9EC" w14:textId="77777777">
        <w:trPr>
          <w:trHeight w:val="240"/>
          <w:jc w:val="center"/>
          <w:ins w:author="renjiechang(常仁杰)" w:date="2023-08-25T11:44:00Z" w:id="108"/>
        </w:trPr>
        <w:tc>
          <w:tcPr>
            <w:tcW w:w="1640" w:type="dxa"/>
            <w:tcBorders>
              <w:top w:val="nil"/>
              <w:left w:val="single" w:color="auto" w:sz="8" w:space="0"/>
              <w:bottom w:val="nil"/>
              <w:right w:val="single" w:color="auto" w:sz="8" w:space="0"/>
            </w:tcBorders>
            <w:shd w:val="clear" w:color="auto" w:fill="auto"/>
            <w:noWrap/>
            <w:vAlign w:val="center"/>
            <w:hideMark/>
          </w:tcPr>
          <w:p w:rsidRPr="00164A39" w:rsidR="007B42CA" w:rsidP="007B42CA" w:rsidRDefault="007B42CA" w14:paraId="686A585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09"/>
                <w:rFonts w:ascii="Arial" w:hAnsi="Arial" w:cs="Arial"/>
                <w:color w:val="000000"/>
                <w:sz w:val="18"/>
                <w:szCs w:val="18"/>
              </w:rPr>
            </w:pPr>
            <w:ins w:author="renjiechang(常仁杰)" w:date="2023-08-25T11:44:00Z" w:id="110">
              <w:r w:rsidRPr="00164A39">
                <w:rPr>
                  <w:rFonts w:ascii="Arial" w:hAnsi="Arial" w:cs="Arial"/>
                  <w:color w:val="000000"/>
                  <w:sz w:val="18"/>
                  <w:szCs w:val="18"/>
                </w:rPr>
                <w:t>Class A2</w:t>
              </w:r>
            </w:ins>
          </w:p>
        </w:tc>
        <w:tc>
          <w:tcPr>
            <w:tcW w:w="972" w:type="dxa"/>
            <w:tcBorders>
              <w:top w:val="nil"/>
              <w:left w:val="single" w:color="auto" w:sz="8" w:space="0"/>
              <w:bottom w:val="nil"/>
              <w:right w:val="nil"/>
            </w:tcBorders>
            <w:shd w:val="clear" w:color="000000" w:fill="CCFFCC"/>
            <w:noWrap/>
          </w:tcPr>
          <w:p w:rsidRPr="00164A39" w:rsidR="007B42CA" w:rsidP="007B42CA" w:rsidRDefault="007B42CA" w14:paraId="52CBFC1D" w14:textId="5CE780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11"/>
                <w:rFonts w:ascii="Arial" w:hAnsi="Arial" w:cs="Arial"/>
                <w:sz w:val="18"/>
                <w:szCs w:val="18"/>
              </w:rPr>
            </w:pPr>
            <w:ins w:author="renjiechang(常仁杰)" w:date="2023-08-25T11:49:00Z" w:id="112">
              <w:r w:rsidRPr="00EE43F8">
                <w:t>-6.99%</w:t>
              </w:r>
            </w:ins>
          </w:p>
        </w:tc>
        <w:tc>
          <w:tcPr>
            <w:tcW w:w="986" w:type="dxa"/>
            <w:tcBorders>
              <w:top w:val="nil"/>
              <w:left w:val="nil"/>
              <w:bottom w:val="nil"/>
              <w:right w:val="nil"/>
            </w:tcBorders>
            <w:shd w:val="clear" w:color="000000" w:fill="CCFFCC"/>
            <w:noWrap/>
          </w:tcPr>
          <w:p w:rsidRPr="00164A39" w:rsidR="007B42CA" w:rsidP="007B42CA" w:rsidRDefault="007B42CA" w14:paraId="7693BDB2" w14:textId="14D08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13"/>
                <w:rFonts w:ascii="Arial" w:hAnsi="Arial" w:cs="Arial"/>
                <w:sz w:val="18"/>
                <w:szCs w:val="18"/>
              </w:rPr>
            </w:pPr>
            <w:ins w:author="renjiechang(常仁杰)" w:date="2023-08-25T11:49:00Z" w:id="114">
              <w:r w:rsidRPr="00EE43F8">
                <w:t>-19.10%</w:t>
              </w:r>
            </w:ins>
          </w:p>
        </w:tc>
        <w:tc>
          <w:tcPr>
            <w:tcW w:w="972" w:type="dxa"/>
            <w:tcBorders>
              <w:top w:val="nil"/>
              <w:left w:val="nil"/>
              <w:bottom w:val="nil"/>
              <w:right w:val="single" w:color="auto" w:sz="8" w:space="0"/>
            </w:tcBorders>
            <w:shd w:val="clear" w:color="000000" w:fill="CCFFCC"/>
            <w:noWrap/>
          </w:tcPr>
          <w:p w:rsidRPr="00164A39" w:rsidR="007B42CA" w:rsidP="007B42CA" w:rsidRDefault="007B42CA" w14:paraId="1CE15BB7" w14:textId="12A1E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15"/>
                <w:rFonts w:ascii="Arial" w:hAnsi="Arial" w:cs="Arial"/>
                <w:sz w:val="18"/>
                <w:szCs w:val="18"/>
              </w:rPr>
            </w:pPr>
            <w:ins w:author="renjiechang(常仁杰)" w:date="2023-08-25T11:49:00Z" w:id="116">
              <w:r w:rsidRPr="00EE43F8">
                <w:t>-16.77%</w:t>
              </w:r>
            </w:ins>
          </w:p>
        </w:tc>
        <w:tc>
          <w:tcPr>
            <w:tcW w:w="1145" w:type="dxa"/>
            <w:tcBorders>
              <w:top w:val="nil"/>
              <w:left w:val="single" w:color="auto" w:sz="8" w:space="0"/>
              <w:bottom w:val="nil"/>
              <w:right w:val="nil"/>
            </w:tcBorders>
            <w:shd w:val="clear" w:color="auto" w:fill="CCFFCC"/>
            <w:noWrap/>
          </w:tcPr>
          <w:p w:rsidRPr="00164A39" w:rsidR="007B42CA" w:rsidP="007B42CA" w:rsidRDefault="007B42CA" w14:paraId="0C882D50" w14:textId="29021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17"/>
                <w:rFonts w:ascii="Arial" w:hAnsi="Arial" w:cs="Arial"/>
                <w:sz w:val="18"/>
                <w:szCs w:val="18"/>
              </w:rPr>
            </w:pPr>
            <w:ins w:author="renjiechang(常仁杰)" w:date="2023-08-25T11:49:00Z" w:id="118">
              <w:r w:rsidRPr="007D0A90">
                <w:t>-10.69%</w:t>
              </w:r>
            </w:ins>
          </w:p>
        </w:tc>
        <w:tc>
          <w:tcPr>
            <w:tcW w:w="1145" w:type="dxa"/>
            <w:tcBorders>
              <w:top w:val="nil"/>
              <w:left w:val="nil"/>
              <w:bottom w:val="nil"/>
              <w:right w:val="nil"/>
            </w:tcBorders>
            <w:shd w:val="clear" w:color="auto" w:fill="CCFFCC"/>
            <w:noWrap/>
          </w:tcPr>
          <w:p w:rsidRPr="00164A39" w:rsidR="007B42CA" w:rsidP="007B42CA" w:rsidRDefault="007B42CA" w14:paraId="5F3F0185" w14:textId="537BF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19"/>
                <w:rFonts w:ascii="Arial" w:hAnsi="Arial" w:cs="Arial"/>
                <w:sz w:val="18"/>
                <w:szCs w:val="18"/>
              </w:rPr>
            </w:pPr>
            <w:ins w:author="renjiechang(常仁杰)" w:date="2023-08-25T11:49:00Z" w:id="120">
              <w:r w:rsidRPr="007D0A90">
                <w:t>-23.58%</w:t>
              </w:r>
            </w:ins>
          </w:p>
        </w:tc>
        <w:tc>
          <w:tcPr>
            <w:tcW w:w="1145" w:type="dxa"/>
            <w:tcBorders>
              <w:top w:val="nil"/>
              <w:left w:val="nil"/>
              <w:bottom w:val="nil"/>
              <w:right w:val="single" w:color="auto" w:sz="8" w:space="0"/>
            </w:tcBorders>
            <w:shd w:val="clear" w:color="auto" w:fill="CCFFCC"/>
            <w:noWrap/>
          </w:tcPr>
          <w:p w:rsidRPr="00164A39" w:rsidR="007B42CA" w:rsidP="007B42CA" w:rsidRDefault="007B42CA" w14:paraId="0F2A32A5" w14:textId="43AC7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21"/>
                <w:rFonts w:ascii="Arial" w:hAnsi="Arial" w:cs="Arial"/>
                <w:sz w:val="18"/>
                <w:szCs w:val="18"/>
              </w:rPr>
            </w:pPr>
            <w:ins w:author="renjiechang(常仁杰)" w:date="2023-08-25T11:49:00Z" w:id="122">
              <w:r w:rsidRPr="007D0A90">
                <w:t>-19.27%</w:t>
              </w:r>
            </w:ins>
          </w:p>
        </w:tc>
      </w:tr>
      <w:tr w:rsidRPr="00164A39" w:rsidR="007B42CA" w:rsidTr="003005E7" w14:paraId="3105FEC8" w14:textId="77777777">
        <w:trPr>
          <w:trHeight w:val="240"/>
          <w:jc w:val="center"/>
          <w:ins w:author="renjiechang(常仁杰)" w:date="2023-08-25T11:44:00Z" w:id="123"/>
        </w:trPr>
        <w:tc>
          <w:tcPr>
            <w:tcW w:w="1640" w:type="dxa"/>
            <w:tcBorders>
              <w:top w:val="nil"/>
              <w:left w:val="single" w:color="auto" w:sz="8" w:space="0"/>
              <w:bottom w:val="nil"/>
              <w:right w:val="single" w:color="auto" w:sz="8" w:space="0"/>
            </w:tcBorders>
            <w:shd w:val="clear" w:color="auto" w:fill="auto"/>
            <w:noWrap/>
            <w:vAlign w:val="center"/>
            <w:hideMark/>
          </w:tcPr>
          <w:p w:rsidRPr="00164A39" w:rsidR="007B42CA" w:rsidP="007B42CA" w:rsidRDefault="007B42CA" w14:paraId="65B4B59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24"/>
                <w:rFonts w:ascii="Arial" w:hAnsi="Arial" w:cs="Arial"/>
                <w:color w:val="000000"/>
                <w:sz w:val="18"/>
                <w:szCs w:val="18"/>
              </w:rPr>
            </w:pPr>
            <w:ins w:author="renjiechang(常仁杰)" w:date="2023-08-25T11:44:00Z" w:id="125">
              <w:r w:rsidRPr="00164A39">
                <w:rPr>
                  <w:rFonts w:ascii="Arial" w:hAnsi="Arial" w:cs="Arial"/>
                  <w:color w:val="000000"/>
                  <w:sz w:val="18"/>
                  <w:szCs w:val="18"/>
                </w:rPr>
                <w:t>Class B</w:t>
              </w:r>
            </w:ins>
          </w:p>
        </w:tc>
        <w:tc>
          <w:tcPr>
            <w:tcW w:w="972" w:type="dxa"/>
            <w:tcBorders>
              <w:top w:val="nil"/>
              <w:left w:val="single" w:color="auto" w:sz="8" w:space="0"/>
              <w:bottom w:val="nil"/>
              <w:right w:val="nil"/>
            </w:tcBorders>
            <w:shd w:val="clear" w:color="000000" w:fill="CCFFCC"/>
            <w:noWrap/>
          </w:tcPr>
          <w:p w:rsidRPr="00164A39" w:rsidR="007B42CA" w:rsidP="007B42CA" w:rsidRDefault="007B42CA" w14:paraId="60A799E1" w14:textId="659AD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26"/>
                <w:rFonts w:ascii="Arial" w:hAnsi="Arial" w:cs="Arial"/>
                <w:sz w:val="18"/>
                <w:szCs w:val="18"/>
              </w:rPr>
            </w:pPr>
            <w:ins w:author="renjiechang(常仁杰)" w:date="2023-08-25T11:49:00Z" w:id="127">
              <w:r w:rsidRPr="00EE43F8">
                <w:t>-7.04%</w:t>
              </w:r>
            </w:ins>
          </w:p>
        </w:tc>
        <w:tc>
          <w:tcPr>
            <w:tcW w:w="986" w:type="dxa"/>
            <w:tcBorders>
              <w:top w:val="nil"/>
              <w:left w:val="nil"/>
              <w:bottom w:val="nil"/>
              <w:right w:val="nil"/>
            </w:tcBorders>
            <w:shd w:val="clear" w:color="000000" w:fill="CCFFCC"/>
            <w:noWrap/>
          </w:tcPr>
          <w:p w:rsidRPr="00164A39" w:rsidR="007B42CA" w:rsidP="007B42CA" w:rsidRDefault="007B42CA" w14:paraId="18C72AC7" w14:textId="47988F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28"/>
                <w:rFonts w:ascii="Arial" w:hAnsi="Arial" w:cs="Arial"/>
                <w:sz w:val="18"/>
                <w:szCs w:val="18"/>
              </w:rPr>
            </w:pPr>
            <w:ins w:author="renjiechang(常仁杰)" w:date="2023-08-25T11:49:00Z" w:id="129">
              <w:r w:rsidRPr="00EE43F8">
                <w:t>-18.14%</w:t>
              </w:r>
            </w:ins>
          </w:p>
        </w:tc>
        <w:tc>
          <w:tcPr>
            <w:tcW w:w="972" w:type="dxa"/>
            <w:tcBorders>
              <w:top w:val="nil"/>
              <w:left w:val="nil"/>
              <w:bottom w:val="nil"/>
              <w:right w:val="single" w:color="auto" w:sz="8" w:space="0"/>
            </w:tcBorders>
            <w:shd w:val="clear" w:color="000000" w:fill="CCFFCC"/>
            <w:noWrap/>
          </w:tcPr>
          <w:p w:rsidRPr="00164A39" w:rsidR="007B42CA" w:rsidP="007B42CA" w:rsidRDefault="007B42CA" w14:paraId="2BC0C632" w14:textId="1209A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30"/>
                <w:rFonts w:ascii="Arial" w:hAnsi="Arial" w:cs="Arial"/>
                <w:sz w:val="18"/>
                <w:szCs w:val="18"/>
              </w:rPr>
            </w:pPr>
            <w:ins w:author="renjiechang(常仁杰)" w:date="2023-08-25T11:49:00Z" w:id="131">
              <w:r w:rsidRPr="00EE43F8">
                <w:t>-19.68%</w:t>
              </w:r>
            </w:ins>
          </w:p>
        </w:tc>
        <w:tc>
          <w:tcPr>
            <w:tcW w:w="1145" w:type="dxa"/>
            <w:tcBorders>
              <w:top w:val="nil"/>
              <w:left w:val="nil"/>
              <w:bottom w:val="nil"/>
              <w:right w:val="nil"/>
            </w:tcBorders>
            <w:shd w:val="clear" w:color="auto" w:fill="CCFFCC"/>
            <w:noWrap/>
          </w:tcPr>
          <w:p w:rsidRPr="00D471A5" w:rsidR="007B42CA" w:rsidP="007B42CA" w:rsidRDefault="007B42CA" w14:paraId="1D8044F5" w14:textId="183FF7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32"/>
                <w:rFonts w:ascii="Arial" w:hAnsi="Arial" w:cs="Arial"/>
                <w:sz w:val="18"/>
                <w:szCs w:val="18"/>
              </w:rPr>
            </w:pPr>
            <w:ins w:author="renjiechang(常仁杰)" w:date="2023-08-25T11:49:00Z" w:id="133">
              <w:r w:rsidRPr="007D0A90">
                <w:t>-9.56%</w:t>
              </w:r>
            </w:ins>
          </w:p>
        </w:tc>
        <w:tc>
          <w:tcPr>
            <w:tcW w:w="1145" w:type="dxa"/>
            <w:tcBorders>
              <w:top w:val="nil"/>
              <w:left w:val="nil"/>
              <w:bottom w:val="nil"/>
              <w:right w:val="nil"/>
            </w:tcBorders>
            <w:shd w:val="clear" w:color="auto" w:fill="CCFFCC"/>
            <w:noWrap/>
          </w:tcPr>
          <w:p w:rsidRPr="00164A39" w:rsidR="007B42CA" w:rsidP="007B42CA" w:rsidRDefault="007B42CA" w14:paraId="5CE227D8" w14:textId="2F427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34"/>
                <w:rFonts w:ascii="Arial" w:hAnsi="Arial" w:cs="Arial"/>
                <w:sz w:val="18"/>
                <w:szCs w:val="18"/>
              </w:rPr>
            </w:pPr>
            <w:ins w:author="renjiechang(常仁杰)" w:date="2023-08-25T11:49:00Z" w:id="135">
              <w:r w:rsidRPr="007D0A90">
                <w:t>-25.65%</w:t>
              </w:r>
            </w:ins>
          </w:p>
        </w:tc>
        <w:tc>
          <w:tcPr>
            <w:tcW w:w="1145" w:type="dxa"/>
            <w:tcBorders>
              <w:top w:val="nil"/>
              <w:left w:val="nil"/>
              <w:bottom w:val="nil"/>
              <w:right w:val="single" w:color="auto" w:sz="8" w:space="0"/>
            </w:tcBorders>
            <w:shd w:val="clear" w:color="auto" w:fill="CCFFCC"/>
            <w:noWrap/>
          </w:tcPr>
          <w:p w:rsidRPr="00164A39" w:rsidR="007B42CA" w:rsidP="007B42CA" w:rsidRDefault="007B42CA" w14:paraId="6B1F7630" w14:textId="57302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36"/>
                <w:rFonts w:ascii="Arial" w:hAnsi="Arial" w:cs="Arial"/>
                <w:sz w:val="18"/>
                <w:szCs w:val="18"/>
              </w:rPr>
            </w:pPr>
            <w:ins w:author="renjiechang(常仁杰)" w:date="2023-08-25T11:49:00Z" w:id="137">
              <w:r w:rsidRPr="007D0A90">
                <w:t>-25.47%</w:t>
              </w:r>
            </w:ins>
          </w:p>
        </w:tc>
      </w:tr>
      <w:tr w:rsidRPr="00164A39" w:rsidR="007B42CA" w:rsidTr="003005E7" w14:paraId="46D0C5CA" w14:textId="77777777">
        <w:trPr>
          <w:trHeight w:val="240"/>
          <w:jc w:val="center"/>
          <w:ins w:author="renjiechang(常仁杰)" w:date="2023-08-25T11:44:00Z" w:id="138"/>
        </w:trPr>
        <w:tc>
          <w:tcPr>
            <w:tcW w:w="1640" w:type="dxa"/>
            <w:tcBorders>
              <w:top w:val="nil"/>
              <w:left w:val="single" w:color="auto" w:sz="8" w:space="0"/>
              <w:bottom w:val="nil"/>
              <w:right w:val="single" w:color="auto" w:sz="8" w:space="0"/>
            </w:tcBorders>
            <w:shd w:val="clear" w:color="auto" w:fill="auto"/>
            <w:noWrap/>
            <w:vAlign w:val="center"/>
            <w:hideMark/>
          </w:tcPr>
          <w:p w:rsidRPr="00164A39" w:rsidR="007B42CA" w:rsidP="007B42CA" w:rsidRDefault="007B42CA" w14:paraId="4E0C157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39"/>
                <w:rFonts w:ascii="Arial" w:hAnsi="Arial" w:cs="Arial"/>
                <w:color w:val="000000"/>
                <w:sz w:val="18"/>
                <w:szCs w:val="18"/>
              </w:rPr>
            </w:pPr>
            <w:ins w:author="renjiechang(常仁杰)" w:date="2023-08-25T11:44:00Z" w:id="140">
              <w:r w:rsidRPr="00164A39">
                <w:rPr>
                  <w:rFonts w:ascii="Arial" w:hAnsi="Arial" w:cs="Arial"/>
                  <w:color w:val="000000"/>
                  <w:sz w:val="18"/>
                  <w:szCs w:val="18"/>
                </w:rPr>
                <w:t>Class C</w:t>
              </w:r>
            </w:ins>
          </w:p>
        </w:tc>
        <w:tc>
          <w:tcPr>
            <w:tcW w:w="972" w:type="dxa"/>
            <w:tcBorders>
              <w:top w:val="nil"/>
              <w:left w:val="single" w:color="auto" w:sz="8" w:space="0"/>
              <w:bottom w:val="nil"/>
              <w:right w:val="nil"/>
            </w:tcBorders>
            <w:shd w:val="clear" w:color="000000" w:fill="CCFFCC"/>
            <w:noWrap/>
          </w:tcPr>
          <w:p w:rsidRPr="00164A39" w:rsidR="007B42CA" w:rsidP="007B42CA" w:rsidRDefault="007B42CA" w14:paraId="40A196FB" w14:textId="2136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41"/>
                <w:rFonts w:ascii="Arial" w:hAnsi="Arial" w:cs="Arial"/>
                <w:sz w:val="18"/>
                <w:szCs w:val="18"/>
              </w:rPr>
            </w:pPr>
            <w:ins w:author="renjiechang(常仁杰)" w:date="2023-08-25T11:49:00Z" w:id="142">
              <w:r w:rsidRPr="00EE43F8">
                <w:t>-8.03%</w:t>
              </w:r>
            </w:ins>
          </w:p>
        </w:tc>
        <w:tc>
          <w:tcPr>
            <w:tcW w:w="986" w:type="dxa"/>
            <w:tcBorders>
              <w:top w:val="nil"/>
              <w:left w:val="nil"/>
              <w:bottom w:val="nil"/>
              <w:right w:val="nil"/>
            </w:tcBorders>
            <w:shd w:val="clear" w:color="000000" w:fill="CCFFCC"/>
            <w:noWrap/>
          </w:tcPr>
          <w:p w:rsidRPr="00164A39" w:rsidR="007B42CA" w:rsidP="007B42CA" w:rsidRDefault="007B42CA" w14:paraId="1229FFF7" w14:textId="588FDA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43"/>
                <w:rFonts w:ascii="Arial" w:hAnsi="Arial" w:cs="Arial"/>
                <w:sz w:val="18"/>
                <w:szCs w:val="18"/>
              </w:rPr>
            </w:pPr>
            <w:ins w:author="renjiechang(常仁杰)" w:date="2023-08-25T11:49:00Z" w:id="144">
              <w:r w:rsidRPr="00EE43F8">
                <w:t>-18.60%</w:t>
              </w:r>
            </w:ins>
          </w:p>
        </w:tc>
        <w:tc>
          <w:tcPr>
            <w:tcW w:w="972" w:type="dxa"/>
            <w:tcBorders>
              <w:top w:val="nil"/>
              <w:left w:val="nil"/>
              <w:bottom w:val="nil"/>
              <w:right w:val="single" w:color="auto" w:sz="8" w:space="0"/>
            </w:tcBorders>
            <w:shd w:val="clear" w:color="000000" w:fill="CCFFCC"/>
            <w:noWrap/>
          </w:tcPr>
          <w:p w:rsidRPr="00164A39" w:rsidR="007B42CA" w:rsidP="007B42CA" w:rsidRDefault="007B42CA" w14:paraId="704D65F8" w14:textId="07098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45"/>
                <w:rFonts w:ascii="Arial" w:hAnsi="Arial" w:cs="Arial"/>
                <w:sz w:val="18"/>
                <w:szCs w:val="18"/>
              </w:rPr>
            </w:pPr>
            <w:ins w:author="renjiechang(常仁杰)" w:date="2023-08-25T11:49:00Z" w:id="146">
              <w:r w:rsidRPr="00EE43F8">
                <w:t>-20.68%</w:t>
              </w:r>
            </w:ins>
          </w:p>
        </w:tc>
        <w:tc>
          <w:tcPr>
            <w:tcW w:w="1145" w:type="dxa"/>
            <w:tcBorders>
              <w:top w:val="nil"/>
              <w:left w:val="nil"/>
              <w:bottom w:val="nil"/>
              <w:right w:val="nil"/>
            </w:tcBorders>
            <w:shd w:val="clear" w:color="auto" w:fill="CCFFCC"/>
            <w:noWrap/>
          </w:tcPr>
          <w:p w:rsidRPr="00D471A5" w:rsidR="007B42CA" w:rsidP="007B42CA" w:rsidRDefault="007B42CA" w14:paraId="644DC09F" w14:textId="24501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47"/>
                <w:rFonts w:ascii="Arial" w:hAnsi="Arial" w:cs="Arial"/>
                <w:sz w:val="18"/>
                <w:szCs w:val="18"/>
              </w:rPr>
            </w:pPr>
            <w:ins w:author="renjiechang(常仁杰)" w:date="2023-08-25T11:49:00Z" w:id="148">
              <w:r w:rsidRPr="007D0A90">
                <w:t>-10.46%</w:t>
              </w:r>
            </w:ins>
          </w:p>
        </w:tc>
        <w:tc>
          <w:tcPr>
            <w:tcW w:w="1145" w:type="dxa"/>
            <w:tcBorders>
              <w:top w:val="nil"/>
              <w:left w:val="nil"/>
              <w:bottom w:val="nil"/>
              <w:right w:val="nil"/>
            </w:tcBorders>
            <w:shd w:val="clear" w:color="auto" w:fill="CCFFCC"/>
            <w:noWrap/>
          </w:tcPr>
          <w:p w:rsidRPr="00164A39" w:rsidR="007B42CA" w:rsidP="007B42CA" w:rsidRDefault="007B42CA" w14:paraId="15E37266" w14:textId="450117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49"/>
                <w:rFonts w:ascii="Arial" w:hAnsi="Arial" w:cs="Arial"/>
                <w:sz w:val="18"/>
                <w:szCs w:val="18"/>
              </w:rPr>
            </w:pPr>
            <w:ins w:author="renjiechang(常仁杰)" w:date="2023-08-25T11:49:00Z" w:id="150">
              <w:r w:rsidRPr="007D0A90">
                <w:t>-26.94%</w:t>
              </w:r>
            </w:ins>
          </w:p>
        </w:tc>
        <w:tc>
          <w:tcPr>
            <w:tcW w:w="1145" w:type="dxa"/>
            <w:tcBorders>
              <w:top w:val="nil"/>
              <w:left w:val="nil"/>
              <w:bottom w:val="nil"/>
              <w:right w:val="single" w:color="auto" w:sz="8" w:space="0"/>
            </w:tcBorders>
            <w:shd w:val="clear" w:color="auto" w:fill="CCFFCC"/>
            <w:noWrap/>
          </w:tcPr>
          <w:p w:rsidRPr="00164A39" w:rsidR="007B42CA" w:rsidP="007B42CA" w:rsidRDefault="007B42CA" w14:paraId="51A87657" w14:textId="117FB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51"/>
                <w:rFonts w:ascii="Arial" w:hAnsi="Arial" w:cs="Arial"/>
                <w:sz w:val="18"/>
                <w:szCs w:val="18"/>
              </w:rPr>
            </w:pPr>
            <w:ins w:author="renjiechang(常仁杰)" w:date="2023-08-25T11:49:00Z" w:id="152">
              <w:r w:rsidRPr="007D0A90">
                <w:t>-26.93%</w:t>
              </w:r>
            </w:ins>
          </w:p>
        </w:tc>
      </w:tr>
      <w:tr w:rsidRPr="00164A39" w:rsidR="007B42CA" w:rsidTr="003005E7" w14:paraId="2E3AAD8C" w14:textId="77777777">
        <w:trPr>
          <w:trHeight w:val="172"/>
          <w:jc w:val="center"/>
          <w:ins w:author="renjiechang(常仁杰)" w:date="2023-08-25T11:44:00Z" w:id="153"/>
        </w:trPr>
        <w:tc>
          <w:tcPr>
            <w:tcW w:w="1640" w:type="dxa"/>
            <w:tcBorders>
              <w:top w:val="nil"/>
              <w:left w:val="single" w:color="auto" w:sz="8" w:space="0"/>
              <w:bottom w:val="nil"/>
              <w:right w:val="single" w:color="auto" w:sz="8" w:space="0"/>
            </w:tcBorders>
            <w:shd w:val="clear" w:color="auto" w:fill="auto"/>
            <w:noWrap/>
            <w:vAlign w:val="center"/>
            <w:hideMark/>
          </w:tcPr>
          <w:p w:rsidRPr="00164A39" w:rsidR="007B42CA" w:rsidP="007B42CA" w:rsidRDefault="007B42CA" w14:paraId="5240BC9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54"/>
                <w:rFonts w:ascii="Arial" w:hAnsi="Arial" w:cs="Arial"/>
                <w:color w:val="000000"/>
                <w:sz w:val="18"/>
                <w:szCs w:val="18"/>
              </w:rPr>
            </w:pPr>
            <w:ins w:author="renjiechang(常仁杰)" w:date="2023-08-25T11:44:00Z" w:id="155">
              <w:r w:rsidRPr="00164A39">
                <w:rPr>
                  <w:rFonts w:ascii="Arial" w:hAnsi="Arial" w:cs="Arial"/>
                  <w:color w:val="000000"/>
                  <w:sz w:val="18"/>
                  <w:szCs w:val="18"/>
                </w:rPr>
                <w:t>Class E</w:t>
              </w:r>
            </w:ins>
          </w:p>
        </w:tc>
        <w:tc>
          <w:tcPr>
            <w:tcW w:w="972" w:type="dxa"/>
            <w:tcBorders>
              <w:top w:val="nil"/>
              <w:left w:val="single" w:color="auto" w:sz="8" w:space="0"/>
              <w:bottom w:val="nil"/>
              <w:right w:val="nil"/>
            </w:tcBorders>
            <w:shd w:val="clear" w:color="000000" w:fill="CCFFCC"/>
            <w:noWrap/>
          </w:tcPr>
          <w:p w:rsidRPr="00164A39" w:rsidR="007B42CA" w:rsidP="007B42CA" w:rsidRDefault="007B42CA" w14:paraId="188F970B" w14:textId="5D6DF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56"/>
                <w:rFonts w:ascii="Arial" w:hAnsi="Arial" w:cs="Arial"/>
                <w:sz w:val="18"/>
                <w:szCs w:val="18"/>
              </w:rPr>
            </w:pPr>
            <w:ins w:author="renjiechang(常仁杰)" w:date="2023-08-25T11:49:00Z" w:id="157">
              <w:r w:rsidRPr="00EE43F8">
                <w:t>-10.44%</w:t>
              </w:r>
            </w:ins>
          </w:p>
        </w:tc>
        <w:tc>
          <w:tcPr>
            <w:tcW w:w="986" w:type="dxa"/>
            <w:tcBorders>
              <w:top w:val="nil"/>
              <w:left w:val="nil"/>
              <w:bottom w:val="nil"/>
              <w:right w:val="nil"/>
            </w:tcBorders>
            <w:shd w:val="clear" w:color="000000" w:fill="CCFFCC"/>
            <w:noWrap/>
          </w:tcPr>
          <w:p w:rsidRPr="00164A39" w:rsidR="007B42CA" w:rsidP="007B42CA" w:rsidRDefault="007B42CA" w14:paraId="57A23E96" w14:textId="25B972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58"/>
                <w:rFonts w:ascii="Arial" w:hAnsi="Arial" w:cs="Arial"/>
                <w:sz w:val="18"/>
                <w:szCs w:val="18"/>
              </w:rPr>
            </w:pPr>
            <w:ins w:author="renjiechang(常仁杰)" w:date="2023-08-25T11:49:00Z" w:id="159">
              <w:r w:rsidRPr="00EE43F8">
                <w:t>-20.34%</w:t>
              </w:r>
            </w:ins>
          </w:p>
        </w:tc>
        <w:tc>
          <w:tcPr>
            <w:tcW w:w="972" w:type="dxa"/>
            <w:tcBorders>
              <w:top w:val="nil"/>
              <w:left w:val="nil"/>
              <w:bottom w:val="nil"/>
              <w:right w:val="single" w:color="auto" w:sz="8" w:space="0"/>
            </w:tcBorders>
            <w:shd w:val="clear" w:color="000000" w:fill="CCFFCC"/>
            <w:noWrap/>
          </w:tcPr>
          <w:p w:rsidRPr="00164A39" w:rsidR="007B42CA" w:rsidP="007B42CA" w:rsidRDefault="007B42CA" w14:paraId="0647E62C" w14:textId="1C9DE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60"/>
                <w:rFonts w:ascii="Arial" w:hAnsi="Arial" w:cs="Arial"/>
                <w:sz w:val="18"/>
                <w:szCs w:val="18"/>
              </w:rPr>
            </w:pPr>
            <w:ins w:author="renjiechang(常仁杰)" w:date="2023-08-25T11:49:00Z" w:id="161">
              <w:r w:rsidRPr="00EE43F8">
                <w:t>-21.66%</w:t>
              </w:r>
            </w:ins>
          </w:p>
        </w:tc>
        <w:tc>
          <w:tcPr>
            <w:tcW w:w="1145" w:type="dxa"/>
            <w:tcBorders>
              <w:top w:val="nil"/>
              <w:left w:val="nil"/>
              <w:bottom w:val="nil"/>
              <w:right w:val="nil"/>
            </w:tcBorders>
            <w:shd w:val="clear" w:color="auto" w:fill="CCFFCC"/>
            <w:noWrap/>
          </w:tcPr>
          <w:p w:rsidRPr="00D471A5" w:rsidR="007B42CA" w:rsidP="007B42CA" w:rsidRDefault="007B42CA" w14:paraId="0F55EC1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62"/>
                <w:rFonts w:ascii="Arial" w:hAnsi="Arial" w:cs="Arial"/>
                <w:sz w:val="18"/>
                <w:szCs w:val="18"/>
              </w:rPr>
            </w:pPr>
          </w:p>
        </w:tc>
        <w:tc>
          <w:tcPr>
            <w:tcW w:w="1145" w:type="dxa"/>
            <w:tcBorders>
              <w:top w:val="nil"/>
              <w:left w:val="nil"/>
              <w:bottom w:val="nil"/>
              <w:right w:val="nil"/>
            </w:tcBorders>
            <w:shd w:val="clear" w:color="auto" w:fill="CCFFCC"/>
            <w:noWrap/>
          </w:tcPr>
          <w:p w:rsidRPr="00D471A5" w:rsidR="007B42CA" w:rsidP="007B42CA" w:rsidRDefault="007B42CA" w14:paraId="6E50155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63"/>
                <w:rFonts w:ascii="Arial" w:hAnsi="Arial" w:cs="Arial"/>
                <w:sz w:val="18"/>
                <w:szCs w:val="18"/>
              </w:rPr>
            </w:pPr>
          </w:p>
        </w:tc>
        <w:tc>
          <w:tcPr>
            <w:tcW w:w="1145" w:type="dxa"/>
            <w:tcBorders>
              <w:top w:val="nil"/>
              <w:left w:val="nil"/>
              <w:bottom w:val="nil"/>
              <w:right w:val="single" w:color="auto" w:sz="8" w:space="0"/>
            </w:tcBorders>
            <w:shd w:val="clear" w:color="auto" w:fill="CCFFCC"/>
            <w:noWrap/>
          </w:tcPr>
          <w:p w:rsidRPr="00164A39" w:rsidR="007B42CA" w:rsidP="007B42CA" w:rsidRDefault="007B42CA" w14:paraId="114F674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64"/>
                <w:rFonts w:ascii="Arial" w:hAnsi="Arial" w:cs="Arial"/>
                <w:color w:val="000000"/>
                <w:sz w:val="18"/>
                <w:szCs w:val="18"/>
              </w:rPr>
            </w:pPr>
          </w:p>
        </w:tc>
      </w:tr>
      <w:tr w:rsidRPr="00164A39" w:rsidR="007B42CA" w:rsidTr="003005E7" w14:paraId="74B7C6FF" w14:textId="77777777">
        <w:trPr>
          <w:trHeight w:val="255"/>
          <w:jc w:val="center"/>
          <w:ins w:author="renjiechang(常仁杰)" w:date="2023-08-25T11:44:00Z" w:id="165"/>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7B42CA" w:rsidP="007B42CA" w:rsidRDefault="007B42CA" w14:paraId="1C208CA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66"/>
                <w:rFonts w:ascii="Arial" w:hAnsi="Arial" w:cs="Arial"/>
                <w:b/>
                <w:bCs/>
                <w:color w:val="000000"/>
                <w:sz w:val="18"/>
                <w:szCs w:val="18"/>
              </w:rPr>
            </w:pPr>
            <w:ins w:author="renjiechang(常仁杰)" w:date="2023-08-25T11:44:00Z" w:id="167">
              <w:r w:rsidRPr="00164A39">
                <w:rPr>
                  <w:rFonts w:ascii="Arial" w:hAnsi="Arial" w:cs="Arial"/>
                  <w:b/>
                  <w:bCs/>
                  <w:color w:val="000000"/>
                  <w:sz w:val="18"/>
                  <w:szCs w:val="18"/>
                </w:rPr>
                <w:t>Overall</w:t>
              </w:r>
            </w:ins>
          </w:p>
        </w:tc>
        <w:tc>
          <w:tcPr>
            <w:tcW w:w="972" w:type="dxa"/>
            <w:tcBorders>
              <w:top w:val="single" w:color="auto" w:sz="8" w:space="0"/>
              <w:left w:val="single" w:color="auto" w:sz="8" w:space="0"/>
              <w:bottom w:val="nil"/>
              <w:right w:val="nil"/>
            </w:tcBorders>
            <w:shd w:val="clear" w:color="000000" w:fill="CCFFCC"/>
            <w:noWrap/>
          </w:tcPr>
          <w:p w:rsidRPr="00164A39" w:rsidR="007B42CA" w:rsidP="007B42CA" w:rsidRDefault="007B42CA" w14:paraId="27C0D6BC" w14:textId="352872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68"/>
                <w:rFonts w:ascii="Arial" w:hAnsi="Arial" w:cs="Arial"/>
                <w:sz w:val="18"/>
                <w:szCs w:val="18"/>
              </w:rPr>
            </w:pPr>
            <w:ins w:author="renjiechang(常仁杰)" w:date="2023-08-25T11:49:00Z" w:id="169">
              <w:r w:rsidRPr="00EE43F8">
                <w:t>-7.79%</w:t>
              </w:r>
            </w:ins>
          </w:p>
        </w:tc>
        <w:tc>
          <w:tcPr>
            <w:tcW w:w="986" w:type="dxa"/>
            <w:tcBorders>
              <w:top w:val="single" w:color="auto" w:sz="8" w:space="0"/>
              <w:left w:val="nil"/>
              <w:bottom w:val="nil"/>
              <w:right w:val="nil"/>
            </w:tcBorders>
            <w:shd w:val="clear" w:color="000000" w:fill="CCFFCC"/>
            <w:noWrap/>
          </w:tcPr>
          <w:p w:rsidRPr="00164A39" w:rsidR="007B42CA" w:rsidP="007B42CA" w:rsidRDefault="007B42CA" w14:paraId="2BFAABA3" w14:textId="635FC3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70"/>
                <w:rFonts w:ascii="Arial" w:hAnsi="Arial" w:cs="Arial"/>
                <w:sz w:val="18"/>
                <w:szCs w:val="18"/>
              </w:rPr>
            </w:pPr>
            <w:ins w:author="renjiechang(常仁杰)" w:date="2023-08-25T11:49:00Z" w:id="171">
              <w:r w:rsidRPr="00EE43F8">
                <w:t>-18.70%</w:t>
              </w:r>
            </w:ins>
          </w:p>
        </w:tc>
        <w:tc>
          <w:tcPr>
            <w:tcW w:w="972" w:type="dxa"/>
            <w:tcBorders>
              <w:top w:val="single" w:color="auto" w:sz="8" w:space="0"/>
              <w:left w:val="nil"/>
              <w:bottom w:val="nil"/>
              <w:right w:val="single" w:color="auto" w:sz="8" w:space="0"/>
            </w:tcBorders>
            <w:shd w:val="clear" w:color="000000" w:fill="CCFFCC"/>
            <w:noWrap/>
          </w:tcPr>
          <w:p w:rsidRPr="00164A39" w:rsidR="007B42CA" w:rsidP="007B42CA" w:rsidRDefault="007B42CA" w14:paraId="4A974EAD" w14:textId="78ECD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72"/>
                <w:rFonts w:ascii="Arial" w:hAnsi="Arial" w:cs="Arial"/>
                <w:sz w:val="18"/>
                <w:szCs w:val="18"/>
              </w:rPr>
            </w:pPr>
            <w:ins w:author="renjiechang(常仁杰)" w:date="2023-08-25T11:49:00Z" w:id="173">
              <w:r w:rsidRPr="00EE43F8">
                <w:t>-20.08%</w:t>
              </w:r>
            </w:ins>
          </w:p>
        </w:tc>
        <w:tc>
          <w:tcPr>
            <w:tcW w:w="1145" w:type="dxa"/>
            <w:tcBorders>
              <w:top w:val="single" w:color="auto" w:sz="8" w:space="0"/>
              <w:left w:val="nil"/>
              <w:bottom w:val="nil"/>
              <w:right w:val="nil"/>
            </w:tcBorders>
            <w:shd w:val="clear" w:color="auto" w:fill="CCFFCC"/>
            <w:noWrap/>
          </w:tcPr>
          <w:p w:rsidRPr="00D471A5" w:rsidR="007B42CA" w:rsidP="007B42CA" w:rsidRDefault="007B42CA" w14:paraId="29B2211C" w14:textId="55D589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74"/>
                <w:rFonts w:ascii="Arial" w:hAnsi="Arial" w:cs="Arial"/>
                <w:sz w:val="18"/>
                <w:szCs w:val="18"/>
              </w:rPr>
            </w:pPr>
            <w:ins w:author="renjiechang(常仁杰)" w:date="2023-08-25T11:49:00Z" w:id="175">
              <w:r w:rsidRPr="007D0A90">
                <w:t>-10.18%</w:t>
              </w:r>
            </w:ins>
          </w:p>
        </w:tc>
        <w:tc>
          <w:tcPr>
            <w:tcW w:w="1145" w:type="dxa"/>
            <w:tcBorders>
              <w:top w:val="single" w:color="auto" w:sz="8" w:space="0"/>
              <w:left w:val="nil"/>
              <w:bottom w:val="nil"/>
              <w:right w:val="nil"/>
            </w:tcBorders>
            <w:shd w:val="clear" w:color="auto" w:fill="CCFFCC"/>
            <w:noWrap/>
          </w:tcPr>
          <w:p w:rsidRPr="00164A39" w:rsidR="007B42CA" w:rsidP="007B42CA" w:rsidRDefault="007B42CA" w14:paraId="31ACF5FB" w14:textId="3C8B0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76"/>
                <w:rFonts w:ascii="Arial" w:hAnsi="Arial" w:cs="Arial"/>
                <w:sz w:val="18"/>
                <w:szCs w:val="18"/>
              </w:rPr>
            </w:pPr>
            <w:ins w:author="renjiechang(常仁杰)" w:date="2023-08-25T11:49:00Z" w:id="177">
              <w:r w:rsidRPr="007D0A90">
                <w:t>-24.61%</w:t>
              </w:r>
            </w:ins>
          </w:p>
        </w:tc>
        <w:tc>
          <w:tcPr>
            <w:tcW w:w="1145" w:type="dxa"/>
            <w:tcBorders>
              <w:top w:val="single" w:color="auto" w:sz="8" w:space="0"/>
              <w:left w:val="nil"/>
              <w:bottom w:val="nil"/>
              <w:right w:val="single" w:color="auto" w:sz="8" w:space="0"/>
            </w:tcBorders>
            <w:shd w:val="clear" w:color="auto" w:fill="CCFFCC"/>
            <w:noWrap/>
          </w:tcPr>
          <w:p w:rsidRPr="00164A39" w:rsidR="007B42CA" w:rsidP="007B42CA" w:rsidRDefault="007B42CA" w14:paraId="53656A9C" w14:textId="67B0B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78"/>
                <w:rFonts w:ascii="Arial" w:hAnsi="Arial" w:cs="Arial"/>
                <w:sz w:val="18"/>
                <w:szCs w:val="18"/>
              </w:rPr>
            </w:pPr>
            <w:ins w:author="renjiechang(常仁杰)" w:date="2023-08-25T11:49:00Z" w:id="179">
              <w:r w:rsidRPr="007D0A90">
                <w:t>-24.88%</w:t>
              </w:r>
            </w:ins>
          </w:p>
        </w:tc>
      </w:tr>
      <w:tr w:rsidRPr="00164A39" w:rsidR="007B42CA" w:rsidTr="003005E7" w14:paraId="7DBBC0E8" w14:textId="77777777">
        <w:trPr>
          <w:trHeight w:val="240"/>
          <w:jc w:val="center"/>
          <w:ins w:author="renjiechang(常仁杰)" w:date="2023-08-25T11:44:00Z" w:id="180"/>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7B42CA" w:rsidP="007B42CA" w:rsidRDefault="007B42CA" w14:paraId="495A2D2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81"/>
                <w:rFonts w:ascii="Arial" w:hAnsi="Arial" w:cs="Arial"/>
                <w:color w:val="000000"/>
                <w:sz w:val="18"/>
                <w:szCs w:val="18"/>
              </w:rPr>
            </w:pPr>
            <w:ins w:author="renjiechang(常仁杰)" w:date="2023-08-25T11:44:00Z" w:id="182">
              <w:r w:rsidRPr="00164A39">
                <w:rPr>
                  <w:rFonts w:ascii="Arial" w:hAnsi="Arial" w:cs="Arial"/>
                  <w:color w:val="000000"/>
                  <w:sz w:val="18"/>
                  <w:szCs w:val="18"/>
                </w:rPr>
                <w:t>Class D</w:t>
              </w:r>
            </w:ins>
          </w:p>
        </w:tc>
        <w:tc>
          <w:tcPr>
            <w:tcW w:w="972" w:type="dxa"/>
            <w:tcBorders>
              <w:top w:val="single" w:color="auto" w:sz="8" w:space="0"/>
              <w:left w:val="single" w:color="auto" w:sz="8" w:space="0"/>
              <w:bottom w:val="single" w:color="auto" w:sz="8" w:space="0"/>
              <w:right w:val="nil"/>
            </w:tcBorders>
            <w:shd w:val="clear" w:color="000000" w:fill="CCFFCC"/>
            <w:noWrap/>
          </w:tcPr>
          <w:p w:rsidRPr="00164A39" w:rsidR="007B42CA" w:rsidP="007B42CA" w:rsidRDefault="007B42CA" w14:paraId="23832F93" w14:textId="3ED317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83"/>
                <w:rFonts w:ascii="Arial" w:hAnsi="Arial" w:cs="Arial"/>
                <w:sz w:val="18"/>
                <w:szCs w:val="18"/>
              </w:rPr>
            </w:pPr>
            <w:ins w:author="renjiechang(常仁杰)" w:date="2023-08-25T11:49:00Z" w:id="184">
              <w:r w:rsidRPr="00EE43F8">
                <w:t>-7.87%</w:t>
              </w:r>
            </w:ins>
          </w:p>
        </w:tc>
        <w:tc>
          <w:tcPr>
            <w:tcW w:w="986" w:type="dxa"/>
            <w:tcBorders>
              <w:top w:val="single" w:color="auto" w:sz="8" w:space="0"/>
              <w:left w:val="nil"/>
              <w:bottom w:val="single" w:color="auto" w:sz="8" w:space="0"/>
              <w:right w:val="nil"/>
            </w:tcBorders>
            <w:shd w:val="clear" w:color="000000" w:fill="CCFFCC"/>
            <w:noWrap/>
          </w:tcPr>
          <w:p w:rsidRPr="00164A39" w:rsidR="007B42CA" w:rsidP="007B42CA" w:rsidRDefault="007B42CA" w14:paraId="7AC4DE49" w14:textId="1B1BC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85"/>
                <w:rFonts w:ascii="Arial" w:hAnsi="Arial" w:cs="Arial"/>
                <w:sz w:val="18"/>
                <w:szCs w:val="18"/>
              </w:rPr>
            </w:pPr>
            <w:ins w:author="renjiechang(常仁杰)" w:date="2023-08-25T11:49:00Z" w:id="186">
              <w:r w:rsidRPr="00EE43F8">
                <w:t>-17.56%</w:t>
              </w:r>
            </w:ins>
          </w:p>
        </w:tc>
        <w:tc>
          <w:tcPr>
            <w:tcW w:w="972" w:type="dxa"/>
            <w:tcBorders>
              <w:top w:val="single" w:color="auto" w:sz="8" w:space="0"/>
              <w:left w:val="nil"/>
              <w:bottom w:val="single" w:color="auto" w:sz="8" w:space="0"/>
              <w:right w:val="single" w:color="auto" w:sz="8" w:space="0"/>
            </w:tcBorders>
            <w:shd w:val="clear" w:color="000000" w:fill="CCFFCC"/>
            <w:noWrap/>
          </w:tcPr>
          <w:p w:rsidRPr="00164A39" w:rsidR="007B42CA" w:rsidP="007B42CA" w:rsidRDefault="007B42CA" w14:paraId="6D908616" w14:textId="3B630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87"/>
                <w:rFonts w:ascii="Arial" w:hAnsi="Arial" w:cs="Arial"/>
                <w:sz w:val="18"/>
                <w:szCs w:val="18"/>
              </w:rPr>
            </w:pPr>
            <w:ins w:author="renjiechang(常仁杰)" w:date="2023-08-25T11:49:00Z" w:id="188">
              <w:r w:rsidRPr="00EE43F8">
                <w:t>-20.65%</w:t>
              </w:r>
            </w:ins>
          </w:p>
        </w:tc>
        <w:tc>
          <w:tcPr>
            <w:tcW w:w="1145" w:type="dxa"/>
            <w:tcBorders>
              <w:top w:val="single" w:color="auto" w:sz="8" w:space="0"/>
              <w:left w:val="nil"/>
              <w:bottom w:val="single" w:color="auto" w:sz="8" w:space="0"/>
              <w:right w:val="nil"/>
            </w:tcBorders>
            <w:shd w:val="clear" w:color="auto" w:fill="CCFFCC"/>
            <w:noWrap/>
          </w:tcPr>
          <w:p w:rsidRPr="00D471A5" w:rsidR="007B42CA" w:rsidP="007B42CA" w:rsidRDefault="007B42CA" w14:paraId="5C74E5AA" w14:textId="79EFB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89"/>
                <w:rFonts w:ascii="Arial" w:hAnsi="Arial" w:cs="Arial"/>
                <w:sz w:val="18"/>
                <w:szCs w:val="18"/>
              </w:rPr>
            </w:pPr>
            <w:ins w:author="renjiechang(常仁杰)" w:date="2023-08-25T11:49:00Z" w:id="190">
              <w:r w:rsidRPr="007D0A90">
                <w:t>-11.81%</w:t>
              </w:r>
            </w:ins>
          </w:p>
        </w:tc>
        <w:tc>
          <w:tcPr>
            <w:tcW w:w="1145" w:type="dxa"/>
            <w:tcBorders>
              <w:top w:val="single" w:color="auto" w:sz="8" w:space="0"/>
              <w:left w:val="nil"/>
              <w:bottom w:val="single" w:color="auto" w:sz="8" w:space="0"/>
              <w:right w:val="nil"/>
            </w:tcBorders>
            <w:shd w:val="clear" w:color="auto" w:fill="CCFFCC"/>
            <w:noWrap/>
          </w:tcPr>
          <w:p w:rsidRPr="00164A39" w:rsidR="007B42CA" w:rsidP="007B42CA" w:rsidRDefault="007B42CA" w14:paraId="0B9B855A" w14:textId="511ED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91"/>
                <w:rFonts w:ascii="Arial" w:hAnsi="Arial" w:cs="Arial"/>
                <w:sz w:val="18"/>
                <w:szCs w:val="18"/>
              </w:rPr>
            </w:pPr>
            <w:ins w:author="renjiechang(常仁杰)" w:date="2023-08-25T11:49:00Z" w:id="192">
              <w:r w:rsidRPr="007D0A90">
                <w:t>-26.35%</w:t>
              </w:r>
            </w:ins>
          </w:p>
        </w:tc>
        <w:tc>
          <w:tcPr>
            <w:tcW w:w="1145" w:type="dxa"/>
            <w:tcBorders>
              <w:top w:val="single" w:color="auto" w:sz="8" w:space="0"/>
              <w:left w:val="nil"/>
              <w:bottom w:val="single" w:color="auto" w:sz="8" w:space="0"/>
              <w:right w:val="single" w:color="auto" w:sz="8" w:space="0"/>
            </w:tcBorders>
            <w:shd w:val="clear" w:color="auto" w:fill="CCFFCC"/>
            <w:noWrap/>
          </w:tcPr>
          <w:p w:rsidRPr="00164A39" w:rsidR="007B42CA" w:rsidP="007B42CA" w:rsidRDefault="007B42CA" w14:paraId="685771F5" w14:textId="3C0E6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93"/>
                <w:rFonts w:ascii="Arial" w:hAnsi="Arial" w:cs="Arial"/>
                <w:sz w:val="18"/>
                <w:szCs w:val="18"/>
              </w:rPr>
            </w:pPr>
            <w:ins w:author="renjiechang(常仁杰)" w:date="2023-08-25T11:49:00Z" w:id="194">
              <w:r w:rsidRPr="007D0A90">
                <w:t>-27.80%</w:t>
              </w:r>
            </w:ins>
          </w:p>
        </w:tc>
      </w:tr>
      <w:tr w:rsidRPr="00164A39" w:rsidR="007B42CA" w:rsidTr="003005E7" w14:paraId="564CE2F6" w14:textId="77777777">
        <w:trPr>
          <w:trHeight w:val="240"/>
          <w:jc w:val="center"/>
          <w:ins w:author="renjiechang(常仁杰)" w:date="2023-08-25T11:44:00Z" w:id="195"/>
        </w:trPr>
        <w:tc>
          <w:tcPr>
            <w:tcW w:w="1640" w:type="dxa"/>
            <w:tcBorders>
              <w:top w:val="single" w:color="auto" w:sz="8" w:space="0"/>
              <w:left w:val="single" w:color="auto" w:sz="8" w:space="0"/>
              <w:bottom w:val="nil"/>
              <w:right w:val="nil"/>
            </w:tcBorders>
            <w:shd w:val="clear" w:color="auto" w:fill="auto"/>
            <w:noWrap/>
            <w:vAlign w:val="center"/>
          </w:tcPr>
          <w:p w:rsidRPr="00164A39" w:rsidR="007B42CA" w:rsidP="007B42CA" w:rsidRDefault="007B42CA" w14:paraId="26E47C9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96"/>
                <w:rFonts w:ascii="Arial" w:hAnsi="Arial" w:cs="Arial"/>
                <w:color w:val="000000"/>
                <w:sz w:val="18"/>
                <w:szCs w:val="18"/>
              </w:rPr>
            </w:pPr>
            <w:ins w:author="renjiechang(常仁杰)" w:date="2023-08-25T11:44:00Z" w:id="197">
              <w:r>
                <w:rPr>
                  <w:rFonts w:ascii="Arial" w:hAnsi="Arial" w:cs="Arial"/>
                  <w:color w:val="000000"/>
                  <w:sz w:val="18"/>
                  <w:szCs w:val="18"/>
                </w:rPr>
                <w:t>Class F</w:t>
              </w:r>
            </w:ins>
          </w:p>
        </w:tc>
        <w:tc>
          <w:tcPr>
            <w:tcW w:w="972" w:type="dxa"/>
            <w:tcBorders>
              <w:top w:val="single" w:color="auto" w:sz="8" w:space="0"/>
              <w:left w:val="single" w:color="auto" w:sz="8" w:space="0"/>
              <w:bottom w:val="nil"/>
              <w:right w:val="nil"/>
            </w:tcBorders>
            <w:shd w:val="clear" w:color="000000" w:fill="CCFFCC"/>
            <w:noWrap/>
          </w:tcPr>
          <w:p w:rsidRPr="002659E7" w:rsidR="007B42CA" w:rsidP="007B42CA" w:rsidRDefault="007B42CA" w14:paraId="268D8873" w14:textId="321F82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198"/>
                <w:rFonts w:ascii="Arial" w:hAnsi="Arial" w:cs="Arial"/>
                <w:color w:val="000000"/>
                <w:sz w:val="18"/>
                <w:szCs w:val="18"/>
              </w:rPr>
            </w:pPr>
            <w:ins w:author="renjiechang(常仁杰)" w:date="2023-08-25T11:49:00Z" w:id="199">
              <w:r w:rsidRPr="00EE43F8">
                <w:t>-5.55%</w:t>
              </w:r>
            </w:ins>
          </w:p>
        </w:tc>
        <w:tc>
          <w:tcPr>
            <w:tcW w:w="986" w:type="dxa"/>
            <w:tcBorders>
              <w:top w:val="single" w:color="auto" w:sz="8" w:space="0"/>
              <w:left w:val="nil"/>
              <w:bottom w:val="nil"/>
              <w:right w:val="nil"/>
            </w:tcBorders>
            <w:shd w:val="clear" w:color="000000" w:fill="CCFFCC"/>
            <w:noWrap/>
          </w:tcPr>
          <w:p w:rsidRPr="002659E7" w:rsidR="007B42CA" w:rsidP="007B42CA" w:rsidRDefault="007B42CA" w14:paraId="1EB86F75" w14:textId="3B0BB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200"/>
                <w:rFonts w:ascii="Arial" w:hAnsi="Arial" w:cs="Arial"/>
                <w:sz w:val="18"/>
                <w:szCs w:val="18"/>
              </w:rPr>
            </w:pPr>
            <w:ins w:author="renjiechang(常仁杰)" w:date="2023-08-25T11:49:00Z" w:id="201">
              <w:r w:rsidRPr="00EE43F8">
                <w:t>-16.03%</w:t>
              </w:r>
            </w:ins>
          </w:p>
        </w:tc>
        <w:tc>
          <w:tcPr>
            <w:tcW w:w="972" w:type="dxa"/>
            <w:tcBorders>
              <w:top w:val="single" w:color="auto" w:sz="8" w:space="0"/>
              <w:left w:val="nil"/>
              <w:bottom w:val="nil"/>
              <w:right w:val="single" w:color="auto" w:sz="8" w:space="0"/>
            </w:tcBorders>
            <w:shd w:val="clear" w:color="000000" w:fill="CCFFCC"/>
            <w:noWrap/>
          </w:tcPr>
          <w:p w:rsidRPr="002659E7" w:rsidR="007B42CA" w:rsidP="007B42CA" w:rsidRDefault="007B42CA" w14:paraId="2498A084" w14:textId="1277A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202"/>
                <w:rFonts w:ascii="Arial" w:hAnsi="Arial" w:cs="Arial"/>
                <w:sz w:val="18"/>
                <w:szCs w:val="18"/>
              </w:rPr>
            </w:pPr>
            <w:ins w:author="renjiechang(常仁杰)" w:date="2023-08-25T11:49:00Z" w:id="203">
              <w:r w:rsidRPr="00EE43F8">
                <w:t>-15.82%</w:t>
              </w:r>
            </w:ins>
          </w:p>
        </w:tc>
        <w:tc>
          <w:tcPr>
            <w:tcW w:w="1145" w:type="dxa"/>
            <w:tcBorders>
              <w:top w:val="single" w:color="auto" w:sz="8" w:space="0"/>
              <w:left w:val="nil"/>
              <w:bottom w:val="nil"/>
              <w:right w:val="nil"/>
            </w:tcBorders>
            <w:shd w:val="clear" w:color="auto" w:fill="CCFFCC"/>
            <w:noWrap/>
          </w:tcPr>
          <w:p w:rsidRPr="00D471A5" w:rsidR="007B42CA" w:rsidP="007B42CA" w:rsidRDefault="007B42CA" w14:paraId="0E52A699" w14:textId="66FA4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204"/>
                <w:rFonts w:ascii="Arial" w:hAnsi="Arial" w:cs="Arial"/>
                <w:sz w:val="18"/>
                <w:szCs w:val="18"/>
              </w:rPr>
            </w:pPr>
            <w:ins w:author="renjiechang(常仁杰)" w:date="2023-08-25T11:49:00Z" w:id="205">
              <w:r w:rsidRPr="007D0A90">
                <w:t>-5.81%</w:t>
              </w:r>
            </w:ins>
          </w:p>
        </w:tc>
        <w:tc>
          <w:tcPr>
            <w:tcW w:w="1145" w:type="dxa"/>
            <w:tcBorders>
              <w:top w:val="single" w:color="auto" w:sz="8" w:space="0"/>
              <w:left w:val="nil"/>
              <w:bottom w:val="nil"/>
              <w:right w:val="nil"/>
            </w:tcBorders>
            <w:shd w:val="clear" w:color="auto" w:fill="CCFFCC"/>
            <w:noWrap/>
          </w:tcPr>
          <w:p w:rsidRPr="00D471A5" w:rsidR="007B42CA" w:rsidP="007B42CA" w:rsidRDefault="007B42CA" w14:paraId="13CDE95E" w14:textId="4E1D1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206"/>
                <w:rFonts w:ascii="Arial" w:hAnsi="Arial" w:cs="Arial"/>
                <w:sz w:val="18"/>
                <w:szCs w:val="18"/>
              </w:rPr>
            </w:pPr>
            <w:ins w:author="renjiechang(常仁杰)" w:date="2023-08-25T11:49:00Z" w:id="207">
              <w:r w:rsidRPr="007D0A90">
                <w:t>-17.71%</w:t>
              </w:r>
            </w:ins>
          </w:p>
        </w:tc>
        <w:tc>
          <w:tcPr>
            <w:tcW w:w="1145" w:type="dxa"/>
            <w:tcBorders>
              <w:top w:val="single" w:color="auto" w:sz="8" w:space="0"/>
              <w:left w:val="nil"/>
              <w:bottom w:val="nil"/>
              <w:right w:val="single" w:color="auto" w:sz="8" w:space="0"/>
            </w:tcBorders>
            <w:shd w:val="clear" w:color="auto" w:fill="CCFFCC"/>
            <w:noWrap/>
          </w:tcPr>
          <w:p w:rsidRPr="007A695D" w:rsidR="007B42CA" w:rsidP="007B42CA" w:rsidRDefault="007B42CA" w14:paraId="5D7E6DF3" w14:textId="0ADE3D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4:00Z" w:id="208"/>
                <w:rFonts w:ascii="Arial" w:hAnsi="Arial" w:cs="Arial"/>
                <w:sz w:val="18"/>
                <w:szCs w:val="18"/>
              </w:rPr>
            </w:pPr>
            <w:ins w:author="renjiechang(常仁杰)" w:date="2023-08-25T11:49:00Z" w:id="209">
              <w:r w:rsidRPr="007D0A90">
                <w:t>-16.61%</w:t>
              </w:r>
            </w:ins>
          </w:p>
        </w:tc>
      </w:tr>
    </w:tbl>
    <w:p w:rsidR="00D63129" w:rsidP="00B542B0" w:rsidRDefault="00D63129" w14:paraId="076144EB" w14:textId="77777777">
      <w:pPr>
        <w:rPr>
          <w:ins w:author="renjiechang(常仁杰)" w:date="2023-08-25T11:47:00Z" w:id="210"/>
          <w:lang w:val="en-CA" w:eastAsia="zh-CN"/>
        </w:rPr>
      </w:pPr>
    </w:p>
    <w:p w:rsidRPr="007B42CA" w:rsidR="00D05456" w:rsidP="00F15CBB" w:rsidRDefault="00D63129" w14:paraId="32944C2E" w14:textId="622221FD">
      <w:pPr>
        <w:rPr>
          <w:ins w:author="renjiechang(常仁杰)" w:date="2023-08-25T11:49:00Z" w:id="211"/>
          <w:lang w:val="en-CA" w:eastAsia="zh-CN"/>
          <w:rPrChange w:author="renjiechang(常仁杰)" w:date="2023-08-25T11:50:00Z" w:id="212">
            <w:rPr>
              <w:ins w:author="renjiechang(常仁杰)" w:date="2023-08-25T11:49:00Z" w:id="213"/>
            </w:rPr>
          </w:rPrChange>
        </w:rPr>
      </w:pPr>
      <w:ins w:author="renjiechang(常仁杰)" w:date="2023-08-25T11:46:00Z" w:id="214">
        <w:r>
          <w:rPr>
            <w:lang w:val="en-CA" w:eastAsia="zh-CN"/>
          </w:rPr>
          <w:t xml:space="preserve">The integer </w:t>
        </w:r>
      </w:ins>
      <w:ins w:author="renjiechang(常仁杰)" w:date="2023-08-25T11:47:00Z" w:id="215">
        <w:r>
          <w:rPr>
            <w:lang w:val="en-CA" w:eastAsia="zh-CN"/>
          </w:rPr>
          <w:t>model</w:t>
        </w:r>
      </w:ins>
      <w:ins w:author="renjiechang(常仁杰)" w:date="2023-08-25T11:46:00Z" w:id="216">
        <w:r>
          <w:rPr>
            <w:lang w:val="en-CA" w:eastAsia="zh-CN"/>
          </w:rPr>
          <w:t xml:space="preserve"> of HOP Stage III was </w:t>
        </w:r>
      </w:ins>
      <w:ins w:author="renjiechang(常仁杰)" w:date="2023-08-25T11:47:00Z" w:id="217">
        <w:r>
          <w:rPr>
            <w:lang w:val="en-CA" w:eastAsia="zh-CN"/>
          </w:rPr>
          <w:t xml:space="preserve">obtained </w:t>
        </w:r>
      </w:ins>
      <w:ins w:author="renjiechang(常仁杰)" w:date="2023-08-25T11:48:00Z" w:id="218">
        <w:r>
          <w:rPr>
            <w:lang w:val="en-CA" w:eastAsia="zh-CN"/>
          </w:rPr>
          <w:t xml:space="preserve">using the </w:t>
        </w:r>
      </w:ins>
      <w:ins w:author="renjiechang(常仁杰)" w:date="2023-08-25T11:47:00Z" w:id="219">
        <w:r>
          <w:t>quantization</w:t>
        </w:r>
      </w:ins>
      <w:ins w:author="renjiechang(常仁杰)" w:date="2023-08-25T11:48:00Z" w:id="220">
        <w:r>
          <w:t xml:space="preserve"> scripts provided by </w:t>
        </w:r>
        <w:r w:rsidRPr="00D63129">
          <w:t>InterDigital</w:t>
        </w:r>
        <w:r>
          <w:t xml:space="preserve"> (all quantizers equal to 1&lt;&lt;11).</w:t>
        </w:r>
      </w:ins>
    </w:p>
    <w:p w:rsidR="007B42CA" w:rsidP="00F15CBB" w:rsidRDefault="007B42CA" w14:paraId="304C6919" w14:textId="77777777">
      <w:pPr>
        <w:rPr>
          <w:ins w:author="renjiechang(常仁杰)" w:date="2023-08-25T11:48:00Z" w:id="221"/>
        </w:rPr>
      </w:pPr>
    </w:p>
    <w:p w:rsidR="007B42CA" w:rsidRDefault="007B42CA" w14:paraId="226B22CF" w14:textId="08B54B75">
      <w:pPr>
        <w:pStyle w:val="ad"/>
        <w:keepNext/>
        <w:jc w:val="center"/>
        <w:rPr>
          <w:ins w:author="renjiechang(常仁杰)" w:date="2023-08-25T11:49:00Z" w:id="222"/>
        </w:rPr>
        <w:pPrChange w:author="renjiechang(常仁杰)" w:date="2023-08-25T11:50:00Z" w:id="223">
          <w:pPr/>
        </w:pPrChange>
      </w:pPr>
      <w:ins w:author="renjiechang(常仁杰)" w:date="2023-08-25T11:49:00Z" w:id="224">
        <w:r>
          <w:t xml:space="preserve">Table </w:t>
        </w:r>
        <w:r>
          <w:fldChar w:fldCharType="begin"/>
        </w:r>
        <w:r>
          <w:instrText xml:space="preserve"> SEQ Table \* ARABIC </w:instrText>
        </w:r>
      </w:ins>
      <w:r>
        <w:fldChar w:fldCharType="separate"/>
      </w:r>
      <w:ins w:author="renjiechang(常仁杰)" w:date="2023-08-25T11:51:00Z" w:id="225">
        <w:r w:rsidR="009B60FE">
          <w:rPr>
            <w:noProof/>
          </w:rPr>
          <w:t>11</w:t>
        </w:r>
      </w:ins>
      <w:ins w:author="renjiechang(常仁杰)" w:date="2023-08-25T11:49:00Z" w:id="226">
        <w:r>
          <w:fldChar w:fldCharType="end"/>
        </w:r>
        <w:r w:rsidRPr="007B42CA">
          <w:t xml:space="preserve"> NNVC 4.0 vs NNVC 6.0rc VTM + HOP</w:t>
        </w:r>
      </w:ins>
      <w:ins w:author="谢志煌(XIE ZHIHUANG)" w:date="2023-08-31T23:07:00Z" w:id="227">
        <w:r w:rsidR="0055789C">
          <w:t xml:space="preserve"> </w:t>
        </w:r>
      </w:ins>
      <w:ins w:author="renjiechang(常仁杰)" w:date="2023-08-25T11:49:00Z" w:id="228">
        <w:del w:author="谢志煌(XIE ZHIHUANG)" w:date="2023-08-31T23:07:00Z" w:id="229">
          <w:r w:rsidRPr="007B42CA" w:rsidDel="0055789C">
            <w:delText xml:space="preserve"> float</w:delText>
          </w:r>
        </w:del>
      </w:ins>
      <w:ins w:author="谢志煌(XIE ZHIHUANG)" w:date="2023-08-31T23:07:00Z" w:id="230">
        <w:r w:rsidR="0055789C">
          <w:t>int16</w:t>
        </w:r>
      </w:ins>
      <w:ins w:author="renjiechang(常仁杰)" w:date="2023-08-25T11:49:00Z" w:id="231">
        <w:r w:rsidRPr="007B42CA">
          <w:t xml:space="preserve"> (source Tencent)</w:t>
        </w:r>
      </w:ins>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164A39" w:rsidR="007B42CA" w:rsidTr="003005E7" w14:paraId="11B448AA" w14:textId="77777777">
        <w:trPr>
          <w:trHeight w:val="315"/>
          <w:jc w:val="center"/>
          <w:ins w:author="renjiechang(常仁杰)" w:date="2023-08-25T11:49:00Z" w:id="232"/>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7B42CA" w:rsidP="003005E7" w:rsidRDefault="007B42CA" w14:paraId="0247A48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33"/>
                <w:rFonts w:ascii="Arial" w:hAnsi="Arial" w:cs="Arial"/>
                <w:b/>
                <w:bCs/>
                <w:color w:val="000000"/>
                <w:sz w:val="18"/>
                <w:szCs w:val="18"/>
              </w:rPr>
            </w:pPr>
            <w:ins w:author="renjiechang(常仁杰)" w:date="2023-08-25T11:49:00Z" w:id="234">
              <w:r w:rsidRPr="00164A39">
                <w:rPr>
                  <w:rFonts w:ascii="Arial" w:hAnsi="Arial" w:cs="Arial"/>
                  <w:b/>
                  <w:bCs/>
                  <w:color w:val="000000"/>
                  <w:sz w:val="18"/>
                  <w:szCs w:val="18"/>
                </w:rPr>
                <w:t> </w:t>
              </w:r>
            </w:ins>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7B42CA" w:rsidP="003005E7" w:rsidRDefault="007B42CA" w14:paraId="1180B534" w14:textId="17982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35"/>
                <w:rFonts w:ascii="Arial" w:hAnsi="Arial" w:cs="Arial"/>
                <w:b/>
                <w:bCs/>
                <w:color w:val="000000"/>
                <w:sz w:val="18"/>
                <w:szCs w:val="18"/>
              </w:rPr>
            </w:pPr>
            <w:ins w:author="renjiechang(常仁杰)" w:date="2023-08-25T11:49:00Z" w:id="236">
              <w:r>
                <w:rPr>
                  <w:rFonts w:ascii="Arial" w:hAnsi="Arial" w:cs="Arial"/>
                  <w:b/>
                  <w:bCs/>
                  <w:color w:val="000000"/>
                  <w:sz w:val="18"/>
                  <w:szCs w:val="18"/>
                </w:rPr>
                <w:t xml:space="preserve">NNVC 4.0 vs NNVC-6.0rc VTM+HOP </w:t>
              </w:r>
            </w:ins>
            <w:ins w:author="renjiechang(常仁杰)" w:date="2023-08-25T11:50:00Z" w:id="237">
              <w:r w:rsidR="00A75660">
                <w:rPr>
                  <w:rFonts w:ascii="Arial" w:hAnsi="Arial" w:cs="Arial"/>
                  <w:b/>
                  <w:bCs/>
                  <w:color w:val="000000"/>
                  <w:sz w:val="18"/>
                  <w:szCs w:val="18"/>
                </w:rPr>
                <w:t>int16</w:t>
              </w:r>
            </w:ins>
          </w:p>
        </w:tc>
      </w:tr>
      <w:tr w:rsidRPr="00164A39" w:rsidR="007B42CA" w:rsidTr="003005E7" w14:paraId="2F275C72" w14:textId="77777777">
        <w:trPr>
          <w:trHeight w:val="255"/>
          <w:jc w:val="center"/>
          <w:ins w:author="renjiechang(常仁杰)" w:date="2023-08-25T11:49:00Z" w:id="238"/>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7B42CA" w:rsidP="003005E7" w:rsidRDefault="007B42CA" w14:paraId="4C5451C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renjiechang(常仁杰)" w:date="2023-08-25T11:49:00Z" w:id="239"/>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7B42CA" w:rsidP="003005E7" w:rsidRDefault="007B42CA" w14:paraId="59D2766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40"/>
                <w:rFonts w:ascii="Arial" w:hAnsi="Arial" w:cs="Arial"/>
                <w:b/>
                <w:bCs/>
                <w:color w:val="000000"/>
                <w:sz w:val="18"/>
                <w:szCs w:val="18"/>
              </w:rPr>
            </w:pPr>
            <w:ins w:author="renjiechang(常仁杰)" w:date="2023-08-25T11:49:00Z" w:id="241">
              <w:r w:rsidRPr="00164A39">
                <w:rPr>
                  <w:rFonts w:ascii="Arial" w:hAnsi="Arial" w:cs="Arial"/>
                  <w:b/>
                  <w:bCs/>
                  <w:color w:val="000000"/>
                  <w:sz w:val="18"/>
                  <w:szCs w:val="18"/>
                </w:rPr>
                <w:t>All Intra</w:t>
              </w:r>
            </w:ins>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7B42CA" w:rsidP="003005E7" w:rsidRDefault="007B42CA" w14:paraId="7A15BE0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42"/>
                <w:rFonts w:ascii="Arial" w:hAnsi="Arial" w:cs="Arial"/>
                <w:b/>
                <w:bCs/>
                <w:color w:val="000000"/>
                <w:sz w:val="18"/>
                <w:szCs w:val="18"/>
              </w:rPr>
            </w:pPr>
            <w:ins w:author="renjiechang(常仁杰)" w:date="2023-08-25T11:49:00Z" w:id="243">
              <w:r w:rsidRPr="00164A39">
                <w:rPr>
                  <w:rFonts w:ascii="Arial" w:hAnsi="Arial" w:cs="Arial"/>
                  <w:b/>
                  <w:bCs/>
                  <w:color w:val="000000"/>
                  <w:sz w:val="18"/>
                  <w:szCs w:val="18"/>
                </w:rPr>
                <w:t>Random Access</w:t>
              </w:r>
            </w:ins>
          </w:p>
        </w:tc>
      </w:tr>
      <w:tr w:rsidRPr="00164A39" w:rsidR="007B42CA" w:rsidTr="003005E7" w14:paraId="16B21647" w14:textId="77777777">
        <w:trPr>
          <w:trHeight w:val="255"/>
          <w:jc w:val="center"/>
          <w:ins w:author="renjiechang(常仁杰)" w:date="2023-08-25T11:49:00Z" w:id="244"/>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7B42CA" w:rsidP="003005E7" w:rsidRDefault="007B42CA" w14:paraId="141255D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renjiechang(常仁杰)" w:date="2023-08-25T11:49:00Z" w:id="245"/>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7B42CA" w:rsidP="003005E7" w:rsidRDefault="007B42CA" w14:paraId="1E74A79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46"/>
                <w:rFonts w:ascii="Arial" w:hAnsi="Arial" w:cs="Arial"/>
                <w:color w:val="000000"/>
                <w:sz w:val="18"/>
                <w:szCs w:val="18"/>
              </w:rPr>
            </w:pPr>
            <w:ins w:author="renjiechang(常仁杰)" w:date="2023-08-25T11:49:00Z" w:id="247">
              <w:r w:rsidRPr="00164A39">
                <w:rPr>
                  <w:rFonts w:ascii="Arial" w:hAnsi="Arial" w:cs="Arial"/>
                  <w:color w:val="000000"/>
                  <w:sz w:val="18"/>
                  <w:szCs w:val="18"/>
                </w:rPr>
                <w:t>Y-PSNR</w:t>
              </w:r>
            </w:ins>
          </w:p>
        </w:tc>
        <w:tc>
          <w:tcPr>
            <w:tcW w:w="986" w:type="dxa"/>
            <w:tcBorders>
              <w:top w:val="nil"/>
              <w:left w:val="nil"/>
              <w:bottom w:val="single" w:color="auto" w:sz="4" w:space="0"/>
              <w:right w:val="single" w:color="auto" w:sz="4" w:space="0"/>
            </w:tcBorders>
            <w:shd w:val="clear" w:color="auto" w:fill="auto"/>
            <w:noWrap/>
            <w:vAlign w:val="center"/>
            <w:hideMark/>
          </w:tcPr>
          <w:p w:rsidRPr="00164A39" w:rsidR="007B42CA" w:rsidP="003005E7" w:rsidRDefault="007B42CA" w14:paraId="7C4E67C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48"/>
                <w:rFonts w:ascii="Arial" w:hAnsi="Arial" w:cs="Arial"/>
                <w:color w:val="000000"/>
                <w:sz w:val="18"/>
                <w:szCs w:val="18"/>
              </w:rPr>
            </w:pPr>
            <w:ins w:author="renjiechang(常仁杰)" w:date="2023-08-25T11:49:00Z" w:id="249">
              <w:r w:rsidRPr="00164A39">
                <w:rPr>
                  <w:rFonts w:ascii="Arial" w:hAnsi="Arial" w:cs="Arial"/>
                  <w:color w:val="000000"/>
                  <w:sz w:val="18"/>
                  <w:szCs w:val="18"/>
                </w:rPr>
                <w:t>U-PSNR</w:t>
              </w:r>
            </w:ins>
          </w:p>
        </w:tc>
        <w:tc>
          <w:tcPr>
            <w:tcW w:w="972" w:type="dxa"/>
            <w:tcBorders>
              <w:top w:val="nil"/>
              <w:left w:val="nil"/>
              <w:bottom w:val="single" w:color="auto" w:sz="4" w:space="0"/>
              <w:right w:val="single" w:color="auto" w:sz="4" w:space="0"/>
            </w:tcBorders>
            <w:shd w:val="clear" w:color="auto" w:fill="auto"/>
            <w:noWrap/>
            <w:vAlign w:val="center"/>
            <w:hideMark/>
          </w:tcPr>
          <w:p w:rsidRPr="00164A39" w:rsidR="007B42CA" w:rsidP="003005E7" w:rsidRDefault="007B42CA" w14:paraId="66F03D4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50"/>
                <w:rFonts w:ascii="Arial" w:hAnsi="Arial" w:cs="Arial"/>
                <w:color w:val="000000"/>
                <w:sz w:val="18"/>
                <w:szCs w:val="18"/>
              </w:rPr>
            </w:pPr>
            <w:ins w:author="renjiechang(常仁杰)" w:date="2023-08-25T11:49:00Z" w:id="251">
              <w:r w:rsidRPr="00164A39">
                <w:rPr>
                  <w:rFonts w:ascii="Arial" w:hAnsi="Arial" w:cs="Arial"/>
                  <w:color w:val="000000"/>
                  <w:sz w:val="18"/>
                  <w:szCs w:val="18"/>
                </w:rPr>
                <w:t>V-PSNR</w:t>
              </w:r>
            </w:ins>
          </w:p>
        </w:tc>
        <w:tc>
          <w:tcPr>
            <w:tcW w:w="1145" w:type="dxa"/>
            <w:tcBorders>
              <w:top w:val="nil"/>
              <w:left w:val="single" w:color="auto" w:sz="8" w:space="0"/>
              <w:bottom w:val="single" w:color="auto" w:sz="8" w:space="0"/>
              <w:right w:val="nil"/>
            </w:tcBorders>
            <w:shd w:val="clear" w:color="auto" w:fill="auto"/>
            <w:noWrap/>
            <w:vAlign w:val="center"/>
            <w:hideMark/>
          </w:tcPr>
          <w:p w:rsidRPr="00164A39" w:rsidR="007B42CA" w:rsidP="003005E7" w:rsidRDefault="007B42CA" w14:paraId="296B633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52"/>
                <w:rFonts w:ascii="Arial" w:hAnsi="Arial" w:cs="Arial"/>
                <w:color w:val="000000"/>
                <w:sz w:val="18"/>
                <w:szCs w:val="18"/>
              </w:rPr>
            </w:pPr>
            <w:ins w:author="renjiechang(常仁杰)" w:date="2023-08-25T11:49:00Z" w:id="253">
              <w:r w:rsidRPr="00164A39">
                <w:rPr>
                  <w:rFonts w:ascii="Arial" w:hAnsi="Arial" w:cs="Arial"/>
                  <w:color w:val="000000"/>
                  <w:sz w:val="18"/>
                  <w:szCs w:val="18"/>
                </w:rPr>
                <w:t>Y-PSNR</w:t>
              </w:r>
            </w:ins>
          </w:p>
        </w:tc>
        <w:tc>
          <w:tcPr>
            <w:tcW w:w="1145" w:type="dxa"/>
            <w:tcBorders>
              <w:top w:val="nil"/>
              <w:left w:val="nil"/>
              <w:bottom w:val="single" w:color="auto" w:sz="8" w:space="0"/>
              <w:right w:val="nil"/>
            </w:tcBorders>
            <w:shd w:val="clear" w:color="auto" w:fill="auto"/>
            <w:noWrap/>
            <w:vAlign w:val="center"/>
            <w:hideMark/>
          </w:tcPr>
          <w:p w:rsidRPr="00164A39" w:rsidR="007B42CA" w:rsidP="003005E7" w:rsidRDefault="007B42CA" w14:paraId="17C95AE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54"/>
                <w:rFonts w:ascii="Arial" w:hAnsi="Arial" w:cs="Arial"/>
                <w:color w:val="000000"/>
                <w:sz w:val="18"/>
                <w:szCs w:val="18"/>
              </w:rPr>
            </w:pPr>
            <w:ins w:author="renjiechang(常仁杰)" w:date="2023-08-25T11:49:00Z" w:id="255">
              <w:r w:rsidRPr="00164A39">
                <w:rPr>
                  <w:rFonts w:ascii="Arial" w:hAnsi="Arial" w:cs="Arial"/>
                  <w:color w:val="000000"/>
                  <w:sz w:val="18"/>
                  <w:szCs w:val="18"/>
                </w:rPr>
                <w:t>U-PSNR</w:t>
              </w:r>
            </w:ins>
          </w:p>
        </w:tc>
        <w:tc>
          <w:tcPr>
            <w:tcW w:w="1145" w:type="dxa"/>
            <w:tcBorders>
              <w:top w:val="nil"/>
              <w:left w:val="nil"/>
              <w:bottom w:val="single" w:color="auto" w:sz="8" w:space="0"/>
              <w:right w:val="single" w:color="auto" w:sz="8" w:space="0"/>
            </w:tcBorders>
            <w:shd w:val="clear" w:color="auto" w:fill="auto"/>
            <w:noWrap/>
            <w:vAlign w:val="center"/>
            <w:hideMark/>
          </w:tcPr>
          <w:p w:rsidRPr="00164A39" w:rsidR="007B42CA" w:rsidP="003005E7" w:rsidRDefault="007B42CA" w14:paraId="22B1B67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56"/>
                <w:rFonts w:ascii="Arial" w:hAnsi="Arial" w:cs="Arial"/>
                <w:color w:val="000000"/>
                <w:sz w:val="18"/>
                <w:szCs w:val="18"/>
              </w:rPr>
            </w:pPr>
            <w:ins w:author="renjiechang(常仁杰)" w:date="2023-08-25T11:49:00Z" w:id="257">
              <w:r w:rsidRPr="00164A39">
                <w:rPr>
                  <w:rFonts w:ascii="Arial" w:hAnsi="Arial" w:cs="Arial"/>
                  <w:color w:val="000000"/>
                  <w:sz w:val="18"/>
                  <w:szCs w:val="18"/>
                </w:rPr>
                <w:t>V-PSNR</w:t>
              </w:r>
            </w:ins>
          </w:p>
        </w:tc>
      </w:tr>
      <w:tr w:rsidRPr="00164A39" w:rsidR="00A75660" w:rsidTr="003005E7" w14:paraId="2CAEED4D" w14:textId="77777777">
        <w:trPr>
          <w:trHeight w:val="240"/>
          <w:jc w:val="center"/>
          <w:ins w:author="renjiechang(常仁杰)" w:date="2023-08-25T11:49:00Z" w:id="258"/>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A75660" w:rsidP="00A75660" w:rsidRDefault="00A75660" w14:paraId="490D5ED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59"/>
                <w:rFonts w:ascii="Arial" w:hAnsi="Arial" w:cs="Arial"/>
                <w:color w:val="000000"/>
                <w:sz w:val="18"/>
                <w:szCs w:val="18"/>
              </w:rPr>
            </w:pPr>
            <w:ins w:author="renjiechang(常仁杰)" w:date="2023-08-25T11:49:00Z" w:id="260">
              <w:r w:rsidRPr="00164A39">
                <w:rPr>
                  <w:rFonts w:ascii="Arial" w:hAnsi="Arial" w:cs="Arial"/>
                  <w:color w:val="000000"/>
                  <w:sz w:val="18"/>
                  <w:szCs w:val="18"/>
                </w:rPr>
                <w:t>Class A1</w:t>
              </w:r>
            </w:ins>
          </w:p>
        </w:tc>
        <w:tc>
          <w:tcPr>
            <w:tcW w:w="972" w:type="dxa"/>
            <w:tcBorders>
              <w:top w:val="single" w:color="auto" w:sz="8" w:space="0"/>
              <w:left w:val="single" w:color="auto" w:sz="8" w:space="0"/>
              <w:bottom w:val="nil"/>
              <w:right w:val="nil"/>
            </w:tcBorders>
            <w:shd w:val="clear" w:color="000000" w:fill="CCFFCC"/>
            <w:noWrap/>
          </w:tcPr>
          <w:p w:rsidRPr="00164A39" w:rsidR="00A75660" w:rsidP="00A75660" w:rsidRDefault="00A75660" w14:paraId="20FCF930" w14:textId="1FEEC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61"/>
                <w:rFonts w:ascii="Arial" w:hAnsi="Arial" w:cs="Arial"/>
                <w:sz w:val="18"/>
                <w:szCs w:val="18"/>
              </w:rPr>
            </w:pPr>
            <w:ins w:author="renjiechang(常仁杰)" w:date="2023-08-25T11:50:00Z" w:id="262">
              <w:r w:rsidRPr="00AB1CD3">
                <w:t>-6.95%</w:t>
              </w:r>
            </w:ins>
          </w:p>
        </w:tc>
        <w:tc>
          <w:tcPr>
            <w:tcW w:w="986" w:type="dxa"/>
            <w:tcBorders>
              <w:top w:val="single" w:color="auto" w:sz="8" w:space="0"/>
              <w:left w:val="nil"/>
              <w:bottom w:val="nil"/>
              <w:right w:val="nil"/>
            </w:tcBorders>
            <w:shd w:val="clear" w:color="000000" w:fill="CCFFCC"/>
            <w:noWrap/>
          </w:tcPr>
          <w:p w:rsidRPr="00164A39" w:rsidR="00A75660" w:rsidP="00A75660" w:rsidRDefault="00A75660" w14:paraId="23F0630E" w14:textId="0A3495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63"/>
                <w:rFonts w:ascii="Arial" w:hAnsi="Arial" w:cs="Arial"/>
                <w:sz w:val="18"/>
                <w:szCs w:val="18"/>
              </w:rPr>
            </w:pPr>
            <w:ins w:author="renjiechang(常仁杰)" w:date="2023-08-25T11:50:00Z" w:id="264">
              <w:r w:rsidRPr="00AB1CD3">
                <w:t>-17.70%</w:t>
              </w:r>
            </w:ins>
          </w:p>
        </w:tc>
        <w:tc>
          <w:tcPr>
            <w:tcW w:w="972" w:type="dxa"/>
            <w:tcBorders>
              <w:top w:val="single" w:color="auto" w:sz="8" w:space="0"/>
              <w:left w:val="nil"/>
              <w:bottom w:val="nil"/>
              <w:right w:val="single" w:color="auto" w:sz="8" w:space="0"/>
            </w:tcBorders>
            <w:shd w:val="clear" w:color="000000" w:fill="CCFFCC"/>
            <w:noWrap/>
          </w:tcPr>
          <w:p w:rsidRPr="00164A39" w:rsidR="00A75660" w:rsidP="00A75660" w:rsidRDefault="00A75660" w14:paraId="5814E7E7" w14:textId="7DD689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65"/>
                <w:rFonts w:ascii="Arial" w:hAnsi="Arial" w:cs="Arial"/>
                <w:sz w:val="18"/>
                <w:szCs w:val="18"/>
              </w:rPr>
            </w:pPr>
            <w:ins w:author="renjiechang(常仁杰)" w:date="2023-08-25T11:50:00Z" w:id="266">
              <w:r w:rsidRPr="00AB1CD3">
                <w:t>-21.52%</w:t>
              </w:r>
            </w:ins>
          </w:p>
        </w:tc>
        <w:tc>
          <w:tcPr>
            <w:tcW w:w="1145" w:type="dxa"/>
            <w:tcBorders>
              <w:top w:val="nil"/>
              <w:left w:val="nil"/>
              <w:bottom w:val="nil"/>
              <w:right w:val="nil"/>
            </w:tcBorders>
            <w:shd w:val="clear" w:color="auto" w:fill="CCFFCC"/>
            <w:noWrap/>
          </w:tcPr>
          <w:p w:rsidRPr="00D471A5" w:rsidR="00A75660" w:rsidP="00A75660" w:rsidRDefault="00A75660" w14:paraId="35115E43" w14:textId="7657C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67"/>
                <w:rFonts w:ascii="Arial" w:hAnsi="Arial" w:cs="Arial"/>
                <w:sz w:val="18"/>
                <w:szCs w:val="18"/>
              </w:rPr>
            </w:pPr>
            <w:ins w:author="renjiechang(常仁杰)" w:date="2023-08-25T11:50:00Z" w:id="268">
              <w:r w:rsidRPr="009A40A8">
                <w:t>-10.26%</w:t>
              </w:r>
            </w:ins>
          </w:p>
        </w:tc>
        <w:tc>
          <w:tcPr>
            <w:tcW w:w="1145" w:type="dxa"/>
            <w:tcBorders>
              <w:top w:val="single" w:color="auto" w:sz="8" w:space="0"/>
              <w:left w:val="nil"/>
              <w:bottom w:val="nil"/>
              <w:right w:val="nil"/>
            </w:tcBorders>
            <w:shd w:val="clear" w:color="auto" w:fill="CCFFCC"/>
            <w:noWrap/>
          </w:tcPr>
          <w:p w:rsidRPr="00164A39" w:rsidR="00A75660" w:rsidP="00A75660" w:rsidRDefault="00A75660" w14:paraId="765A05E8" w14:textId="2E4E8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69"/>
                <w:rFonts w:ascii="Arial" w:hAnsi="Arial" w:cs="Arial"/>
                <w:sz w:val="18"/>
                <w:szCs w:val="18"/>
              </w:rPr>
            </w:pPr>
            <w:ins w:author="renjiechang(常仁杰)" w:date="2023-08-25T11:50:00Z" w:id="270">
              <w:r w:rsidRPr="009A40A8">
                <w:t>-19.96%</w:t>
              </w:r>
            </w:ins>
          </w:p>
        </w:tc>
        <w:tc>
          <w:tcPr>
            <w:tcW w:w="1145" w:type="dxa"/>
            <w:tcBorders>
              <w:top w:val="single" w:color="auto" w:sz="8" w:space="0"/>
              <w:left w:val="nil"/>
              <w:bottom w:val="nil"/>
              <w:right w:val="single" w:color="auto" w:sz="8" w:space="0"/>
            </w:tcBorders>
            <w:shd w:val="clear" w:color="auto" w:fill="CCFFCC"/>
            <w:noWrap/>
          </w:tcPr>
          <w:p w:rsidRPr="00164A39" w:rsidR="00A75660" w:rsidP="00A75660" w:rsidRDefault="00A75660" w14:paraId="76A17FC0" w14:textId="17E7C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71"/>
                <w:rFonts w:ascii="Arial" w:hAnsi="Arial" w:cs="Arial"/>
                <w:sz w:val="18"/>
                <w:szCs w:val="18"/>
              </w:rPr>
            </w:pPr>
            <w:ins w:author="renjiechang(常仁杰)" w:date="2023-08-25T11:50:00Z" w:id="272">
              <w:r w:rsidRPr="009A40A8">
                <w:t>-26.52%</w:t>
              </w:r>
            </w:ins>
          </w:p>
        </w:tc>
      </w:tr>
      <w:tr w:rsidRPr="00164A39" w:rsidR="00A75660" w:rsidTr="003005E7" w14:paraId="6A67ED5E" w14:textId="77777777">
        <w:trPr>
          <w:trHeight w:val="240"/>
          <w:jc w:val="center"/>
          <w:ins w:author="renjiechang(常仁杰)" w:date="2023-08-25T11:49:00Z" w:id="273"/>
        </w:trPr>
        <w:tc>
          <w:tcPr>
            <w:tcW w:w="1640" w:type="dxa"/>
            <w:tcBorders>
              <w:top w:val="nil"/>
              <w:left w:val="single" w:color="auto" w:sz="8" w:space="0"/>
              <w:bottom w:val="nil"/>
              <w:right w:val="single" w:color="auto" w:sz="8" w:space="0"/>
            </w:tcBorders>
            <w:shd w:val="clear" w:color="auto" w:fill="auto"/>
            <w:noWrap/>
            <w:vAlign w:val="center"/>
            <w:hideMark/>
          </w:tcPr>
          <w:p w:rsidRPr="00164A39" w:rsidR="00A75660" w:rsidP="00A75660" w:rsidRDefault="00A75660" w14:paraId="4DD262E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74"/>
                <w:rFonts w:ascii="Arial" w:hAnsi="Arial" w:cs="Arial"/>
                <w:color w:val="000000"/>
                <w:sz w:val="18"/>
                <w:szCs w:val="18"/>
              </w:rPr>
            </w:pPr>
            <w:ins w:author="renjiechang(常仁杰)" w:date="2023-08-25T11:49:00Z" w:id="275">
              <w:r w:rsidRPr="00164A39">
                <w:rPr>
                  <w:rFonts w:ascii="Arial" w:hAnsi="Arial" w:cs="Arial"/>
                  <w:color w:val="000000"/>
                  <w:sz w:val="18"/>
                  <w:szCs w:val="18"/>
                </w:rPr>
                <w:t>Class A2</w:t>
              </w:r>
            </w:ins>
          </w:p>
        </w:tc>
        <w:tc>
          <w:tcPr>
            <w:tcW w:w="972" w:type="dxa"/>
            <w:tcBorders>
              <w:top w:val="nil"/>
              <w:left w:val="single" w:color="auto" w:sz="8" w:space="0"/>
              <w:bottom w:val="nil"/>
              <w:right w:val="nil"/>
            </w:tcBorders>
            <w:shd w:val="clear" w:color="000000" w:fill="CCFFCC"/>
            <w:noWrap/>
          </w:tcPr>
          <w:p w:rsidRPr="00164A39" w:rsidR="00A75660" w:rsidP="00A75660" w:rsidRDefault="00A75660" w14:paraId="1B2875FC" w14:textId="70A71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76"/>
                <w:rFonts w:ascii="Arial" w:hAnsi="Arial" w:cs="Arial"/>
                <w:sz w:val="18"/>
                <w:szCs w:val="18"/>
              </w:rPr>
            </w:pPr>
            <w:ins w:author="renjiechang(常仁杰)" w:date="2023-08-25T11:50:00Z" w:id="277">
              <w:r w:rsidRPr="00AB1CD3">
                <w:t>-6.96%</w:t>
              </w:r>
            </w:ins>
          </w:p>
        </w:tc>
        <w:tc>
          <w:tcPr>
            <w:tcW w:w="986" w:type="dxa"/>
            <w:tcBorders>
              <w:top w:val="nil"/>
              <w:left w:val="nil"/>
              <w:bottom w:val="nil"/>
              <w:right w:val="nil"/>
            </w:tcBorders>
            <w:shd w:val="clear" w:color="000000" w:fill="CCFFCC"/>
            <w:noWrap/>
          </w:tcPr>
          <w:p w:rsidRPr="00164A39" w:rsidR="00A75660" w:rsidP="00A75660" w:rsidRDefault="00A75660" w14:paraId="7A42FE03" w14:textId="48D7A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78"/>
                <w:rFonts w:ascii="Arial" w:hAnsi="Arial" w:cs="Arial"/>
                <w:sz w:val="18"/>
                <w:szCs w:val="18"/>
              </w:rPr>
            </w:pPr>
            <w:ins w:author="renjiechang(常仁杰)" w:date="2023-08-25T11:50:00Z" w:id="279">
              <w:r w:rsidRPr="00AB1CD3">
                <w:t>-19.21%</w:t>
              </w:r>
            </w:ins>
          </w:p>
        </w:tc>
        <w:tc>
          <w:tcPr>
            <w:tcW w:w="972" w:type="dxa"/>
            <w:tcBorders>
              <w:top w:val="nil"/>
              <w:left w:val="nil"/>
              <w:bottom w:val="nil"/>
              <w:right w:val="single" w:color="auto" w:sz="8" w:space="0"/>
            </w:tcBorders>
            <w:shd w:val="clear" w:color="000000" w:fill="CCFFCC"/>
            <w:noWrap/>
          </w:tcPr>
          <w:p w:rsidRPr="00164A39" w:rsidR="00A75660" w:rsidP="00A75660" w:rsidRDefault="00A75660" w14:paraId="7717C581" w14:textId="26479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80"/>
                <w:rFonts w:ascii="Arial" w:hAnsi="Arial" w:cs="Arial"/>
                <w:sz w:val="18"/>
                <w:szCs w:val="18"/>
              </w:rPr>
            </w:pPr>
            <w:ins w:author="renjiechang(常仁杰)" w:date="2023-08-25T11:50:00Z" w:id="281">
              <w:r w:rsidRPr="00AB1CD3">
                <w:t>-17.08%</w:t>
              </w:r>
            </w:ins>
          </w:p>
        </w:tc>
        <w:tc>
          <w:tcPr>
            <w:tcW w:w="1145" w:type="dxa"/>
            <w:tcBorders>
              <w:top w:val="nil"/>
              <w:left w:val="single" w:color="auto" w:sz="8" w:space="0"/>
              <w:bottom w:val="nil"/>
              <w:right w:val="nil"/>
            </w:tcBorders>
            <w:shd w:val="clear" w:color="auto" w:fill="CCFFCC"/>
            <w:noWrap/>
          </w:tcPr>
          <w:p w:rsidRPr="00164A39" w:rsidR="00A75660" w:rsidP="00A75660" w:rsidRDefault="00A75660" w14:paraId="6600CEFC" w14:textId="13BEA7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82"/>
                <w:rFonts w:ascii="Arial" w:hAnsi="Arial" w:cs="Arial"/>
                <w:sz w:val="18"/>
                <w:szCs w:val="18"/>
              </w:rPr>
            </w:pPr>
            <w:ins w:author="renjiechang(常仁杰)" w:date="2023-08-25T11:50:00Z" w:id="283">
              <w:r w:rsidRPr="009A40A8">
                <w:t>-10.65%</w:t>
              </w:r>
            </w:ins>
          </w:p>
        </w:tc>
        <w:tc>
          <w:tcPr>
            <w:tcW w:w="1145" w:type="dxa"/>
            <w:tcBorders>
              <w:top w:val="nil"/>
              <w:left w:val="nil"/>
              <w:bottom w:val="nil"/>
              <w:right w:val="nil"/>
            </w:tcBorders>
            <w:shd w:val="clear" w:color="auto" w:fill="CCFFCC"/>
            <w:noWrap/>
          </w:tcPr>
          <w:p w:rsidRPr="00164A39" w:rsidR="00A75660" w:rsidP="00A75660" w:rsidRDefault="00A75660" w14:paraId="481193C1" w14:textId="015EC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84"/>
                <w:rFonts w:ascii="Arial" w:hAnsi="Arial" w:cs="Arial"/>
                <w:sz w:val="18"/>
                <w:szCs w:val="18"/>
              </w:rPr>
            </w:pPr>
            <w:ins w:author="renjiechang(常仁杰)" w:date="2023-08-25T11:50:00Z" w:id="285">
              <w:r w:rsidRPr="009A40A8">
                <w:t>-23.39%</w:t>
              </w:r>
            </w:ins>
          </w:p>
        </w:tc>
        <w:tc>
          <w:tcPr>
            <w:tcW w:w="1145" w:type="dxa"/>
            <w:tcBorders>
              <w:top w:val="nil"/>
              <w:left w:val="nil"/>
              <w:bottom w:val="nil"/>
              <w:right w:val="single" w:color="auto" w:sz="8" w:space="0"/>
            </w:tcBorders>
            <w:shd w:val="clear" w:color="auto" w:fill="CCFFCC"/>
            <w:noWrap/>
          </w:tcPr>
          <w:p w:rsidRPr="00164A39" w:rsidR="00A75660" w:rsidP="00A75660" w:rsidRDefault="00A75660" w14:paraId="655E36C4" w14:textId="11C43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86"/>
                <w:rFonts w:ascii="Arial" w:hAnsi="Arial" w:cs="Arial"/>
                <w:sz w:val="18"/>
                <w:szCs w:val="18"/>
              </w:rPr>
            </w:pPr>
            <w:ins w:author="renjiechang(常仁杰)" w:date="2023-08-25T11:50:00Z" w:id="287">
              <w:r w:rsidRPr="009A40A8">
                <w:t>-19.21%</w:t>
              </w:r>
            </w:ins>
          </w:p>
        </w:tc>
      </w:tr>
      <w:tr w:rsidRPr="00164A39" w:rsidR="00A75660" w:rsidTr="003005E7" w14:paraId="6AC0CA18" w14:textId="77777777">
        <w:trPr>
          <w:trHeight w:val="240"/>
          <w:jc w:val="center"/>
          <w:ins w:author="renjiechang(常仁杰)" w:date="2023-08-25T11:49:00Z" w:id="288"/>
        </w:trPr>
        <w:tc>
          <w:tcPr>
            <w:tcW w:w="1640" w:type="dxa"/>
            <w:tcBorders>
              <w:top w:val="nil"/>
              <w:left w:val="single" w:color="auto" w:sz="8" w:space="0"/>
              <w:bottom w:val="nil"/>
              <w:right w:val="single" w:color="auto" w:sz="8" w:space="0"/>
            </w:tcBorders>
            <w:shd w:val="clear" w:color="auto" w:fill="auto"/>
            <w:noWrap/>
            <w:vAlign w:val="center"/>
            <w:hideMark/>
          </w:tcPr>
          <w:p w:rsidRPr="00164A39" w:rsidR="00A75660" w:rsidP="00A75660" w:rsidRDefault="00A75660" w14:paraId="300A2C2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89"/>
                <w:rFonts w:ascii="Arial" w:hAnsi="Arial" w:cs="Arial"/>
                <w:color w:val="000000"/>
                <w:sz w:val="18"/>
                <w:szCs w:val="18"/>
              </w:rPr>
            </w:pPr>
            <w:ins w:author="renjiechang(常仁杰)" w:date="2023-08-25T11:49:00Z" w:id="290">
              <w:r w:rsidRPr="00164A39">
                <w:rPr>
                  <w:rFonts w:ascii="Arial" w:hAnsi="Arial" w:cs="Arial"/>
                  <w:color w:val="000000"/>
                  <w:sz w:val="18"/>
                  <w:szCs w:val="18"/>
                </w:rPr>
                <w:t>Class B</w:t>
              </w:r>
            </w:ins>
          </w:p>
        </w:tc>
        <w:tc>
          <w:tcPr>
            <w:tcW w:w="972" w:type="dxa"/>
            <w:tcBorders>
              <w:top w:val="nil"/>
              <w:left w:val="single" w:color="auto" w:sz="8" w:space="0"/>
              <w:bottom w:val="nil"/>
              <w:right w:val="nil"/>
            </w:tcBorders>
            <w:shd w:val="clear" w:color="000000" w:fill="CCFFCC"/>
            <w:noWrap/>
          </w:tcPr>
          <w:p w:rsidRPr="00164A39" w:rsidR="00A75660" w:rsidP="00A75660" w:rsidRDefault="00A75660" w14:paraId="114BC6EE" w14:textId="103C8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91"/>
                <w:rFonts w:ascii="Arial" w:hAnsi="Arial" w:cs="Arial"/>
                <w:sz w:val="18"/>
                <w:szCs w:val="18"/>
              </w:rPr>
            </w:pPr>
            <w:ins w:author="renjiechang(常仁杰)" w:date="2023-08-25T11:50:00Z" w:id="292">
              <w:r w:rsidRPr="00AB1CD3">
                <w:t>-7.01%</w:t>
              </w:r>
            </w:ins>
          </w:p>
        </w:tc>
        <w:tc>
          <w:tcPr>
            <w:tcW w:w="986" w:type="dxa"/>
            <w:tcBorders>
              <w:top w:val="nil"/>
              <w:left w:val="nil"/>
              <w:bottom w:val="nil"/>
              <w:right w:val="nil"/>
            </w:tcBorders>
            <w:shd w:val="clear" w:color="000000" w:fill="CCFFCC"/>
            <w:noWrap/>
          </w:tcPr>
          <w:p w:rsidRPr="00164A39" w:rsidR="00A75660" w:rsidP="00A75660" w:rsidRDefault="00A75660" w14:paraId="231B633E" w14:textId="188DB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93"/>
                <w:rFonts w:ascii="Arial" w:hAnsi="Arial" w:cs="Arial"/>
                <w:sz w:val="18"/>
                <w:szCs w:val="18"/>
              </w:rPr>
            </w:pPr>
            <w:ins w:author="renjiechang(常仁杰)" w:date="2023-08-25T11:50:00Z" w:id="294">
              <w:r w:rsidRPr="00AB1CD3">
                <w:t>-18.97%</w:t>
              </w:r>
            </w:ins>
          </w:p>
        </w:tc>
        <w:tc>
          <w:tcPr>
            <w:tcW w:w="972" w:type="dxa"/>
            <w:tcBorders>
              <w:top w:val="nil"/>
              <w:left w:val="nil"/>
              <w:bottom w:val="nil"/>
              <w:right w:val="single" w:color="auto" w:sz="8" w:space="0"/>
            </w:tcBorders>
            <w:shd w:val="clear" w:color="000000" w:fill="CCFFCC"/>
            <w:noWrap/>
          </w:tcPr>
          <w:p w:rsidRPr="00164A39" w:rsidR="00A75660" w:rsidP="00A75660" w:rsidRDefault="00A75660" w14:paraId="6CBAFFA3" w14:textId="5B9CF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95"/>
                <w:rFonts w:ascii="Arial" w:hAnsi="Arial" w:cs="Arial"/>
                <w:sz w:val="18"/>
                <w:szCs w:val="18"/>
              </w:rPr>
            </w:pPr>
            <w:ins w:author="renjiechang(常仁杰)" w:date="2023-08-25T11:50:00Z" w:id="296">
              <w:r w:rsidRPr="00AB1CD3">
                <w:t>-20.08%</w:t>
              </w:r>
            </w:ins>
          </w:p>
        </w:tc>
        <w:tc>
          <w:tcPr>
            <w:tcW w:w="1145" w:type="dxa"/>
            <w:tcBorders>
              <w:top w:val="nil"/>
              <w:left w:val="nil"/>
              <w:bottom w:val="nil"/>
              <w:right w:val="nil"/>
            </w:tcBorders>
            <w:shd w:val="clear" w:color="auto" w:fill="CCFFCC"/>
            <w:noWrap/>
          </w:tcPr>
          <w:p w:rsidRPr="00D471A5" w:rsidR="00A75660" w:rsidP="00A75660" w:rsidRDefault="00A75660" w14:paraId="5CEE004E" w14:textId="47E623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97"/>
                <w:rFonts w:ascii="Arial" w:hAnsi="Arial" w:cs="Arial"/>
                <w:sz w:val="18"/>
                <w:szCs w:val="18"/>
              </w:rPr>
            </w:pPr>
            <w:ins w:author="renjiechang(常仁杰)" w:date="2023-08-25T11:50:00Z" w:id="298">
              <w:r w:rsidRPr="009A40A8">
                <w:t>-9.52%</w:t>
              </w:r>
            </w:ins>
          </w:p>
        </w:tc>
        <w:tc>
          <w:tcPr>
            <w:tcW w:w="1145" w:type="dxa"/>
            <w:tcBorders>
              <w:top w:val="nil"/>
              <w:left w:val="nil"/>
              <w:bottom w:val="nil"/>
              <w:right w:val="nil"/>
            </w:tcBorders>
            <w:shd w:val="clear" w:color="auto" w:fill="CCFFCC"/>
            <w:noWrap/>
          </w:tcPr>
          <w:p w:rsidRPr="00164A39" w:rsidR="00A75660" w:rsidP="00A75660" w:rsidRDefault="00A75660" w14:paraId="318EA659" w14:textId="3C82D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299"/>
                <w:rFonts w:ascii="Arial" w:hAnsi="Arial" w:cs="Arial"/>
                <w:sz w:val="18"/>
                <w:szCs w:val="18"/>
              </w:rPr>
            </w:pPr>
            <w:ins w:author="renjiechang(常仁杰)" w:date="2023-08-25T11:50:00Z" w:id="300">
              <w:r w:rsidRPr="009A40A8">
                <w:t>-25.50%</w:t>
              </w:r>
            </w:ins>
          </w:p>
        </w:tc>
        <w:tc>
          <w:tcPr>
            <w:tcW w:w="1145" w:type="dxa"/>
            <w:tcBorders>
              <w:top w:val="nil"/>
              <w:left w:val="nil"/>
              <w:bottom w:val="nil"/>
              <w:right w:val="single" w:color="auto" w:sz="8" w:space="0"/>
            </w:tcBorders>
            <w:shd w:val="clear" w:color="auto" w:fill="CCFFCC"/>
            <w:noWrap/>
          </w:tcPr>
          <w:p w:rsidRPr="00164A39" w:rsidR="00A75660" w:rsidP="00A75660" w:rsidRDefault="00A75660" w14:paraId="48908165" w14:textId="05E4E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01"/>
                <w:rFonts w:ascii="Arial" w:hAnsi="Arial" w:cs="Arial"/>
                <w:sz w:val="18"/>
                <w:szCs w:val="18"/>
              </w:rPr>
            </w:pPr>
            <w:ins w:author="renjiechang(常仁杰)" w:date="2023-08-25T11:50:00Z" w:id="302">
              <w:r w:rsidRPr="009A40A8">
                <w:t>-25.27%</w:t>
              </w:r>
            </w:ins>
          </w:p>
        </w:tc>
      </w:tr>
      <w:tr w:rsidRPr="00164A39" w:rsidR="00A75660" w:rsidTr="003005E7" w14:paraId="3C86200F" w14:textId="77777777">
        <w:trPr>
          <w:trHeight w:val="240"/>
          <w:jc w:val="center"/>
          <w:ins w:author="renjiechang(常仁杰)" w:date="2023-08-25T11:49:00Z" w:id="303"/>
        </w:trPr>
        <w:tc>
          <w:tcPr>
            <w:tcW w:w="1640" w:type="dxa"/>
            <w:tcBorders>
              <w:top w:val="nil"/>
              <w:left w:val="single" w:color="auto" w:sz="8" w:space="0"/>
              <w:bottom w:val="nil"/>
              <w:right w:val="single" w:color="auto" w:sz="8" w:space="0"/>
            </w:tcBorders>
            <w:shd w:val="clear" w:color="auto" w:fill="auto"/>
            <w:noWrap/>
            <w:vAlign w:val="center"/>
            <w:hideMark/>
          </w:tcPr>
          <w:p w:rsidRPr="00164A39" w:rsidR="00A75660" w:rsidP="00A75660" w:rsidRDefault="00A75660" w14:paraId="0115E2B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04"/>
                <w:rFonts w:ascii="Arial" w:hAnsi="Arial" w:cs="Arial"/>
                <w:color w:val="000000"/>
                <w:sz w:val="18"/>
                <w:szCs w:val="18"/>
              </w:rPr>
            </w:pPr>
            <w:ins w:author="renjiechang(常仁杰)" w:date="2023-08-25T11:49:00Z" w:id="305">
              <w:r w:rsidRPr="00164A39">
                <w:rPr>
                  <w:rFonts w:ascii="Arial" w:hAnsi="Arial" w:cs="Arial"/>
                  <w:color w:val="000000"/>
                  <w:sz w:val="18"/>
                  <w:szCs w:val="18"/>
                </w:rPr>
                <w:t>Class C</w:t>
              </w:r>
            </w:ins>
          </w:p>
        </w:tc>
        <w:tc>
          <w:tcPr>
            <w:tcW w:w="972" w:type="dxa"/>
            <w:tcBorders>
              <w:top w:val="nil"/>
              <w:left w:val="single" w:color="auto" w:sz="8" w:space="0"/>
              <w:bottom w:val="nil"/>
              <w:right w:val="nil"/>
            </w:tcBorders>
            <w:shd w:val="clear" w:color="000000" w:fill="CCFFCC"/>
            <w:noWrap/>
          </w:tcPr>
          <w:p w:rsidRPr="00164A39" w:rsidR="00A75660" w:rsidP="00A75660" w:rsidRDefault="00A75660" w14:paraId="3FA78B2E" w14:textId="000F1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06"/>
                <w:rFonts w:ascii="Arial" w:hAnsi="Arial" w:cs="Arial"/>
                <w:sz w:val="18"/>
                <w:szCs w:val="18"/>
              </w:rPr>
            </w:pPr>
            <w:ins w:author="renjiechang(常仁杰)" w:date="2023-08-25T11:50:00Z" w:id="307">
              <w:r w:rsidRPr="00AB1CD3">
                <w:t>-8.01%</w:t>
              </w:r>
            </w:ins>
          </w:p>
        </w:tc>
        <w:tc>
          <w:tcPr>
            <w:tcW w:w="986" w:type="dxa"/>
            <w:tcBorders>
              <w:top w:val="nil"/>
              <w:left w:val="nil"/>
              <w:bottom w:val="nil"/>
              <w:right w:val="nil"/>
            </w:tcBorders>
            <w:shd w:val="clear" w:color="000000" w:fill="CCFFCC"/>
            <w:noWrap/>
          </w:tcPr>
          <w:p w:rsidRPr="00164A39" w:rsidR="00A75660" w:rsidP="00A75660" w:rsidRDefault="00A75660" w14:paraId="1993317E" w14:textId="5A7513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08"/>
                <w:rFonts w:ascii="Arial" w:hAnsi="Arial" w:cs="Arial"/>
                <w:sz w:val="18"/>
                <w:szCs w:val="18"/>
              </w:rPr>
            </w:pPr>
            <w:ins w:author="renjiechang(常仁杰)" w:date="2023-08-25T11:50:00Z" w:id="309">
              <w:r w:rsidRPr="00AB1CD3">
                <w:t>-18.61%</w:t>
              </w:r>
            </w:ins>
          </w:p>
        </w:tc>
        <w:tc>
          <w:tcPr>
            <w:tcW w:w="972" w:type="dxa"/>
            <w:tcBorders>
              <w:top w:val="nil"/>
              <w:left w:val="nil"/>
              <w:bottom w:val="nil"/>
              <w:right w:val="single" w:color="auto" w:sz="8" w:space="0"/>
            </w:tcBorders>
            <w:shd w:val="clear" w:color="000000" w:fill="CCFFCC"/>
            <w:noWrap/>
          </w:tcPr>
          <w:p w:rsidRPr="00164A39" w:rsidR="00A75660" w:rsidP="00A75660" w:rsidRDefault="00A75660" w14:paraId="3EDE5C2E" w14:textId="30250A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10"/>
                <w:rFonts w:ascii="Arial" w:hAnsi="Arial" w:cs="Arial"/>
                <w:sz w:val="18"/>
                <w:szCs w:val="18"/>
              </w:rPr>
            </w:pPr>
            <w:ins w:author="renjiechang(常仁杰)" w:date="2023-08-25T11:50:00Z" w:id="311">
              <w:r w:rsidRPr="00AB1CD3">
                <w:t>-20.78%</w:t>
              </w:r>
            </w:ins>
          </w:p>
        </w:tc>
        <w:tc>
          <w:tcPr>
            <w:tcW w:w="1145" w:type="dxa"/>
            <w:tcBorders>
              <w:top w:val="nil"/>
              <w:left w:val="nil"/>
              <w:bottom w:val="nil"/>
              <w:right w:val="nil"/>
            </w:tcBorders>
            <w:shd w:val="clear" w:color="auto" w:fill="CCFFCC"/>
            <w:noWrap/>
          </w:tcPr>
          <w:p w:rsidRPr="00D471A5" w:rsidR="00A75660" w:rsidP="00A75660" w:rsidRDefault="00A75660" w14:paraId="73832D65" w14:textId="343D7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12"/>
                <w:rFonts w:ascii="Arial" w:hAnsi="Arial" w:cs="Arial"/>
                <w:sz w:val="18"/>
                <w:szCs w:val="18"/>
              </w:rPr>
            </w:pPr>
            <w:ins w:author="renjiechang(常仁杰)" w:date="2023-08-25T11:50:00Z" w:id="313">
              <w:r w:rsidRPr="009A40A8">
                <w:t>-10.37%</w:t>
              </w:r>
            </w:ins>
          </w:p>
        </w:tc>
        <w:tc>
          <w:tcPr>
            <w:tcW w:w="1145" w:type="dxa"/>
            <w:tcBorders>
              <w:top w:val="nil"/>
              <w:left w:val="nil"/>
              <w:bottom w:val="nil"/>
              <w:right w:val="nil"/>
            </w:tcBorders>
            <w:shd w:val="clear" w:color="auto" w:fill="CCFFCC"/>
            <w:noWrap/>
          </w:tcPr>
          <w:p w:rsidRPr="00164A39" w:rsidR="00A75660" w:rsidP="00A75660" w:rsidRDefault="00A75660" w14:paraId="0A716FFC" w14:textId="2EB33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14"/>
                <w:rFonts w:ascii="Arial" w:hAnsi="Arial" w:cs="Arial"/>
                <w:sz w:val="18"/>
                <w:szCs w:val="18"/>
              </w:rPr>
            </w:pPr>
            <w:ins w:author="renjiechang(常仁杰)" w:date="2023-08-25T11:50:00Z" w:id="315">
              <w:r w:rsidRPr="009A40A8">
                <w:t>-26.72%</w:t>
              </w:r>
            </w:ins>
          </w:p>
        </w:tc>
        <w:tc>
          <w:tcPr>
            <w:tcW w:w="1145" w:type="dxa"/>
            <w:tcBorders>
              <w:top w:val="nil"/>
              <w:left w:val="nil"/>
              <w:bottom w:val="nil"/>
              <w:right w:val="single" w:color="auto" w:sz="8" w:space="0"/>
            </w:tcBorders>
            <w:shd w:val="clear" w:color="auto" w:fill="CCFFCC"/>
            <w:noWrap/>
          </w:tcPr>
          <w:p w:rsidRPr="00164A39" w:rsidR="00A75660" w:rsidP="00A75660" w:rsidRDefault="00A75660" w14:paraId="3CE1C66D" w14:textId="508F8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16"/>
                <w:rFonts w:ascii="Arial" w:hAnsi="Arial" w:cs="Arial"/>
                <w:sz w:val="18"/>
                <w:szCs w:val="18"/>
              </w:rPr>
            </w:pPr>
            <w:ins w:author="renjiechang(常仁杰)" w:date="2023-08-25T11:50:00Z" w:id="317">
              <w:r w:rsidRPr="009A40A8">
                <w:t>-26.76%</w:t>
              </w:r>
            </w:ins>
          </w:p>
        </w:tc>
      </w:tr>
      <w:tr w:rsidRPr="00164A39" w:rsidR="00A75660" w:rsidTr="003005E7" w14:paraId="7FA82DD2" w14:textId="77777777">
        <w:trPr>
          <w:trHeight w:val="172"/>
          <w:jc w:val="center"/>
          <w:ins w:author="renjiechang(常仁杰)" w:date="2023-08-25T11:49:00Z" w:id="318"/>
        </w:trPr>
        <w:tc>
          <w:tcPr>
            <w:tcW w:w="1640" w:type="dxa"/>
            <w:tcBorders>
              <w:top w:val="nil"/>
              <w:left w:val="single" w:color="auto" w:sz="8" w:space="0"/>
              <w:bottom w:val="nil"/>
              <w:right w:val="single" w:color="auto" w:sz="8" w:space="0"/>
            </w:tcBorders>
            <w:shd w:val="clear" w:color="auto" w:fill="auto"/>
            <w:noWrap/>
            <w:vAlign w:val="center"/>
            <w:hideMark/>
          </w:tcPr>
          <w:p w:rsidRPr="00164A39" w:rsidR="00A75660" w:rsidP="00A75660" w:rsidRDefault="00A75660" w14:paraId="0088BED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19"/>
                <w:rFonts w:ascii="Arial" w:hAnsi="Arial" w:cs="Arial"/>
                <w:color w:val="000000"/>
                <w:sz w:val="18"/>
                <w:szCs w:val="18"/>
              </w:rPr>
            </w:pPr>
            <w:ins w:author="renjiechang(常仁杰)" w:date="2023-08-25T11:49:00Z" w:id="320">
              <w:r w:rsidRPr="00164A39">
                <w:rPr>
                  <w:rFonts w:ascii="Arial" w:hAnsi="Arial" w:cs="Arial"/>
                  <w:color w:val="000000"/>
                  <w:sz w:val="18"/>
                  <w:szCs w:val="18"/>
                </w:rPr>
                <w:t>Class E</w:t>
              </w:r>
            </w:ins>
          </w:p>
        </w:tc>
        <w:tc>
          <w:tcPr>
            <w:tcW w:w="972" w:type="dxa"/>
            <w:tcBorders>
              <w:top w:val="nil"/>
              <w:left w:val="single" w:color="auto" w:sz="8" w:space="0"/>
              <w:bottom w:val="nil"/>
              <w:right w:val="nil"/>
            </w:tcBorders>
            <w:shd w:val="clear" w:color="000000" w:fill="CCFFCC"/>
            <w:noWrap/>
          </w:tcPr>
          <w:p w:rsidRPr="00164A39" w:rsidR="00A75660" w:rsidP="00A75660" w:rsidRDefault="00A75660" w14:paraId="190DD3FD" w14:textId="5A5D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21"/>
                <w:rFonts w:ascii="Arial" w:hAnsi="Arial" w:cs="Arial"/>
                <w:sz w:val="18"/>
                <w:szCs w:val="18"/>
              </w:rPr>
            </w:pPr>
            <w:ins w:author="renjiechang(常仁杰)" w:date="2023-08-25T11:50:00Z" w:id="322">
              <w:r w:rsidRPr="00AB1CD3">
                <w:t>-10.42%</w:t>
              </w:r>
            </w:ins>
          </w:p>
        </w:tc>
        <w:tc>
          <w:tcPr>
            <w:tcW w:w="986" w:type="dxa"/>
            <w:tcBorders>
              <w:top w:val="nil"/>
              <w:left w:val="nil"/>
              <w:bottom w:val="nil"/>
              <w:right w:val="nil"/>
            </w:tcBorders>
            <w:shd w:val="clear" w:color="000000" w:fill="CCFFCC"/>
            <w:noWrap/>
          </w:tcPr>
          <w:p w:rsidRPr="00164A39" w:rsidR="00A75660" w:rsidP="00A75660" w:rsidRDefault="00A75660" w14:paraId="428A45E3" w14:textId="003A79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23"/>
                <w:rFonts w:ascii="Arial" w:hAnsi="Arial" w:cs="Arial"/>
                <w:sz w:val="18"/>
                <w:szCs w:val="18"/>
              </w:rPr>
            </w:pPr>
            <w:ins w:author="renjiechang(常仁杰)" w:date="2023-08-25T11:50:00Z" w:id="324">
              <w:r w:rsidRPr="00AB1CD3">
                <w:t>-20.37%</w:t>
              </w:r>
            </w:ins>
          </w:p>
        </w:tc>
        <w:tc>
          <w:tcPr>
            <w:tcW w:w="972" w:type="dxa"/>
            <w:tcBorders>
              <w:top w:val="nil"/>
              <w:left w:val="nil"/>
              <w:bottom w:val="nil"/>
              <w:right w:val="single" w:color="auto" w:sz="8" w:space="0"/>
            </w:tcBorders>
            <w:shd w:val="clear" w:color="000000" w:fill="CCFFCC"/>
            <w:noWrap/>
          </w:tcPr>
          <w:p w:rsidRPr="00164A39" w:rsidR="00A75660" w:rsidP="00A75660" w:rsidRDefault="00A75660" w14:paraId="4DA7E48D" w14:textId="751FEB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25"/>
                <w:rFonts w:ascii="Arial" w:hAnsi="Arial" w:cs="Arial"/>
                <w:sz w:val="18"/>
                <w:szCs w:val="18"/>
              </w:rPr>
            </w:pPr>
            <w:ins w:author="renjiechang(常仁杰)" w:date="2023-08-25T11:50:00Z" w:id="326">
              <w:r w:rsidRPr="00AB1CD3">
                <w:t>-21.73%</w:t>
              </w:r>
            </w:ins>
          </w:p>
        </w:tc>
        <w:tc>
          <w:tcPr>
            <w:tcW w:w="1145" w:type="dxa"/>
            <w:tcBorders>
              <w:top w:val="nil"/>
              <w:left w:val="nil"/>
              <w:bottom w:val="nil"/>
              <w:right w:val="nil"/>
            </w:tcBorders>
            <w:shd w:val="clear" w:color="auto" w:fill="CCFFCC"/>
            <w:noWrap/>
          </w:tcPr>
          <w:p w:rsidRPr="00D471A5" w:rsidR="00A75660" w:rsidP="00A75660" w:rsidRDefault="00A75660" w14:paraId="3CF7D78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27"/>
                <w:rFonts w:ascii="Arial" w:hAnsi="Arial" w:cs="Arial"/>
                <w:sz w:val="18"/>
                <w:szCs w:val="18"/>
              </w:rPr>
            </w:pPr>
          </w:p>
        </w:tc>
        <w:tc>
          <w:tcPr>
            <w:tcW w:w="1145" w:type="dxa"/>
            <w:tcBorders>
              <w:top w:val="nil"/>
              <w:left w:val="nil"/>
              <w:bottom w:val="nil"/>
              <w:right w:val="nil"/>
            </w:tcBorders>
            <w:shd w:val="clear" w:color="auto" w:fill="CCFFCC"/>
            <w:noWrap/>
          </w:tcPr>
          <w:p w:rsidRPr="00D471A5" w:rsidR="00A75660" w:rsidP="00A75660" w:rsidRDefault="00A75660" w14:paraId="0B143BE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28"/>
                <w:rFonts w:ascii="Arial" w:hAnsi="Arial" w:cs="Arial"/>
                <w:sz w:val="18"/>
                <w:szCs w:val="18"/>
              </w:rPr>
            </w:pPr>
          </w:p>
        </w:tc>
        <w:tc>
          <w:tcPr>
            <w:tcW w:w="1145" w:type="dxa"/>
            <w:tcBorders>
              <w:top w:val="nil"/>
              <w:left w:val="nil"/>
              <w:bottom w:val="nil"/>
              <w:right w:val="single" w:color="auto" w:sz="8" w:space="0"/>
            </w:tcBorders>
            <w:shd w:val="clear" w:color="auto" w:fill="CCFFCC"/>
            <w:noWrap/>
          </w:tcPr>
          <w:p w:rsidRPr="00164A39" w:rsidR="00A75660" w:rsidP="00A75660" w:rsidRDefault="00A75660" w14:paraId="2249AE1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29"/>
                <w:rFonts w:ascii="Arial" w:hAnsi="Arial" w:cs="Arial"/>
                <w:color w:val="000000"/>
                <w:sz w:val="18"/>
                <w:szCs w:val="18"/>
              </w:rPr>
            </w:pPr>
          </w:p>
        </w:tc>
      </w:tr>
      <w:tr w:rsidRPr="00164A39" w:rsidR="00A75660" w:rsidTr="003005E7" w14:paraId="560C586C" w14:textId="77777777">
        <w:trPr>
          <w:trHeight w:val="255"/>
          <w:jc w:val="center"/>
          <w:ins w:author="renjiechang(常仁杰)" w:date="2023-08-25T11:49:00Z" w:id="330"/>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A75660" w:rsidP="00A75660" w:rsidRDefault="00A75660" w14:paraId="71F2DB7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31"/>
                <w:rFonts w:ascii="Arial" w:hAnsi="Arial" w:cs="Arial"/>
                <w:b/>
                <w:bCs/>
                <w:color w:val="000000"/>
                <w:sz w:val="18"/>
                <w:szCs w:val="18"/>
              </w:rPr>
            </w:pPr>
            <w:ins w:author="renjiechang(常仁杰)" w:date="2023-08-25T11:49:00Z" w:id="332">
              <w:r w:rsidRPr="00164A39">
                <w:rPr>
                  <w:rFonts w:ascii="Arial" w:hAnsi="Arial" w:cs="Arial"/>
                  <w:b/>
                  <w:bCs/>
                  <w:color w:val="000000"/>
                  <w:sz w:val="18"/>
                  <w:szCs w:val="18"/>
                </w:rPr>
                <w:t>Overall</w:t>
              </w:r>
            </w:ins>
          </w:p>
        </w:tc>
        <w:tc>
          <w:tcPr>
            <w:tcW w:w="972" w:type="dxa"/>
            <w:tcBorders>
              <w:top w:val="single" w:color="auto" w:sz="8" w:space="0"/>
              <w:left w:val="single" w:color="auto" w:sz="8" w:space="0"/>
              <w:bottom w:val="nil"/>
              <w:right w:val="nil"/>
            </w:tcBorders>
            <w:shd w:val="clear" w:color="000000" w:fill="CCFFCC"/>
            <w:noWrap/>
          </w:tcPr>
          <w:p w:rsidRPr="00164A39" w:rsidR="00A75660" w:rsidP="00A75660" w:rsidRDefault="00A75660" w14:paraId="0CD9EF40" w14:textId="0FEDE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33"/>
                <w:rFonts w:ascii="Arial" w:hAnsi="Arial" w:cs="Arial"/>
                <w:sz w:val="18"/>
                <w:szCs w:val="18"/>
              </w:rPr>
            </w:pPr>
            <w:ins w:author="renjiechang(常仁杰)" w:date="2023-08-25T11:50:00Z" w:id="334">
              <w:r w:rsidRPr="00AB1CD3">
                <w:t>-7.78%</w:t>
              </w:r>
            </w:ins>
          </w:p>
        </w:tc>
        <w:tc>
          <w:tcPr>
            <w:tcW w:w="986" w:type="dxa"/>
            <w:tcBorders>
              <w:top w:val="single" w:color="auto" w:sz="8" w:space="0"/>
              <w:left w:val="nil"/>
              <w:bottom w:val="nil"/>
              <w:right w:val="nil"/>
            </w:tcBorders>
            <w:shd w:val="clear" w:color="000000" w:fill="CCFFCC"/>
            <w:noWrap/>
          </w:tcPr>
          <w:p w:rsidRPr="00164A39" w:rsidR="00A75660" w:rsidP="00A75660" w:rsidRDefault="00A75660" w14:paraId="1FBC1257" w14:textId="188F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35"/>
                <w:rFonts w:ascii="Arial" w:hAnsi="Arial" w:cs="Arial"/>
                <w:sz w:val="18"/>
                <w:szCs w:val="18"/>
              </w:rPr>
            </w:pPr>
            <w:ins w:author="renjiechang(常仁杰)" w:date="2023-08-25T11:50:00Z" w:id="336">
              <w:r w:rsidRPr="00AB1CD3">
                <w:t>-18.95%</w:t>
              </w:r>
            </w:ins>
          </w:p>
        </w:tc>
        <w:tc>
          <w:tcPr>
            <w:tcW w:w="972" w:type="dxa"/>
            <w:tcBorders>
              <w:top w:val="single" w:color="auto" w:sz="8" w:space="0"/>
              <w:left w:val="nil"/>
              <w:bottom w:val="nil"/>
              <w:right w:val="single" w:color="auto" w:sz="8" w:space="0"/>
            </w:tcBorders>
            <w:shd w:val="clear" w:color="000000" w:fill="CCFFCC"/>
            <w:noWrap/>
          </w:tcPr>
          <w:p w:rsidRPr="00164A39" w:rsidR="00A75660" w:rsidP="00A75660" w:rsidRDefault="00A75660" w14:paraId="0D184DE7" w14:textId="37330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37"/>
                <w:rFonts w:ascii="Arial" w:hAnsi="Arial" w:cs="Arial"/>
                <w:sz w:val="18"/>
                <w:szCs w:val="18"/>
              </w:rPr>
            </w:pPr>
            <w:ins w:author="renjiechang(常仁杰)" w:date="2023-08-25T11:50:00Z" w:id="338">
              <w:r w:rsidRPr="00AB1CD3">
                <w:t>-20.25%</w:t>
              </w:r>
            </w:ins>
          </w:p>
        </w:tc>
        <w:tc>
          <w:tcPr>
            <w:tcW w:w="1145" w:type="dxa"/>
            <w:tcBorders>
              <w:top w:val="single" w:color="auto" w:sz="8" w:space="0"/>
              <w:left w:val="nil"/>
              <w:bottom w:val="nil"/>
              <w:right w:val="nil"/>
            </w:tcBorders>
            <w:shd w:val="clear" w:color="auto" w:fill="CCFFCC"/>
            <w:noWrap/>
          </w:tcPr>
          <w:p w:rsidRPr="00D471A5" w:rsidR="00A75660" w:rsidP="00A75660" w:rsidRDefault="00A75660" w14:paraId="78715687" w14:textId="7652B5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39"/>
                <w:rFonts w:ascii="Arial" w:hAnsi="Arial" w:cs="Arial"/>
                <w:sz w:val="18"/>
                <w:szCs w:val="18"/>
              </w:rPr>
            </w:pPr>
            <w:ins w:author="renjiechang(常仁杰)" w:date="2023-08-25T11:50:00Z" w:id="340">
              <w:r w:rsidRPr="009A40A8">
                <w:t>-10.12%</w:t>
              </w:r>
            </w:ins>
          </w:p>
        </w:tc>
        <w:tc>
          <w:tcPr>
            <w:tcW w:w="1145" w:type="dxa"/>
            <w:tcBorders>
              <w:top w:val="single" w:color="auto" w:sz="8" w:space="0"/>
              <w:left w:val="nil"/>
              <w:bottom w:val="nil"/>
              <w:right w:val="nil"/>
            </w:tcBorders>
            <w:shd w:val="clear" w:color="auto" w:fill="CCFFCC"/>
            <w:noWrap/>
          </w:tcPr>
          <w:p w:rsidRPr="00164A39" w:rsidR="00A75660" w:rsidP="00A75660" w:rsidRDefault="00A75660" w14:paraId="2F11816A" w14:textId="2A2C7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41"/>
                <w:rFonts w:ascii="Arial" w:hAnsi="Arial" w:cs="Arial"/>
                <w:sz w:val="18"/>
                <w:szCs w:val="18"/>
              </w:rPr>
            </w:pPr>
            <w:ins w:author="renjiechang(常仁杰)" w:date="2023-08-25T11:50:00Z" w:id="342">
              <w:r w:rsidRPr="009A40A8">
                <w:t>-24.29%</w:t>
              </w:r>
            </w:ins>
          </w:p>
        </w:tc>
        <w:tc>
          <w:tcPr>
            <w:tcW w:w="1145" w:type="dxa"/>
            <w:tcBorders>
              <w:top w:val="single" w:color="auto" w:sz="8" w:space="0"/>
              <w:left w:val="nil"/>
              <w:bottom w:val="nil"/>
              <w:right w:val="single" w:color="auto" w:sz="8" w:space="0"/>
            </w:tcBorders>
            <w:shd w:val="clear" w:color="auto" w:fill="CCFFCC"/>
            <w:noWrap/>
          </w:tcPr>
          <w:p w:rsidRPr="00164A39" w:rsidR="00A75660" w:rsidP="00A75660" w:rsidRDefault="00A75660" w14:paraId="4D9E8976" w14:textId="76CF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43"/>
                <w:rFonts w:ascii="Arial" w:hAnsi="Arial" w:cs="Arial"/>
                <w:sz w:val="18"/>
                <w:szCs w:val="18"/>
              </w:rPr>
            </w:pPr>
            <w:ins w:author="renjiechang(常仁杰)" w:date="2023-08-25T11:50:00Z" w:id="344">
              <w:r w:rsidRPr="009A40A8">
                <w:t>-24.71%</w:t>
              </w:r>
            </w:ins>
          </w:p>
        </w:tc>
      </w:tr>
      <w:tr w:rsidRPr="00164A39" w:rsidR="00A75660" w:rsidTr="003005E7" w14:paraId="1760C6C8" w14:textId="77777777">
        <w:trPr>
          <w:trHeight w:val="240"/>
          <w:jc w:val="center"/>
          <w:ins w:author="renjiechang(常仁杰)" w:date="2023-08-25T11:49:00Z" w:id="345"/>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A75660" w:rsidP="00A75660" w:rsidRDefault="00A75660" w14:paraId="32A8F7E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46"/>
                <w:rFonts w:ascii="Arial" w:hAnsi="Arial" w:cs="Arial"/>
                <w:color w:val="000000"/>
                <w:sz w:val="18"/>
                <w:szCs w:val="18"/>
              </w:rPr>
            </w:pPr>
            <w:ins w:author="renjiechang(常仁杰)" w:date="2023-08-25T11:49:00Z" w:id="347">
              <w:r w:rsidRPr="00164A39">
                <w:rPr>
                  <w:rFonts w:ascii="Arial" w:hAnsi="Arial" w:cs="Arial"/>
                  <w:color w:val="000000"/>
                  <w:sz w:val="18"/>
                  <w:szCs w:val="18"/>
                </w:rPr>
                <w:t>Class D</w:t>
              </w:r>
            </w:ins>
          </w:p>
        </w:tc>
        <w:tc>
          <w:tcPr>
            <w:tcW w:w="972" w:type="dxa"/>
            <w:tcBorders>
              <w:top w:val="single" w:color="auto" w:sz="8" w:space="0"/>
              <w:left w:val="single" w:color="auto" w:sz="8" w:space="0"/>
              <w:bottom w:val="single" w:color="auto" w:sz="8" w:space="0"/>
              <w:right w:val="nil"/>
            </w:tcBorders>
            <w:shd w:val="clear" w:color="000000" w:fill="CCFFCC"/>
            <w:noWrap/>
          </w:tcPr>
          <w:p w:rsidRPr="00164A39" w:rsidR="00A75660" w:rsidP="00A75660" w:rsidRDefault="00A75660" w14:paraId="173C575B" w14:textId="5C172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48"/>
                <w:rFonts w:ascii="Arial" w:hAnsi="Arial" w:cs="Arial"/>
                <w:sz w:val="18"/>
                <w:szCs w:val="18"/>
              </w:rPr>
            </w:pPr>
            <w:ins w:author="renjiechang(常仁杰)" w:date="2023-08-25T11:50:00Z" w:id="349">
              <w:r w:rsidRPr="00AB1CD3">
                <w:t>-7.86%</w:t>
              </w:r>
            </w:ins>
          </w:p>
        </w:tc>
        <w:tc>
          <w:tcPr>
            <w:tcW w:w="986" w:type="dxa"/>
            <w:tcBorders>
              <w:top w:val="single" w:color="auto" w:sz="8" w:space="0"/>
              <w:left w:val="nil"/>
              <w:bottom w:val="single" w:color="auto" w:sz="8" w:space="0"/>
              <w:right w:val="nil"/>
            </w:tcBorders>
            <w:shd w:val="clear" w:color="000000" w:fill="CCFFCC"/>
            <w:noWrap/>
          </w:tcPr>
          <w:p w:rsidRPr="00164A39" w:rsidR="00A75660" w:rsidP="00A75660" w:rsidRDefault="00A75660" w14:paraId="00EFF523" w14:textId="407131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50"/>
                <w:rFonts w:ascii="Arial" w:hAnsi="Arial" w:cs="Arial"/>
                <w:sz w:val="18"/>
                <w:szCs w:val="18"/>
              </w:rPr>
            </w:pPr>
            <w:ins w:author="renjiechang(常仁杰)" w:date="2023-08-25T11:50:00Z" w:id="351">
              <w:r w:rsidRPr="00AB1CD3">
                <w:t>-17.46%</w:t>
              </w:r>
            </w:ins>
          </w:p>
        </w:tc>
        <w:tc>
          <w:tcPr>
            <w:tcW w:w="972" w:type="dxa"/>
            <w:tcBorders>
              <w:top w:val="single" w:color="auto" w:sz="8" w:space="0"/>
              <w:left w:val="nil"/>
              <w:bottom w:val="single" w:color="auto" w:sz="8" w:space="0"/>
              <w:right w:val="single" w:color="auto" w:sz="8" w:space="0"/>
            </w:tcBorders>
            <w:shd w:val="clear" w:color="000000" w:fill="CCFFCC"/>
            <w:noWrap/>
          </w:tcPr>
          <w:p w:rsidRPr="00164A39" w:rsidR="00A75660" w:rsidP="00A75660" w:rsidRDefault="00A75660" w14:paraId="109BE03D" w14:textId="490E3C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52"/>
                <w:rFonts w:ascii="Arial" w:hAnsi="Arial" w:cs="Arial"/>
                <w:sz w:val="18"/>
                <w:szCs w:val="18"/>
              </w:rPr>
            </w:pPr>
            <w:ins w:author="renjiechang(常仁杰)" w:date="2023-08-25T11:50:00Z" w:id="353">
              <w:r w:rsidRPr="00AB1CD3">
                <w:t>-20.72%</w:t>
              </w:r>
            </w:ins>
          </w:p>
        </w:tc>
        <w:tc>
          <w:tcPr>
            <w:tcW w:w="1145" w:type="dxa"/>
            <w:tcBorders>
              <w:top w:val="single" w:color="auto" w:sz="8" w:space="0"/>
              <w:left w:val="nil"/>
              <w:bottom w:val="single" w:color="auto" w:sz="8" w:space="0"/>
              <w:right w:val="nil"/>
            </w:tcBorders>
            <w:shd w:val="clear" w:color="auto" w:fill="CCFFCC"/>
            <w:noWrap/>
          </w:tcPr>
          <w:p w:rsidRPr="00D471A5" w:rsidR="00A75660" w:rsidP="00A75660" w:rsidRDefault="00A75660" w14:paraId="46F63131" w14:textId="640716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54"/>
                <w:rFonts w:ascii="Arial" w:hAnsi="Arial" w:cs="Arial"/>
                <w:sz w:val="18"/>
                <w:szCs w:val="18"/>
              </w:rPr>
            </w:pPr>
            <w:ins w:author="renjiechang(常仁杰)" w:date="2023-08-25T11:50:00Z" w:id="355">
              <w:r w:rsidRPr="009A40A8">
                <w:t>-11.80%</w:t>
              </w:r>
            </w:ins>
          </w:p>
        </w:tc>
        <w:tc>
          <w:tcPr>
            <w:tcW w:w="1145" w:type="dxa"/>
            <w:tcBorders>
              <w:top w:val="single" w:color="auto" w:sz="8" w:space="0"/>
              <w:left w:val="nil"/>
              <w:bottom w:val="single" w:color="auto" w:sz="8" w:space="0"/>
              <w:right w:val="nil"/>
            </w:tcBorders>
            <w:shd w:val="clear" w:color="auto" w:fill="CCFFCC"/>
            <w:noWrap/>
          </w:tcPr>
          <w:p w:rsidRPr="00164A39" w:rsidR="00A75660" w:rsidP="00A75660" w:rsidRDefault="00A75660" w14:paraId="6DCA1082" w14:textId="0B57B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56"/>
                <w:rFonts w:ascii="Arial" w:hAnsi="Arial" w:cs="Arial"/>
                <w:sz w:val="18"/>
                <w:szCs w:val="18"/>
              </w:rPr>
            </w:pPr>
            <w:ins w:author="renjiechang(常仁杰)" w:date="2023-08-25T11:50:00Z" w:id="357">
              <w:r w:rsidRPr="009A40A8">
                <w:t>-26.43%</w:t>
              </w:r>
            </w:ins>
          </w:p>
        </w:tc>
        <w:tc>
          <w:tcPr>
            <w:tcW w:w="1145" w:type="dxa"/>
            <w:tcBorders>
              <w:top w:val="single" w:color="auto" w:sz="8" w:space="0"/>
              <w:left w:val="nil"/>
              <w:bottom w:val="single" w:color="auto" w:sz="8" w:space="0"/>
              <w:right w:val="single" w:color="auto" w:sz="8" w:space="0"/>
            </w:tcBorders>
            <w:shd w:val="clear" w:color="auto" w:fill="CCFFCC"/>
            <w:noWrap/>
          </w:tcPr>
          <w:p w:rsidRPr="00164A39" w:rsidR="00A75660" w:rsidP="00A75660" w:rsidRDefault="00A75660" w14:paraId="7BE83C5D" w14:textId="2C9F7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58"/>
                <w:rFonts w:ascii="Arial" w:hAnsi="Arial" w:cs="Arial"/>
                <w:sz w:val="18"/>
                <w:szCs w:val="18"/>
              </w:rPr>
            </w:pPr>
            <w:ins w:author="renjiechang(常仁杰)" w:date="2023-08-25T11:50:00Z" w:id="359">
              <w:r w:rsidRPr="009A40A8">
                <w:t>-28.04%</w:t>
              </w:r>
            </w:ins>
          </w:p>
        </w:tc>
      </w:tr>
      <w:tr w:rsidRPr="00164A39" w:rsidR="00A75660" w:rsidTr="003005E7" w14:paraId="55298C91" w14:textId="77777777">
        <w:trPr>
          <w:trHeight w:val="240"/>
          <w:jc w:val="center"/>
          <w:ins w:author="renjiechang(常仁杰)" w:date="2023-08-25T11:49:00Z" w:id="360"/>
        </w:trPr>
        <w:tc>
          <w:tcPr>
            <w:tcW w:w="1640" w:type="dxa"/>
            <w:tcBorders>
              <w:top w:val="single" w:color="auto" w:sz="8" w:space="0"/>
              <w:left w:val="single" w:color="auto" w:sz="8" w:space="0"/>
              <w:bottom w:val="nil"/>
              <w:right w:val="nil"/>
            </w:tcBorders>
            <w:shd w:val="clear" w:color="auto" w:fill="auto"/>
            <w:noWrap/>
            <w:vAlign w:val="center"/>
          </w:tcPr>
          <w:p w:rsidRPr="00164A39" w:rsidR="00A75660" w:rsidP="00A75660" w:rsidRDefault="00A75660" w14:paraId="76B6980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61"/>
                <w:rFonts w:ascii="Arial" w:hAnsi="Arial" w:cs="Arial"/>
                <w:color w:val="000000"/>
                <w:sz w:val="18"/>
                <w:szCs w:val="18"/>
              </w:rPr>
            </w:pPr>
            <w:ins w:author="renjiechang(常仁杰)" w:date="2023-08-25T11:49:00Z" w:id="362">
              <w:r>
                <w:rPr>
                  <w:rFonts w:ascii="Arial" w:hAnsi="Arial" w:cs="Arial"/>
                  <w:color w:val="000000"/>
                  <w:sz w:val="18"/>
                  <w:szCs w:val="18"/>
                </w:rPr>
                <w:t>Class F</w:t>
              </w:r>
            </w:ins>
          </w:p>
        </w:tc>
        <w:tc>
          <w:tcPr>
            <w:tcW w:w="972" w:type="dxa"/>
            <w:tcBorders>
              <w:top w:val="single" w:color="auto" w:sz="8" w:space="0"/>
              <w:left w:val="single" w:color="auto" w:sz="8" w:space="0"/>
              <w:bottom w:val="nil"/>
              <w:right w:val="nil"/>
            </w:tcBorders>
            <w:shd w:val="clear" w:color="000000" w:fill="CCFFCC"/>
            <w:noWrap/>
          </w:tcPr>
          <w:p w:rsidRPr="002659E7" w:rsidR="00A75660" w:rsidP="00A75660" w:rsidRDefault="00A75660" w14:paraId="55F35FA5" w14:textId="77F07F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63"/>
                <w:rFonts w:ascii="Arial" w:hAnsi="Arial" w:cs="Arial"/>
                <w:color w:val="000000"/>
                <w:sz w:val="18"/>
                <w:szCs w:val="18"/>
              </w:rPr>
            </w:pPr>
            <w:ins w:author="renjiechang(常仁杰)" w:date="2023-08-25T11:50:00Z" w:id="364">
              <w:r w:rsidRPr="00AB1CD3">
                <w:t>-5.53%</w:t>
              </w:r>
            </w:ins>
          </w:p>
        </w:tc>
        <w:tc>
          <w:tcPr>
            <w:tcW w:w="986" w:type="dxa"/>
            <w:tcBorders>
              <w:top w:val="single" w:color="auto" w:sz="8" w:space="0"/>
              <w:left w:val="nil"/>
              <w:bottom w:val="nil"/>
              <w:right w:val="nil"/>
            </w:tcBorders>
            <w:shd w:val="clear" w:color="000000" w:fill="CCFFCC"/>
            <w:noWrap/>
          </w:tcPr>
          <w:p w:rsidRPr="002659E7" w:rsidR="00A75660" w:rsidP="00A75660" w:rsidRDefault="00A75660" w14:paraId="74A916C7" w14:textId="419D8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65"/>
                <w:rFonts w:ascii="Arial" w:hAnsi="Arial" w:cs="Arial"/>
                <w:sz w:val="18"/>
                <w:szCs w:val="18"/>
              </w:rPr>
            </w:pPr>
            <w:ins w:author="renjiechang(常仁杰)" w:date="2023-08-25T11:50:00Z" w:id="366">
              <w:r w:rsidRPr="00AB1CD3">
                <w:t>-16.05%</w:t>
              </w:r>
            </w:ins>
          </w:p>
        </w:tc>
        <w:tc>
          <w:tcPr>
            <w:tcW w:w="972" w:type="dxa"/>
            <w:tcBorders>
              <w:top w:val="single" w:color="auto" w:sz="8" w:space="0"/>
              <w:left w:val="nil"/>
              <w:bottom w:val="nil"/>
              <w:right w:val="single" w:color="auto" w:sz="8" w:space="0"/>
            </w:tcBorders>
            <w:shd w:val="clear" w:color="000000" w:fill="CCFFCC"/>
            <w:noWrap/>
          </w:tcPr>
          <w:p w:rsidRPr="002659E7" w:rsidR="00A75660" w:rsidP="00A75660" w:rsidRDefault="00A75660" w14:paraId="15DBC855" w14:textId="4E36B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67"/>
                <w:rFonts w:ascii="Arial" w:hAnsi="Arial" w:cs="Arial"/>
                <w:sz w:val="18"/>
                <w:szCs w:val="18"/>
              </w:rPr>
            </w:pPr>
            <w:ins w:author="renjiechang(常仁杰)" w:date="2023-08-25T11:50:00Z" w:id="368">
              <w:r w:rsidRPr="00AB1CD3">
                <w:t>-15.81%</w:t>
              </w:r>
            </w:ins>
          </w:p>
        </w:tc>
        <w:tc>
          <w:tcPr>
            <w:tcW w:w="1145" w:type="dxa"/>
            <w:tcBorders>
              <w:top w:val="single" w:color="auto" w:sz="8" w:space="0"/>
              <w:left w:val="nil"/>
              <w:bottom w:val="nil"/>
              <w:right w:val="nil"/>
            </w:tcBorders>
            <w:shd w:val="clear" w:color="auto" w:fill="CCFFCC"/>
            <w:noWrap/>
          </w:tcPr>
          <w:p w:rsidRPr="00D471A5" w:rsidR="00A75660" w:rsidP="00A75660" w:rsidRDefault="00A75660" w14:paraId="2BA1180E" w14:textId="4F3E8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69"/>
                <w:rFonts w:ascii="Arial" w:hAnsi="Arial" w:cs="Arial"/>
                <w:sz w:val="18"/>
                <w:szCs w:val="18"/>
              </w:rPr>
            </w:pPr>
            <w:ins w:author="renjiechang(常仁杰)" w:date="2023-08-25T11:50:00Z" w:id="370">
              <w:r w:rsidRPr="009A40A8">
                <w:t>-5.81%</w:t>
              </w:r>
            </w:ins>
          </w:p>
        </w:tc>
        <w:tc>
          <w:tcPr>
            <w:tcW w:w="1145" w:type="dxa"/>
            <w:tcBorders>
              <w:top w:val="single" w:color="auto" w:sz="8" w:space="0"/>
              <w:left w:val="nil"/>
              <w:bottom w:val="nil"/>
              <w:right w:val="nil"/>
            </w:tcBorders>
            <w:shd w:val="clear" w:color="auto" w:fill="CCFFCC"/>
            <w:noWrap/>
          </w:tcPr>
          <w:p w:rsidRPr="00D471A5" w:rsidR="00A75660" w:rsidP="00A75660" w:rsidRDefault="00A75660" w14:paraId="5E24AD3F" w14:textId="361FA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71"/>
                <w:rFonts w:ascii="Arial" w:hAnsi="Arial" w:cs="Arial"/>
                <w:sz w:val="18"/>
                <w:szCs w:val="18"/>
              </w:rPr>
            </w:pPr>
            <w:ins w:author="renjiechang(常仁杰)" w:date="2023-08-25T11:50:00Z" w:id="372">
              <w:r w:rsidRPr="009A40A8">
                <w:t>-17.76%</w:t>
              </w:r>
            </w:ins>
          </w:p>
        </w:tc>
        <w:tc>
          <w:tcPr>
            <w:tcW w:w="1145" w:type="dxa"/>
            <w:tcBorders>
              <w:top w:val="single" w:color="auto" w:sz="8" w:space="0"/>
              <w:left w:val="nil"/>
              <w:bottom w:val="nil"/>
              <w:right w:val="single" w:color="auto" w:sz="8" w:space="0"/>
            </w:tcBorders>
            <w:shd w:val="clear" w:color="auto" w:fill="CCFFCC"/>
            <w:noWrap/>
          </w:tcPr>
          <w:p w:rsidRPr="007A695D" w:rsidR="00A75660" w:rsidP="00A75660" w:rsidRDefault="00A75660" w14:paraId="401733C3" w14:textId="768A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49:00Z" w:id="373"/>
                <w:rFonts w:ascii="Arial" w:hAnsi="Arial" w:cs="Arial"/>
                <w:sz w:val="18"/>
                <w:szCs w:val="18"/>
              </w:rPr>
            </w:pPr>
            <w:ins w:author="renjiechang(常仁杰)" w:date="2023-08-25T11:50:00Z" w:id="374">
              <w:r w:rsidRPr="009A40A8">
                <w:t>-16.77%</w:t>
              </w:r>
            </w:ins>
          </w:p>
        </w:tc>
      </w:tr>
    </w:tbl>
    <w:p w:rsidR="009B60FE" w:rsidP="00F15CBB" w:rsidRDefault="009B60FE" w14:paraId="6524DFB0" w14:textId="77777777">
      <w:pPr>
        <w:rPr>
          <w:ins w:author="renjiechang(常仁杰)" w:date="2023-08-25T11:48:00Z" w:id="375"/>
        </w:rPr>
      </w:pPr>
    </w:p>
    <w:p w:rsidR="009B60FE" w:rsidRDefault="009B60FE" w14:paraId="1DB6DB71" w14:textId="358EACF1">
      <w:pPr>
        <w:pStyle w:val="ad"/>
        <w:keepNext/>
        <w:jc w:val="center"/>
        <w:rPr>
          <w:ins w:author="renjiechang(常仁杰)" w:date="2023-08-25T11:51:00Z" w:id="376"/>
        </w:rPr>
        <w:pPrChange w:author="renjiechang(常仁杰)" w:date="2023-08-25T11:51:00Z" w:id="377">
          <w:pPr/>
        </w:pPrChange>
      </w:pPr>
      <w:ins w:author="renjiechang(常仁杰)" w:date="2023-08-25T11:51:00Z" w:id="378">
        <w:r>
          <w:t xml:space="preserve">Table </w:t>
        </w:r>
        <w:r>
          <w:fldChar w:fldCharType="begin"/>
        </w:r>
        <w:r>
          <w:instrText xml:space="preserve"> SEQ Table \* ARABIC </w:instrText>
        </w:r>
      </w:ins>
      <w:r>
        <w:fldChar w:fldCharType="separate"/>
      </w:r>
      <w:ins w:author="renjiechang(常仁杰)" w:date="2023-08-25T11:51:00Z" w:id="379">
        <w:r>
          <w:rPr>
            <w:noProof/>
          </w:rPr>
          <w:t>12</w:t>
        </w:r>
        <w:r>
          <w:fldChar w:fldCharType="end"/>
        </w:r>
        <w:r>
          <w:t xml:space="preserve"> </w:t>
        </w:r>
        <w:r w:rsidRPr="009B60FE">
          <w:t xml:space="preserve">NNVC 6.0rc VTM+HOP float vs </w:t>
        </w:r>
      </w:ins>
      <w:ins w:author="renjiechang(常仁杰)" w:date="2023-08-25T11:52:00Z" w:id="380">
        <w:r w:rsidRPr="009B60FE" w:rsidR="00BC1E3B">
          <w:t xml:space="preserve">NNVC 6.0rc VTM+HOP </w:t>
        </w:r>
      </w:ins>
      <w:ins w:author="renjiechang(常仁杰)" w:date="2023-08-25T11:51:00Z" w:id="381">
        <w:r w:rsidRPr="009B60FE">
          <w:t xml:space="preserve">int16 (source </w:t>
        </w:r>
        <w:r>
          <w:t>Tencent</w:t>
        </w:r>
        <w:r w:rsidRPr="009B60FE">
          <w:t>)</w:t>
        </w:r>
      </w:ins>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164A39" w:rsidR="002365F3" w:rsidTr="003005E7" w14:paraId="31E82659" w14:textId="77777777">
        <w:trPr>
          <w:trHeight w:val="315"/>
          <w:jc w:val="center"/>
          <w:ins w:author="renjiechang(常仁杰)" w:date="2023-08-25T11:56:00Z" w:id="382"/>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2365F3" w:rsidP="003005E7" w:rsidRDefault="002365F3" w14:paraId="1C97ABD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383"/>
                <w:rFonts w:ascii="Arial" w:hAnsi="Arial" w:cs="Arial"/>
                <w:b/>
                <w:bCs/>
                <w:color w:val="000000"/>
                <w:sz w:val="18"/>
                <w:szCs w:val="18"/>
              </w:rPr>
            </w:pPr>
            <w:ins w:author="renjiechang(常仁杰)" w:date="2023-08-25T11:56:00Z" w:id="384">
              <w:r w:rsidRPr="00164A39">
                <w:rPr>
                  <w:rFonts w:ascii="Arial" w:hAnsi="Arial" w:cs="Arial"/>
                  <w:b/>
                  <w:bCs/>
                  <w:color w:val="000000"/>
                  <w:sz w:val="18"/>
                  <w:szCs w:val="18"/>
                </w:rPr>
                <w:t> </w:t>
              </w:r>
            </w:ins>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2365F3" w:rsidP="003005E7" w:rsidRDefault="002365F3" w14:paraId="01A8559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385"/>
                <w:rFonts w:ascii="Arial" w:hAnsi="Arial" w:cs="Arial"/>
                <w:b/>
                <w:bCs/>
                <w:color w:val="000000"/>
                <w:sz w:val="18"/>
                <w:szCs w:val="18"/>
              </w:rPr>
            </w:pPr>
            <w:ins w:author="renjiechang(常仁杰)" w:date="2023-08-25T11:56:00Z" w:id="386">
              <w:r>
                <w:rPr>
                  <w:rFonts w:ascii="Arial" w:hAnsi="Arial" w:cs="Arial"/>
                  <w:b/>
                  <w:bCs/>
                  <w:color w:val="000000"/>
                  <w:sz w:val="18"/>
                  <w:szCs w:val="18"/>
                </w:rPr>
                <w:t>NNVC-6.0rc VTM+HOP float vs int16</w:t>
              </w:r>
            </w:ins>
          </w:p>
        </w:tc>
      </w:tr>
      <w:tr w:rsidRPr="00164A39" w:rsidR="002365F3" w:rsidTr="003005E7" w14:paraId="0B0D487A" w14:textId="77777777">
        <w:trPr>
          <w:trHeight w:val="255"/>
          <w:jc w:val="center"/>
          <w:ins w:author="renjiechang(常仁杰)" w:date="2023-08-25T11:56:00Z" w:id="387"/>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2365F3" w:rsidP="003005E7" w:rsidRDefault="002365F3" w14:paraId="3213E96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renjiechang(常仁杰)" w:date="2023-08-25T11:56:00Z" w:id="388"/>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2365F3" w:rsidP="003005E7" w:rsidRDefault="002365F3" w14:paraId="40EE7EF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389"/>
                <w:rFonts w:ascii="Arial" w:hAnsi="Arial" w:cs="Arial"/>
                <w:b/>
                <w:bCs/>
                <w:color w:val="000000"/>
                <w:sz w:val="18"/>
                <w:szCs w:val="18"/>
              </w:rPr>
            </w:pPr>
            <w:ins w:author="renjiechang(常仁杰)" w:date="2023-08-25T11:56:00Z" w:id="390">
              <w:r w:rsidRPr="00164A39">
                <w:rPr>
                  <w:rFonts w:ascii="Arial" w:hAnsi="Arial" w:cs="Arial"/>
                  <w:b/>
                  <w:bCs/>
                  <w:color w:val="000000"/>
                  <w:sz w:val="18"/>
                  <w:szCs w:val="18"/>
                </w:rPr>
                <w:t>All Intra</w:t>
              </w:r>
            </w:ins>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2365F3" w:rsidP="003005E7" w:rsidRDefault="002365F3" w14:paraId="188A41D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391"/>
                <w:rFonts w:ascii="Arial" w:hAnsi="Arial" w:cs="Arial"/>
                <w:b/>
                <w:bCs/>
                <w:color w:val="000000"/>
                <w:sz w:val="18"/>
                <w:szCs w:val="18"/>
              </w:rPr>
            </w:pPr>
            <w:ins w:author="renjiechang(常仁杰)" w:date="2023-08-25T11:56:00Z" w:id="392">
              <w:r w:rsidRPr="00164A39">
                <w:rPr>
                  <w:rFonts w:ascii="Arial" w:hAnsi="Arial" w:cs="Arial"/>
                  <w:b/>
                  <w:bCs/>
                  <w:color w:val="000000"/>
                  <w:sz w:val="18"/>
                  <w:szCs w:val="18"/>
                </w:rPr>
                <w:t>Random Access</w:t>
              </w:r>
            </w:ins>
          </w:p>
        </w:tc>
      </w:tr>
      <w:tr w:rsidRPr="00164A39" w:rsidR="002365F3" w:rsidTr="003005E7" w14:paraId="344E4272" w14:textId="77777777">
        <w:trPr>
          <w:trHeight w:val="255"/>
          <w:jc w:val="center"/>
          <w:ins w:author="renjiechang(常仁杰)" w:date="2023-08-25T11:56:00Z" w:id="393"/>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2365F3" w:rsidP="003005E7" w:rsidRDefault="002365F3" w14:paraId="17A2229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renjiechang(常仁杰)" w:date="2023-08-25T11:56:00Z" w:id="394"/>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2365F3" w:rsidP="003005E7" w:rsidRDefault="002365F3" w14:paraId="42161CD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395"/>
                <w:rFonts w:ascii="Arial" w:hAnsi="Arial" w:cs="Arial"/>
                <w:color w:val="000000"/>
                <w:sz w:val="18"/>
                <w:szCs w:val="18"/>
              </w:rPr>
            </w:pPr>
            <w:ins w:author="renjiechang(常仁杰)" w:date="2023-08-25T11:56:00Z" w:id="396">
              <w:r w:rsidRPr="00164A39">
                <w:rPr>
                  <w:rFonts w:ascii="Arial" w:hAnsi="Arial" w:cs="Arial"/>
                  <w:color w:val="000000"/>
                  <w:sz w:val="18"/>
                  <w:szCs w:val="18"/>
                </w:rPr>
                <w:t>Y-PSNR</w:t>
              </w:r>
            </w:ins>
          </w:p>
        </w:tc>
        <w:tc>
          <w:tcPr>
            <w:tcW w:w="986" w:type="dxa"/>
            <w:tcBorders>
              <w:top w:val="nil"/>
              <w:left w:val="nil"/>
              <w:bottom w:val="single" w:color="auto" w:sz="4" w:space="0"/>
              <w:right w:val="single" w:color="auto" w:sz="4" w:space="0"/>
            </w:tcBorders>
            <w:shd w:val="clear" w:color="auto" w:fill="auto"/>
            <w:noWrap/>
            <w:vAlign w:val="center"/>
            <w:hideMark/>
          </w:tcPr>
          <w:p w:rsidRPr="00164A39" w:rsidR="002365F3" w:rsidP="003005E7" w:rsidRDefault="002365F3" w14:paraId="655DA5C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397"/>
                <w:rFonts w:ascii="Arial" w:hAnsi="Arial" w:cs="Arial"/>
                <w:color w:val="000000"/>
                <w:sz w:val="18"/>
                <w:szCs w:val="18"/>
              </w:rPr>
            </w:pPr>
            <w:ins w:author="renjiechang(常仁杰)" w:date="2023-08-25T11:56:00Z" w:id="398">
              <w:r w:rsidRPr="00164A39">
                <w:rPr>
                  <w:rFonts w:ascii="Arial" w:hAnsi="Arial" w:cs="Arial"/>
                  <w:color w:val="000000"/>
                  <w:sz w:val="18"/>
                  <w:szCs w:val="18"/>
                </w:rPr>
                <w:t>U-PSNR</w:t>
              </w:r>
            </w:ins>
          </w:p>
        </w:tc>
        <w:tc>
          <w:tcPr>
            <w:tcW w:w="972" w:type="dxa"/>
            <w:tcBorders>
              <w:top w:val="nil"/>
              <w:left w:val="nil"/>
              <w:bottom w:val="single" w:color="auto" w:sz="4" w:space="0"/>
              <w:right w:val="single" w:color="auto" w:sz="4" w:space="0"/>
            </w:tcBorders>
            <w:shd w:val="clear" w:color="auto" w:fill="auto"/>
            <w:noWrap/>
            <w:vAlign w:val="center"/>
            <w:hideMark/>
          </w:tcPr>
          <w:p w:rsidRPr="00164A39" w:rsidR="002365F3" w:rsidP="003005E7" w:rsidRDefault="002365F3" w14:paraId="54AE4B5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399"/>
                <w:rFonts w:ascii="Arial" w:hAnsi="Arial" w:cs="Arial"/>
                <w:color w:val="000000"/>
                <w:sz w:val="18"/>
                <w:szCs w:val="18"/>
              </w:rPr>
            </w:pPr>
            <w:ins w:author="renjiechang(常仁杰)" w:date="2023-08-25T11:56:00Z" w:id="400">
              <w:r w:rsidRPr="00164A39">
                <w:rPr>
                  <w:rFonts w:ascii="Arial" w:hAnsi="Arial" w:cs="Arial"/>
                  <w:color w:val="000000"/>
                  <w:sz w:val="18"/>
                  <w:szCs w:val="18"/>
                </w:rPr>
                <w:t>V-PSNR</w:t>
              </w:r>
            </w:ins>
          </w:p>
        </w:tc>
        <w:tc>
          <w:tcPr>
            <w:tcW w:w="1145" w:type="dxa"/>
            <w:tcBorders>
              <w:top w:val="nil"/>
              <w:left w:val="single" w:color="auto" w:sz="8" w:space="0"/>
              <w:bottom w:val="single" w:color="auto" w:sz="8" w:space="0"/>
              <w:right w:val="nil"/>
            </w:tcBorders>
            <w:shd w:val="clear" w:color="auto" w:fill="auto"/>
            <w:noWrap/>
            <w:vAlign w:val="center"/>
            <w:hideMark/>
          </w:tcPr>
          <w:p w:rsidRPr="00164A39" w:rsidR="002365F3" w:rsidP="003005E7" w:rsidRDefault="002365F3" w14:paraId="3D8D265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01"/>
                <w:rFonts w:ascii="Arial" w:hAnsi="Arial" w:cs="Arial"/>
                <w:color w:val="000000"/>
                <w:sz w:val="18"/>
                <w:szCs w:val="18"/>
              </w:rPr>
            </w:pPr>
            <w:ins w:author="renjiechang(常仁杰)" w:date="2023-08-25T11:56:00Z" w:id="402">
              <w:r w:rsidRPr="00164A39">
                <w:rPr>
                  <w:rFonts w:ascii="Arial" w:hAnsi="Arial" w:cs="Arial"/>
                  <w:color w:val="000000"/>
                  <w:sz w:val="18"/>
                  <w:szCs w:val="18"/>
                </w:rPr>
                <w:t>Y-PSNR</w:t>
              </w:r>
            </w:ins>
          </w:p>
        </w:tc>
        <w:tc>
          <w:tcPr>
            <w:tcW w:w="1145" w:type="dxa"/>
            <w:tcBorders>
              <w:top w:val="nil"/>
              <w:left w:val="nil"/>
              <w:bottom w:val="single" w:color="auto" w:sz="8" w:space="0"/>
              <w:right w:val="nil"/>
            </w:tcBorders>
            <w:shd w:val="clear" w:color="auto" w:fill="auto"/>
            <w:noWrap/>
            <w:vAlign w:val="center"/>
            <w:hideMark/>
          </w:tcPr>
          <w:p w:rsidRPr="00164A39" w:rsidR="002365F3" w:rsidP="003005E7" w:rsidRDefault="002365F3" w14:paraId="6B04BA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03"/>
                <w:rFonts w:ascii="Arial" w:hAnsi="Arial" w:cs="Arial"/>
                <w:color w:val="000000"/>
                <w:sz w:val="18"/>
                <w:szCs w:val="18"/>
              </w:rPr>
            </w:pPr>
            <w:ins w:author="renjiechang(常仁杰)" w:date="2023-08-25T11:56:00Z" w:id="404">
              <w:r w:rsidRPr="00164A39">
                <w:rPr>
                  <w:rFonts w:ascii="Arial" w:hAnsi="Arial" w:cs="Arial"/>
                  <w:color w:val="000000"/>
                  <w:sz w:val="18"/>
                  <w:szCs w:val="18"/>
                </w:rPr>
                <w:t>U-PSNR</w:t>
              </w:r>
            </w:ins>
          </w:p>
        </w:tc>
        <w:tc>
          <w:tcPr>
            <w:tcW w:w="1145" w:type="dxa"/>
            <w:tcBorders>
              <w:top w:val="nil"/>
              <w:left w:val="nil"/>
              <w:bottom w:val="single" w:color="auto" w:sz="8" w:space="0"/>
              <w:right w:val="single" w:color="auto" w:sz="8" w:space="0"/>
            </w:tcBorders>
            <w:shd w:val="clear" w:color="auto" w:fill="auto"/>
            <w:noWrap/>
            <w:vAlign w:val="center"/>
            <w:hideMark/>
          </w:tcPr>
          <w:p w:rsidRPr="00164A39" w:rsidR="002365F3" w:rsidP="003005E7" w:rsidRDefault="002365F3" w14:paraId="2F6E44B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05"/>
                <w:rFonts w:ascii="Arial" w:hAnsi="Arial" w:cs="Arial"/>
                <w:color w:val="000000"/>
                <w:sz w:val="18"/>
                <w:szCs w:val="18"/>
              </w:rPr>
            </w:pPr>
            <w:ins w:author="renjiechang(常仁杰)" w:date="2023-08-25T11:56:00Z" w:id="406">
              <w:r w:rsidRPr="00164A39">
                <w:rPr>
                  <w:rFonts w:ascii="Arial" w:hAnsi="Arial" w:cs="Arial"/>
                  <w:color w:val="000000"/>
                  <w:sz w:val="18"/>
                  <w:szCs w:val="18"/>
                </w:rPr>
                <w:t>V-PSNR</w:t>
              </w:r>
            </w:ins>
          </w:p>
        </w:tc>
      </w:tr>
      <w:tr w:rsidRPr="00164A39" w:rsidR="002365F3" w:rsidTr="003005E7" w14:paraId="6E2C3CDC" w14:textId="77777777">
        <w:trPr>
          <w:trHeight w:val="240"/>
          <w:jc w:val="center"/>
          <w:ins w:author="renjiechang(常仁杰)" w:date="2023-08-25T11:56:00Z" w:id="407"/>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2365F3" w:rsidP="002365F3" w:rsidRDefault="002365F3" w14:paraId="3957EAD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08"/>
                <w:rFonts w:ascii="Arial" w:hAnsi="Arial" w:cs="Arial"/>
                <w:color w:val="000000"/>
                <w:sz w:val="18"/>
                <w:szCs w:val="18"/>
              </w:rPr>
            </w:pPr>
            <w:ins w:author="renjiechang(常仁杰)" w:date="2023-08-25T11:56:00Z" w:id="409">
              <w:r w:rsidRPr="00164A39">
                <w:rPr>
                  <w:rFonts w:ascii="Arial" w:hAnsi="Arial" w:cs="Arial"/>
                  <w:color w:val="000000"/>
                  <w:sz w:val="18"/>
                  <w:szCs w:val="18"/>
                </w:rPr>
                <w:t>Class A1</w:t>
              </w:r>
            </w:ins>
          </w:p>
        </w:tc>
        <w:tc>
          <w:tcPr>
            <w:tcW w:w="972" w:type="dxa"/>
            <w:tcBorders>
              <w:top w:val="single" w:color="auto" w:sz="8" w:space="0"/>
              <w:left w:val="single" w:color="auto" w:sz="8" w:space="0"/>
              <w:bottom w:val="nil"/>
              <w:right w:val="nil"/>
            </w:tcBorders>
            <w:shd w:val="clear" w:color="auto" w:fill="auto"/>
            <w:noWrap/>
          </w:tcPr>
          <w:p w:rsidRPr="00164A39" w:rsidR="002365F3" w:rsidP="002365F3" w:rsidRDefault="002365F3" w14:paraId="7CD89191" w14:textId="4A5A73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10"/>
                <w:rFonts w:ascii="Arial" w:hAnsi="Arial" w:cs="Arial"/>
                <w:sz w:val="18"/>
                <w:szCs w:val="18"/>
              </w:rPr>
            </w:pPr>
            <w:ins w:author="renjiechang(常仁杰)" w:date="2023-08-25T11:56:00Z" w:id="411">
              <w:r w:rsidRPr="00FF55DD">
                <w:t>-0.06%</w:t>
              </w:r>
            </w:ins>
          </w:p>
        </w:tc>
        <w:tc>
          <w:tcPr>
            <w:tcW w:w="986" w:type="dxa"/>
            <w:tcBorders>
              <w:top w:val="single" w:color="auto" w:sz="8" w:space="0"/>
              <w:left w:val="nil"/>
              <w:bottom w:val="nil"/>
              <w:right w:val="nil"/>
            </w:tcBorders>
            <w:shd w:val="clear" w:color="auto" w:fill="auto"/>
            <w:noWrap/>
          </w:tcPr>
          <w:p w:rsidRPr="00164A39" w:rsidR="002365F3" w:rsidP="002365F3" w:rsidRDefault="002365F3" w14:paraId="1B555D9E" w14:textId="36FE09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12"/>
                <w:rFonts w:ascii="Arial" w:hAnsi="Arial" w:cs="Arial"/>
                <w:sz w:val="18"/>
                <w:szCs w:val="18"/>
              </w:rPr>
            </w:pPr>
            <w:ins w:author="renjiechang(常仁杰)" w:date="2023-08-25T11:56:00Z" w:id="413">
              <w:r w:rsidRPr="00FF55DD">
                <w:t>0.02%</w:t>
              </w:r>
            </w:ins>
          </w:p>
        </w:tc>
        <w:tc>
          <w:tcPr>
            <w:tcW w:w="972" w:type="dxa"/>
            <w:tcBorders>
              <w:top w:val="single" w:color="auto" w:sz="8" w:space="0"/>
              <w:left w:val="nil"/>
              <w:bottom w:val="nil"/>
              <w:right w:val="single" w:color="auto" w:sz="8" w:space="0"/>
            </w:tcBorders>
            <w:shd w:val="clear" w:color="auto" w:fill="auto"/>
            <w:noWrap/>
          </w:tcPr>
          <w:p w:rsidRPr="00164A39" w:rsidR="002365F3" w:rsidP="002365F3" w:rsidRDefault="002365F3" w14:paraId="34F52647" w14:textId="548118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14"/>
                <w:rFonts w:ascii="Arial" w:hAnsi="Arial" w:cs="Arial"/>
                <w:sz w:val="18"/>
                <w:szCs w:val="18"/>
              </w:rPr>
            </w:pPr>
            <w:ins w:author="renjiechang(常仁杰)" w:date="2023-08-25T11:56:00Z" w:id="415">
              <w:r w:rsidRPr="00FF55DD">
                <w:t>0.15%</w:t>
              </w:r>
            </w:ins>
          </w:p>
        </w:tc>
        <w:tc>
          <w:tcPr>
            <w:tcW w:w="1145" w:type="dxa"/>
            <w:tcBorders>
              <w:top w:val="nil"/>
              <w:left w:val="nil"/>
              <w:bottom w:val="nil"/>
              <w:right w:val="nil"/>
            </w:tcBorders>
            <w:shd w:val="clear" w:color="auto" w:fill="auto"/>
            <w:noWrap/>
          </w:tcPr>
          <w:p w:rsidRPr="00D471A5" w:rsidR="002365F3" w:rsidP="002365F3" w:rsidRDefault="002365F3" w14:paraId="3BCA4E41" w14:textId="6FE3B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16"/>
                <w:rFonts w:ascii="Arial" w:hAnsi="Arial" w:cs="Arial"/>
                <w:sz w:val="18"/>
                <w:szCs w:val="18"/>
              </w:rPr>
            </w:pPr>
            <w:ins w:author="renjiechang(常仁杰)" w:date="2023-08-25T11:56:00Z" w:id="417">
              <w:r w:rsidRPr="00107253">
                <w:t>0.07%</w:t>
              </w:r>
            </w:ins>
          </w:p>
        </w:tc>
        <w:tc>
          <w:tcPr>
            <w:tcW w:w="1145" w:type="dxa"/>
            <w:tcBorders>
              <w:top w:val="single" w:color="auto" w:sz="8" w:space="0"/>
              <w:left w:val="nil"/>
              <w:bottom w:val="nil"/>
              <w:right w:val="nil"/>
            </w:tcBorders>
            <w:shd w:val="clear" w:color="auto" w:fill="auto"/>
            <w:noWrap/>
          </w:tcPr>
          <w:p w:rsidRPr="00164A39" w:rsidR="002365F3" w:rsidP="002365F3" w:rsidRDefault="002365F3" w14:paraId="5B28F2FF" w14:textId="1368F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18"/>
                <w:rFonts w:ascii="Arial" w:hAnsi="Arial" w:cs="Arial"/>
                <w:sz w:val="18"/>
                <w:szCs w:val="18"/>
              </w:rPr>
            </w:pPr>
            <w:ins w:author="renjiechang(常仁杰)" w:date="2023-08-25T11:56:00Z" w:id="419">
              <w:r w:rsidRPr="00107253">
                <w:t>1.23%</w:t>
              </w:r>
            </w:ins>
          </w:p>
        </w:tc>
        <w:tc>
          <w:tcPr>
            <w:tcW w:w="1145" w:type="dxa"/>
            <w:tcBorders>
              <w:top w:val="single" w:color="auto" w:sz="8" w:space="0"/>
              <w:left w:val="nil"/>
              <w:bottom w:val="nil"/>
              <w:right w:val="single" w:color="auto" w:sz="8" w:space="0"/>
            </w:tcBorders>
            <w:shd w:val="clear" w:color="auto" w:fill="auto"/>
            <w:noWrap/>
          </w:tcPr>
          <w:p w:rsidRPr="00164A39" w:rsidR="002365F3" w:rsidP="002365F3" w:rsidRDefault="002365F3" w14:paraId="4CFF033E" w14:textId="3AF1E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20"/>
                <w:rFonts w:ascii="Arial" w:hAnsi="Arial" w:cs="Arial"/>
                <w:sz w:val="18"/>
                <w:szCs w:val="18"/>
              </w:rPr>
            </w:pPr>
            <w:ins w:author="renjiechang(常仁杰)" w:date="2023-08-25T11:56:00Z" w:id="421">
              <w:r w:rsidRPr="00107253">
                <w:t>0.38%</w:t>
              </w:r>
            </w:ins>
          </w:p>
        </w:tc>
      </w:tr>
      <w:tr w:rsidRPr="00164A39" w:rsidR="002365F3" w:rsidTr="003005E7" w14:paraId="4DB5E620" w14:textId="77777777">
        <w:trPr>
          <w:trHeight w:val="240"/>
          <w:jc w:val="center"/>
          <w:ins w:author="renjiechang(常仁杰)" w:date="2023-08-25T11:56:00Z" w:id="422"/>
        </w:trPr>
        <w:tc>
          <w:tcPr>
            <w:tcW w:w="1640" w:type="dxa"/>
            <w:tcBorders>
              <w:top w:val="nil"/>
              <w:left w:val="single" w:color="auto" w:sz="8" w:space="0"/>
              <w:bottom w:val="nil"/>
              <w:right w:val="single" w:color="auto" w:sz="8" w:space="0"/>
            </w:tcBorders>
            <w:shd w:val="clear" w:color="auto" w:fill="auto"/>
            <w:noWrap/>
            <w:vAlign w:val="center"/>
            <w:hideMark/>
          </w:tcPr>
          <w:p w:rsidRPr="00164A39" w:rsidR="002365F3" w:rsidP="002365F3" w:rsidRDefault="002365F3" w14:paraId="3227ADD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23"/>
                <w:rFonts w:ascii="Arial" w:hAnsi="Arial" w:cs="Arial"/>
                <w:color w:val="000000"/>
                <w:sz w:val="18"/>
                <w:szCs w:val="18"/>
              </w:rPr>
            </w:pPr>
            <w:ins w:author="renjiechang(常仁杰)" w:date="2023-08-25T11:56:00Z" w:id="424">
              <w:r w:rsidRPr="00164A39">
                <w:rPr>
                  <w:rFonts w:ascii="Arial" w:hAnsi="Arial" w:cs="Arial"/>
                  <w:color w:val="000000"/>
                  <w:sz w:val="18"/>
                  <w:szCs w:val="18"/>
                </w:rPr>
                <w:t>Class A2</w:t>
              </w:r>
            </w:ins>
          </w:p>
        </w:tc>
        <w:tc>
          <w:tcPr>
            <w:tcW w:w="972" w:type="dxa"/>
            <w:tcBorders>
              <w:top w:val="nil"/>
              <w:left w:val="single" w:color="auto" w:sz="8" w:space="0"/>
              <w:bottom w:val="nil"/>
              <w:right w:val="nil"/>
            </w:tcBorders>
            <w:shd w:val="clear" w:color="auto" w:fill="auto"/>
            <w:noWrap/>
          </w:tcPr>
          <w:p w:rsidRPr="00164A39" w:rsidR="002365F3" w:rsidP="002365F3" w:rsidRDefault="002365F3" w14:paraId="374617DB" w14:textId="6174EA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25"/>
                <w:rFonts w:ascii="Arial" w:hAnsi="Arial" w:cs="Arial"/>
                <w:sz w:val="18"/>
                <w:szCs w:val="18"/>
              </w:rPr>
            </w:pPr>
            <w:ins w:author="renjiechang(常仁杰)" w:date="2023-08-25T11:56:00Z" w:id="426">
              <w:r w:rsidRPr="00FF55DD">
                <w:t>0.04%</w:t>
              </w:r>
            </w:ins>
          </w:p>
        </w:tc>
        <w:tc>
          <w:tcPr>
            <w:tcW w:w="986" w:type="dxa"/>
            <w:tcBorders>
              <w:top w:val="nil"/>
              <w:left w:val="nil"/>
              <w:bottom w:val="nil"/>
              <w:right w:val="nil"/>
            </w:tcBorders>
            <w:shd w:val="clear" w:color="auto" w:fill="auto"/>
            <w:noWrap/>
          </w:tcPr>
          <w:p w:rsidRPr="00164A39" w:rsidR="002365F3" w:rsidP="002365F3" w:rsidRDefault="002365F3" w14:paraId="170E1037" w14:textId="206AD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27"/>
                <w:rFonts w:ascii="Arial" w:hAnsi="Arial" w:cs="Arial"/>
                <w:sz w:val="18"/>
                <w:szCs w:val="18"/>
              </w:rPr>
            </w:pPr>
            <w:ins w:author="renjiechang(常仁杰)" w:date="2023-08-25T11:56:00Z" w:id="428">
              <w:r w:rsidRPr="00FF55DD">
                <w:t>-0.19%</w:t>
              </w:r>
            </w:ins>
          </w:p>
        </w:tc>
        <w:tc>
          <w:tcPr>
            <w:tcW w:w="972" w:type="dxa"/>
            <w:tcBorders>
              <w:top w:val="nil"/>
              <w:left w:val="nil"/>
              <w:bottom w:val="nil"/>
              <w:right w:val="single" w:color="auto" w:sz="8" w:space="0"/>
            </w:tcBorders>
            <w:shd w:val="clear" w:color="auto" w:fill="auto"/>
            <w:noWrap/>
          </w:tcPr>
          <w:p w:rsidRPr="00164A39" w:rsidR="002365F3" w:rsidP="002365F3" w:rsidRDefault="002365F3" w14:paraId="1190D7CA" w14:textId="32194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29"/>
                <w:rFonts w:ascii="Arial" w:hAnsi="Arial" w:cs="Arial"/>
                <w:sz w:val="18"/>
                <w:szCs w:val="18"/>
              </w:rPr>
            </w:pPr>
            <w:ins w:author="renjiechang(常仁杰)" w:date="2023-08-25T11:56:00Z" w:id="430">
              <w:r w:rsidRPr="00FF55DD">
                <w:t>-0.39%</w:t>
              </w:r>
            </w:ins>
          </w:p>
        </w:tc>
        <w:tc>
          <w:tcPr>
            <w:tcW w:w="1145" w:type="dxa"/>
            <w:tcBorders>
              <w:top w:val="nil"/>
              <w:left w:val="single" w:color="auto" w:sz="8" w:space="0"/>
              <w:bottom w:val="nil"/>
              <w:right w:val="nil"/>
            </w:tcBorders>
            <w:shd w:val="clear" w:color="auto" w:fill="auto"/>
            <w:noWrap/>
          </w:tcPr>
          <w:p w:rsidRPr="00164A39" w:rsidR="002365F3" w:rsidP="002365F3" w:rsidRDefault="002365F3" w14:paraId="7CB310A2" w14:textId="7C6A88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31"/>
                <w:rFonts w:ascii="Arial" w:hAnsi="Arial" w:cs="Arial"/>
                <w:sz w:val="18"/>
                <w:szCs w:val="18"/>
              </w:rPr>
            </w:pPr>
            <w:ins w:author="renjiechang(常仁杰)" w:date="2023-08-25T11:56:00Z" w:id="432">
              <w:r w:rsidRPr="00107253">
                <w:t>0.05%</w:t>
              </w:r>
            </w:ins>
          </w:p>
        </w:tc>
        <w:tc>
          <w:tcPr>
            <w:tcW w:w="1145" w:type="dxa"/>
            <w:tcBorders>
              <w:top w:val="nil"/>
              <w:left w:val="nil"/>
              <w:bottom w:val="nil"/>
              <w:right w:val="nil"/>
            </w:tcBorders>
            <w:shd w:val="clear" w:color="auto" w:fill="auto"/>
            <w:noWrap/>
          </w:tcPr>
          <w:p w:rsidRPr="00164A39" w:rsidR="002365F3" w:rsidP="002365F3" w:rsidRDefault="002365F3" w14:paraId="7C921627" w14:textId="39F3D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33"/>
                <w:rFonts w:ascii="Arial" w:hAnsi="Arial" w:cs="Arial"/>
                <w:sz w:val="18"/>
                <w:szCs w:val="18"/>
              </w:rPr>
            </w:pPr>
            <w:ins w:author="renjiechang(常仁杰)" w:date="2023-08-25T11:56:00Z" w:id="434">
              <w:r w:rsidRPr="00107253">
                <w:t>0.32%</w:t>
              </w:r>
            </w:ins>
          </w:p>
        </w:tc>
        <w:tc>
          <w:tcPr>
            <w:tcW w:w="1145" w:type="dxa"/>
            <w:tcBorders>
              <w:top w:val="nil"/>
              <w:left w:val="nil"/>
              <w:bottom w:val="nil"/>
              <w:right w:val="single" w:color="auto" w:sz="8" w:space="0"/>
            </w:tcBorders>
            <w:shd w:val="clear" w:color="auto" w:fill="auto"/>
            <w:noWrap/>
          </w:tcPr>
          <w:p w:rsidRPr="00164A39" w:rsidR="002365F3" w:rsidP="002365F3" w:rsidRDefault="002365F3" w14:paraId="0B68C763" w14:textId="4F74F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35"/>
                <w:rFonts w:ascii="Arial" w:hAnsi="Arial" w:cs="Arial"/>
                <w:sz w:val="18"/>
                <w:szCs w:val="18"/>
              </w:rPr>
            </w:pPr>
            <w:ins w:author="renjiechang(常仁杰)" w:date="2023-08-25T11:56:00Z" w:id="436">
              <w:r w:rsidRPr="00107253">
                <w:t>0.08%</w:t>
              </w:r>
            </w:ins>
          </w:p>
        </w:tc>
      </w:tr>
      <w:tr w:rsidRPr="00164A39" w:rsidR="002365F3" w:rsidTr="003005E7" w14:paraId="38918FC7" w14:textId="77777777">
        <w:trPr>
          <w:trHeight w:val="240"/>
          <w:jc w:val="center"/>
          <w:ins w:author="renjiechang(常仁杰)" w:date="2023-08-25T11:56:00Z" w:id="437"/>
        </w:trPr>
        <w:tc>
          <w:tcPr>
            <w:tcW w:w="1640" w:type="dxa"/>
            <w:tcBorders>
              <w:top w:val="nil"/>
              <w:left w:val="single" w:color="auto" w:sz="8" w:space="0"/>
              <w:bottom w:val="nil"/>
              <w:right w:val="single" w:color="auto" w:sz="8" w:space="0"/>
            </w:tcBorders>
            <w:shd w:val="clear" w:color="auto" w:fill="auto"/>
            <w:noWrap/>
            <w:vAlign w:val="center"/>
            <w:hideMark/>
          </w:tcPr>
          <w:p w:rsidRPr="00164A39" w:rsidR="002365F3" w:rsidP="002365F3" w:rsidRDefault="002365F3" w14:paraId="564A263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38"/>
                <w:rFonts w:ascii="Arial" w:hAnsi="Arial" w:cs="Arial"/>
                <w:color w:val="000000"/>
                <w:sz w:val="18"/>
                <w:szCs w:val="18"/>
              </w:rPr>
            </w:pPr>
            <w:ins w:author="renjiechang(常仁杰)" w:date="2023-08-25T11:56:00Z" w:id="439">
              <w:r w:rsidRPr="00164A39">
                <w:rPr>
                  <w:rFonts w:ascii="Arial" w:hAnsi="Arial" w:cs="Arial"/>
                  <w:color w:val="000000"/>
                  <w:sz w:val="18"/>
                  <w:szCs w:val="18"/>
                </w:rPr>
                <w:t>Class B</w:t>
              </w:r>
            </w:ins>
          </w:p>
        </w:tc>
        <w:tc>
          <w:tcPr>
            <w:tcW w:w="972" w:type="dxa"/>
            <w:tcBorders>
              <w:top w:val="nil"/>
              <w:left w:val="single" w:color="auto" w:sz="8" w:space="0"/>
              <w:bottom w:val="nil"/>
              <w:right w:val="nil"/>
            </w:tcBorders>
            <w:shd w:val="clear" w:color="auto" w:fill="auto"/>
            <w:noWrap/>
          </w:tcPr>
          <w:p w:rsidRPr="00164A39" w:rsidR="002365F3" w:rsidP="002365F3" w:rsidRDefault="002365F3" w14:paraId="75A864CA" w14:textId="5723C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40"/>
                <w:rFonts w:ascii="Arial" w:hAnsi="Arial" w:cs="Arial"/>
                <w:sz w:val="18"/>
                <w:szCs w:val="18"/>
              </w:rPr>
            </w:pPr>
            <w:ins w:author="renjiechang(常仁杰)" w:date="2023-08-25T11:56:00Z" w:id="441">
              <w:r w:rsidRPr="00FF55DD">
                <w:t>0.04%</w:t>
              </w:r>
            </w:ins>
          </w:p>
        </w:tc>
        <w:tc>
          <w:tcPr>
            <w:tcW w:w="986" w:type="dxa"/>
            <w:tcBorders>
              <w:top w:val="nil"/>
              <w:left w:val="nil"/>
              <w:bottom w:val="nil"/>
              <w:right w:val="nil"/>
            </w:tcBorders>
            <w:shd w:val="clear" w:color="auto" w:fill="auto"/>
            <w:noWrap/>
          </w:tcPr>
          <w:p w:rsidRPr="00164A39" w:rsidR="002365F3" w:rsidP="002365F3" w:rsidRDefault="002365F3" w14:paraId="582F99A9" w14:textId="7963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42"/>
                <w:rFonts w:ascii="Arial" w:hAnsi="Arial" w:cs="Arial"/>
                <w:sz w:val="18"/>
                <w:szCs w:val="18"/>
              </w:rPr>
            </w:pPr>
            <w:ins w:author="renjiechang(常仁杰)" w:date="2023-08-25T11:56:00Z" w:id="443">
              <w:r w:rsidRPr="00FF55DD">
                <w:t>-0.97%</w:t>
              </w:r>
            </w:ins>
          </w:p>
        </w:tc>
        <w:tc>
          <w:tcPr>
            <w:tcW w:w="972" w:type="dxa"/>
            <w:tcBorders>
              <w:top w:val="nil"/>
              <w:left w:val="nil"/>
              <w:bottom w:val="nil"/>
              <w:right w:val="single" w:color="auto" w:sz="8" w:space="0"/>
            </w:tcBorders>
            <w:shd w:val="clear" w:color="auto" w:fill="auto"/>
            <w:noWrap/>
          </w:tcPr>
          <w:p w:rsidRPr="00164A39" w:rsidR="002365F3" w:rsidP="002365F3" w:rsidRDefault="002365F3" w14:paraId="3526C109" w14:textId="5EB39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44"/>
                <w:rFonts w:ascii="Arial" w:hAnsi="Arial" w:cs="Arial"/>
                <w:sz w:val="18"/>
                <w:szCs w:val="18"/>
              </w:rPr>
            </w:pPr>
            <w:ins w:author="renjiechang(常仁杰)" w:date="2023-08-25T11:56:00Z" w:id="445">
              <w:r w:rsidRPr="00FF55DD">
                <w:t>-0.50%</w:t>
              </w:r>
            </w:ins>
          </w:p>
        </w:tc>
        <w:tc>
          <w:tcPr>
            <w:tcW w:w="1145" w:type="dxa"/>
            <w:tcBorders>
              <w:top w:val="nil"/>
              <w:left w:val="nil"/>
              <w:bottom w:val="nil"/>
              <w:right w:val="nil"/>
            </w:tcBorders>
            <w:shd w:val="clear" w:color="auto" w:fill="auto"/>
            <w:noWrap/>
          </w:tcPr>
          <w:p w:rsidRPr="00D471A5" w:rsidR="002365F3" w:rsidP="002365F3" w:rsidRDefault="002365F3" w14:paraId="2AC84B8A" w14:textId="12C75E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46"/>
                <w:rFonts w:ascii="Arial" w:hAnsi="Arial" w:cs="Arial"/>
                <w:sz w:val="18"/>
                <w:szCs w:val="18"/>
              </w:rPr>
            </w:pPr>
            <w:ins w:author="renjiechang(常仁杰)" w:date="2023-08-25T11:56:00Z" w:id="447">
              <w:r w:rsidRPr="00107253">
                <w:t>0.04%</w:t>
              </w:r>
            </w:ins>
          </w:p>
        </w:tc>
        <w:tc>
          <w:tcPr>
            <w:tcW w:w="1145" w:type="dxa"/>
            <w:tcBorders>
              <w:top w:val="nil"/>
              <w:left w:val="nil"/>
              <w:bottom w:val="nil"/>
              <w:right w:val="nil"/>
            </w:tcBorders>
            <w:shd w:val="clear" w:color="auto" w:fill="auto"/>
            <w:noWrap/>
          </w:tcPr>
          <w:p w:rsidRPr="00164A39" w:rsidR="002365F3" w:rsidP="002365F3" w:rsidRDefault="002365F3" w14:paraId="6106BBBB" w14:textId="147BF7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48"/>
                <w:rFonts w:ascii="Arial" w:hAnsi="Arial" w:cs="Arial"/>
                <w:sz w:val="18"/>
                <w:szCs w:val="18"/>
              </w:rPr>
            </w:pPr>
            <w:ins w:author="renjiechang(常仁杰)" w:date="2023-08-25T11:56:00Z" w:id="449">
              <w:r w:rsidRPr="00107253">
                <w:t>0.24%</w:t>
              </w:r>
            </w:ins>
          </w:p>
        </w:tc>
        <w:tc>
          <w:tcPr>
            <w:tcW w:w="1145" w:type="dxa"/>
            <w:tcBorders>
              <w:top w:val="nil"/>
              <w:left w:val="nil"/>
              <w:bottom w:val="nil"/>
              <w:right w:val="single" w:color="auto" w:sz="8" w:space="0"/>
            </w:tcBorders>
            <w:shd w:val="clear" w:color="auto" w:fill="auto"/>
            <w:noWrap/>
          </w:tcPr>
          <w:p w:rsidRPr="00164A39" w:rsidR="002365F3" w:rsidP="002365F3" w:rsidRDefault="002365F3" w14:paraId="5A5CE387" w14:textId="25844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50"/>
                <w:rFonts w:ascii="Arial" w:hAnsi="Arial" w:cs="Arial"/>
                <w:sz w:val="18"/>
                <w:szCs w:val="18"/>
              </w:rPr>
            </w:pPr>
            <w:ins w:author="renjiechang(常仁杰)" w:date="2023-08-25T11:56:00Z" w:id="451">
              <w:r w:rsidRPr="00107253">
                <w:t>0.27%</w:t>
              </w:r>
            </w:ins>
          </w:p>
        </w:tc>
      </w:tr>
      <w:tr w:rsidRPr="00164A39" w:rsidR="002365F3" w:rsidTr="003005E7" w14:paraId="420B1B0B" w14:textId="77777777">
        <w:trPr>
          <w:trHeight w:val="240"/>
          <w:jc w:val="center"/>
          <w:ins w:author="renjiechang(常仁杰)" w:date="2023-08-25T11:56:00Z" w:id="452"/>
        </w:trPr>
        <w:tc>
          <w:tcPr>
            <w:tcW w:w="1640" w:type="dxa"/>
            <w:tcBorders>
              <w:top w:val="nil"/>
              <w:left w:val="single" w:color="auto" w:sz="8" w:space="0"/>
              <w:bottom w:val="nil"/>
              <w:right w:val="single" w:color="auto" w:sz="8" w:space="0"/>
            </w:tcBorders>
            <w:shd w:val="clear" w:color="auto" w:fill="auto"/>
            <w:noWrap/>
            <w:vAlign w:val="center"/>
            <w:hideMark/>
          </w:tcPr>
          <w:p w:rsidRPr="00164A39" w:rsidR="002365F3" w:rsidP="002365F3" w:rsidRDefault="002365F3" w14:paraId="4345A80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53"/>
                <w:rFonts w:ascii="Arial" w:hAnsi="Arial" w:cs="Arial"/>
                <w:color w:val="000000"/>
                <w:sz w:val="18"/>
                <w:szCs w:val="18"/>
              </w:rPr>
            </w:pPr>
            <w:ins w:author="renjiechang(常仁杰)" w:date="2023-08-25T11:56:00Z" w:id="454">
              <w:r w:rsidRPr="00164A39">
                <w:rPr>
                  <w:rFonts w:ascii="Arial" w:hAnsi="Arial" w:cs="Arial"/>
                  <w:color w:val="000000"/>
                  <w:sz w:val="18"/>
                  <w:szCs w:val="18"/>
                </w:rPr>
                <w:t>Class C</w:t>
              </w:r>
            </w:ins>
          </w:p>
        </w:tc>
        <w:tc>
          <w:tcPr>
            <w:tcW w:w="972" w:type="dxa"/>
            <w:tcBorders>
              <w:top w:val="nil"/>
              <w:left w:val="single" w:color="auto" w:sz="8" w:space="0"/>
              <w:bottom w:val="nil"/>
              <w:right w:val="nil"/>
            </w:tcBorders>
            <w:shd w:val="clear" w:color="auto" w:fill="auto"/>
            <w:noWrap/>
          </w:tcPr>
          <w:p w:rsidRPr="00164A39" w:rsidR="002365F3" w:rsidP="002365F3" w:rsidRDefault="002365F3" w14:paraId="624CBDA2" w14:textId="70177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55"/>
                <w:rFonts w:ascii="Arial" w:hAnsi="Arial" w:cs="Arial"/>
                <w:sz w:val="18"/>
                <w:szCs w:val="18"/>
              </w:rPr>
            </w:pPr>
            <w:ins w:author="renjiechang(常仁杰)" w:date="2023-08-25T11:56:00Z" w:id="456">
              <w:r w:rsidRPr="00FF55DD">
                <w:t>0.02%</w:t>
              </w:r>
            </w:ins>
          </w:p>
        </w:tc>
        <w:tc>
          <w:tcPr>
            <w:tcW w:w="986" w:type="dxa"/>
            <w:tcBorders>
              <w:top w:val="nil"/>
              <w:left w:val="nil"/>
              <w:bottom w:val="nil"/>
              <w:right w:val="nil"/>
            </w:tcBorders>
            <w:shd w:val="clear" w:color="auto" w:fill="auto"/>
            <w:noWrap/>
          </w:tcPr>
          <w:p w:rsidRPr="00164A39" w:rsidR="002365F3" w:rsidP="002365F3" w:rsidRDefault="002365F3" w14:paraId="3513D18F" w14:textId="2B58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57"/>
                <w:rFonts w:ascii="Arial" w:hAnsi="Arial" w:cs="Arial"/>
                <w:sz w:val="18"/>
                <w:szCs w:val="18"/>
              </w:rPr>
            </w:pPr>
            <w:ins w:author="renjiechang(常仁杰)" w:date="2023-08-25T11:56:00Z" w:id="458">
              <w:r w:rsidRPr="00FF55DD">
                <w:t>-0.01%</w:t>
              </w:r>
            </w:ins>
          </w:p>
        </w:tc>
        <w:tc>
          <w:tcPr>
            <w:tcW w:w="972" w:type="dxa"/>
            <w:tcBorders>
              <w:top w:val="nil"/>
              <w:left w:val="nil"/>
              <w:bottom w:val="nil"/>
              <w:right w:val="single" w:color="auto" w:sz="8" w:space="0"/>
            </w:tcBorders>
            <w:shd w:val="clear" w:color="auto" w:fill="auto"/>
            <w:noWrap/>
          </w:tcPr>
          <w:p w:rsidRPr="00164A39" w:rsidR="002365F3" w:rsidP="002365F3" w:rsidRDefault="002365F3" w14:paraId="545B2F64" w14:textId="6B64D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59"/>
                <w:rFonts w:ascii="Arial" w:hAnsi="Arial" w:cs="Arial"/>
                <w:sz w:val="18"/>
                <w:szCs w:val="18"/>
              </w:rPr>
            </w:pPr>
            <w:ins w:author="renjiechang(常仁杰)" w:date="2023-08-25T11:56:00Z" w:id="460">
              <w:r w:rsidRPr="00FF55DD">
                <w:t>-0.08%</w:t>
              </w:r>
            </w:ins>
          </w:p>
        </w:tc>
        <w:tc>
          <w:tcPr>
            <w:tcW w:w="1145" w:type="dxa"/>
            <w:tcBorders>
              <w:top w:val="nil"/>
              <w:left w:val="nil"/>
              <w:bottom w:val="nil"/>
              <w:right w:val="nil"/>
            </w:tcBorders>
            <w:shd w:val="clear" w:color="auto" w:fill="auto"/>
            <w:noWrap/>
          </w:tcPr>
          <w:p w:rsidRPr="00D471A5" w:rsidR="002365F3" w:rsidP="002365F3" w:rsidRDefault="002365F3" w14:paraId="4936045E" w14:textId="251C1E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61"/>
                <w:rFonts w:ascii="Arial" w:hAnsi="Arial" w:cs="Arial"/>
                <w:sz w:val="18"/>
                <w:szCs w:val="18"/>
              </w:rPr>
            </w:pPr>
            <w:ins w:author="renjiechang(常仁杰)" w:date="2023-08-25T11:56:00Z" w:id="462">
              <w:r w:rsidRPr="00107253">
                <w:t>0.09%</w:t>
              </w:r>
            </w:ins>
          </w:p>
        </w:tc>
        <w:tc>
          <w:tcPr>
            <w:tcW w:w="1145" w:type="dxa"/>
            <w:tcBorders>
              <w:top w:val="nil"/>
              <w:left w:val="nil"/>
              <w:bottom w:val="nil"/>
              <w:right w:val="nil"/>
            </w:tcBorders>
            <w:shd w:val="clear" w:color="auto" w:fill="auto"/>
            <w:noWrap/>
          </w:tcPr>
          <w:p w:rsidRPr="00164A39" w:rsidR="002365F3" w:rsidP="002365F3" w:rsidRDefault="002365F3" w14:paraId="38525959" w14:textId="0D916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63"/>
                <w:rFonts w:ascii="Arial" w:hAnsi="Arial" w:cs="Arial"/>
                <w:sz w:val="18"/>
                <w:szCs w:val="18"/>
              </w:rPr>
            </w:pPr>
            <w:ins w:author="renjiechang(常仁杰)" w:date="2023-08-25T11:56:00Z" w:id="464">
              <w:r w:rsidRPr="00107253">
                <w:t>0.30%</w:t>
              </w:r>
            </w:ins>
          </w:p>
        </w:tc>
        <w:tc>
          <w:tcPr>
            <w:tcW w:w="1145" w:type="dxa"/>
            <w:tcBorders>
              <w:top w:val="nil"/>
              <w:left w:val="nil"/>
              <w:bottom w:val="nil"/>
              <w:right w:val="single" w:color="auto" w:sz="8" w:space="0"/>
            </w:tcBorders>
            <w:shd w:val="clear" w:color="auto" w:fill="auto"/>
            <w:noWrap/>
          </w:tcPr>
          <w:p w:rsidRPr="00164A39" w:rsidR="002365F3" w:rsidP="002365F3" w:rsidRDefault="002365F3" w14:paraId="4A3A84F2" w14:textId="2AFC42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65"/>
                <w:rFonts w:ascii="Arial" w:hAnsi="Arial" w:cs="Arial"/>
                <w:sz w:val="18"/>
                <w:szCs w:val="18"/>
              </w:rPr>
            </w:pPr>
            <w:ins w:author="renjiechang(常仁杰)" w:date="2023-08-25T11:56:00Z" w:id="466">
              <w:r w:rsidRPr="00107253">
                <w:t>0.24%</w:t>
              </w:r>
            </w:ins>
          </w:p>
        </w:tc>
      </w:tr>
      <w:tr w:rsidRPr="00164A39" w:rsidR="002365F3" w:rsidTr="003005E7" w14:paraId="261415BC" w14:textId="77777777">
        <w:trPr>
          <w:trHeight w:val="172"/>
          <w:jc w:val="center"/>
          <w:ins w:author="renjiechang(常仁杰)" w:date="2023-08-25T11:56:00Z" w:id="467"/>
        </w:trPr>
        <w:tc>
          <w:tcPr>
            <w:tcW w:w="1640" w:type="dxa"/>
            <w:tcBorders>
              <w:top w:val="nil"/>
              <w:left w:val="single" w:color="auto" w:sz="8" w:space="0"/>
              <w:bottom w:val="nil"/>
              <w:right w:val="single" w:color="auto" w:sz="8" w:space="0"/>
            </w:tcBorders>
            <w:shd w:val="clear" w:color="auto" w:fill="auto"/>
            <w:noWrap/>
            <w:vAlign w:val="center"/>
            <w:hideMark/>
          </w:tcPr>
          <w:p w:rsidRPr="00164A39" w:rsidR="002365F3" w:rsidP="002365F3" w:rsidRDefault="002365F3" w14:paraId="3F195AC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68"/>
                <w:rFonts w:ascii="Arial" w:hAnsi="Arial" w:cs="Arial"/>
                <w:color w:val="000000"/>
                <w:sz w:val="18"/>
                <w:szCs w:val="18"/>
              </w:rPr>
            </w:pPr>
            <w:ins w:author="renjiechang(常仁杰)" w:date="2023-08-25T11:56:00Z" w:id="469">
              <w:r w:rsidRPr="00164A39">
                <w:rPr>
                  <w:rFonts w:ascii="Arial" w:hAnsi="Arial" w:cs="Arial"/>
                  <w:color w:val="000000"/>
                  <w:sz w:val="18"/>
                  <w:szCs w:val="18"/>
                </w:rPr>
                <w:t>Class E</w:t>
              </w:r>
            </w:ins>
          </w:p>
        </w:tc>
        <w:tc>
          <w:tcPr>
            <w:tcW w:w="972" w:type="dxa"/>
            <w:tcBorders>
              <w:top w:val="nil"/>
              <w:left w:val="single" w:color="auto" w:sz="8" w:space="0"/>
              <w:bottom w:val="nil"/>
              <w:right w:val="nil"/>
            </w:tcBorders>
            <w:shd w:val="clear" w:color="auto" w:fill="auto"/>
            <w:noWrap/>
          </w:tcPr>
          <w:p w:rsidRPr="00164A39" w:rsidR="002365F3" w:rsidP="002365F3" w:rsidRDefault="002365F3" w14:paraId="4ABB44DA" w14:textId="7BD42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70"/>
                <w:rFonts w:ascii="Arial" w:hAnsi="Arial" w:cs="Arial"/>
                <w:sz w:val="18"/>
                <w:szCs w:val="18"/>
              </w:rPr>
            </w:pPr>
            <w:ins w:author="renjiechang(常仁杰)" w:date="2023-08-25T11:56:00Z" w:id="471">
              <w:r w:rsidRPr="00FF55DD">
                <w:t>0.02%</w:t>
              </w:r>
            </w:ins>
          </w:p>
        </w:tc>
        <w:tc>
          <w:tcPr>
            <w:tcW w:w="986" w:type="dxa"/>
            <w:tcBorders>
              <w:top w:val="nil"/>
              <w:left w:val="nil"/>
              <w:bottom w:val="nil"/>
              <w:right w:val="nil"/>
            </w:tcBorders>
            <w:shd w:val="clear" w:color="auto" w:fill="auto"/>
            <w:noWrap/>
          </w:tcPr>
          <w:p w:rsidRPr="00164A39" w:rsidR="002365F3" w:rsidP="002365F3" w:rsidRDefault="002365F3" w14:paraId="0D4D3584" w14:textId="3F10CB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72"/>
                <w:rFonts w:ascii="Arial" w:hAnsi="Arial" w:cs="Arial"/>
                <w:sz w:val="18"/>
                <w:szCs w:val="18"/>
              </w:rPr>
            </w:pPr>
            <w:ins w:author="renjiechang(常仁杰)" w:date="2023-08-25T11:56:00Z" w:id="473">
              <w:r w:rsidRPr="00FF55DD">
                <w:t>-0.02%</w:t>
              </w:r>
            </w:ins>
          </w:p>
        </w:tc>
        <w:tc>
          <w:tcPr>
            <w:tcW w:w="972" w:type="dxa"/>
            <w:tcBorders>
              <w:top w:val="nil"/>
              <w:left w:val="nil"/>
              <w:bottom w:val="nil"/>
              <w:right w:val="single" w:color="auto" w:sz="8" w:space="0"/>
            </w:tcBorders>
            <w:shd w:val="clear" w:color="auto" w:fill="auto"/>
            <w:noWrap/>
          </w:tcPr>
          <w:p w:rsidRPr="00164A39" w:rsidR="002365F3" w:rsidP="002365F3" w:rsidRDefault="002365F3" w14:paraId="660AC605" w14:textId="6F860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74"/>
                <w:rFonts w:ascii="Arial" w:hAnsi="Arial" w:cs="Arial"/>
                <w:sz w:val="18"/>
                <w:szCs w:val="18"/>
              </w:rPr>
            </w:pPr>
            <w:ins w:author="renjiechang(常仁杰)" w:date="2023-08-25T11:56:00Z" w:id="475">
              <w:r w:rsidRPr="00FF55DD">
                <w:t>-0.06%</w:t>
              </w:r>
            </w:ins>
          </w:p>
        </w:tc>
        <w:tc>
          <w:tcPr>
            <w:tcW w:w="1145" w:type="dxa"/>
            <w:tcBorders>
              <w:top w:val="nil"/>
              <w:left w:val="nil"/>
              <w:bottom w:val="nil"/>
              <w:right w:val="nil"/>
            </w:tcBorders>
            <w:shd w:val="clear" w:color="auto" w:fill="auto"/>
            <w:noWrap/>
          </w:tcPr>
          <w:p w:rsidRPr="00D471A5" w:rsidR="002365F3" w:rsidP="002365F3" w:rsidRDefault="002365F3" w14:paraId="465B891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76"/>
                <w:rFonts w:ascii="Arial" w:hAnsi="Arial" w:cs="Arial"/>
                <w:sz w:val="18"/>
                <w:szCs w:val="18"/>
              </w:rPr>
            </w:pPr>
          </w:p>
        </w:tc>
        <w:tc>
          <w:tcPr>
            <w:tcW w:w="1145" w:type="dxa"/>
            <w:tcBorders>
              <w:top w:val="nil"/>
              <w:left w:val="nil"/>
              <w:bottom w:val="nil"/>
              <w:right w:val="nil"/>
            </w:tcBorders>
            <w:shd w:val="clear" w:color="auto" w:fill="auto"/>
            <w:noWrap/>
          </w:tcPr>
          <w:p w:rsidRPr="00D471A5" w:rsidR="002365F3" w:rsidP="002365F3" w:rsidRDefault="002365F3" w14:paraId="40A6A73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77"/>
                <w:rFonts w:ascii="Arial" w:hAnsi="Arial" w:cs="Arial"/>
                <w:sz w:val="18"/>
                <w:szCs w:val="18"/>
              </w:rPr>
            </w:pPr>
          </w:p>
        </w:tc>
        <w:tc>
          <w:tcPr>
            <w:tcW w:w="1145" w:type="dxa"/>
            <w:tcBorders>
              <w:top w:val="nil"/>
              <w:left w:val="nil"/>
              <w:bottom w:val="nil"/>
              <w:right w:val="single" w:color="auto" w:sz="8" w:space="0"/>
            </w:tcBorders>
            <w:shd w:val="clear" w:color="auto" w:fill="auto"/>
            <w:noWrap/>
          </w:tcPr>
          <w:p w:rsidRPr="00164A39" w:rsidR="002365F3" w:rsidP="002365F3" w:rsidRDefault="002365F3" w14:paraId="546AF3B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78"/>
                <w:rFonts w:ascii="Arial" w:hAnsi="Arial" w:cs="Arial"/>
                <w:color w:val="000000"/>
                <w:sz w:val="18"/>
                <w:szCs w:val="18"/>
              </w:rPr>
            </w:pPr>
          </w:p>
        </w:tc>
      </w:tr>
      <w:tr w:rsidRPr="00164A39" w:rsidR="002365F3" w:rsidTr="003005E7" w14:paraId="33954A16" w14:textId="77777777">
        <w:trPr>
          <w:trHeight w:val="255"/>
          <w:jc w:val="center"/>
          <w:ins w:author="renjiechang(常仁杰)" w:date="2023-08-25T11:56:00Z" w:id="479"/>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2365F3" w:rsidP="002365F3" w:rsidRDefault="002365F3" w14:paraId="6B92A2D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80"/>
                <w:rFonts w:ascii="Arial" w:hAnsi="Arial" w:cs="Arial"/>
                <w:b/>
                <w:bCs/>
                <w:color w:val="000000"/>
                <w:sz w:val="18"/>
                <w:szCs w:val="18"/>
              </w:rPr>
            </w:pPr>
            <w:ins w:author="renjiechang(常仁杰)" w:date="2023-08-25T11:56:00Z" w:id="481">
              <w:r w:rsidRPr="00164A39">
                <w:rPr>
                  <w:rFonts w:ascii="Arial" w:hAnsi="Arial" w:cs="Arial"/>
                  <w:b/>
                  <w:bCs/>
                  <w:color w:val="000000"/>
                  <w:sz w:val="18"/>
                  <w:szCs w:val="18"/>
                </w:rPr>
                <w:t>Overall</w:t>
              </w:r>
            </w:ins>
          </w:p>
        </w:tc>
        <w:tc>
          <w:tcPr>
            <w:tcW w:w="972" w:type="dxa"/>
            <w:tcBorders>
              <w:top w:val="single" w:color="auto" w:sz="8" w:space="0"/>
              <w:left w:val="single" w:color="auto" w:sz="8" w:space="0"/>
              <w:bottom w:val="nil"/>
              <w:right w:val="nil"/>
            </w:tcBorders>
            <w:shd w:val="clear" w:color="auto" w:fill="auto"/>
            <w:noWrap/>
          </w:tcPr>
          <w:p w:rsidRPr="00164A39" w:rsidR="002365F3" w:rsidP="002365F3" w:rsidRDefault="002365F3" w14:paraId="737EE2C1" w14:textId="566C2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82"/>
                <w:rFonts w:ascii="Arial" w:hAnsi="Arial" w:cs="Arial"/>
                <w:sz w:val="18"/>
                <w:szCs w:val="18"/>
              </w:rPr>
            </w:pPr>
            <w:ins w:author="renjiechang(常仁杰)" w:date="2023-08-25T11:56:00Z" w:id="483">
              <w:r w:rsidRPr="00FF55DD">
                <w:t>0.01%</w:t>
              </w:r>
            </w:ins>
          </w:p>
        </w:tc>
        <w:tc>
          <w:tcPr>
            <w:tcW w:w="986" w:type="dxa"/>
            <w:tcBorders>
              <w:top w:val="single" w:color="auto" w:sz="8" w:space="0"/>
              <w:left w:val="nil"/>
              <w:bottom w:val="nil"/>
              <w:right w:val="nil"/>
            </w:tcBorders>
            <w:shd w:val="clear" w:color="auto" w:fill="auto"/>
            <w:noWrap/>
          </w:tcPr>
          <w:p w:rsidRPr="00164A39" w:rsidR="002365F3" w:rsidP="002365F3" w:rsidRDefault="002365F3" w14:paraId="65CE0AA9" w14:textId="136BBF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84"/>
                <w:rFonts w:ascii="Arial" w:hAnsi="Arial" w:cs="Arial"/>
                <w:sz w:val="18"/>
                <w:szCs w:val="18"/>
              </w:rPr>
            </w:pPr>
            <w:ins w:author="renjiechang(常仁杰)" w:date="2023-08-25T11:56:00Z" w:id="485">
              <w:r w:rsidRPr="00FF55DD">
                <w:t>-0.30%</w:t>
              </w:r>
            </w:ins>
          </w:p>
        </w:tc>
        <w:tc>
          <w:tcPr>
            <w:tcW w:w="972" w:type="dxa"/>
            <w:tcBorders>
              <w:top w:val="single" w:color="auto" w:sz="8" w:space="0"/>
              <w:left w:val="nil"/>
              <w:bottom w:val="nil"/>
              <w:right w:val="single" w:color="auto" w:sz="8" w:space="0"/>
            </w:tcBorders>
            <w:shd w:val="clear" w:color="auto" w:fill="auto"/>
            <w:noWrap/>
          </w:tcPr>
          <w:p w:rsidRPr="00164A39" w:rsidR="002365F3" w:rsidP="002365F3" w:rsidRDefault="002365F3" w14:paraId="2C7BDBAC" w14:textId="73B6F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86"/>
                <w:rFonts w:ascii="Arial" w:hAnsi="Arial" w:cs="Arial"/>
                <w:sz w:val="18"/>
                <w:szCs w:val="18"/>
              </w:rPr>
            </w:pPr>
            <w:ins w:author="renjiechang(常仁杰)" w:date="2023-08-25T11:56:00Z" w:id="487">
              <w:r w:rsidRPr="00FF55DD">
                <w:t>-0.20%</w:t>
              </w:r>
            </w:ins>
          </w:p>
        </w:tc>
        <w:tc>
          <w:tcPr>
            <w:tcW w:w="1145" w:type="dxa"/>
            <w:tcBorders>
              <w:top w:val="single" w:color="auto" w:sz="8" w:space="0"/>
              <w:left w:val="nil"/>
              <w:bottom w:val="nil"/>
              <w:right w:val="nil"/>
            </w:tcBorders>
            <w:shd w:val="clear" w:color="auto" w:fill="auto"/>
            <w:noWrap/>
          </w:tcPr>
          <w:p w:rsidRPr="00D471A5" w:rsidR="002365F3" w:rsidP="002365F3" w:rsidRDefault="002365F3" w14:paraId="26A72D01" w14:textId="5198B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88"/>
                <w:rFonts w:ascii="Arial" w:hAnsi="Arial" w:cs="Arial"/>
                <w:sz w:val="18"/>
                <w:szCs w:val="18"/>
              </w:rPr>
            </w:pPr>
            <w:ins w:author="renjiechang(常仁杰)" w:date="2023-08-25T11:56:00Z" w:id="489">
              <w:r w:rsidRPr="00107253">
                <w:t>0.06%</w:t>
              </w:r>
            </w:ins>
          </w:p>
        </w:tc>
        <w:tc>
          <w:tcPr>
            <w:tcW w:w="1145" w:type="dxa"/>
            <w:tcBorders>
              <w:top w:val="single" w:color="auto" w:sz="8" w:space="0"/>
              <w:left w:val="nil"/>
              <w:bottom w:val="nil"/>
              <w:right w:val="nil"/>
            </w:tcBorders>
            <w:shd w:val="clear" w:color="auto" w:fill="auto"/>
            <w:noWrap/>
          </w:tcPr>
          <w:p w:rsidRPr="00164A39" w:rsidR="002365F3" w:rsidP="002365F3" w:rsidRDefault="002365F3" w14:paraId="767638D5" w14:textId="48ABB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90"/>
                <w:rFonts w:ascii="Arial" w:hAnsi="Arial" w:cs="Arial"/>
                <w:sz w:val="18"/>
                <w:szCs w:val="18"/>
              </w:rPr>
            </w:pPr>
            <w:ins w:author="renjiechang(常仁杰)" w:date="2023-08-25T11:56:00Z" w:id="491">
              <w:r w:rsidRPr="00107253">
                <w:t>0.47%</w:t>
              </w:r>
            </w:ins>
          </w:p>
        </w:tc>
        <w:tc>
          <w:tcPr>
            <w:tcW w:w="1145" w:type="dxa"/>
            <w:tcBorders>
              <w:top w:val="single" w:color="auto" w:sz="8" w:space="0"/>
              <w:left w:val="nil"/>
              <w:bottom w:val="nil"/>
              <w:right w:val="single" w:color="auto" w:sz="8" w:space="0"/>
            </w:tcBorders>
            <w:shd w:val="clear" w:color="auto" w:fill="auto"/>
            <w:noWrap/>
          </w:tcPr>
          <w:p w:rsidRPr="00164A39" w:rsidR="002365F3" w:rsidP="002365F3" w:rsidRDefault="002365F3" w14:paraId="306F296F" w14:textId="749B7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92"/>
                <w:rFonts w:ascii="Arial" w:hAnsi="Arial" w:cs="Arial"/>
                <w:sz w:val="18"/>
                <w:szCs w:val="18"/>
              </w:rPr>
            </w:pPr>
            <w:ins w:author="renjiechang(常仁杰)" w:date="2023-08-25T11:56:00Z" w:id="493">
              <w:r w:rsidRPr="00107253">
                <w:t>0.25%</w:t>
              </w:r>
            </w:ins>
          </w:p>
        </w:tc>
      </w:tr>
      <w:tr w:rsidRPr="00164A39" w:rsidR="002365F3" w:rsidTr="003005E7" w14:paraId="6CF44D4D" w14:textId="77777777">
        <w:trPr>
          <w:trHeight w:val="240"/>
          <w:jc w:val="center"/>
          <w:ins w:author="renjiechang(常仁杰)" w:date="2023-08-25T11:56:00Z" w:id="494"/>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2365F3" w:rsidP="002365F3" w:rsidRDefault="002365F3" w14:paraId="014801C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95"/>
                <w:rFonts w:ascii="Arial" w:hAnsi="Arial" w:cs="Arial"/>
                <w:color w:val="000000"/>
                <w:sz w:val="18"/>
                <w:szCs w:val="18"/>
              </w:rPr>
            </w:pPr>
            <w:ins w:author="renjiechang(常仁杰)" w:date="2023-08-25T11:56:00Z" w:id="496">
              <w:r w:rsidRPr="00164A39">
                <w:rPr>
                  <w:rFonts w:ascii="Arial" w:hAnsi="Arial" w:cs="Arial"/>
                  <w:color w:val="000000"/>
                  <w:sz w:val="18"/>
                  <w:szCs w:val="18"/>
                </w:rPr>
                <w:t>Class D</w:t>
              </w:r>
            </w:ins>
          </w:p>
        </w:tc>
        <w:tc>
          <w:tcPr>
            <w:tcW w:w="972" w:type="dxa"/>
            <w:tcBorders>
              <w:top w:val="single" w:color="auto" w:sz="8" w:space="0"/>
              <w:left w:val="single" w:color="auto" w:sz="8" w:space="0"/>
              <w:bottom w:val="single" w:color="auto" w:sz="8" w:space="0"/>
              <w:right w:val="nil"/>
            </w:tcBorders>
            <w:shd w:val="clear" w:color="auto" w:fill="auto"/>
            <w:noWrap/>
          </w:tcPr>
          <w:p w:rsidRPr="00164A39" w:rsidR="002365F3" w:rsidP="002365F3" w:rsidRDefault="002365F3" w14:paraId="42787287" w14:textId="0C761F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97"/>
                <w:rFonts w:ascii="Arial" w:hAnsi="Arial" w:cs="Arial"/>
                <w:sz w:val="18"/>
                <w:szCs w:val="18"/>
              </w:rPr>
            </w:pPr>
            <w:ins w:author="renjiechang(常仁杰)" w:date="2023-08-25T11:56:00Z" w:id="498">
              <w:r w:rsidRPr="00FF55DD">
                <w:t>0.02%</w:t>
              </w:r>
            </w:ins>
          </w:p>
        </w:tc>
        <w:tc>
          <w:tcPr>
            <w:tcW w:w="986" w:type="dxa"/>
            <w:tcBorders>
              <w:top w:val="single" w:color="auto" w:sz="8" w:space="0"/>
              <w:left w:val="nil"/>
              <w:bottom w:val="single" w:color="auto" w:sz="8" w:space="0"/>
              <w:right w:val="nil"/>
            </w:tcBorders>
            <w:shd w:val="clear" w:color="auto" w:fill="auto"/>
            <w:noWrap/>
          </w:tcPr>
          <w:p w:rsidRPr="00164A39" w:rsidR="002365F3" w:rsidP="002365F3" w:rsidRDefault="002365F3" w14:paraId="21CE72F9" w14:textId="162AC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499"/>
                <w:rFonts w:ascii="Arial" w:hAnsi="Arial" w:cs="Arial"/>
                <w:sz w:val="18"/>
                <w:szCs w:val="18"/>
              </w:rPr>
            </w:pPr>
            <w:ins w:author="renjiechang(常仁杰)" w:date="2023-08-25T11:56:00Z" w:id="500">
              <w:r w:rsidRPr="00FF55DD">
                <w:t>0.13%</w:t>
              </w:r>
            </w:ins>
          </w:p>
        </w:tc>
        <w:tc>
          <w:tcPr>
            <w:tcW w:w="972" w:type="dxa"/>
            <w:tcBorders>
              <w:top w:val="single" w:color="auto" w:sz="8" w:space="0"/>
              <w:left w:val="nil"/>
              <w:bottom w:val="single" w:color="auto" w:sz="8" w:space="0"/>
              <w:right w:val="single" w:color="auto" w:sz="8" w:space="0"/>
            </w:tcBorders>
            <w:shd w:val="clear" w:color="auto" w:fill="auto"/>
            <w:noWrap/>
          </w:tcPr>
          <w:p w:rsidRPr="00164A39" w:rsidR="002365F3" w:rsidP="002365F3" w:rsidRDefault="002365F3" w14:paraId="081D75CE" w14:textId="23DFA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01"/>
                <w:rFonts w:ascii="Arial" w:hAnsi="Arial" w:cs="Arial"/>
                <w:sz w:val="18"/>
                <w:szCs w:val="18"/>
              </w:rPr>
            </w:pPr>
            <w:ins w:author="renjiechang(常仁杰)" w:date="2023-08-25T11:56:00Z" w:id="502">
              <w:r w:rsidRPr="00FF55DD">
                <w:t>-0.05%</w:t>
              </w:r>
            </w:ins>
          </w:p>
        </w:tc>
        <w:tc>
          <w:tcPr>
            <w:tcW w:w="1145" w:type="dxa"/>
            <w:tcBorders>
              <w:top w:val="single" w:color="auto" w:sz="8" w:space="0"/>
              <w:left w:val="nil"/>
              <w:bottom w:val="single" w:color="auto" w:sz="8" w:space="0"/>
              <w:right w:val="nil"/>
            </w:tcBorders>
            <w:shd w:val="clear" w:color="auto" w:fill="auto"/>
            <w:noWrap/>
          </w:tcPr>
          <w:p w:rsidRPr="00D471A5" w:rsidR="002365F3" w:rsidP="002365F3" w:rsidRDefault="002365F3" w14:paraId="6D3D0DEA" w14:textId="088A4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03"/>
                <w:rFonts w:ascii="Arial" w:hAnsi="Arial" w:cs="Arial"/>
                <w:sz w:val="18"/>
                <w:szCs w:val="18"/>
              </w:rPr>
            </w:pPr>
            <w:ins w:author="renjiechang(常仁杰)" w:date="2023-08-25T11:56:00Z" w:id="504">
              <w:r w:rsidRPr="00107253">
                <w:t>0.02%</w:t>
              </w:r>
            </w:ins>
          </w:p>
        </w:tc>
        <w:tc>
          <w:tcPr>
            <w:tcW w:w="1145" w:type="dxa"/>
            <w:tcBorders>
              <w:top w:val="single" w:color="auto" w:sz="8" w:space="0"/>
              <w:left w:val="nil"/>
              <w:bottom w:val="single" w:color="auto" w:sz="8" w:space="0"/>
              <w:right w:val="nil"/>
            </w:tcBorders>
            <w:shd w:val="clear" w:color="auto" w:fill="auto"/>
            <w:noWrap/>
          </w:tcPr>
          <w:p w:rsidRPr="00164A39" w:rsidR="002365F3" w:rsidP="002365F3" w:rsidRDefault="002365F3" w14:paraId="5A4BBF0B" w14:textId="23D9E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05"/>
                <w:rFonts w:ascii="Arial" w:hAnsi="Arial" w:cs="Arial"/>
                <w:sz w:val="18"/>
                <w:szCs w:val="18"/>
              </w:rPr>
            </w:pPr>
            <w:ins w:author="renjiechang(常仁杰)" w:date="2023-08-25T11:56:00Z" w:id="506">
              <w:r w:rsidRPr="00107253">
                <w:t>-0.13%</w:t>
              </w:r>
            </w:ins>
          </w:p>
        </w:tc>
        <w:tc>
          <w:tcPr>
            <w:tcW w:w="1145" w:type="dxa"/>
            <w:tcBorders>
              <w:top w:val="single" w:color="auto" w:sz="8" w:space="0"/>
              <w:left w:val="nil"/>
              <w:bottom w:val="single" w:color="auto" w:sz="8" w:space="0"/>
              <w:right w:val="single" w:color="auto" w:sz="8" w:space="0"/>
            </w:tcBorders>
            <w:shd w:val="clear" w:color="auto" w:fill="auto"/>
            <w:noWrap/>
          </w:tcPr>
          <w:p w:rsidRPr="00164A39" w:rsidR="002365F3" w:rsidP="002365F3" w:rsidRDefault="002365F3" w14:paraId="26ECFEB6" w14:textId="440AE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07"/>
                <w:rFonts w:ascii="Arial" w:hAnsi="Arial" w:cs="Arial"/>
                <w:sz w:val="18"/>
                <w:szCs w:val="18"/>
              </w:rPr>
            </w:pPr>
            <w:ins w:author="renjiechang(常仁杰)" w:date="2023-08-25T11:56:00Z" w:id="508">
              <w:r w:rsidRPr="00107253">
                <w:t>-0.33%</w:t>
              </w:r>
            </w:ins>
          </w:p>
        </w:tc>
      </w:tr>
      <w:tr w:rsidRPr="00164A39" w:rsidR="002365F3" w:rsidTr="003005E7" w14:paraId="41AB2273" w14:textId="77777777">
        <w:trPr>
          <w:trHeight w:val="240"/>
          <w:jc w:val="center"/>
          <w:ins w:author="renjiechang(常仁杰)" w:date="2023-08-25T11:56:00Z" w:id="509"/>
        </w:trPr>
        <w:tc>
          <w:tcPr>
            <w:tcW w:w="1640" w:type="dxa"/>
            <w:tcBorders>
              <w:top w:val="single" w:color="auto" w:sz="8" w:space="0"/>
              <w:left w:val="single" w:color="auto" w:sz="8" w:space="0"/>
              <w:bottom w:val="nil"/>
              <w:right w:val="nil"/>
            </w:tcBorders>
            <w:shd w:val="clear" w:color="auto" w:fill="auto"/>
            <w:noWrap/>
            <w:vAlign w:val="center"/>
          </w:tcPr>
          <w:p w:rsidRPr="00164A39" w:rsidR="002365F3" w:rsidP="002365F3" w:rsidRDefault="002365F3" w14:paraId="7346843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10"/>
                <w:rFonts w:ascii="Arial" w:hAnsi="Arial" w:cs="Arial"/>
                <w:color w:val="000000"/>
                <w:sz w:val="18"/>
                <w:szCs w:val="18"/>
              </w:rPr>
            </w:pPr>
            <w:ins w:author="renjiechang(常仁杰)" w:date="2023-08-25T11:56:00Z" w:id="511">
              <w:r>
                <w:rPr>
                  <w:rFonts w:ascii="Arial" w:hAnsi="Arial" w:cs="Arial"/>
                  <w:color w:val="000000"/>
                  <w:sz w:val="18"/>
                  <w:szCs w:val="18"/>
                </w:rPr>
                <w:t>Class F</w:t>
              </w:r>
            </w:ins>
          </w:p>
        </w:tc>
        <w:tc>
          <w:tcPr>
            <w:tcW w:w="972" w:type="dxa"/>
            <w:tcBorders>
              <w:top w:val="single" w:color="auto" w:sz="8" w:space="0"/>
              <w:left w:val="single" w:color="auto" w:sz="8" w:space="0"/>
              <w:bottom w:val="nil"/>
              <w:right w:val="nil"/>
            </w:tcBorders>
            <w:shd w:val="clear" w:color="auto" w:fill="auto"/>
            <w:noWrap/>
          </w:tcPr>
          <w:p w:rsidRPr="002659E7" w:rsidR="002365F3" w:rsidP="002365F3" w:rsidRDefault="002365F3" w14:paraId="734B6548" w14:textId="2D8E88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12"/>
                <w:rFonts w:ascii="Arial" w:hAnsi="Arial" w:cs="Arial"/>
                <w:color w:val="000000"/>
                <w:sz w:val="18"/>
                <w:szCs w:val="18"/>
              </w:rPr>
            </w:pPr>
            <w:ins w:author="renjiechang(常仁杰)" w:date="2023-08-25T11:56:00Z" w:id="513">
              <w:r w:rsidRPr="00FF55DD">
                <w:t>0.03%</w:t>
              </w:r>
            </w:ins>
          </w:p>
        </w:tc>
        <w:tc>
          <w:tcPr>
            <w:tcW w:w="986" w:type="dxa"/>
            <w:tcBorders>
              <w:top w:val="single" w:color="auto" w:sz="8" w:space="0"/>
              <w:left w:val="nil"/>
              <w:bottom w:val="nil"/>
              <w:right w:val="nil"/>
            </w:tcBorders>
            <w:shd w:val="clear" w:color="auto" w:fill="auto"/>
            <w:noWrap/>
          </w:tcPr>
          <w:p w:rsidRPr="002659E7" w:rsidR="002365F3" w:rsidP="002365F3" w:rsidRDefault="002365F3" w14:paraId="2E796E9F" w14:textId="1FF0A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14"/>
                <w:rFonts w:ascii="Arial" w:hAnsi="Arial" w:cs="Arial"/>
                <w:sz w:val="18"/>
                <w:szCs w:val="18"/>
              </w:rPr>
            </w:pPr>
            <w:ins w:author="renjiechang(常仁杰)" w:date="2023-08-25T11:56:00Z" w:id="515">
              <w:r w:rsidRPr="00FF55DD">
                <w:t>-0.03%</w:t>
              </w:r>
            </w:ins>
          </w:p>
        </w:tc>
        <w:tc>
          <w:tcPr>
            <w:tcW w:w="972" w:type="dxa"/>
            <w:tcBorders>
              <w:top w:val="single" w:color="auto" w:sz="8" w:space="0"/>
              <w:left w:val="nil"/>
              <w:bottom w:val="nil"/>
              <w:right w:val="single" w:color="auto" w:sz="8" w:space="0"/>
            </w:tcBorders>
            <w:shd w:val="clear" w:color="auto" w:fill="auto"/>
            <w:noWrap/>
          </w:tcPr>
          <w:p w:rsidRPr="002659E7" w:rsidR="002365F3" w:rsidP="002365F3" w:rsidRDefault="002365F3" w14:paraId="0395A028" w14:textId="56A7C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16"/>
                <w:rFonts w:ascii="Arial" w:hAnsi="Arial" w:cs="Arial"/>
                <w:sz w:val="18"/>
                <w:szCs w:val="18"/>
              </w:rPr>
            </w:pPr>
            <w:ins w:author="renjiechang(常仁杰)" w:date="2023-08-25T11:56:00Z" w:id="517">
              <w:r w:rsidRPr="00FF55DD">
                <w:t>0.03%</w:t>
              </w:r>
            </w:ins>
          </w:p>
        </w:tc>
        <w:tc>
          <w:tcPr>
            <w:tcW w:w="1145" w:type="dxa"/>
            <w:tcBorders>
              <w:top w:val="single" w:color="auto" w:sz="8" w:space="0"/>
              <w:left w:val="nil"/>
              <w:bottom w:val="nil"/>
              <w:right w:val="nil"/>
            </w:tcBorders>
            <w:shd w:val="clear" w:color="auto" w:fill="auto"/>
            <w:noWrap/>
          </w:tcPr>
          <w:p w:rsidRPr="00D471A5" w:rsidR="002365F3" w:rsidP="002365F3" w:rsidRDefault="002365F3" w14:paraId="1E2DE292" w14:textId="45A61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18"/>
                <w:rFonts w:ascii="Arial" w:hAnsi="Arial" w:cs="Arial"/>
                <w:sz w:val="18"/>
                <w:szCs w:val="18"/>
              </w:rPr>
            </w:pPr>
            <w:ins w:author="renjiechang(常仁杰)" w:date="2023-08-25T11:56:00Z" w:id="519">
              <w:r w:rsidRPr="00107253">
                <w:t>0.00%</w:t>
              </w:r>
            </w:ins>
          </w:p>
        </w:tc>
        <w:tc>
          <w:tcPr>
            <w:tcW w:w="1145" w:type="dxa"/>
            <w:tcBorders>
              <w:top w:val="single" w:color="auto" w:sz="8" w:space="0"/>
              <w:left w:val="nil"/>
              <w:bottom w:val="nil"/>
              <w:right w:val="nil"/>
            </w:tcBorders>
            <w:shd w:val="clear" w:color="auto" w:fill="auto"/>
            <w:noWrap/>
          </w:tcPr>
          <w:p w:rsidRPr="00D471A5" w:rsidR="002365F3" w:rsidP="002365F3" w:rsidRDefault="002365F3" w14:paraId="6159ABD1" w14:textId="5F109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20"/>
                <w:rFonts w:ascii="Arial" w:hAnsi="Arial" w:cs="Arial"/>
                <w:sz w:val="18"/>
                <w:szCs w:val="18"/>
              </w:rPr>
            </w:pPr>
            <w:ins w:author="renjiechang(常仁杰)" w:date="2023-08-25T11:56:00Z" w:id="521">
              <w:r w:rsidRPr="00107253">
                <w:t>-0.02%</w:t>
              </w:r>
            </w:ins>
          </w:p>
        </w:tc>
        <w:tc>
          <w:tcPr>
            <w:tcW w:w="1145" w:type="dxa"/>
            <w:tcBorders>
              <w:top w:val="single" w:color="auto" w:sz="8" w:space="0"/>
              <w:left w:val="nil"/>
              <w:bottom w:val="nil"/>
              <w:right w:val="single" w:color="auto" w:sz="8" w:space="0"/>
            </w:tcBorders>
            <w:shd w:val="clear" w:color="auto" w:fill="auto"/>
            <w:noWrap/>
          </w:tcPr>
          <w:p w:rsidRPr="007A695D" w:rsidR="002365F3" w:rsidP="002365F3" w:rsidRDefault="002365F3" w14:paraId="48215448" w14:textId="1E0C1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renjiechang(常仁杰)" w:date="2023-08-25T11:56:00Z" w:id="522"/>
                <w:rFonts w:ascii="Arial" w:hAnsi="Arial" w:cs="Arial"/>
                <w:sz w:val="18"/>
                <w:szCs w:val="18"/>
              </w:rPr>
            </w:pPr>
            <w:ins w:author="renjiechang(常仁杰)" w:date="2023-08-25T11:56:00Z" w:id="523">
              <w:r w:rsidRPr="00107253">
                <w:t>-0.15%</w:t>
              </w:r>
            </w:ins>
          </w:p>
        </w:tc>
      </w:tr>
    </w:tbl>
    <w:p w:rsidR="007B42CA" w:rsidP="0073380C" w:rsidRDefault="0073380C" w14:paraId="004A2C58" w14:textId="68F87663">
      <w:pPr>
        <w:pStyle w:val="3"/>
        <w:rPr>
          <w:ins w:author="谢志煌(XIE ZHIHUANG)" w:date="2023-08-31T22:55:00Z" w:id="524"/>
          <w:lang w:eastAsia="zh-CN"/>
        </w:rPr>
      </w:pPr>
      <w:ins w:author="谢志煌(XIE ZHIHUANG)" w:date="2023-08-31T22:55:00Z" w:id="525">
        <w:r>
          <w:rPr>
            <w:rFonts w:hint="eastAsia"/>
            <w:lang w:eastAsia="zh-CN"/>
          </w:rPr>
          <w:t>I</w:t>
        </w:r>
        <w:r>
          <w:rPr>
            <w:lang w:eastAsia="zh-CN"/>
          </w:rPr>
          <w:t>nference test from OPPO</w:t>
        </w:r>
      </w:ins>
    </w:p>
    <w:p w:rsidR="0073380C" w:rsidP="0073380C" w:rsidRDefault="0073380C" w14:paraId="3FC52BDA" w14:textId="7388582C">
      <w:pPr>
        <w:rPr>
          <w:ins w:author="谢志煌(XIE ZHIHUANG)" w:date="2023-08-31T22:56:00Z" w:id="526"/>
          <w:lang w:val="en-CA"/>
        </w:rPr>
      </w:pPr>
      <w:ins w:author="谢志煌(XIE ZHIHUANG)" w:date="2023-08-31T22:55:00Z" w:id="527">
        <w:r>
          <w:rPr>
            <w:lang w:val="en-CA"/>
          </w:rPr>
          <w:t xml:space="preserve">The integer results were obtained using </w:t>
        </w:r>
        <w:r w:rsidRPr="00757532">
          <w:rPr>
            <w:lang w:val="en-CA"/>
          </w:rPr>
          <w:t>NNVC-6.0</w:t>
        </w:r>
        <w:r>
          <w:rPr>
            <w:lang w:val="en-CA"/>
          </w:rPr>
          <w:t xml:space="preserve"> (commit</w:t>
        </w:r>
        <w:r>
          <w:rPr>
            <w:color w:val="000000"/>
            <w:sz w:val="24"/>
            <w:szCs w:val="24"/>
          </w:rPr>
          <w:t xml:space="preserve"> </w:t>
        </w:r>
        <w:r w:rsidRPr="00B542B0">
          <w:rPr>
            <w:color w:val="000000"/>
            <w:sz w:val="24"/>
            <w:szCs w:val="24"/>
          </w:rPr>
          <w:t>25f4ae94</w:t>
        </w:r>
        <w:r>
          <w:rPr>
            <w:color w:val="000000"/>
            <w:sz w:val="24"/>
            <w:szCs w:val="24"/>
          </w:rPr>
          <w:t>)</w:t>
        </w:r>
        <w:r>
          <w:t xml:space="preserve"> </w:t>
        </w:r>
        <w:r>
          <w:rPr>
            <w:lang w:val="en-CA"/>
          </w:rPr>
          <w:t xml:space="preserve">with HOP Stage III model trained by </w:t>
        </w:r>
      </w:ins>
      <w:ins w:author="谢志煌(XIE ZHIHUANG)" w:date="2023-08-31T22:56:00Z" w:id="528">
        <w:r>
          <w:rPr>
            <w:lang w:val="en-CA"/>
          </w:rPr>
          <w:t>OPPO</w:t>
        </w:r>
      </w:ins>
      <w:ins w:author="谢志煌(XIE ZHIHUANG)" w:date="2023-08-31T22:55:00Z" w:id="529">
        <w:r>
          <w:rPr>
            <w:lang w:val="en-CA"/>
          </w:rPr>
          <w:t>.</w:t>
        </w:r>
      </w:ins>
    </w:p>
    <w:p w:rsidRPr="00757532" w:rsidR="0073380C" w:rsidP="0073380C" w:rsidRDefault="0073380C" w14:paraId="4D7C8889" w14:textId="77777777">
      <w:pPr>
        <w:rPr>
          <w:ins w:author="谢志煌(XIE ZHIHUANG)" w:date="2023-08-31T22:56:00Z" w:id="530"/>
          <w:lang w:val="en-CA" w:eastAsia="zh-CN"/>
        </w:rPr>
      </w:pPr>
      <w:ins w:author="谢志煌(XIE ZHIHUANG)" w:date="2023-08-31T22:56:00Z" w:id="531">
        <w:r>
          <w:rPr>
            <w:lang w:val="en-CA" w:eastAsia="zh-CN"/>
          </w:rPr>
          <w:t xml:space="preserve">The integer model of HOP Stage III was obtained using the </w:t>
        </w:r>
        <w:r>
          <w:t xml:space="preserve">quantization scripts provided by </w:t>
        </w:r>
        <w:r w:rsidRPr="00D63129">
          <w:t>InterDigital</w:t>
        </w:r>
        <w:r>
          <w:t xml:space="preserve"> (all quantizers equal to 1&lt;&lt;11).</w:t>
        </w:r>
      </w:ins>
    </w:p>
    <w:p w:rsidR="0073380C" w:rsidP="0073380C" w:rsidRDefault="0073380C" w14:paraId="3D8EC437" w14:textId="77777777">
      <w:pPr>
        <w:rPr>
          <w:ins w:author="谢志煌(XIE ZHIHUANG)" w:date="2023-08-31T22:56:00Z" w:id="532"/>
        </w:rPr>
      </w:pPr>
    </w:p>
    <w:p w:rsidR="0073380C" w:rsidP="0073380C" w:rsidRDefault="0073380C" w14:paraId="290A40A8" w14:textId="229A2987">
      <w:pPr>
        <w:pStyle w:val="ad"/>
        <w:keepNext/>
        <w:jc w:val="center"/>
        <w:rPr>
          <w:ins w:author="谢志煌(XIE ZHIHUANG)" w:date="2023-08-31T22:56:00Z" w:id="533"/>
        </w:rPr>
      </w:pPr>
      <w:ins w:author="谢志煌(XIE ZHIHUANG)" w:date="2023-08-31T22:56:00Z" w:id="534">
        <w:r>
          <w:t xml:space="preserve">Table </w:t>
        </w:r>
        <w:r>
          <w:fldChar w:fldCharType="begin"/>
        </w:r>
        <w:r>
          <w:instrText xml:space="preserve"> SEQ Table \* ARABIC </w:instrText>
        </w:r>
        <w:r>
          <w:fldChar w:fldCharType="separate"/>
        </w:r>
        <w:r>
          <w:rPr>
            <w:noProof/>
          </w:rPr>
          <w:t>13</w:t>
        </w:r>
        <w:r>
          <w:fldChar w:fldCharType="end"/>
        </w:r>
        <w:r w:rsidRPr="007B42CA">
          <w:t xml:space="preserve"> NNVC 4.0 vs NNVC 6.0rc VTM + HOP </w:t>
        </w:r>
      </w:ins>
      <w:ins w:author="谢志煌(XIE ZHIHUANG)" w:date="2023-08-31T23:07:00Z" w:id="535">
        <w:r w:rsidR="0055789C">
          <w:t>int16</w:t>
        </w:r>
      </w:ins>
      <w:ins w:author="谢志煌(XIE ZHIHUANG)" w:date="2023-08-31T22:56:00Z" w:id="536">
        <w:r w:rsidRPr="007B42CA">
          <w:t xml:space="preserve"> (source </w:t>
        </w:r>
      </w:ins>
      <w:ins w:author="谢志煌(XIE ZHIHUANG)" w:date="2023-08-31T22:59:00Z" w:id="537">
        <w:r>
          <w:t>OPPO</w:t>
        </w:r>
      </w:ins>
      <w:ins w:author="谢志煌(XIE ZHIHUANG)" w:date="2023-08-31T22:56:00Z" w:id="538">
        <w:r w:rsidRPr="007B42CA">
          <w:t>)</w:t>
        </w:r>
      </w:ins>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164A39" w:rsidR="0073380C" w:rsidTr="00757532" w14:paraId="1948187E" w14:textId="77777777">
        <w:trPr>
          <w:trHeight w:val="315"/>
          <w:jc w:val="center"/>
          <w:ins w:author="谢志煌(XIE ZHIHUANG)" w:date="2023-08-31T22:56:00Z" w:id="539"/>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73380C" w:rsidP="00757532" w:rsidRDefault="0073380C" w14:paraId="095F3C3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40"/>
                <w:rFonts w:ascii="Arial" w:hAnsi="Arial" w:cs="Arial"/>
                <w:b/>
                <w:bCs/>
                <w:color w:val="000000"/>
                <w:sz w:val="18"/>
                <w:szCs w:val="18"/>
              </w:rPr>
            </w:pPr>
            <w:ins w:author="谢志煌(XIE ZHIHUANG)" w:date="2023-08-31T22:56:00Z" w:id="541">
              <w:r w:rsidRPr="00164A39">
                <w:rPr>
                  <w:rFonts w:ascii="Arial" w:hAnsi="Arial" w:cs="Arial"/>
                  <w:b/>
                  <w:bCs/>
                  <w:color w:val="000000"/>
                  <w:sz w:val="18"/>
                  <w:szCs w:val="18"/>
                </w:rPr>
                <w:t> </w:t>
              </w:r>
            </w:ins>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73380C" w:rsidP="00757532" w:rsidRDefault="0073380C" w14:paraId="25967D0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42"/>
                <w:rFonts w:ascii="Arial" w:hAnsi="Arial" w:cs="Arial"/>
                <w:b/>
                <w:bCs/>
                <w:color w:val="000000"/>
                <w:sz w:val="18"/>
                <w:szCs w:val="18"/>
              </w:rPr>
            </w:pPr>
            <w:ins w:author="谢志煌(XIE ZHIHUANG)" w:date="2023-08-31T22:56:00Z" w:id="543">
              <w:r>
                <w:rPr>
                  <w:rFonts w:ascii="Arial" w:hAnsi="Arial" w:cs="Arial"/>
                  <w:b/>
                  <w:bCs/>
                  <w:color w:val="000000"/>
                  <w:sz w:val="18"/>
                  <w:szCs w:val="18"/>
                </w:rPr>
                <w:t>NNVC 4.0 vs NNVC-6.0rc VTM+HOP int16</w:t>
              </w:r>
            </w:ins>
          </w:p>
        </w:tc>
      </w:tr>
      <w:tr w:rsidRPr="00164A39" w:rsidR="0073380C" w:rsidTr="00757532" w14:paraId="40116DF6" w14:textId="77777777">
        <w:trPr>
          <w:trHeight w:val="255"/>
          <w:jc w:val="center"/>
          <w:ins w:author="谢志煌(XIE ZHIHUANG)" w:date="2023-08-31T22:56:00Z" w:id="544"/>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73380C" w:rsidP="00757532" w:rsidRDefault="0073380C" w14:paraId="7DE0592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谢志煌(XIE ZHIHUANG)" w:date="2023-08-31T22:56:00Z" w:id="545"/>
                <w:rFonts w:ascii="Arial" w:hAnsi="Arial" w:cs="Arial"/>
                <w:b/>
                <w:bCs/>
                <w:color w:val="000000"/>
                <w:sz w:val="18"/>
                <w:szCs w:val="18"/>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73380C" w:rsidP="00757532" w:rsidRDefault="0073380C" w14:paraId="22C96D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46"/>
                <w:rFonts w:ascii="Arial" w:hAnsi="Arial" w:cs="Arial"/>
                <w:b/>
                <w:bCs/>
                <w:color w:val="000000"/>
                <w:sz w:val="18"/>
                <w:szCs w:val="18"/>
              </w:rPr>
            </w:pPr>
            <w:ins w:author="谢志煌(XIE ZHIHUANG)" w:date="2023-08-31T22:56:00Z" w:id="547">
              <w:r w:rsidRPr="00164A39">
                <w:rPr>
                  <w:rFonts w:ascii="Arial" w:hAnsi="Arial" w:cs="Arial"/>
                  <w:b/>
                  <w:bCs/>
                  <w:color w:val="000000"/>
                  <w:sz w:val="18"/>
                  <w:szCs w:val="18"/>
                </w:rPr>
                <w:t>All Intra</w:t>
              </w:r>
            </w:ins>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73380C" w:rsidP="00757532" w:rsidRDefault="0073380C" w14:paraId="247538D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48"/>
                <w:rFonts w:ascii="Arial" w:hAnsi="Arial" w:cs="Arial"/>
                <w:b/>
                <w:bCs/>
                <w:color w:val="000000"/>
                <w:sz w:val="18"/>
                <w:szCs w:val="18"/>
              </w:rPr>
            </w:pPr>
            <w:ins w:author="谢志煌(XIE ZHIHUANG)" w:date="2023-08-31T22:56:00Z" w:id="549">
              <w:r w:rsidRPr="00164A39">
                <w:rPr>
                  <w:rFonts w:ascii="Arial" w:hAnsi="Arial" w:cs="Arial"/>
                  <w:b/>
                  <w:bCs/>
                  <w:color w:val="000000"/>
                  <w:sz w:val="18"/>
                  <w:szCs w:val="18"/>
                </w:rPr>
                <w:t>Random Access</w:t>
              </w:r>
            </w:ins>
          </w:p>
        </w:tc>
      </w:tr>
      <w:tr w:rsidRPr="00164A39" w:rsidR="0073380C" w:rsidTr="00757532" w14:paraId="6A935168" w14:textId="77777777">
        <w:trPr>
          <w:trHeight w:val="255"/>
          <w:jc w:val="center"/>
          <w:ins w:author="谢志煌(XIE ZHIHUANG)" w:date="2023-08-31T22:56:00Z" w:id="550"/>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73380C" w:rsidP="00757532" w:rsidRDefault="0073380C" w14:paraId="77B44D8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谢志煌(XIE ZHIHUANG)" w:date="2023-08-31T22:56:00Z" w:id="551"/>
                <w:rFonts w:ascii="Arial" w:hAnsi="Arial" w:cs="Arial"/>
                <w:b/>
                <w:bCs/>
                <w:color w:val="000000"/>
                <w:sz w:val="18"/>
                <w:szCs w:val="18"/>
              </w:rPr>
            </w:pPr>
          </w:p>
        </w:tc>
        <w:tc>
          <w:tcPr>
            <w:tcW w:w="972" w:type="dxa"/>
            <w:tcBorders>
              <w:top w:val="nil"/>
              <w:left w:val="nil"/>
              <w:bottom w:val="single" w:color="auto" w:sz="4" w:space="0"/>
              <w:right w:val="single" w:color="auto" w:sz="4" w:space="0"/>
            </w:tcBorders>
            <w:shd w:val="clear" w:color="auto" w:fill="auto"/>
            <w:noWrap/>
            <w:vAlign w:val="center"/>
            <w:hideMark/>
          </w:tcPr>
          <w:p w:rsidRPr="00164A39" w:rsidR="0073380C" w:rsidP="00757532" w:rsidRDefault="0073380C" w14:paraId="5B0E579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52"/>
                <w:rFonts w:ascii="Arial" w:hAnsi="Arial" w:cs="Arial"/>
                <w:color w:val="000000"/>
                <w:sz w:val="18"/>
                <w:szCs w:val="18"/>
              </w:rPr>
            </w:pPr>
            <w:ins w:author="谢志煌(XIE ZHIHUANG)" w:date="2023-08-31T22:56:00Z" w:id="553">
              <w:r w:rsidRPr="00164A39">
                <w:rPr>
                  <w:rFonts w:ascii="Arial" w:hAnsi="Arial" w:cs="Arial"/>
                  <w:color w:val="000000"/>
                  <w:sz w:val="18"/>
                  <w:szCs w:val="18"/>
                </w:rPr>
                <w:t>Y-PSNR</w:t>
              </w:r>
            </w:ins>
          </w:p>
        </w:tc>
        <w:tc>
          <w:tcPr>
            <w:tcW w:w="986" w:type="dxa"/>
            <w:tcBorders>
              <w:top w:val="nil"/>
              <w:left w:val="nil"/>
              <w:bottom w:val="single" w:color="auto" w:sz="4" w:space="0"/>
              <w:right w:val="single" w:color="auto" w:sz="4" w:space="0"/>
            </w:tcBorders>
            <w:shd w:val="clear" w:color="auto" w:fill="auto"/>
            <w:noWrap/>
            <w:vAlign w:val="center"/>
            <w:hideMark/>
          </w:tcPr>
          <w:p w:rsidRPr="00164A39" w:rsidR="0073380C" w:rsidP="00757532" w:rsidRDefault="0073380C" w14:paraId="5042C39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54"/>
                <w:rFonts w:ascii="Arial" w:hAnsi="Arial" w:cs="Arial"/>
                <w:color w:val="000000"/>
                <w:sz w:val="18"/>
                <w:szCs w:val="18"/>
              </w:rPr>
            </w:pPr>
            <w:ins w:author="谢志煌(XIE ZHIHUANG)" w:date="2023-08-31T22:56:00Z" w:id="555">
              <w:r w:rsidRPr="00164A39">
                <w:rPr>
                  <w:rFonts w:ascii="Arial" w:hAnsi="Arial" w:cs="Arial"/>
                  <w:color w:val="000000"/>
                  <w:sz w:val="18"/>
                  <w:szCs w:val="18"/>
                </w:rPr>
                <w:t>U-PSNR</w:t>
              </w:r>
            </w:ins>
          </w:p>
        </w:tc>
        <w:tc>
          <w:tcPr>
            <w:tcW w:w="972" w:type="dxa"/>
            <w:tcBorders>
              <w:top w:val="nil"/>
              <w:left w:val="nil"/>
              <w:bottom w:val="single" w:color="auto" w:sz="4" w:space="0"/>
              <w:right w:val="single" w:color="auto" w:sz="4" w:space="0"/>
            </w:tcBorders>
            <w:shd w:val="clear" w:color="auto" w:fill="auto"/>
            <w:noWrap/>
            <w:vAlign w:val="center"/>
            <w:hideMark/>
          </w:tcPr>
          <w:p w:rsidRPr="00164A39" w:rsidR="0073380C" w:rsidP="00757532" w:rsidRDefault="0073380C" w14:paraId="2C55AD1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56"/>
                <w:rFonts w:ascii="Arial" w:hAnsi="Arial" w:cs="Arial"/>
                <w:color w:val="000000"/>
                <w:sz w:val="18"/>
                <w:szCs w:val="18"/>
              </w:rPr>
            </w:pPr>
            <w:ins w:author="谢志煌(XIE ZHIHUANG)" w:date="2023-08-31T22:56:00Z" w:id="557">
              <w:r w:rsidRPr="00164A39">
                <w:rPr>
                  <w:rFonts w:ascii="Arial" w:hAnsi="Arial" w:cs="Arial"/>
                  <w:color w:val="000000"/>
                  <w:sz w:val="18"/>
                  <w:szCs w:val="18"/>
                </w:rPr>
                <w:t>V-PSNR</w:t>
              </w:r>
            </w:ins>
          </w:p>
        </w:tc>
        <w:tc>
          <w:tcPr>
            <w:tcW w:w="1145" w:type="dxa"/>
            <w:tcBorders>
              <w:top w:val="nil"/>
              <w:left w:val="single" w:color="auto" w:sz="8" w:space="0"/>
              <w:bottom w:val="single" w:color="auto" w:sz="8" w:space="0"/>
              <w:right w:val="nil"/>
            </w:tcBorders>
            <w:shd w:val="clear" w:color="auto" w:fill="auto"/>
            <w:noWrap/>
            <w:vAlign w:val="center"/>
            <w:hideMark/>
          </w:tcPr>
          <w:p w:rsidRPr="00164A39" w:rsidR="0073380C" w:rsidP="00757532" w:rsidRDefault="0073380C" w14:paraId="6DDDA77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58"/>
                <w:rFonts w:ascii="Arial" w:hAnsi="Arial" w:cs="Arial"/>
                <w:color w:val="000000"/>
                <w:sz w:val="18"/>
                <w:szCs w:val="18"/>
              </w:rPr>
            </w:pPr>
            <w:ins w:author="谢志煌(XIE ZHIHUANG)" w:date="2023-08-31T22:56:00Z" w:id="559">
              <w:r w:rsidRPr="00164A39">
                <w:rPr>
                  <w:rFonts w:ascii="Arial" w:hAnsi="Arial" w:cs="Arial"/>
                  <w:color w:val="000000"/>
                  <w:sz w:val="18"/>
                  <w:szCs w:val="18"/>
                </w:rPr>
                <w:t>Y-PSNR</w:t>
              </w:r>
            </w:ins>
          </w:p>
        </w:tc>
        <w:tc>
          <w:tcPr>
            <w:tcW w:w="1145" w:type="dxa"/>
            <w:tcBorders>
              <w:top w:val="nil"/>
              <w:left w:val="nil"/>
              <w:bottom w:val="single" w:color="auto" w:sz="8" w:space="0"/>
              <w:right w:val="nil"/>
            </w:tcBorders>
            <w:shd w:val="clear" w:color="auto" w:fill="auto"/>
            <w:noWrap/>
            <w:vAlign w:val="center"/>
            <w:hideMark/>
          </w:tcPr>
          <w:p w:rsidRPr="00164A39" w:rsidR="0073380C" w:rsidP="00757532" w:rsidRDefault="0073380C" w14:paraId="6B6E59D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60"/>
                <w:rFonts w:ascii="Arial" w:hAnsi="Arial" w:cs="Arial"/>
                <w:color w:val="000000"/>
                <w:sz w:val="18"/>
                <w:szCs w:val="18"/>
              </w:rPr>
            </w:pPr>
            <w:ins w:author="谢志煌(XIE ZHIHUANG)" w:date="2023-08-31T22:56:00Z" w:id="561">
              <w:r w:rsidRPr="00164A39">
                <w:rPr>
                  <w:rFonts w:ascii="Arial" w:hAnsi="Arial" w:cs="Arial"/>
                  <w:color w:val="000000"/>
                  <w:sz w:val="18"/>
                  <w:szCs w:val="18"/>
                </w:rPr>
                <w:t>U-PSNR</w:t>
              </w:r>
            </w:ins>
          </w:p>
        </w:tc>
        <w:tc>
          <w:tcPr>
            <w:tcW w:w="1145" w:type="dxa"/>
            <w:tcBorders>
              <w:top w:val="nil"/>
              <w:left w:val="nil"/>
              <w:bottom w:val="single" w:color="auto" w:sz="8" w:space="0"/>
              <w:right w:val="single" w:color="auto" w:sz="8" w:space="0"/>
            </w:tcBorders>
            <w:shd w:val="clear" w:color="auto" w:fill="auto"/>
            <w:noWrap/>
            <w:vAlign w:val="center"/>
            <w:hideMark/>
          </w:tcPr>
          <w:p w:rsidRPr="00164A39" w:rsidR="0073380C" w:rsidP="00757532" w:rsidRDefault="0073380C" w14:paraId="0379969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62"/>
                <w:rFonts w:ascii="Arial" w:hAnsi="Arial" w:cs="Arial"/>
                <w:color w:val="000000"/>
                <w:sz w:val="18"/>
                <w:szCs w:val="18"/>
              </w:rPr>
            </w:pPr>
            <w:ins w:author="谢志煌(XIE ZHIHUANG)" w:date="2023-08-31T22:56:00Z" w:id="563">
              <w:r w:rsidRPr="00164A39">
                <w:rPr>
                  <w:rFonts w:ascii="Arial" w:hAnsi="Arial" w:cs="Arial"/>
                  <w:color w:val="000000"/>
                  <w:sz w:val="18"/>
                  <w:szCs w:val="18"/>
                </w:rPr>
                <w:t>V-PSNR</w:t>
              </w:r>
            </w:ins>
          </w:p>
        </w:tc>
      </w:tr>
      <w:tr w:rsidRPr="00164A39" w:rsidR="0073380C" w:rsidTr="00757532" w14:paraId="27D82D00" w14:textId="77777777">
        <w:trPr>
          <w:trHeight w:val="240"/>
          <w:jc w:val="center"/>
          <w:ins w:author="谢志煌(XIE ZHIHUANG)" w:date="2023-08-31T22:56:00Z" w:id="564"/>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73380C" w:rsidP="0073380C" w:rsidRDefault="0073380C" w14:paraId="30A6FD3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65"/>
                <w:rFonts w:ascii="Arial" w:hAnsi="Arial" w:cs="Arial"/>
                <w:color w:val="000000"/>
                <w:sz w:val="18"/>
                <w:szCs w:val="18"/>
              </w:rPr>
            </w:pPr>
            <w:ins w:author="谢志煌(XIE ZHIHUANG)" w:date="2023-08-31T22:56:00Z" w:id="566">
              <w:r w:rsidRPr="00164A39">
                <w:rPr>
                  <w:rFonts w:ascii="Arial" w:hAnsi="Arial" w:cs="Arial"/>
                  <w:color w:val="000000"/>
                  <w:sz w:val="18"/>
                  <w:szCs w:val="18"/>
                </w:rPr>
                <w:t>Class A1</w:t>
              </w:r>
            </w:ins>
          </w:p>
        </w:tc>
        <w:tc>
          <w:tcPr>
            <w:tcW w:w="972" w:type="dxa"/>
            <w:tcBorders>
              <w:top w:val="single" w:color="auto" w:sz="8" w:space="0"/>
              <w:left w:val="single" w:color="auto" w:sz="8" w:space="0"/>
              <w:bottom w:val="nil"/>
              <w:right w:val="nil"/>
            </w:tcBorders>
            <w:shd w:val="clear" w:color="000000" w:fill="CCFFCC"/>
            <w:noWrap/>
          </w:tcPr>
          <w:p w:rsidRPr="00164A39" w:rsidR="0073380C" w:rsidP="0073380C" w:rsidRDefault="0073380C" w14:paraId="114CF92E" w14:textId="14CFF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67"/>
                <w:rFonts w:ascii="Arial" w:hAnsi="Arial" w:cs="Arial"/>
                <w:sz w:val="18"/>
                <w:szCs w:val="18"/>
              </w:rPr>
            </w:pPr>
            <w:ins w:author="谢志煌(XIE ZHIHUANG)" w:date="2023-08-31T22:58:00Z" w:id="568">
              <w:r w:rsidRPr="005B5E79">
                <w:t>-7.28%</w:t>
              </w:r>
            </w:ins>
          </w:p>
        </w:tc>
        <w:tc>
          <w:tcPr>
            <w:tcW w:w="986" w:type="dxa"/>
            <w:tcBorders>
              <w:top w:val="single" w:color="auto" w:sz="8" w:space="0"/>
              <w:left w:val="nil"/>
              <w:bottom w:val="nil"/>
              <w:right w:val="nil"/>
            </w:tcBorders>
            <w:shd w:val="clear" w:color="000000" w:fill="CCFFCC"/>
            <w:noWrap/>
          </w:tcPr>
          <w:p w:rsidRPr="00164A39" w:rsidR="0073380C" w:rsidP="0073380C" w:rsidRDefault="0073380C" w14:paraId="51001727" w14:textId="13A28E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69"/>
                <w:rFonts w:ascii="Arial" w:hAnsi="Arial" w:cs="Arial"/>
                <w:sz w:val="18"/>
                <w:szCs w:val="18"/>
              </w:rPr>
            </w:pPr>
            <w:ins w:author="谢志煌(XIE ZHIHUANG)" w:date="2023-08-31T22:58:00Z" w:id="570">
              <w:r w:rsidRPr="005B5E79">
                <w:t>-17.86%</w:t>
              </w:r>
            </w:ins>
          </w:p>
        </w:tc>
        <w:tc>
          <w:tcPr>
            <w:tcW w:w="972" w:type="dxa"/>
            <w:tcBorders>
              <w:top w:val="single" w:color="auto" w:sz="8" w:space="0"/>
              <w:left w:val="nil"/>
              <w:bottom w:val="nil"/>
              <w:right w:val="single" w:color="auto" w:sz="8" w:space="0"/>
            </w:tcBorders>
            <w:shd w:val="clear" w:color="000000" w:fill="CCFFCC"/>
            <w:noWrap/>
          </w:tcPr>
          <w:p w:rsidRPr="00164A39" w:rsidR="0073380C" w:rsidP="0073380C" w:rsidRDefault="0073380C" w14:paraId="0B850AEA" w14:textId="7273D8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71"/>
                <w:rFonts w:ascii="Arial" w:hAnsi="Arial" w:cs="Arial"/>
                <w:sz w:val="18"/>
                <w:szCs w:val="18"/>
              </w:rPr>
            </w:pPr>
            <w:ins w:author="谢志煌(XIE ZHIHUANG)" w:date="2023-08-31T22:58:00Z" w:id="572">
              <w:r w:rsidRPr="005B5E79">
                <w:t>-21.65%</w:t>
              </w:r>
            </w:ins>
          </w:p>
        </w:tc>
        <w:tc>
          <w:tcPr>
            <w:tcW w:w="1145" w:type="dxa"/>
            <w:tcBorders>
              <w:top w:val="nil"/>
              <w:left w:val="nil"/>
              <w:bottom w:val="nil"/>
              <w:right w:val="nil"/>
            </w:tcBorders>
            <w:shd w:val="clear" w:color="auto" w:fill="CCFFCC"/>
            <w:noWrap/>
          </w:tcPr>
          <w:p w:rsidRPr="00D471A5" w:rsidR="0073380C" w:rsidP="0073380C" w:rsidRDefault="0073380C" w14:paraId="0A005B06" w14:textId="7326B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73"/>
                <w:rFonts w:ascii="Arial" w:hAnsi="Arial" w:cs="Arial"/>
                <w:sz w:val="18"/>
                <w:szCs w:val="18"/>
              </w:rPr>
            </w:pPr>
            <w:ins w:author="谢志煌(XIE ZHIHUANG)" w:date="2023-08-31T22:58:00Z" w:id="574">
              <w:r w:rsidRPr="00665B73">
                <w:t>-10.64%</w:t>
              </w:r>
            </w:ins>
          </w:p>
        </w:tc>
        <w:tc>
          <w:tcPr>
            <w:tcW w:w="1145" w:type="dxa"/>
            <w:tcBorders>
              <w:top w:val="single" w:color="auto" w:sz="8" w:space="0"/>
              <w:left w:val="nil"/>
              <w:bottom w:val="nil"/>
              <w:right w:val="nil"/>
            </w:tcBorders>
            <w:shd w:val="clear" w:color="auto" w:fill="CCFFCC"/>
            <w:noWrap/>
          </w:tcPr>
          <w:p w:rsidRPr="00164A39" w:rsidR="0073380C" w:rsidP="0073380C" w:rsidRDefault="0073380C" w14:paraId="4AB0A881" w14:textId="0234F2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75"/>
                <w:rFonts w:ascii="Arial" w:hAnsi="Arial" w:cs="Arial"/>
                <w:sz w:val="18"/>
                <w:szCs w:val="18"/>
              </w:rPr>
            </w:pPr>
            <w:ins w:author="谢志煌(XIE ZHIHUANG)" w:date="2023-08-31T22:58:00Z" w:id="576">
              <w:r w:rsidRPr="00665B73">
                <w:t>-19.76%</w:t>
              </w:r>
            </w:ins>
          </w:p>
        </w:tc>
        <w:tc>
          <w:tcPr>
            <w:tcW w:w="1145" w:type="dxa"/>
            <w:tcBorders>
              <w:top w:val="single" w:color="auto" w:sz="8" w:space="0"/>
              <w:left w:val="nil"/>
              <w:bottom w:val="nil"/>
              <w:right w:val="single" w:color="auto" w:sz="8" w:space="0"/>
            </w:tcBorders>
            <w:shd w:val="clear" w:color="auto" w:fill="CCFFCC"/>
            <w:noWrap/>
          </w:tcPr>
          <w:p w:rsidRPr="00164A39" w:rsidR="0073380C" w:rsidP="0073380C" w:rsidRDefault="0073380C" w14:paraId="763D46F5" w14:textId="50BE07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77"/>
                <w:rFonts w:ascii="Arial" w:hAnsi="Arial" w:cs="Arial"/>
                <w:sz w:val="18"/>
                <w:szCs w:val="18"/>
              </w:rPr>
            </w:pPr>
            <w:ins w:author="谢志煌(XIE ZHIHUANG)" w:date="2023-08-31T22:58:00Z" w:id="578">
              <w:r w:rsidRPr="00665B73">
                <w:t>-24.70%</w:t>
              </w:r>
            </w:ins>
          </w:p>
        </w:tc>
      </w:tr>
      <w:tr w:rsidRPr="00164A39" w:rsidR="0073380C" w:rsidTr="00757532" w14:paraId="6798EAA7" w14:textId="77777777">
        <w:trPr>
          <w:trHeight w:val="240"/>
          <w:jc w:val="center"/>
          <w:ins w:author="谢志煌(XIE ZHIHUANG)" w:date="2023-08-31T22:56:00Z" w:id="579"/>
        </w:trPr>
        <w:tc>
          <w:tcPr>
            <w:tcW w:w="1640" w:type="dxa"/>
            <w:tcBorders>
              <w:top w:val="nil"/>
              <w:left w:val="single" w:color="auto" w:sz="8" w:space="0"/>
              <w:bottom w:val="nil"/>
              <w:right w:val="single" w:color="auto" w:sz="8" w:space="0"/>
            </w:tcBorders>
            <w:shd w:val="clear" w:color="auto" w:fill="auto"/>
            <w:noWrap/>
            <w:vAlign w:val="center"/>
            <w:hideMark/>
          </w:tcPr>
          <w:p w:rsidRPr="00164A39" w:rsidR="0073380C" w:rsidP="0073380C" w:rsidRDefault="0073380C" w14:paraId="2B43268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80"/>
                <w:rFonts w:ascii="Arial" w:hAnsi="Arial" w:cs="Arial"/>
                <w:color w:val="000000"/>
                <w:sz w:val="18"/>
                <w:szCs w:val="18"/>
              </w:rPr>
            </w:pPr>
            <w:ins w:author="谢志煌(XIE ZHIHUANG)" w:date="2023-08-31T22:56:00Z" w:id="581">
              <w:r w:rsidRPr="00164A39">
                <w:rPr>
                  <w:rFonts w:ascii="Arial" w:hAnsi="Arial" w:cs="Arial"/>
                  <w:color w:val="000000"/>
                  <w:sz w:val="18"/>
                  <w:szCs w:val="18"/>
                </w:rPr>
                <w:t>Class A2</w:t>
              </w:r>
            </w:ins>
          </w:p>
        </w:tc>
        <w:tc>
          <w:tcPr>
            <w:tcW w:w="972" w:type="dxa"/>
            <w:tcBorders>
              <w:top w:val="nil"/>
              <w:left w:val="single" w:color="auto" w:sz="8" w:space="0"/>
              <w:bottom w:val="nil"/>
              <w:right w:val="nil"/>
            </w:tcBorders>
            <w:shd w:val="clear" w:color="000000" w:fill="CCFFCC"/>
            <w:noWrap/>
          </w:tcPr>
          <w:p w:rsidRPr="00164A39" w:rsidR="0073380C" w:rsidP="0073380C" w:rsidRDefault="0073380C" w14:paraId="4A2AC8FD" w14:textId="6155B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82"/>
                <w:rFonts w:ascii="Arial" w:hAnsi="Arial" w:cs="Arial"/>
                <w:sz w:val="18"/>
                <w:szCs w:val="18"/>
              </w:rPr>
            </w:pPr>
            <w:ins w:author="谢志煌(XIE ZHIHUANG)" w:date="2023-08-31T22:58:00Z" w:id="583">
              <w:r w:rsidRPr="005B5E79">
                <w:t>-6.91%</w:t>
              </w:r>
            </w:ins>
          </w:p>
        </w:tc>
        <w:tc>
          <w:tcPr>
            <w:tcW w:w="986" w:type="dxa"/>
            <w:tcBorders>
              <w:top w:val="nil"/>
              <w:left w:val="nil"/>
              <w:bottom w:val="nil"/>
              <w:right w:val="nil"/>
            </w:tcBorders>
            <w:shd w:val="clear" w:color="000000" w:fill="CCFFCC"/>
            <w:noWrap/>
          </w:tcPr>
          <w:p w:rsidRPr="00164A39" w:rsidR="0073380C" w:rsidP="0073380C" w:rsidRDefault="0073380C" w14:paraId="666D5C9D" w14:textId="03354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84"/>
                <w:rFonts w:ascii="Arial" w:hAnsi="Arial" w:cs="Arial"/>
                <w:sz w:val="18"/>
                <w:szCs w:val="18"/>
              </w:rPr>
            </w:pPr>
            <w:ins w:author="谢志煌(XIE ZHIHUANG)" w:date="2023-08-31T22:58:00Z" w:id="585">
              <w:r w:rsidRPr="005B5E79">
                <w:t>-18.79%</w:t>
              </w:r>
            </w:ins>
          </w:p>
        </w:tc>
        <w:tc>
          <w:tcPr>
            <w:tcW w:w="972" w:type="dxa"/>
            <w:tcBorders>
              <w:top w:val="nil"/>
              <w:left w:val="nil"/>
              <w:bottom w:val="nil"/>
              <w:right w:val="single" w:color="auto" w:sz="8" w:space="0"/>
            </w:tcBorders>
            <w:shd w:val="clear" w:color="000000" w:fill="CCFFCC"/>
            <w:noWrap/>
          </w:tcPr>
          <w:p w:rsidRPr="00164A39" w:rsidR="0073380C" w:rsidP="0073380C" w:rsidRDefault="0073380C" w14:paraId="0C86D08D" w14:textId="526469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86"/>
                <w:rFonts w:ascii="Arial" w:hAnsi="Arial" w:cs="Arial"/>
                <w:sz w:val="18"/>
                <w:szCs w:val="18"/>
              </w:rPr>
            </w:pPr>
            <w:ins w:author="谢志煌(XIE ZHIHUANG)" w:date="2023-08-31T22:58:00Z" w:id="587">
              <w:r w:rsidRPr="005B5E79">
                <w:t>-16.88%</w:t>
              </w:r>
            </w:ins>
          </w:p>
        </w:tc>
        <w:tc>
          <w:tcPr>
            <w:tcW w:w="1145" w:type="dxa"/>
            <w:tcBorders>
              <w:top w:val="nil"/>
              <w:left w:val="single" w:color="auto" w:sz="8" w:space="0"/>
              <w:bottom w:val="nil"/>
              <w:right w:val="nil"/>
            </w:tcBorders>
            <w:shd w:val="clear" w:color="auto" w:fill="CCFFCC"/>
            <w:noWrap/>
          </w:tcPr>
          <w:p w:rsidRPr="00164A39" w:rsidR="0073380C" w:rsidP="0073380C" w:rsidRDefault="0073380C" w14:paraId="2AFB58B6" w14:textId="5E65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88"/>
                <w:rFonts w:ascii="Arial" w:hAnsi="Arial" w:cs="Arial"/>
                <w:sz w:val="18"/>
                <w:szCs w:val="18"/>
              </w:rPr>
            </w:pPr>
            <w:ins w:author="谢志煌(XIE ZHIHUANG)" w:date="2023-08-31T22:58:00Z" w:id="589">
              <w:r w:rsidRPr="00665B73">
                <w:t>-10.63%</w:t>
              </w:r>
            </w:ins>
          </w:p>
        </w:tc>
        <w:tc>
          <w:tcPr>
            <w:tcW w:w="1145" w:type="dxa"/>
            <w:tcBorders>
              <w:top w:val="nil"/>
              <w:left w:val="nil"/>
              <w:bottom w:val="nil"/>
              <w:right w:val="nil"/>
            </w:tcBorders>
            <w:shd w:val="clear" w:color="auto" w:fill="CCFFCC"/>
            <w:noWrap/>
          </w:tcPr>
          <w:p w:rsidRPr="00164A39" w:rsidR="0073380C" w:rsidP="0073380C" w:rsidRDefault="0073380C" w14:paraId="07870D65" w14:textId="42159F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90"/>
                <w:rFonts w:ascii="Arial" w:hAnsi="Arial" w:cs="Arial"/>
                <w:sz w:val="18"/>
                <w:szCs w:val="18"/>
              </w:rPr>
            </w:pPr>
            <w:ins w:author="谢志煌(XIE ZHIHUANG)" w:date="2023-08-31T22:58:00Z" w:id="591">
              <w:r w:rsidRPr="00665B73">
                <w:t>-21.84%</w:t>
              </w:r>
            </w:ins>
          </w:p>
        </w:tc>
        <w:tc>
          <w:tcPr>
            <w:tcW w:w="1145" w:type="dxa"/>
            <w:tcBorders>
              <w:top w:val="nil"/>
              <w:left w:val="nil"/>
              <w:bottom w:val="nil"/>
              <w:right w:val="single" w:color="auto" w:sz="8" w:space="0"/>
            </w:tcBorders>
            <w:shd w:val="clear" w:color="auto" w:fill="CCFFCC"/>
            <w:noWrap/>
          </w:tcPr>
          <w:p w:rsidRPr="00164A39" w:rsidR="0073380C" w:rsidP="0073380C" w:rsidRDefault="0073380C" w14:paraId="631995E9" w14:textId="11D7C6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92"/>
                <w:rFonts w:ascii="Arial" w:hAnsi="Arial" w:cs="Arial"/>
                <w:sz w:val="18"/>
                <w:szCs w:val="18"/>
              </w:rPr>
            </w:pPr>
            <w:ins w:author="谢志煌(XIE ZHIHUANG)" w:date="2023-08-31T22:58:00Z" w:id="593">
              <w:r w:rsidRPr="00665B73">
                <w:t>-18.22%</w:t>
              </w:r>
            </w:ins>
          </w:p>
        </w:tc>
      </w:tr>
      <w:tr w:rsidRPr="00164A39" w:rsidR="0073380C" w:rsidTr="00757532" w14:paraId="0B6704A5" w14:textId="77777777">
        <w:trPr>
          <w:trHeight w:val="240"/>
          <w:jc w:val="center"/>
          <w:ins w:author="谢志煌(XIE ZHIHUANG)" w:date="2023-08-31T22:56:00Z" w:id="594"/>
        </w:trPr>
        <w:tc>
          <w:tcPr>
            <w:tcW w:w="1640" w:type="dxa"/>
            <w:tcBorders>
              <w:top w:val="nil"/>
              <w:left w:val="single" w:color="auto" w:sz="8" w:space="0"/>
              <w:bottom w:val="nil"/>
              <w:right w:val="single" w:color="auto" w:sz="8" w:space="0"/>
            </w:tcBorders>
            <w:shd w:val="clear" w:color="auto" w:fill="auto"/>
            <w:noWrap/>
            <w:vAlign w:val="center"/>
            <w:hideMark/>
          </w:tcPr>
          <w:p w:rsidRPr="00164A39" w:rsidR="0073380C" w:rsidP="0073380C" w:rsidRDefault="0073380C" w14:paraId="706EEEC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95"/>
                <w:rFonts w:ascii="Arial" w:hAnsi="Arial" w:cs="Arial"/>
                <w:color w:val="000000"/>
                <w:sz w:val="18"/>
                <w:szCs w:val="18"/>
              </w:rPr>
            </w:pPr>
            <w:ins w:author="谢志煌(XIE ZHIHUANG)" w:date="2023-08-31T22:56:00Z" w:id="596">
              <w:r w:rsidRPr="00164A39">
                <w:rPr>
                  <w:rFonts w:ascii="Arial" w:hAnsi="Arial" w:cs="Arial"/>
                  <w:color w:val="000000"/>
                  <w:sz w:val="18"/>
                  <w:szCs w:val="18"/>
                </w:rPr>
                <w:t>Class B</w:t>
              </w:r>
            </w:ins>
          </w:p>
        </w:tc>
        <w:tc>
          <w:tcPr>
            <w:tcW w:w="972" w:type="dxa"/>
            <w:tcBorders>
              <w:top w:val="nil"/>
              <w:left w:val="single" w:color="auto" w:sz="8" w:space="0"/>
              <w:bottom w:val="nil"/>
              <w:right w:val="nil"/>
            </w:tcBorders>
            <w:shd w:val="clear" w:color="000000" w:fill="CCFFCC"/>
            <w:noWrap/>
          </w:tcPr>
          <w:p w:rsidRPr="00164A39" w:rsidR="0073380C" w:rsidP="0073380C" w:rsidRDefault="0073380C" w14:paraId="6ACBD1B0" w14:textId="0F399E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97"/>
                <w:rFonts w:ascii="Arial" w:hAnsi="Arial" w:cs="Arial"/>
                <w:sz w:val="18"/>
                <w:szCs w:val="18"/>
              </w:rPr>
            </w:pPr>
            <w:ins w:author="谢志煌(XIE ZHIHUANG)" w:date="2023-08-31T22:58:00Z" w:id="598">
              <w:r w:rsidRPr="005B5E79">
                <w:t>-6.96%</w:t>
              </w:r>
            </w:ins>
          </w:p>
        </w:tc>
        <w:tc>
          <w:tcPr>
            <w:tcW w:w="986" w:type="dxa"/>
            <w:tcBorders>
              <w:top w:val="nil"/>
              <w:left w:val="nil"/>
              <w:bottom w:val="nil"/>
              <w:right w:val="nil"/>
            </w:tcBorders>
            <w:shd w:val="clear" w:color="000000" w:fill="CCFFCC"/>
            <w:noWrap/>
          </w:tcPr>
          <w:p w:rsidRPr="00164A39" w:rsidR="0073380C" w:rsidP="0073380C" w:rsidRDefault="0073380C" w14:paraId="2838352A" w14:textId="67EAA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599"/>
                <w:rFonts w:ascii="Arial" w:hAnsi="Arial" w:cs="Arial"/>
                <w:sz w:val="18"/>
                <w:szCs w:val="18"/>
              </w:rPr>
            </w:pPr>
            <w:ins w:author="谢志煌(XIE ZHIHUANG)" w:date="2023-08-31T22:58:00Z" w:id="600">
              <w:r w:rsidRPr="005B5E79">
                <w:t>-18.95%</w:t>
              </w:r>
            </w:ins>
          </w:p>
        </w:tc>
        <w:tc>
          <w:tcPr>
            <w:tcW w:w="972" w:type="dxa"/>
            <w:tcBorders>
              <w:top w:val="nil"/>
              <w:left w:val="nil"/>
              <w:bottom w:val="nil"/>
              <w:right w:val="single" w:color="auto" w:sz="8" w:space="0"/>
            </w:tcBorders>
            <w:shd w:val="clear" w:color="000000" w:fill="CCFFCC"/>
            <w:noWrap/>
          </w:tcPr>
          <w:p w:rsidRPr="00164A39" w:rsidR="0073380C" w:rsidP="0073380C" w:rsidRDefault="0073380C" w14:paraId="0F5C5936" w14:textId="09728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01"/>
                <w:rFonts w:ascii="Arial" w:hAnsi="Arial" w:cs="Arial"/>
                <w:sz w:val="18"/>
                <w:szCs w:val="18"/>
              </w:rPr>
            </w:pPr>
            <w:ins w:author="谢志煌(XIE ZHIHUANG)" w:date="2023-08-31T22:58:00Z" w:id="602">
              <w:r w:rsidRPr="005B5E79">
                <w:t>-19.27%</w:t>
              </w:r>
            </w:ins>
          </w:p>
        </w:tc>
        <w:tc>
          <w:tcPr>
            <w:tcW w:w="1145" w:type="dxa"/>
            <w:tcBorders>
              <w:top w:val="nil"/>
              <w:left w:val="nil"/>
              <w:bottom w:val="nil"/>
              <w:right w:val="nil"/>
            </w:tcBorders>
            <w:shd w:val="clear" w:color="auto" w:fill="CCFFCC"/>
            <w:noWrap/>
          </w:tcPr>
          <w:p w:rsidRPr="00D471A5" w:rsidR="0073380C" w:rsidP="0073380C" w:rsidRDefault="0073380C" w14:paraId="64D734FF" w14:textId="6DA56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03"/>
                <w:rFonts w:ascii="Arial" w:hAnsi="Arial" w:cs="Arial"/>
                <w:sz w:val="18"/>
                <w:szCs w:val="18"/>
              </w:rPr>
            </w:pPr>
            <w:ins w:author="谢志煌(XIE ZHIHUANG)" w:date="2023-08-31T22:58:00Z" w:id="604">
              <w:r w:rsidRPr="00665B73">
                <w:t>-9.51%</w:t>
              </w:r>
            </w:ins>
          </w:p>
        </w:tc>
        <w:tc>
          <w:tcPr>
            <w:tcW w:w="1145" w:type="dxa"/>
            <w:tcBorders>
              <w:top w:val="nil"/>
              <w:left w:val="nil"/>
              <w:bottom w:val="nil"/>
              <w:right w:val="nil"/>
            </w:tcBorders>
            <w:shd w:val="clear" w:color="auto" w:fill="CCFFCC"/>
            <w:noWrap/>
          </w:tcPr>
          <w:p w:rsidRPr="00164A39" w:rsidR="0073380C" w:rsidP="0073380C" w:rsidRDefault="0073380C" w14:paraId="2F19064F" w14:textId="7A42E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05"/>
                <w:rFonts w:ascii="Arial" w:hAnsi="Arial" w:cs="Arial"/>
                <w:sz w:val="18"/>
                <w:szCs w:val="18"/>
              </w:rPr>
            </w:pPr>
            <w:ins w:author="谢志煌(XIE ZHIHUANG)" w:date="2023-08-31T22:58:00Z" w:id="606">
              <w:r w:rsidRPr="00665B73">
                <w:t>-24.68%</w:t>
              </w:r>
            </w:ins>
          </w:p>
        </w:tc>
        <w:tc>
          <w:tcPr>
            <w:tcW w:w="1145" w:type="dxa"/>
            <w:tcBorders>
              <w:top w:val="nil"/>
              <w:left w:val="nil"/>
              <w:bottom w:val="nil"/>
              <w:right w:val="single" w:color="auto" w:sz="8" w:space="0"/>
            </w:tcBorders>
            <w:shd w:val="clear" w:color="auto" w:fill="CCFFCC"/>
            <w:noWrap/>
          </w:tcPr>
          <w:p w:rsidRPr="00164A39" w:rsidR="0073380C" w:rsidP="0073380C" w:rsidRDefault="0073380C" w14:paraId="6E13DF36" w14:textId="062E2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07"/>
                <w:rFonts w:ascii="Arial" w:hAnsi="Arial" w:cs="Arial"/>
                <w:sz w:val="18"/>
                <w:szCs w:val="18"/>
              </w:rPr>
            </w:pPr>
            <w:ins w:author="谢志煌(XIE ZHIHUANG)" w:date="2023-08-31T22:58:00Z" w:id="608">
              <w:r w:rsidRPr="00665B73">
                <w:t>-23.95%</w:t>
              </w:r>
            </w:ins>
          </w:p>
        </w:tc>
      </w:tr>
      <w:tr w:rsidRPr="00164A39" w:rsidR="0073380C" w:rsidTr="00757532" w14:paraId="792BD6B9" w14:textId="77777777">
        <w:trPr>
          <w:trHeight w:val="240"/>
          <w:jc w:val="center"/>
          <w:ins w:author="谢志煌(XIE ZHIHUANG)" w:date="2023-08-31T22:56:00Z" w:id="609"/>
        </w:trPr>
        <w:tc>
          <w:tcPr>
            <w:tcW w:w="1640" w:type="dxa"/>
            <w:tcBorders>
              <w:top w:val="nil"/>
              <w:left w:val="single" w:color="auto" w:sz="8" w:space="0"/>
              <w:bottom w:val="nil"/>
              <w:right w:val="single" w:color="auto" w:sz="8" w:space="0"/>
            </w:tcBorders>
            <w:shd w:val="clear" w:color="auto" w:fill="auto"/>
            <w:noWrap/>
            <w:vAlign w:val="center"/>
            <w:hideMark/>
          </w:tcPr>
          <w:p w:rsidRPr="00164A39" w:rsidR="0073380C" w:rsidP="0073380C" w:rsidRDefault="0073380C" w14:paraId="0A29E25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10"/>
                <w:rFonts w:ascii="Arial" w:hAnsi="Arial" w:cs="Arial"/>
                <w:color w:val="000000"/>
                <w:sz w:val="18"/>
                <w:szCs w:val="18"/>
              </w:rPr>
            </w:pPr>
            <w:ins w:author="谢志煌(XIE ZHIHUANG)" w:date="2023-08-31T22:56:00Z" w:id="611">
              <w:r w:rsidRPr="00164A39">
                <w:rPr>
                  <w:rFonts w:ascii="Arial" w:hAnsi="Arial" w:cs="Arial"/>
                  <w:color w:val="000000"/>
                  <w:sz w:val="18"/>
                  <w:szCs w:val="18"/>
                </w:rPr>
                <w:t>Class C</w:t>
              </w:r>
            </w:ins>
          </w:p>
        </w:tc>
        <w:tc>
          <w:tcPr>
            <w:tcW w:w="972" w:type="dxa"/>
            <w:tcBorders>
              <w:top w:val="nil"/>
              <w:left w:val="single" w:color="auto" w:sz="8" w:space="0"/>
              <w:bottom w:val="nil"/>
              <w:right w:val="nil"/>
            </w:tcBorders>
            <w:shd w:val="clear" w:color="000000" w:fill="CCFFCC"/>
            <w:noWrap/>
          </w:tcPr>
          <w:p w:rsidRPr="00164A39" w:rsidR="0073380C" w:rsidP="0073380C" w:rsidRDefault="0073380C" w14:paraId="03DC15FF" w14:textId="174F2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12"/>
                <w:rFonts w:ascii="Arial" w:hAnsi="Arial" w:cs="Arial"/>
                <w:sz w:val="18"/>
                <w:szCs w:val="18"/>
              </w:rPr>
            </w:pPr>
            <w:ins w:author="谢志煌(XIE ZHIHUANG)" w:date="2023-08-31T22:58:00Z" w:id="613">
              <w:r w:rsidRPr="005B5E79">
                <w:t>-7.97%</w:t>
              </w:r>
            </w:ins>
          </w:p>
        </w:tc>
        <w:tc>
          <w:tcPr>
            <w:tcW w:w="986" w:type="dxa"/>
            <w:tcBorders>
              <w:top w:val="nil"/>
              <w:left w:val="nil"/>
              <w:bottom w:val="nil"/>
              <w:right w:val="nil"/>
            </w:tcBorders>
            <w:shd w:val="clear" w:color="000000" w:fill="CCFFCC"/>
            <w:noWrap/>
          </w:tcPr>
          <w:p w:rsidRPr="00164A39" w:rsidR="0073380C" w:rsidP="0073380C" w:rsidRDefault="0073380C" w14:paraId="2D447F93" w14:textId="2D6EC9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14"/>
                <w:rFonts w:ascii="Arial" w:hAnsi="Arial" w:cs="Arial"/>
                <w:sz w:val="18"/>
                <w:szCs w:val="18"/>
              </w:rPr>
            </w:pPr>
            <w:ins w:author="谢志煌(XIE ZHIHUANG)" w:date="2023-08-31T22:58:00Z" w:id="615">
              <w:r w:rsidRPr="005B5E79">
                <w:t>-18.23%</w:t>
              </w:r>
            </w:ins>
          </w:p>
        </w:tc>
        <w:tc>
          <w:tcPr>
            <w:tcW w:w="972" w:type="dxa"/>
            <w:tcBorders>
              <w:top w:val="nil"/>
              <w:left w:val="nil"/>
              <w:bottom w:val="nil"/>
              <w:right w:val="single" w:color="auto" w:sz="8" w:space="0"/>
            </w:tcBorders>
            <w:shd w:val="clear" w:color="000000" w:fill="CCFFCC"/>
            <w:noWrap/>
          </w:tcPr>
          <w:p w:rsidRPr="00164A39" w:rsidR="0073380C" w:rsidP="0073380C" w:rsidRDefault="0073380C" w14:paraId="37DEFD20" w14:textId="67EDD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16"/>
                <w:rFonts w:ascii="Arial" w:hAnsi="Arial" w:cs="Arial"/>
                <w:sz w:val="18"/>
                <w:szCs w:val="18"/>
              </w:rPr>
            </w:pPr>
            <w:ins w:author="谢志煌(XIE ZHIHUANG)" w:date="2023-08-31T22:58:00Z" w:id="617">
              <w:r w:rsidRPr="005B5E79">
                <w:t>-21.19%</w:t>
              </w:r>
            </w:ins>
          </w:p>
        </w:tc>
        <w:tc>
          <w:tcPr>
            <w:tcW w:w="1145" w:type="dxa"/>
            <w:tcBorders>
              <w:top w:val="nil"/>
              <w:left w:val="nil"/>
              <w:bottom w:val="nil"/>
              <w:right w:val="nil"/>
            </w:tcBorders>
            <w:shd w:val="clear" w:color="auto" w:fill="CCFFCC"/>
            <w:noWrap/>
          </w:tcPr>
          <w:p w:rsidRPr="00D471A5" w:rsidR="0073380C" w:rsidP="0073380C" w:rsidRDefault="0073380C" w14:paraId="00A17C7C" w14:textId="66BEB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18"/>
                <w:rFonts w:ascii="Arial" w:hAnsi="Arial" w:cs="Arial"/>
                <w:sz w:val="18"/>
                <w:szCs w:val="18"/>
              </w:rPr>
            </w:pPr>
            <w:ins w:author="谢志煌(XIE ZHIHUANG)" w:date="2023-08-31T22:58:00Z" w:id="619">
              <w:r w:rsidRPr="00665B73">
                <w:t>-10.26%</w:t>
              </w:r>
            </w:ins>
          </w:p>
        </w:tc>
        <w:tc>
          <w:tcPr>
            <w:tcW w:w="1145" w:type="dxa"/>
            <w:tcBorders>
              <w:top w:val="nil"/>
              <w:left w:val="nil"/>
              <w:bottom w:val="nil"/>
              <w:right w:val="nil"/>
            </w:tcBorders>
            <w:shd w:val="clear" w:color="auto" w:fill="CCFFCC"/>
            <w:noWrap/>
          </w:tcPr>
          <w:p w:rsidRPr="00164A39" w:rsidR="0073380C" w:rsidP="0073380C" w:rsidRDefault="0073380C" w14:paraId="4E315BF1" w14:textId="652FD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20"/>
                <w:rFonts w:ascii="Arial" w:hAnsi="Arial" w:cs="Arial"/>
                <w:sz w:val="18"/>
                <w:szCs w:val="18"/>
              </w:rPr>
            </w:pPr>
            <w:ins w:author="谢志煌(XIE ZHIHUANG)" w:date="2023-08-31T22:58:00Z" w:id="621">
              <w:r w:rsidRPr="00665B73">
                <w:t>-25.75%</w:t>
              </w:r>
            </w:ins>
          </w:p>
        </w:tc>
        <w:tc>
          <w:tcPr>
            <w:tcW w:w="1145" w:type="dxa"/>
            <w:tcBorders>
              <w:top w:val="nil"/>
              <w:left w:val="nil"/>
              <w:bottom w:val="nil"/>
              <w:right w:val="single" w:color="auto" w:sz="8" w:space="0"/>
            </w:tcBorders>
            <w:shd w:val="clear" w:color="auto" w:fill="CCFFCC"/>
            <w:noWrap/>
          </w:tcPr>
          <w:p w:rsidRPr="00164A39" w:rsidR="0073380C" w:rsidP="0073380C" w:rsidRDefault="0073380C" w14:paraId="56A0FD8C" w14:textId="03162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22"/>
                <w:rFonts w:ascii="Arial" w:hAnsi="Arial" w:cs="Arial"/>
                <w:sz w:val="18"/>
                <w:szCs w:val="18"/>
              </w:rPr>
            </w:pPr>
            <w:ins w:author="谢志煌(XIE ZHIHUANG)" w:date="2023-08-31T22:58:00Z" w:id="623">
              <w:r w:rsidRPr="00665B73">
                <w:t>-26.58%</w:t>
              </w:r>
            </w:ins>
          </w:p>
        </w:tc>
      </w:tr>
      <w:tr w:rsidRPr="00164A39" w:rsidR="0073380C" w:rsidTr="00757532" w14:paraId="775751AD" w14:textId="77777777">
        <w:trPr>
          <w:trHeight w:val="172"/>
          <w:jc w:val="center"/>
          <w:ins w:author="谢志煌(XIE ZHIHUANG)" w:date="2023-08-31T22:56:00Z" w:id="624"/>
        </w:trPr>
        <w:tc>
          <w:tcPr>
            <w:tcW w:w="1640" w:type="dxa"/>
            <w:tcBorders>
              <w:top w:val="nil"/>
              <w:left w:val="single" w:color="auto" w:sz="8" w:space="0"/>
              <w:bottom w:val="nil"/>
              <w:right w:val="single" w:color="auto" w:sz="8" w:space="0"/>
            </w:tcBorders>
            <w:shd w:val="clear" w:color="auto" w:fill="auto"/>
            <w:noWrap/>
            <w:vAlign w:val="center"/>
            <w:hideMark/>
          </w:tcPr>
          <w:p w:rsidRPr="00164A39" w:rsidR="0073380C" w:rsidP="0073380C" w:rsidRDefault="0073380C" w14:paraId="21D9628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25"/>
                <w:rFonts w:ascii="Arial" w:hAnsi="Arial" w:cs="Arial"/>
                <w:color w:val="000000"/>
                <w:sz w:val="18"/>
                <w:szCs w:val="18"/>
              </w:rPr>
            </w:pPr>
            <w:ins w:author="谢志煌(XIE ZHIHUANG)" w:date="2023-08-31T22:56:00Z" w:id="626">
              <w:r w:rsidRPr="00164A39">
                <w:rPr>
                  <w:rFonts w:ascii="Arial" w:hAnsi="Arial" w:cs="Arial"/>
                  <w:color w:val="000000"/>
                  <w:sz w:val="18"/>
                  <w:szCs w:val="18"/>
                </w:rPr>
                <w:t>Class E</w:t>
              </w:r>
            </w:ins>
          </w:p>
        </w:tc>
        <w:tc>
          <w:tcPr>
            <w:tcW w:w="972" w:type="dxa"/>
            <w:tcBorders>
              <w:top w:val="nil"/>
              <w:left w:val="single" w:color="auto" w:sz="8" w:space="0"/>
              <w:bottom w:val="nil"/>
              <w:right w:val="nil"/>
            </w:tcBorders>
            <w:shd w:val="clear" w:color="000000" w:fill="CCFFCC"/>
            <w:noWrap/>
          </w:tcPr>
          <w:p w:rsidRPr="00164A39" w:rsidR="0073380C" w:rsidP="0073380C" w:rsidRDefault="0073380C" w14:paraId="2BA4CCE6" w14:textId="231C2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27"/>
                <w:rFonts w:ascii="Arial" w:hAnsi="Arial" w:cs="Arial"/>
                <w:sz w:val="18"/>
                <w:szCs w:val="18"/>
              </w:rPr>
            </w:pPr>
            <w:ins w:author="谢志煌(XIE ZHIHUANG)" w:date="2023-08-31T22:58:00Z" w:id="628">
              <w:r w:rsidRPr="005B5E79">
                <w:t>-10.40%</w:t>
              </w:r>
            </w:ins>
          </w:p>
        </w:tc>
        <w:tc>
          <w:tcPr>
            <w:tcW w:w="986" w:type="dxa"/>
            <w:tcBorders>
              <w:top w:val="nil"/>
              <w:left w:val="nil"/>
              <w:bottom w:val="nil"/>
              <w:right w:val="nil"/>
            </w:tcBorders>
            <w:shd w:val="clear" w:color="000000" w:fill="CCFFCC"/>
            <w:noWrap/>
          </w:tcPr>
          <w:p w:rsidRPr="00164A39" w:rsidR="0073380C" w:rsidP="0073380C" w:rsidRDefault="0073380C" w14:paraId="6C556BD1" w14:textId="2B434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29"/>
                <w:rFonts w:ascii="Arial" w:hAnsi="Arial" w:cs="Arial"/>
                <w:sz w:val="18"/>
                <w:szCs w:val="18"/>
              </w:rPr>
            </w:pPr>
            <w:ins w:author="谢志煌(XIE ZHIHUANG)" w:date="2023-08-31T22:58:00Z" w:id="630">
              <w:r w:rsidRPr="005B5E79">
                <w:t>-19.88%</w:t>
              </w:r>
            </w:ins>
          </w:p>
        </w:tc>
        <w:tc>
          <w:tcPr>
            <w:tcW w:w="972" w:type="dxa"/>
            <w:tcBorders>
              <w:top w:val="nil"/>
              <w:left w:val="nil"/>
              <w:bottom w:val="nil"/>
              <w:right w:val="single" w:color="auto" w:sz="8" w:space="0"/>
            </w:tcBorders>
            <w:shd w:val="clear" w:color="000000" w:fill="CCFFCC"/>
            <w:noWrap/>
          </w:tcPr>
          <w:p w:rsidRPr="00164A39" w:rsidR="0073380C" w:rsidP="0073380C" w:rsidRDefault="0073380C" w14:paraId="24163015" w14:textId="109FC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31"/>
                <w:rFonts w:ascii="Arial" w:hAnsi="Arial" w:cs="Arial"/>
                <w:sz w:val="18"/>
                <w:szCs w:val="18"/>
              </w:rPr>
            </w:pPr>
            <w:ins w:author="谢志煌(XIE ZHIHUANG)" w:date="2023-08-31T22:58:00Z" w:id="632">
              <w:r w:rsidRPr="005B5E79">
                <w:t>-21.50%</w:t>
              </w:r>
            </w:ins>
          </w:p>
        </w:tc>
        <w:tc>
          <w:tcPr>
            <w:tcW w:w="1145" w:type="dxa"/>
            <w:tcBorders>
              <w:top w:val="nil"/>
              <w:left w:val="nil"/>
              <w:bottom w:val="nil"/>
              <w:right w:val="nil"/>
            </w:tcBorders>
            <w:shd w:val="clear" w:color="auto" w:fill="CCFFCC"/>
            <w:noWrap/>
          </w:tcPr>
          <w:p w:rsidRPr="00D471A5" w:rsidR="0073380C" w:rsidP="0073380C" w:rsidRDefault="0073380C" w14:paraId="023F528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33"/>
                <w:rFonts w:ascii="Arial" w:hAnsi="Arial" w:cs="Arial"/>
                <w:sz w:val="18"/>
                <w:szCs w:val="18"/>
              </w:rPr>
            </w:pPr>
          </w:p>
        </w:tc>
        <w:tc>
          <w:tcPr>
            <w:tcW w:w="1145" w:type="dxa"/>
            <w:tcBorders>
              <w:top w:val="nil"/>
              <w:left w:val="nil"/>
              <w:bottom w:val="nil"/>
              <w:right w:val="nil"/>
            </w:tcBorders>
            <w:shd w:val="clear" w:color="auto" w:fill="CCFFCC"/>
            <w:noWrap/>
          </w:tcPr>
          <w:p w:rsidRPr="00D471A5" w:rsidR="0073380C" w:rsidP="0073380C" w:rsidRDefault="0073380C" w14:paraId="524E922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34"/>
                <w:rFonts w:ascii="Arial" w:hAnsi="Arial" w:cs="Arial"/>
                <w:sz w:val="18"/>
                <w:szCs w:val="18"/>
              </w:rPr>
            </w:pPr>
          </w:p>
        </w:tc>
        <w:tc>
          <w:tcPr>
            <w:tcW w:w="1145" w:type="dxa"/>
            <w:tcBorders>
              <w:top w:val="nil"/>
              <w:left w:val="nil"/>
              <w:bottom w:val="nil"/>
              <w:right w:val="single" w:color="auto" w:sz="8" w:space="0"/>
            </w:tcBorders>
            <w:shd w:val="clear" w:color="auto" w:fill="CCFFCC"/>
            <w:noWrap/>
          </w:tcPr>
          <w:p w:rsidRPr="00164A39" w:rsidR="0073380C" w:rsidP="0073380C" w:rsidRDefault="0073380C" w14:paraId="2B4B004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35"/>
                <w:rFonts w:ascii="Arial" w:hAnsi="Arial" w:cs="Arial"/>
                <w:color w:val="000000"/>
                <w:sz w:val="18"/>
                <w:szCs w:val="18"/>
              </w:rPr>
            </w:pPr>
          </w:p>
        </w:tc>
      </w:tr>
      <w:tr w:rsidRPr="00164A39" w:rsidR="0073380C" w:rsidTr="00757532" w14:paraId="5C1D1211" w14:textId="77777777">
        <w:trPr>
          <w:trHeight w:val="255"/>
          <w:jc w:val="center"/>
          <w:ins w:author="谢志煌(XIE ZHIHUANG)" w:date="2023-08-31T22:56:00Z" w:id="636"/>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164A39" w:rsidR="0073380C" w:rsidP="0073380C" w:rsidRDefault="0073380C" w14:paraId="6BE5538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37"/>
                <w:rFonts w:ascii="Arial" w:hAnsi="Arial" w:cs="Arial"/>
                <w:b/>
                <w:bCs/>
                <w:color w:val="000000"/>
                <w:sz w:val="18"/>
                <w:szCs w:val="18"/>
              </w:rPr>
            </w:pPr>
            <w:ins w:author="谢志煌(XIE ZHIHUANG)" w:date="2023-08-31T22:56:00Z" w:id="638">
              <w:r w:rsidRPr="00164A39">
                <w:rPr>
                  <w:rFonts w:ascii="Arial" w:hAnsi="Arial" w:cs="Arial"/>
                  <w:b/>
                  <w:bCs/>
                  <w:color w:val="000000"/>
                  <w:sz w:val="18"/>
                  <w:szCs w:val="18"/>
                </w:rPr>
                <w:t>Overall</w:t>
              </w:r>
            </w:ins>
          </w:p>
        </w:tc>
        <w:tc>
          <w:tcPr>
            <w:tcW w:w="972" w:type="dxa"/>
            <w:tcBorders>
              <w:top w:val="single" w:color="auto" w:sz="8" w:space="0"/>
              <w:left w:val="single" w:color="auto" w:sz="8" w:space="0"/>
              <w:bottom w:val="nil"/>
              <w:right w:val="nil"/>
            </w:tcBorders>
            <w:shd w:val="clear" w:color="000000" w:fill="CCFFCC"/>
            <w:noWrap/>
          </w:tcPr>
          <w:p w:rsidRPr="00164A39" w:rsidR="0073380C" w:rsidP="0073380C" w:rsidRDefault="0073380C" w14:paraId="57C261A5" w14:textId="6155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39"/>
                <w:rFonts w:ascii="Arial" w:hAnsi="Arial" w:cs="Arial"/>
                <w:sz w:val="18"/>
                <w:szCs w:val="18"/>
              </w:rPr>
            </w:pPr>
            <w:ins w:author="谢志煌(XIE ZHIHUANG)" w:date="2023-08-31T22:58:00Z" w:id="640">
              <w:r w:rsidRPr="005B5E79">
                <w:t>-7.80%</w:t>
              </w:r>
            </w:ins>
          </w:p>
        </w:tc>
        <w:tc>
          <w:tcPr>
            <w:tcW w:w="986" w:type="dxa"/>
            <w:tcBorders>
              <w:top w:val="single" w:color="auto" w:sz="8" w:space="0"/>
              <w:left w:val="nil"/>
              <w:bottom w:val="nil"/>
              <w:right w:val="nil"/>
            </w:tcBorders>
            <w:shd w:val="clear" w:color="000000" w:fill="CCFFCC"/>
            <w:noWrap/>
          </w:tcPr>
          <w:p w:rsidRPr="00164A39" w:rsidR="0073380C" w:rsidP="0073380C" w:rsidRDefault="0073380C" w14:paraId="5728DDAB" w14:textId="1A81CA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41"/>
                <w:rFonts w:ascii="Arial" w:hAnsi="Arial" w:cs="Arial"/>
                <w:sz w:val="18"/>
                <w:szCs w:val="18"/>
              </w:rPr>
            </w:pPr>
            <w:ins w:author="谢志煌(XIE ZHIHUANG)" w:date="2023-08-31T22:58:00Z" w:id="642">
              <w:r w:rsidRPr="005B5E79">
                <w:t>-18.74%</w:t>
              </w:r>
            </w:ins>
          </w:p>
        </w:tc>
        <w:tc>
          <w:tcPr>
            <w:tcW w:w="972" w:type="dxa"/>
            <w:tcBorders>
              <w:top w:val="single" w:color="auto" w:sz="8" w:space="0"/>
              <w:left w:val="nil"/>
              <w:bottom w:val="nil"/>
              <w:right w:val="single" w:color="auto" w:sz="8" w:space="0"/>
            </w:tcBorders>
            <w:shd w:val="clear" w:color="000000" w:fill="CCFFCC"/>
            <w:noWrap/>
          </w:tcPr>
          <w:p w:rsidRPr="00164A39" w:rsidR="0073380C" w:rsidP="0073380C" w:rsidRDefault="0073380C" w14:paraId="55CCC415" w14:textId="77D625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43"/>
                <w:rFonts w:ascii="Arial" w:hAnsi="Arial" w:cs="Arial"/>
                <w:sz w:val="18"/>
                <w:szCs w:val="18"/>
              </w:rPr>
            </w:pPr>
            <w:ins w:author="谢志煌(XIE ZHIHUANG)" w:date="2023-08-31T22:58:00Z" w:id="644">
              <w:r w:rsidRPr="005B5E79">
                <w:t>-20.07%</w:t>
              </w:r>
            </w:ins>
          </w:p>
        </w:tc>
        <w:tc>
          <w:tcPr>
            <w:tcW w:w="1145" w:type="dxa"/>
            <w:tcBorders>
              <w:top w:val="single" w:color="auto" w:sz="8" w:space="0"/>
              <w:left w:val="nil"/>
              <w:bottom w:val="nil"/>
              <w:right w:val="nil"/>
            </w:tcBorders>
            <w:shd w:val="clear" w:color="auto" w:fill="CCFFCC"/>
            <w:noWrap/>
          </w:tcPr>
          <w:p w:rsidRPr="00D471A5" w:rsidR="0073380C" w:rsidP="0073380C" w:rsidRDefault="0073380C" w14:paraId="2B8B471A" w14:textId="6C3417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45"/>
                <w:rFonts w:ascii="Arial" w:hAnsi="Arial" w:cs="Arial"/>
                <w:sz w:val="18"/>
                <w:szCs w:val="18"/>
              </w:rPr>
            </w:pPr>
            <w:ins w:author="谢志煌(XIE ZHIHUANG)" w:date="2023-08-31T22:58:00Z" w:id="646">
              <w:r w:rsidRPr="00665B73">
                <w:t>-10.16%</w:t>
              </w:r>
            </w:ins>
          </w:p>
        </w:tc>
        <w:tc>
          <w:tcPr>
            <w:tcW w:w="1145" w:type="dxa"/>
            <w:tcBorders>
              <w:top w:val="single" w:color="auto" w:sz="8" w:space="0"/>
              <w:left w:val="nil"/>
              <w:bottom w:val="nil"/>
              <w:right w:val="nil"/>
            </w:tcBorders>
            <w:shd w:val="clear" w:color="auto" w:fill="CCFFCC"/>
            <w:noWrap/>
          </w:tcPr>
          <w:p w:rsidRPr="00164A39" w:rsidR="0073380C" w:rsidP="0073380C" w:rsidRDefault="0073380C" w14:paraId="19337263" w14:textId="5887F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47"/>
                <w:rFonts w:ascii="Arial" w:hAnsi="Arial" w:cs="Arial"/>
                <w:sz w:val="18"/>
                <w:szCs w:val="18"/>
              </w:rPr>
            </w:pPr>
            <w:ins w:author="谢志煌(XIE ZHIHUANG)" w:date="2023-08-31T22:58:00Z" w:id="648">
              <w:r w:rsidRPr="00665B73">
                <w:t>-23.41%</w:t>
              </w:r>
            </w:ins>
          </w:p>
        </w:tc>
        <w:tc>
          <w:tcPr>
            <w:tcW w:w="1145" w:type="dxa"/>
            <w:tcBorders>
              <w:top w:val="single" w:color="auto" w:sz="8" w:space="0"/>
              <w:left w:val="nil"/>
              <w:bottom w:val="nil"/>
              <w:right w:val="single" w:color="auto" w:sz="8" w:space="0"/>
            </w:tcBorders>
            <w:shd w:val="clear" w:color="auto" w:fill="CCFFCC"/>
            <w:noWrap/>
          </w:tcPr>
          <w:p w:rsidRPr="00164A39" w:rsidR="0073380C" w:rsidP="0073380C" w:rsidRDefault="0073380C" w14:paraId="65B7ED72" w14:textId="3603C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49"/>
                <w:rFonts w:ascii="Arial" w:hAnsi="Arial" w:cs="Arial"/>
                <w:sz w:val="18"/>
                <w:szCs w:val="18"/>
              </w:rPr>
            </w:pPr>
            <w:ins w:author="谢志煌(XIE ZHIHUANG)" w:date="2023-08-31T22:58:00Z" w:id="650">
              <w:r w:rsidRPr="00665B73">
                <w:t>-23.65%</w:t>
              </w:r>
            </w:ins>
          </w:p>
        </w:tc>
      </w:tr>
      <w:tr w:rsidRPr="00164A39" w:rsidR="0073380C" w:rsidTr="00757532" w14:paraId="17073C31" w14:textId="77777777">
        <w:trPr>
          <w:trHeight w:val="240"/>
          <w:jc w:val="center"/>
          <w:ins w:author="谢志煌(XIE ZHIHUANG)" w:date="2023-08-31T22:56:00Z" w:id="651"/>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164A39" w:rsidR="0073380C" w:rsidP="0073380C" w:rsidRDefault="0073380C" w14:paraId="624B065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52"/>
                <w:rFonts w:ascii="Arial" w:hAnsi="Arial" w:cs="Arial"/>
                <w:color w:val="000000"/>
                <w:sz w:val="18"/>
                <w:szCs w:val="18"/>
              </w:rPr>
            </w:pPr>
            <w:ins w:author="谢志煌(XIE ZHIHUANG)" w:date="2023-08-31T22:56:00Z" w:id="653">
              <w:r w:rsidRPr="00164A39">
                <w:rPr>
                  <w:rFonts w:ascii="Arial" w:hAnsi="Arial" w:cs="Arial"/>
                  <w:color w:val="000000"/>
                  <w:sz w:val="18"/>
                  <w:szCs w:val="18"/>
                </w:rPr>
                <w:t>Class D</w:t>
              </w:r>
            </w:ins>
          </w:p>
        </w:tc>
        <w:tc>
          <w:tcPr>
            <w:tcW w:w="972" w:type="dxa"/>
            <w:tcBorders>
              <w:top w:val="single" w:color="auto" w:sz="8" w:space="0"/>
              <w:left w:val="single" w:color="auto" w:sz="8" w:space="0"/>
              <w:bottom w:val="single" w:color="auto" w:sz="8" w:space="0"/>
              <w:right w:val="nil"/>
            </w:tcBorders>
            <w:shd w:val="clear" w:color="000000" w:fill="CCFFCC"/>
            <w:noWrap/>
          </w:tcPr>
          <w:p w:rsidRPr="00164A39" w:rsidR="0073380C" w:rsidP="0073380C" w:rsidRDefault="0073380C" w14:paraId="733F3495" w14:textId="48807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54"/>
                <w:rFonts w:ascii="Arial" w:hAnsi="Arial" w:cs="Arial"/>
                <w:sz w:val="18"/>
                <w:szCs w:val="18"/>
              </w:rPr>
            </w:pPr>
            <w:ins w:author="谢志煌(XIE ZHIHUANG)" w:date="2023-08-31T22:58:00Z" w:id="655">
              <w:r w:rsidRPr="005B5E79">
                <w:t>-7.88%</w:t>
              </w:r>
            </w:ins>
          </w:p>
        </w:tc>
        <w:tc>
          <w:tcPr>
            <w:tcW w:w="986" w:type="dxa"/>
            <w:tcBorders>
              <w:top w:val="single" w:color="auto" w:sz="8" w:space="0"/>
              <w:left w:val="nil"/>
              <w:bottom w:val="single" w:color="auto" w:sz="8" w:space="0"/>
              <w:right w:val="nil"/>
            </w:tcBorders>
            <w:shd w:val="clear" w:color="000000" w:fill="CCFFCC"/>
            <w:noWrap/>
          </w:tcPr>
          <w:p w:rsidRPr="00164A39" w:rsidR="0073380C" w:rsidP="0073380C" w:rsidRDefault="0073380C" w14:paraId="5AD1376E" w14:textId="551C0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56"/>
                <w:rFonts w:ascii="Arial" w:hAnsi="Arial" w:cs="Arial"/>
                <w:sz w:val="18"/>
                <w:szCs w:val="18"/>
              </w:rPr>
            </w:pPr>
            <w:ins w:author="谢志煌(XIE ZHIHUANG)" w:date="2023-08-31T22:58:00Z" w:id="657">
              <w:r w:rsidRPr="005B5E79">
                <w:t>-17.03%</w:t>
              </w:r>
            </w:ins>
          </w:p>
        </w:tc>
        <w:tc>
          <w:tcPr>
            <w:tcW w:w="972" w:type="dxa"/>
            <w:tcBorders>
              <w:top w:val="single" w:color="auto" w:sz="8" w:space="0"/>
              <w:left w:val="nil"/>
              <w:bottom w:val="single" w:color="auto" w:sz="8" w:space="0"/>
              <w:right w:val="single" w:color="auto" w:sz="8" w:space="0"/>
            </w:tcBorders>
            <w:shd w:val="clear" w:color="000000" w:fill="CCFFCC"/>
            <w:noWrap/>
          </w:tcPr>
          <w:p w:rsidRPr="00164A39" w:rsidR="0073380C" w:rsidP="0073380C" w:rsidRDefault="0073380C" w14:paraId="2748682E" w14:textId="0B2B6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58"/>
                <w:rFonts w:ascii="Arial" w:hAnsi="Arial" w:cs="Arial"/>
                <w:sz w:val="18"/>
                <w:szCs w:val="18"/>
              </w:rPr>
            </w:pPr>
            <w:ins w:author="谢志煌(XIE ZHIHUANG)" w:date="2023-08-31T22:58:00Z" w:id="659">
              <w:r w:rsidRPr="005B5E79">
                <w:t>-21.19%</w:t>
              </w:r>
            </w:ins>
          </w:p>
        </w:tc>
        <w:tc>
          <w:tcPr>
            <w:tcW w:w="1145" w:type="dxa"/>
            <w:tcBorders>
              <w:top w:val="single" w:color="auto" w:sz="8" w:space="0"/>
              <w:left w:val="nil"/>
              <w:bottom w:val="single" w:color="auto" w:sz="8" w:space="0"/>
              <w:right w:val="nil"/>
            </w:tcBorders>
            <w:shd w:val="clear" w:color="auto" w:fill="CCFFCC"/>
            <w:noWrap/>
          </w:tcPr>
          <w:p w:rsidRPr="00D471A5" w:rsidR="0073380C" w:rsidP="0073380C" w:rsidRDefault="0073380C" w14:paraId="1FD171CC" w14:textId="11CA2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60"/>
                <w:rFonts w:ascii="Arial" w:hAnsi="Arial" w:cs="Arial"/>
                <w:sz w:val="18"/>
                <w:szCs w:val="18"/>
              </w:rPr>
            </w:pPr>
            <w:ins w:author="谢志煌(XIE ZHIHUANG)" w:date="2023-08-31T22:58:00Z" w:id="661">
              <w:r w:rsidRPr="00665B73">
                <w:t>-11.84%</w:t>
              </w:r>
            </w:ins>
          </w:p>
        </w:tc>
        <w:tc>
          <w:tcPr>
            <w:tcW w:w="1145" w:type="dxa"/>
            <w:tcBorders>
              <w:top w:val="single" w:color="auto" w:sz="8" w:space="0"/>
              <w:left w:val="nil"/>
              <w:bottom w:val="single" w:color="auto" w:sz="8" w:space="0"/>
              <w:right w:val="nil"/>
            </w:tcBorders>
            <w:shd w:val="clear" w:color="auto" w:fill="CCFFCC"/>
            <w:noWrap/>
          </w:tcPr>
          <w:p w:rsidRPr="00164A39" w:rsidR="0073380C" w:rsidP="0073380C" w:rsidRDefault="0073380C" w14:paraId="410764B8" w14:textId="66FAB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62"/>
                <w:rFonts w:ascii="Arial" w:hAnsi="Arial" w:cs="Arial"/>
                <w:sz w:val="18"/>
                <w:szCs w:val="18"/>
              </w:rPr>
            </w:pPr>
            <w:ins w:author="谢志煌(XIE ZHIHUANG)" w:date="2023-08-31T22:58:00Z" w:id="663">
              <w:r w:rsidRPr="00665B73">
                <w:t>-25.94%</w:t>
              </w:r>
            </w:ins>
          </w:p>
        </w:tc>
        <w:tc>
          <w:tcPr>
            <w:tcW w:w="1145" w:type="dxa"/>
            <w:tcBorders>
              <w:top w:val="single" w:color="auto" w:sz="8" w:space="0"/>
              <w:left w:val="nil"/>
              <w:bottom w:val="single" w:color="auto" w:sz="8" w:space="0"/>
              <w:right w:val="single" w:color="auto" w:sz="8" w:space="0"/>
            </w:tcBorders>
            <w:shd w:val="clear" w:color="auto" w:fill="CCFFCC"/>
            <w:noWrap/>
          </w:tcPr>
          <w:p w:rsidRPr="00164A39" w:rsidR="0073380C" w:rsidP="0073380C" w:rsidRDefault="0073380C" w14:paraId="53AFB6DE" w14:textId="72FE56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64"/>
                <w:rFonts w:ascii="Arial" w:hAnsi="Arial" w:cs="Arial"/>
                <w:sz w:val="18"/>
                <w:szCs w:val="18"/>
              </w:rPr>
            </w:pPr>
            <w:ins w:author="谢志煌(XIE ZHIHUANG)" w:date="2023-08-31T22:58:00Z" w:id="665">
              <w:r w:rsidRPr="00665B73">
                <w:t>-27.41%</w:t>
              </w:r>
            </w:ins>
          </w:p>
        </w:tc>
      </w:tr>
      <w:tr w:rsidRPr="00164A39" w:rsidR="0073380C" w:rsidTr="00757532" w14:paraId="4DA2AFD9" w14:textId="77777777">
        <w:trPr>
          <w:trHeight w:val="240"/>
          <w:jc w:val="center"/>
          <w:ins w:author="谢志煌(XIE ZHIHUANG)" w:date="2023-08-31T22:56:00Z" w:id="666"/>
        </w:trPr>
        <w:tc>
          <w:tcPr>
            <w:tcW w:w="1640" w:type="dxa"/>
            <w:tcBorders>
              <w:top w:val="single" w:color="auto" w:sz="8" w:space="0"/>
              <w:left w:val="single" w:color="auto" w:sz="8" w:space="0"/>
              <w:bottom w:val="nil"/>
              <w:right w:val="nil"/>
            </w:tcBorders>
            <w:shd w:val="clear" w:color="auto" w:fill="auto"/>
            <w:noWrap/>
            <w:vAlign w:val="center"/>
          </w:tcPr>
          <w:p w:rsidRPr="00164A39" w:rsidR="0073380C" w:rsidP="0073380C" w:rsidRDefault="0073380C" w14:paraId="0B9CD99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67"/>
                <w:rFonts w:ascii="Arial" w:hAnsi="Arial" w:cs="Arial"/>
                <w:color w:val="000000"/>
                <w:sz w:val="18"/>
                <w:szCs w:val="18"/>
              </w:rPr>
            </w:pPr>
            <w:ins w:author="谢志煌(XIE ZHIHUANG)" w:date="2023-08-31T22:56:00Z" w:id="668">
              <w:r>
                <w:rPr>
                  <w:rFonts w:ascii="Arial" w:hAnsi="Arial" w:cs="Arial"/>
                  <w:color w:val="000000"/>
                  <w:sz w:val="18"/>
                  <w:szCs w:val="18"/>
                </w:rPr>
                <w:t>Class F</w:t>
              </w:r>
            </w:ins>
          </w:p>
        </w:tc>
        <w:tc>
          <w:tcPr>
            <w:tcW w:w="972" w:type="dxa"/>
            <w:tcBorders>
              <w:top w:val="single" w:color="auto" w:sz="8" w:space="0"/>
              <w:left w:val="single" w:color="auto" w:sz="8" w:space="0"/>
              <w:bottom w:val="nil"/>
              <w:right w:val="nil"/>
            </w:tcBorders>
            <w:shd w:val="clear" w:color="000000" w:fill="CCFFCC"/>
            <w:noWrap/>
          </w:tcPr>
          <w:p w:rsidRPr="002659E7" w:rsidR="0073380C" w:rsidP="0073380C" w:rsidRDefault="0073380C" w14:paraId="1B54AC75" w14:textId="49F03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69"/>
                <w:rFonts w:ascii="Arial" w:hAnsi="Arial" w:cs="Arial"/>
                <w:color w:val="000000"/>
                <w:sz w:val="18"/>
                <w:szCs w:val="18"/>
              </w:rPr>
            </w:pPr>
            <w:ins w:author="谢志煌(XIE ZHIHUANG)" w:date="2023-08-31T22:58:00Z" w:id="670">
              <w:r w:rsidRPr="005B5E79">
                <w:t>-5.36%</w:t>
              </w:r>
            </w:ins>
          </w:p>
        </w:tc>
        <w:tc>
          <w:tcPr>
            <w:tcW w:w="986" w:type="dxa"/>
            <w:tcBorders>
              <w:top w:val="single" w:color="auto" w:sz="8" w:space="0"/>
              <w:left w:val="nil"/>
              <w:bottom w:val="nil"/>
              <w:right w:val="nil"/>
            </w:tcBorders>
            <w:shd w:val="clear" w:color="000000" w:fill="CCFFCC"/>
            <w:noWrap/>
          </w:tcPr>
          <w:p w:rsidRPr="002659E7" w:rsidR="0073380C" w:rsidP="0073380C" w:rsidRDefault="0073380C" w14:paraId="1A68D13C" w14:textId="37ABF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71"/>
                <w:rFonts w:ascii="Arial" w:hAnsi="Arial" w:cs="Arial"/>
                <w:sz w:val="18"/>
                <w:szCs w:val="18"/>
              </w:rPr>
            </w:pPr>
            <w:ins w:author="谢志煌(XIE ZHIHUANG)" w:date="2023-08-31T22:58:00Z" w:id="672">
              <w:r w:rsidRPr="005B5E79">
                <w:t>-15.29%</w:t>
              </w:r>
            </w:ins>
          </w:p>
        </w:tc>
        <w:tc>
          <w:tcPr>
            <w:tcW w:w="972" w:type="dxa"/>
            <w:tcBorders>
              <w:top w:val="single" w:color="auto" w:sz="8" w:space="0"/>
              <w:left w:val="nil"/>
              <w:bottom w:val="nil"/>
              <w:right w:val="single" w:color="auto" w:sz="8" w:space="0"/>
            </w:tcBorders>
            <w:shd w:val="clear" w:color="000000" w:fill="CCFFCC"/>
            <w:noWrap/>
          </w:tcPr>
          <w:p w:rsidRPr="002659E7" w:rsidR="0073380C" w:rsidP="0073380C" w:rsidRDefault="0073380C" w14:paraId="422F9E46" w14:textId="36BE7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73"/>
                <w:rFonts w:ascii="Arial" w:hAnsi="Arial" w:cs="Arial"/>
                <w:sz w:val="18"/>
                <w:szCs w:val="18"/>
              </w:rPr>
            </w:pPr>
            <w:ins w:author="谢志煌(XIE ZHIHUANG)" w:date="2023-08-31T22:58:00Z" w:id="674">
              <w:r w:rsidRPr="005B5E79">
                <w:t>-15.41%</w:t>
              </w:r>
            </w:ins>
          </w:p>
        </w:tc>
        <w:tc>
          <w:tcPr>
            <w:tcW w:w="1145" w:type="dxa"/>
            <w:tcBorders>
              <w:top w:val="single" w:color="auto" w:sz="8" w:space="0"/>
              <w:left w:val="nil"/>
              <w:bottom w:val="nil"/>
              <w:right w:val="nil"/>
            </w:tcBorders>
            <w:shd w:val="clear" w:color="auto" w:fill="CCFFCC"/>
            <w:noWrap/>
          </w:tcPr>
          <w:p w:rsidRPr="00D471A5" w:rsidR="0073380C" w:rsidP="0073380C" w:rsidRDefault="0073380C" w14:paraId="37D7B51A" w14:textId="24BF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75"/>
                <w:rFonts w:ascii="Arial" w:hAnsi="Arial" w:cs="Arial"/>
                <w:sz w:val="18"/>
                <w:szCs w:val="18"/>
              </w:rPr>
            </w:pPr>
            <w:ins w:author="谢志煌(XIE ZHIHUANG)" w:date="2023-08-31T22:58:00Z" w:id="676">
              <w:r w:rsidRPr="00665B73">
                <w:t>-5.69%</w:t>
              </w:r>
            </w:ins>
          </w:p>
        </w:tc>
        <w:tc>
          <w:tcPr>
            <w:tcW w:w="1145" w:type="dxa"/>
            <w:tcBorders>
              <w:top w:val="single" w:color="auto" w:sz="8" w:space="0"/>
              <w:left w:val="nil"/>
              <w:bottom w:val="nil"/>
              <w:right w:val="nil"/>
            </w:tcBorders>
            <w:shd w:val="clear" w:color="auto" w:fill="CCFFCC"/>
            <w:noWrap/>
          </w:tcPr>
          <w:p w:rsidRPr="00D471A5" w:rsidR="0073380C" w:rsidP="0073380C" w:rsidRDefault="0073380C" w14:paraId="694B7FD5" w14:textId="50FEAE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77"/>
                <w:rFonts w:ascii="Arial" w:hAnsi="Arial" w:cs="Arial"/>
                <w:sz w:val="18"/>
                <w:szCs w:val="18"/>
              </w:rPr>
            </w:pPr>
            <w:ins w:author="谢志煌(XIE ZHIHUANG)" w:date="2023-08-31T22:58:00Z" w:id="678">
              <w:r w:rsidRPr="00665B73">
                <w:t>-17.71%</w:t>
              </w:r>
            </w:ins>
          </w:p>
        </w:tc>
        <w:tc>
          <w:tcPr>
            <w:tcW w:w="1145" w:type="dxa"/>
            <w:tcBorders>
              <w:top w:val="single" w:color="auto" w:sz="8" w:space="0"/>
              <w:left w:val="nil"/>
              <w:bottom w:val="nil"/>
              <w:right w:val="single" w:color="auto" w:sz="8" w:space="0"/>
            </w:tcBorders>
            <w:shd w:val="clear" w:color="auto" w:fill="CCFFCC"/>
            <w:noWrap/>
          </w:tcPr>
          <w:p w:rsidRPr="007A695D" w:rsidR="0073380C" w:rsidP="0073380C" w:rsidRDefault="0073380C" w14:paraId="107402F8" w14:textId="07F16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谢志煌(XIE ZHIHUANG)" w:date="2023-08-31T22:56:00Z" w:id="679"/>
                <w:rFonts w:ascii="Arial" w:hAnsi="Arial" w:cs="Arial"/>
                <w:sz w:val="18"/>
                <w:szCs w:val="18"/>
              </w:rPr>
            </w:pPr>
            <w:ins w:author="谢志煌(XIE ZHIHUANG)" w:date="2023-08-31T22:58:00Z" w:id="680">
              <w:r w:rsidRPr="00665B73">
                <w:t>-17.15%</w:t>
              </w:r>
            </w:ins>
          </w:p>
        </w:tc>
      </w:tr>
    </w:tbl>
    <w:p w:rsidRPr="0073380C" w:rsidR="0073380C" w:rsidP="0073380C" w:rsidRDefault="0073380C" w14:paraId="1EE2A99B" w14:textId="77777777">
      <w:pPr>
        <w:rPr>
          <w:ins w:author="Franck Galpin" w:date="2023-08-11T17:07:00Z" w:id="681"/>
          <w:lang w:val="en-CA" w:eastAsia="zh-CN"/>
          <w:rPrChange w:author="谢志煌(XIE ZHIHUANG)" w:date="2023-08-31T22:55:00Z" w:id="682">
            <w:rPr>
              <w:ins w:author="Franck Galpin" w:date="2023-08-11T17:07:00Z" w:id="683"/>
            </w:rPr>
          </w:rPrChange>
        </w:rPr>
      </w:pPr>
    </w:p>
    <w:p w:rsidR="008815D3" w:rsidP="008815D3" w:rsidRDefault="005443A9" w14:paraId="25AAE83C" w14:textId="5DCC4C70">
      <w:pPr>
        <w:pStyle w:val="3"/>
        <w:rPr>
          <w:ins w:author="Franck Galpin" w:date="2023-08-11T17:07:00Z" w:id="684"/>
        </w:rPr>
      </w:pPr>
      <w:ins w:author="Franck Galpin" w:date="2023-08-11T17:07:00Z" w:id="685">
        <w:r>
          <w:t>NNVC-6.0 anchor vs NNVC-6.0+HOP</w:t>
        </w:r>
      </w:ins>
    </w:p>
    <w:p w:rsidR="005443A9" w:rsidP="005443A9" w:rsidRDefault="005443A9" w14:paraId="19A02CDF" w14:textId="6340B6E0">
      <w:pPr>
        <w:rPr>
          <w:ins w:author="Franck Galpin" w:date="2023-08-11T17:08:00Z" w:id="686"/>
        </w:rPr>
      </w:pPr>
      <w:ins w:author="Franck Galpin" w:date="2023-08-11T17:08:00Z" w:id="687">
        <w:r>
          <w:t xml:space="preserve">Note: anchor </w:t>
        </w:r>
        <w:r w:rsidR="005B6334">
          <w:t>used is NNVC-5.1 since there is no change on anchor.</w:t>
        </w:r>
      </w:ins>
    </w:p>
    <w:p w:rsidR="005B6334" w:rsidP="005443A9" w:rsidRDefault="005B6334" w14:paraId="5FB9AAF3" w14:textId="6CEC7295">
      <w:pPr>
        <w:rPr>
          <w:ins w:author="Franck Galpin" w:date="2023-08-31T11:06:00Z" w:id="688"/>
        </w:rPr>
      </w:pPr>
      <w:ins w:author="Franck Galpin" w:date="2023-08-11T17:08:00Z" w:id="689">
        <w:r>
          <w:t>Note: full results (with MS-SSIM) are available in the xls.</w:t>
        </w:r>
      </w:ins>
    </w:p>
    <w:p w:rsidRPr="00E915D5" w:rsidR="00E915D5" w:rsidP="005443A9" w:rsidRDefault="00E915D5" w14:paraId="05ABC7EB" w14:textId="4FFE76BB">
      <w:pPr>
        <w:rPr>
          <w:ins w:author="Franck Galpin" w:date="2023-08-11T17:08:00Z" w:id="690"/>
          <w:lang w:val="en-CA"/>
          <w:rPrChange w:author="Franck Galpin" w:date="2023-08-31T11:06:00Z" w:id="691">
            <w:rPr>
              <w:ins w:author="Franck Galpin" w:date="2023-08-11T17:08:00Z" w:id="692"/>
            </w:rPr>
          </w:rPrChange>
        </w:rPr>
      </w:pPr>
      <w:ins w:author="Franck Galpin" w:date="2023-08-31T11:06:00Z" w:id="693">
        <w:r>
          <w:rPr>
            <w:lang w:val="en-CA"/>
          </w:rPr>
          <w:t>This version corresponds to the new anchor of NNVC for HOP tests.</w:t>
        </w:r>
      </w:ins>
    </w:p>
    <w:p w:rsidR="005B6334" w:rsidP="005443A9" w:rsidRDefault="005B6334" w14:paraId="0590F5D7" w14:textId="77777777">
      <w:pPr>
        <w:rPr>
          <w:ins w:author="Franck Galpin" w:date="2023-08-11T17:07:00Z" w:id="694"/>
        </w:rPr>
      </w:pPr>
    </w:p>
    <w:p w:rsidR="005443A9" w:rsidP="005443A9" w:rsidRDefault="005443A9" w14:paraId="30E63610" w14:textId="3C43F7C0">
      <w:pPr>
        <w:pStyle w:val="ad"/>
        <w:keepNext/>
        <w:jc w:val="center"/>
        <w:rPr>
          <w:ins w:author="Franck Galpin" w:date="2023-08-11T17:07:00Z" w:id="695"/>
        </w:rPr>
      </w:pPr>
      <w:ins w:author="Franck Galpin" w:date="2023-08-11T17:07:00Z" w:id="696">
        <w:r>
          <w:t xml:space="preserve">Table </w:t>
        </w:r>
        <w:r>
          <w:fldChar w:fldCharType="begin"/>
        </w:r>
        <w:r>
          <w:instrText xml:space="preserve"> SEQ Table \* ARABIC </w:instrText>
        </w:r>
        <w:r>
          <w:fldChar w:fldCharType="separate"/>
        </w:r>
      </w:ins>
      <w:ins w:author="renjiechang(常仁杰)" w:date="2023-08-25T11:51:00Z" w:id="697">
        <w:r w:rsidR="009B60FE">
          <w:rPr>
            <w:noProof/>
          </w:rPr>
          <w:t>1</w:t>
        </w:r>
        <w:del w:author="谢志煌(XIE ZHIHUANG)" w:date="2023-08-31T22:57:00Z" w:id="698">
          <w:r w:rsidDel="0073380C" w:rsidR="009B60FE">
            <w:rPr>
              <w:noProof/>
            </w:rPr>
            <w:delText>3</w:delText>
          </w:r>
        </w:del>
      </w:ins>
      <w:ins w:author="Franck Galpin" w:date="2023-08-11T17:07:00Z" w:id="699">
        <w:del w:author="谢志煌(XIE ZHIHUANG)" w:date="2023-08-31T22:57:00Z" w:id="700">
          <w:r w:rsidDel="0073380C">
            <w:rPr>
              <w:noProof/>
            </w:rPr>
            <w:delText>2</w:delText>
          </w:r>
        </w:del>
      </w:ins>
      <w:ins w:author="谢志煌(XIE ZHIHUANG)" w:date="2023-08-31T22:57:00Z" w:id="701">
        <w:r w:rsidR="0073380C">
          <w:rPr>
            <w:noProof/>
          </w:rPr>
          <w:t>4</w:t>
        </w:r>
      </w:ins>
      <w:ins w:author="Franck Galpin" w:date="2023-08-11T17:07:00Z" w:id="702">
        <w:r>
          <w:rPr>
            <w:noProof/>
          </w:rPr>
          <w:fldChar w:fldCharType="end"/>
        </w:r>
        <w:r>
          <w:t xml:space="preserve"> NNVC 6.0 vs NNVC 6.0 + HOP int16 (source InterDigital)</w:t>
        </w:r>
      </w:ins>
    </w:p>
    <w:tbl>
      <w:tblPr>
        <w:tblW w:w="8510" w:type="dxa"/>
        <w:jc w:val="center"/>
        <w:tblLook w:val="04A0" w:firstRow="1" w:lastRow="0" w:firstColumn="1" w:lastColumn="0" w:noHBand="0" w:noVBand="1"/>
      </w:tblPr>
      <w:tblGrid>
        <w:gridCol w:w="1640"/>
        <w:gridCol w:w="1145"/>
        <w:gridCol w:w="1145"/>
        <w:gridCol w:w="1145"/>
        <w:gridCol w:w="1145"/>
        <w:gridCol w:w="1145"/>
        <w:gridCol w:w="1145"/>
        <w:tblGridChange w:id="703">
          <w:tblGrid>
            <w:gridCol w:w="10"/>
            <w:gridCol w:w="1630"/>
            <w:gridCol w:w="10"/>
            <w:gridCol w:w="1135"/>
            <w:gridCol w:w="10"/>
            <w:gridCol w:w="1135"/>
            <w:gridCol w:w="10"/>
            <w:gridCol w:w="1135"/>
            <w:gridCol w:w="10"/>
            <w:gridCol w:w="1135"/>
            <w:gridCol w:w="10"/>
            <w:gridCol w:w="1135"/>
            <w:gridCol w:w="10"/>
            <w:gridCol w:w="1135"/>
            <w:gridCol w:w="10"/>
          </w:tblGrid>
        </w:tblGridChange>
      </w:tblGrid>
      <w:tr w:rsidRPr="00164A39" w:rsidR="005443A9" w:rsidTr="005B489D" w14:paraId="7E17B2A8" w14:textId="77777777">
        <w:trPr>
          <w:trHeight w:val="315"/>
          <w:jc w:val="center"/>
          <w:ins w:author="Franck Galpin" w:date="2023-08-11T17:07:00Z" w:id="704"/>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164A39" w:rsidR="005443A9" w:rsidP="000963EE" w:rsidRDefault="005443A9" w14:paraId="0AB4CF7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05"/>
                <w:rFonts w:ascii="Arial" w:hAnsi="Arial" w:cs="Arial"/>
                <w:b/>
                <w:bCs/>
                <w:color w:val="000000"/>
                <w:sz w:val="18"/>
                <w:szCs w:val="18"/>
              </w:rPr>
            </w:pPr>
            <w:ins w:author="Franck Galpin" w:date="2023-08-11T17:07:00Z" w:id="706">
              <w:r w:rsidRPr="00164A39">
                <w:rPr>
                  <w:rFonts w:ascii="Arial" w:hAnsi="Arial" w:cs="Arial"/>
                  <w:b/>
                  <w:bCs/>
                  <w:color w:val="000000"/>
                  <w:sz w:val="18"/>
                  <w:szCs w:val="18"/>
                </w:rPr>
                <w:t> </w:t>
              </w:r>
            </w:ins>
          </w:p>
        </w:tc>
        <w:tc>
          <w:tcPr>
            <w:tcW w:w="6870" w:type="dxa"/>
            <w:gridSpan w:val="6"/>
            <w:tcBorders>
              <w:top w:val="single" w:color="auto" w:sz="8" w:space="0"/>
              <w:left w:val="nil"/>
              <w:bottom w:val="single" w:color="auto" w:sz="8" w:space="0"/>
              <w:right w:val="single" w:color="000000" w:sz="8" w:space="0"/>
            </w:tcBorders>
            <w:shd w:val="clear" w:color="auto" w:fill="auto"/>
            <w:vAlign w:val="center"/>
            <w:hideMark/>
          </w:tcPr>
          <w:p w:rsidRPr="00164A39" w:rsidR="005443A9" w:rsidP="000963EE" w:rsidRDefault="005443A9" w14:paraId="5588D9C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07"/>
                <w:rFonts w:ascii="Arial" w:hAnsi="Arial" w:cs="Arial"/>
                <w:b/>
                <w:bCs/>
                <w:color w:val="000000"/>
                <w:sz w:val="18"/>
                <w:szCs w:val="18"/>
              </w:rPr>
            </w:pPr>
            <w:ins w:author="Franck Galpin" w:date="2023-08-11T17:07:00Z" w:id="708">
              <w:r>
                <w:rPr>
                  <w:rFonts w:ascii="Arial" w:hAnsi="Arial" w:cs="Arial"/>
                  <w:b/>
                  <w:bCs/>
                  <w:color w:val="000000"/>
                  <w:sz w:val="18"/>
                  <w:szCs w:val="18"/>
                </w:rPr>
                <w:t>NNVC 4.0 vs NNVC-6.0rc VTM+HOP int16</w:t>
              </w:r>
            </w:ins>
          </w:p>
        </w:tc>
      </w:tr>
      <w:tr w:rsidRPr="00164A39" w:rsidR="005443A9" w:rsidTr="005B489D" w14:paraId="774ECA32" w14:textId="77777777">
        <w:trPr>
          <w:trHeight w:val="255"/>
          <w:jc w:val="center"/>
          <w:ins w:author="Franck Galpin" w:date="2023-08-11T17:07:00Z" w:id="709"/>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5443A9" w:rsidP="000963EE" w:rsidRDefault="005443A9" w14:paraId="6E2DD18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Franck Galpin" w:date="2023-08-11T17:07:00Z" w:id="710"/>
                <w:rFonts w:ascii="Arial" w:hAnsi="Arial" w:cs="Arial"/>
                <w:b/>
                <w:bCs/>
                <w:color w:val="000000"/>
                <w:sz w:val="18"/>
                <w:szCs w:val="18"/>
              </w:rPr>
            </w:pPr>
          </w:p>
        </w:tc>
        <w:tc>
          <w:tcPr>
            <w:tcW w:w="3435" w:type="dxa"/>
            <w:gridSpan w:val="3"/>
            <w:tcBorders>
              <w:top w:val="single" w:color="auto" w:sz="8" w:space="0"/>
              <w:left w:val="nil"/>
              <w:bottom w:val="single" w:color="auto" w:sz="4" w:space="0"/>
              <w:right w:val="single" w:color="000000" w:sz="8" w:space="0"/>
            </w:tcBorders>
            <w:shd w:val="clear" w:color="auto" w:fill="auto"/>
            <w:vAlign w:val="center"/>
            <w:hideMark/>
          </w:tcPr>
          <w:p w:rsidRPr="00164A39" w:rsidR="005443A9" w:rsidP="000963EE" w:rsidRDefault="005443A9" w14:paraId="6ECC745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11"/>
                <w:rFonts w:ascii="Arial" w:hAnsi="Arial" w:cs="Arial"/>
                <w:b/>
                <w:bCs/>
                <w:color w:val="000000"/>
                <w:sz w:val="18"/>
                <w:szCs w:val="18"/>
              </w:rPr>
            </w:pPr>
            <w:ins w:author="Franck Galpin" w:date="2023-08-11T17:07:00Z" w:id="712">
              <w:r w:rsidRPr="00164A39">
                <w:rPr>
                  <w:rFonts w:ascii="Arial" w:hAnsi="Arial" w:cs="Arial"/>
                  <w:b/>
                  <w:bCs/>
                  <w:color w:val="000000"/>
                  <w:sz w:val="18"/>
                  <w:szCs w:val="18"/>
                </w:rPr>
                <w:t>All Intra</w:t>
              </w:r>
            </w:ins>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164A39" w:rsidR="005443A9" w:rsidP="000963EE" w:rsidRDefault="005443A9" w14:paraId="3499473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13"/>
                <w:rFonts w:ascii="Arial" w:hAnsi="Arial" w:cs="Arial"/>
                <w:b/>
                <w:bCs/>
                <w:color w:val="000000"/>
                <w:sz w:val="18"/>
                <w:szCs w:val="18"/>
              </w:rPr>
            </w:pPr>
            <w:ins w:author="Franck Galpin" w:date="2023-08-11T17:07:00Z" w:id="714">
              <w:r w:rsidRPr="00164A39">
                <w:rPr>
                  <w:rFonts w:ascii="Arial" w:hAnsi="Arial" w:cs="Arial"/>
                  <w:b/>
                  <w:bCs/>
                  <w:color w:val="000000"/>
                  <w:sz w:val="18"/>
                  <w:szCs w:val="18"/>
                </w:rPr>
                <w:t>Random Access</w:t>
              </w:r>
            </w:ins>
          </w:p>
        </w:tc>
      </w:tr>
      <w:tr w:rsidRPr="00164A39" w:rsidR="005443A9" w:rsidTr="005B489D" w14:paraId="4D270A80" w14:textId="77777777">
        <w:trPr>
          <w:trHeight w:val="255"/>
          <w:jc w:val="center"/>
          <w:ins w:author="Franck Galpin" w:date="2023-08-11T17:07:00Z" w:id="715"/>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164A39" w:rsidR="005443A9" w:rsidP="000963EE" w:rsidRDefault="005443A9" w14:paraId="24AFD49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author="Franck Galpin" w:date="2023-08-11T17:07:00Z" w:id="716"/>
                <w:rFonts w:ascii="Arial" w:hAnsi="Arial" w:cs="Arial"/>
                <w:b/>
                <w:bCs/>
                <w:color w:val="000000"/>
                <w:sz w:val="18"/>
                <w:szCs w:val="18"/>
              </w:rPr>
            </w:pPr>
          </w:p>
        </w:tc>
        <w:tc>
          <w:tcPr>
            <w:tcW w:w="1145" w:type="dxa"/>
            <w:tcBorders>
              <w:top w:val="nil"/>
              <w:left w:val="nil"/>
              <w:bottom w:val="single" w:color="auto" w:sz="4" w:space="0"/>
              <w:right w:val="single" w:color="auto" w:sz="4" w:space="0"/>
            </w:tcBorders>
            <w:shd w:val="clear" w:color="auto" w:fill="auto"/>
            <w:noWrap/>
            <w:vAlign w:val="center"/>
            <w:hideMark/>
          </w:tcPr>
          <w:p w:rsidRPr="00164A39" w:rsidR="005443A9" w:rsidP="000963EE" w:rsidRDefault="005443A9" w14:paraId="087BFC4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17"/>
                <w:rFonts w:ascii="Arial" w:hAnsi="Arial" w:cs="Arial"/>
                <w:color w:val="000000"/>
                <w:sz w:val="18"/>
                <w:szCs w:val="18"/>
              </w:rPr>
            </w:pPr>
            <w:ins w:author="Franck Galpin" w:date="2023-08-11T17:07:00Z" w:id="718">
              <w:r w:rsidRPr="00164A39">
                <w:rPr>
                  <w:rFonts w:ascii="Arial" w:hAnsi="Arial" w:cs="Arial"/>
                  <w:color w:val="000000"/>
                  <w:sz w:val="18"/>
                  <w:szCs w:val="18"/>
                </w:rPr>
                <w:t>Y-PSNR</w:t>
              </w:r>
            </w:ins>
          </w:p>
        </w:tc>
        <w:tc>
          <w:tcPr>
            <w:tcW w:w="1145" w:type="dxa"/>
            <w:tcBorders>
              <w:top w:val="nil"/>
              <w:left w:val="nil"/>
              <w:bottom w:val="single" w:color="auto" w:sz="4" w:space="0"/>
              <w:right w:val="single" w:color="auto" w:sz="4" w:space="0"/>
            </w:tcBorders>
            <w:shd w:val="clear" w:color="auto" w:fill="auto"/>
            <w:noWrap/>
            <w:vAlign w:val="center"/>
            <w:hideMark/>
          </w:tcPr>
          <w:p w:rsidRPr="00164A39" w:rsidR="005443A9" w:rsidP="000963EE" w:rsidRDefault="005443A9" w14:paraId="1789EB9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19"/>
                <w:rFonts w:ascii="Arial" w:hAnsi="Arial" w:cs="Arial"/>
                <w:color w:val="000000"/>
                <w:sz w:val="18"/>
                <w:szCs w:val="18"/>
              </w:rPr>
            </w:pPr>
            <w:ins w:author="Franck Galpin" w:date="2023-08-11T17:07:00Z" w:id="720">
              <w:r w:rsidRPr="00164A39">
                <w:rPr>
                  <w:rFonts w:ascii="Arial" w:hAnsi="Arial" w:cs="Arial"/>
                  <w:color w:val="000000"/>
                  <w:sz w:val="18"/>
                  <w:szCs w:val="18"/>
                </w:rPr>
                <w:t>U-PSNR</w:t>
              </w:r>
            </w:ins>
          </w:p>
        </w:tc>
        <w:tc>
          <w:tcPr>
            <w:tcW w:w="1145" w:type="dxa"/>
            <w:tcBorders>
              <w:top w:val="nil"/>
              <w:left w:val="nil"/>
              <w:bottom w:val="single" w:color="auto" w:sz="4" w:space="0"/>
              <w:right w:val="single" w:color="auto" w:sz="4" w:space="0"/>
            </w:tcBorders>
            <w:shd w:val="clear" w:color="auto" w:fill="auto"/>
            <w:noWrap/>
            <w:vAlign w:val="center"/>
            <w:hideMark/>
          </w:tcPr>
          <w:p w:rsidRPr="00164A39" w:rsidR="005443A9" w:rsidP="000963EE" w:rsidRDefault="005443A9" w14:paraId="211FB16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21"/>
                <w:rFonts w:ascii="Arial" w:hAnsi="Arial" w:cs="Arial"/>
                <w:color w:val="000000"/>
                <w:sz w:val="18"/>
                <w:szCs w:val="18"/>
              </w:rPr>
            </w:pPr>
            <w:ins w:author="Franck Galpin" w:date="2023-08-11T17:07:00Z" w:id="722">
              <w:r w:rsidRPr="00164A39">
                <w:rPr>
                  <w:rFonts w:ascii="Arial" w:hAnsi="Arial" w:cs="Arial"/>
                  <w:color w:val="000000"/>
                  <w:sz w:val="18"/>
                  <w:szCs w:val="18"/>
                </w:rPr>
                <w:t>V-PSNR</w:t>
              </w:r>
            </w:ins>
          </w:p>
        </w:tc>
        <w:tc>
          <w:tcPr>
            <w:tcW w:w="1145" w:type="dxa"/>
            <w:tcBorders>
              <w:top w:val="nil"/>
              <w:left w:val="single" w:color="auto" w:sz="8" w:space="0"/>
              <w:bottom w:val="single" w:color="auto" w:sz="8" w:space="0"/>
              <w:right w:val="nil"/>
            </w:tcBorders>
            <w:shd w:val="clear" w:color="auto" w:fill="auto"/>
            <w:noWrap/>
            <w:vAlign w:val="center"/>
            <w:hideMark/>
          </w:tcPr>
          <w:p w:rsidRPr="00164A39" w:rsidR="005443A9" w:rsidP="000963EE" w:rsidRDefault="005443A9" w14:paraId="57E4D8E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23"/>
                <w:rFonts w:ascii="Arial" w:hAnsi="Arial" w:cs="Arial"/>
                <w:color w:val="000000"/>
                <w:sz w:val="18"/>
                <w:szCs w:val="18"/>
              </w:rPr>
            </w:pPr>
            <w:ins w:author="Franck Galpin" w:date="2023-08-11T17:07:00Z" w:id="724">
              <w:r w:rsidRPr="00164A39">
                <w:rPr>
                  <w:rFonts w:ascii="Arial" w:hAnsi="Arial" w:cs="Arial"/>
                  <w:color w:val="000000"/>
                  <w:sz w:val="18"/>
                  <w:szCs w:val="18"/>
                </w:rPr>
                <w:t>Y-PSNR</w:t>
              </w:r>
            </w:ins>
          </w:p>
        </w:tc>
        <w:tc>
          <w:tcPr>
            <w:tcW w:w="1145" w:type="dxa"/>
            <w:tcBorders>
              <w:top w:val="nil"/>
              <w:left w:val="nil"/>
              <w:bottom w:val="single" w:color="auto" w:sz="8" w:space="0"/>
              <w:right w:val="nil"/>
            </w:tcBorders>
            <w:shd w:val="clear" w:color="auto" w:fill="auto"/>
            <w:noWrap/>
            <w:vAlign w:val="center"/>
            <w:hideMark/>
          </w:tcPr>
          <w:p w:rsidRPr="00164A39" w:rsidR="005443A9" w:rsidP="000963EE" w:rsidRDefault="005443A9" w14:paraId="01625A7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25"/>
                <w:rFonts w:ascii="Arial" w:hAnsi="Arial" w:cs="Arial"/>
                <w:color w:val="000000"/>
                <w:sz w:val="18"/>
                <w:szCs w:val="18"/>
              </w:rPr>
            </w:pPr>
            <w:ins w:author="Franck Galpin" w:date="2023-08-11T17:07:00Z" w:id="726">
              <w:r w:rsidRPr="00164A39">
                <w:rPr>
                  <w:rFonts w:ascii="Arial" w:hAnsi="Arial" w:cs="Arial"/>
                  <w:color w:val="000000"/>
                  <w:sz w:val="18"/>
                  <w:szCs w:val="18"/>
                </w:rPr>
                <w:t>U-PSNR</w:t>
              </w:r>
            </w:ins>
          </w:p>
        </w:tc>
        <w:tc>
          <w:tcPr>
            <w:tcW w:w="1145" w:type="dxa"/>
            <w:tcBorders>
              <w:top w:val="nil"/>
              <w:left w:val="nil"/>
              <w:bottom w:val="single" w:color="auto" w:sz="8" w:space="0"/>
              <w:right w:val="single" w:color="auto" w:sz="8" w:space="0"/>
            </w:tcBorders>
            <w:shd w:val="clear" w:color="auto" w:fill="auto"/>
            <w:noWrap/>
            <w:vAlign w:val="center"/>
            <w:hideMark/>
          </w:tcPr>
          <w:p w:rsidRPr="00164A39" w:rsidR="005443A9" w:rsidP="000963EE" w:rsidRDefault="005443A9" w14:paraId="3534FEF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27"/>
                <w:rFonts w:ascii="Arial" w:hAnsi="Arial" w:cs="Arial"/>
                <w:color w:val="000000"/>
                <w:sz w:val="18"/>
                <w:szCs w:val="18"/>
              </w:rPr>
            </w:pPr>
            <w:ins w:author="Franck Galpin" w:date="2023-08-11T17:07:00Z" w:id="728">
              <w:r w:rsidRPr="00164A39">
                <w:rPr>
                  <w:rFonts w:ascii="Arial" w:hAnsi="Arial" w:cs="Arial"/>
                  <w:color w:val="000000"/>
                  <w:sz w:val="18"/>
                  <w:szCs w:val="18"/>
                </w:rPr>
                <w:t>V-PSNR</w:t>
              </w:r>
            </w:ins>
          </w:p>
        </w:tc>
      </w:tr>
      <w:tr w:rsidRPr="00164A39" w:rsidR="00354225" w:rsidTr="0037477E" w14:paraId="105B3596" w14:textId="77777777">
        <w:tblPrEx>
          <w:tblW w:w="8510" w:type="dxa"/>
          <w:jc w:val="center"/>
          <w:tblPrExChange w:author="Franck Galpin" w:date="2023-08-31T11:05:00Z" w:id="729">
            <w:tblPrEx>
              <w:tblW w:w="8005" w:type="dxa"/>
              <w:jc w:val="center"/>
            </w:tblPrEx>
          </w:tblPrExChange>
        </w:tblPrEx>
        <w:trPr>
          <w:trHeight w:val="240"/>
          <w:jc w:val="center"/>
          <w:ins w:author="Franck Galpin" w:date="2023-08-11T17:07:00Z" w:id="730"/>
          <w:trPrChange w:author="Franck Galpin" w:date="2023-08-31T11:05:00Z" w:id="731">
            <w:trPr>
              <w:gridAfter w:val="0"/>
              <w:trHeight w:val="240"/>
              <w:jc w:val="center"/>
            </w:trPr>
          </w:trPrChange>
        </w:trPr>
        <w:tc>
          <w:tcPr>
            <w:tcW w:w="1640" w:type="dxa"/>
            <w:tcBorders>
              <w:top w:val="single" w:color="auto" w:sz="8" w:space="0"/>
              <w:left w:val="single" w:color="auto" w:sz="8" w:space="0"/>
              <w:bottom w:val="nil"/>
              <w:right w:val="single" w:color="auto" w:sz="8" w:space="0"/>
            </w:tcBorders>
            <w:shd w:val="clear" w:color="auto" w:fill="auto"/>
            <w:noWrap/>
            <w:vAlign w:val="center"/>
            <w:hideMark/>
            <w:tcPrChange w:author="Franck Galpin" w:date="2023-08-31T11:05:00Z" w:id="732">
              <w:tcPr>
                <w:tcW w:w="1640" w:type="dxa"/>
                <w:gridSpan w:val="2"/>
                <w:tcBorders>
                  <w:top w:val="single" w:color="auto" w:sz="8" w:space="0"/>
                  <w:left w:val="single" w:color="auto" w:sz="8" w:space="0"/>
                  <w:bottom w:val="nil"/>
                  <w:right w:val="single" w:color="auto" w:sz="8" w:space="0"/>
                </w:tcBorders>
                <w:shd w:val="clear" w:color="auto" w:fill="auto"/>
                <w:noWrap/>
                <w:vAlign w:val="center"/>
                <w:hideMark/>
              </w:tcPr>
            </w:tcPrChange>
          </w:tcPr>
          <w:p w:rsidRPr="00164A39" w:rsidR="00354225" w:rsidP="00354225" w:rsidRDefault="00354225" w14:paraId="6DCAA6A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33"/>
                <w:rFonts w:ascii="Arial" w:hAnsi="Arial" w:cs="Arial"/>
                <w:color w:val="000000"/>
                <w:sz w:val="18"/>
                <w:szCs w:val="18"/>
              </w:rPr>
            </w:pPr>
            <w:ins w:author="Franck Galpin" w:date="2023-08-11T17:07:00Z" w:id="734">
              <w:r w:rsidRPr="00164A39">
                <w:rPr>
                  <w:rFonts w:ascii="Arial" w:hAnsi="Arial" w:cs="Arial"/>
                  <w:color w:val="000000"/>
                  <w:sz w:val="18"/>
                  <w:szCs w:val="18"/>
                </w:rPr>
                <w:t>Class A1</w:t>
              </w:r>
            </w:ins>
          </w:p>
        </w:tc>
        <w:tc>
          <w:tcPr>
            <w:tcW w:w="1145" w:type="dxa"/>
            <w:tcBorders>
              <w:top w:val="single" w:color="auto" w:sz="8" w:space="0"/>
              <w:left w:val="single" w:color="auto" w:sz="8" w:space="0"/>
              <w:bottom w:val="nil"/>
              <w:right w:val="nil"/>
            </w:tcBorders>
            <w:shd w:val="clear" w:color="000000" w:fill="CCFFCC"/>
            <w:noWrap/>
            <w:vAlign w:val="center"/>
            <w:tcPrChange w:author="Franck Galpin" w:date="2023-08-31T11:05:00Z" w:id="735">
              <w:tcPr>
                <w:tcW w:w="972" w:type="dxa"/>
                <w:gridSpan w:val="2"/>
                <w:tcBorders>
                  <w:top w:val="single" w:color="auto" w:sz="8" w:space="0"/>
                  <w:left w:val="single" w:color="auto" w:sz="8" w:space="0"/>
                  <w:bottom w:val="nil"/>
                  <w:right w:val="nil"/>
                </w:tcBorders>
                <w:shd w:val="clear" w:color="000000" w:fill="CCFFCC"/>
                <w:noWrap/>
              </w:tcPr>
            </w:tcPrChange>
          </w:tcPr>
          <w:p w:rsidRPr="00164A39" w:rsidR="00354225" w:rsidP="00354225" w:rsidRDefault="00354225" w14:paraId="126753A5" w14:textId="7490D5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36"/>
                <w:rFonts w:ascii="Arial" w:hAnsi="Arial" w:cs="Arial"/>
                <w:sz w:val="18"/>
                <w:szCs w:val="18"/>
              </w:rPr>
            </w:pPr>
            <w:ins w:author="Franck Galpin" w:date="2023-08-31T11:05:00Z" w:id="737">
              <w:r>
                <w:rPr>
                  <w:rFonts w:ascii="Arial" w:hAnsi="Arial" w:cs="Arial"/>
                  <w:color w:val="000000"/>
                  <w:sz w:val="18"/>
                  <w:szCs w:val="18"/>
                </w:rPr>
                <w:t>-2.58%</w:t>
              </w:r>
            </w:ins>
          </w:p>
        </w:tc>
        <w:tc>
          <w:tcPr>
            <w:tcW w:w="1145" w:type="dxa"/>
            <w:tcBorders>
              <w:top w:val="single" w:color="auto" w:sz="8" w:space="0"/>
              <w:left w:val="nil"/>
              <w:bottom w:val="nil"/>
              <w:right w:val="nil"/>
            </w:tcBorders>
            <w:shd w:val="clear" w:color="000000" w:fill="CCFFCC"/>
            <w:noWrap/>
            <w:vAlign w:val="center"/>
            <w:tcPrChange w:author="Franck Galpin" w:date="2023-08-31T11:05:00Z" w:id="738">
              <w:tcPr>
                <w:tcW w:w="986" w:type="dxa"/>
                <w:gridSpan w:val="2"/>
                <w:tcBorders>
                  <w:top w:val="single" w:color="auto" w:sz="8" w:space="0"/>
                  <w:left w:val="nil"/>
                  <w:bottom w:val="nil"/>
                  <w:right w:val="nil"/>
                </w:tcBorders>
                <w:shd w:val="clear" w:color="000000" w:fill="CCFFCC"/>
                <w:noWrap/>
              </w:tcPr>
            </w:tcPrChange>
          </w:tcPr>
          <w:p w:rsidRPr="00164A39" w:rsidR="00354225" w:rsidP="00354225" w:rsidRDefault="00354225" w14:paraId="21009CD0" w14:textId="054E5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39"/>
                <w:rFonts w:ascii="Arial" w:hAnsi="Arial" w:cs="Arial"/>
                <w:sz w:val="18"/>
                <w:szCs w:val="18"/>
              </w:rPr>
            </w:pPr>
            <w:ins w:author="Franck Galpin" w:date="2023-08-31T11:05:00Z" w:id="740">
              <w:r>
                <w:rPr>
                  <w:rFonts w:ascii="Arial" w:hAnsi="Arial" w:cs="Arial"/>
                  <w:sz w:val="18"/>
                  <w:szCs w:val="18"/>
                </w:rPr>
                <w:t>-15.45%</w:t>
              </w:r>
            </w:ins>
          </w:p>
        </w:tc>
        <w:tc>
          <w:tcPr>
            <w:tcW w:w="1145" w:type="dxa"/>
            <w:tcBorders>
              <w:top w:val="single" w:color="auto" w:sz="8" w:space="0"/>
              <w:left w:val="nil"/>
              <w:bottom w:val="nil"/>
              <w:right w:val="single" w:color="auto" w:sz="8" w:space="0"/>
            </w:tcBorders>
            <w:shd w:val="clear" w:color="000000" w:fill="CCFFCC"/>
            <w:noWrap/>
            <w:vAlign w:val="center"/>
            <w:tcPrChange w:author="Franck Galpin" w:date="2023-08-31T11:05:00Z" w:id="741">
              <w:tcPr>
                <w:tcW w:w="972" w:type="dxa"/>
                <w:gridSpan w:val="2"/>
                <w:tcBorders>
                  <w:top w:val="single" w:color="auto" w:sz="8" w:space="0"/>
                  <w:left w:val="nil"/>
                  <w:bottom w:val="nil"/>
                  <w:right w:val="single" w:color="auto" w:sz="8" w:space="0"/>
                </w:tcBorders>
                <w:shd w:val="clear" w:color="000000" w:fill="CCFFCC"/>
                <w:noWrap/>
              </w:tcPr>
            </w:tcPrChange>
          </w:tcPr>
          <w:p w:rsidRPr="00164A39" w:rsidR="00354225" w:rsidP="00354225" w:rsidRDefault="00354225" w14:paraId="2F8C900F" w14:textId="6E890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42"/>
                <w:rFonts w:ascii="Arial" w:hAnsi="Arial" w:cs="Arial"/>
                <w:sz w:val="18"/>
                <w:szCs w:val="18"/>
              </w:rPr>
            </w:pPr>
            <w:ins w:author="Franck Galpin" w:date="2023-08-31T11:05:00Z" w:id="743">
              <w:r>
                <w:rPr>
                  <w:rFonts w:ascii="Arial" w:hAnsi="Arial" w:cs="Arial"/>
                  <w:sz w:val="18"/>
                  <w:szCs w:val="18"/>
                </w:rPr>
                <w:t>-18.02%</w:t>
              </w:r>
            </w:ins>
          </w:p>
        </w:tc>
        <w:tc>
          <w:tcPr>
            <w:tcW w:w="1145" w:type="dxa"/>
            <w:tcBorders>
              <w:top w:val="nil"/>
              <w:left w:val="nil"/>
              <w:bottom w:val="nil"/>
              <w:right w:val="nil"/>
            </w:tcBorders>
            <w:shd w:val="clear" w:color="auto" w:fill="CCFFCC"/>
            <w:noWrap/>
            <w:vAlign w:val="center"/>
            <w:tcPrChange w:author="Franck Galpin" w:date="2023-08-31T11:05:00Z" w:id="744">
              <w:tcPr>
                <w:tcW w:w="1145" w:type="dxa"/>
                <w:gridSpan w:val="2"/>
                <w:tcBorders>
                  <w:top w:val="nil"/>
                  <w:left w:val="nil"/>
                  <w:bottom w:val="nil"/>
                  <w:right w:val="nil"/>
                </w:tcBorders>
                <w:shd w:val="clear" w:color="auto" w:fill="CCFFCC"/>
                <w:noWrap/>
              </w:tcPr>
            </w:tcPrChange>
          </w:tcPr>
          <w:p w:rsidRPr="00D471A5" w:rsidR="00354225" w:rsidP="00354225" w:rsidRDefault="00354225" w14:paraId="3E7F67A4" w14:textId="25CF43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45"/>
                <w:rFonts w:ascii="Arial" w:hAnsi="Arial" w:cs="Arial"/>
                <w:sz w:val="18"/>
                <w:szCs w:val="18"/>
              </w:rPr>
            </w:pPr>
            <w:ins w:author="Franck Galpin" w:date="2023-08-31T11:05:00Z" w:id="746">
              <w:r>
                <w:rPr>
                  <w:rFonts w:ascii="Arial" w:hAnsi="Arial" w:cs="Arial"/>
                  <w:sz w:val="18"/>
                  <w:szCs w:val="18"/>
                </w:rPr>
                <w:t>-5.41%</w:t>
              </w:r>
            </w:ins>
          </w:p>
        </w:tc>
        <w:tc>
          <w:tcPr>
            <w:tcW w:w="1145" w:type="dxa"/>
            <w:tcBorders>
              <w:top w:val="single" w:color="auto" w:sz="8" w:space="0"/>
              <w:left w:val="nil"/>
              <w:bottom w:val="nil"/>
              <w:right w:val="nil"/>
            </w:tcBorders>
            <w:shd w:val="clear" w:color="auto" w:fill="CCFFCC"/>
            <w:noWrap/>
            <w:vAlign w:val="center"/>
            <w:tcPrChange w:author="Franck Galpin" w:date="2023-08-31T11:05:00Z" w:id="747">
              <w:tcPr>
                <w:tcW w:w="1145" w:type="dxa"/>
                <w:gridSpan w:val="2"/>
                <w:tcBorders>
                  <w:top w:val="single" w:color="auto" w:sz="8" w:space="0"/>
                  <w:left w:val="nil"/>
                  <w:bottom w:val="nil"/>
                  <w:right w:val="nil"/>
                </w:tcBorders>
                <w:shd w:val="clear" w:color="auto" w:fill="CCFFCC"/>
                <w:noWrap/>
              </w:tcPr>
            </w:tcPrChange>
          </w:tcPr>
          <w:p w:rsidRPr="00164A39" w:rsidR="00354225" w:rsidP="00354225" w:rsidRDefault="00354225" w14:paraId="38B7D067" w14:textId="4B1CE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48"/>
                <w:rFonts w:ascii="Arial" w:hAnsi="Arial" w:cs="Arial"/>
                <w:sz w:val="18"/>
                <w:szCs w:val="18"/>
              </w:rPr>
            </w:pPr>
            <w:ins w:author="Franck Galpin" w:date="2023-08-31T11:05:00Z" w:id="749">
              <w:r>
                <w:rPr>
                  <w:rFonts w:ascii="Arial" w:hAnsi="Arial" w:cs="Arial"/>
                  <w:sz w:val="18"/>
                  <w:szCs w:val="18"/>
                </w:rPr>
                <w:t>-17.63%</w:t>
              </w:r>
            </w:ins>
          </w:p>
        </w:tc>
        <w:tc>
          <w:tcPr>
            <w:tcW w:w="1145" w:type="dxa"/>
            <w:tcBorders>
              <w:top w:val="single" w:color="auto" w:sz="8" w:space="0"/>
              <w:left w:val="nil"/>
              <w:bottom w:val="nil"/>
              <w:right w:val="single" w:color="auto" w:sz="8" w:space="0"/>
            </w:tcBorders>
            <w:shd w:val="clear" w:color="auto" w:fill="CCFFCC"/>
            <w:noWrap/>
            <w:vAlign w:val="center"/>
            <w:tcPrChange w:author="Franck Galpin" w:date="2023-08-31T11:05:00Z" w:id="750">
              <w:tcPr>
                <w:tcW w:w="1145" w:type="dxa"/>
                <w:gridSpan w:val="2"/>
                <w:tcBorders>
                  <w:top w:val="single" w:color="auto" w:sz="8" w:space="0"/>
                  <w:left w:val="nil"/>
                  <w:bottom w:val="nil"/>
                  <w:right w:val="single" w:color="auto" w:sz="8" w:space="0"/>
                </w:tcBorders>
                <w:shd w:val="clear" w:color="auto" w:fill="CCFFCC"/>
                <w:noWrap/>
              </w:tcPr>
            </w:tcPrChange>
          </w:tcPr>
          <w:p w:rsidRPr="00164A39" w:rsidR="00354225" w:rsidP="00354225" w:rsidRDefault="00354225" w14:paraId="7EC2C061" w14:textId="0E3B0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51"/>
                <w:rFonts w:ascii="Arial" w:hAnsi="Arial" w:cs="Arial"/>
                <w:sz w:val="18"/>
                <w:szCs w:val="18"/>
              </w:rPr>
            </w:pPr>
            <w:ins w:author="Franck Galpin" w:date="2023-08-31T11:05:00Z" w:id="752">
              <w:r>
                <w:rPr>
                  <w:rFonts w:ascii="Arial" w:hAnsi="Arial" w:cs="Arial"/>
                  <w:sz w:val="18"/>
                  <w:szCs w:val="18"/>
                </w:rPr>
                <w:t>-22.03%</w:t>
              </w:r>
            </w:ins>
          </w:p>
        </w:tc>
      </w:tr>
      <w:tr w:rsidRPr="00164A39" w:rsidR="00354225" w:rsidTr="0037477E" w14:paraId="594A9D48" w14:textId="77777777">
        <w:tblPrEx>
          <w:tblW w:w="8510" w:type="dxa"/>
          <w:jc w:val="center"/>
          <w:tblPrExChange w:author="Franck Galpin" w:date="2023-08-31T11:05:00Z" w:id="753">
            <w:tblPrEx>
              <w:tblW w:w="8005" w:type="dxa"/>
              <w:jc w:val="center"/>
            </w:tblPrEx>
          </w:tblPrExChange>
        </w:tblPrEx>
        <w:trPr>
          <w:trHeight w:val="240"/>
          <w:jc w:val="center"/>
          <w:ins w:author="Franck Galpin" w:date="2023-08-11T17:07:00Z" w:id="754"/>
          <w:trPrChange w:author="Franck Galpin" w:date="2023-08-31T11:05:00Z" w:id="755">
            <w:trPr>
              <w:gridAfter w:val="0"/>
              <w:trHeight w:val="240"/>
              <w:jc w:val="center"/>
            </w:trPr>
          </w:trPrChange>
        </w:trPr>
        <w:tc>
          <w:tcPr>
            <w:tcW w:w="1640" w:type="dxa"/>
            <w:tcBorders>
              <w:top w:val="nil"/>
              <w:left w:val="single" w:color="auto" w:sz="8" w:space="0"/>
              <w:bottom w:val="nil"/>
              <w:right w:val="single" w:color="auto" w:sz="8" w:space="0"/>
            </w:tcBorders>
            <w:shd w:val="clear" w:color="auto" w:fill="auto"/>
            <w:noWrap/>
            <w:vAlign w:val="center"/>
            <w:hideMark/>
            <w:tcPrChange w:author="Franck Galpin" w:date="2023-08-31T11:05:00Z" w:id="756">
              <w:tcPr>
                <w:tcW w:w="1640" w:type="dxa"/>
                <w:gridSpan w:val="2"/>
                <w:tcBorders>
                  <w:top w:val="nil"/>
                  <w:left w:val="single" w:color="auto" w:sz="8" w:space="0"/>
                  <w:bottom w:val="nil"/>
                  <w:right w:val="single" w:color="auto" w:sz="8" w:space="0"/>
                </w:tcBorders>
                <w:shd w:val="clear" w:color="auto" w:fill="auto"/>
                <w:noWrap/>
                <w:vAlign w:val="center"/>
                <w:hideMark/>
              </w:tcPr>
            </w:tcPrChange>
          </w:tcPr>
          <w:p w:rsidRPr="00164A39" w:rsidR="00354225" w:rsidP="00354225" w:rsidRDefault="00354225" w14:paraId="1623882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57"/>
                <w:rFonts w:ascii="Arial" w:hAnsi="Arial" w:cs="Arial"/>
                <w:color w:val="000000"/>
                <w:sz w:val="18"/>
                <w:szCs w:val="18"/>
              </w:rPr>
            </w:pPr>
            <w:ins w:author="Franck Galpin" w:date="2023-08-11T17:07:00Z" w:id="758">
              <w:r w:rsidRPr="00164A39">
                <w:rPr>
                  <w:rFonts w:ascii="Arial" w:hAnsi="Arial" w:cs="Arial"/>
                  <w:color w:val="000000"/>
                  <w:sz w:val="18"/>
                  <w:szCs w:val="18"/>
                </w:rPr>
                <w:t>Class A2</w:t>
              </w:r>
            </w:ins>
          </w:p>
        </w:tc>
        <w:tc>
          <w:tcPr>
            <w:tcW w:w="1145" w:type="dxa"/>
            <w:tcBorders>
              <w:top w:val="nil"/>
              <w:left w:val="single" w:color="auto" w:sz="8" w:space="0"/>
              <w:bottom w:val="nil"/>
              <w:right w:val="nil"/>
            </w:tcBorders>
            <w:shd w:val="clear" w:color="000000" w:fill="CCFFCC"/>
            <w:noWrap/>
            <w:vAlign w:val="center"/>
            <w:tcPrChange w:author="Franck Galpin" w:date="2023-08-31T11:05:00Z" w:id="759">
              <w:tcPr>
                <w:tcW w:w="972" w:type="dxa"/>
                <w:gridSpan w:val="2"/>
                <w:tcBorders>
                  <w:top w:val="nil"/>
                  <w:left w:val="single" w:color="auto" w:sz="8" w:space="0"/>
                  <w:bottom w:val="nil"/>
                  <w:right w:val="nil"/>
                </w:tcBorders>
                <w:shd w:val="clear" w:color="000000" w:fill="CCFFCC"/>
                <w:noWrap/>
              </w:tcPr>
            </w:tcPrChange>
          </w:tcPr>
          <w:p w:rsidRPr="00164A39" w:rsidR="00354225" w:rsidP="00354225" w:rsidRDefault="00354225" w14:paraId="6C2AC64F" w14:textId="1E3FE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60"/>
                <w:rFonts w:ascii="Arial" w:hAnsi="Arial" w:cs="Arial"/>
                <w:sz w:val="18"/>
                <w:szCs w:val="18"/>
              </w:rPr>
            </w:pPr>
            <w:ins w:author="Franck Galpin" w:date="2023-08-31T11:05:00Z" w:id="761">
              <w:r>
                <w:rPr>
                  <w:rFonts w:ascii="Arial" w:hAnsi="Arial" w:cs="Arial"/>
                  <w:sz w:val="18"/>
                  <w:szCs w:val="18"/>
                </w:rPr>
                <w:t>-3.12%</w:t>
              </w:r>
            </w:ins>
          </w:p>
        </w:tc>
        <w:tc>
          <w:tcPr>
            <w:tcW w:w="1145" w:type="dxa"/>
            <w:tcBorders>
              <w:top w:val="nil"/>
              <w:left w:val="nil"/>
              <w:bottom w:val="nil"/>
              <w:right w:val="nil"/>
            </w:tcBorders>
            <w:shd w:val="clear" w:color="000000" w:fill="CCFFCC"/>
            <w:noWrap/>
            <w:vAlign w:val="center"/>
            <w:tcPrChange w:author="Franck Galpin" w:date="2023-08-31T11:05:00Z" w:id="762">
              <w:tcPr>
                <w:tcW w:w="986" w:type="dxa"/>
                <w:gridSpan w:val="2"/>
                <w:tcBorders>
                  <w:top w:val="nil"/>
                  <w:left w:val="nil"/>
                  <w:bottom w:val="nil"/>
                  <w:right w:val="nil"/>
                </w:tcBorders>
                <w:shd w:val="clear" w:color="000000" w:fill="CCFFCC"/>
                <w:noWrap/>
              </w:tcPr>
            </w:tcPrChange>
          </w:tcPr>
          <w:p w:rsidRPr="00164A39" w:rsidR="00354225" w:rsidP="00354225" w:rsidRDefault="00354225" w14:paraId="4006C0DB" w14:textId="730B0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63"/>
                <w:rFonts w:ascii="Arial" w:hAnsi="Arial" w:cs="Arial"/>
                <w:sz w:val="18"/>
                <w:szCs w:val="18"/>
              </w:rPr>
            </w:pPr>
            <w:ins w:author="Franck Galpin" w:date="2023-08-31T11:05:00Z" w:id="764">
              <w:r>
                <w:rPr>
                  <w:rFonts w:ascii="Arial" w:hAnsi="Arial" w:cs="Arial"/>
                  <w:sz w:val="18"/>
                  <w:szCs w:val="18"/>
                </w:rPr>
                <w:t>-15.30%</w:t>
              </w:r>
            </w:ins>
          </w:p>
        </w:tc>
        <w:tc>
          <w:tcPr>
            <w:tcW w:w="1145" w:type="dxa"/>
            <w:tcBorders>
              <w:top w:val="nil"/>
              <w:left w:val="nil"/>
              <w:bottom w:val="nil"/>
              <w:right w:val="single" w:color="auto" w:sz="8" w:space="0"/>
            </w:tcBorders>
            <w:shd w:val="clear" w:color="000000" w:fill="CCFFCC"/>
            <w:noWrap/>
            <w:vAlign w:val="center"/>
            <w:tcPrChange w:author="Franck Galpin" w:date="2023-08-31T11:05:00Z" w:id="765">
              <w:tcPr>
                <w:tcW w:w="972" w:type="dxa"/>
                <w:gridSpan w:val="2"/>
                <w:tcBorders>
                  <w:top w:val="nil"/>
                  <w:left w:val="nil"/>
                  <w:bottom w:val="nil"/>
                  <w:right w:val="single" w:color="auto" w:sz="8" w:space="0"/>
                </w:tcBorders>
                <w:shd w:val="clear" w:color="000000" w:fill="CCFFCC"/>
                <w:noWrap/>
              </w:tcPr>
            </w:tcPrChange>
          </w:tcPr>
          <w:p w:rsidRPr="00164A39" w:rsidR="00354225" w:rsidP="00354225" w:rsidRDefault="00354225" w14:paraId="5E216AA6" w14:textId="3D607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66"/>
                <w:rFonts w:ascii="Arial" w:hAnsi="Arial" w:cs="Arial"/>
                <w:sz w:val="18"/>
                <w:szCs w:val="18"/>
              </w:rPr>
            </w:pPr>
            <w:ins w:author="Franck Galpin" w:date="2023-08-31T11:05:00Z" w:id="767">
              <w:r>
                <w:rPr>
                  <w:rFonts w:ascii="Arial" w:hAnsi="Arial" w:cs="Arial"/>
                  <w:sz w:val="18"/>
                  <w:szCs w:val="18"/>
                </w:rPr>
                <w:t>-13.68%</w:t>
              </w:r>
            </w:ins>
          </w:p>
        </w:tc>
        <w:tc>
          <w:tcPr>
            <w:tcW w:w="1145" w:type="dxa"/>
            <w:tcBorders>
              <w:top w:val="nil"/>
              <w:left w:val="single" w:color="auto" w:sz="8" w:space="0"/>
              <w:bottom w:val="nil"/>
              <w:right w:val="nil"/>
            </w:tcBorders>
            <w:shd w:val="clear" w:color="auto" w:fill="CCFFCC"/>
            <w:noWrap/>
            <w:vAlign w:val="center"/>
            <w:tcPrChange w:author="Franck Galpin" w:date="2023-08-31T11:05:00Z" w:id="768">
              <w:tcPr>
                <w:tcW w:w="1145" w:type="dxa"/>
                <w:gridSpan w:val="2"/>
                <w:tcBorders>
                  <w:top w:val="nil"/>
                  <w:left w:val="single" w:color="auto" w:sz="8" w:space="0"/>
                  <w:bottom w:val="nil"/>
                  <w:right w:val="nil"/>
                </w:tcBorders>
                <w:shd w:val="clear" w:color="auto" w:fill="CCFFCC"/>
                <w:noWrap/>
              </w:tcPr>
            </w:tcPrChange>
          </w:tcPr>
          <w:p w:rsidRPr="00164A39" w:rsidR="00354225" w:rsidP="00354225" w:rsidRDefault="00354225" w14:paraId="43053B05" w14:textId="6A933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69"/>
                <w:rFonts w:ascii="Arial" w:hAnsi="Arial" w:cs="Arial"/>
                <w:sz w:val="18"/>
                <w:szCs w:val="18"/>
              </w:rPr>
            </w:pPr>
            <w:ins w:author="Franck Galpin" w:date="2023-08-31T11:05:00Z" w:id="770">
              <w:r>
                <w:rPr>
                  <w:rFonts w:ascii="Arial" w:hAnsi="Arial" w:cs="Arial"/>
                  <w:sz w:val="18"/>
                  <w:szCs w:val="18"/>
                </w:rPr>
                <w:t>-5.71%</w:t>
              </w:r>
            </w:ins>
          </w:p>
        </w:tc>
        <w:tc>
          <w:tcPr>
            <w:tcW w:w="1145" w:type="dxa"/>
            <w:tcBorders>
              <w:top w:val="nil"/>
              <w:left w:val="nil"/>
              <w:bottom w:val="nil"/>
              <w:right w:val="nil"/>
            </w:tcBorders>
            <w:shd w:val="clear" w:color="auto" w:fill="CCFFCC"/>
            <w:noWrap/>
            <w:vAlign w:val="center"/>
            <w:tcPrChange w:author="Franck Galpin" w:date="2023-08-31T11:05:00Z" w:id="771">
              <w:tcPr>
                <w:tcW w:w="1145" w:type="dxa"/>
                <w:gridSpan w:val="2"/>
                <w:tcBorders>
                  <w:top w:val="nil"/>
                  <w:left w:val="nil"/>
                  <w:bottom w:val="nil"/>
                  <w:right w:val="nil"/>
                </w:tcBorders>
                <w:shd w:val="clear" w:color="auto" w:fill="CCFFCC"/>
                <w:noWrap/>
              </w:tcPr>
            </w:tcPrChange>
          </w:tcPr>
          <w:p w:rsidRPr="00164A39" w:rsidR="00354225" w:rsidP="00354225" w:rsidRDefault="00354225" w14:paraId="3AB60B0E" w14:textId="6F57E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72"/>
                <w:rFonts w:ascii="Arial" w:hAnsi="Arial" w:cs="Arial"/>
                <w:sz w:val="18"/>
                <w:szCs w:val="18"/>
              </w:rPr>
            </w:pPr>
            <w:ins w:author="Franck Galpin" w:date="2023-08-31T11:05:00Z" w:id="773">
              <w:r>
                <w:rPr>
                  <w:rFonts w:ascii="Arial" w:hAnsi="Arial" w:cs="Arial"/>
                  <w:sz w:val="18"/>
                  <w:szCs w:val="18"/>
                </w:rPr>
                <w:t>-19.22%</w:t>
              </w:r>
            </w:ins>
          </w:p>
        </w:tc>
        <w:tc>
          <w:tcPr>
            <w:tcW w:w="1145" w:type="dxa"/>
            <w:tcBorders>
              <w:top w:val="nil"/>
              <w:left w:val="nil"/>
              <w:bottom w:val="nil"/>
              <w:right w:val="single" w:color="auto" w:sz="8" w:space="0"/>
            </w:tcBorders>
            <w:shd w:val="clear" w:color="auto" w:fill="CCFFCC"/>
            <w:noWrap/>
            <w:vAlign w:val="center"/>
            <w:tcPrChange w:author="Franck Galpin" w:date="2023-08-31T11:05:00Z" w:id="774">
              <w:tcPr>
                <w:tcW w:w="1145" w:type="dxa"/>
                <w:gridSpan w:val="2"/>
                <w:tcBorders>
                  <w:top w:val="nil"/>
                  <w:left w:val="nil"/>
                  <w:bottom w:val="nil"/>
                  <w:right w:val="single" w:color="auto" w:sz="8" w:space="0"/>
                </w:tcBorders>
                <w:shd w:val="clear" w:color="auto" w:fill="CCFFCC"/>
                <w:noWrap/>
              </w:tcPr>
            </w:tcPrChange>
          </w:tcPr>
          <w:p w:rsidRPr="00164A39" w:rsidR="00354225" w:rsidP="00354225" w:rsidRDefault="00354225" w14:paraId="74D2E290" w14:textId="55A029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75"/>
                <w:rFonts w:ascii="Arial" w:hAnsi="Arial" w:cs="Arial"/>
                <w:sz w:val="18"/>
                <w:szCs w:val="18"/>
              </w:rPr>
            </w:pPr>
            <w:ins w:author="Franck Galpin" w:date="2023-08-31T11:05:00Z" w:id="776">
              <w:r>
                <w:rPr>
                  <w:rFonts w:ascii="Arial" w:hAnsi="Arial" w:cs="Arial"/>
                  <w:sz w:val="18"/>
                  <w:szCs w:val="18"/>
                </w:rPr>
                <w:t>-19.10%</w:t>
              </w:r>
            </w:ins>
          </w:p>
        </w:tc>
      </w:tr>
      <w:tr w:rsidRPr="00164A39" w:rsidR="00354225" w:rsidTr="0037477E" w14:paraId="2F5D7D03" w14:textId="77777777">
        <w:tblPrEx>
          <w:tblW w:w="8510" w:type="dxa"/>
          <w:jc w:val="center"/>
          <w:tblPrExChange w:author="Franck Galpin" w:date="2023-08-31T11:05:00Z" w:id="777">
            <w:tblPrEx>
              <w:tblW w:w="8005" w:type="dxa"/>
              <w:jc w:val="center"/>
            </w:tblPrEx>
          </w:tblPrExChange>
        </w:tblPrEx>
        <w:trPr>
          <w:trHeight w:val="240"/>
          <w:jc w:val="center"/>
          <w:ins w:author="Franck Galpin" w:date="2023-08-11T17:07:00Z" w:id="778"/>
          <w:trPrChange w:author="Franck Galpin" w:date="2023-08-31T11:05:00Z" w:id="779">
            <w:trPr>
              <w:gridAfter w:val="0"/>
              <w:trHeight w:val="240"/>
              <w:jc w:val="center"/>
            </w:trPr>
          </w:trPrChange>
        </w:trPr>
        <w:tc>
          <w:tcPr>
            <w:tcW w:w="1640" w:type="dxa"/>
            <w:tcBorders>
              <w:top w:val="nil"/>
              <w:left w:val="single" w:color="auto" w:sz="8" w:space="0"/>
              <w:bottom w:val="nil"/>
              <w:right w:val="single" w:color="auto" w:sz="8" w:space="0"/>
            </w:tcBorders>
            <w:shd w:val="clear" w:color="auto" w:fill="auto"/>
            <w:noWrap/>
            <w:vAlign w:val="center"/>
            <w:hideMark/>
            <w:tcPrChange w:author="Franck Galpin" w:date="2023-08-31T11:05:00Z" w:id="780">
              <w:tcPr>
                <w:tcW w:w="1640" w:type="dxa"/>
                <w:gridSpan w:val="2"/>
                <w:tcBorders>
                  <w:top w:val="nil"/>
                  <w:left w:val="single" w:color="auto" w:sz="8" w:space="0"/>
                  <w:bottom w:val="nil"/>
                  <w:right w:val="single" w:color="auto" w:sz="8" w:space="0"/>
                </w:tcBorders>
                <w:shd w:val="clear" w:color="auto" w:fill="auto"/>
                <w:noWrap/>
                <w:vAlign w:val="center"/>
                <w:hideMark/>
              </w:tcPr>
            </w:tcPrChange>
          </w:tcPr>
          <w:p w:rsidRPr="00164A39" w:rsidR="00354225" w:rsidP="00354225" w:rsidRDefault="00354225" w14:paraId="1E80AD7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81"/>
                <w:rFonts w:ascii="Arial" w:hAnsi="Arial" w:cs="Arial"/>
                <w:color w:val="000000"/>
                <w:sz w:val="18"/>
                <w:szCs w:val="18"/>
              </w:rPr>
            </w:pPr>
            <w:ins w:author="Franck Galpin" w:date="2023-08-11T17:07:00Z" w:id="782">
              <w:r w:rsidRPr="00164A39">
                <w:rPr>
                  <w:rFonts w:ascii="Arial" w:hAnsi="Arial" w:cs="Arial"/>
                  <w:color w:val="000000"/>
                  <w:sz w:val="18"/>
                  <w:szCs w:val="18"/>
                </w:rPr>
                <w:t>Class B</w:t>
              </w:r>
            </w:ins>
          </w:p>
        </w:tc>
        <w:tc>
          <w:tcPr>
            <w:tcW w:w="1145" w:type="dxa"/>
            <w:tcBorders>
              <w:top w:val="nil"/>
              <w:left w:val="single" w:color="auto" w:sz="8" w:space="0"/>
              <w:bottom w:val="nil"/>
              <w:right w:val="nil"/>
            </w:tcBorders>
            <w:shd w:val="clear" w:color="000000" w:fill="CCFFCC"/>
            <w:noWrap/>
            <w:vAlign w:val="center"/>
            <w:tcPrChange w:author="Franck Galpin" w:date="2023-08-31T11:05:00Z" w:id="783">
              <w:tcPr>
                <w:tcW w:w="972" w:type="dxa"/>
                <w:gridSpan w:val="2"/>
                <w:tcBorders>
                  <w:top w:val="nil"/>
                  <w:left w:val="single" w:color="auto" w:sz="8" w:space="0"/>
                  <w:bottom w:val="nil"/>
                  <w:right w:val="nil"/>
                </w:tcBorders>
                <w:shd w:val="clear" w:color="000000" w:fill="CCFFCC"/>
                <w:noWrap/>
              </w:tcPr>
            </w:tcPrChange>
          </w:tcPr>
          <w:p w:rsidRPr="00164A39" w:rsidR="00354225" w:rsidP="00354225" w:rsidRDefault="00354225" w14:paraId="498AC388" w14:textId="3D68A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84"/>
                <w:rFonts w:ascii="Arial" w:hAnsi="Arial" w:cs="Arial"/>
                <w:sz w:val="18"/>
                <w:szCs w:val="18"/>
              </w:rPr>
            </w:pPr>
            <w:ins w:author="Franck Galpin" w:date="2023-08-31T11:05:00Z" w:id="785">
              <w:r>
                <w:rPr>
                  <w:rFonts w:ascii="Arial" w:hAnsi="Arial" w:cs="Arial"/>
                  <w:color w:val="000000"/>
                  <w:sz w:val="18"/>
                  <w:szCs w:val="18"/>
                </w:rPr>
                <w:t>-2.88%</w:t>
              </w:r>
            </w:ins>
          </w:p>
        </w:tc>
        <w:tc>
          <w:tcPr>
            <w:tcW w:w="1145" w:type="dxa"/>
            <w:tcBorders>
              <w:top w:val="nil"/>
              <w:left w:val="nil"/>
              <w:bottom w:val="nil"/>
              <w:right w:val="nil"/>
            </w:tcBorders>
            <w:shd w:val="clear" w:color="000000" w:fill="CCFFCC"/>
            <w:noWrap/>
            <w:vAlign w:val="center"/>
            <w:tcPrChange w:author="Franck Galpin" w:date="2023-08-31T11:05:00Z" w:id="786">
              <w:tcPr>
                <w:tcW w:w="986" w:type="dxa"/>
                <w:gridSpan w:val="2"/>
                <w:tcBorders>
                  <w:top w:val="nil"/>
                  <w:left w:val="nil"/>
                  <w:bottom w:val="nil"/>
                  <w:right w:val="nil"/>
                </w:tcBorders>
                <w:shd w:val="clear" w:color="000000" w:fill="CCFFCC"/>
                <w:noWrap/>
              </w:tcPr>
            </w:tcPrChange>
          </w:tcPr>
          <w:p w:rsidRPr="00164A39" w:rsidR="00354225" w:rsidP="00354225" w:rsidRDefault="00354225" w14:paraId="6B7C1F6E" w14:textId="3B26B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87"/>
                <w:rFonts w:ascii="Arial" w:hAnsi="Arial" w:cs="Arial"/>
                <w:sz w:val="18"/>
                <w:szCs w:val="18"/>
              </w:rPr>
            </w:pPr>
            <w:ins w:author="Franck Galpin" w:date="2023-08-31T11:05:00Z" w:id="788">
              <w:r>
                <w:rPr>
                  <w:rFonts w:ascii="Arial" w:hAnsi="Arial" w:cs="Arial"/>
                  <w:sz w:val="18"/>
                  <w:szCs w:val="18"/>
                </w:rPr>
                <w:t>-14.39%</w:t>
              </w:r>
            </w:ins>
          </w:p>
        </w:tc>
        <w:tc>
          <w:tcPr>
            <w:tcW w:w="1145" w:type="dxa"/>
            <w:tcBorders>
              <w:top w:val="nil"/>
              <w:left w:val="nil"/>
              <w:bottom w:val="nil"/>
              <w:right w:val="single" w:color="auto" w:sz="8" w:space="0"/>
            </w:tcBorders>
            <w:shd w:val="clear" w:color="000000" w:fill="CCFFCC"/>
            <w:noWrap/>
            <w:vAlign w:val="center"/>
            <w:tcPrChange w:author="Franck Galpin" w:date="2023-08-31T11:05:00Z" w:id="789">
              <w:tcPr>
                <w:tcW w:w="972" w:type="dxa"/>
                <w:gridSpan w:val="2"/>
                <w:tcBorders>
                  <w:top w:val="nil"/>
                  <w:left w:val="nil"/>
                  <w:bottom w:val="nil"/>
                  <w:right w:val="single" w:color="auto" w:sz="8" w:space="0"/>
                </w:tcBorders>
                <w:shd w:val="clear" w:color="000000" w:fill="CCFFCC"/>
                <w:noWrap/>
              </w:tcPr>
            </w:tcPrChange>
          </w:tcPr>
          <w:p w:rsidRPr="00164A39" w:rsidR="00354225" w:rsidP="00354225" w:rsidRDefault="00354225" w14:paraId="13CEB5CD" w14:textId="5DE0E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90"/>
                <w:rFonts w:ascii="Arial" w:hAnsi="Arial" w:cs="Arial"/>
                <w:sz w:val="18"/>
                <w:szCs w:val="18"/>
              </w:rPr>
            </w:pPr>
            <w:ins w:author="Franck Galpin" w:date="2023-08-31T11:05:00Z" w:id="791">
              <w:r>
                <w:rPr>
                  <w:rFonts w:ascii="Arial" w:hAnsi="Arial" w:cs="Arial"/>
                  <w:sz w:val="18"/>
                  <w:szCs w:val="18"/>
                </w:rPr>
                <w:t>-14.82%</w:t>
              </w:r>
            </w:ins>
          </w:p>
        </w:tc>
        <w:tc>
          <w:tcPr>
            <w:tcW w:w="1145" w:type="dxa"/>
            <w:tcBorders>
              <w:top w:val="nil"/>
              <w:left w:val="nil"/>
              <w:bottom w:val="nil"/>
              <w:right w:val="nil"/>
            </w:tcBorders>
            <w:shd w:val="clear" w:color="auto" w:fill="CCFFCC"/>
            <w:noWrap/>
            <w:vAlign w:val="center"/>
            <w:tcPrChange w:author="Franck Galpin" w:date="2023-08-31T11:05:00Z" w:id="792">
              <w:tcPr>
                <w:tcW w:w="1145" w:type="dxa"/>
                <w:gridSpan w:val="2"/>
                <w:tcBorders>
                  <w:top w:val="nil"/>
                  <w:left w:val="nil"/>
                  <w:bottom w:val="nil"/>
                  <w:right w:val="nil"/>
                </w:tcBorders>
                <w:shd w:val="clear" w:color="auto" w:fill="CCFFCC"/>
                <w:noWrap/>
              </w:tcPr>
            </w:tcPrChange>
          </w:tcPr>
          <w:p w:rsidRPr="00D471A5" w:rsidR="00354225" w:rsidP="00354225" w:rsidRDefault="00354225" w14:paraId="7C21303E" w14:textId="7D1866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93"/>
                <w:rFonts w:ascii="Arial" w:hAnsi="Arial" w:cs="Arial"/>
                <w:sz w:val="18"/>
                <w:szCs w:val="18"/>
              </w:rPr>
            </w:pPr>
            <w:ins w:author="Franck Galpin" w:date="2023-08-31T11:05:00Z" w:id="794">
              <w:r>
                <w:rPr>
                  <w:rFonts w:ascii="Arial" w:hAnsi="Arial" w:cs="Arial"/>
                  <w:sz w:val="18"/>
                  <w:szCs w:val="18"/>
                </w:rPr>
                <w:t>-5.06%</w:t>
              </w:r>
            </w:ins>
          </w:p>
        </w:tc>
        <w:tc>
          <w:tcPr>
            <w:tcW w:w="1145" w:type="dxa"/>
            <w:tcBorders>
              <w:top w:val="nil"/>
              <w:left w:val="nil"/>
              <w:bottom w:val="nil"/>
              <w:right w:val="nil"/>
            </w:tcBorders>
            <w:shd w:val="clear" w:color="auto" w:fill="CCFFCC"/>
            <w:noWrap/>
            <w:vAlign w:val="center"/>
            <w:tcPrChange w:author="Franck Galpin" w:date="2023-08-31T11:05:00Z" w:id="795">
              <w:tcPr>
                <w:tcW w:w="1145" w:type="dxa"/>
                <w:gridSpan w:val="2"/>
                <w:tcBorders>
                  <w:top w:val="nil"/>
                  <w:left w:val="nil"/>
                  <w:bottom w:val="nil"/>
                  <w:right w:val="nil"/>
                </w:tcBorders>
                <w:shd w:val="clear" w:color="auto" w:fill="CCFFCC"/>
                <w:noWrap/>
              </w:tcPr>
            </w:tcPrChange>
          </w:tcPr>
          <w:p w:rsidRPr="00164A39" w:rsidR="00354225" w:rsidP="00354225" w:rsidRDefault="00354225" w14:paraId="2044B243" w14:textId="14B13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96"/>
                <w:rFonts w:ascii="Arial" w:hAnsi="Arial" w:cs="Arial"/>
                <w:sz w:val="18"/>
                <w:szCs w:val="18"/>
              </w:rPr>
            </w:pPr>
            <w:ins w:author="Franck Galpin" w:date="2023-08-31T11:05:00Z" w:id="797">
              <w:r>
                <w:rPr>
                  <w:rFonts w:ascii="Arial" w:hAnsi="Arial" w:cs="Arial"/>
                  <w:sz w:val="18"/>
                  <w:szCs w:val="18"/>
                </w:rPr>
                <w:t>-19.76%</w:t>
              </w:r>
            </w:ins>
          </w:p>
        </w:tc>
        <w:tc>
          <w:tcPr>
            <w:tcW w:w="1145" w:type="dxa"/>
            <w:tcBorders>
              <w:top w:val="nil"/>
              <w:left w:val="nil"/>
              <w:bottom w:val="nil"/>
              <w:right w:val="single" w:color="auto" w:sz="8" w:space="0"/>
            </w:tcBorders>
            <w:shd w:val="clear" w:color="auto" w:fill="CCFFCC"/>
            <w:noWrap/>
            <w:vAlign w:val="center"/>
            <w:tcPrChange w:author="Franck Galpin" w:date="2023-08-31T11:05:00Z" w:id="798">
              <w:tcPr>
                <w:tcW w:w="1145" w:type="dxa"/>
                <w:gridSpan w:val="2"/>
                <w:tcBorders>
                  <w:top w:val="nil"/>
                  <w:left w:val="nil"/>
                  <w:bottom w:val="nil"/>
                  <w:right w:val="single" w:color="auto" w:sz="8" w:space="0"/>
                </w:tcBorders>
                <w:shd w:val="clear" w:color="auto" w:fill="CCFFCC"/>
                <w:noWrap/>
              </w:tcPr>
            </w:tcPrChange>
          </w:tcPr>
          <w:p w:rsidRPr="00164A39" w:rsidR="00354225" w:rsidP="00354225" w:rsidRDefault="00354225" w14:paraId="06777202" w14:textId="738F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799"/>
                <w:rFonts w:ascii="Arial" w:hAnsi="Arial" w:cs="Arial"/>
                <w:sz w:val="18"/>
                <w:szCs w:val="18"/>
              </w:rPr>
            </w:pPr>
            <w:ins w:author="Franck Galpin" w:date="2023-08-31T11:05:00Z" w:id="800">
              <w:r>
                <w:rPr>
                  <w:rFonts w:ascii="Arial" w:hAnsi="Arial" w:cs="Arial"/>
                  <w:sz w:val="18"/>
                  <w:szCs w:val="18"/>
                </w:rPr>
                <w:t>-18.79%</w:t>
              </w:r>
            </w:ins>
          </w:p>
        </w:tc>
      </w:tr>
      <w:tr w:rsidRPr="00164A39" w:rsidR="00354225" w:rsidTr="0037477E" w14:paraId="2B285EDD" w14:textId="77777777">
        <w:tblPrEx>
          <w:tblW w:w="8510" w:type="dxa"/>
          <w:jc w:val="center"/>
          <w:tblPrExChange w:author="Franck Galpin" w:date="2023-08-31T11:05:00Z" w:id="801">
            <w:tblPrEx>
              <w:tblW w:w="8005" w:type="dxa"/>
              <w:jc w:val="center"/>
            </w:tblPrEx>
          </w:tblPrExChange>
        </w:tblPrEx>
        <w:trPr>
          <w:trHeight w:val="240"/>
          <w:jc w:val="center"/>
          <w:ins w:author="Franck Galpin" w:date="2023-08-11T17:07:00Z" w:id="802"/>
          <w:trPrChange w:author="Franck Galpin" w:date="2023-08-31T11:05:00Z" w:id="803">
            <w:trPr>
              <w:gridAfter w:val="0"/>
              <w:trHeight w:val="240"/>
              <w:jc w:val="center"/>
            </w:trPr>
          </w:trPrChange>
        </w:trPr>
        <w:tc>
          <w:tcPr>
            <w:tcW w:w="1640" w:type="dxa"/>
            <w:tcBorders>
              <w:top w:val="nil"/>
              <w:left w:val="single" w:color="auto" w:sz="8" w:space="0"/>
              <w:bottom w:val="nil"/>
              <w:right w:val="single" w:color="auto" w:sz="8" w:space="0"/>
            </w:tcBorders>
            <w:shd w:val="clear" w:color="auto" w:fill="auto"/>
            <w:noWrap/>
            <w:vAlign w:val="center"/>
            <w:hideMark/>
            <w:tcPrChange w:author="Franck Galpin" w:date="2023-08-31T11:05:00Z" w:id="804">
              <w:tcPr>
                <w:tcW w:w="1640" w:type="dxa"/>
                <w:gridSpan w:val="2"/>
                <w:tcBorders>
                  <w:top w:val="nil"/>
                  <w:left w:val="single" w:color="auto" w:sz="8" w:space="0"/>
                  <w:bottom w:val="nil"/>
                  <w:right w:val="single" w:color="auto" w:sz="8" w:space="0"/>
                </w:tcBorders>
                <w:shd w:val="clear" w:color="auto" w:fill="auto"/>
                <w:noWrap/>
                <w:vAlign w:val="center"/>
                <w:hideMark/>
              </w:tcPr>
            </w:tcPrChange>
          </w:tcPr>
          <w:p w:rsidRPr="00164A39" w:rsidR="00354225" w:rsidP="00354225" w:rsidRDefault="00354225" w14:paraId="30919E1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05"/>
                <w:rFonts w:ascii="Arial" w:hAnsi="Arial" w:cs="Arial"/>
                <w:color w:val="000000"/>
                <w:sz w:val="18"/>
                <w:szCs w:val="18"/>
              </w:rPr>
            </w:pPr>
            <w:ins w:author="Franck Galpin" w:date="2023-08-11T17:07:00Z" w:id="806">
              <w:r w:rsidRPr="00164A39">
                <w:rPr>
                  <w:rFonts w:ascii="Arial" w:hAnsi="Arial" w:cs="Arial"/>
                  <w:color w:val="000000"/>
                  <w:sz w:val="18"/>
                  <w:szCs w:val="18"/>
                </w:rPr>
                <w:t>Class C</w:t>
              </w:r>
            </w:ins>
          </w:p>
        </w:tc>
        <w:tc>
          <w:tcPr>
            <w:tcW w:w="1145" w:type="dxa"/>
            <w:tcBorders>
              <w:top w:val="nil"/>
              <w:left w:val="single" w:color="auto" w:sz="8" w:space="0"/>
              <w:bottom w:val="nil"/>
              <w:right w:val="nil"/>
            </w:tcBorders>
            <w:shd w:val="clear" w:color="000000" w:fill="CCFFCC"/>
            <w:noWrap/>
            <w:vAlign w:val="center"/>
            <w:tcPrChange w:author="Franck Galpin" w:date="2023-08-31T11:05:00Z" w:id="807">
              <w:tcPr>
                <w:tcW w:w="972" w:type="dxa"/>
                <w:gridSpan w:val="2"/>
                <w:tcBorders>
                  <w:top w:val="nil"/>
                  <w:left w:val="single" w:color="auto" w:sz="8" w:space="0"/>
                  <w:bottom w:val="nil"/>
                  <w:right w:val="nil"/>
                </w:tcBorders>
                <w:shd w:val="clear" w:color="000000" w:fill="CCFFCC"/>
                <w:noWrap/>
              </w:tcPr>
            </w:tcPrChange>
          </w:tcPr>
          <w:p w:rsidRPr="00164A39" w:rsidR="00354225" w:rsidP="00354225" w:rsidRDefault="00354225" w14:paraId="5D6B2642" w14:textId="04938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08"/>
                <w:rFonts w:ascii="Arial" w:hAnsi="Arial" w:cs="Arial"/>
                <w:sz w:val="18"/>
                <w:szCs w:val="18"/>
              </w:rPr>
            </w:pPr>
            <w:ins w:author="Franck Galpin" w:date="2023-08-31T11:05:00Z" w:id="809">
              <w:r>
                <w:rPr>
                  <w:rFonts w:ascii="Arial" w:hAnsi="Arial" w:cs="Arial"/>
                  <w:sz w:val="18"/>
                  <w:szCs w:val="18"/>
                </w:rPr>
                <w:t>-3.63%</w:t>
              </w:r>
            </w:ins>
          </w:p>
        </w:tc>
        <w:tc>
          <w:tcPr>
            <w:tcW w:w="1145" w:type="dxa"/>
            <w:tcBorders>
              <w:top w:val="nil"/>
              <w:left w:val="nil"/>
              <w:bottom w:val="nil"/>
              <w:right w:val="nil"/>
            </w:tcBorders>
            <w:shd w:val="clear" w:color="000000" w:fill="CCFFCC"/>
            <w:noWrap/>
            <w:vAlign w:val="center"/>
            <w:tcPrChange w:author="Franck Galpin" w:date="2023-08-31T11:05:00Z" w:id="810">
              <w:tcPr>
                <w:tcW w:w="986" w:type="dxa"/>
                <w:gridSpan w:val="2"/>
                <w:tcBorders>
                  <w:top w:val="nil"/>
                  <w:left w:val="nil"/>
                  <w:bottom w:val="nil"/>
                  <w:right w:val="nil"/>
                </w:tcBorders>
                <w:shd w:val="clear" w:color="000000" w:fill="CCFFCC"/>
                <w:noWrap/>
              </w:tcPr>
            </w:tcPrChange>
          </w:tcPr>
          <w:p w:rsidRPr="00164A39" w:rsidR="00354225" w:rsidP="00354225" w:rsidRDefault="00354225" w14:paraId="72A79182" w14:textId="4AF767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11"/>
                <w:rFonts w:ascii="Arial" w:hAnsi="Arial" w:cs="Arial"/>
                <w:sz w:val="18"/>
                <w:szCs w:val="18"/>
              </w:rPr>
            </w:pPr>
            <w:ins w:author="Franck Galpin" w:date="2023-08-31T11:05:00Z" w:id="812">
              <w:r>
                <w:rPr>
                  <w:rFonts w:ascii="Arial" w:hAnsi="Arial" w:cs="Arial"/>
                  <w:sz w:val="18"/>
                  <w:szCs w:val="18"/>
                </w:rPr>
                <w:t>-12.62%</w:t>
              </w:r>
            </w:ins>
          </w:p>
        </w:tc>
        <w:tc>
          <w:tcPr>
            <w:tcW w:w="1145" w:type="dxa"/>
            <w:tcBorders>
              <w:top w:val="nil"/>
              <w:left w:val="nil"/>
              <w:bottom w:val="nil"/>
              <w:right w:val="single" w:color="auto" w:sz="8" w:space="0"/>
            </w:tcBorders>
            <w:shd w:val="clear" w:color="000000" w:fill="CCFFCC"/>
            <w:noWrap/>
            <w:vAlign w:val="center"/>
            <w:tcPrChange w:author="Franck Galpin" w:date="2023-08-31T11:05:00Z" w:id="813">
              <w:tcPr>
                <w:tcW w:w="972" w:type="dxa"/>
                <w:gridSpan w:val="2"/>
                <w:tcBorders>
                  <w:top w:val="nil"/>
                  <w:left w:val="nil"/>
                  <w:bottom w:val="nil"/>
                  <w:right w:val="single" w:color="auto" w:sz="8" w:space="0"/>
                </w:tcBorders>
                <w:shd w:val="clear" w:color="000000" w:fill="CCFFCC"/>
                <w:noWrap/>
              </w:tcPr>
            </w:tcPrChange>
          </w:tcPr>
          <w:p w:rsidRPr="00164A39" w:rsidR="00354225" w:rsidP="00354225" w:rsidRDefault="00354225" w14:paraId="218618C5" w14:textId="4BED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14"/>
                <w:rFonts w:ascii="Arial" w:hAnsi="Arial" w:cs="Arial"/>
                <w:sz w:val="18"/>
                <w:szCs w:val="18"/>
              </w:rPr>
            </w:pPr>
            <w:ins w:author="Franck Galpin" w:date="2023-08-31T11:05:00Z" w:id="815">
              <w:r>
                <w:rPr>
                  <w:rFonts w:ascii="Arial" w:hAnsi="Arial" w:cs="Arial"/>
                  <w:sz w:val="18"/>
                  <w:szCs w:val="18"/>
                </w:rPr>
                <w:t>-15.24%</w:t>
              </w:r>
            </w:ins>
          </w:p>
        </w:tc>
        <w:tc>
          <w:tcPr>
            <w:tcW w:w="1145" w:type="dxa"/>
            <w:tcBorders>
              <w:top w:val="nil"/>
              <w:left w:val="nil"/>
              <w:bottom w:val="nil"/>
              <w:right w:val="nil"/>
            </w:tcBorders>
            <w:shd w:val="clear" w:color="auto" w:fill="CCFFCC"/>
            <w:noWrap/>
            <w:vAlign w:val="center"/>
            <w:tcPrChange w:author="Franck Galpin" w:date="2023-08-31T11:05:00Z" w:id="816">
              <w:tcPr>
                <w:tcW w:w="1145" w:type="dxa"/>
                <w:gridSpan w:val="2"/>
                <w:tcBorders>
                  <w:top w:val="nil"/>
                  <w:left w:val="nil"/>
                  <w:bottom w:val="nil"/>
                  <w:right w:val="nil"/>
                </w:tcBorders>
                <w:shd w:val="clear" w:color="auto" w:fill="CCFFCC"/>
                <w:noWrap/>
              </w:tcPr>
            </w:tcPrChange>
          </w:tcPr>
          <w:p w:rsidRPr="00D471A5" w:rsidR="00354225" w:rsidP="00354225" w:rsidRDefault="00354225" w14:paraId="307110D0" w14:textId="2F45D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17"/>
                <w:rFonts w:ascii="Arial" w:hAnsi="Arial" w:cs="Arial"/>
                <w:sz w:val="18"/>
                <w:szCs w:val="18"/>
              </w:rPr>
            </w:pPr>
            <w:ins w:author="Franck Galpin" w:date="2023-08-31T11:05:00Z" w:id="818">
              <w:r>
                <w:rPr>
                  <w:rFonts w:ascii="Arial" w:hAnsi="Arial" w:cs="Arial"/>
                  <w:sz w:val="18"/>
                  <w:szCs w:val="18"/>
                </w:rPr>
                <w:t>-5.52%</w:t>
              </w:r>
            </w:ins>
          </w:p>
        </w:tc>
        <w:tc>
          <w:tcPr>
            <w:tcW w:w="1145" w:type="dxa"/>
            <w:tcBorders>
              <w:top w:val="nil"/>
              <w:left w:val="nil"/>
              <w:bottom w:val="nil"/>
              <w:right w:val="nil"/>
            </w:tcBorders>
            <w:shd w:val="clear" w:color="auto" w:fill="CCFFCC"/>
            <w:noWrap/>
            <w:vAlign w:val="center"/>
            <w:tcPrChange w:author="Franck Galpin" w:date="2023-08-31T11:05:00Z" w:id="819">
              <w:tcPr>
                <w:tcW w:w="1145" w:type="dxa"/>
                <w:gridSpan w:val="2"/>
                <w:tcBorders>
                  <w:top w:val="nil"/>
                  <w:left w:val="nil"/>
                  <w:bottom w:val="nil"/>
                  <w:right w:val="nil"/>
                </w:tcBorders>
                <w:shd w:val="clear" w:color="auto" w:fill="CCFFCC"/>
                <w:noWrap/>
              </w:tcPr>
            </w:tcPrChange>
          </w:tcPr>
          <w:p w:rsidRPr="00164A39" w:rsidR="00354225" w:rsidP="00354225" w:rsidRDefault="00354225" w14:paraId="7C9ECDD5" w14:textId="6115C4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20"/>
                <w:rFonts w:ascii="Arial" w:hAnsi="Arial" w:cs="Arial"/>
                <w:sz w:val="18"/>
                <w:szCs w:val="18"/>
              </w:rPr>
            </w:pPr>
            <w:ins w:author="Franck Galpin" w:date="2023-08-31T11:05:00Z" w:id="821">
              <w:r>
                <w:rPr>
                  <w:rFonts w:ascii="Arial" w:hAnsi="Arial" w:cs="Arial"/>
                  <w:sz w:val="18"/>
                  <w:szCs w:val="18"/>
                </w:rPr>
                <w:t>-19.47%</w:t>
              </w:r>
            </w:ins>
          </w:p>
        </w:tc>
        <w:tc>
          <w:tcPr>
            <w:tcW w:w="1145" w:type="dxa"/>
            <w:tcBorders>
              <w:top w:val="nil"/>
              <w:left w:val="nil"/>
              <w:bottom w:val="nil"/>
              <w:right w:val="single" w:color="auto" w:sz="8" w:space="0"/>
            </w:tcBorders>
            <w:shd w:val="clear" w:color="auto" w:fill="CCFFCC"/>
            <w:noWrap/>
            <w:vAlign w:val="center"/>
            <w:tcPrChange w:author="Franck Galpin" w:date="2023-08-31T11:05:00Z" w:id="822">
              <w:tcPr>
                <w:tcW w:w="1145" w:type="dxa"/>
                <w:gridSpan w:val="2"/>
                <w:tcBorders>
                  <w:top w:val="nil"/>
                  <w:left w:val="nil"/>
                  <w:bottom w:val="nil"/>
                  <w:right w:val="single" w:color="auto" w:sz="8" w:space="0"/>
                </w:tcBorders>
                <w:shd w:val="clear" w:color="auto" w:fill="CCFFCC"/>
                <w:noWrap/>
              </w:tcPr>
            </w:tcPrChange>
          </w:tcPr>
          <w:p w:rsidRPr="00164A39" w:rsidR="00354225" w:rsidP="00354225" w:rsidRDefault="00354225" w14:paraId="734B4F26" w14:textId="0C348A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23"/>
                <w:rFonts w:ascii="Arial" w:hAnsi="Arial" w:cs="Arial"/>
                <w:sz w:val="18"/>
                <w:szCs w:val="18"/>
              </w:rPr>
            </w:pPr>
            <w:ins w:author="Franck Galpin" w:date="2023-08-31T11:05:00Z" w:id="824">
              <w:r>
                <w:rPr>
                  <w:rFonts w:ascii="Arial" w:hAnsi="Arial" w:cs="Arial"/>
                  <w:sz w:val="18"/>
                  <w:szCs w:val="18"/>
                </w:rPr>
                <w:t>-20.33%</w:t>
              </w:r>
            </w:ins>
          </w:p>
        </w:tc>
      </w:tr>
      <w:tr w:rsidRPr="00164A39" w:rsidR="00354225" w:rsidTr="0037477E" w14:paraId="074A6C55" w14:textId="77777777">
        <w:tblPrEx>
          <w:tblW w:w="8510" w:type="dxa"/>
          <w:jc w:val="center"/>
          <w:tblPrExChange w:author="Franck Galpin" w:date="2023-08-31T11:05:00Z" w:id="825">
            <w:tblPrEx>
              <w:tblW w:w="8005" w:type="dxa"/>
              <w:jc w:val="center"/>
            </w:tblPrEx>
          </w:tblPrExChange>
        </w:tblPrEx>
        <w:trPr>
          <w:trHeight w:val="172"/>
          <w:jc w:val="center"/>
          <w:ins w:author="Franck Galpin" w:date="2023-08-11T17:07:00Z" w:id="826"/>
          <w:trPrChange w:author="Franck Galpin" w:date="2023-08-31T11:05:00Z" w:id="827">
            <w:trPr>
              <w:gridAfter w:val="0"/>
              <w:trHeight w:val="172"/>
              <w:jc w:val="center"/>
            </w:trPr>
          </w:trPrChange>
        </w:trPr>
        <w:tc>
          <w:tcPr>
            <w:tcW w:w="1640" w:type="dxa"/>
            <w:tcBorders>
              <w:top w:val="nil"/>
              <w:left w:val="single" w:color="auto" w:sz="8" w:space="0"/>
              <w:bottom w:val="nil"/>
              <w:right w:val="single" w:color="auto" w:sz="8" w:space="0"/>
            </w:tcBorders>
            <w:shd w:val="clear" w:color="auto" w:fill="auto"/>
            <w:noWrap/>
            <w:vAlign w:val="center"/>
            <w:hideMark/>
            <w:tcPrChange w:author="Franck Galpin" w:date="2023-08-31T11:05:00Z" w:id="828">
              <w:tcPr>
                <w:tcW w:w="1640" w:type="dxa"/>
                <w:gridSpan w:val="2"/>
                <w:tcBorders>
                  <w:top w:val="nil"/>
                  <w:left w:val="single" w:color="auto" w:sz="8" w:space="0"/>
                  <w:bottom w:val="nil"/>
                  <w:right w:val="single" w:color="auto" w:sz="8" w:space="0"/>
                </w:tcBorders>
                <w:shd w:val="clear" w:color="auto" w:fill="auto"/>
                <w:noWrap/>
                <w:vAlign w:val="center"/>
                <w:hideMark/>
              </w:tcPr>
            </w:tcPrChange>
          </w:tcPr>
          <w:p w:rsidRPr="00164A39" w:rsidR="00354225" w:rsidP="00354225" w:rsidRDefault="00354225" w14:paraId="46CC1A1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29"/>
                <w:rFonts w:ascii="Arial" w:hAnsi="Arial" w:cs="Arial"/>
                <w:color w:val="000000"/>
                <w:sz w:val="18"/>
                <w:szCs w:val="18"/>
              </w:rPr>
            </w:pPr>
            <w:ins w:author="Franck Galpin" w:date="2023-08-11T17:07:00Z" w:id="830">
              <w:r w:rsidRPr="00164A39">
                <w:rPr>
                  <w:rFonts w:ascii="Arial" w:hAnsi="Arial" w:cs="Arial"/>
                  <w:color w:val="000000"/>
                  <w:sz w:val="18"/>
                  <w:szCs w:val="18"/>
                </w:rPr>
                <w:t>Class E</w:t>
              </w:r>
            </w:ins>
          </w:p>
        </w:tc>
        <w:tc>
          <w:tcPr>
            <w:tcW w:w="1145" w:type="dxa"/>
            <w:tcBorders>
              <w:top w:val="nil"/>
              <w:left w:val="single" w:color="auto" w:sz="8" w:space="0"/>
              <w:bottom w:val="nil"/>
              <w:right w:val="nil"/>
            </w:tcBorders>
            <w:shd w:val="clear" w:color="000000" w:fill="CCFFCC"/>
            <w:noWrap/>
            <w:vAlign w:val="center"/>
            <w:tcPrChange w:author="Franck Galpin" w:date="2023-08-31T11:05:00Z" w:id="831">
              <w:tcPr>
                <w:tcW w:w="972" w:type="dxa"/>
                <w:gridSpan w:val="2"/>
                <w:tcBorders>
                  <w:top w:val="nil"/>
                  <w:left w:val="single" w:color="auto" w:sz="8" w:space="0"/>
                  <w:bottom w:val="nil"/>
                  <w:right w:val="nil"/>
                </w:tcBorders>
                <w:shd w:val="clear" w:color="000000" w:fill="CCFFCC"/>
                <w:noWrap/>
              </w:tcPr>
            </w:tcPrChange>
          </w:tcPr>
          <w:p w:rsidRPr="00164A39" w:rsidR="00354225" w:rsidP="00354225" w:rsidRDefault="00354225" w14:paraId="1F114A48" w14:textId="642C1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32"/>
                <w:rFonts w:ascii="Arial" w:hAnsi="Arial" w:cs="Arial"/>
                <w:sz w:val="18"/>
                <w:szCs w:val="18"/>
              </w:rPr>
            </w:pPr>
            <w:ins w:author="Franck Galpin" w:date="2023-08-31T11:05:00Z" w:id="833">
              <w:r>
                <w:rPr>
                  <w:rFonts w:ascii="Arial" w:hAnsi="Arial" w:cs="Arial"/>
                  <w:sz w:val="18"/>
                  <w:szCs w:val="18"/>
                </w:rPr>
                <w:t>-4.52%</w:t>
              </w:r>
            </w:ins>
          </w:p>
        </w:tc>
        <w:tc>
          <w:tcPr>
            <w:tcW w:w="1145" w:type="dxa"/>
            <w:tcBorders>
              <w:top w:val="nil"/>
              <w:left w:val="nil"/>
              <w:bottom w:val="nil"/>
              <w:right w:val="nil"/>
            </w:tcBorders>
            <w:shd w:val="clear" w:color="000000" w:fill="CCFFCC"/>
            <w:noWrap/>
            <w:vAlign w:val="center"/>
            <w:tcPrChange w:author="Franck Galpin" w:date="2023-08-31T11:05:00Z" w:id="834">
              <w:tcPr>
                <w:tcW w:w="986" w:type="dxa"/>
                <w:gridSpan w:val="2"/>
                <w:tcBorders>
                  <w:top w:val="nil"/>
                  <w:left w:val="nil"/>
                  <w:bottom w:val="nil"/>
                  <w:right w:val="nil"/>
                </w:tcBorders>
                <w:shd w:val="clear" w:color="000000" w:fill="CCFFCC"/>
                <w:noWrap/>
              </w:tcPr>
            </w:tcPrChange>
          </w:tcPr>
          <w:p w:rsidRPr="00164A39" w:rsidR="00354225" w:rsidP="00354225" w:rsidRDefault="00354225" w14:paraId="755B7DE6" w14:textId="5635E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35"/>
                <w:rFonts w:ascii="Arial" w:hAnsi="Arial" w:cs="Arial"/>
                <w:sz w:val="18"/>
                <w:szCs w:val="18"/>
              </w:rPr>
            </w:pPr>
            <w:ins w:author="Franck Galpin" w:date="2023-08-31T11:05:00Z" w:id="836">
              <w:r>
                <w:rPr>
                  <w:rFonts w:ascii="Arial" w:hAnsi="Arial" w:cs="Arial"/>
                  <w:sz w:val="18"/>
                  <w:szCs w:val="18"/>
                </w:rPr>
                <w:t>-16.74%</w:t>
              </w:r>
            </w:ins>
          </w:p>
        </w:tc>
        <w:tc>
          <w:tcPr>
            <w:tcW w:w="1145" w:type="dxa"/>
            <w:tcBorders>
              <w:top w:val="nil"/>
              <w:left w:val="nil"/>
              <w:bottom w:val="nil"/>
              <w:right w:val="single" w:color="auto" w:sz="8" w:space="0"/>
            </w:tcBorders>
            <w:shd w:val="clear" w:color="000000" w:fill="CCFFCC"/>
            <w:noWrap/>
            <w:vAlign w:val="center"/>
            <w:tcPrChange w:author="Franck Galpin" w:date="2023-08-31T11:05:00Z" w:id="837">
              <w:tcPr>
                <w:tcW w:w="972" w:type="dxa"/>
                <w:gridSpan w:val="2"/>
                <w:tcBorders>
                  <w:top w:val="nil"/>
                  <w:left w:val="nil"/>
                  <w:bottom w:val="nil"/>
                  <w:right w:val="single" w:color="auto" w:sz="8" w:space="0"/>
                </w:tcBorders>
                <w:shd w:val="clear" w:color="000000" w:fill="CCFFCC"/>
                <w:noWrap/>
              </w:tcPr>
            </w:tcPrChange>
          </w:tcPr>
          <w:p w:rsidRPr="00164A39" w:rsidR="00354225" w:rsidP="00354225" w:rsidRDefault="00354225" w14:paraId="51F9E746" w14:textId="09692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38"/>
                <w:rFonts w:ascii="Arial" w:hAnsi="Arial" w:cs="Arial"/>
                <w:sz w:val="18"/>
                <w:szCs w:val="18"/>
              </w:rPr>
            </w:pPr>
            <w:ins w:author="Franck Galpin" w:date="2023-08-31T11:05:00Z" w:id="839">
              <w:r>
                <w:rPr>
                  <w:rFonts w:ascii="Arial" w:hAnsi="Arial" w:cs="Arial"/>
                  <w:sz w:val="18"/>
                  <w:szCs w:val="18"/>
                </w:rPr>
                <w:t>-18.11%</w:t>
              </w:r>
            </w:ins>
          </w:p>
        </w:tc>
        <w:tc>
          <w:tcPr>
            <w:tcW w:w="1145" w:type="dxa"/>
            <w:tcBorders>
              <w:top w:val="nil"/>
              <w:left w:val="nil"/>
              <w:bottom w:val="nil"/>
              <w:right w:val="nil"/>
            </w:tcBorders>
            <w:shd w:val="clear" w:color="auto" w:fill="CCFFCC"/>
            <w:noWrap/>
            <w:vAlign w:val="center"/>
            <w:tcPrChange w:author="Franck Galpin" w:date="2023-08-31T11:05:00Z" w:id="840">
              <w:tcPr>
                <w:tcW w:w="1145" w:type="dxa"/>
                <w:gridSpan w:val="2"/>
                <w:tcBorders>
                  <w:top w:val="nil"/>
                  <w:left w:val="nil"/>
                  <w:bottom w:val="nil"/>
                  <w:right w:val="nil"/>
                </w:tcBorders>
                <w:shd w:val="clear" w:color="auto" w:fill="CCFFCC"/>
                <w:noWrap/>
              </w:tcPr>
            </w:tcPrChange>
          </w:tcPr>
          <w:p w:rsidRPr="00D471A5" w:rsidR="00354225" w:rsidP="00354225" w:rsidRDefault="00354225" w14:paraId="7B2A590B" w14:textId="56BDA7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41"/>
                <w:rFonts w:ascii="Arial" w:hAnsi="Arial" w:cs="Arial"/>
                <w:sz w:val="18"/>
                <w:szCs w:val="18"/>
              </w:rPr>
            </w:pPr>
            <w:ins w:author="Franck Galpin" w:date="2023-08-31T11:05:00Z" w:id="842">
              <w:r>
                <w:rPr>
                  <w:rFonts w:ascii="Arial" w:hAnsi="Arial" w:cs="Arial"/>
                  <w:color w:val="000000"/>
                  <w:sz w:val="18"/>
                  <w:szCs w:val="18"/>
                </w:rPr>
                <w:t> </w:t>
              </w:r>
            </w:ins>
          </w:p>
        </w:tc>
        <w:tc>
          <w:tcPr>
            <w:tcW w:w="1145" w:type="dxa"/>
            <w:tcBorders>
              <w:top w:val="nil"/>
              <w:left w:val="nil"/>
              <w:bottom w:val="nil"/>
              <w:right w:val="nil"/>
            </w:tcBorders>
            <w:shd w:val="clear" w:color="auto" w:fill="CCFFCC"/>
            <w:noWrap/>
            <w:vAlign w:val="center"/>
            <w:tcPrChange w:author="Franck Galpin" w:date="2023-08-31T11:05:00Z" w:id="843">
              <w:tcPr>
                <w:tcW w:w="1145" w:type="dxa"/>
                <w:gridSpan w:val="2"/>
                <w:tcBorders>
                  <w:top w:val="nil"/>
                  <w:left w:val="nil"/>
                  <w:bottom w:val="nil"/>
                  <w:right w:val="nil"/>
                </w:tcBorders>
                <w:shd w:val="clear" w:color="auto" w:fill="CCFFCC"/>
                <w:noWrap/>
              </w:tcPr>
            </w:tcPrChange>
          </w:tcPr>
          <w:p w:rsidRPr="00D471A5" w:rsidR="00354225" w:rsidP="00354225" w:rsidRDefault="00354225" w14:paraId="22A6FB6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44"/>
                <w:rFonts w:ascii="Arial" w:hAnsi="Arial" w:cs="Arial"/>
                <w:sz w:val="18"/>
                <w:szCs w:val="18"/>
              </w:rPr>
            </w:pPr>
          </w:p>
        </w:tc>
        <w:tc>
          <w:tcPr>
            <w:tcW w:w="1145" w:type="dxa"/>
            <w:tcBorders>
              <w:top w:val="nil"/>
              <w:left w:val="nil"/>
              <w:bottom w:val="nil"/>
              <w:right w:val="single" w:color="auto" w:sz="8" w:space="0"/>
            </w:tcBorders>
            <w:shd w:val="clear" w:color="auto" w:fill="CCFFCC"/>
            <w:noWrap/>
            <w:vAlign w:val="center"/>
            <w:tcPrChange w:author="Franck Galpin" w:date="2023-08-31T11:05:00Z" w:id="845">
              <w:tcPr>
                <w:tcW w:w="1145" w:type="dxa"/>
                <w:gridSpan w:val="2"/>
                <w:tcBorders>
                  <w:top w:val="nil"/>
                  <w:left w:val="nil"/>
                  <w:bottom w:val="nil"/>
                  <w:right w:val="single" w:color="auto" w:sz="8" w:space="0"/>
                </w:tcBorders>
                <w:shd w:val="clear" w:color="auto" w:fill="CCFFCC"/>
                <w:noWrap/>
              </w:tcPr>
            </w:tcPrChange>
          </w:tcPr>
          <w:p w:rsidRPr="00164A39" w:rsidR="00354225" w:rsidP="00354225" w:rsidRDefault="00354225" w14:paraId="7B0844F5" w14:textId="44D568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46"/>
                <w:rFonts w:ascii="Arial" w:hAnsi="Arial" w:cs="Arial"/>
                <w:color w:val="000000"/>
                <w:sz w:val="18"/>
                <w:szCs w:val="18"/>
              </w:rPr>
            </w:pPr>
            <w:ins w:author="Franck Galpin" w:date="2023-08-31T11:05:00Z" w:id="847">
              <w:r>
                <w:rPr>
                  <w:rFonts w:ascii="Arial" w:hAnsi="Arial" w:cs="Arial"/>
                  <w:color w:val="000000"/>
                  <w:sz w:val="18"/>
                  <w:szCs w:val="18"/>
                </w:rPr>
                <w:t> </w:t>
              </w:r>
            </w:ins>
          </w:p>
        </w:tc>
      </w:tr>
      <w:tr w:rsidRPr="00164A39" w:rsidR="00354225" w:rsidTr="0037477E" w14:paraId="08EB9118" w14:textId="77777777">
        <w:tblPrEx>
          <w:tblW w:w="8510" w:type="dxa"/>
          <w:jc w:val="center"/>
          <w:tblPrExChange w:author="Franck Galpin" w:date="2023-08-31T11:05:00Z" w:id="848">
            <w:tblPrEx>
              <w:tblW w:w="8005" w:type="dxa"/>
              <w:jc w:val="center"/>
            </w:tblPrEx>
          </w:tblPrExChange>
        </w:tblPrEx>
        <w:trPr>
          <w:trHeight w:val="255"/>
          <w:jc w:val="center"/>
          <w:ins w:author="Franck Galpin" w:date="2023-08-11T17:07:00Z" w:id="849"/>
          <w:trPrChange w:author="Franck Galpin" w:date="2023-08-31T11:05:00Z" w:id="850">
            <w:trPr>
              <w:gridAfter w:val="0"/>
              <w:trHeight w:val="255"/>
              <w:jc w:val="center"/>
            </w:trPr>
          </w:trPrChange>
        </w:trPr>
        <w:tc>
          <w:tcPr>
            <w:tcW w:w="1640" w:type="dxa"/>
            <w:tcBorders>
              <w:top w:val="single" w:color="auto" w:sz="8" w:space="0"/>
              <w:left w:val="single" w:color="auto" w:sz="8" w:space="0"/>
              <w:bottom w:val="nil"/>
              <w:right w:val="single" w:color="auto" w:sz="8" w:space="0"/>
            </w:tcBorders>
            <w:shd w:val="clear" w:color="auto" w:fill="auto"/>
            <w:noWrap/>
            <w:vAlign w:val="center"/>
            <w:hideMark/>
            <w:tcPrChange w:author="Franck Galpin" w:date="2023-08-31T11:05:00Z" w:id="851">
              <w:tcPr>
                <w:tcW w:w="1640" w:type="dxa"/>
                <w:gridSpan w:val="2"/>
                <w:tcBorders>
                  <w:top w:val="single" w:color="auto" w:sz="8" w:space="0"/>
                  <w:left w:val="single" w:color="auto" w:sz="8" w:space="0"/>
                  <w:bottom w:val="nil"/>
                  <w:right w:val="single" w:color="auto" w:sz="8" w:space="0"/>
                </w:tcBorders>
                <w:shd w:val="clear" w:color="auto" w:fill="auto"/>
                <w:noWrap/>
                <w:vAlign w:val="center"/>
                <w:hideMark/>
              </w:tcPr>
            </w:tcPrChange>
          </w:tcPr>
          <w:p w:rsidRPr="00164A39" w:rsidR="00354225" w:rsidP="00354225" w:rsidRDefault="00354225" w14:paraId="4D2AC02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52"/>
                <w:rFonts w:ascii="Arial" w:hAnsi="Arial" w:cs="Arial"/>
                <w:b/>
                <w:bCs/>
                <w:color w:val="000000"/>
                <w:sz w:val="18"/>
                <w:szCs w:val="18"/>
              </w:rPr>
            </w:pPr>
            <w:ins w:author="Franck Galpin" w:date="2023-08-11T17:07:00Z" w:id="853">
              <w:r w:rsidRPr="00164A39">
                <w:rPr>
                  <w:rFonts w:ascii="Arial" w:hAnsi="Arial" w:cs="Arial"/>
                  <w:b/>
                  <w:bCs/>
                  <w:color w:val="000000"/>
                  <w:sz w:val="18"/>
                  <w:szCs w:val="18"/>
                </w:rPr>
                <w:t>Overall</w:t>
              </w:r>
            </w:ins>
          </w:p>
        </w:tc>
        <w:tc>
          <w:tcPr>
            <w:tcW w:w="1145" w:type="dxa"/>
            <w:tcBorders>
              <w:top w:val="single" w:color="auto" w:sz="8" w:space="0"/>
              <w:left w:val="single" w:color="auto" w:sz="8" w:space="0"/>
              <w:bottom w:val="nil"/>
              <w:right w:val="nil"/>
            </w:tcBorders>
            <w:shd w:val="clear" w:color="000000" w:fill="CCFFCC"/>
            <w:noWrap/>
            <w:vAlign w:val="center"/>
            <w:tcPrChange w:author="Franck Galpin" w:date="2023-08-31T11:05:00Z" w:id="854">
              <w:tcPr>
                <w:tcW w:w="972" w:type="dxa"/>
                <w:gridSpan w:val="2"/>
                <w:tcBorders>
                  <w:top w:val="single" w:color="auto" w:sz="8" w:space="0"/>
                  <w:left w:val="single" w:color="auto" w:sz="8" w:space="0"/>
                  <w:bottom w:val="nil"/>
                  <w:right w:val="nil"/>
                </w:tcBorders>
                <w:shd w:val="clear" w:color="000000" w:fill="CCFFCC"/>
                <w:noWrap/>
              </w:tcPr>
            </w:tcPrChange>
          </w:tcPr>
          <w:p w:rsidRPr="00164A39" w:rsidR="00354225" w:rsidP="00354225" w:rsidRDefault="00354225" w14:paraId="7C19CE96" w14:textId="5DC03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55"/>
                <w:rFonts w:ascii="Arial" w:hAnsi="Arial" w:cs="Arial"/>
                <w:sz w:val="18"/>
                <w:szCs w:val="18"/>
              </w:rPr>
            </w:pPr>
            <w:ins w:author="Franck Galpin" w:date="2023-08-31T11:05:00Z" w:id="856">
              <w:r>
                <w:rPr>
                  <w:rFonts w:ascii="Arial" w:hAnsi="Arial" w:cs="Arial"/>
                  <w:sz w:val="18"/>
                  <w:szCs w:val="18"/>
                </w:rPr>
                <w:t>-3.31%</w:t>
              </w:r>
            </w:ins>
          </w:p>
        </w:tc>
        <w:tc>
          <w:tcPr>
            <w:tcW w:w="1145" w:type="dxa"/>
            <w:tcBorders>
              <w:top w:val="single" w:color="auto" w:sz="8" w:space="0"/>
              <w:left w:val="nil"/>
              <w:bottom w:val="nil"/>
              <w:right w:val="nil"/>
            </w:tcBorders>
            <w:shd w:val="clear" w:color="000000" w:fill="CCFFCC"/>
            <w:noWrap/>
            <w:vAlign w:val="center"/>
            <w:tcPrChange w:author="Franck Galpin" w:date="2023-08-31T11:05:00Z" w:id="857">
              <w:tcPr>
                <w:tcW w:w="986" w:type="dxa"/>
                <w:gridSpan w:val="2"/>
                <w:tcBorders>
                  <w:top w:val="single" w:color="auto" w:sz="8" w:space="0"/>
                  <w:left w:val="nil"/>
                  <w:bottom w:val="nil"/>
                  <w:right w:val="nil"/>
                </w:tcBorders>
                <w:shd w:val="clear" w:color="000000" w:fill="CCFFCC"/>
                <w:noWrap/>
              </w:tcPr>
            </w:tcPrChange>
          </w:tcPr>
          <w:p w:rsidRPr="00164A39" w:rsidR="00354225" w:rsidP="00354225" w:rsidRDefault="00354225" w14:paraId="05174276" w14:textId="7221E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58"/>
                <w:rFonts w:ascii="Arial" w:hAnsi="Arial" w:cs="Arial"/>
                <w:sz w:val="18"/>
                <w:szCs w:val="18"/>
              </w:rPr>
            </w:pPr>
            <w:ins w:author="Franck Galpin" w:date="2023-08-31T11:05:00Z" w:id="859">
              <w:r>
                <w:rPr>
                  <w:rFonts w:ascii="Arial" w:hAnsi="Arial" w:cs="Arial"/>
                  <w:sz w:val="18"/>
                  <w:szCs w:val="18"/>
                </w:rPr>
                <w:t>-14.72%</w:t>
              </w:r>
            </w:ins>
          </w:p>
        </w:tc>
        <w:tc>
          <w:tcPr>
            <w:tcW w:w="1145" w:type="dxa"/>
            <w:tcBorders>
              <w:top w:val="single" w:color="auto" w:sz="8" w:space="0"/>
              <w:left w:val="nil"/>
              <w:bottom w:val="nil"/>
              <w:right w:val="single" w:color="auto" w:sz="8" w:space="0"/>
            </w:tcBorders>
            <w:shd w:val="clear" w:color="000000" w:fill="CCFFCC"/>
            <w:noWrap/>
            <w:vAlign w:val="center"/>
            <w:tcPrChange w:author="Franck Galpin" w:date="2023-08-31T11:05:00Z" w:id="860">
              <w:tcPr>
                <w:tcW w:w="972" w:type="dxa"/>
                <w:gridSpan w:val="2"/>
                <w:tcBorders>
                  <w:top w:val="single" w:color="auto" w:sz="8" w:space="0"/>
                  <w:left w:val="nil"/>
                  <w:bottom w:val="nil"/>
                  <w:right w:val="single" w:color="auto" w:sz="8" w:space="0"/>
                </w:tcBorders>
                <w:shd w:val="clear" w:color="000000" w:fill="CCFFCC"/>
                <w:noWrap/>
              </w:tcPr>
            </w:tcPrChange>
          </w:tcPr>
          <w:p w:rsidRPr="00164A39" w:rsidR="00354225" w:rsidP="00354225" w:rsidRDefault="00354225" w14:paraId="685D66FB" w14:textId="193EA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61"/>
                <w:rFonts w:ascii="Arial" w:hAnsi="Arial" w:cs="Arial"/>
                <w:sz w:val="18"/>
                <w:szCs w:val="18"/>
              </w:rPr>
            </w:pPr>
            <w:ins w:author="Franck Galpin" w:date="2023-08-31T11:05:00Z" w:id="862">
              <w:r>
                <w:rPr>
                  <w:rFonts w:ascii="Arial" w:hAnsi="Arial" w:cs="Arial"/>
                  <w:sz w:val="18"/>
                  <w:szCs w:val="18"/>
                </w:rPr>
                <w:t>-15.81%</w:t>
              </w:r>
            </w:ins>
          </w:p>
        </w:tc>
        <w:tc>
          <w:tcPr>
            <w:tcW w:w="1145" w:type="dxa"/>
            <w:tcBorders>
              <w:top w:val="single" w:color="auto" w:sz="8" w:space="0"/>
              <w:left w:val="nil"/>
              <w:bottom w:val="nil"/>
              <w:right w:val="nil"/>
            </w:tcBorders>
            <w:shd w:val="clear" w:color="auto" w:fill="CCFFCC"/>
            <w:noWrap/>
            <w:vAlign w:val="center"/>
            <w:tcPrChange w:author="Franck Galpin" w:date="2023-08-31T11:05:00Z" w:id="863">
              <w:tcPr>
                <w:tcW w:w="1145" w:type="dxa"/>
                <w:gridSpan w:val="2"/>
                <w:tcBorders>
                  <w:top w:val="single" w:color="auto" w:sz="8" w:space="0"/>
                  <w:left w:val="nil"/>
                  <w:bottom w:val="nil"/>
                  <w:right w:val="nil"/>
                </w:tcBorders>
                <w:shd w:val="clear" w:color="auto" w:fill="CCFFCC"/>
                <w:noWrap/>
              </w:tcPr>
            </w:tcPrChange>
          </w:tcPr>
          <w:p w:rsidRPr="00D471A5" w:rsidR="00354225" w:rsidP="00354225" w:rsidRDefault="00354225" w14:paraId="62449B46" w14:textId="6D4F4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64"/>
                <w:rFonts w:ascii="Arial" w:hAnsi="Arial" w:cs="Arial"/>
                <w:sz w:val="18"/>
                <w:szCs w:val="18"/>
              </w:rPr>
            </w:pPr>
            <w:ins w:author="Franck Galpin" w:date="2023-08-31T11:05:00Z" w:id="865">
              <w:r>
                <w:rPr>
                  <w:rFonts w:ascii="Arial" w:hAnsi="Arial" w:cs="Arial"/>
                  <w:sz w:val="18"/>
                  <w:szCs w:val="18"/>
                </w:rPr>
                <w:t>-5.38%</w:t>
              </w:r>
            </w:ins>
          </w:p>
        </w:tc>
        <w:tc>
          <w:tcPr>
            <w:tcW w:w="1145" w:type="dxa"/>
            <w:tcBorders>
              <w:top w:val="single" w:color="auto" w:sz="8" w:space="0"/>
              <w:left w:val="nil"/>
              <w:bottom w:val="nil"/>
              <w:right w:val="nil"/>
            </w:tcBorders>
            <w:shd w:val="clear" w:color="auto" w:fill="CCFFCC"/>
            <w:noWrap/>
            <w:vAlign w:val="center"/>
            <w:tcPrChange w:author="Franck Galpin" w:date="2023-08-31T11:05:00Z" w:id="866">
              <w:tcPr>
                <w:tcW w:w="1145" w:type="dxa"/>
                <w:gridSpan w:val="2"/>
                <w:tcBorders>
                  <w:top w:val="single" w:color="auto" w:sz="8" w:space="0"/>
                  <w:left w:val="nil"/>
                  <w:bottom w:val="nil"/>
                  <w:right w:val="nil"/>
                </w:tcBorders>
                <w:shd w:val="clear" w:color="auto" w:fill="CCFFCC"/>
                <w:noWrap/>
              </w:tcPr>
            </w:tcPrChange>
          </w:tcPr>
          <w:p w:rsidRPr="00164A39" w:rsidR="00354225" w:rsidP="00354225" w:rsidRDefault="00354225" w14:paraId="7D05C270" w14:textId="0E447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67"/>
                <w:rFonts w:ascii="Arial" w:hAnsi="Arial" w:cs="Arial"/>
                <w:sz w:val="18"/>
                <w:szCs w:val="18"/>
              </w:rPr>
            </w:pPr>
            <w:ins w:author="Franck Galpin" w:date="2023-08-31T11:05:00Z" w:id="868">
              <w:r>
                <w:rPr>
                  <w:rFonts w:ascii="Arial" w:hAnsi="Arial" w:cs="Arial"/>
                  <w:sz w:val="18"/>
                  <w:szCs w:val="18"/>
                </w:rPr>
                <w:t>-19.15%</w:t>
              </w:r>
            </w:ins>
          </w:p>
        </w:tc>
        <w:tc>
          <w:tcPr>
            <w:tcW w:w="1145" w:type="dxa"/>
            <w:tcBorders>
              <w:top w:val="single" w:color="auto" w:sz="8" w:space="0"/>
              <w:left w:val="nil"/>
              <w:bottom w:val="nil"/>
              <w:right w:val="single" w:color="auto" w:sz="8" w:space="0"/>
            </w:tcBorders>
            <w:shd w:val="clear" w:color="auto" w:fill="CCFFCC"/>
            <w:noWrap/>
            <w:vAlign w:val="center"/>
            <w:tcPrChange w:author="Franck Galpin" w:date="2023-08-31T11:05:00Z" w:id="869">
              <w:tcPr>
                <w:tcW w:w="1145" w:type="dxa"/>
                <w:gridSpan w:val="2"/>
                <w:tcBorders>
                  <w:top w:val="single" w:color="auto" w:sz="8" w:space="0"/>
                  <w:left w:val="nil"/>
                  <w:bottom w:val="nil"/>
                  <w:right w:val="single" w:color="auto" w:sz="8" w:space="0"/>
                </w:tcBorders>
                <w:shd w:val="clear" w:color="auto" w:fill="CCFFCC"/>
                <w:noWrap/>
              </w:tcPr>
            </w:tcPrChange>
          </w:tcPr>
          <w:p w:rsidRPr="00164A39" w:rsidR="00354225" w:rsidP="00354225" w:rsidRDefault="00354225" w14:paraId="6101461C" w14:textId="495853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70"/>
                <w:rFonts w:ascii="Arial" w:hAnsi="Arial" w:cs="Arial"/>
                <w:sz w:val="18"/>
                <w:szCs w:val="18"/>
              </w:rPr>
            </w:pPr>
            <w:ins w:author="Franck Galpin" w:date="2023-08-31T11:05:00Z" w:id="871">
              <w:r>
                <w:rPr>
                  <w:rFonts w:ascii="Arial" w:hAnsi="Arial" w:cs="Arial"/>
                  <w:sz w:val="18"/>
                  <w:szCs w:val="18"/>
                </w:rPr>
                <w:t>-19.91%</w:t>
              </w:r>
            </w:ins>
          </w:p>
        </w:tc>
      </w:tr>
      <w:tr w:rsidRPr="00164A39" w:rsidR="00354225" w:rsidTr="0037477E" w14:paraId="50E4820B" w14:textId="77777777">
        <w:tblPrEx>
          <w:tblW w:w="8510" w:type="dxa"/>
          <w:jc w:val="center"/>
          <w:tblPrExChange w:author="Franck Galpin" w:date="2023-08-31T11:05:00Z" w:id="872">
            <w:tblPrEx>
              <w:tblW w:w="8005" w:type="dxa"/>
              <w:jc w:val="center"/>
            </w:tblPrEx>
          </w:tblPrExChange>
        </w:tblPrEx>
        <w:trPr>
          <w:trHeight w:val="240"/>
          <w:jc w:val="center"/>
          <w:ins w:author="Franck Galpin" w:date="2023-08-11T17:07:00Z" w:id="873"/>
          <w:trPrChange w:author="Franck Galpin" w:date="2023-08-31T11:05:00Z" w:id="874">
            <w:trPr>
              <w:gridAfter w:val="0"/>
              <w:trHeight w:val="240"/>
              <w:jc w:val="center"/>
            </w:trPr>
          </w:trPrChange>
        </w:trPr>
        <w:tc>
          <w:tcPr>
            <w:tcW w:w="1640" w:type="dxa"/>
            <w:tcBorders>
              <w:top w:val="single" w:color="auto" w:sz="8" w:space="0"/>
              <w:left w:val="single" w:color="auto" w:sz="8" w:space="0"/>
              <w:bottom w:val="single" w:color="auto" w:sz="8" w:space="0"/>
              <w:right w:val="nil"/>
            </w:tcBorders>
            <w:shd w:val="clear" w:color="auto" w:fill="auto"/>
            <w:noWrap/>
            <w:vAlign w:val="center"/>
            <w:hideMark/>
            <w:tcPrChange w:author="Franck Galpin" w:date="2023-08-31T11:05:00Z" w:id="875">
              <w:tcPr>
                <w:tcW w:w="1640" w:type="dxa"/>
                <w:gridSpan w:val="2"/>
                <w:tcBorders>
                  <w:top w:val="single" w:color="auto" w:sz="8" w:space="0"/>
                  <w:left w:val="single" w:color="auto" w:sz="8" w:space="0"/>
                  <w:bottom w:val="single" w:color="auto" w:sz="8" w:space="0"/>
                  <w:right w:val="nil"/>
                </w:tcBorders>
                <w:shd w:val="clear" w:color="auto" w:fill="auto"/>
                <w:noWrap/>
                <w:vAlign w:val="center"/>
                <w:hideMark/>
              </w:tcPr>
            </w:tcPrChange>
          </w:tcPr>
          <w:p w:rsidRPr="00164A39" w:rsidR="00354225" w:rsidP="00354225" w:rsidRDefault="00354225" w14:paraId="5029EEE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76"/>
                <w:rFonts w:ascii="Arial" w:hAnsi="Arial" w:cs="Arial"/>
                <w:color w:val="000000"/>
                <w:sz w:val="18"/>
                <w:szCs w:val="18"/>
              </w:rPr>
            </w:pPr>
            <w:ins w:author="Franck Galpin" w:date="2023-08-11T17:07:00Z" w:id="877">
              <w:r w:rsidRPr="00164A39">
                <w:rPr>
                  <w:rFonts w:ascii="Arial" w:hAnsi="Arial" w:cs="Arial"/>
                  <w:color w:val="000000"/>
                  <w:sz w:val="18"/>
                  <w:szCs w:val="18"/>
                </w:rPr>
                <w:t>Class D</w:t>
              </w:r>
            </w:ins>
          </w:p>
        </w:tc>
        <w:tc>
          <w:tcPr>
            <w:tcW w:w="1145" w:type="dxa"/>
            <w:tcBorders>
              <w:top w:val="single" w:color="auto" w:sz="8" w:space="0"/>
              <w:left w:val="single" w:color="auto" w:sz="8" w:space="0"/>
              <w:bottom w:val="single" w:color="auto" w:sz="8" w:space="0"/>
              <w:right w:val="nil"/>
            </w:tcBorders>
            <w:shd w:val="clear" w:color="000000" w:fill="CCFFCC"/>
            <w:noWrap/>
            <w:vAlign w:val="center"/>
            <w:tcPrChange w:author="Franck Galpin" w:date="2023-08-31T11:05:00Z" w:id="878">
              <w:tcPr>
                <w:tcW w:w="972" w:type="dxa"/>
                <w:gridSpan w:val="2"/>
                <w:tcBorders>
                  <w:top w:val="single" w:color="auto" w:sz="8" w:space="0"/>
                  <w:left w:val="single" w:color="auto" w:sz="8" w:space="0"/>
                  <w:bottom w:val="single" w:color="auto" w:sz="8" w:space="0"/>
                  <w:right w:val="nil"/>
                </w:tcBorders>
                <w:shd w:val="clear" w:color="000000" w:fill="CCFFCC"/>
                <w:noWrap/>
              </w:tcPr>
            </w:tcPrChange>
          </w:tcPr>
          <w:p w:rsidRPr="00164A39" w:rsidR="00354225" w:rsidP="00354225" w:rsidRDefault="00354225" w14:paraId="73BFF68D" w14:textId="27A91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79"/>
                <w:rFonts w:ascii="Arial" w:hAnsi="Arial" w:cs="Arial"/>
                <w:sz w:val="18"/>
                <w:szCs w:val="18"/>
              </w:rPr>
            </w:pPr>
            <w:ins w:author="Franck Galpin" w:date="2023-08-31T11:05:00Z" w:id="880">
              <w:r>
                <w:rPr>
                  <w:rFonts w:ascii="Arial" w:hAnsi="Arial" w:cs="Arial"/>
                  <w:color w:val="000000"/>
                  <w:sz w:val="18"/>
                  <w:szCs w:val="18"/>
                </w:rPr>
                <w:t>-2.98%</w:t>
              </w:r>
            </w:ins>
          </w:p>
        </w:tc>
        <w:tc>
          <w:tcPr>
            <w:tcW w:w="1145" w:type="dxa"/>
            <w:tcBorders>
              <w:top w:val="single" w:color="auto" w:sz="8" w:space="0"/>
              <w:left w:val="nil"/>
              <w:bottom w:val="single" w:color="auto" w:sz="8" w:space="0"/>
              <w:right w:val="nil"/>
            </w:tcBorders>
            <w:shd w:val="clear" w:color="000000" w:fill="CCFFCC"/>
            <w:noWrap/>
            <w:vAlign w:val="center"/>
            <w:tcPrChange w:author="Franck Galpin" w:date="2023-08-31T11:05:00Z" w:id="881">
              <w:tcPr>
                <w:tcW w:w="986" w:type="dxa"/>
                <w:gridSpan w:val="2"/>
                <w:tcBorders>
                  <w:top w:val="single" w:color="auto" w:sz="8" w:space="0"/>
                  <w:left w:val="nil"/>
                  <w:bottom w:val="single" w:color="auto" w:sz="8" w:space="0"/>
                  <w:right w:val="nil"/>
                </w:tcBorders>
                <w:shd w:val="clear" w:color="000000" w:fill="CCFFCC"/>
                <w:noWrap/>
              </w:tcPr>
            </w:tcPrChange>
          </w:tcPr>
          <w:p w:rsidRPr="00164A39" w:rsidR="00354225" w:rsidP="00354225" w:rsidRDefault="00354225" w14:paraId="2662741D" w14:textId="165E1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82"/>
                <w:rFonts w:ascii="Arial" w:hAnsi="Arial" w:cs="Arial"/>
                <w:sz w:val="18"/>
                <w:szCs w:val="18"/>
              </w:rPr>
            </w:pPr>
            <w:ins w:author="Franck Galpin" w:date="2023-08-31T11:05:00Z" w:id="883">
              <w:r>
                <w:rPr>
                  <w:rFonts w:ascii="Arial" w:hAnsi="Arial" w:cs="Arial"/>
                  <w:sz w:val="18"/>
                  <w:szCs w:val="18"/>
                </w:rPr>
                <w:t>-13.49%</w:t>
              </w:r>
            </w:ins>
          </w:p>
        </w:tc>
        <w:tc>
          <w:tcPr>
            <w:tcW w:w="1145" w:type="dxa"/>
            <w:tcBorders>
              <w:top w:val="single" w:color="auto" w:sz="8" w:space="0"/>
              <w:left w:val="nil"/>
              <w:bottom w:val="single" w:color="auto" w:sz="8" w:space="0"/>
              <w:right w:val="single" w:color="auto" w:sz="8" w:space="0"/>
            </w:tcBorders>
            <w:shd w:val="clear" w:color="000000" w:fill="CCFFCC"/>
            <w:noWrap/>
            <w:vAlign w:val="center"/>
            <w:tcPrChange w:author="Franck Galpin" w:date="2023-08-31T11:05:00Z" w:id="884">
              <w:tcPr>
                <w:tcW w:w="972" w:type="dxa"/>
                <w:gridSpan w:val="2"/>
                <w:tcBorders>
                  <w:top w:val="single" w:color="auto" w:sz="8" w:space="0"/>
                  <w:left w:val="nil"/>
                  <w:bottom w:val="single" w:color="auto" w:sz="8" w:space="0"/>
                  <w:right w:val="single" w:color="auto" w:sz="8" w:space="0"/>
                </w:tcBorders>
                <w:shd w:val="clear" w:color="000000" w:fill="CCFFCC"/>
                <w:noWrap/>
              </w:tcPr>
            </w:tcPrChange>
          </w:tcPr>
          <w:p w:rsidRPr="00164A39" w:rsidR="00354225" w:rsidP="00354225" w:rsidRDefault="00354225" w14:paraId="2A0D3DCD" w14:textId="17102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85"/>
                <w:rFonts w:ascii="Arial" w:hAnsi="Arial" w:cs="Arial"/>
                <w:sz w:val="18"/>
                <w:szCs w:val="18"/>
              </w:rPr>
            </w:pPr>
            <w:ins w:author="Franck Galpin" w:date="2023-08-31T11:05:00Z" w:id="886">
              <w:r>
                <w:rPr>
                  <w:rFonts w:ascii="Arial" w:hAnsi="Arial" w:cs="Arial"/>
                  <w:sz w:val="18"/>
                  <w:szCs w:val="18"/>
                </w:rPr>
                <w:t>-16.04%</w:t>
              </w:r>
            </w:ins>
          </w:p>
        </w:tc>
        <w:tc>
          <w:tcPr>
            <w:tcW w:w="1145" w:type="dxa"/>
            <w:tcBorders>
              <w:top w:val="single" w:color="auto" w:sz="8" w:space="0"/>
              <w:left w:val="nil"/>
              <w:bottom w:val="single" w:color="auto" w:sz="8" w:space="0"/>
              <w:right w:val="nil"/>
            </w:tcBorders>
            <w:shd w:val="clear" w:color="auto" w:fill="CCFFCC"/>
            <w:noWrap/>
            <w:vAlign w:val="center"/>
            <w:tcPrChange w:author="Franck Galpin" w:date="2023-08-31T11:05:00Z" w:id="887">
              <w:tcPr>
                <w:tcW w:w="1145" w:type="dxa"/>
                <w:gridSpan w:val="2"/>
                <w:tcBorders>
                  <w:top w:val="single" w:color="auto" w:sz="8" w:space="0"/>
                  <w:left w:val="nil"/>
                  <w:bottom w:val="single" w:color="auto" w:sz="8" w:space="0"/>
                  <w:right w:val="nil"/>
                </w:tcBorders>
                <w:shd w:val="clear" w:color="auto" w:fill="CCFFCC"/>
                <w:noWrap/>
              </w:tcPr>
            </w:tcPrChange>
          </w:tcPr>
          <w:p w:rsidRPr="00D471A5" w:rsidR="00354225" w:rsidP="00354225" w:rsidRDefault="00354225" w14:paraId="59089CF7" w14:textId="586972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88"/>
                <w:rFonts w:ascii="Arial" w:hAnsi="Arial" w:cs="Arial"/>
                <w:sz w:val="18"/>
                <w:szCs w:val="18"/>
              </w:rPr>
            </w:pPr>
            <w:ins w:author="Franck Galpin" w:date="2023-08-31T11:05:00Z" w:id="889">
              <w:r>
                <w:rPr>
                  <w:rFonts w:ascii="Arial" w:hAnsi="Arial" w:cs="Arial"/>
                  <w:sz w:val="18"/>
                  <w:szCs w:val="18"/>
                </w:rPr>
                <w:t>-5.84%</w:t>
              </w:r>
            </w:ins>
          </w:p>
        </w:tc>
        <w:tc>
          <w:tcPr>
            <w:tcW w:w="1145" w:type="dxa"/>
            <w:tcBorders>
              <w:top w:val="single" w:color="auto" w:sz="8" w:space="0"/>
              <w:left w:val="nil"/>
              <w:bottom w:val="single" w:color="auto" w:sz="8" w:space="0"/>
              <w:right w:val="nil"/>
            </w:tcBorders>
            <w:shd w:val="clear" w:color="auto" w:fill="CCFFCC"/>
            <w:noWrap/>
            <w:vAlign w:val="center"/>
            <w:tcPrChange w:author="Franck Galpin" w:date="2023-08-31T11:05:00Z" w:id="890">
              <w:tcPr>
                <w:tcW w:w="1145" w:type="dxa"/>
                <w:gridSpan w:val="2"/>
                <w:tcBorders>
                  <w:top w:val="single" w:color="auto" w:sz="8" w:space="0"/>
                  <w:left w:val="nil"/>
                  <w:bottom w:val="single" w:color="auto" w:sz="8" w:space="0"/>
                  <w:right w:val="nil"/>
                </w:tcBorders>
                <w:shd w:val="clear" w:color="auto" w:fill="CCFFCC"/>
                <w:noWrap/>
              </w:tcPr>
            </w:tcPrChange>
          </w:tcPr>
          <w:p w:rsidRPr="00164A39" w:rsidR="00354225" w:rsidP="00354225" w:rsidRDefault="00354225" w14:paraId="3A7A921D" w14:textId="2CD3B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91"/>
                <w:rFonts w:ascii="Arial" w:hAnsi="Arial" w:cs="Arial"/>
                <w:sz w:val="18"/>
                <w:szCs w:val="18"/>
              </w:rPr>
            </w:pPr>
            <w:ins w:author="Franck Galpin" w:date="2023-08-31T11:05:00Z" w:id="892">
              <w:r>
                <w:rPr>
                  <w:rFonts w:ascii="Arial" w:hAnsi="Arial" w:cs="Arial"/>
                  <w:sz w:val="18"/>
                  <w:szCs w:val="18"/>
                </w:rPr>
                <w:t>-19.48%</w:t>
              </w:r>
            </w:ins>
          </w:p>
        </w:tc>
        <w:tc>
          <w:tcPr>
            <w:tcW w:w="1145" w:type="dxa"/>
            <w:tcBorders>
              <w:top w:val="single" w:color="auto" w:sz="8" w:space="0"/>
              <w:left w:val="nil"/>
              <w:bottom w:val="single" w:color="auto" w:sz="8" w:space="0"/>
              <w:right w:val="single" w:color="auto" w:sz="8" w:space="0"/>
            </w:tcBorders>
            <w:shd w:val="clear" w:color="auto" w:fill="CCFFCC"/>
            <w:noWrap/>
            <w:vAlign w:val="center"/>
            <w:tcPrChange w:author="Franck Galpin" w:date="2023-08-31T11:05:00Z" w:id="893">
              <w:tcPr>
                <w:tcW w:w="1145" w:type="dxa"/>
                <w:gridSpan w:val="2"/>
                <w:tcBorders>
                  <w:top w:val="single" w:color="auto" w:sz="8" w:space="0"/>
                  <w:left w:val="nil"/>
                  <w:bottom w:val="single" w:color="auto" w:sz="8" w:space="0"/>
                  <w:right w:val="single" w:color="auto" w:sz="8" w:space="0"/>
                </w:tcBorders>
                <w:shd w:val="clear" w:color="auto" w:fill="CCFFCC"/>
                <w:noWrap/>
              </w:tcPr>
            </w:tcPrChange>
          </w:tcPr>
          <w:p w:rsidRPr="00164A39" w:rsidR="00354225" w:rsidP="00354225" w:rsidRDefault="00354225" w14:paraId="0B4428F9" w14:textId="44210B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894"/>
                <w:rFonts w:ascii="Arial" w:hAnsi="Arial" w:cs="Arial"/>
                <w:sz w:val="18"/>
                <w:szCs w:val="18"/>
              </w:rPr>
            </w:pPr>
            <w:ins w:author="Franck Galpin" w:date="2023-08-31T11:05:00Z" w:id="895">
              <w:r>
                <w:rPr>
                  <w:rFonts w:ascii="Arial" w:hAnsi="Arial" w:cs="Arial"/>
                  <w:sz w:val="18"/>
                  <w:szCs w:val="18"/>
                </w:rPr>
                <w:t>-19.97%</w:t>
              </w:r>
            </w:ins>
          </w:p>
        </w:tc>
      </w:tr>
      <w:tr w:rsidRPr="00164A39" w:rsidR="00354225" w:rsidTr="0037477E" w14:paraId="2B08F06C" w14:textId="77777777">
        <w:tblPrEx>
          <w:tblW w:w="8510" w:type="dxa"/>
          <w:jc w:val="center"/>
          <w:tblPrExChange w:author="Franck Galpin" w:date="2023-08-31T11:05:00Z" w:id="896">
            <w:tblPrEx>
              <w:tblW w:w="8005" w:type="dxa"/>
              <w:jc w:val="center"/>
            </w:tblPrEx>
          </w:tblPrExChange>
        </w:tblPrEx>
        <w:trPr>
          <w:trHeight w:val="240"/>
          <w:jc w:val="center"/>
          <w:ins w:author="Franck Galpin" w:date="2023-08-11T17:07:00Z" w:id="897"/>
          <w:trPrChange w:author="Franck Galpin" w:date="2023-08-31T11:05:00Z" w:id="898">
            <w:trPr>
              <w:gridAfter w:val="0"/>
              <w:trHeight w:val="240"/>
              <w:jc w:val="center"/>
            </w:trPr>
          </w:trPrChange>
        </w:trPr>
        <w:tc>
          <w:tcPr>
            <w:tcW w:w="1640" w:type="dxa"/>
            <w:tcBorders>
              <w:top w:val="single" w:color="auto" w:sz="8" w:space="0"/>
              <w:left w:val="single" w:color="auto" w:sz="8" w:space="0"/>
              <w:bottom w:val="nil"/>
              <w:right w:val="nil"/>
            </w:tcBorders>
            <w:shd w:val="clear" w:color="auto" w:fill="auto"/>
            <w:noWrap/>
            <w:vAlign w:val="center"/>
            <w:tcPrChange w:author="Franck Galpin" w:date="2023-08-31T11:05:00Z" w:id="899">
              <w:tcPr>
                <w:tcW w:w="1640" w:type="dxa"/>
                <w:gridSpan w:val="2"/>
                <w:tcBorders>
                  <w:top w:val="single" w:color="auto" w:sz="8" w:space="0"/>
                  <w:left w:val="single" w:color="auto" w:sz="8" w:space="0"/>
                  <w:bottom w:val="nil"/>
                  <w:right w:val="nil"/>
                </w:tcBorders>
                <w:shd w:val="clear" w:color="auto" w:fill="auto"/>
                <w:noWrap/>
                <w:vAlign w:val="center"/>
              </w:tcPr>
            </w:tcPrChange>
          </w:tcPr>
          <w:p w:rsidRPr="00164A39" w:rsidR="00354225" w:rsidP="00354225" w:rsidRDefault="00354225" w14:paraId="695DB29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900"/>
                <w:rFonts w:ascii="Arial" w:hAnsi="Arial" w:cs="Arial"/>
                <w:color w:val="000000"/>
                <w:sz w:val="18"/>
                <w:szCs w:val="18"/>
              </w:rPr>
            </w:pPr>
            <w:ins w:author="Franck Galpin" w:date="2023-08-11T17:07:00Z" w:id="901">
              <w:r>
                <w:rPr>
                  <w:rFonts w:ascii="Arial" w:hAnsi="Arial" w:cs="Arial"/>
                  <w:color w:val="000000"/>
                  <w:sz w:val="18"/>
                  <w:szCs w:val="18"/>
                </w:rPr>
                <w:t>Class F</w:t>
              </w:r>
            </w:ins>
          </w:p>
        </w:tc>
        <w:tc>
          <w:tcPr>
            <w:tcW w:w="1145" w:type="dxa"/>
            <w:tcBorders>
              <w:top w:val="single" w:color="auto" w:sz="8" w:space="0"/>
              <w:left w:val="single" w:color="auto" w:sz="8" w:space="0"/>
              <w:bottom w:val="nil"/>
              <w:right w:val="nil"/>
            </w:tcBorders>
            <w:shd w:val="clear" w:color="000000" w:fill="CCFFCC"/>
            <w:noWrap/>
            <w:vAlign w:val="center"/>
            <w:tcPrChange w:author="Franck Galpin" w:date="2023-08-31T11:05:00Z" w:id="902">
              <w:tcPr>
                <w:tcW w:w="972" w:type="dxa"/>
                <w:gridSpan w:val="2"/>
                <w:tcBorders>
                  <w:top w:val="single" w:color="auto" w:sz="8" w:space="0"/>
                  <w:left w:val="single" w:color="auto" w:sz="8" w:space="0"/>
                  <w:bottom w:val="nil"/>
                  <w:right w:val="nil"/>
                </w:tcBorders>
                <w:shd w:val="clear" w:color="000000" w:fill="CCFFCC"/>
                <w:noWrap/>
              </w:tcPr>
            </w:tcPrChange>
          </w:tcPr>
          <w:p w:rsidRPr="002659E7" w:rsidR="00354225" w:rsidP="00354225" w:rsidRDefault="00354225" w14:paraId="4A9844F5" w14:textId="35B1BF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903"/>
                <w:rFonts w:ascii="Arial" w:hAnsi="Arial" w:cs="Arial"/>
                <w:color w:val="000000"/>
                <w:sz w:val="18"/>
                <w:szCs w:val="18"/>
              </w:rPr>
            </w:pPr>
            <w:ins w:author="Franck Galpin" w:date="2023-08-31T11:05:00Z" w:id="904">
              <w:r>
                <w:rPr>
                  <w:rFonts w:ascii="Arial" w:hAnsi="Arial" w:cs="Arial"/>
                  <w:color w:val="000000"/>
                  <w:sz w:val="18"/>
                  <w:szCs w:val="18"/>
                </w:rPr>
                <w:t>-2.82%</w:t>
              </w:r>
            </w:ins>
          </w:p>
        </w:tc>
        <w:tc>
          <w:tcPr>
            <w:tcW w:w="1145" w:type="dxa"/>
            <w:tcBorders>
              <w:top w:val="single" w:color="auto" w:sz="8" w:space="0"/>
              <w:left w:val="nil"/>
              <w:bottom w:val="nil"/>
              <w:right w:val="nil"/>
            </w:tcBorders>
            <w:shd w:val="clear" w:color="000000" w:fill="CCFFCC"/>
            <w:noWrap/>
            <w:vAlign w:val="center"/>
            <w:tcPrChange w:author="Franck Galpin" w:date="2023-08-31T11:05:00Z" w:id="905">
              <w:tcPr>
                <w:tcW w:w="986" w:type="dxa"/>
                <w:gridSpan w:val="2"/>
                <w:tcBorders>
                  <w:top w:val="single" w:color="auto" w:sz="8" w:space="0"/>
                  <w:left w:val="nil"/>
                  <w:bottom w:val="nil"/>
                  <w:right w:val="nil"/>
                </w:tcBorders>
                <w:shd w:val="clear" w:color="000000" w:fill="CCFFCC"/>
                <w:noWrap/>
              </w:tcPr>
            </w:tcPrChange>
          </w:tcPr>
          <w:p w:rsidRPr="002659E7" w:rsidR="00354225" w:rsidP="00354225" w:rsidRDefault="00354225" w14:paraId="4E9A5481" w14:textId="79E68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906"/>
                <w:rFonts w:ascii="Arial" w:hAnsi="Arial" w:cs="Arial"/>
                <w:sz w:val="18"/>
                <w:szCs w:val="18"/>
              </w:rPr>
            </w:pPr>
            <w:ins w:author="Franck Galpin" w:date="2023-08-31T11:05:00Z" w:id="907">
              <w:r>
                <w:rPr>
                  <w:rFonts w:ascii="Arial" w:hAnsi="Arial" w:cs="Arial"/>
                  <w:sz w:val="18"/>
                  <w:szCs w:val="18"/>
                </w:rPr>
                <w:t>-12.02%</w:t>
              </w:r>
            </w:ins>
          </w:p>
        </w:tc>
        <w:tc>
          <w:tcPr>
            <w:tcW w:w="1145" w:type="dxa"/>
            <w:tcBorders>
              <w:top w:val="single" w:color="auto" w:sz="8" w:space="0"/>
              <w:left w:val="nil"/>
              <w:bottom w:val="nil"/>
              <w:right w:val="single" w:color="auto" w:sz="8" w:space="0"/>
            </w:tcBorders>
            <w:shd w:val="clear" w:color="000000" w:fill="CCFFCC"/>
            <w:noWrap/>
            <w:vAlign w:val="center"/>
            <w:tcPrChange w:author="Franck Galpin" w:date="2023-08-31T11:05:00Z" w:id="908">
              <w:tcPr>
                <w:tcW w:w="972" w:type="dxa"/>
                <w:gridSpan w:val="2"/>
                <w:tcBorders>
                  <w:top w:val="single" w:color="auto" w:sz="8" w:space="0"/>
                  <w:left w:val="nil"/>
                  <w:bottom w:val="nil"/>
                  <w:right w:val="single" w:color="auto" w:sz="8" w:space="0"/>
                </w:tcBorders>
                <w:shd w:val="clear" w:color="000000" w:fill="CCFFCC"/>
                <w:noWrap/>
              </w:tcPr>
            </w:tcPrChange>
          </w:tcPr>
          <w:p w:rsidRPr="002659E7" w:rsidR="00354225" w:rsidP="00354225" w:rsidRDefault="00354225" w14:paraId="11A8A91D" w14:textId="7CA6B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909"/>
                <w:rFonts w:ascii="Arial" w:hAnsi="Arial" w:cs="Arial"/>
                <w:sz w:val="18"/>
                <w:szCs w:val="18"/>
              </w:rPr>
            </w:pPr>
            <w:ins w:author="Franck Galpin" w:date="2023-08-31T11:05:00Z" w:id="910">
              <w:r>
                <w:rPr>
                  <w:rFonts w:ascii="Arial" w:hAnsi="Arial" w:cs="Arial"/>
                  <w:sz w:val="18"/>
                  <w:szCs w:val="18"/>
                </w:rPr>
                <w:t>-12.45%</w:t>
              </w:r>
            </w:ins>
          </w:p>
        </w:tc>
        <w:tc>
          <w:tcPr>
            <w:tcW w:w="1145" w:type="dxa"/>
            <w:tcBorders>
              <w:top w:val="single" w:color="auto" w:sz="8" w:space="0"/>
              <w:left w:val="nil"/>
              <w:bottom w:val="nil"/>
              <w:right w:val="nil"/>
            </w:tcBorders>
            <w:shd w:val="clear" w:color="auto" w:fill="CCFFCC"/>
            <w:noWrap/>
            <w:vAlign w:val="center"/>
            <w:tcPrChange w:author="Franck Galpin" w:date="2023-08-31T11:05:00Z" w:id="911">
              <w:tcPr>
                <w:tcW w:w="1145" w:type="dxa"/>
                <w:gridSpan w:val="2"/>
                <w:tcBorders>
                  <w:top w:val="single" w:color="auto" w:sz="8" w:space="0"/>
                  <w:left w:val="nil"/>
                  <w:bottom w:val="nil"/>
                  <w:right w:val="nil"/>
                </w:tcBorders>
                <w:shd w:val="clear" w:color="auto" w:fill="CCFFCC"/>
                <w:noWrap/>
              </w:tcPr>
            </w:tcPrChange>
          </w:tcPr>
          <w:p w:rsidRPr="00D471A5" w:rsidR="00354225" w:rsidP="00354225" w:rsidRDefault="00354225" w14:paraId="0E6C859F" w14:textId="301A8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912"/>
                <w:rFonts w:ascii="Arial" w:hAnsi="Arial" w:cs="Arial"/>
                <w:sz w:val="18"/>
                <w:szCs w:val="18"/>
              </w:rPr>
            </w:pPr>
            <w:ins w:author="Franck Galpin" w:date="2023-08-31T11:05:00Z" w:id="913">
              <w:r>
                <w:rPr>
                  <w:rFonts w:ascii="Arial" w:hAnsi="Arial" w:cs="Arial"/>
                  <w:sz w:val="18"/>
                  <w:szCs w:val="18"/>
                </w:rPr>
                <w:t>-3.74%</w:t>
              </w:r>
            </w:ins>
          </w:p>
        </w:tc>
        <w:tc>
          <w:tcPr>
            <w:tcW w:w="1145" w:type="dxa"/>
            <w:tcBorders>
              <w:top w:val="single" w:color="auto" w:sz="8" w:space="0"/>
              <w:left w:val="nil"/>
              <w:bottom w:val="nil"/>
              <w:right w:val="nil"/>
            </w:tcBorders>
            <w:shd w:val="clear" w:color="auto" w:fill="CCFFCC"/>
            <w:noWrap/>
            <w:vAlign w:val="center"/>
            <w:tcPrChange w:author="Franck Galpin" w:date="2023-08-31T11:05:00Z" w:id="914">
              <w:tcPr>
                <w:tcW w:w="1145" w:type="dxa"/>
                <w:gridSpan w:val="2"/>
                <w:tcBorders>
                  <w:top w:val="single" w:color="auto" w:sz="8" w:space="0"/>
                  <w:left w:val="nil"/>
                  <w:bottom w:val="nil"/>
                  <w:right w:val="nil"/>
                </w:tcBorders>
                <w:shd w:val="clear" w:color="auto" w:fill="CCFFCC"/>
                <w:noWrap/>
              </w:tcPr>
            </w:tcPrChange>
          </w:tcPr>
          <w:p w:rsidRPr="00D471A5" w:rsidR="00354225" w:rsidP="00354225" w:rsidRDefault="00354225" w14:paraId="744ECE32" w14:textId="4909C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915"/>
                <w:rFonts w:ascii="Arial" w:hAnsi="Arial" w:cs="Arial"/>
                <w:sz w:val="18"/>
                <w:szCs w:val="18"/>
              </w:rPr>
            </w:pPr>
            <w:ins w:author="Franck Galpin" w:date="2023-08-31T11:05:00Z" w:id="916">
              <w:r>
                <w:rPr>
                  <w:rFonts w:ascii="Arial" w:hAnsi="Arial" w:cs="Arial"/>
                  <w:sz w:val="18"/>
                  <w:szCs w:val="18"/>
                </w:rPr>
                <w:t>-13.98%</w:t>
              </w:r>
            </w:ins>
          </w:p>
        </w:tc>
        <w:tc>
          <w:tcPr>
            <w:tcW w:w="1145" w:type="dxa"/>
            <w:tcBorders>
              <w:top w:val="single" w:color="auto" w:sz="8" w:space="0"/>
              <w:left w:val="nil"/>
              <w:bottom w:val="nil"/>
              <w:right w:val="single" w:color="auto" w:sz="8" w:space="0"/>
            </w:tcBorders>
            <w:shd w:val="clear" w:color="auto" w:fill="CCFFCC"/>
            <w:noWrap/>
            <w:vAlign w:val="center"/>
            <w:tcPrChange w:author="Franck Galpin" w:date="2023-08-31T11:05:00Z" w:id="917">
              <w:tcPr>
                <w:tcW w:w="1145" w:type="dxa"/>
                <w:gridSpan w:val="2"/>
                <w:tcBorders>
                  <w:top w:val="single" w:color="auto" w:sz="8" w:space="0"/>
                  <w:left w:val="nil"/>
                  <w:bottom w:val="nil"/>
                  <w:right w:val="single" w:color="auto" w:sz="8" w:space="0"/>
                </w:tcBorders>
                <w:shd w:val="clear" w:color="auto" w:fill="CCFFCC"/>
                <w:noWrap/>
              </w:tcPr>
            </w:tcPrChange>
          </w:tcPr>
          <w:p w:rsidRPr="007A695D" w:rsidR="00354225" w:rsidP="00354225" w:rsidRDefault="00354225" w14:paraId="0E493F2A" w14:textId="4B9AA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author="Franck Galpin" w:date="2023-08-11T17:07:00Z" w:id="918"/>
                <w:rFonts w:ascii="Arial" w:hAnsi="Arial" w:cs="Arial"/>
                <w:sz w:val="18"/>
                <w:szCs w:val="18"/>
              </w:rPr>
            </w:pPr>
            <w:ins w:author="Franck Galpin" w:date="2023-08-31T11:05:00Z" w:id="919">
              <w:r>
                <w:rPr>
                  <w:rFonts w:ascii="Arial" w:hAnsi="Arial" w:cs="Arial"/>
                  <w:sz w:val="18"/>
                  <w:szCs w:val="18"/>
                </w:rPr>
                <w:t>-13.51%</w:t>
              </w:r>
            </w:ins>
          </w:p>
        </w:tc>
      </w:tr>
    </w:tbl>
    <w:p w:rsidRPr="005443A9" w:rsidR="005443A9" w:rsidP="005443A9" w:rsidRDefault="005443A9" w14:paraId="23AE04AC" w14:textId="77777777"/>
    <w:p w:rsidR="00F15CBB" w:rsidP="00F15CBB" w:rsidRDefault="008F1A2E" w14:paraId="2C16B7FB" w14:textId="48A811C5">
      <w:pPr>
        <w:pStyle w:val="2"/>
      </w:pPr>
      <w:r>
        <w:t xml:space="preserve">Additional results - </w:t>
      </w:r>
      <w:r w:rsidR="00F15CBB">
        <w:t xml:space="preserve">Impact of </w:t>
      </w:r>
      <w:r w:rsidR="00526825">
        <w:t xml:space="preserve">stage III </w:t>
      </w:r>
      <w:r w:rsidR="00F15CBB">
        <w:t xml:space="preserve">dataset </w:t>
      </w:r>
    </w:p>
    <w:p w:rsidRPr="002A4CB2" w:rsidR="002A4CB2" w:rsidP="002A4CB2" w:rsidRDefault="002A4CB2" w14:paraId="25E19F53" w14:textId="77777777"/>
    <w:p w:rsidR="00526825" w:rsidP="00526825" w:rsidRDefault="00526825" w14:paraId="286E9D78" w14:textId="749FE0AB">
      <w:pPr>
        <w:pStyle w:val="3"/>
      </w:pPr>
      <w:r>
        <w:rPr>
          <w:lang w:val="en-CA"/>
        </w:rPr>
        <w:t>Inference test from Qualcomm</w:t>
      </w:r>
    </w:p>
    <w:p w:rsidR="00F00F15" w:rsidP="00F00F15" w:rsidRDefault="00F00F15" w14:paraId="3EC9D99A" w14:textId="51BE462F">
      <w:r>
        <w:t xml:space="preserve">To assess impact of the </w:t>
      </w:r>
      <w:r w:rsidR="00E758D5">
        <w:t xml:space="preserve">“integer” dataset </w:t>
      </w:r>
      <w:r w:rsidR="00A812BC">
        <w:t>(Dataset 2) for</w:t>
      </w:r>
      <w:r w:rsidR="00E758D5">
        <w:t xml:space="preserve"> Stage III (produced </w:t>
      </w:r>
      <w:r w:rsidR="00A812BC">
        <w:t xml:space="preserve">with </w:t>
      </w:r>
      <w:r w:rsidR="00E758D5">
        <w:t xml:space="preserve">JVET-AE0291) </w:t>
      </w:r>
      <w:r w:rsidR="00C50B33">
        <w:t xml:space="preserve">comparing to </w:t>
      </w:r>
      <w:r w:rsidR="00A812BC">
        <w:t xml:space="preserve">the “float” </w:t>
      </w:r>
      <w:r w:rsidR="00C50B33">
        <w:t>dataset</w:t>
      </w:r>
      <w:r w:rsidR="00A812BC">
        <w:t xml:space="preserve"> (Dataset 1)</w:t>
      </w:r>
      <w:r w:rsidR="00C50B33">
        <w:t xml:space="preserve"> produced with float</w:t>
      </w:r>
      <w:r w:rsidR="00A812BC">
        <w:t>32</w:t>
      </w:r>
      <w:r w:rsidR="00C50B33">
        <w:t xml:space="preserve"> model </w:t>
      </w:r>
      <w:r w:rsidR="00A812BC">
        <w:t>of Stage II</w:t>
      </w:r>
      <w:r w:rsidR="00C6257E">
        <w:t xml:space="preserve">, 2 trainings were </w:t>
      </w:r>
      <w:proofErr w:type="gramStart"/>
      <w:r w:rsidR="00C6257E">
        <w:t>performed</w:t>
      </w:r>
      <w:proofErr w:type="gramEnd"/>
      <w:r w:rsidR="00C6257E">
        <w:t xml:space="preserve"> and </w:t>
      </w:r>
      <w:r w:rsidR="00CC2443">
        <w:t>results</w:t>
      </w:r>
      <w:r w:rsidR="00A812BC">
        <w:t xml:space="preserve"> </w:t>
      </w:r>
      <w:r w:rsidR="00CC2443">
        <w:t>can be found</w:t>
      </w:r>
      <w:r w:rsidR="00C50B33">
        <w:t xml:space="preserve"> in Table 6. </w:t>
      </w:r>
    </w:p>
    <w:p w:rsidRPr="0044212B" w:rsidR="00F00F15" w:rsidP="00F00F15" w:rsidRDefault="00F00F15" w14:paraId="60ADBD8A" w14:textId="77777777"/>
    <w:p w:rsidR="00DB3F6D" w:rsidP="00C50B33" w:rsidRDefault="00F00F15" w14:paraId="0D869B3D" w14:textId="308A9127">
      <w:pPr>
        <w:pStyle w:val="ad"/>
        <w:keepNext/>
        <w:jc w:val="center"/>
        <w:rPr>
          <w:rFonts w:ascii="Arial" w:hAnsi="Arial" w:eastAsia="Times New Roman" w:cs="Arial"/>
          <w:b/>
          <w:bCs/>
          <w:i w:val="0"/>
          <w:iCs w:val="0"/>
          <w:color w:val="000000"/>
        </w:rPr>
      </w:pPr>
      <w:r>
        <w:t xml:space="preserve">Table </w:t>
      </w:r>
      <w:r>
        <w:fldChar w:fldCharType="begin"/>
      </w:r>
      <w:r>
        <w:instrText> SEQ Table \* ARABIC </w:instrText>
      </w:r>
      <w:r>
        <w:fldChar w:fldCharType="separate"/>
      </w:r>
      <w:ins w:author="renjiechang(常仁杰)" w:date="2023-08-25T11:51:00Z" w:id="920">
        <w:r w:rsidR="009B60FE">
          <w:rPr>
            <w:noProof/>
          </w:rPr>
          <w:t>1</w:t>
        </w:r>
      </w:ins>
      <w:ins w:author="谢志煌(XIE ZHIHUANG)" w:date="2023-08-31T22:57:00Z" w:id="921">
        <w:r w:rsidR="0073380C">
          <w:rPr>
            <w:noProof/>
          </w:rPr>
          <w:t>5</w:t>
        </w:r>
      </w:ins>
      <w:ins w:author="renjiechang(常仁杰)" w:date="2023-08-25T11:51:00Z" w:id="922">
        <w:del w:author="谢志煌(XIE ZHIHUANG)" w:date="2023-08-31T22:57:00Z" w:id="923">
          <w:r w:rsidDel="0073380C" w:rsidR="009B60FE">
            <w:rPr>
              <w:noProof/>
            </w:rPr>
            <w:delText>4</w:delText>
          </w:r>
        </w:del>
      </w:ins>
      <w:del w:author="谢志煌(XIE ZHIHUANG)" w:date="2023-08-31T22:57:00Z" w:id="924">
        <w:r w:rsidDel="0073380C" w:rsidR="00C50B33">
          <w:rPr>
            <w:noProof/>
          </w:rPr>
          <w:delText>6</w:delText>
        </w:r>
      </w:del>
      <w:r>
        <w:fldChar w:fldCharType="end"/>
      </w:r>
      <w:r>
        <w:t xml:space="preserve"> </w:t>
      </w:r>
      <w:r w:rsidR="00A812BC">
        <w:t>Comparative performance of HOP St</w:t>
      </w:r>
      <w:r w:rsidR="00252669">
        <w:t>3 float model trained over Dataset2, comparing to the float model trained over Dataset 1</w:t>
      </w:r>
      <w:r>
        <w:t>, NNVC 5.1 (source Qualcomm)</w:t>
      </w:r>
    </w:p>
    <w:tbl>
      <w:tblPr>
        <w:tblW w:w="6720" w:type="dxa"/>
        <w:jc w:val="center"/>
        <w:tblLook w:val="04A0" w:firstRow="1" w:lastRow="0" w:firstColumn="1" w:lastColumn="0" w:noHBand="0" w:noVBand="1"/>
      </w:tblPr>
      <w:tblGrid>
        <w:gridCol w:w="960"/>
        <w:gridCol w:w="955"/>
        <w:gridCol w:w="968"/>
        <w:gridCol w:w="956"/>
        <w:gridCol w:w="956"/>
        <w:gridCol w:w="969"/>
        <w:gridCol w:w="956"/>
      </w:tblGrid>
      <w:tr w:rsidRPr="007D21DF" w:rsidR="007D21DF" w:rsidTr="007D21DF" w14:paraId="5206162F" w14:textId="77777777">
        <w:trPr>
          <w:trHeight w:val="315"/>
          <w:jc w:val="center"/>
        </w:trPr>
        <w:tc>
          <w:tcPr>
            <w:tcW w:w="960" w:type="dxa"/>
            <w:vMerge w:val="restart"/>
            <w:tcBorders>
              <w:top w:val="single" w:color="auto" w:sz="8" w:space="0"/>
              <w:left w:val="single" w:color="auto" w:sz="8" w:space="0"/>
              <w:bottom w:val="single" w:color="auto" w:sz="4" w:space="0"/>
              <w:right w:val="nil"/>
            </w:tcBorders>
            <w:shd w:val="clear" w:color="auto" w:fill="auto"/>
            <w:noWrap/>
            <w:vAlign w:val="center"/>
            <w:hideMark/>
          </w:tcPr>
          <w:p w:rsidRPr="007D21DF" w:rsidR="007D21DF" w:rsidP="007D21DF" w:rsidRDefault="007D21DF" w14:paraId="21F6027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 </w:t>
            </w:r>
          </w:p>
        </w:tc>
        <w:tc>
          <w:tcPr>
            <w:tcW w:w="5760" w:type="dxa"/>
            <w:gridSpan w:val="6"/>
            <w:tcBorders>
              <w:top w:val="single" w:color="auto" w:sz="8" w:space="0"/>
              <w:left w:val="single" w:color="auto" w:sz="8" w:space="0"/>
              <w:bottom w:val="single" w:color="auto" w:sz="8" w:space="0"/>
              <w:right w:val="single" w:color="000000" w:sz="8" w:space="0"/>
            </w:tcBorders>
            <w:shd w:val="clear" w:color="auto" w:fill="auto"/>
            <w:vAlign w:val="center"/>
            <w:hideMark/>
          </w:tcPr>
          <w:p w:rsidRPr="007D21DF" w:rsidR="007D21DF" w:rsidP="007D21DF" w:rsidRDefault="007D21DF" w14:paraId="75C9992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Dataset2 HOP St3 vs Dataset1 HOP St3</w:t>
            </w:r>
          </w:p>
        </w:tc>
      </w:tr>
      <w:tr w:rsidRPr="007D21DF" w:rsidR="007D21DF" w:rsidTr="007D21DF" w14:paraId="5EAB3C9A" w14:textId="77777777">
        <w:trPr>
          <w:trHeight w:val="315"/>
          <w:jc w:val="center"/>
        </w:trPr>
        <w:tc>
          <w:tcPr>
            <w:tcW w:w="960" w:type="dxa"/>
            <w:vMerge/>
            <w:tcBorders>
              <w:top w:val="single" w:color="auto" w:sz="8" w:space="0"/>
              <w:left w:val="single" w:color="auto" w:sz="8" w:space="0"/>
              <w:bottom w:val="single" w:color="auto" w:sz="4" w:space="0"/>
              <w:right w:val="nil"/>
            </w:tcBorders>
            <w:vAlign w:val="center"/>
            <w:hideMark/>
          </w:tcPr>
          <w:p w:rsidRPr="007D21DF" w:rsidR="007D21DF" w:rsidP="007D21DF" w:rsidRDefault="007D21DF" w14:paraId="4E8DE3D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879" w:type="dxa"/>
            <w:gridSpan w:val="3"/>
            <w:tcBorders>
              <w:top w:val="single" w:color="auto" w:sz="8" w:space="0"/>
              <w:left w:val="single" w:color="auto" w:sz="8" w:space="0"/>
              <w:bottom w:val="single" w:color="auto" w:sz="8" w:space="0"/>
              <w:right w:val="single" w:color="000000" w:sz="8" w:space="0"/>
            </w:tcBorders>
            <w:shd w:val="clear" w:color="auto" w:fill="auto"/>
            <w:vAlign w:val="center"/>
            <w:hideMark/>
          </w:tcPr>
          <w:p w:rsidRPr="007D21DF" w:rsidR="007D21DF" w:rsidP="007D21DF" w:rsidRDefault="007D21DF" w14:paraId="34697B2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All Intra</w:t>
            </w:r>
          </w:p>
        </w:tc>
        <w:tc>
          <w:tcPr>
            <w:tcW w:w="2881" w:type="dxa"/>
            <w:gridSpan w:val="3"/>
            <w:tcBorders>
              <w:top w:val="single" w:color="auto" w:sz="8" w:space="0"/>
              <w:left w:val="nil"/>
              <w:bottom w:val="single" w:color="auto" w:sz="8" w:space="0"/>
              <w:right w:val="single" w:color="000000" w:sz="8" w:space="0"/>
            </w:tcBorders>
            <w:shd w:val="clear" w:color="auto" w:fill="auto"/>
            <w:vAlign w:val="center"/>
            <w:hideMark/>
          </w:tcPr>
          <w:p w:rsidRPr="007D21DF" w:rsidR="007D21DF" w:rsidP="007D21DF" w:rsidRDefault="007D21DF" w14:paraId="4DA56F4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Random Access</w:t>
            </w:r>
          </w:p>
        </w:tc>
      </w:tr>
      <w:tr w:rsidRPr="007D21DF" w:rsidR="007D21DF" w:rsidTr="007D21DF" w14:paraId="60BC2D0D" w14:textId="77777777">
        <w:trPr>
          <w:trHeight w:val="315"/>
          <w:jc w:val="center"/>
        </w:trPr>
        <w:tc>
          <w:tcPr>
            <w:tcW w:w="960" w:type="dxa"/>
            <w:vMerge/>
            <w:tcBorders>
              <w:top w:val="single" w:color="auto" w:sz="8" w:space="0"/>
              <w:left w:val="single" w:color="auto" w:sz="8" w:space="0"/>
              <w:bottom w:val="single" w:color="auto" w:sz="4" w:space="0"/>
              <w:right w:val="nil"/>
            </w:tcBorders>
            <w:vAlign w:val="center"/>
            <w:hideMark/>
          </w:tcPr>
          <w:p w:rsidRPr="007D21DF" w:rsidR="007D21DF" w:rsidP="007D21DF" w:rsidRDefault="007D21DF" w14:paraId="6A40CE2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55" w:type="dxa"/>
            <w:tcBorders>
              <w:top w:val="nil"/>
              <w:left w:val="single" w:color="auto" w:sz="8" w:space="0"/>
              <w:bottom w:val="single" w:color="auto" w:sz="4" w:space="0"/>
              <w:right w:val="single" w:color="auto" w:sz="4" w:space="0"/>
            </w:tcBorders>
            <w:shd w:val="clear" w:color="auto" w:fill="auto"/>
            <w:noWrap/>
            <w:vAlign w:val="center"/>
            <w:hideMark/>
          </w:tcPr>
          <w:p w:rsidRPr="007D21DF" w:rsidR="007D21DF" w:rsidP="007D21DF" w:rsidRDefault="007D21DF" w14:paraId="5332028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Y-PSNR</w:t>
            </w:r>
          </w:p>
        </w:tc>
        <w:tc>
          <w:tcPr>
            <w:tcW w:w="968" w:type="dxa"/>
            <w:tcBorders>
              <w:top w:val="nil"/>
              <w:left w:val="nil"/>
              <w:bottom w:val="single" w:color="auto" w:sz="4" w:space="0"/>
              <w:right w:val="single" w:color="auto" w:sz="4" w:space="0"/>
            </w:tcBorders>
            <w:shd w:val="clear" w:color="auto" w:fill="auto"/>
            <w:noWrap/>
            <w:vAlign w:val="center"/>
            <w:hideMark/>
          </w:tcPr>
          <w:p w:rsidRPr="007D21DF" w:rsidR="007D21DF" w:rsidP="007D21DF" w:rsidRDefault="007D21DF" w14:paraId="409752F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U-PSNR</w:t>
            </w:r>
          </w:p>
        </w:tc>
        <w:tc>
          <w:tcPr>
            <w:tcW w:w="956" w:type="dxa"/>
            <w:tcBorders>
              <w:top w:val="nil"/>
              <w:left w:val="nil"/>
              <w:bottom w:val="single" w:color="auto" w:sz="4" w:space="0"/>
              <w:right w:val="single" w:color="auto" w:sz="8" w:space="0"/>
            </w:tcBorders>
            <w:shd w:val="clear" w:color="auto" w:fill="auto"/>
            <w:noWrap/>
            <w:vAlign w:val="center"/>
            <w:hideMark/>
          </w:tcPr>
          <w:p w:rsidRPr="007D21DF" w:rsidR="007D21DF" w:rsidP="007D21DF" w:rsidRDefault="007D21DF" w14:paraId="08561BA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V-PSNR</w:t>
            </w:r>
          </w:p>
        </w:tc>
        <w:tc>
          <w:tcPr>
            <w:tcW w:w="956" w:type="dxa"/>
            <w:tcBorders>
              <w:top w:val="nil"/>
              <w:left w:val="nil"/>
              <w:bottom w:val="single" w:color="auto" w:sz="8" w:space="0"/>
              <w:right w:val="nil"/>
            </w:tcBorders>
            <w:shd w:val="clear" w:color="auto" w:fill="auto"/>
            <w:noWrap/>
            <w:vAlign w:val="center"/>
            <w:hideMark/>
          </w:tcPr>
          <w:p w:rsidRPr="007D21DF" w:rsidR="007D21DF" w:rsidP="007D21DF" w:rsidRDefault="007D21DF" w14:paraId="6A70AF2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Y-PSNR</w:t>
            </w:r>
          </w:p>
        </w:tc>
        <w:tc>
          <w:tcPr>
            <w:tcW w:w="969" w:type="dxa"/>
            <w:tcBorders>
              <w:top w:val="nil"/>
              <w:left w:val="nil"/>
              <w:bottom w:val="single" w:color="auto" w:sz="8" w:space="0"/>
              <w:right w:val="nil"/>
            </w:tcBorders>
            <w:shd w:val="clear" w:color="auto" w:fill="auto"/>
            <w:noWrap/>
            <w:vAlign w:val="center"/>
            <w:hideMark/>
          </w:tcPr>
          <w:p w:rsidRPr="007D21DF" w:rsidR="007D21DF" w:rsidP="007D21DF" w:rsidRDefault="007D21DF" w14:paraId="7FFCA6A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U-PSNR</w:t>
            </w:r>
          </w:p>
        </w:tc>
        <w:tc>
          <w:tcPr>
            <w:tcW w:w="956" w:type="dxa"/>
            <w:tcBorders>
              <w:top w:val="nil"/>
              <w:left w:val="nil"/>
              <w:bottom w:val="single" w:color="auto" w:sz="8" w:space="0"/>
              <w:right w:val="single" w:color="auto" w:sz="8" w:space="0"/>
            </w:tcBorders>
            <w:shd w:val="clear" w:color="auto" w:fill="auto"/>
            <w:noWrap/>
            <w:vAlign w:val="center"/>
            <w:hideMark/>
          </w:tcPr>
          <w:p w:rsidRPr="007D21DF" w:rsidR="007D21DF" w:rsidP="007D21DF" w:rsidRDefault="007D21DF" w14:paraId="1A91A6E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V-PSNR</w:t>
            </w:r>
          </w:p>
        </w:tc>
      </w:tr>
      <w:tr w:rsidRPr="007D21DF" w:rsidR="007D21DF" w:rsidTr="007D21DF" w14:paraId="56836B9B" w14:textId="77777777">
        <w:trPr>
          <w:trHeight w:val="300"/>
          <w:jc w:val="center"/>
        </w:trPr>
        <w:tc>
          <w:tcPr>
            <w:tcW w:w="960" w:type="dxa"/>
            <w:tcBorders>
              <w:top w:val="single" w:color="auto" w:sz="8" w:space="0"/>
              <w:left w:val="single" w:color="auto" w:sz="8" w:space="0"/>
              <w:bottom w:val="nil"/>
              <w:right w:val="nil"/>
            </w:tcBorders>
            <w:shd w:val="clear" w:color="auto" w:fill="auto"/>
            <w:noWrap/>
            <w:vAlign w:val="center"/>
            <w:hideMark/>
          </w:tcPr>
          <w:p w:rsidRPr="007D21DF" w:rsidR="007D21DF" w:rsidP="007D21DF" w:rsidRDefault="007D21DF" w14:paraId="2E193CB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A1</w:t>
            </w:r>
          </w:p>
        </w:tc>
        <w:tc>
          <w:tcPr>
            <w:tcW w:w="955" w:type="dxa"/>
            <w:tcBorders>
              <w:top w:val="single" w:color="auto" w:sz="8" w:space="0"/>
              <w:left w:val="single" w:color="auto" w:sz="8" w:space="0"/>
              <w:bottom w:val="nil"/>
              <w:right w:val="nil"/>
            </w:tcBorders>
            <w:shd w:val="clear" w:color="auto" w:fill="auto"/>
            <w:noWrap/>
            <w:vAlign w:val="center"/>
            <w:hideMark/>
          </w:tcPr>
          <w:p w:rsidRPr="007D21DF" w:rsidR="007D21DF" w:rsidP="007D21DF" w:rsidRDefault="007D21DF" w14:paraId="193B0F0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0.09%</w:t>
            </w:r>
          </w:p>
        </w:tc>
        <w:tc>
          <w:tcPr>
            <w:tcW w:w="968" w:type="dxa"/>
            <w:tcBorders>
              <w:top w:val="single" w:color="auto" w:sz="8" w:space="0"/>
              <w:left w:val="nil"/>
              <w:bottom w:val="nil"/>
              <w:right w:val="nil"/>
            </w:tcBorders>
            <w:shd w:val="clear" w:color="auto" w:fill="auto"/>
            <w:noWrap/>
            <w:vAlign w:val="center"/>
            <w:hideMark/>
          </w:tcPr>
          <w:p w:rsidRPr="007D21DF" w:rsidR="007D21DF" w:rsidP="007D21DF" w:rsidRDefault="007D21DF" w14:paraId="09BC2B2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-0.51%</w:t>
            </w:r>
          </w:p>
        </w:tc>
        <w:tc>
          <w:tcPr>
            <w:tcW w:w="956" w:type="dxa"/>
            <w:tcBorders>
              <w:top w:val="single" w:color="auto" w:sz="8" w:space="0"/>
              <w:left w:val="nil"/>
              <w:bottom w:val="nil"/>
              <w:right w:val="single" w:color="auto" w:sz="8" w:space="0"/>
            </w:tcBorders>
            <w:shd w:val="clear" w:color="auto" w:fill="auto"/>
            <w:noWrap/>
            <w:vAlign w:val="center"/>
            <w:hideMark/>
          </w:tcPr>
          <w:p w:rsidRPr="007D21DF" w:rsidR="007D21DF" w:rsidP="007D21DF" w:rsidRDefault="007D21DF" w14:paraId="12D0461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-1.42%</w:t>
            </w:r>
          </w:p>
        </w:tc>
        <w:tc>
          <w:tcPr>
            <w:tcW w:w="956" w:type="dxa"/>
            <w:tcBorders>
              <w:top w:val="nil"/>
              <w:left w:val="nil"/>
              <w:bottom w:val="nil"/>
              <w:right w:val="nil"/>
            </w:tcBorders>
            <w:shd w:val="clear" w:color="auto" w:fill="auto"/>
            <w:noWrap/>
            <w:vAlign w:val="center"/>
            <w:hideMark/>
          </w:tcPr>
          <w:p w:rsidRPr="007D21DF" w:rsidR="007D21DF" w:rsidP="007D21DF" w:rsidRDefault="007D21DF" w14:paraId="5B1CDE4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0.06%</w:t>
            </w:r>
          </w:p>
        </w:tc>
        <w:tc>
          <w:tcPr>
            <w:tcW w:w="969" w:type="dxa"/>
            <w:tcBorders>
              <w:top w:val="nil"/>
              <w:left w:val="nil"/>
              <w:bottom w:val="nil"/>
              <w:right w:val="nil"/>
            </w:tcBorders>
            <w:shd w:val="clear" w:color="auto" w:fill="auto"/>
            <w:noWrap/>
            <w:vAlign w:val="center"/>
            <w:hideMark/>
          </w:tcPr>
          <w:p w:rsidRPr="007D21DF" w:rsidR="007D21DF" w:rsidP="007D21DF" w:rsidRDefault="007D21DF" w14:paraId="7D883D6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-0.62%</w:t>
            </w:r>
          </w:p>
        </w:tc>
        <w:tc>
          <w:tcPr>
            <w:tcW w:w="956" w:type="dxa"/>
            <w:tcBorders>
              <w:top w:val="nil"/>
              <w:left w:val="nil"/>
              <w:bottom w:val="nil"/>
              <w:right w:val="single" w:color="auto" w:sz="8" w:space="0"/>
            </w:tcBorders>
            <w:shd w:val="clear" w:color="auto" w:fill="auto"/>
            <w:noWrap/>
            <w:vAlign w:val="center"/>
            <w:hideMark/>
          </w:tcPr>
          <w:p w:rsidRPr="007D21DF" w:rsidR="007D21DF" w:rsidP="007D21DF" w:rsidRDefault="007D21DF" w14:paraId="6EA8A30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-0.88%</w:t>
            </w:r>
          </w:p>
        </w:tc>
      </w:tr>
      <w:tr w:rsidRPr="007D21DF" w:rsidR="007D21DF" w:rsidTr="007D21DF" w14:paraId="3245C0EA" w14:textId="77777777">
        <w:trPr>
          <w:trHeight w:val="300"/>
          <w:jc w:val="center"/>
        </w:trPr>
        <w:tc>
          <w:tcPr>
            <w:tcW w:w="960" w:type="dxa"/>
            <w:tcBorders>
              <w:top w:val="nil"/>
              <w:left w:val="single" w:color="auto" w:sz="8" w:space="0"/>
              <w:bottom w:val="nil"/>
              <w:right w:val="nil"/>
            </w:tcBorders>
            <w:shd w:val="clear" w:color="auto" w:fill="auto"/>
            <w:noWrap/>
            <w:vAlign w:val="center"/>
            <w:hideMark/>
          </w:tcPr>
          <w:p w:rsidRPr="007D21DF" w:rsidR="007D21DF" w:rsidP="007D21DF" w:rsidRDefault="007D21DF" w14:paraId="0AC4035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A2</w:t>
            </w:r>
          </w:p>
        </w:tc>
        <w:tc>
          <w:tcPr>
            <w:tcW w:w="955" w:type="dxa"/>
            <w:tcBorders>
              <w:top w:val="nil"/>
              <w:left w:val="single" w:color="auto" w:sz="8" w:space="0"/>
              <w:bottom w:val="nil"/>
              <w:right w:val="nil"/>
            </w:tcBorders>
            <w:shd w:val="clear" w:color="auto" w:fill="auto"/>
            <w:noWrap/>
            <w:vAlign w:val="center"/>
            <w:hideMark/>
          </w:tcPr>
          <w:p w:rsidRPr="007D21DF" w:rsidR="007D21DF" w:rsidP="007D21DF" w:rsidRDefault="007D21DF" w14:paraId="1CC0AE8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-0.07%</w:t>
            </w:r>
          </w:p>
        </w:tc>
        <w:tc>
          <w:tcPr>
            <w:tcW w:w="968" w:type="dxa"/>
            <w:tcBorders>
              <w:top w:val="nil"/>
              <w:left w:val="nil"/>
              <w:bottom w:val="nil"/>
              <w:right w:val="nil"/>
            </w:tcBorders>
            <w:shd w:val="clear" w:color="auto" w:fill="auto"/>
            <w:noWrap/>
            <w:vAlign w:val="center"/>
            <w:hideMark/>
          </w:tcPr>
          <w:p w:rsidRPr="007D21DF" w:rsidR="007D21DF" w:rsidP="007D21DF" w:rsidRDefault="007D21DF" w14:paraId="26F4DC1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-0.45%</w:t>
            </w:r>
          </w:p>
        </w:tc>
        <w:tc>
          <w:tcPr>
            <w:tcW w:w="956" w:type="dxa"/>
            <w:tcBorders>
              <w:top w:val="nil"/>
              <w:left w:val="nil"/>
              <w:bottom w:val="nil"/>
              <w:right w:val="single" w:color="auto" w:sz="8" w:space="0"/>
            </w:tcBorders>
            <w:shd w:val="clear" w:color="auto" w:fill="auto"/>
            <w:noWrap/>
            <w:vAlign w:val="center"/>
            <w:hideMark/>
          </w:tcPr>
          <w:p w:rsidRPr="007D21DF" w:rsidR="007D21DF" w:rsidP="007D21DF" w:rsidRDefault="007D21DF" w14:paraId="1AAC572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-0.55%</w:t>
            </w:r>
          </w:p>
        </w:tc>
        <w:tc>
          <w:tcPr>
            <w:tcW w:w="956" w:type="dxa"/>
            <w:tcBorders>
              <w:top w:val="nil"/>
              <w:left w:val="nil"/>
              <w:bottom w:val="nil"/>
              <w:right w:val="nil"/>
            </w:tcBorders>
            <w:shd w:val="clear" w:color="auto" w:fill="auto"/>
            <w:noWrap/>
            <w:vAlign w:val="center"/>
            <w:hideMark/>
          </w:tcPr>
          <w:p w:rsidRPr="007D21DF" w:rsidR="007D21DF" w:rsidP="007D21DF" w:rsidRDefault="007D21DF" w14:paraId="6097D26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rsidRPr="007D21DF" w:rsidR="007D21DF" w:rsidP="007D21DF" w:rsidRDefault="007D21DF" w14:paraId="3B706AF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-1.10%</w:t>
            </w:r>
          </w:p>
        </w:tc>
        <w:tc>
          <w:tcPr>
            <w:tcW w:w="956" w:type="dxa"/>
            <w:tcBorders>
              <w:top w:val="nil"/>
              <w:left w:val="nil"/>
              <w:bottom w:val="nil"/>
              <w:right w:val="single" w:color="auto" w:sz="8" w:space="0"/>
            </w:tcBorders>
            <w:shd w:val="clear" w:color="auto" w:fill="auto"/>
            <w:noWrap/>
            <w:vAlign w:val="center"/>
            <w:hideMark/>
          </w:tcPr>
          <w:p w:rsidRPr="007D21DF" w:rsidR="007D21DF" w:rsidP="007D21DF" w:rsidRDefault="007D21DF" w14:paraId="62C4C85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0.65%</w:t>
            </w:r>
          </w:p>
        </w:tc>
      </w:tr>
      <w:tr w:rsidRPr="007D21DF" w:rsidR="007D21DF" w:rsidTr="007D21DF" w14:paraId="1DD45B18" w14:textId="77777777">
        <w:trPr>
          <w:trHeight w:val="300"/>
          <w:jc w:val="center"/>
        </w:trPr>
        <w:tc>
          <w:tcPr>
            <w:tcW w:w="960" w:type="dxa"/>
            <w:tcBorders>
              <w:top w:val="nil"/>
              <w:left w:val="single" w:color="auto" w:sz="8" w:space="0"/>
              <w:bottom w:val="nil"/>
              <w:right w:val="nil"/>
            </w:tcBorders>
            <w:shd w:val="clear" w:color="auto" w:fill="auto"/>
            <w:noWrap/>
            <w:vAlign w:val="center"/>
            <w:hideMark/>
          </w:tcPr>
          <w:p w:rsidRPr="007D21DF" w:rsidR="007D21DF" w:rsidP="007D21DF" w:rsidRDefault="007D21DF" w14:paraId="3906A3A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B</w:t>
            </w:r>
          </w:p>
        </w:tc>
        <w:tc>
          <w:tcPr>
            <w:tcW w:w="955" w:type="dxa"/>
            <w:tcBorders>
              <w:top w:val="nil"/>
              <w:left w:val="single" w:color="auto" w:sz="8" w:space="0"/>
              <w:bottom w:val="nil"/>
              <w:right w:val="nil"/>
            </w:tcBorders>
            <w:shd w:val="clear" w:color="auto" w:fill="auto"/>
            <w:noWrap/>
            <w:vAlign w:val="center"/>
            <w:hideMark/>
          </w:tcPr>
          <w:p w:rsidRPr="007D21DF" w:rsidR="007D21DF" w:rsidP="007D21DF" w:rsidRDefault="007D21DF" w14:paraId="4EC124E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-0.02%</w:t>
            </w:r>
          </w:p>
        </w:tc>
        <w:tc>
          <w:tcPr>
            <w:tcW w:w="968" w:type="dxa"/>
            <w:tcBorders>
              <w:top w:val="nil"/>
              <w:left w:val="nil"/>
              <w:bottom w:val="nil"/>
              <w:right w:val="nil"/>
            </w:tcBorders>
            <w:shd w:val="clear" w:color="auto" w:fill="auto"/>
            <w:noWrap/>
            <w:vAlign w:val="center"/>
            <w:hideMark/>
          </w:tcPr>
          <w:p w:rsidRPr="007D21DF" w:rsidR="007D21DF" w:rsidP="007D21DF" w:rsidRDefault="007D21DF" w14:paraId="62B230B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-0.15%</w:t>
            </w:r>
          </w:p>
        </w:tc>
        <w:tc>
          <w:tcPr>
            <w:tcW w:w="956" w:type="dxa"/>
            <w:tcBorders>
              <w:top w:val="nil"/>
              <w:left w:val="nil"/>
              <w:bottom w:val="nil"/>
              <w:right w:val="single" w:color="auto" w:sz="8" w:space="0"/>
            </w:tcBorders>
            <w:shd w:val="clear" w:color="auto" w:fill="auto"/>
            <w:noWrap/>
            <w:vAlign w:val="center"/>
            <w:hideMark/>
          </w:tcPr>
          <w:p w:rsidRPr="007D21DF" w:rsidR="007D21DF" w:rsidP="007D21DF" w:rsidRDefault="007D21DF" w14:paraId="6905065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-0.34%</w:t>
            </w:r>
          </w:p>
        </w:tc>
        <w:tc>
          <w:tcPr>
            <w:tcW w:w="956" w:type="dxa"/>
            <w:tcBorders>
              <w:top w:val="nil"/>
              <w:left w:val="nil"/>
              <w:bottom w:val="nil"/>
              <w:right w:val="nil"/>
            </w:tcBorders>
            <w:shd w:val="clear" w:color="auto" w:fill="auto"/>
            <w:noWrap/>
            <w:vAlign w:val="center"/>
            <w:hideMark/>
          </w:tcPr>
          <w:p w:rsidRPr="007D21DF" w:rsidR="007D21DF" w:rsidP="007D21DF" w:rsidRDefault="007D21DF" w14:paraId="00D2557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rsidRPr="007D21DF" w:rsidR="007D21DF" w:rsidP="007D21DF" w:rsidRDefault="007D21DF" w14:paraId="202464E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-0.45%</w:t>
            </w:r>
          </w:p>
        </w:tc>
        <w:tc>
          <w:tcPr>
            <w:tcW w:w="956" w:type="dxa"/>
            <w:tcBorders>
              <w:top w:val="nil"/>
              <w:left w:val="nil"/>
              <w:bottom w:val="nil"/>
              <w:right w:val="single" w:color="auto" w:sz="8" w:space="0"/>
            </w:tcBorders>
            <w:shd w:val="clear" w:color="auto" w:fill="auto"/>
            <w:noWrap/>
            <w:vAlign w:val="center"/>
            <w:hideMark/>
          </w:tcPr>
          <w:p w:rsidRPr="007D21DF" w:rsidR="007D21DF" w:rsidP="007D21DF" w:rsidRDefault="007D21DF" w14:paraId="2F3EF8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-0.69%</w:t>
            </w:r>
          </w:p>
        </w:tc>
      </w:tr>
      <w:tr w:rsidRPr="007D21DF" w:rsidR="007D21DF" w:rsidTr="007D21DF" w14:paraId="731CF17B" w14:textId="77777777">
        <w:trPr>
          <w:trHeight w:val="300"/>
          <w:jc w:val="center"/>
        </w:trPr>
        <w:tc>
          <w:tcPr>
            <w:tcW w:w="960" w:type="dxa"/>
            <w:tcBorders>
              <w:top w:val="nil"/>
              <w:left w:val="single" w:color="auto" w:sz="8" w:space="0"/>
              <w:bottom w:val="nil"/>
              <w:right w:val="nil"/>
            </w:tcBorders>
            <w:shd w:val="clear" w:color="auto" w:fill="auto"/>
            <w:noWrap/>
            <w:vAlign w:val="center"/>
            <w:hideMark/>
          </w:tcPr>
          <w:p w:rsidRPr="007D21DF" w:rsidR="007D21DF" w:rsidP="007D21DF" w:rsidRDefault="007D21DF" w14:paraId="76B75E7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C</w:t>
            </w:r>
          </w:p>
        </w:tc>
        <w:tc>
          <w:tcPr>
            <w:tcW w:w="955" w:type="dxa"/>
            <w:tcBorders>
              <w:top w:val="nil"/>
              <w:left w:val="single" w:color="auto" w:sz="8" w:space="0"/>
              <w:bottom w:val="nil"/>
              <w:right w:val="nil"/>
            </w:tcBorders>
            <w:shd w:val="clear" w:color="auto" w:fill="auto"/>
            <w:noWrap/>
            <w:vAlign w:val="center"/>
            <w:hideMark/>
          </w:tcPr>
          <w:p w:rsidRPr="007D21DF" w:rsidR="007D21DF" w:rsidP="007D21DF" w:rsidRDefault="007D21DF" w14:paraId="73AF693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-0.08%</w:t>
            </w:r>
          </w:p>
        </w:tc>
        <w:tc>
          <w:tcPr>
            <w:tcW w:w="968" w:type="dxa"/>
            <w:tcBorders>
              <w:top w:val="nil"/>
              <w:left w:val="nil"/>
              <w:bottom w:val="nil"/>
              <w:right w:val="nil"/>
            </w:tcBorders>
            <w:shd w:val="clear" w:color="auto" w:fill="auto"/>
            <w:noWrap/>
            <w:vAlign w:val="center"/>
            <w:hideMark/>
          </w:tcPr>
          <w:p w:rsidRPr="007D21DF" w:rsidR="007D21DF" w:rsidP="007D21DF" w:rsidRDefault="007D21DF" w14:paraId="2B640F6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-0.19%</w:t>
            </w:r>
          </w:p>
        </w:tc>
        <w:tc>
          <w:tcPr>
            <w:tcW w:w="956" w:type="dxa"/>
            <w:tcBorders>
              <w:top w:val="nil"/>
              <w:left w:val="nil"/>
              <w:bottom w:val="nil"/>
              <w:right w:val="single" w:color="auto" w:sz="8" w:space="0"/>
            </w:tcBorders>
            <w:shd w:val="clear" w:color="auto" w:fill="auto"/>
            <w:noWrap/>
            <w:vAlign w:val="center"/>
            <w:hideMark/>
          </w:tcPr>
          <w:p w:rsidRPr="007D21DF" w:rsidR="007D21DF" w:rsidP="007D21DF" w:rsidRDefault="007D21DF" w14:paraId="38B0246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-0.07%</w:t>
            </w:r>
          </w:p>
        </w:tc>
        <w:tc>
          <w:tcPr>
            <w:tcW w:w="956" w:type="dxa"/>
            <w:tcBorders>
              <w:top w:val="nil"/>
              <w:left w:val="nil"/>
              <w:bottom w:val="nil"/>
              <w:right w:val="nil"/>
            </w:tcBorders>
            <w:shd w:val="clear" w:color="auto" w:fill="auto"/>
            <w:noWrap/>
            <w:vAlign w:val="center"/>
            <w:hideMark/>
          </w:tcPr>
          <w:p w:rsidRPr="007D21DF" w:rsidR="007D21DF" w:rsidP="007D21DF" w:rsidRDefault="007D21DF" w14:paraId="58718DE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rsidRPr="007D21DF" w:rsidR="007D21DF" w:rsidP="007D21DF" w:rsidRDefault="007D21DF" w14:paraId="175D0AB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-0.42%</w:t>
            </w:r>
          </w:p>
        </w:tc>
        <w:tc>
          <w:tcPr>
            <w:tcW w:w="956" w:type="dxa"/>
            <w:tcBorders>
              <w:top w:val="nil"/>
              <w:left w:val="nil"/>
              <w:bottom w:val="nil"/>
              <w:right w:val="single" w:color="auto" w:sz="8" w:space="0"/>
            </w:tcBorders>
            <w:shd w:val="clear" w:color="auto" w:fill="auto"/>
            <w:noWrap/>
            <w:vAlign w:val="center"/>
            <w:hideMark/>
          </w:tcPr>
          <w:p w:rsidRPr="007D21DF" w:rsidR="007D21DF" w:rsidP="007D21DF" w:rsidRDefault="007D21DF" w14:paraId="6770F2B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0.36%</w:t>
            </w:r>
          </w:p>
        </w:tc>
      </w:tr>
      <w:tr w:rsidRPr="007D21DF" w:rsidR="007D21DF" w:rsidTr="007D21DF" w14:paraId="30DACB00" w14:textId="77777777">
        <w:trPr>
          <w:trHeight w:val="315"/>
          <w:jc w:val="center"/>
        </w:trPr>
        <w:tc>
          <w:tcPr>
            <w:tcW w:w="960" w:type="dxa"/>
            <w:tcBorders>
              <w:top w:val="nil"/>
              <w:left w:val="single" w:color="auto" w:sz="8" w:space="0"/>
              <w:bottom w:val="nil"/>
              <w:right w:val="nil"/>
            </w:tcBorders>
            <w:shd w:val="clear" w:color="auto" w:fill="auto"/>
            <w:noWrap/>
            <w:vAlign w:val="center"/>
            <w:hideMark/>
          </w:tcPr>
          <w:p w:rsidRPr="007D21DF" w:rsidR="007D21DF" w:rsidP="007D21DF" w:rsidRDefault="007D21DF" w14:paraId="3868FE0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E</w:t>
            </w:r>
          </w:p>
        </w:tc>
        <w:tc>
          <w:tcPr>
            <w:tcW w:w="955" w:type="dxa"/>
            <w:tcBorders>
              <w:top w:val="nil"/>
              <w:left w:val="single" w:color="auto" w:sz="8" w:space="0"/>
              <w:bottom w:val="nil"/>
              <w:right w:val="nil"/>
            </w:tcBorders>
            <w:shd w:val="clear" w:color="auto" w:fill="auto"/>
            <w:noWrap/>
            <w:vAlign w:val="center"/>
            <w:hideMark/>
          </w:tcPr>
          <w:p w:rsidRPr="007D21DF" w:rsidR="007D21DF" w:rsidP="007D21DF" w:rsidRDefault="007D21DF" w14:paraId="2EE7616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-0.07%</w:t>
            </w:r>
          </w:p>
        </w:tc>
        <w:tc>
          <w:tcPr>
            <w:tcW w:w="968" w:type="dxa"/>
            <w:tcBorders>
              <w:top w:val="nil"/>
              <w:left w:val="nil"/>
              <w:bottom w:val="nil"/>
              <w:right w:val="nil"/>
            </w:tcBorders>
            <w:shd w:val="clear" w:color="auto" w:fill="auto"/>
            <w:noWrap/>
            <w:vAlign w:val="center"/>
            <w:hideMark/>
          </w:tcPr>
          <w:p w:rsidRPr="007D21DF" w:rsidR="007D21DF" w:rsidP="007D21DF" w:rsidRDefault="007D21DF" w14:paraId="7D8FE7E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-0.23%</w:t>
            </w:r>
          </w:p>
        </w:tc>
        <w:tc>
          <w:tcPr>
            <w:tcW w:w="956" w:type="dxa"/>
            <w:tcBorders>
              <w:top w:val="nil"/>
              <w:left w:val="nil"/>
              <w:bottom w:val="nil"/>
              <w:right w:val="single" w:color="auto" w:sz="8" w:space="0"/>
            </w:tcBorders>
            <w:shd w:val="clear" w:color="auto" w:fill="auto"/>
            <w:noWrap/>
            <w:vAlign w:val="center"/>
            <w:hideMark/>
          </w:tcPr>
          <w:p w:rsidRPr="007D21DF" w:rsidR="007D21DF" w:rsidP="007D21DF" w:rsidRDefault="007D21DF" w14:paraId="14C194E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0.01%</w:t>
            </w:r>
          </w:p>
        </w:tc>
        <w:tc>
          <w:tcPr>
            <w:tcW w:w="956" w:type="dxa"/>
            <w:tcBorders>
              <w:top w:val="nil"/>
              <w:left w:val="nil"/>
              <w:bottom w:val="nil"/>
              <w:right w:val="nil"/>
            </w:tcBorders>
            <w:shd w:val="clear" w:color="auto" w:fill="auto"/>
            <w:noWrap/>
            <w:vAlign w:val="center"/>
            <w:hideMark/>
          </w:tcPr>
          <w:p w:rsidRPr="007D21DF" w:rsidR="007D21DF" w:rsidP="007D21DF" w:rsidRDefault="007D21DF" w14:paraId="617AADC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center"/>
            <w:hideMark/>
          </w:tcPr>
          <w:p w:rsidRPr="007D21DF" w:rsidR="007D21DF" w:rsidP="007D21DF" w:rsidRDefault="007D21DF" w14:paraId="3A6A4E5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6" w:type="dxa"/>
            <w:tcBorders>
              <w:top w:val="nil"/>
              <w:left w:val="nil"/>
              <w:bottom w:val="nil"/>
              <w:right w:val="single" w:color="auto" w:sz="8" w:space="0"/>
            </w:tcBorders>
            <w:shd w:val="clear" w:color="auto" w:fill="auto"/>
            <w:noWrap/>
            <w:vAlign w:val="center"/>
            <w:hideMark/>
          </w:tcPr>
          <w:p w:rsidRPr="007D21DF" w:rsidR="007D21DF" w:rsidP="007D21DF" w:rsidRDefault="007D21DF" w14:paraId="1B4B3FC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 </w:t>
            </w:r>
          </w:p>
        </w:tc>
      </w:tr>
      <w:tr w:rsidRPr="007D21DF" w:rsidR="007D21DF" w:rsidTr="007D21DF" w14:paraId="7B06B145" w14:textId="77777777">
        <w:trPr>
          <w:trHeight w:val="315"/>
          <w:jc w:val="center"/>
        </w:trPr>
        <w:tc>
          <w:tcPr>
            <w:tcW w:w="960" w:type="dxa"/>
            <w:tcBorders>
              <w:top w:val="single" w:color="auto" w:sz="8" w:space="0"/>
              <w:left w:val="single" w:color="auto" w:sz="8" w:space="0"/>
              <w:bottom w:val="nil"/>
              <w:right w:val="nil"/>
            </w:tcBorders>
            <w:shd w:val="clear" w:color="auto" w:fill="auto"/>
            <w:noWrap/>
            <w:vAlign w:val="center"/>
            <w:hideMark/>
          </w:tcPr>
          <w:p w:rsidRPr="007D21DF" w:rsidR="007D21DF" w:rsidP="007D21DF" w:rsidRDefault="007D21DF" w14:paraId="54AA95B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Overall</w:t>
            </w:r>
          </w:p>
        </w:tc>
        <w:tc>
          <w:tcPr>
            <w:tcW w:w="955" w:type="dxa"/>
            <w:tcBorders>
              <w:top w:val="single" w:color="auto" w:sz="8" w:space="0"/>
              <w:left w:val="single" w:color="auto" w:sz="8" w:space="0"/>
              <w:bottom w:val="nil"/>
              <w:right w:val="nil"/>
            </w:tcBorders>
            <w:shd w:val="clear" w:color="auto" w:fill="auto"/>
            <w:noWrap/>
            <w:vAlign w:val="center"/>
            <w:hideMark/>
          </w:tcPr>
          <w:p w:rsidRPr="007D21DF" w:rsidR="007D21DF" w:rsidP="007D21DF" w:rsidRDefault="007D21DF" w14:paraId="2F3D873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-0.03%</w:t>
            </w:r>
          </w:p>
        </w:tc>
        <w:tc>
          <w:tcPr>
            <w:tcW w:w="968" w:type="dxa"/>
            <w:tcBorders>
              <w:top w:val="single" w:color="auto" w:sz="8" w:space="0"/>
              <w:left w:val="nil"/>
              <w:bottom w:val="nil"/>
              <w:right w:val="nil"/>
            </w:tcBorders>
            <w:shd w:val="clear" w:color="auto" w:fill="auto"/>
            <w:noWrap/>
            <w:vAlign w:val="center"/>
            <w:hideMark/>
          </w:tcPr>
          <w:p w:rsidRPr="007D21DF" w:rsidR="007D21DF" w:rsidP="007D21DF" w:rsidRDefault="007D21DF" w14:paraId="6678E94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-0.28%</w:t>
            </w:r>
          </w:p>
        </w:tc>
        <w:tc>
          <w:tcPr>
            <w:tcW w:w="956" w:type="dxa"/>
            <w:tcBorders>
              <w:top w:val="single" w:color="auto" w:sz="8" w:space="0"/>
              <w:left w:val="nil"/>
              <w:bottom w:val="nil"/>
              <w:right w:val="single" w:color="auto" w:sz="8" w:space="0"/>
            </w:tcBorders>
            <w:shd w:val="clear" w:color="auto" w:fill="auto"/>
            <w:noWrap/>
            <w:vAlign w:val="center"/>
            <w:hideMark/>
          </w:tcPr>
          <w:p w:rsidRPr="007D21DF" w:rsidR="007D21DF" w:rsidP="007D21DF" w:rsidRDefault="007D21DF" w14:paraId="479A074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-0.44%</w:t>
            </w:r>
          </w:p>
        </w:tc>
        <w:tc>
          <w:tcPr>
            <w:tcW w:w="956" w:type="dxa"/>
            <w:tcBorders>
              <w:top w:val="single" w:color="auto" w:sz="8" w:space="0"/>
              <w:left w:val="nil"/>
              <w:bottom w:val="nil"/>
              <w:right w:val="nil"/>
            </w:tcBorders>
            <w:shd w:val="clear" w:color="auto" w:fill="auto"/>
            <w:noWrap/>
            <w:vAlign w:val="center"/>
            <w:hideMark/>
          </w:tcPr>
          <w:p w:rsidRPr="007D21DF" w:rsidR="007D21DF" w:rsidP="007D21DF" w:rsidRDefault="007D21DF" w14:paraId="7B1641B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-0.06%</w:t>
            </w:r>
          </w:p>
        </w:tc>
        <w:tc>
          <w:tcPr>
            <w:tcW w:w="969" w:type="dxa"/>
            <w:tcBorders>
              <w:top w:val="single" w:color="auto" w:sz="8" w:space="0"/>
              <w:left w:val="nil"/>
              <w:bottom w:val="nil"/>
              <w:right w:val="nil"/>
            </w:tcBorders>
            <w:shd w:val="clear" w:color="auto" w:fill="auto"/>
            <w:noWrap/>
            <w:vAlign w:val="center"/>
            <w:hideMark/>
          </w:tcPr>
          <w:p w:rsidRPr="007D21DF" w:rsidR="007D21DF" w:rsidP="007D21DF" w:rsidRDefault="007D21DF" w14:paraId="1FE45DF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-0.61%</w:t>
            </w:r>
          </w:p>
        </w:tc>
        <w:tc>
          <w:tcPr>
            <w:tcW w:w="956" w:type="dxa"/>
            <w:tcBorders>
              <w:top w:val="single" w:color="auto" w:sz="8" w:space="0"/>
              <w:left w:val="nil"/>
              <w:bottom w:val="nil"/>
              <w:right w:val="single" w:color="auto" w:sz="8" w:space="0"/>
            </w:tcBorders>
            <w:shd w:val="clear" w:color="auto" w:fill="auto"/>
            <w:noWrap/>
            <w:vAlign w:val="center"/>
            <w:hideMark/>
          </w:tcPr>
          <w:p w:rsidRPr="007D21DF" w:rsidR="007D21DF" w:rsidP="007D21DF" w:rsidRDefault="007D21DF" w14:paraId="16F61EC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-0.18%</w:t>
            </w:r>
          </w:p>
        </w:tc>
      </w:tr>
      <w:tr w:rsidRPr="007D21DF" w:rsidR="007D21DF" w:rsidTr="007D21DF" w14:paraId="7EFF44AD" w14:textId="77777777">
        <w:trPr>
          <w:trHeight w:val="315"/>
          <w:jc w:val="center"/>
        </w:trPr>
        <w:tc>
          <w:tcPr>
            <w:tcW w:w="960" w:type="dxa"/>
            <w:tcBorders>
              <w:top w:val="single" w:color="auto" w:sz="8" w:space="0"/>
              <w:left w:val="single" w:color="auto" w:sz="8" w:space="0"/>
              <w:bottom w:val="single" w:color="auto" w:sz="8" w:space="0"/>
              <w:right w:val="nil"/>
            </w:tcBorders>
            <w:shd w:val="clear" w:color="auto" w:fill="auto"/>
            <w:noWrap/>
            <w:vAlign w:val="center"/>
            <w:hideMark/>
          </w:tcPr>
          <w:p w:rsidRPr="007D21DF" w:rsidR="007D21DF" w:rsidP="007D21DF" w:rsidRDefault="007D21DF" w14:paraId="4ACB982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D</w:t>
            </w:r>
          </w:p>
        </w:tc>
        <w:tc>
          <w:tcPr>
            <w:tcW w:w="955" w:type="dxa"/>
            <w:tcBorders>
              <w:top w:val="single" w:color="auto" w:sz="8" w:space="0"/>
              <w:left w:val="single" w:color="auto" w:sz="8" w:space="0"/>
              <w:bottom w:val="single" w:color="auto" w:sz="8" w:space="0"/>
              <w:right w:val="nil"/>
            </w:tcBorders>
            <w:shd w:val="clear" w:color="auto" w:fill="auto"/>
            <w:noWrap/>
            <w:vAlign w:val="center"/>
            <w:hideMark/>
          </w:tcPr>
          <w:p w:rsidRPr="007D21DF" w:rsidR="007D21DF" w:rsidP="007D21DF" w:rsidRDefault="007D21DF" w14:paraId="7F9811C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-0.01%</w:t>
            </w:r>
          </w:p>
        </w:tc>
        <w:tc>
          <w:tcPr>
            <w:tcW w:w="968" w:type="dxa"/>
            <w:tcBorders>
              <w:top w:val="single" w:color="auto" w:sz="8" w:space="0"/>
              <w:left w:val="nil"/>
              <w:bottom w:val="single" w:color="auto" w:sz="8" w:space="0"/>
              <w:right w:val="nil"/>
            </w:tcBorders>
            <w:shd w:val="clear" w:color="auto" w:fill="auto"/>
            <w:noWrap/>
            <w:vAlign w:val="center"/>
            <w:hideMark/>
          </w:tcPr>
          <w:p w:rsidRPr="007D21DF" w:rsidR="007D21DF" w:rsidP="007D21DF" w:rsidRDefault="007D21DF" w14:paraId="07EE55A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-0.34%</w:t>
            </w:r>
          </w:p>
        </w:tc>
        <w:tc>
          <w:tcPr>
            <w:tcW w:w="956" w:type="dxa"/>
            <w:tcBorders>
              <w:top w:val="single" w:color="auto" w:sz="8" w:space="0"/>
              <w:left w:val="nil"/>
              <w:bottom w:val="single" w:color="auto" w:sz="8" w:space="0"/>
              <w:right w:val="single" w:color="auto" w:sz="8" w:space="0"/>
            </w:tcBorders>
            <w:shd w:val="clear" w:color="auto" w:fill="auto"/>
            <w:noWrap/>
            <w:vAlign w:val="center"/>
            <w:hideMark/>
          </w:tcPr>
          <w:p w:rsidRPr="007D21DF" w:rsidR="007D21DF" w:rsidP="007D21DF" w:rsidRDefault="007D21DF" w14:paraId="5D5801F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-0.54%</w:t>
            </w:r>
          </w:p>
        </w:tc>
        <w:tc>
          <w:tcPr>
            <w:tcW w:w="956" w:type="dxa"/>
            <w:tcBorders>
              <w:top w:val="single" w:color="auto" w:sz="8" w:space="0"/>
              <w:left w:val="nil"/>
              <w:bottom w:val="single" w:color="auto" w:sz="8" w:space="0"/>
              <w:right w:val="nil"/>
            </w:tcBorders>
            <w:shd w:val="clear" w:color="auto" w:fill="auto"/>
            <w:noWrap/>
            <w:vAlign w:val="center"/>
            <w:hideMark/>
          </w:tcPr>
          <w:p w:rsidRPr="007D21DF" w:rsidR="007D21DF" w:rsidP="007D21DF" w:rsidRDefault="007D21DF" w14:paraId="1451347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-0.11%</w:t>
            </w:r>
          </w:p>
        </w:tc>
        <w:tc>
          <w:tcPr>
            <w:tcW w:w="969" w:type="dxa"/>
            <w:tcBorders>
              <w:top w:val="single" w:color="auto" w:sz="8" w:space="0"/>
              <w:left w:val="nil"/>
              <w:bottom w:val="single" w:color="auto" w:sz="8" w:space="0"/>
              <w:right w:val="nil"/>
            </w:tcBorders>
            <w:shd w:val="clear" w:color="auto" w:fill="auto"/>
            <w:noWrap/>
            <w:vAlign w:val="center"/>
            <w:hideMark/>
          </w:tcPr>
          <w:p w:rsidRPr="007D21DF" w:rsidR="007D21DF" w:rsidP="007D21DF" w:rsidRDefault="007D21DF" w14:paraId="0A56356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-1.07%</w:t>
            </w:r>
          </w:p>
        </w:tc>
        <w:tc>
          <w:tcPr>
            <w:tcW w:w="956" w:type="dxa"/>
            <w:tcBorders>
              <w:top w:val="single" w:color="auto" w:sz="8" w:space="0"/>
              <w:left w:val="nil"/>
              <w:bottom w:val="single" w:color="auto" w:sz="8" w:space="0"/>
              <w:right w:val="single" w:color="auto" w:sz="8" w:space="0"/>
            </w:tcBorders>
            <w:shd w:val="clear" w:color="auto" w:fill="auto"/>
            <w:noWrap/>
            <w:vAlign w:val="center"/>
            <w:hideMark/>
          </w:tcPr>
          <w:p w:rsidRPr="007D21DF" w:rsidR="007D21DF" w:rsidP="007D21DF" w:rsidRDefault="007D21DF" w14:paraId="284BCCD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-0.23%</w:t>
            </w:r>
          </w:p>
        </w:tc>
      </w:tr>
    </w:tbl>
    <w:p w:rsidRPr="00C50B33" w:rsidR="00C50B33" w:rsidP="00C50B33" w:rsidRDefault="00C50B33" w14:paraId="75E6CD0C" w14:textId="77777777"/>
    <w:p w:rsidR="00CC2443" w:rsidP="00CC2443" w:rsidRDefault="00CC2443" w14:paraId="0A6C7EB0" w14:textId="0C68657A">
      <w:pPr>
        <w:pStyle w:val="3"/>
      </w:pPr>
      <w:r>
        <w:rPr>
          <w:lang w:val="en-CA"/>
        </w:rPr>
        <w:t>Inference test from ByteDance</w:t>
      </w:r>
    </w:p>
    <w:p w:rsidR="00921B78" w:rsidP="00921B78" w:rsidRDefault="00921B78" w14:paraId="07016D4D" w14:textId="772CF9BE">
      <w:pPr>
        <w:rPr>
          <w:lang w:val="en-CA"/>
        </w:rPr>
      </w:pPr>
      <w:r>
        <w:rPr>
          <w:lang w:val="en-CA"/>
        </w:rPr>
        <w:t xml:space="preserve">The following results were obtained using </w:t>
      </w:r>
      <w:r w:rsidRPr="008F1A2E">
        <w:rPr>
          <w:lang w:val="en-CA"/>
        </w:rPr>
        <w:t>NNVC-5</w:t>
      </w:r>
      <w:r>
        <w:rPr>
          <w:lang w:val="en-CA"/>
        </w:rPr>
        <w:t>.1, which is the reference software for NNVC during JVET-AE meeting, with HOP Stage III model trained by Bytedance.</w:t>
      </w:r>
      <w:r w:rsidR="002A4CB2">
        <w:rPr>
          <w:lang w:val="en-CA"/>
        </w:rPr>
        <w:t xml:space="preserve"> The dataset was the </w:t>
      </w:r>
      <w:r w:rsidR="00CE5BC0">
        <w:rPr>
          <w:lang w:val="en-CA"/>
        </w:rPr>
        <w:t>float version of the dataset.</w:t>
      </w:r>
    </w:p>
    <w:p w:rsidR="00921B78" w:rsidP="00921B78" w:rsidRDefault="00921B78" w14:paraId="5CCAC5AA" w14:textId="77777777">
      <w:pPr>
        <w:rPr>
          <w:lang w:val="en-CA"/>
        </w:rPr>
      </w:pPr>
    </w:p>
    <w:p w:rsidR="00921B78" w:rsidP="00921B78" w:rsidRDefault="00921B78" w14:paraId="6A0DE86A" w14:textId="3C4EF7E2">
      <w:pPr>
        <w:pStyle w:val="ad"/>
        <w:keepNext/>
        <w:jc w:val="center"/>
      </w:pPr>
      <w:r>
        <w:t xml:space="preserve">Table </w:t>
      </w:r>
      <w:r>
        <w:fldChar w:fldCharType="begin"/>
      </w:r>
      <w:r>
        <w:instrText> SEQ Table \* ARABIC </w:instrText>
      </w:r>
      <w:r>
        <w:fldChar w:fldCharType="separate"/>
      </w:r>
      <w:ins w:author="renjiechang(常仁杰)" w:date="2023-08-25T11:51:00Z" w:id="925">
        <w:r w:rsidR="009B60FE">
          <w:rPr>
            <w:noProof/>
          </w:rPr>
          <w:t>1</w:t>
        </w:r>
        <w:del w:author="谢志煌(XIE ZHIHUANG)" w:date="2023-08-31T22:57:00Z" w:id="926">
          <w:r w:rsidDel="0073380C" w:rsidR="009B60FE">
            <w:rPr>
              <w:noProof/>
            </w:rPr>
            <w:delText>5</w:delText>
          </w:r>
        </w:del>
      </w:ins>
      <w:del w:author="谢志煌(XIE ZHIHUANG)" w:date="2023-08-31T22:57:00Z" w:id="927">
        <w:r w:rsidDel="0073380C">
          <w:rPr>
            <w:noProof/>
          </w:rPr>
          <w:delText>2</w:delText>
        </w:r>
      </w:del>
      <w:ins w:author="谢志煌(XIE ZHIHUANG)" w:date="2023-08-31T22:57:00Z" w:id="928">
        <w:r w:rsidR="0073380C">
          <w:rPr>
            <w:noProof/>
          </w:rPr>
          <w:t>6</w:t>
        </w:r>
      </w:ins>
      <w:r>
        <w:fldChar w:fldCharType="end"/>
      </w:r>
      <w:r>
        <w:t xml:space="preserve"> NNVC 5.1 vtm anchor vs NNVC 5.1 vtm + HOP float (source Bytedance)</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164A39" w:rsidR="00921B78" w:rsidTr="006E60C1" w14:paraId="015934EF" w14:textId="77777777">
        <w:trPr>
          <w:trHeight w:val="315"/>
          <w:jc w:val="center"/>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D57B97" w:rsidR="00921B78" w:rsidP="006E60C1" w:rsidRDefault="00921B78" w14:paraId="329A2CA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 </w:t>
            </w:r>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D57B97" w:rsidR="00921B78" w:rsidP="006E60C1" w:rsidRDefault="00921B78" w14:paraId="5FB0166D" w14:textId="0FE8C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 xml:space="preserve">NNVC </w:t>
            </w:r>
            <w:r w:rsidR="00D57B97">
              <w:rPr>
                <w:b/>
                <w:bCs/>
                <w:color w:val="000000"/>
                <w:sz w:val="20"/>
              </w:rPr>
              <w:t>5</w:t>
            </w:r>
            <w:r w:rsidRPr="00D57B97">
              <w:rPr>
                <w:b/>
                <w:bCs/>
                <w:color w:val="000000"/>
                <w:sz w:val="20"/>
              </w:rPr>
              <w:t>.</w:t>
            </w:r>
            <w:r w:rsidR="00D57B97">
              <w:rPr>
                <w:b/>
                <w:bCs/>
                <w:color w:val="000000"/>
                <w:sz w:val="20"/>
              </w:rPr>
              <w:t>1</w:t>
            </w:r>
            <w:r w:rsidRPr="00D57B97">
              <w:rPr>
                <w:b/>
                <w:bCs/>
                <w:color w:val="000000"/>
                <w:sz w:val="20"/>
              </w:rPr>
              <w:t xml:space="preserve"> vs NNVC-</w:t>
            </w:r>
            <w:r w:rsidR="00D57B97">
              <w:rPr>
                <w:b/>
                <w:bCs/>
                <w:color w:val="000000"/>
                <w:sz w:val="20"/>
              </w:rPr>
              <w:t>5.1</w:t>
            </w:r>
            <w:r w:rsidRPr="00D57B97">
              <w:rPr>
                <w:b/>
                <w:bCs/>
                <w:color w:val="000000"/>
                <w:sz w:val="20"/>
              </w:rPr>
              <w:t xml:space="preserve"> VTM+HOP float</w:t>
            </w:r>
          </w:p>
        </w:tc>
      </w:tr>
      <w:tr w:rsidRPr="00164A39" w:rsidR="00921B78" w:rsidTr="006E60C1" w14:paraId="19F66440"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D57B97" w:rsidR="00921B78" w:rsidP="006E60C1" w:rsidRDefault="00921B78" w14:paraId="5650666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D57B97" w:rsidR="00921B78" w:rsidP="006E60C1" w:rsidRDefault="00921B78" w14:paraId="657646E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All Intra</w:t>
            </w:r>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D57B97" w:rsidR="00921B78" w:rsidP="006E60C1" w:rsidRDefault="00921B78" w14:paraId="0589FE8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Random Access</w:t>
            </w:r>
          </w:p>
        </w:tc>
      </w:tr>
      <w:tr w:rsidRPr="00164A39" w:rsidR="00921B78" w:rsidTr="006E60C1" w14:paraId="7A96D148"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D57B97" w:rsidR="00921B78" w:rsidP="006E60C1" w:rsidRDefault="00921B78" w14:paraId="1C70B19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p>
        </w:tc>
        <w:tc>
          <w:tcPr>
            <w:tcW w:w="972" w:type="dxa"/>
            <w:tcBorders>
              <w:top w:val="nil"/>
              <w:left w:val="nil"/>
              <w:bottom w:val="single" w:color="auto" w:sz="4" w:space="0"/>
              <w:right w:val="single" w:color="auto" w:sz="4" w:space="0"/>
            </w:tcBorders>
            <w:shd w:val="clear" w:color="auto" w:fill="auto"/>
            <w:noWrap/>
            <w:vAlign w:val="center"/>
            <w:hideMark/>
          </w:tcPr>
          <w:p w:rsidRPr="00D57B97" w:rsidR="00921B78" w:rsidP="006E60C1" w:rsidRDefault="00921B78" w14:paraId="2A5A76A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Y-PSNR</w:t>
            </w:r>
          </w:p>
        </w:tc>
        <w:tc>
          <w:tcPr>
            <w:tcW w:w="986" w:type="dxa"/>
            <w:tcBorders>
              <w:top w:val="nil"/>
              <w:left w:val="nil"/>
              <w:bottom w:val="single" w:color="auto" w:sz="4" w:space="0"/>
              <w:right w:val="single" w:color="auto" w:sz="4" w:space="0"/>
            </w:tcBorders>
            <w:shd w:val="clear" w:color="auto" w:fill="auto"/>
            <w:noWrap/>
            <w:vAlign w:val="center"/>
            <w:hideMark/>
          </w:tcPr>
          <w:p w:rsidRPr="00D57B97" w:rsidR="00921B78" w:rsidP="006E60C1" w:rsidRDefault="00921B78" w14:paraId="6B86BB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U-PSNR</w:t>
            </w:r>
          </w:p>
        </w:tc>
        <w:tc>
          <w:tcPr>
            <w:tcW w:w="972" w:type="dxa"/>
            <w:tcBorders>
              <w:top w:val="nil"/>
              <w:left w:val="nil"/>
              <w:bottom w:val="single" w:color="auto" w:sz="4" w:space="0"/>
              <w:right w:val="single" w:color="auto" w:sz="4" w:space="0"/>
            </w:tcBorders>
            <w:shd w:val="clear" w:color="auto" w:fill="auto"/>
            <w:noWrap/>
            <w:vAlign w:val="center"/>
            <w:hideMark/>
          </w:tcPr>
          <w:p w:rsidRPr="00D57B97" w:rsidR="00921B78" w:rsidP="006E60C1" w:rsidRDefault="00921B78" w14:paraId="2ACE985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V-PSNR</w:t>
            </w:r>
          </w:p>
        </w:tc>
        <w:tc>
          <w:tcPr>
            <w:tcW w:w="1145" w:type="dxa"/>
            <w:tcBorders>
              <w:top w:val="nil"/>
              <w:left w:val="single" w:color="auto" w:sz="8" w:space="0"/>
              <w:bottom w:val="single" w:color="auto" w:sz="8" w:space="0"/>
              <w:right w:val="nil"/>
            </w:tcBorders>
            <w:shd w:val="clear" w:color="auto" w:fill="auto"/>
            <w:noWrap/>
            <w:vAlign w:val="center"/>
            <w:hideMark/>
          </w:tcPr>
          <w:p w:rsidRPr="00D57B97" w:rsidR="00921B78" w:rsidP="006E60C1" w:rsidRDefault="00921B78" w14:paraId="52B6BB8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Y-PSNR</w:t>
            </w:r>
          </w:p>
        </w:tc>
        <w:tc>
          <w:tcPr>
            <w:tcW w:w="1145" w:type="dxa"/>
            <w:tcBorders>
              <w:top w:val="nil"/>
              <w:left w:val="nil"/>
              <w:bottom w:val="single" w:color="auto" w:sz="8" w:space="0"/>
              <w:right w:val="nil"/>
            </w:tcBorders>
            <w:shd w:val="clear" w:color="auto" w:fill="auto"/>
            <w:noWrap/>
            <w:vAlign w:val="center"/>
            <w:hideMark/>
          </w:tcPr>
          <w:p w:rsidRPr="00D57B97" w:rsidR="00921B78" w:rsidP="006E60C1" w:rsidRDefault="00921B78" w14:paraId="47455B9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U-PSNR</w:t>
            </w:r>
          </w:p>
        </w:tc>
        <w:tc>
          <w:tcPr>
            <w:tcW w:w="1145" w:type="dxa"/>
            <w:tcBorders>
              <w:top w:val="nil"/>
              <w:left w:val="nil"/>
              <w:bottom w:val="single" w:color="auto" w:sz="8" w:space="0"/>
              <w:right w:val="single" w:color="auto" w:sz="8" w:space="0"/>
            </w:tcBorders>
            <w:shd w:val="clear" w:color="auto" w:fill="auto"/>
            <w:noWrap/>
            <w:vAlign w:val="center"/>
            <w:hideMark/>
          </w:tcPr>
          <w:p w:rsidRPr="00D57B97" w:rsidR="00921B78" w:rsidP="006E60C1" w:rsidRDefault="00921B78" w14:paraId="4AD8CF5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V-PSNR</w:t>
            </w:r>
          </w:p>
        </w:tc>
      </w:tr>
      <w:tr w:rsidRPr="00164A39" w:rsidR="00921B78" w:rsidTr="00D57B97" w14:paraId="364A7921" w14:textId="77777777">
        <w:trPr>
          <w:trHeight w:val="240"/>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D57B97" w:rsidR="00921B78" w:rsidP="00921B78" w:rsidRDefault="00921B78" w14:paraId="06E7BC7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A1</w:t>
            </w:r>
          </w:p>
        </w:tc>
        <w:tc>
          <w:tcPr>
            <w:tcW w:w="972" w:type="dxa"/>
            <w:tcBorders>
              <w:top w:val="single" w:color="auto" w:sz="8" w:space="0"/>
              <w:left w:val="single" w:color="auto" w:sz="8" w:space="0"/>
              <w:bottom w:val="nil"/>
              <w:right w:val="nil"/>
            </w:tcBorders>
            <w:shd w:val="clear" w:color="000000" w:fill="CCFFCC"/>
            <w:noWrap/>
            <w:vAlign w:val="center"/>
          </w:tcPr>
          <w:p w:rsidRPr="00D57B97" w:rsidR="00921B78" w:rsidP="00921B78" w:rsidRDefault="00921B78" w14:paraId="03358D61" w14:textId="15B4D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-7.19%</w:t>
            </w:r>
          </w:p>
        </w:tc>
        <w:tc>
          <w:tcPr>
            <w:tcW w:w="986" w:type="dxa"/>
            <w:tcBorders>
              <w:top w:val="single" w:color="auto" w:sz="8" w:space="0"/>
              <w:left w:val="nil"/>
              <w:bottom w:val="nil"/>
              <w:right w:val="nil"/>
            </w:tcBorders>
            <w:shd w:val="clear" w:color="000000" w:fill="CCFFCC"/>
            <w:noWrap/>
            <w:vAlign w:val="center"/>
          </w:tcPr>
          <w:p w:rsidRPr="00D57B97" w:rsidR="00921B78" w:rsidP="00921B78" w:rsidRDefault="00921B78" w14:paraId="387D708B" w14:textId="1C0A1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-18.22%</w:t>
            </w:r>
          </w:p>
        </w:tc>
        <w:tc>
          <w:tcPr>
            <w:tcW w:w="972" w:type="dxa"/>
            <w:tcBorders>
              <w:top w:val="single" w:color="auto" w:sz="8" w:space="0"/>
              <w:left w:val="nil"/>
              <w:bottom w:val="nil"/>
              <w:right w:val="single" w:color="auto" w:sz="8" w:space="0"/>
            </w:tcBorders>
            <w:shd w:val="clear" w:color="000000" w:fill="CCFFCC"/>
            <w:noWrap/>
            <w:vAlign w:val="center"/>
          </w:tcPr>
          <w:p w:rsidRPr="00D57B97" w:rsidR="00921B78" w:rsidP="00921B78" w:rsidRDefault="00921B78" w14:paraId="3F536814" w14:textId="7A57B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-21.93%</w:t>
            </w:r>
          </w:p>
        </w:tc>
        <w:tc>
          <w:tcPr>
            <w:tcW w:w="1145" w:type="dxa"/>
            <w:tcBorders>
              <w:top w:val="nil"/>
              <w:left w:val="nil"/>
              <w:bottom w:val="nil"/>
              <w:right w:val="nil"/>
            </w:tcBorders>
            <w:shd w:val="clear" w:color="auto" w:fill="auto"/>
            <w:noWrap/>
            <w:vAlign w:val="center"/>
          </w:tcPr>
          <w:p w:rsidRPr="00D57B97" w:rsidR="00921B78" w:rsidP="00921B78" w:rsidRDefault="00921B78" w14:paraId="7DCCA11A" w14:textId="4739E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-10.68%</w:t>
            </w:r>
          </w:p>
        </w:tc>
        <w:tc>
          <w:tcPr>
            <w:tcW w:w="1145" w:type="dxa"/>
            <w:tcBorders>
              <w:top w:val="single" w:color="auto" w:sz="8" w:space="0"/>
              <w:left w:val="nil"/>
              <w:bottom w:val="nil"/>
              <w:right w:val="nil"/>
            </w:tcBorders>
            <w:shd w:val="clear" w:color="000000" w:fill="CCFFCC"/>
            <w:noWrap/>
            <w:vAlign w:val="center"/>
          </w:tcPr>
          <w:p w:rsidRPr="00D57B97" w:rsidR="00921B78" w:rsidP="00921B78" w:rsidRDefault="00921B78" w14:paraId="2E4D5A7B" w14:textId="12368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-21.66%</w:t>
            </w:r>
          </w:p>
        </w:tc>
        <w:tc>
          <w:tcPr>
            <w:tcW w:w="1145" w:type="dxa"/>
            <w:tcBorders>
              <w:top w:val="single" w:color="auto" w:sz="8" w:space="0"/>
              <w:left w:val="nil"/>
              <w:bottom w:val="nil"/>
              <w:right w:val="single" w:color="auto" w:sz="8" w:space="0"/>
            </w:tcBorders>
            <w:shd w:val="clear" w:color="000000" w:fill="CCFFCC"/>
            <w:noWrap/>
            <w:vAlign w:val="center"/>
          </w:tcPr>
          <w:p w:rsidRPr="00D57B97" w:rsidR="00921B78" w:rsidP="00921B78" w:rsidRDefault="00921B78" w14:paraId="6894FA12" w14:textId="361EC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-27.01%</w:t>
            </w:r>
          </w:p>
        </w:tc>
      </w:tr>
      <w:tr w:rsidRPr="00164A39" w:rsidR="00921B78" w:rsidTr="00D57B97" w14:paraId="64A494D3"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D57B97" w:rsidR="00921B78" w:rsidP="00921B78" w:rsidRDefault="00921B78" w14:paraId="6215B2B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A2</w:t>
            </w:r>
          </w:p>
        </w:tc>
        <w:tc>
          <w:tcPr>
            <w:tcW w:w="972" w:type="dxa"/>
            <w:tcBorders>
              <w:top w:val="nil"/>
              <w:left w:val="single" w:color="auto" w:sz="8" w:space="0"/>
              <w:bottom w:val="nil"/>
              <w:right w:val="nil"/>
            </w:tcBorders>
            <w:shd w:val="clear" w:color="000000" w:fill="CCFFCC"/>
            <w:noWrap/>
            <w:vAlign w:val="center"/>
          </w:tcPr>
          <w:p w:rsidRPr="00D57B97" w:rsidR="00921B78" w:rsidP="00921B78" w:rsidRDefault="00921B78" w14:paraId="7576EEFF" w14:textId="5EEE3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-7.00%</w:t>
            </w:r>
          </w:p>
        </w:tc>
        <w:tc>
          <w:tcPr>
            <w:tcW w:w="986" w:type="dxa"/>
            <w:tcBorders>
              <w:top w:val="nil"/>
              <w:left w:val="nil"/>
              <w:bottom w:val="nil"/>
              <w:right w:val="nil"/>
            </w:tcBorders>
            <w:shd w:val="clear" w:color="000000" w:fill="CCFFCC"/>
            <w:noWrap/>
            <w:vAlign w:val="center"/>
          </w:tcPr>
          <w:p w:rsidRPr="00D57B97" w:rsidR="00921B78" w:rsidP="00921B78" w:rsidRDefault="00921B78" w14:paraId="6EBBB3E1" w14:textId="72CAA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-19.25%</w:t>
            </w:r>
          </w:p>
        </w:tc>
        <w:tc>
          <w:tcPr>
            <w:tcW w:w="972" w:type="dxa"/>
            <w:tcBorders>
              <w:top w:val="nil"/>
              <w:left w:val="nil"/>
              <w:bottom w:val="nil"/>
              <w:right w:val="single" w:color="auto" w:sz="8" w:space="0"/>
            </w:tcBorders>
            <w:shd w:val="clear" w:color="000000" w:fill="CCFFCC"/>
            <w:noWrap/>
            <w:vAlign w:val="center"/>
          </w:tcPr>
          <w:p w:rsidRPr="00D57B97" w:rsidR="00921B78" w:rsidP="00921B78" w:rsidRDefault="00921B78" w14:paraId="31F0B9B2" w14:textId="64695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-17.23%</w:t>
            </w:r>
          </w:p>
        </w:tc>
        <w:tc>
          <w:tcPr>
            <w:tcW w:w="1145" w:type="dxa"/>
            <w:tcBorders>
              <w:top w:val="nil"/>
              <w:left w:val="single" w:color="auto" w:sz="8" w:space="0"/>
              <w:bottom w:val="nil"/>
              <w:right w:val="nil"/>
            </w:tcBorders>
            <w:shd w:val="clear" w:color="000000" w:fill="CCFFCC"/>
            <w:noWrap/>
            <w:vAlign w:val="center"/>
          </w:tcPr>
          <w:p w:rsidRPr="00D57B97" w:rsidR="00921B78" w:rsidP="00921B78" w:rsidRDefault="00921B78" w14:paraId="7B10BE59" w14:textId="4C8C2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-10.76%</w:t>
            </w:r>
          </w:p>
        </w:tc>
        <w:tc>
          <w:tcPr>
            <w:tcW w:w="1145" w:type="dxa"/>
            <w:tcBorders>
              <w:top w:val="nil"/>
              <w:left w:val="nil"/>
              <w:bottom w:val="nil"/>
              <w:right w:val="nil"/>
            </w:tcBorders>
            <w:shd w:val="clear" w:color="000000" w:fill="CCFFCC"/>
            <w:noWrap/>
            <w:vAlign w:val="center"/>
          </w:tcPr>
          <w:p w:rsidRPr="00D57B97" w:rsidR="00921B78" w:rsidP="00921B78" w:rsidRDefault="00921B78" w14:paraId="4C63509F" w14:textId="5665CE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-23.57%</w:t>
            </w:r>
          </w:p>
        </w:tc>
        <w:tc>
          <w:tcPr>
            <w:tcW w:w="1145" w:type="dxa"/>
            <w:tcBorders>
              <w:top w:val="nil"/>
              <w:left w:val="nil"/>
              <w:bottom w:val="nil"/>
              <w:right w:val="single" w:color="auto" w:sz="8" w:space="0"/>
            </w:tcBorders>
            <w:shd w:val="clear" w:color="000000" w:fill="CCFFCC"/>
            <w:noWrap/>
            <w:vAlign w:val="center"/>
          </w:tcPr>
          <w:p w:rsidRPr="00D57B97" w:rsidR="00921B78" w:rsidP="00921B78" w:rsidRDefault="00921B78" w14:paraId="1918BA02" w14:textId="0C2EA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-19.14%</w:t>
            </w:r>
          </w:p>
        </w:tc>
      </w:tr>
      <w:tr w:rsidRPr="00164A39" w:rsidR="00921B78" w:rsidTr="00D57B97" w14:paraId="09AE0221"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D57B97" w:rsidR="00921B78" w:rsidP="00921B78" w:rsidRDefault="00921B78" w14:paraId="18EE420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B</w:t>
            </w:r>
          </w:p>
        </w:tc>
        <w:tc>
          <w:tcPr>
            <w:tcW w:w="972" w:type="dxa"/>
            <w:tcBorders>
              <w:top w:val="nil"/>
              <w:left w:val="single" w:color="auto" w:sz="8" w:space="0"/>
              <w:bottom w:val="nil"/>
              <w:right w:val="nil"/>
            </w:tcBorders>
            <w:shd w:val="clear" w:color="000000" w:fill="CCFFCC"/>
            <w:noWrap/>
            <w:vAlign w:val="center"/>
          </w:tcPr>
          <w:p w:rsidRPr="00D57B97" w:rsidR="00921B78" w:rsidP="00921B78" w:rsidRDefault="00921B78" w14:paraId="076835E1" w14:textId="2097AE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-7.05%</w:t>
            </w:r>
          </w:p>
        </w:tc>
        <w:tc>
          <w:tcPr>
            <w:tcW w:w="986" w:type="dxa"/>
            <w:tcBorders>
              <w:top w:val="nil"/>
              <w:left w:val="nil"/>
              <w:bottom w:val="nil"/>
              <w:right w:val="nil"/>
            </w:tcBorders>
            <w:shd w:val="clear" w:color="000000" w:fill="CCFFCC"/>
            <w:noWrap/>
            <w:vAlign w:val="center"/>
          </w:tcPr>
          <w:p w:rsidRPr="00D57B97" w:rsidR="00921B78" w:rsidP="00921B78" w:rsidRDefault="00921B78" w14:paraId="43E7ADB6" w14:textId="459F9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-18.21%</w:t>
            </w:r>
          </w:p>
        </w:tc>
        <w:tc>
          <w:tcPr>
            <w:tcW w:w="972" w:type="dxa"/>
            <w:tcBorders>
              <w:top w:val="nil"/>
              <w:left w:val="nil"/>
              <w:bottom w:val="nil"/>
              <w:right w:val="single" w:color="auto" w:sz="8" w:space="0"/>
            </w:tcBorders>
            <w:shd w:val="clear" w:color="000000" w:fill="CCFFCC"/>
            <w:noWrap/>
            <w:vAlign w:val="center"/>
          </w:tcPr>
          <w:p w:rsidRPr="00D57B97" w:rsidR="00921B78" w:rsidP="00921B78" w:rsidRDefault="00921B78" w14:paraId="2A000911" w14:textId="72F79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-19.66%</w:t>
            </w:r>
          </w:p>
        </w:tc>
        <w:tc>
          <w:tcPr>
            <w:tcW w:w="1145" w:type="dxa"/>
            <w:tcBorders>
              <w:top w:val="nil"/>
              <w:left w:val="nil"/>
              <w:bottom w:val="nil"/>
              <w:right w:val="nil"/>
            </w:tcBorders>
            <w:shd w:val="clear" w:color="auto" w:fill="auto"/>
            <w:noWrap/>
            <w:vAlign w:val="center"/>
          </w:tcPr>
          <w:p w:rsidRPr="00D57B97" w:rsidR="00921B78" w:rsidP="00921B78" w:rsidRDefault="00921B78" w14:paraId="5E68A4DF" w14:textId="7DEC4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-9.62%</w:t>
            </w:r>
          </w:p>
        </w:tc>
        <w:tc>
          <w:tcPr>
            <w:tcW w:w="1145" w:type="dxa"/>
            <w:tcBorders>
              <w:top w:val="nil"/>
              <w:left w:val="nil"/>
              <w:bottom w:val="nil"/>
              <w:right w:val="nil"/>
            </w:tcBorders>
            <w:shd w:val="clear" w:color="000000" w:fill="CCFFCC"/>
            <w:noWrap/>
            <w:vAlign w:val="center"/>
          </w:tcPr>
          <w:p w:rsidRPr="00D57B97" w:rsidR="00921B78" w:rsidP="00921B78" w:rsidRDefault="00921B78" w14:paraId="6F89D4BA" w14:textId="2EE24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-25.87%</w:t>
            </w:r>
          </w:p>
        </w:tc>
        <w:tc>
          <w:tcPr>
            <w:tcW w:w="1145" w:type="dxa"/>
            <w:tcBorders>
              <w:top w:val="nil"/>
              <w:left w:val="nil"/>
              <w:bottom w:val="nil"/>
              <w:right w:val="single" w:color="auto" w:sz="8" w:space="0"/>
            </w:tcBorders>
            <w:shd w:val="clear" w:color="000000" w:fill="CCFFCC"/>
            <w:noWrap/>
            <w:vAlign w:val="center"/>
          </w:tcPr>
          <w:p w:rsidRPr="00D57B97" w:rsidR="00921B78" w:rsidP="00921B78" w:rsidRDefault="00921B78" w14:paraId="15B2DBFC" w14:textId="7C407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-25.45%</w:t>
            </w:r>
          </w:p>
        </w:tc>
      </w:tr>
      <w:tr w:rsidRPr="00164A39" w:rsidR="00921B78" w:rsidTr="00D57B97" w14:paraId="012F33B2"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D57B97" w:rsidR="00921B78" w:rsidP="00921B78" w:rsidRDefault="00921B78" w14:paraId="73946C9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C</w:t>
            </w:r>
          </w:p>
        </w:tc>
        <w:tc>
          <w:tcPr>
            <w:tcW w:w="972" w:type="dxa"/>
            <w:tcBorders>
              <w:top w:val="nil"/>
              <w:left w:val="single" w:color="auto" w:sz="8" w:space="0"/>
              <w:bottom w:val="nil"/>
              <w:right w:val="nil"/>
            </w:tcBorders>
            <w:shd w:val="clear" w:color="000000" w:fill="CCFFCC"/>
            <w:noWrap/>
            <w:vAlign w:val="center"/>
          </w:tcPr>
          <w:p w:rsidRPr="00D57B97" w:rsidR="00921B78" w:rsidP="00921B78" w:rsidRDefault="00921B78" w14:paraId="20163346" w14:textId="04C02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-8.05%</w:t>
            </w:r>
          </w:p>
        </w:tc>
        <w:tc>
          <w:tcPr>
            <w:tcW w:w="986" w:type="dxa"/>
            <w:tcBorders>
              <w:top w:val="nil"/>
              <w:left w:val="nil"/>
              <w:bottom w:val="nil"/>
              <w:right w:val="nil"/>
            </w:tcBorders>
            <w:shd w:val="clear" w:color="000000" w:fill="CCFFCC"/>
            <w:noWrap/>
            <w:vAlign w:val="center"/>
          </w:tcPr>
          <w:p w:rsidRPr="00D57B97" w:rsidR="00921B78" w:rsidP="00921B78" w:rsidRDefault="00921B78" w14:paraId="0EB9BF40" w14:textId="3A5F6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-18.67%</w:t>
            </w:r>
          </w:p>
        </w:tc>
        <w:tc>
          <w:tcPr>
            <w:tcW w:w="972" w:type="dxa"/>
            <w:tcBorders>
              <w:top w:val="nil"/>
              <w:left w:val="nil"/>
              <w:bottom w:val="nil"/>
              <w:right w:val="single" w:color="auto" w:sz="8" w:space="0"/>
            </w:tcBorders>
            <w:shd w:val="clear" w:color="000000" w:fill="CCFFCC"/>
            <w:noWrap/>
            <w:vAlign w:val="center"/>
          </w:tcPr>
          <w:p w:rsidRPr="00D57B97" w:rsidR="00921B78" w:rsidP="00921B78" w:rsidRDefault="00921B78" w14:paraId="06EAC448" w14:textId="6CF621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-21.31%</w:t>
            </w:r>
          </w:p>
        </w:tc>
        <w:tc>
          <w:tcPr>
            <w:tcW w:w="1145" w:type="dxa"/>
            <w:tcBorders>
              <w:top w:val="nil"/>
              <w:left w:val="nil"/>
              <w:bottom w:val="nil"/>
              <w:right w:val="nil"/>
            </w:tcBorders>
            <w:shd w:val="clear" w:color="auto" w:fill="auto"/>
            <w:noWrap/>
            <w:vAlign w:val="center"/>
          </w:tcPr>
          <w:p w:rsidRPr="00D57B97" w:rsidR="00921B78" w:rsidP="00921B78" w:rsidRDefault="00921B78" w14:paraId="7778C350" w14:textId="51B05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-10.47%</w:t>
            </w:r>
          </w:p>
        </w:tc>
        <w:tc>
          <w:tcPr>
            <w:tcW w:w="1145" w:type="dxa"/>
            <w:tcBorders>
              <w:top w:val="nil"/>
              <w:left w:val="nil"/>
              <w:bottom w:val="nil"/>
              <w:right w:val="nil"/>
            </w:tcBorders>
            <w:shd w:val="clear" w:color="000000" w:fill="CCFFCC"/>
            <w:noWrap/>
            <w:vAlign w:val="center"/>
          </w:tcPr>
          <w:p w:rsidRPr="00D57B97" w:rsidR="00921B78" w:rsidP="00921B78" w:rsidRDefault="00921B78" w14:paraId="6EE9C700" w14:textId="1234F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-26.98%</w:t>
            </w:r>
          </w:p>
        </w:tc>
        <w:tc>
          <w:tcPr>
            <w:tcW w:w="1145" w:type="dxa"/>
            <w:tcBorders>
              <w:top w:val="nil"/>
              <w:left w:val="nil"/>
              <w:bottom w:val="nil"/>
              <w:right w:val="single" w:color="auto" w:sz="8" w:space="0"/>
            </w:tcBorders>
            <w:shd w:val="clear" w:color="000000" w:fill="CCFFCC"/>
            <w:noWrap/>
            <w:vAlign w:val="center"/>
          </w:tcPr>
          <w:p w:rsidRPr="00D57B97" w:rsidR="00921B78" w:rsidP="00921B78" w:rsidRDefault="00921B78" w14:paraId="19843D45" w14:textId="628B74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-27.29%</w:t>
            </w:r>
          </w:p>
        </w:tc>
      </w:tr>
      <w:tr w:rsidRPr="00164A39" w:rsidR="00921B78" w:rsidTr="00D57B97" w14:paraId="1C3B88AE" w14:textId="77777777">
        <w:trPr>
          <w:trHeight w:val="172"/>
          <w:jc w:val="center"/>
        </w:trPr>
        <w:tc>
          <w:tcPr>
            <w:tcW w:w="1640" w:type="dxa"/>
            <w:tcBorders>
              <w:top w:val="nil"/>
              <w:left w:val="single" w:color="auto" w:sz="8" w:space="0"/>
              <w:bottom w:val="nil"/>
              <w:right w:val="single" w:color="auto" w:sz="8" w:space="0"/>
            </w:tcBorders>
            <w:shd w:val="clear" w:color="auto" w:fill="auto"/>
            <w:noWrap/>
            <w:vAlign w:val="center"/>
            <w:hideMark/>
          </w:tcPr>
          <w:p w:rsidRPr="00D57B97" w:rsidR="00921B78" w:rsidP="00921B78" w:rsidRDefault="00921B78" w14:paraId="0ADEECE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E</w:t>
            </w:r>
          </w:p>
        </w:tc>
        <w:tc>
          <w:tcPr>
            <w:tcW w:w="972" w:type="dxa"/>
            <w:tcBorders>
              <w:top w:val="nil"/>
              <w:left w:val="single" w:color="auto" w:sz="8" w:space="0"/>
              <w:bottom w:val="nil"/>
              <w:right w:val="nil"/>
            </w:tcBorders>
            <w:shd w:val="clear" w:color="000000" w:fill="CCFFCC"/>
            <w:noWrap/>
            <w:vAlign w:val="center"/>
          </w:tcPr>
          <w:p w:rsidRPr="00D57B97" w:rsidR="00921B78" w:rsidP="00921B78" w:rsidRDefault="00921B78" w14:paraId="253377CC" w14:textId="329CD0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-10.43%</w:t>
            </w:r>
          </w:p>
        </w:tc>
        <w:tc>
          <w:tcPr>
            <w:tcW w:w="986" w:type="dxa"/>
            <w:tcBorders>
              <w:top w:val="nil"/>
              <w:left w:val="nil"/>
              <w:bottom w:val="nil"/>
              <w:right w:val="nil"/>
            </w:tcBorders>
            <w:shd w:val="clear" w:color="000000" w:fill="CCFFCC"/>
            <w:noWrap/>
            <w:vAlign w:val="center"/>
          </w:tcPr>
          <w:p w:rsidRPr="00D57B97" w:rsidR="00921B78" w:rsidP="00921B78" w:rsidRDefault="00921B78" w14:paraId="42878139" w14:textId="6DD18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-20.44%</w:t>
            </w:r>
          </w:p>
        </w:tc>
        <w:tc>
          <w:tcPr>
            <w:tcW w:w="972" w:type="dxa"/>
            <w:tcBorders>
              <w:top w:val="nil"/>
              <w:left w:val="nil"/>
              <w:bottom w:val="nil"/>
              <w:right w:val="single" w:color="auto" w:sz="8" w:space="0"/>
            </w:tcBorders>
            <w:shd w:val="clear" w:color="000000" w:fill="CCFFCC"/>
            <w:noWrap/>
            <w:vAlign w:val="center"/>
          </w:tcPr>
          <w:p w:rsidRPr="00D57B97" w:rsidR="00921B78" w:rsidP="00921B78" w:rsidRDefault="00921B78" w14:paraId="63753B10" w14:textId="457CA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-21.75%</w:t>
            </w:r>
          </w:p>
        </w:tc>
        <w:tc>
          <w:tcPr>
            <w:tcW w:w="1145" w:type="dxa"/>
            <w:tcBorders>
              <w:top w:val="nil"/>
              <w:left w:val="nil"/>
              <w:bottom w:val="nil"/>
              <w:right w:val="nil"/>
            </w:tcBorders>
            <w:shd w:val="clear" w:color="auto" w:fill="auto"/>
            <w:noWrap/>
            <w:vAlign w:val="center"/>
          </w:tcPr>
          <w:p w:rsidRPr="00D57B97" w:rsidR="00921B78" w:rsidP="00921B78" w:rsidRDefault="00921B78" w14:paraId="2367C4C2" w14:textId="1AFD84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color w:val="000000"/>
                <w:sz w:val="20"/>
              </w:rPr>
              <w:t xml:space="preserve">　</w:t>
            </w:r>
          </w:p>
        </w:tc>
        <w:tc>
          <w:tcPr>
            <w:tcW w:w="1145" w:type="dxa"/>
            <w:tcBorders>
              <w:top w:val="nil"/>
              <w:left w:val="nil"/>
              <w:bottom w:val="nil"/>
              <w:right w:val="nil"/>
            </w:tcBorders>
            <w:shd w:val="clear" w:color="auto" w:fill="auto"/>
            <w:noWrap/>
            <w:vAlign w:val="center"/>
          </w:tcPr>
          <w:p w:rsidRPr="00D57B97" w:rsidR="00921B78" w:rsidP="00921B78" w:rsidRDefault="00921B78" w14:paraId="5EF40830" w14:textId="0AD626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color w:val="000000"/>
                <w:sz w:val="20"/>
              </w:rPr>
              <w:t xml:space="preserve">　</w:t>
            </w:r>
          </w:p>
        </w:tc>
        <w:tc>
          <w:tcPr>
            <w:tcW w:w="1145" w:type="dxa"/>
            <w:tcBorders>
              <w:top w:val="nil"/>
              <w:left w:val="nil"/>
              <w:bottom w:val="nil"/>
              <w:right w:val="single" w:color="auto" w:sz="8" w:space="0"/>
            </w:tcBorders>
            <w:shd w:val="clear" w:color="auto" w:fill="auto"/>
            <w:noWrap/>
            <w:vAlign w:val="center"/>
          </w:tcPr>
          <w:p w:rsidRPr="00D57B97" w:rsidR="00921B78" w:rsidP="00921B78" w:rsidRDefault="00921B78" w14:paraId="52EAFEBD" w14:textId="54881D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 xml:space="preserve">　</w:t>
            </w:r>
          </w:p>
        </w:tc>
      </w:tr>
      <w:tr w:rsidRPr="00164A39" w:rsidR="00921B78" w:rsidTr="00D57B97" w14:paraId="51F37B15"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D57B97" w:rsidR="00921B78" w:rsidP="00921B78" w:rsidRDefault="00921B78" w14:paraId="32F743E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Overall</w:t>
            </w:r>
          </w:p>
        </w:tc>
        <w:tc>
          <w:tcPr>
            <w:tcW w:w="972" w:type="dxa"/>
            <w:tcBorders>
              <w:top w:val="single" w:color="auto" w:sz="8" w:space="0"/>
              <w:left w:val="single" w:color="auto" w:sz="8" w:space="0"/>
              <w:bottom w:val="nil"/>
              <w:right w:val="nil"/>
            </w:tcBorders>
            <w:shd w:val="clear" w:color="000000" w:fill="CCFFCC"/>
            <w:noWrap/>
            <w:vAlign w:val="center"/>
          </w:tcPr>
          <w:p w:rsidRPr="00D57B97" w:rsidR="00921B78" w:rsidP="00921B78" w:rsidRDefault="00921B78" w14:paraId="52F46302" w14:textId="1A0D46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-7.85%</w:t>
            </w:r>
          </w:p>
        </w:tc>
        <w:tc>
          <w:tcPr>
            <w:tcW w:w="986" w:type="dxa"/>
            <w:tcBorders>
              <w:top w:val="single" w:color="auto" w:sz="8" w:space="0"/>
              <w:left w:val="nil"/>
              <w:bottom w:val="nil"/>
              <w:right w:val="nil"/>
            </w:tcBorders>
            <w:shd w:val="clear" w:color="000000" w:fill="CCFFCC"/>
            <w:noWrap/>
            <w:vAlign w:val="center"/>
          </w:tcPr>
          <w:p w:rsidRPr="00D57B97" w:rsidR="00921B78" w:rsidP="00921B78" w:rsidRDefault="00921B78" w14:paraId="0487341F" w14:textId="3499C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-18.86%</w:t>
            </w:r>
          </w:p>
        </w:tc>
        <w:tc>
          <w:tcPr>
            <w:tcW w:w="972" w:type="dxa"/>
            <w:tcBorders>
              <w:top w:val="single" w:color="auto" w:sz="8" w:space="0"/>
              <w:left w:val="nil"/>
              <w:bottom w:val="nil"/>
              <w:right w:val="single" w:color="auto" w:sz="8" w:space="0"/>
            </w:tcBorders>
            <w:shd w:val="clear" w:color="000000" w:fill="CCFFCC"/>
            <w:noWrap/>
            <w:vAlign w:val="center"/>
          </w:tcPr>
          <w:p w:rsidRPr="00D57B97" w:rsidR="00921B78" w:rsidP="00921B78" w:rsidRDefault="00921B78" w14:paraId="51E74E6B" w14:textId="3494C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-20.35%</w:t>
            </w:r>
          </w:p>
        </w:tc>
        <w:tc>
          <w:tcPr>
            <w:tcW w:w="1145" w:type="dxa"/>
            <w:tcBorders>
              <w:top w:val="single" w:color="auto" w:sz="8" w:space="0"/>
              <w:left w:val="nil"/>
              <w:bottom w:val="nil"/>
              <w:right w:val="nil"/>
            </w:tcBorders>
            <w:shd w:val="clear" w:color="auto" w:fill="auto"/>
            <w:noWrap/>
            <w:vAlign w:val="center"/>
          </w:tcPr>
          <w:p w:rsidRPr="00D57B97" w:rsidR="00921B78" w:rsidP="00921B78" w:rsidRDefault="00921B78" w14:paraId="31B851D0" w14:textId="2D768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-10.29%</w:t>
            </w:r>
          </w:p>
        </w:tc>
        <w:tc>
          <w:tcPr>
            <w:tcW w:w="1145" w:type="dxa"/>
            <w:tcBorders>
              <w:top w:val="single" w:color="auto" w:sz="8" w:space="0"/>
              <w:left w:val="nil"/>
              <w:bottom w:val="nil"/>
              <w:right w:val="nil"/>
            </w:tcBorders>
            <w:shd w:val="clear" w:color="000000" w:fill="CCFFCC"/>
            <w:noWrap/>
            <w:vAlign w:val="center"/>
          </w:tcPr>
          <w:p w:rsidRPr="00D57B97" w:rsidR="00921B78" w:rsidP="00921B78" w:rsidRDefault="00921B78" w14:paraId="07276478" w14:textId="13EC8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-24.86%</w:t>
            </w:r>
          </w:p>
        </w:tc>
        <w:tc>
          <w:tcPr>
            <w:tcW w:w="1145" w:type="dxa"/>
            <w:tcBorders>
              <w:top w:val="single" w:color="auto" w:sz="8" w:space="0"/>
              <w:left w:val="nil"/>
              <w:bottom w:val="nil"/>
              <w:right w:val="single" w:color="auto" w:sz="8" w:space="0"/>
            </w:tcBorders>
            <w:shd w:val="clear" w:color="000000" w:fill="CCFFCC"/>
            <w:noWrap/>
            <w:vAlign w:val="center"/>
          </w:tcPr>
          <w:p w:rsidRPr="00D57B97" w:rsidR="00921B78" w:rsidP="00921B78" w:rsidRDefault="00921B78" w14:paraId="0D460326" w14:textId="66C63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-24.99%</w:t>
            </w:r>
          </w:p>
        </w:tc>
      </w:tr>
      <w:tr w:rsidRPr="00164A39" w:rsidR="00921B78" w:rsidTr="00D57B97" w14:paraId="53B4C93D" w14:textId="77777777">
        <w:trPr>
          <w:trHeight w:val="240"/>
          <w:jc w:val="center"/>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D57B97" w:rsidR="00921B78" w:rsidP="00921B78" w:rsidRDefault="00921B78" w14:paraId="04C5A9E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D</w:t>
            </w:r>
          </w:p>
        </w:tc>
        <w:tc>
          <w:tcPr>
            <w:tcW w:w="972" w:type="dxa"/>
            <w:tcBorders>
              <w:top w:val="single" w:color="auto" w:sz="8" w:space="0"/>
              <w:left w:val="single" w:color="auto" w:sz="8" w:space="0"/>
              <w:bottom w:val="single" w:color="auto" w:sz="8" w:space="0"/>
              <w:right w:val="nil"/>
            </w:tcBorders>
            <w:shd w:val="clear" w:color="000000" w:fill="CCFFCC"/>
            <w:noWrap/>
            <w:vAlign w:val="center"/>
          </w:tcPr>
          <w:p w:rsidRPr="00D57B97" w:rsidR="00921B78" w:rsidP="00921B78" w:rsidRDefault="00921B78" w14:paraId="2E13AB28" w14:textId="216A11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-7.92%</w:t>
            </w:r>
          </w:p>
        </w:tc>
        <w:tc>
          <w:tcPr>
            <w:tcW w:w="986" w:type="dxa"/>
            <w:tcBorders>
              <w:top w:val="single" w:color="auto" w:sz="8" w:space="0"/>
              <w:left w:val="nil"/>
              <w:bottom w:val="single" w:color="auto" w:sz="8" w:space="0"/>
              <w:right w:val="nil"/>
            </w:tcBorders>
            <w:shd w:val="clear" w:color="000000" w:fill="CCFFCC"/>
            <w:noWrap/>
            <w:vAlign w:val="center"/>
          </w:tcPr>
          <w:p w:rsidRPr="00D57B97" w:rsidR="00921B78" w:rsidP="00921B78" w:rsidRDefault="00921B78" w14:paraId="4399E5C3" w14:textId="6EFFD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-18.22%</w:t>
            </w:r>
          </w:p>
        </w:tc>
        <w:tc>
          <w:tcPr>
            <w:tcW w:w="972" w:type="dxa"/>
            <w:tcBorders>
              <w:top w:val="single" w:color="auto" w:sz="8" w:space="0"/>
              <w:left w:val="nil"/>
              <w:bottom w:val="single" w:color="auto" w:sz="8" w:space="0"/>
              <w:right w:val="single" w:color="auto" w:sz="8" w:space="0"/>
            </w:tcBorders>
            <w:shd w:val="clear" w:color="000000" w:fill="CCFFCC"/>
            <w:noWrap/>
            <w:vAlign w:val="center"/>
          </w:tcPr>
          <w:p w:rsidRPr="00D57B97" w:rsidR="00921B78" w:rsidP="00921B78" w:rsidRDefault="00921B78" w14:paraId="02104794" w14:textId="5248F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-21.39%</w:t>
            </w:r>
          </w:p>
        </w:tc>
        <w:tc>
          <w:tcPr>
            <w:tcW w:w="1145" w:type="dxa"/>
            <w:tcBorders>
              <w:top w:val="single" w:color="auto" w:sz="8" w:space="0"/>
              <w:left w:val="nil"/>
              <w:bottom w:val="single" w:color="auto" w:sz="8" w:space="0"/>
              <w:right w:val="nil"/>
            </w:tcBorders>
            <w:shd w:val="clear" w:color="auto" w:fill="auto"/>
            <w:noWrap/>
            <w:vAlign w:val="center"/>
          </w:tcPr>
          <w:p w:rsidRPr="00D57B97" w:rsidR="00921B78" w:rsidP="00921B78" w:rsidRDefault="00921B78" w14:paraId="4596B528" w14:textId="51121A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-11.87%</w:t>
            </w:r>
          </w:p>
        </w:tc>
        <w:tc>
          <w:tcPr>
            <w:tcW w:w="1145" w:type="dxa"/>
            <w:tcBorders>
              <w:top w:val="single" w:color="auto" w:sz="8" w:space="0"/>
              <w:left w:val="nil"/>
              <w:bottom w:val="single" w:color="auto" w:sz="8" w:space="0"/>
              <w:right w:val="nil"/>
            </w:tcBorders>
            <w:shd w:val="clear" w:color="000000" w:fill="CCFFCC"/>
            <w:noWrap/>
            <w:vAlign w:val="center"/>
          </w:tcPr>
          <w:p w:rsidRPr="00D57B97" w:rsidR="00921B78" w:rsidP="00921B78" w:rsidRDefault="00921B78" w14:paraId="41B0A8CF" w14:textId="3E6C9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-26.78%</w:t>
            </w:r>
          </w:p>
        </w:tc>
        <w:tc>
          <w:tcPr>
            <w:tcW w:w="1145" w:type="dxa"/>
            <w:tcBorders>
              <w:top w:val="single" w:color="auto" w:sz="8" w:space="0"/>
              <w:left w:val="nil"/>
              <w:bottom w:val="single" w:color="auto" w:sz="8" w:space="0"/>
              <w:right w:val="single" w:color="auto" w:sz="8" w:space="0"/>
            </w:tcBorders>
            <w:shd w:val="clear" w:color="000000" w:fill="CCFFCC"/>
            <w:noWrap/>
            <w:vAlign w:val="center"/>
          </w:tcPr>
          <w:p w:rsidRPr="00D57B97" w:rsidR="00921B78" w:rsidP="00921B78" w:rsidRDefault="00921B78" w14:paraId="3148DF8C" w14:textId="2AFE1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-28.46%</w:t>
            </w:r>
          </w:p>
        </w:tc>
      </w:tr>
      <w:tr w:rsidRPr="00164A39" w:rsidR="00921B78" w:rsidTr="00D57B97" w14:paraId="74F73504" w14:textId="77777777">
        <w:trPr>
          <w:trHeight w:val="240"/>
          <w:jc w:val="center"/>
        </w:trPr>
        <w:tc>
          <w:tcPr>
            <w:tcW w:w="1640" w:type="dxa"/>
            <w:tcBorders>
              <w:top w:val="single" w:color="auto" w:sz="8" w:space="0"/>
              <w:left w:val="single" w:color="auto" w:sz="8" w:space="0"/>
              <w:bottom w:val="nil"/>
              <w:right w:val="nil"/>
            </w:tcBorders>
            <w:shd w:val="clear" w:color="auto" w:fill="auto"/>
            <w:noWrap/>
            <w:vAlign w:val="center"/>
          </w:tcPr>
          <w:p w:rsidRPr="00D57B97" w:rsidR="00921B78" w:rsidP="00921B78" w:rsidRDefault="00921B78" w14:paraId="5998F8A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F</w:t>
            </w:r>
          </w:p>
        </w:tc>
        <w:tc>
          <w:tcPr>
            <w:tcW w:w="972" w:type="dxa"/>
            <w:tcBorders>
              <w:top w:val="single" w:color="auto" w:sz="8" w:space="0"/>
              <w:left w:val="single" w:color="auto" w:sz="8" w:space="0"/>
              <w:bottom w:val="nil"/>
              <w:right w:val="nil"/>
            </w:tcBorders>
            <w:shd w:val="clear" w:color="000000" w:fill="CCFFCC"/>
            <w:noWrap/>
            <w:vAlign w:val="center"/>
          </w:tcPr>
          <w:p w:rsidRPr="00D57B97" w:rsidR="00921B78" w:rsidP="00921B78" w:rsidRDefault="00921B78" w14:paraId="5C883A84" w14:textId="069F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sz w:val="20"/>
              </w:rPr>
              <w:t>-5.55%</w:t>
            </w:r>
          </w:p>
        </w:tc>
        <w:tc>
          <w:tcPr>
            <w:tcW w:w="986" w:type="dxa"/>
            <w:tcBorders>
              <w:top w:val="single" w:color="auto" w:sz="8" w:space="0"/>
              <w:left w:val="nil"/>
              <w:bottom w:val="nil"/>
              <w:right w:val="nil"/>
            </w:tcBorders>
            <w:shd w:val="clear" w:color="000000" w:fill="CCFFCC"/>
            <w:noWrap/>
            <w:vAlign w:val="center"/>
          </w:tcPr>
          <w:p w:rsidRPr="00D57B97" w:rsidR="00921B78" w:rsidP="00921B78" w:rsidRDefault="00921B78" w14:paraId="7139D2F6" w14:textId="22145B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-15.80%</w:t>
            </w:r>
          </w:p>
        </w:tc>
        <w:tc>
          <w:tcPr>
            <w:tcW w:w="972" w:type="dxa"/>
            <w:tcBorders>
              <w:top w:val="single" w:color="auto" w:sz="8" w:space="0"/>
              <w:left w:val="nil"/>
              <w:bottom w:val="nil"/>
              <w:right w:val="single" w:color="auto" w:sz="8" w:space="0"/>
            </w:tcBorders>
            <w:shd w:val="clear" w:color="000000" w:fill="CCFFCC"/>
            <w:noWrap/>
            <w:vAlign w:val="center"/>
          </w:tcPr>
          <w:p w:rsidRPr="00D57B97" w:rsidR="00921B78" w:rsidP="00921B78" w:rsidRDefault="00921B78" w14:paraId="525F0E9E" w14:textId="7CAA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-16.13%</w:t>
            </w:r>
          </w:p>
        </w:tc>
        <w:tc>
          <w:tcPr>
            <w:tcW w:w="1145" w:type="dxa"/>
            <w:tcBorders>
              <w:top w:val="single" w:color="auto" w:sz="8" w:space="0"/>
              <w:left w:val="nil"/>
              <w:bottom w:val="nil"/>
              <w:right w:val="nil"/>
            </w:tcBorders>
            <w:shd w:val="clear" w:color="auto" w:fill="auto"/>
            <w:noWrap/>
            <w:vAlign w:val="center"/>
          </w:tcPr>
          <w:p w:rsidRPr="00D57B97" w:rsidR="00921B78" w:rsidP="00921B78" w:rsidRDefault="00921B78" w14:paraId="23C0A8C7" w14:textId="7269D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-5.87%</w:t>
            </w:r>
          </w:p>
        </w:tc>
        <w:tc>
          <w:tcPr>
            <w:tcW w:w="1145" w:type="dxa"/>
            <w:tcBorders>
              <w:top w:val="single" w:color="auto" w:sz="8" w:space="0"/>
              <w:left w:val="nil"/>
              <w:bottom w:val="nil"/>
              <w:right w:val="nil"/>
            </w:tcBorders>
            <w:shd w:val="clear" w:color="000000" w:fill="CCFFCC"/>
            <w:noWrap/>
            <w:vAlign w:val="center"/>
          </w:tcPr>
          <w:p w:rsidRPr="00D57B97" w:rsidR="00921B78" w:rsidP="00921B78" w:rsidRDefault="00921B78" w14:paraId="3117AAEB" w14:textId="69A685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-18.15%</w:t>
            </w:r>
          </w:p>
        </w:tc>
        <w:tc>
          <w:tcPr>
            <w:tcW w:w="1145" w:type="dxa"/>
            <w:tcBorders>
              <w:top w:val="single" w:color="auto" w:sz="8" w:space="0"/>
              <w:left w:val="nil"/>
              <w:bottom w:val="nil"/>
              <w:right w:val="single" w:color="auto" w:sz="8" w:space="0"/>
            </w:tcBorders>
            <w:shd w:val="clear" w:color="000000" w:fill="CCFFCC"/>
            <w:noWrap/>
            <w:vAlign w:val="center"/>
          </w:tcPr>
          <w:p w:rsidRPr="00D57B97" w:rsidR="00921B78" w:rsidP="00921B78" w:rsidRDefault="00921B78" w14:paraId="7404BDED" w14:textId="2CA5F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-17.04%</w:t>
            </w:r>
          </w:p>
        </w:tc>
      </w:tr>
    </w:tbl>
    <w:p w:rsidR="00921B78" w:rsidP="00921B78" w:rsidRDefault="00921B78" w14:paraId="4AB9C753" w14:textId="77777777"/>
    <w:p w:rsidR="00921B78" w:rsidP="00921B78" w:rsidRDefault="00921B78" w14:paraId="54209225" w14:textId="77777777">
      <w:r>
        <w:t xml:space="preserve">Using a naïve quantization (all quantizers equal to 1&lt;&lt;11), the following results are obtained. </w:t>
      </w:r>
    </w:p>
    <w:p w:rsidR="00921B78" w:rsidP="00921B78" w:rsidRDefault="00921B78" w14:paraId="00936ADD" w14:textId="77777777"/>
    <w:p w:rsidRPr="00D57B97" w:rsidR="00921B78" w:rsidP="00921B78" w:rsidRDefault="00921B78" w14:paraId="32775676" w14:textId="2E7F563B">
      <w:pPr>
        <w:pStyle w:val="ad"/>
        <w:keepNext/>
        <w:jc w:val="center"/>
        <w:rPr>
          <w:sz w:val="20"/>
          <w:szCs w:val="20"/>
        </w:rPr>
      </w:pPr>
      <w:r w:rsidRPr="00D57B97">
        <w:rPr>
          <w:sz w:val="20"/>
          <w:szCs w:val="20"/>
        </w:rPr>
        <w:t xml:space="preserve">Table </w:t>
      </w:r>
      <w:r w:rsidRPr="00D57B97">
        <w:rPr>
          <w:sz w:val="20"/>
          <w:szCs w:val="20"/>
        </w:rPr>
        <w:fldChar w:fldCharType="begin"/>
      </w:r>
      <w:r w:rsidRPr="00D57B97">
        <w:rPr>
          <w:sz w:val="20"/>
          <w:szCs w:val="20"/>
        </w:rPr>
        <w:instrText xml:space="preserve"> SEQ Table \* ARABIC </w:instrText>
      </w:r>
      <w:r w:rsidRPr="00D57B97">
        <w:rPr>
          <w:sz w:val="20"/>
          <w:szCs w:val="20"/>
        </w:rPr>
        <w:fldChar w:fldCharType="separate"/>
      </w:r>
      <w:ins w:author="renjiechang(常仁杰)" w:date="2023-08-25T11:51:00Z" w:id="929">
        <w:r w:rsidR="009B60FE">
          <w:rPr>
            <w:noProof/>
            <w:sz w:val="20"/>
            <w:szCs w:val="20"/>
          </w:rPr>
          <w:t>1</w:t>
        </w:r>
        <w:del w:author="谢志煌(XIE ZHIHUANG)" w:date="2023-08-31T22:57:00Z" w:id="930">
          <w:r w:rsidDel="0073380C" w:rsidR="009B60FE">
            <w:rPr>
              <w:noProof/>
              <w:sz w:val="20"/>
              <w:szCs w:val="20"/>
            </w:rPr>
            <w:delText>6</w:delText>
          </w:r>
        </w:del>
      </w:ins>
      <w:del w:author="谢志煌(XIE ZHIHUANG)" w:date="2023-08-31T22:57:00Z" w:id="931">
        <w:r w:rsidRPr="00D57B97" w:rsidDel="0073380C">
          <w:rPr>
            <w:noProof/>
            <w:sz w:val="20"/>
            <w:szCs w:val="20"/>
          </w:rPr>
          <w:delText>2</w:delText>
        </w:r>
      </w:del>
      <w:ins w:author="谢志煌(XIE ZHIHUANG)" w:date="2023-08-31T22:57:00Z" w:id="932">
        <w:r w:rsidR="0073380C">
          <w:rPr>
            <w:noProof/>
            <w:sz w:val="20"/>
            <w:szCs w:val="20"/>
          </w:rPr>
          <w:t>7</w:t>
        </w:r>
      </w:ins>
      <w:r w:rsidRPr="00D57B97">
        <w:rPr>
          <w:noProof/>
          <w:sz w:val="20"/>
          <w:szCs w:val="20"/>
        </w:rPr>
        <w:fldChar w:fldCharType="end"/>
      </w:r>
      <w:r w:rsidRPr="00D57B97">
        <w:rPr>
          <w:sz w:val="20"/>
          <w:szCs w:val="20"/>
        </w:rPr>
        <w:t xml:space="preserve"> NNVC 5.1 vtm anchor vs NNVC5.1 vtm + HOP int16 (source Bytedance)</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Pr="00D57B97" w:rsidR="00921B78" w:rsidTr="006E60C1" w14:paraId="321FB9DC" w14:textId="77777777">
        <w:trPr>
          <w:trHeight w:val="315"/>
          <w:jc w:val="center"/>
        </w:trPr>
        <w:tc>
          <w:tcPr>
            <w:tcW w:w="164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hideMark/>
          </w:tcPr>
          <w:p w:rsidRPr="00D57B97" w:rsidR="00921B78" w:rsidP="006E60C1" w:rsidRDefault="00921B78" w14:paraId="273CACD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 </w:t>
            </w:r>
          </w:p>
        </w:tc>
        <w:tc>
          <w:tcPr>
            <w:tcW w:w="6365" w:type="dxa"/>
            <w:gridSpan w:val="6"/>
            <w:tcBorders>
              <w:top w:val="single" w:color="auto" w:sz="8" w:space="0"/>
              <w:left w:val="nil"/>
              <w:bottom w:val="single" w:color="auto" w:sz="8" w:space="0"/>
              <w:right w:val="single" w:color="000000" w:sz="8" w:space="0"/>
            </w:tcBorders>
            <w:shd w:val="clear" w:color="auto" w:fill="auto"/>
            <w:vAlign w:val="center"/>
            <w:hideMark/>
          </w:tcPr>
          <w:p w:rsidRPr="00D57B97" w:rsidR="00921B78" w:rsidP="006E60C1" w:rsidRDefault="00921B78" w14:paraId="5DC0378B" w14:textId="7A88B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 xml:space="preserve">NNVC </w:t>
            </w:r>
            <w:r w:rsidR="00D57B97">
              <w:rPr>
                <w:b/>
                <w:bCs/>
                <w:color w:val="000000"/>
                <w:sz w:val="20"/>
              </w:rPr>
              <w:t>5</w:t>
            </w:r>
            <w:r w:rsidRPr="00D57B97">
              <w:rPr>
                <w:b/>
                <w:bCs/>
                <w:color w:val="000000"/>
                <w:sz w:val="20"/>
              </w:rPr>
              <w:t>.</w:t>
            </w:r>
            <w:r w:rsidR="00D57B97">
              <w:rPr>
                <w:b/>
                <w:bCs/>
                <w:color w:val="000000"/>
                <w:sz w:val="20"/>
              </w:rPr>
              <w:t>1</w:t>
            </w:r>
            <w:r w:rsidRPr="00D57B97">
              <w:rPr>
                <w:b/>
                <w:bCs/>
                <w:color w:val="000000"/>
                <w:sz w:val="20"/>
              </w:rPr>
              <w:t xml:space="preserve"> vs NNVC-</w:t>
            </w:r>
            <w:r w:rsidR="00D57B97">
              <w:rPr>
                <w:b/>
                <w:bCs/>
                <w:color w:val="000000"/>
                <w:sz w:val="20"/>
              </w:rPr>
              <w:t>5</w:t>
            </w:r>
            <w:r w:rsidRPr="00D57B97">
              <w:rPr>
                <w:b/>
                <w:bCs/>
                <w:color w:val="000000"/>
                <w:sz w:val="20"/>
              </w:rPr>
              <w:t>.</w:t>
            </w:r>
            <w:r w:rsidR="00D57B97">
              <w:rPr>
                <w:b/>
                <w:bCs/>
                <w:color w:val="000000"/>
                <w:sz w:val="20"/>
              </w:rPr>
              <w:t>1</w:t>
            </w:r>
            <w:r w:rsidRPr="00D57B97">
              <w:rPr>
                <w:b/>
                <w:bCs/>
                <w:color w:val="000000"/>
                <w:sz w:val="20"/>
              </w:rPr>
              <w:t xml:space="preserve"> VTM+HOP int16</w:t>
            </w:r>
          </w:p>
        </w:tc>
      </w:tr>
      <w:tr w:rsidRPr="00D57B97" w:rsidR="00921B78" w:rsidTr="006E60C1" w14:paraId="263ED0E0"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D57B97" w:rsidR="00921B78" w:rsidP="006E60C1" w:rsidRDefault="00921B78" w14:paraId="0629ED7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p>
        </w:tc>
        <w:tc>
          <w:tcPr>
            <w:tcW w:w="2930" w:type="dxa"/>
            <w:gridSpan w:val="3"/>
            <w:tcBorders>
              <w:top w:val="single" w:color="auto" w:sz="8" w:space="0"/>
              <w:left w:val="nil"/>
              <w:bottom w:val="single" w:color="auto" w:sz="4" w:space="0"/>
              <w:right w:val="single" w:color="000000" w:sz="8" w:space="0"/>
            </w:tcBorders>
            <w:shd w:val="clear" w:color="auto" w:fill="auto"/>
            <w:vAlign w:val="center"/>
            <w:hideMark/>
          </w:tcPr>
          <w:p w:rsidRPr="00D57B97" w:rsidR="00921B78" w:rsidP="006E60C1" w:rsidRDefault="00921B78" w14:paraId="1186A43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All Intra</w:t>
            </w:r>
          </w:p>
        </w:tc>
        <w:tc>
          <w:tcPr>
            <w:tcW w:w="3435" w:type="dxa"/>
            <w:gridSpan w:val="3"/>
            <w:tcBorders>
              <w:top w:val="single" w:color="auto" w:sz="8" w:space="0"/>
              <w:left w:val="single" w:color="auto" w:sz="4" w:space="0"/>
              <w:bottom w:val="single" w:color="auto" w:sz="4" w:space="0"/>
              <w:right w:val="single" w:color="000000" w:sz="8" w:space="0"/>
            </w:tcBorders>
            <w:shd w:val="clear" w:color="auto" w:fill="auto"/>
            <w:vAlign w:val="center"/>
            <w:hideMark/>
          </w:tcPr>
          <w:p w:rsidRPr="00D57B97" w:rsidR="00921B78" w:rsidP="006E60C1" w:rsidRDefault="00921B78" w14:paraId="755703E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Random Access</w:t>
            </w:r>
          </w:p>
        </w:tc>
      </w:tr>
      <w:tr w:rsidRPr="00D57B97" w:rsidR="00921B78" w:rsidTr="006E60C1" w14:paraId="314F10AC" w14:textId="77777777">
        <w:trPr>
          <w:trHeight w:val="255"/>
          <w:jc w:val="center"/>
        </w:trPr>
        <w:tc>
          <w:tcPr>
            <w:tcW w:w="1640" w:type="dxa"/>
            <w:vMerge/>
            <w:tcBorders>
              <w:top w:val="single" w:color="auto" w:sz="8" w:space="0"/>
              <w:left w:val="single" w:color="auto" w:sz="8" w:space="0"/>
              <w:bottom w:val="single" w:color="auto" w:sz="4" w:space="0"/>
              <w:right w:val="single" w:color="auto" w:sz="4" w:space="0"/>
            </w:tcBorders>
            <w:vAlign w:val="center"/>
            <w:hideMark/>
          </w:tcPr>
          <w:p w:rsidRPr="00D57B97" w:rsidR="00921B78" w:rsidP="006E60C1" w:rsidRDefault="00921B78" w14:paraId="52DFEE2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p>
        </w:tc>
        <w:tc>
          <w:tcPr>
            <w:tcW w:w="972" w:type="dxa"/>
            <w:tcBorders>
              <w:top w:val="nil"/>
              <w:left w:val="nil"/>
              <w:bottom w:val="single" w:color="auto" w:sz="4" w:space="0"/>
              <w:right w:val="single" w:color="auto" w:sz="4" w:space="0"/>
            </w:tcBorders>
            <w:shd w:val="clear" w:color="auto" w:fill="auto"/>
            <w:noWrap/>
            <w:vAlign w:val="center"/>
            <w:hideMark/>
          </w:tcPr>
          <w:p w:rsidRPr="00D57B97" w:rsidR="00921B78" w:rsidP="006E60C1" w:rsidRDefault="00921B78" w14:paraId="73C1152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Y-PSNR</w:t>
            </w:r>
          </w:p>
        </w:tc>
        <w:tc>
          <w:tcPr>
            <w:tcW w:w="986" w:type="dxa"/>
            <w:tcBorders>
              <w:top w:val="nil"/>
              <w:left w:val="nil"/>
              <w:bottom w:val="single" w:color="auto" w:sz="4" w:space="0"/>
              <w:right w:val="single" w:color="auto" w:sz="4" w:space="0"/>
            </w:tcBorders>
            <w:shd w:val="clear" w:color="auto" w:fill="auto"/>
            <w:noWrap/>
            <w:vAlign w:val="center"/>
            <w:hideMark/>
          </w:tcPr>
          <w:p w:rsidRPr="00D57B97" w:rsidR="00921B78" w:rsidP="006E60C1" w:rsidRDefault="00921B78" w14:paraId="51556D1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U-PSNR</w:t>
            </w:r>
          </w:p>
        </w:tc>
        <w:tc>
          <w:tcPr>
            <w:tcW w:w="972" w:type="dxa"/>
            <w:tcBorders>
              <w:top w:val="nil"/>
              <w:left w:val="nil"/>
              <w:bottom w:val="single" w:color="auto" w:sz="4" w:space="0"/>
              <w:right w:val="single" w:color="auto" w:sz="4" w:space="0"/>
            </w:tcBorders>
            <w:shd w:val="clear" w:color="auto" w:fill="auto"/>
            <w:noWrap/>
            <w:vAlign w:val="center"/>
            <w:hideMark/>
          </w:tcPr>
          <w:p w:rsidRPr="00D57B97" w:rsidR="00921B78" w:rsidP="006E60C1" w:rsidRDefault="00921B78" w14:paraId="5546987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V-PSNR</w:t>
            </w:r>
          </w:p>
        </w:tc>
        <w:tc>
          <w:tcPr>
            <w:tcW w:w="1145" w:type="dxa"/>
            <w:tcBorders>
              <w:top w:val="nil"/>
              <w:left w:val="single" w:color="auto" w:sz="8" w:space="0"/>
              <w:bottom w:val="single" w:color="auto" w:sz="8" w:space="0"/>
              <w:right w:val="nil"/>
            </w:tcBorders>
            <w:shd w:val="clear" w:color="auto" w:fill="auto"/>
            <w:noWrap/>
            <w:vAlign w:val="center"/>
            <w:hideMark/>
          </w:tcPr>
          <w:p w:rsidRPr="00D57B97" w:rsidR="00921B78" w:rsidP="006E60C1" w:rsidRDefault="00921B78" w14:paraId="1054054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Y-PSNR</w:t>
            </w:r>
          </w:p>
        </w:tc>
        <w:tc>
          <w:tcPr>
            <w:tcW w:w="1145" w:type="dxa"/>
            <w:tcBorders>
              <w:top w:val="nil"/>
              <w:left w:val="nil"/>
              <w:bottom w:val="single" w:color="auto" w:sz="8" w:space="0"/>
              <w:right w:val="nil"/>
            </w:tcBorders>
            <w:shd w:val="clear" w:color="auto" w:fill="auto"/>
            <w:noWrap/>
            <w:vAlign w:val="center"/>
            <w:hideMark/>
          </w:tcPr>
          <w:p w:rsidRPr="00D57B97" w:rsidR="00921B78" w:rsidP="006E60C1" w:rsidRDefault="00921B78" w14:paraId="025ADB1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U-PSNR</w:t>
            </w:r>
          </w:p>
        </w:tc>
        <w:tc>
          <w:tcPr>
            <w:tcW w:w="1145" w:type="dxa"/>
            <w:tcBorders>
              <w:top w:val="nil"/>
              <w:left w:val="nil"/>
              <w:bottom w:val="single" w:color="auto" w:sz="8" w:space="0"/>
              <w:right w:val="single" w:color="auto" w:sz="8" w:space="0"/>
            </w:tcBorders>
            <w:shd w:val="clear" w:color="auto" w:fill="auto"/>
            <w:noWrap/>
            <w:vAlign w:val="center"/>
            <w:hideMark/>
          </w:tcPr>
          <w:p w:rsidRPr="00D57B97" w:rsidR="00921B78" w:rsidP="006E60C1" w:rsidRDefault="00921B78" w14:paraId="7293F5F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V-PSNR</w:t>
            </w:r>
          </w:p>
        </w:tc>
      </w:tr>
      <w:tr w:rsidRPr="00D57B97" w:rsidR="00D57B97" w:rsidTr="00D57B97" w14:paraId="626C9147" w14:textId="77777777">
        <w:trPr>
          <w:trHeight w:val="240"/>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D57B97" w:rsidR="00D57B97" w:rsidP="00D57B97" w:rsidRDefault="00D57B97" w14:paraId="413F531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A1</w:t>
            </w:r>
          </w:p>
        </w:tc>
        <w:tc>
          <w:tcPr>
            <w:tcW w:w="972" w:type="dxa"/>
            <w:tcBorders>
              <w:top w:val="single" w:color="auto" w:sz="8" w:space="0"/>
              <w:left w:val="single" w:color="auto" w:sz="8" w:space="0"/>
              <w:bottom w:val="nil"/>
              <w:right w:val="nil"/>
            </w:tcBorders>
            <w:shd w:val="clear" w:color="000000" w:fill="CCFFCC"/>
            <w:noWrap/>
            <w:vAlign w:val="center"/>
          </w:tcPr>
          <w:p w:rsidRPr="00D57B97" w:rsidR="00D57B97" w:rsidP="00D57B97" w:rsidRDefault="00D57B97" w14:paraId="3563E443" w14:textId="2B6ED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-7.26%</w:t>
            </w:r>
          </w:p>
        </w:tc>
        <w:tc>
          <w:tcPr>
            <w:tcW w:w="986" w:type="dxa"/>
            <w:tcBorders>
              <w:top w:val="single" w:color="auto" w:sz="8" w:space="0"/>
              <w:left w:val="nil"/>
              <w:bottom w:val="nil"/>
              <w:right w:val="nil"/>
            </w:tcBorders>
            <w:shd w:val="clear" w:color="000000" w:fill="CCFFCC"/>
            <w:noWrap/>
            <w:vAlign w:val="center"/>
          </w:tcPr>
          <w:p w:rsidRPr="00D57B97" w:rsidR="00D57B97" w:rsidP="00D57B97" w:rsidRDefault="00D57B97" w14:paraId="5438B3AF" w14:textId="563BC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-18.06%</w:t>
            </w:r>
          </w:p>
        </w:tc>
        <w:tc>
          <w:tcPr>
            <w:tcW w:w="972" w:type="dxa"/>
            <w:tcBorders>
              <w:top w:val="single" w:color="auto" w:sz="8" w:space="0"/>
              <w:left w:val="nil"/>
              <w:bottom w:val="nil"/>
              <w:right w:val="single" w:color="auto" w:sz="8" w:space="0"/>
            </w:tcBorders>
            <w:shd w:val="clear" w:color="000000" w:fill="CCFFCC"/>
            <w:noWrap/>
            <w:vAlign w:val="center"/>
          </w:tcPr>
          <w:p w:rsidRPr="00D57B97" w:rsidR="00D57B97" w:rsidP="00D57B97" w:rsidRDefault="00D57B97" w14:paraId="1E521625" w14:textId="07E1E3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-20.95%</w:t>
            </w:r>
          </w:p>
        </w:tc>
        <w:tc>
          <w:tcPr>
            <w:tcW w:w="1145" w:type="dxa"/>
            <w:tcBorders>
              <w:top w:val="nil"/>
              <w:left w:val="nil"/>
              <w:bottom w:val="nil"/>
              <w:right w:val="nil"/>
            </w:tcBorders>
            <w:shd w:val="clear" w:color="auto" w:fill="auto"/>
            <w:noWrap/>
            <w:vAlign w:val="center"/>
          </w:tcPr>
          <w:p w:rsidRPr="00D57B97" w:rsidR="00D57B97" w:rsidP="00D57B97" w:rsidRDefault="00D57B97" w14:paraId="4E284D8D" w14:textId="12635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-10.42%</w:t>
            </w:r>
          </w:p>
        </w:tc>
        <w:tc>
          <w:tcPr>
            <w:tcW w:w="1145" w:type="dxa"/>
            <w:tcBorders>
              <w:top w:val="single" w:color="auto" w:sz="8" w:space="0"/>
              <w:left w:val="nil"/>
              <w:bottom w:val="nil"/>
              <w:right w:val="nil"/>
            </w:tcBorders>
            <w:shd w:val="clear" w:color="000000" w:fill="CCFFCC"/>
            <w:noWrap/>
            <w:vAlign w:val="center"/>
          </w:tcPr>
          <w:p w:rsidRPr="00D57B97" w:rsidR="00D57B97" w:rsidP="00D57B97" w:rsidRDefault="00D57B97" w14:paraId="7B33F854" w14:textId="19E6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-21.31%</w:t>
            </w:r>
          </w:p>
        </w:tc>
        <w:tc>
          <w:tcPr>
            <w:tcW w:w="1145" w:type="dxa"/>
            <w:tcBorders>
              <w:top w:val="single" w:color="auto" w:sz="8" w:space="0"/>
              <w:left w:val="nil"/>
              <w:bottom w:val="nil"/>
              <w:right w:val="single" w:color="auto" w:sz="8" w:space="0"/>
            </w:tcBorders>
            <w:shd w:val="clear" w:color="000000" w:fill="CCFFCC"/>
            <w:noWrap/>
            <w:vAlign w:val="center"/>
          </w:tcPr>
          <w:p w:rsidRPr="00D57B97" w:rsidR="00D57B97" w:rsidP="00D57B97" w:rsidRDefault="00D57B97" w14:paraId="13CAB41E" w14:textId="6EF588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-26.71%</w:t>
            </w:r>
          </w:p>
        </w:tc>
      </w:tr>
      <w:tr w:rsidRPr="00D57B97" w:rsidR="00D57B97" w:rsidTr="00D57B97" w14:paraId="2A4FA675"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D57B97" w:rsidR="00D57B97" w:rsidP="00D57B97" w:rsidRDefault="00D57B97" w14:paraId="7A0E3B5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A2</w:t>
            </w:r>
          </w:p>
        </w:tc>
        <w:tc>
          <w:tcPr>
            <w:tcW w:w="972" w:type="dxa"/>
            <w:tcBorders>
              <w:top w:val="nil"/>
              <w:left w:val="single" w:color="auto" w:sz="8" w:space="0"/>
              <w:bottom w:val="nil"/>
              <w:right w:val="nil"/>
            </w:tcBorders>
            <w:shd w:val="clear" w:color="000000" w:fill="CCFFCC"/>
            <w:noWrap/>
            <w:vAlign w:val="center"/>
          </w:tcPr>
          <w:p w:rsidRPr="00D57B97" w:rsidR="00D57B97" w:rsidP="00D57B97" w:rsidRDefault="00D57B97" w14:paraId="0F075DB0" w14:textId="430B4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-6.96%</w:t>
            </w:r>
          </w:p>
        </w:tc>
        <w:tc>
          <w:tcPr>
            <w:tcW w:w="986" w:type="dxa"/>
            <w:tcBorders>
              <w:top w:val="nil"/>
              <w:left w:val="nil"/>
              <w:bottom w:val="nil"/>
              <w:right w:val="nil"/>
            </w:tcBorders>
            <w:shd w:val="clear" w:color="000000" w:fill="CCFFCC"/>
            <w:noWrap/>
            <w:vAlign w:val="center"/>
          </w:tcPr>
          <w:p w:rsidRPr="00D57B97" w:rsidR="00D57B97" w:rsidP="00D57B97" w:rsidRDefault="00D57B97" w14:paraId="28A1DDC4" w14:textId="7832B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-19.16%</w:t>
            </w:r>
          </w:p>
        </w:tc>
        <w:tc>
          <w:tcPr>
            <w:tcW w:w="972" w:type="dxa"/>
            <w:tcBorders>
              <w:top w:val="nil"/>
              <w:left w:val="nil"/>
              <w:bottom w:val="nil"/>
              <w:right w:val="single" w:color="auto" w:sz="8" w:space="0"/>
            </w:tcBorders>
            <w:shd w:val="clear" w:color="000000" w:fill="CCFFCC"/>
            <w:noWrap/>
            <w:vAlign w:val="center"/>
          </w:tcPr>
          <w:p w:rsidRPr="00D57B97" w:rsidR="00D57B97" w:rsidP="00D57B97" w:rsidRDefault="00D57B97" w14:paraId="64C55DDA" w14:textId="1F548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-17.06%</w:t>
            </w:r>
          </w:p>
        </w:tc>
        <w:tc>
          <w:tcPr>
            <w:tcW w:w="1145" w:type="dxa"/>
            <w:tcBorders>
              <w:top w:val="nil"/>
              <w:left w:val="single" w:color="auto" w:sz="8" w:space="0"/>
              <w:bottom w:val="nil"/>
              <w:right w:val="nil"/>
            </w:tcBorders>
            <w:shd w:val="clear" w:color="000000" w:fill="CCFFCC"/>
            <w:noWrap/>
            <w:vAlign w:val="center"/>
          </w:tcPr>
          <w:p w:rsidRPr="00D57B97" w:rsidR="00D57B97" w:rsidP="00D57B97" w:rsidRDefault="00D57B97" w14:paraId="02AE5023" w14:textId="3C4E4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-10.66%</w:t>
            </w:r>
          </w:p>
        </w:tc>
        <w:tc>
          <w:tcPr>
            <w:tcW w:w="1145" w:type="dxa"/>
            <w:tcBorders>
              <w:top w:val="nil"/>
              <w:left w:val="nil"/>
              <w:bottom w:val="nil"/>
              <w:right w:val="nil"/>
            </w:tcBorders>
            <w:shd w:val="clear" w:color="000000" w:fill="CCFFCC"/>
            <w:noWrap/>
            <w:vAlign w:val="center"/>
          </w:tcPr>
          <w:p w:rsidRPr="00D57B97" w:rsidR="00D57B97" w:rsidP="00D57B97" w:rsidRDefault="00D57B97" w14:paraId="7444FD51" w14:textId="6FA15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-23.40%</w:t>
            </w:r>
          </w:p>
        </w:tc>
        <w:tc>
          <w:tcPr>
            <w:tcW w:w="1145" w:type="dxa"/>
            <w:tcBorders>
              <w:top w:val="nil"/>
              <w:left w:val="nil"/>
              <w:bottom w:val="nil"/>
              <w:right w:val="single" w:color="auto" w:sz="8" w:space="0"/>
            </w:tcBorders>
            <w:shd w:val="clear" w:color="000000" w:fill="CCFFCC"/>
            <w:noWrap/>
            <w:vAlign w:val="center"/>
          </w:tcPr>
          <w:p w:rsidRPr="00D57B97" w:rsidR="00D57B97" w:rsidP="00D57B97" w:rsidRDefault="00D57B97" w14:paraId="15B70BE2" w14:textId="76DDF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-19.09%</w:t>
            </w:r>
          </w:p>
        </w:tc>
      </w:tr>
      <w:tr w:rsidRPr="00D57B97" w:rsidR="00D57B97" w:rsidTr="00D57B97" w14:paraId="257BAE78"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D57B97" w:rsidR="00D57B97" w:rsidP="00D57B97" w:rsidRDefault="00D57B97" w14:paraId="4CB1A9A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B</w:t>
            </w:r>
          </w:p>
        </w:tc>
        <w:tc>
          <w:tcPr>
            <w:tcW w:w="972" w:type="dxa"/>
            <w:tcBorders>
              <w:top w:val="nil"/>
              <w:left w:val="single" w:color="auto" w:sz="8" w:space="0"/>
              <w:bottom w:val="nil"/>
              <w:right w:val="nil"/>
            </w:tcBorders>
            <w:shd w:val="clear" w:color="000000" w:fill="CCFFCC"/>
            <w:noWrap/>
            <w:vAlign w:val="center"/>
          </w:tcPr>
          <w:p w:rsidRPr="00D57B97" w:rsidR="00D57B97" w:rsidP="00D57B97" w:rsidRDefault="00D57B97" w14:paraId="56C71D26" w14:textId="1707C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-6.98%</w:t>
            </w:r>
          </w:p>
        </w:tc>
        <w:tc>
          <w:tcPr>
            <w:tcW w:w="986" w:type="dxa"/>
            <w:tcBorders>
              <w:top w:val="nil"/>
              <w:left w:val="nil"/>
              <w:bottom w:val="nil"/>
              <w:right w:val="nil"/>
            </w:tcBorders>
            <w:shd w:val="clear" w:color="000000" w:fill="CCFFCC"/>
            <w:noWrap/>
            <w:vAlign w:val="center"/>
          </w:tcPr>
          <w:p w:rsidRPr="00D57B97" w:rsidR="00D57B97" w:rsidP="00D57B97" w:rsidRDefault="00D57B97" w14:paraId="2FB629B3" w14:textId="0903C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-18.86%</w:t>
            </w:r>
          </w:p>
        </w:tc>
        <w:tc>
          <w:tcPr>
            <w:tcW w:w="972" w:type="dxa"/>
            <w:tcBorders>
              <w:top w:val="nil"/>
              <w:left w:val="nil"/>
              <w:bottom w:val="nil"/>
              <w:right w:val="single" w:color="auto" w:sz="8" w:space="0"/>
            </w:tcBorders>
            <w:shd w:val="clear" w:color="000000" w:fill="CCFFCC"/>
            <w:noWrap/>
            <w:vAlign w:val="center"/>
          </w:tcPr>
          <w:p w:rsidRPr="00D57B97" w:rsidR="00D57B97" w:rsidP="00D57B97" w:rsidRDefault="00D57B97" w14:paraId="7A6A8B45" w14:textId="07741B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-19.73%</w:t>
            </w:r>
          </w:p>
        </w:tc>
        <w:tc>
          <w:tcPr>
            <w:tcW w:w="1145" w:type="dxa"/>
            <w:tcBorders>
              <w:top w:val="nil"/>
              <w:left w:val="nil"/>
              <w:bottom w:val="nil"/>
              <w:right w:val="nil"/>
            </w:tcBorders>
            <w:shd w:val="clear" w:color="auto" w:fill="auto"/>
            <w:noWrap/>
            <w:vAlign w:val="center"/>
          </w:tcPr>
          <w:p w:rsidRPr="00D57B97" w:rsidR="00D57B97" w:rsidP="00D57B97" w:rsidRDefault="00D57B97" w14:paraId="646DCEB3" w14:textId="458A2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-9.53%</w:t>
            </w:r>
          </w:p>
        </w:tc>
        <w:tc>
          <w:tcPr>
            <w:tcW w:w="1145" w:type="dxa"/>
            <w:tcBorders>
              <w:top w:val="nil"/>
              <w:left w:val="nil"/>
              <w:bottom w:val="nil"/>
              <w:right w:val="nil"/>
            </w:tcBorders>
            <w:shd w:val="clear" w:color="000000" w:fill="CCFFCC"/>
            <w:noWrap/>
            <w:vAlign w:val="center"/>
          </w:tcPr>
          <w:p w:rsidRPr="00D57B97" w:rsidR="00D57B97" w:rsidP="00D57B97" w:rsidRDefault="00D57B97" w14:paraId="639F93CC" w14:textId="3597F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-25.63%</w:t>
            </w:r>
          </w:p>
        </w:tc>
        <w:tc>
          <w:tcPr>
            <w:tcW w:w="1145" w:type="dxa"/>
            <w:tcBorders>
              <w:top w:val="nil"/>
              <w:left w:val="nil"/>
              <w:bottom w:val="nil"/>
              <w:right w:val="single" w:color="auto" w:sz="8" w:space="0"/>
            </w:tcBorders>
            <w:shd w:val="clear" w:color="000000" w:fill="CCFFCC"/>
            <w:noWrap/>
            <w:vAlign w:val="center"/>
          </w:tcPr>
          <w:p w:rsidRPr="00D57B97" w:rsidR="00D57B97" w:rsidP="00D57B97" w:rsidRDefault="00D57B97" w14:paraId="7BF5F317" w14:textId="10A94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-25.21%</w:t>
            </w:r>
          </w:p>
        </w:tc>
      </w:tr>
      <w:tr w:rsidRPr="00D57B97" w:rsidR="00D57B97" w:rsidTr="00D57B97" w14:paraId="6E7CF233" w14:textId="77777777">
        <w:trPr>
          <w:trHeight w:val="240"/>
          <w:jc w:val="center"/>
        </w:trPr>
        <w:tc>
          <w:tcPr>
            <w:tcW w:w="1640" w:type="dxa"/>
            <w:tcBorders>
              <w:top w:val="nil"/>
              <w:left w:val="single" w:color="auto" w:sz="8" w:space="0"/>
              <w:bottom w:val="nil"/>
              <w:right w:val="single" w:color="auto" w:sz="8" w:space="0"/>
            </w:tcBorders>
            <w:shd w:val="clear" w:color="auto" w:fill="auto"/>
            <w:noWrap/>
            <w:vAlign w:val="center"/>
            <w:hideMark/>
          </w:tcPr>
          <w:p w:rsidRPr="00D57B97" w:rsidR="00D57B97" w:rsidP="00D57B97" w:rsidRDefault="00D57B97" w14:paraId="14E107D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C</w:t>
            </w:r>
          </w:p>
        </w:tc>
        <w:tc>
          <w:tcPr>
            <w:tcW w:w="972" w:type="dxa"/>
            <w:tcBorders>
              <w:top w:val="nil"/>
              <w:left w:val="single" w:color="auto" w:sz="8" w:space="0"/>
              <w:bottom w:val="nil"/>
              <w:right w:val="nil"/>
            </w:tcBorders>
            <w:shd w:val="clear" w:color="000000" w:fill="CCFFCC"/>
            <w:noWrap/>
            <w:vAlign w:val="center"/>
          </w:tcPr>
          <w:p w:rsidRPr="00D57B97" w:rsidR="00D57B97" w:rsidP="00D57B97" w:rsidRDefault="00D57B97" w14:paraId="17F67935" w14:textId="58DA2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-7.97%</w:t>
            </w:r>
          </w:p>
        </w:tc>
        <w:tc>
          <w:tcPr>
            <w:tcW w:w="986" w:type="dxa"/>
            <w:tcBorders>
              <w:top w:val="nil"/>
              <w:left w:val="nil"/>
              <w:bottom w:val="nil"/>
              <w:right w:val="nil"/>
            </w:tcBorders>
            <w:shd w:val="clear" w:color="000000" w:fill="CCFFCC"/>
            <w:noWrap/>
            <w:vAlign w:val="center"/>
          </w:tcPr>
          <w:p w:rsidRPr="00D57B97" w:rsidR="00D57B97" w:rsidP="00D57B97" w:rsidRDefault="00D57B97" w14:paraId="65949F46" w14:textId="751D9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-18.58%</w:t>
            </w:r>
          </w:p>
        </w:tc>
        <w:tc>
          <w:tcPr>
            <w:tcW w:w="972" w:type="dxa"/>
            <w:tcBorders>
              <w:top w:val="nil"/>
              <w:left w:val="nil"/>
              <w:bottom w:val="nil"/>
              <w:right w:val="single" w:color="auto" w:sz="8" w:space="0"/>
            </w:tcBorders>
            <w:shd w:val="clear" w:color="000000" w:fill="CCFFCC"/>
            <w:noWrap/>
            <w:vAlign w:val="center"/>
          </w:tcPr>
          <w:p w:rsidRPr="00D57B97" w:rsidR="00D57B97" w:rsidP="00D57B97" w:rsidRDefault="00D57B97" w14:paraId="11AF230A" w14:textId="0BD22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-21.29%</w:t>
            </w:r>
          </w:p>
        </w:tc>
        <w:tc>
          <w:tcPr>
            <w:tcW w:w="1145" w:type="dxa"/>
            <w:tcBorders>
              <w:top w:val="nil"/>
              <w:left w:val="nil"/>
              <w:bottom w:val="nil"/>
              <w:right w:val="nil"/>
            </w:tcBorders>
            <w:shd w:val="clear" w:color="auto" w:fill="auto"/>
            <w:noWrap/>
            <w:vAlign w:val="center"/>
          </w:tcPr>
          <w:p w:rsidRPr="00D57B97" w:rsidR="00D57B97" w:rsidP="00D57B97" w:rsidRDefault="00D57B97" w14:paraId="06DFEB9C" w14:textId="2312E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-10.39%</w:t>
            </w:r>
          </w:p>
        </w:tc>
        <w:tc>
          <w:tcPr>
            <w:tcW w:w="1145" w:type="dxa"/>
            <w:tcBorders>
              <w:top w:val="nil"/>
              <w:left w:val="nil"/>
              <w:bottom w:val="nil"/>
              <w:right w:val="nil"/>
            </w:tcBorders>
            <w:shd w:val="clear" w:color="000000" w:fill="CCFFCC"/>
            <w:noWrap/>
            <w:vAlign w:val="center"/>
          </w:tcPr>
          <w:p w:rsidRPr="00D57B97" w:rsidR="00D57B97" w:rsidP="00D57B97" w:rsidRDefault="00D57B97" w14:paraId="575E8342" w14:textId="57ACDD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-26.69%</w:t>
            </w:r>
          </w:p>
        </w:tc>
        <w:tc>
          <w:tcPr>
            <w:tcW w:w="1145" w:type="dxa"/>
            <w:tcBorders>
              <w:top w:val="nil"/>
              <w:left w:val="nil"/>
              <w:bottom w:val="nil"/>
              <w:right w:val="single" w:color="auto" w:sz="8" w:space="0"/>
            </w:tcBorders>
            <w:shd w:val="clear" w:color="000000" w:fill="CCFFCC"/>
            <w:noWrap/>
            <w:vAlign w:val="center"/>
          </w:tcPr>
          <w:p w:rsidRPr="00D57B97" w:rsidR="00D57B97" w:rsidP="00D57B97" w:rsidRDefault="00D57B97" w14:paraId="5FDE4EAB" w14:textId="736464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-27.30%</w:t>
            </w:r>
          </w:p>
        </w:tc>
      </w:tr>
      <w:tr w:rsidRPr="00D57B97" w:rsidR="00D57B97" w:rsidTr="00D57B97" w14:paraId="497217E6" w14:textId="77777777">
        <w:trPr>
          <w:trHeight w:val="172"/>
          <w:jc w:val="center"/>
        </w:trPr>
        <w:tc>
          <w:tcPr>
            <w:tcW w:w="1640" w:type="dxa"/>
            <w:tcBorders>
              <w:top w:val="nil"/>
              <w:left w:val="single" w:color="auto" w:sz="8" w:space="0"/>
              <w:bottom w:val="nil"/>
              <w:right w:val="single" w:color="auto" w:sz="8" w:space="0"/>
            </w:tcBorders>
            <w:shd w:val="clear" w:color="auto" w:fill="auto"/>
            <w:noWrap/>
            <w:vAlign w:val="center"/>
            <w:hideMark/>
          </w:tcPr>
          <w:p w:rsidRPr="00D57B97" w:rsidR="00D57B97" w:rsidP="00D57B97" w:rsidRDefault="00D57B97" w14:paraId="4A6486F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E</w:t>
            </w:r>
          </w:p>
        </w:tc>
        <w:tc>
          <w:tcPr>
            <w:tcW w:w="972" w:type="dxa"/>
            <w:tcBorders>
              <w:top w:val="nil"/>
              <w:left w:val="single" w:color="auto" w:sz="8" w:space="0"/>
              <w:bottom w:val="nil"/>
              <w:right w:val="nil"/>
            </w:tcBorders>
            <w:shd w:val="clear" w:color="000000" w:fill="CCFFCC"/>
            <w:noWrap/>
            <w:vAlign w:val="center"/>
          </w:tcPr>
          <w:p w:rsidRPr="00D57B97" w:rsidR="00D57B97" w:rsidP="00D57B97" w:rsidRDefault="00D57B97" w14:paraId="0D997B22" w14:textId="2F541C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-10.31%</w:t>
            </w:r>
          </w:p>
        </w:tc>
        <w:tc>
          <w:tcPr>
            <w:tcW w:w="986" w:type="dxa"/>
            <w:tcBorders>
              <w:top w:val="nil"/>
              <w:left w:val="nil"/>
              <w:bottom w:val="nil"/>
              <w:right w:val="nil"/>
            </w:tcBorders>
            <w:shd w:val="clear" w:color="000000" w:fill="CCFFCC"/>
            <w:noWrap/>
            <w:vAlign w:val="center"/>
          </w:tcPr>
          <w:p w:rsidRPr="00D57B97" w:rsidR="00D57B97" w:rsidP="00D57B97" w:rsidRDefault="00D57B97" w14:paraId="541587F0" w14:textId="3B1AA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-20.36%</w:t>
            </w:r>
          </w:p>
        </w:tc>
        <w:tc>
          <w:tcPr>
            <w:tcW w:w="972" w:type="dxa"/>
            <w:tcBorders>
              <w:top w:val="nil"/>
              <w:left w:val="nil"/>
              <w:bottom w:val="nil"/>
              <w:right w:val="single" w:color="auto" w:sz="8" w:space="0"/>
            </w:tcBorders>
            <w:shd w:val="clear" w:color="000000" w:fill="CCFFCC"/>
            <w:noWrap/>
            <w:vAlign w:val="center"/>
          </w:tcPr>
          <w:p w:rsidRPr="00D57B97" w:rsidR="00D57B97" w:rsidP="00D57B97" w:rsidRDefault="00D57B97" w14:paraId="590CF20E" w14:textId="43277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-21.77%</w:t>
            </w:r>
          </w:p>
        </w:tc>
        <w:tc>
          <w:tcPr>
            <w:tcW w:w="1145" w:type="dxa"/>
            <w:tcBorders>
              <w:top w:val="nil"/>
              <w:left w:val="nil"/>
              <w:bottom w:val="nil"/>
              <w:right w:val="nil"/>
            </w:tcBorders>
            <w:shd w:val="clear" w:color="auto" w:fill="auto"/>
            <w:noWrap/>
            <w:vAlign w:val="center"/>
          </w:tcPr>
          <w:p w:rsidRPr="00D57B97" w:rsidR="00D57B97" w:rsidP="00D57B97" w:rsidRDefault="00D57B97" w14:paraId="60AEE431" w14:textId="6D681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color w:val="000000"/>
                <w:sz w:val="20"/>
              </w:rPr>
              <w:t xml:space="preserve">　</w:t>
            </w:r>
          </w:p>
        </w:tc>
        <w:tc>
          <w:tcPr>
            <w:tcW w:w="1145" w:type="dxa"/>
            <w:tcBorders>
              <w:top w:val="nil"/>
              <w:left w:val="nil"/>
              <w:bottom w:val="nil"/>
              <w:right w:val="nil"/>
            </w:tcBorders>
            <w:shd w:val="clear" w:color="auto" w:fill="auto"/>
            <w:noWrap/>
            <w:vAlign w:val="center"/>
          </w:tcPr>
          <w:p w:rsidRPr="00D57B97" w:rsidR="00D57B97" w:rsidP="00D57B97" w:rsidRDefault="00D57B97" w14:paraId="3075153A" w14:textId="4E9DD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color w:val="000000"/>
                <w:sz w:val="20"/>
              </w:rPr>
              <w:t xml:space="preserve">　</w:t>
            </w:r>
          </w:p>
        </w:tc>
        <w:tc>
          <w:tcPr>
            <w:tcW w:w="1145" w:type="dxa"/>
            <w:tcBorders>
              <w:top w:val="nil"/>
              <w:left w:val="nil"/>
              <w:bottom w:val="nil"/>
              <w:right w:val="single" w:color="auto" w:sz="8" w:space="0"/>
            </w:tcBorders>
            <w:shd w:val="clear" w:color="auto" w:fill="auto"/>
            <w:noWrap/>
            <w:vAlign w:val="center"/>
          </w:tcPr>
          <w:p w:rsidRPr="00D57B97" w:rsidR="00D57B97" w:rsidP="00D57B97" w:rsidRDefault="00D57B97" w14:paraId="16BC1B5A" w14:textId="1968FE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 xml:space="preserve">　</w:t>
            </w:r>
          </w:p>
        </w:tc>
      </w:tr>
      <w:tr w:rsidRPr="00D57B97" w:rsidR="00D57B97" w:rsidTr="00D57B97" w14:paraId="4361FF96"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D57B97" w:rsidR="00D57B97" w:rsidP="00D57B97" w:rsidRDefault="00D57B97" w14:paraId="390BA1F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Overall</w:t>
            </w:r>
          </w:p>
        </w:tc>
        <w:tc>
          <w:tcPr>
            <w:tcW w:w="972" w:type="dxa"/>
            <w:tcBorders>
              <w:top w:val="single" w:color="auto" w:sz="8" w:space="0"/>
              <w:left w:val="single" w:color="auto" w:sz="8" w:space="0"/>
              <w:bottom w:val="nil"/>
              <w:right w:val="nil"/>
            </w:tcBorders>
            <w:shd w:val="clear" w:color="000000" w:fill="CCFFCC"/>
            <w:noWrap/>
            <w:vAlign w:val="center"/>
          </w:tcPr>
          <w:p w:rsidRPr="00D57B97" w:rsidR="00D57B97" w:rsidP="00D57B97" w:rsidRDefault="00D57B97" w14:paraId="0E51E258" w14:textId="765FE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-7.80%</w:t>
            </w:r>
          </w:p>
        </w:tc>
        <w:tc>
          <w:tcPr>
            <w:tcW w:w="986" w:type="dxa"/>
            <w:tcBorders>
              <w:top w:val="single" w:color="auto" w:sz="8" w:space="0"/>
              <w:left w:val="nil"/>
              <w:bottom w:val="nil"/>
              <w:right w:val="nil"/>
            </w:tcBorders>
            <w:shd w:val="clear" w:color="000000" w:fill="CCFFCC"/>
            <w:noWrap/>
            <w:vAlign w:val="center"/>
          </w:tcPr>
          <w:p w:rsidRPr="00D57B97" w:rsidR="00D57B97" w:rsidP="00D57B97" w:rsidRDefault="00D57B97" w14:paraId="7664FA5F" w14:textId="183C8F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-18.96%</w:t>
            </w:r>
          </w:p>
        </w:tc>
        <w:tc>
          <w:tcPr>
            <w:tcW w:w="972" w:type="dxa"/>
            <w:tcBorders>
              <w:top w:val="single" w:color="auto" w:sz="8" w:space="0"/>
              <w:left w:val="nil"/>
              <w:bottom w:val="nil"/>
              <w:right w:val="single" w:color="auto" w:sz="8" w:space="0"/>
            </w:tcBorders>
            <w:shd w:val="clear" w:color="000000" w:fill="CCFFCC"/>
            <w:noWrap/>
            <w:vAlign w:val="center"/>
          </w:tcPr>
          <w:p w:rsidRPr="00D57B97" w:rsidR="00D57B97" w:rsidP="00D57B97" w:rsidRDefault="00D57B97" w14:paraId="1AE5F564" w14:textId="3426B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-20.17%</w:t>
            </w:r>
          </w:p>
        </w:tc>
        <w:tc>
          <w:tcPr>
            <w:tcW w:w="1145" w:type="dxa"/>
            <w:tcBorders>
              <w:top w:val="single" w:color="auto" w:sz="8" w:space="0"/>
              <w:left w:val="nil"/>
              <w:bottom w:val="nil"/>
              <w:right w:val="nil"/>
            </w:tcBorders>
            <w:shd w:val="clear" w:color="auto" w:fill="auto"/>
            <w:noWrap/>
            <w:vAlign w:val="center"/>
          </w:tcPr>
          <w:p w:rsidRPr="00D57B97" w:rsidR="00D57B97" w:rsidP="00D57B97" w:rsidRDefault="00D57B97" w14:paraId="0303BFF2" w14:textId="69843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-10.16%</w:t>
            </w:r>
          </w:p>
        </w:tc>
        <w:tc>
          <w:tcPr>
            <w:tcW w:w="1145" w:type="dxa"/>
            <w:tcBorders>
              <w:top w:val="single" w:color="auto" w:sz="8" w:space="0"/>
              <w:left w:val="nil"/>
              <w:bottom w:val="nil"/>
              <w:right w:val="nil"/>
            </w:tcBorders>
            <w:shd w:val="clear" w:color="000000" w:fill="CCFFCC"/>
            <w:noWrap/>
            <w:vAlign w:val="center"/>
          </w:tcPr>
          <w:p w:rsidRPr="00D57B97" w:rsidR="00D57B97" w:rsidP="00D57B97" w:rsidRDefault="00D57B97" w14:paraId="41E74662" w14:textId="28CC3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-24.60%</w:t>
            </w:r>
          </w:p>
        </w:tc>
        <w:tc>
          <w:tcPr>
            <w:tcW w:w="1145" w:type="dxa"/>
            <w:tcBorders>
              <w:top w:val="single" w:color="auto" w:sz="8" w:space="0"/>
              <w:left w:val="nil"/>
              <w:bottom w:val="nil"/>
              <w:right w:val="single" w:color="auto" w:sz="8" w:space="0"/>
            </w:tcBorders>
            <w:shd w:val="clear" w:color="000000" w:fill="CCFFCC"/>
            <w:noWrap/>
            <w:vAlign w:val="center"/>
          </w:tcPr>
          <w:p w:rsidRPr="00D57B97" w:rsidR="00D57B97" w:rsidP="00D57B97" w:rsidRDefault="00D57B97" w14:paraId="60840288" w14:textId="461F66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-24.85%</w:t>
            </w:r>
          </w:p>
        </w:tc>
      </w:tr>
      <w:tr w:rsidRPr="00D57B97" w:rsidR="00D57B97" w:rsidTr="00D57B97" w14:paraId="7B8E0924" w14:textId="77777777">
        <w:trPr>
          <w:trHeight w:val="240"/>
          <w:jc w:val="center"/>
        </w:trPr>
        <w:tc>
          <w:tcPr>
            <w:tcW w:w="1640" w:type="dxa"/>
            <w:tcBorders>
              <w:top w:val="single" w:color="auto" w:sz="8" w:space="0"/>
              <w:left w:val="single" w:color="auto" w:sz="8" w:space="0"/>
              <w:bottom w:val="single" w:color="auto" w:sz="8" w:space="0"/>
              <w:right w:val="nil"/>
            </w:tcBorders>
            <w:shd w:val="clear" w:color="auto" w:fill="auto"/>
            <w:noWrap/>
            <w:vAlign w:val="center"/>
            <w:hideMark/>
          </w:tcPr>
          <w:p w:rsidRPr="00D57B97" w:rsidR="00D57B97" w:rsidP="00D57B97" w:rsidRDefault="00D57B97" w14:paraId="2196F1B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D</w:t>
            </w:r>
          </w:p>
        </w:tc>
        <w:tc>
          <w:tcPr>
            <w:tcW w:w="972" w:type="dxa"/>
            <w:tcBorders>
              <w:top w:val="single" w:color="auto" w:sz="8" w:space="0"/>
              <w:left w:val="single" w:color="auto" w:sz="8" w:space="0"/>
              <w:bottom w:val="single" w:color="auto" w:sz="8" w:space="0"/>
              <w:right w:val="nil"/>
            </w:tcBorders>
            <w:shd w:val="clear" w:color="000000" w:fill="CCFFCC"/>
            <w:noWrap/>
            <w:vAlign w:val="center"/>
          </w:tcPr>
          <w:p w:rsidRPr="00D57B97" w:rsidR="00D57B97" w:rsidP="00D57B97" w:rsidRDefault="00D57B97" w14:paraId="36C3B340" w14:textId="03FA82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-7.86%</w:t>
            </w:r>
          </w:p>
        </w:tc>
        <w:tc>
          <w:tcPr>
            <w:tcW w:w="986" w:type="dxa"/>
            <w:tcBorders>
              <w:top w:val="single" w:color="auto" w:sz="8" w:space="0"/>
              <w:left w:val="nil"/>
              <w:bottom w:val="single" w:color="auto" w:sz="8" w:space="0"/>
              <w:right w:val="nil"/>
            </w:tcBorders>
            <w:shd w:val="clear" w:color="000000" w:fill="CCFFCC"/>
            <w:noWrap/>
            <w:vAlign w:val="center"/>
          </w:tcPr>
          <w:p w:rsidRPr="00D57B97" w:rsidR="00D57B97" w:rsidP="00D57B97" w:rsidRDefault="00D57B97" w14:paraId="0CC079D1" w14:textId="20F9A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-18.03%</w:t>
            </w:r>
          </w:p>
        </w:tc>
        <w:tc>
          <w:tcPr>
            <w:tcW w:w="972" w:type="dxa"/>
            <w:tcBorders>
              <w:top w:val="single" w:color="auto" w:sz="8" w:space="0"/>
              <w:left w:val="nil"/>
              <w:bottom w:val="single" w:color="auto" w:sz="8" w:space="0"/>
              <w:right w:val="single" w:color="auto" w:sz="8" w:space="0"/>
            </w:tcBorders>
            <w:shd w:val="clear" w:color="000000" w:fill="CCFFCC"/>
            <w:noWrap/>
            <w:vAlign w:val="center"/>
          </w:tcPr>
          <w:p w:rsidRPr="00D57B97" w:rsidR="00D57B97" w:rsidP="00D57B97" w:rsidRDefault="00D57B97" w14:paraId="4F0DF90D" w14:textId="3FDC3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-21.45%</w:t>
            </w:r>
          </w:p>
        </w:tc>
        <w:tc>
          <w:tcPr>
            <w:tcW w:w="1145" w:type="dxa"/>
            <w:tcBorders>
              <w:top w:val="single" w:color="auto" w:sz="8" w:space="0"/>
              <w:left w:val="nil"/>
              <w:bottom w:val="single" w:color="auto" w:sz="8" w:space="0"/>
              <w:right w:val="nil"/>
            </w:tcBorders>
            <w:shd w:val="clear" w:color="auto" w:fill="auto"/>
            <w:noWrap/>
            <w:vAlign w:val="center"/>
          </w:tcPr>
          <w:p w:rsidRPr="00D57B97" w:rsidR="00D57B97" w:rsidP="00D57B97" w:rsidRDefault="00D57B97" w14:paraId="6618556A" w14:textId="73C288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-11.78%</w:t>
            </w:r>
          </w:p>
        </w:tc>
        <w:tc>
          <w:tcPr>
            <w:tcW w:w="1145" w:type="dxa"/>
            <w:tcBorders>
              <w:top w:val="single" w:color="auto" w:sz="8" w:space="0"/>
              <w:left w:val="nil"/>
              <w:bottom w:val="single" w:color="auto" w:sz="8" w:space="0"/>
              <w:right w:val="nil"/>
            </w:tcBorders>
            <w:shd w:val="clear" w:color="000000" w:fill="CCFFCC"/>
            <w:noWrap/>
            <w:vAlign w:val="center"/>
          </w:tcPr>
          <w:p w:rsidRPr="00D57B97" w:rsidR="00D57B97" w:rsidP="00D57B97" w:rsidRDefault="00D57B97" w14:paraId="4E91C0B6" w14:textId="23FE6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-26.47%</w:t>
            </w:r>
          </w:p>
        </w:tc>
        <w:tc>
          <w:tcPr>
            <w:tcW w:w="1145" w:type="dxa"/>
            <w:tcBorders>
              <w:top w:val="single" w:color="auto" w:sz="8" w:space="0"/>
              <w:left w:val="nil"/>
              <w:bottom w:val="single" w:color="auto" w:sz="8" w:space="0"/>
              <w:right w:val="single" w:color="auto" w:sz="8" w:space="0"/>
            </w:tcBorders>
            <w:shd w:val="clear" w:color="000000" w:fill="CCFFCC"/>
            <w:noWrap/>
            <w:vAlign w:val="center"/>
          </w:tcPr>
          <w:p w:rsidRPr="00D57B97" w:rsidR="00D57B97" w:rsidP="00D57B97" w:rsidRDefault="00D57B97" w14:paraId="489AF3F6" w14:textId="2F859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-28.17%</w:t>
            </w:r>
          </w:p>
        </w:tc>
      </w:tr>
      <w:tr w:rsidRPr="00D57B97" w:rsidR="00D57B97" w:rsidTr="00D57B97" w14:paraId="213C6A3E" w14:textId="77777777">
        <w:trPr>
          <w:trHeight w:val="240"/>
          <w:jc w:val="center"/>
        </w:trPr>
        <w:tc>
          <w:tcPr>
            <w:tcW w:w="1640" w:type="dxa"/>
            <w:tcBorders>
              <w:top w:val="single" w:color="auto" w:sz="8" w:space="0"/>
              <w:left w:val="single" w:color="auto" w:sz="8" w:space="0"/>
              <w:bottom w:val="nil"/>
              <w:right w:val="nil"/>
            </w:tcBorders>
            <w:shd w:val="clear" w:color="auto" w:fill="auto"/>
            <w:noWrap/>
            <w:vAlign w:val="center"/>
          </w:tcPr>
          <w:p w:rsidRPr="00D57B97" w:rsidR="00D57B97" w:rsidP="00D57B97" w:rsidRDefault="00D57B97" w14:paraId="1301B60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F</w:t>
            </w:r>
          </w:p>
        </w:tc>
        <w:tc>
          <w:tcPr>
            <w:tcW w:w="972" w:type="dxa"/>
            <w:tcBorders>
              <w:top w:val="single" w:color="auto" w:sz="8" w:space="0"/>
              <w:left w:val="single" w:color="auto" w:sz="8" w:space="0"/>
              <w:bottom w:val="nil"/>
              <w:right w:val="nil"/>
            </w:tcBorders>
            <w:shd w:val="clear" w:color="000000" w:fill="CCFFCC"/>
            <w:noWrap/>
            <w:vAlign w:val="center"/>
          </w:tcPr>
          <w:p w:rsidRPr="00D57B97" w:rsidR="00D57B97" w:rsidP="00D57B97" w:rsidRDefault="00D57B97" w14:paraId="43B1A986" w14:textId="03EC2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sz w:val="20"/>
              </w:rPr>
              <w:t>-5.53%</w:t>
            </w:r>
          </w:p>
        </w:tc>
        <w:tc>
          <w:tcPr>
            <w:tcW w:w="986" w:type="dxa"/>
            <w:tcBorders>
              <w:top w:val="single" w:color="auto" w:sz="8" w:space="0"/>
              <w:left w:val="nil"/>
              <w:bottom w:val="nil"/>
              <w:right w:val="nil"/>
            </w:tcBorders>
            <w:shd w:val="clear" w:color="000000" w:fill="CCFFCC"/>
            <w:noWrap/>
            <w:vAlign w:val="center"/>
          </w:tcPr>
          <w:p w:rsidRPr="00D57B97" w:rsidR="00D57B97" w:rsidP="00D57B97" w:rsidRDefault="00D57B97" w14:paraId="11C1583E" w14:textId="08B831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-15.84%</w:t>
            </w:r>
          </w:p>
        </w:tc>
        <w:tc>
          <w:tcPr>
            <w:tcW w:w="972" w:type="dxa"/>
            <w:tcBorders>
              <w:top w:val="single" w:color="auto" w:sz="8" w:space="0"/>
              <w:left w:val="nil"/>
              <w:bottom w:val="nil"/>
              <w:right w:val="single" w:color="auto" w:sz="8" w:space="0"/>
            </w:tcBorders>
            <w:shd w:val="clear" w:color="000000" w:fill="CCFFCC"/>
            <w:noWrap/>
            <w:vAlign w:val="center"/>
          </w:tcPr>
          <w:p w:rsidRPr="00D57B97" w:rsidR="00D57B97" w:rsidP="00D57B97" w:rsidRDefault="00D57B97" w14:paraId="4162FED7" w14:textId="49E7A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-16.08%</w:t>
            </w:r>
          </w:p>
        </w:tc>
        <w:tc>
          <w:tcPr>
            <w:tcW w:w="1145" w:type="dxa"/>
            <w:tcBorders>
              <w:top w:val="single" w:color="auto" w:sz="8" w:space="0"/>
              <w:left w:val="nil"/>
              <w:bottom w:val="nil"/>
              <w:right w:val="nil"/>
            </w:tcBorders>
            <w:shd w:val="clear" w:color="auto" w:fill="auto"/>
            <w:noWrap/>
            <w:vAlign w:val="center"/>
          </w:tcPr>
          <w:p w:rsidRPr="00D57B97" w:rsidR="00D57B97" w:rsidP="00D57B97" w:rsidRDefault="00D57B97" w14:paraId="0DD7606A" w14:textId="129CE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-5.85%</w:t>
            </w:r>
          </w:p>
        </w:tc>
        <w:tc>
          <w:tcPr>
            <w:tcW w:w="1145" w:type="dxa"/>
            <w:tcBorders>
              <w:top w:val="single" w:color="auto" w:sz="8" w:space="0"/>
              <w:left w:val="nil"/>
              <w:bottom w:val="nil"/>
              <w:right w:val="nil"/>
            </w:tcBorders>
            <w:shd w:val="clear" w:color="000000" w:fill="CCFFCC"/>
            <w:noWrap/>
            <w:vAlign w:val="center"/>
          </w:tcPr>
          <w:p w:rsidRPr="00D57B97" w:rsidR="00D57B97" w:rsidP="00D57B97" w:rsidRDefault="00D57B97" w14:paraId="1A9A81FA" w14:textId="69C99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-17.93%</w:t>
            </w:r>
          </w:p>
        </w:tc>
        <w:tc>
          <w:tcPr>
            <w:tcW w:w="1145" w:type="dxa"/>
            <w:tcBorders>
              <w:top w:val="single" w:color="auto" w:sz="8" w:space="0"/>
              <w:left w:val="nil"/>
              <w:bottom w:val="nil"/>
              <w:right w:val="single" w:color="auto" w:sz="8" w:space="0"/>
            </w:tcBorders>
            <w:shd w:val="clear" w:color="000000" w:fill="CCFFCC"/>
            <w:noWrap/>
            <w:vAlign w:val="center"/>
          </w:tcPr>
          <w:p w:rsidRPr="00D57B97" w:rsidR="00D57B97" w:rsidP="00D57B97" w:rsidRDefault="00D57B97" w14:paraId="34790187" w14:textId="5108BA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-17.00%</w:t>
            </w:r>
          </w:p>
        </w:tc>
      </w:tr>
    </w:tbl>
    <w:p w:rsidR="008532FB" w:rsidP="001815FA" w:rsidRDefault="001E33DC" w14:paraId="750F32D2" w14:textId="0F9ED26A">
      <w:r>
        <w:t>Similar results are found for the float dataset, which confirm the valid</w:t>
      </w:r>
      <w:r w:rsidR="00FC46F4">
        <w:t>ity of using the generated using the int16 model.</w:t>
      </w:r>
    </w:p>
    <w:p w:rsidR="00BA0397" w:rsidP="00BA0397" w:rsidRDefault="00BA0397" w14:paraId="2E3F8A58" w14:textId="22D57634">
      <w:pPr>
        <w:pStyle w:val="1"/>
      </w:pPr>
      <w:r>
        <w:t>Conclusion</w:t>
      </w:r>
    </w:p>
    <w:p w:rsidRPr="00BA0397" w:rsidR="00BA0397" w:rsidP="00BA0397" w:rsidRDefault="00EA4C92" w14:paraId="7C9B7E68" w14:textId="48695D52">
      <w:r>
        <w:t xml:space="preserve">The official results of the full training of HOP </w:t>
      </w:r>
      <w:r w:rsidR="0014365F">
        <w:t>are presented and validated by several proponents. It is proposed to integrate the model of stage III as the new official model for HOP.</w:t>
      </w:r>
    </w:p>
    <w:p w:rsidR="001D16CA" w:rsidP="001D16CA" w:rsidRDefault="001D16CA" w14:paraId="6CDA3105" w14:textId="77777777">
      <w:pPr>
        <w:pStyle w:val="1"/>
        <w:rPr>
          <w:rFonts w:cs="Times New Roman"/>
          <w:lang w:val="en-CA"/>
        </w:rPr>
      </w:pPr>
      <w:r>
        <w:rPr>
          <w:rFonts w:cs="Times New Roman"/>
          <w:lang w:val="en-CA"/>
        </w:rPr>
        <w:t>Patent rights declaration(s)</w:t>
      </w:r>
    </w:p>
    <w:p w:rsidR="001D16CA" w:rsidP="001D16CA" w:rsidRDefault="001D16CA" w14:paraId="0997871A" w14:textId="77777777">
      <w:pPr>
        <w:rPr>
          <w:b/>
          <w:szCs w:val="22"/>
        </w:rPr>
      </w:pPr>
      <w:r w:rsidRPr="00A35918">
        <w:rPr>
          <w:b/>
          <w:bCs/>
          <w:szCs w:val="22"/>
        </w:rPr>
        <w:t>InterDigital, Qualcomm, ByteDance, Tencent, Oppo, Huawei</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Pr="005B217D" w:rsidR="007F1F8B" w:rsidP="009234A5" w:rsidRDefault="007F1F8B" w14:paraId="32EAF635" w14:textId="77777777">
      <w:pPr>
        <w:rPr>
          <w:szCs w:val="22"/>
          <w:lang w:val="en-CA"/>
        </w:rPr>
      </w:pPr>
    </w:p>
    <w:sectPr w:rsidRPr="005B217D" w:rsidR="007F1F8B" w:rsidSect="00247E1E">
      <w:footerReference w:type="default" r:id="rId23"/>
      <w:pgSz w:w="12240" w:h="15840" w:orient="portrait"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6E58" w:rsidRDefault="00006E58" w14:paraId="0E72E774" w14:textId="77777777">
      <w:r>
        <w:separator/>
      </w:r>
    </w:p>
  </w:endnote>
  <w:endnote w:type="continuationSeparator" w:id="0">
    <w:p w:rsidR="00006E58" w:rsidRDefault="00006E58" w14:paraId="7562177E" w14:textId="77777777">
      <w:r>
        <w:continuationSeparator/>
      </w:r>
    </w:p>
  </w:endnote>
  <w:endnote w:type="continuationNotice" w:id="1">
    <w:p w:rsidR="00006E58" w:rsidRDefault="00006E58" w14:paraId="6FD88CCE" w14:textId="7777777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00DDE" w:rsidR="000B4FF9" w:rsidP="00C00DDE" w:rsidRDefault="000B4FF9" w14:paraId="059A5A88" w14:textId="1DF48FD1">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r>
    <w:r w:rsidRPr="00C00DDE">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r>
    <w:r w:rsidRPr="00C00DDE">
      <w:rPr>
        <w:rStyle w:val="a5"/>
      </w:rPr>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author="谢志煌(XIE ZHIHUANG)" w:date="2023-08-31T23:07:00Z" w:id="933">
      <w:r w:rsidR="0055789C">
        <w:rPr>
          <w:rStyle w:val="a5"/>
          <w:noProof/>
        </w:rPr>
        <w:t>2023-08-31</w:t>
      </w:r>
    </w:ins>
    <w:ins w:author="Franck Galpin" w:date="2023-08-30T17:21:00Z" w:id="934">
      <w:del w:author="谢志煌(XIE ZHIHUANG)" w:date="2023-08-31T22:53:00Z" w:id="935">
        <w:r w:rsidDel="0073380C" w:rsidR="00AB413D">
          <w:rPr>
            <w:rStyle w:val="a5"/>
            <w:noProof/>
          </w:rPr>
          <w:delText>2023-08-25</w:delText>
        </w:r>
      </w:del>
    </w:ins>
    <w:ins w:author="renjiechang(常仁杰)" w:date="2023-08-25T11:40:00Z" w:id="936">
      <w:del w:author="谢志煌(XIE ZHIHUANG)" w:date="2023-08-31T22:53:00Z" w:id="937">
        <w:r w:rsidDel="0073380C" w:rsidR="00D05456">
          <w:rPr>
            <w:rStyle w:val="a5"/>
            <w:noProof/>
          </w:rPr>
          <w:delText>2023-08-11</w:delText>
        </w:r>
      </w:del>
    </w:ins>
    <w:del w:author="谢志煌(XIE ZHIHUANG)" w:date="2023-08-31T22:53:00Z" w:id="938">
      <w:r w:rsidDel="0073380C" w:rsidR="008815D3">
        <w:rPr>
          <w:rStyle w:val="a5"/>
          <w:noProof/>
        </w:rPr>
        <w:delText>2023-08-09</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6E58" w:rsidRDefault="00006E58" w14:paraId="6ADF1552" w14:textId="77777777">
      <w:r>
        <w:separator/>
      </w:r>
    </w:p>
  </w:footnote>
  <w:footnote w:type="continuationSeparator" w:id="0">
    <w:p w:rsidR="00006E58" w:rsidRDefault="00006E58" w14:paraId="7A682973" w14:textId="77777777">
      <w:r>
        <w:continuationSeparator/>
      </w:r>
    </w:p>
  </w:footnote>
  <w:footnote w:type="continuationNotice" w:id="1">
    <w:p w:rsidR="00006E58" w:rsidRDefault="00006E58" w14:paraId="092883F0" w14:textId="7777777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CB7BDA"/>
    <w:multiLevelType w:val="hybridMultilevel"/>
    <w:tmpl w:val="E8247556"/>
    <w:lvl w:ilvl="0" w:tplc="14D47638">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hint="default" w:ascii="Courier New" w:hAnsi="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4"/>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rson w15:author="renjiechang(常仁杰)">
    <w15:presenceInfo w15:providerId="AD" w15:userId="S-1-5-21-1333135361-625243220-14044502-1153481"/>
  </w15:person>
  <w15:person w15:author="谢志煌(XIE ZHIHUANG)">
    <w15:presenceInfo w15:providerId="None" w15:userId="谢志煌(XIE ZHIHUANG)"/>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58"/>
    <w:rsid w:val="00016BE7"/>
    <w:rsid w:val="000308A3"/>
    <w:rsid w:val="000316AB"/>
    <w:rsid w:val="0003216F"/>
    <w:rsid w:val="0004543A"/>
    <w:rsid w:val="000458BC"/>
    <w:rsid w:val="00045C41"/>
    <w:rsid w:val="00046C03"/>
    <w:rsid w:val="00065039"/>
    <w:rsid w:val="0007614F"/>
    <w:rsid w:val="00081398"/>
    <w:rsid w:val="00084393"/>
    <w:rsid w:val="000865E1"/>
    <w:rsid w:val="00092AF4"/>
    <w:rsid w:val="0009367E"/>
    <w:rsid w:val="00094479"/>
    <w:rsid w:val="000962AC"/>
    <w:rsid w:val="000B0C0F"/>
    <w:rsid w:val="000B1C6B"/>
    <w:rsid w:val="000B4142"/>
    <w:rsid w:val="000B4FF9"/>
    <w:rsid w:val="000C09AC"/>
    <w:rsid w:val="000C228D"/>
    <w:rsid w:val="000C2BAA"/>
    <w:rsid w:val="000C5F4C"/>
    <w:rsid w:val="000E00F3"/>
    <w:rsid w:val="000E0C6B"/>
    <w:rsid w:val="000E7373"/>
    <w:rsid w:val="000F00D4"/>
    <w:rsid w:val="000F158C"/>
    <w:rsid w:val="000F4AE7"/>
    <w:rsid w:val="00102F3D"/>
    <w:rsid w:val="001031B2"/>
    <w:rsid w:val="00124E38"/>
    <w:rsid w:val="0012580B"/>
    <w:rsid w:val="00131F90"/>
    <w:rsid w:val="0013458C"/>
    <w:rsid w:val="0013526E"/>
    <w:rsid w:val="0014365F"/>
    <w:rsid w:val="00146152"/>
    <w:rsid w:val="00155526"/>
    <w:rsid w:val="00160B6D"/>
    <w:rsid w:val="00171371"/>
    <w:rsid w:val="00175A24"/>
    <w:rsid w:val="001815FA"/>
    <w:rsid w:val="00184E67"/>
    <w:rsid w:val="0018642C"/>
    <w:rsid w:val="00187E58"/>
    <w:rsid w:val="001A297E"/>
    <w:rsid w:val="001A368E"/>
    <w:rsid w:val="001A6A61"/>
    <w:rsid w:val="001A7329"/>
    <w:rsid w:val="001A792F"/>
    <w:rsid w:val="001B0F71"/>
    <w:rsid w:val="001B4E28"/>
    <w:rsid w:val="001C3525"/>
    <w:rsid w:val="001C3AFB"/>
    <w:rsid w:val="001C3B64"/>
    <w:rsid w:val="001D07F0"/>
    <w:rsid w:val="001D16CA"/>
    <w:rsid w:val="001D1BD2"/>
    <w:rsid w:val="001E0248"/>
    <w:rsid w:val="001E02BE"/>
    <w:rsid w:val="001E33DC"/>
    <w:rsid w:val="001E3B37"/>
    <w:rsid w:val="001F2594"/>
    <w:rsid w:val="001F6A5E"/>
    <w:rsid w:val="002055A6"/>
    <w:rsid w:val="00205FC3"/>
    <w:rsid w:val="00206460"/>
    <w:rsid w:val="002069B4"/>
    <w:rsid w:val="00215DFC"/>
    <w:rsid w:val="0021711A"/>
    <w:rsid w:val="002212DF"/>
    <w:rsid w:val="00222CD4"/>
    <w:rsid w:val="00225016"/>
    <w:rsid w:val="002253CA"/>
    <w:rsid w:val="002264A6"/>
    <w:rsid w:val="00227BA7"/>
    <w:rsid w:val="0023011C"/>
    <w:rsid w:val="002365F3"/>
    <w:rsid w:val="002375C1"/>
    <w:rsid w:val="00247E1E"/>
    <w:rsid w:val="00252669"/>
    <w:rsid w:val="00262601"/>
    <w:rsid w:val="00263398"/>
    <w:rsid w:val="00263B99"/>
    <w:rsid w:val="002647D8"/>
    <w:rsid w:val="00266F06"/>
    <w:rsid w:val="00273600"/>
    <w:rsid w:val="00275BCF"/>
    <w:rsid w:val="00280613"/>
    <w:rsid w:val="00281B3A"/>
    <w:rsid w:val="00286256"/>
    <w:rsid w:val="00291E36"/>
    <w:rsid w:val="00292257"/>
    <w:rsid w:val="002A4CB2"/>
    <w:rsid w:val="002A54E0"/>
    <w:rsid w:val="002B1595"/>
    <w:rsid w:val="002B191D"/>
    <w:rsid w:val="002B2E83"/>
    <w:rsid w:val="002B7CBA"/>
    <w:rsid w:val="002C3DD3"/>
    <w:rsid w:val="002D0AF6"/>
    <w:rsid w:val="002D15E3"/>
    <w:rsid w:val="002F164D"/>
    <w:rsid w:val="003021BC"/>
    <w:rsid w:val="00306206"/>
    <w:rsid w:val="00311851"/>
    <w:rsid w:val="00317D85"/>
    <w:rsid w:val="00327C56"/>
    <w:rsid w:val="003315A1"/>
    <w:rsid w:val="003373EC"/>
    <w:rsid w:val="00342FF4"/>
    <w:rsid w:val="00344E5A"/>
    <w:rsid w:val="00346148"/>
    <w:rsid w:val="0035068C"/>
    <w:rsid w:val="00354225"/>
    <w:rsid w:val="003621EF"/>
    <w:rsid w:val="003669EA"/>
    <w:rsid w:val="003706CC"/>
    <w:rsid w:val="003739B7"/>
    <w:rsid w:val="00377710"/>
    <w:rsid w:val="003A25F5"/>
    <w:rsid w:val="003A2D8E"/>
    <w:rsid w:val="003A4A78"/>
    <w:rsid w:val="003A7CE6"/>
    <w:rsid w:val="003C20E4"/>
    <w:rsid w:val="003D6342"/>
    <w:rsid w:val="003E6F90"/>
    <w:rsid w:val="003E73ED"/>
    <w:rsid w:val="003F5D0F"/>
    <w:rsid w:val="00414101"/>
    <w:rsid w:val="004219CF"/>
    <w:rsid w:val="004234F0"/>
    <w:rsid w:val="00427EEC"/>
    <w:rsid w:val="00433DDB"/>
    <w:rsid w:val="00435A29"/>
    <w:rsid w:val="00437619"/>
    <w:rsid w:val="0044212B"/>
    <w:rsid w:val="00442BC4"/>
    <w:rsid w:val="00461A54"/>
    <w:rsid w:val="00465A1E"/>
    <w:rsid w:val="00477818"/>
    <w:rsid w:val="0048078B"/>
    <w:rsid w:val="0049445A"/>
    <w:rsid w:val="004957D9"/>
    <w:rsid w:val="004A2A63"/>
    <w:rsid w:val="004B210C"/>
    <w:rsid w:val="004B6170"/>
    <w:rsid w:val="004D1488"/>
    <w:rsid w:val="004D405F"/>
    <w:rsid w:val="004E4F4F"/>
    <w:rsid w:val="004E6789"/>
    <w:rsid w:val="004F49C3"/>
    <w:rsid w:val="004F61E3"/>
    <w:rsid w:val="00502E10"/>
    <w:rsid w:val="0050354E"/>
    <w:rsid w:val="0051015C"/>
    <w:rsid w:val="005112B9"/>
    <w:rsid w:val="00516CF1"/>
    <w:rsid w:val="00526825"/>
    <w:rsid w:val="00531AE9"/>
    <w:rsid w:val="00536188"/>
    <w:rsid w:val="00541FF1"/>
    <w:rsid w:val="005443A9"/>
    <w:rsid w:val="00545110"/>
    <w:rsid w:val="00550A66"/>
    <w:rsid w:val="0055789C"/>
    <w:rsid w:val="00567EC7"/>
    <w:rsid w:val="00570013"/>
    <w:rsid w:val="005753EC"/>
    <w:rsid w:val="00576814"/>
    <w:rsid w:val="005801A2"/>
    <w:rsid w:val="00595141"/>
    <w:rsid w:val="005952A5"/>
    <w:rsid w:val="005A33A1"/>
    <w:rsid w:val="005B217D"/>
    <w:rsid w:val="005B489D"/>
    <w:rsid w:val="005B6334"/>
    <w:rsid w:val="005C385F"/>
    <w:rsid w:val="005C7C26"/>
    <w:rsid w:val="005D0646"/>
    <w:rsid w:val="005E1AC6"/>
    <w:rsid w:val="005E1D06"/>
    <w:rsid w:val="005E3F2B"/>
    <w:rsid w:val="005F6F1B"/>
    <w:rsid w:val="00613F09"/>
    <w:rsid w:val="00615995"/>
    <w:rsid w:val="00616155"/>
    <w:rsid w:val="00617DF1"/>
    <w:rsid w:val="00623B72"/>
    <w:rsid w:val="00624B33"/>
    <w:rsid w:val="00625F8C"/>
    <w:rsid w:val="0063041A"/>
    <w:rsid w:val="00630AA2"/>
    <w:rsid w:val="00631D8B"/>
    <w:rsid w:val="00646707"/>
    <w:rsid w:val="0065205B"/>
    <w:rsid w:val="00657F7E"/>
    <w:rsid w:val="00662E58"/>
    <w:rsid w:val="006637F2"/>
    <w:rsid w:val="006642A5"/>
    <w:rsid w:val="00664DCF"/>
    <w:rsid w:val="006834F8"/>
    <w:rsid w:val="0069368B"/>
    <w:rsid w:val="006944EE"/>
    <w:rsid w:val="00695E79"/>
    <w:rsid w:val="006968F1"/>
    <w:rsid w:val="006A0E5C"/>
    <w:rsid w:val="006A48E6"/>
    <w:rsid w:val="006B10E0"/>
    <w:rsid w:val="006C5D39"/>
    <w:rsid w:val="006D5D89"/>
    <w:rsid w:val="006D6D9B"/>
    <w:rsid w:val="006E2810"/>
    <w:rsid w:val="006E5417"/>
    <w:rsid w:val="006F0794"/>
    <w:rsid w:val="006F4DF5"/>
    <w:rsid w:val="006F7528"/>
    <w:rsid w:val="007023DE"/>
    <w:rsid w:val="00712F60"/>
    <w:rsid w:val="00720E3B"/>
    <w:rsid w:val="0073380C"/>
    <w:rsid w:val="007367C3"/>
    <w:rsid w:val="0074393F"/>
    <w:rsid w:val="00745F6B"/>
    <w:rsid w:val="0075175B"/>
    <w:rsid w:val="0075585E"/>
    <w:rsid w:val="0076384E"/>
    <w:rsid w:val="00770571"/>
    <w:rsid w:val="007757E9"/>
    <w:rsid w:val="007768FF"/>
    <w:rsid w:val="007824D3"/>
    <w:rsid w:val="00796EE3"/>
    <w:rsid w:val="007A7D29"/>
    <w:rsid w:val="007B42CA"/>
    <w:rsid w:val="007B4AB8"/>
    <w:rsid w:val="007C081C"/>
    <w:rsid w:val="007C29DC"/>
    <w:rsid w:val="007D1181"/>
    <w:rsid w:val="007D21DF"/>
    <w:rsid w:val="007D6F53"/>
    <w:rsid w:val="007E01A3"/>
    <w:rsid w:val="007E5D7C"/>
    <w:rsid w:val="007F1F8B"/>
    <w:rsid w:val="007F6205"/>
    <w:rsid w:val="007F67A1"/>
    <w:rsid w:val="00801A7B"/>
    <w:rsid w:val="00802DE7"/>
    <w:rsid w:val="00811C05"/>
    <w:rsid w:val="008206C8"/>
    <w:rsid w:val="00841FDC"/>
    <w:rsid w:val="0084704F"/>
    <w:rsid w:val="008532FB"/>
    <w:rsid w:val="0086387C"/>
    <w:rsid w:val="00872506"/>
    <w:rsid w:val="00874A6C"/>
    <w:rsid w:val="00876C65"/>
    <w:rsid w:val="008815D3"/>
    <w:rsid w:val="00882F72"/>
    <w:rsid w:val="00885966"/>
    <w:rsid w:val="00893DC4"/>
    <w:rsid w:val="008949D3"/>
    <w:rsid w:val="008A147E"/>
    <w:rsid w:val="008A4B4C"/>
    <w:rsid w:val="008C239F"/>
    <w:rsid w:val="008D3807"/>
    <w:rsid w:val="008E004E"/>
    <w:rsid w:val="008E480C"/>
    <w:rsid w:val="008F1A2E"/>
    <w:rsid w:val="008F67BD"/>
    <w:rsid w:val="00907757"/>
    <w:rsid w:val="009212B0"/>
    <w:rsid w:val="00921B78"/>
    <w:rsid w:val="00921FA1"/>
    <w:rsid w:val="009234A5"/>
    <w:rsid w:val="00933453"/>
    <w:rsid w:val="009336F7"/>
    <w:rsid w:val="0093636C"/>
    <w:rsid w:val="009374A7"/>
    <w:rsid w:val="00937F03"/>
    <w:rsid w:val="00946B57"/>
    <w:rsid w:val="00955F6D"/>
    <w:rsid w:val="009776EA"/>
    <w:rsid w:val="00977C16"/>
    <w:rsid w:val="00982FCA"/>
    <w:rsid w:val="0098551D"/>
    <w:rsid w:val="00985DCB"/>
    <w:rsid w:val="00987D6B"/>
    <w:rsid w:val="0099518F"/>
    <w:rsid w:val="009A2150"/>
    <w:rsid w:val="009A523D"/>
    <w:rsid w:val="009B02A1"/>
    <w:rsid w:val="009B3361"/>
    <w:rsid w:val="009B504C"/>
    <w:rsid w:val="009B60FE"/>
    <w:rsid w:val="009B7F3F"/>
    <w:rsid w:val="009D7CE6"/>
    <w:rsid w:val="009E448E"/>
    <w:rsid w:val="009F34A5"/>
    <w:rsid w:val="009F496B"/>
    <w:rsid w:val="00A009F3"/>
    <w:rsid w:val="00A01439"/>
    <w:rsid w:val="00A02CE2"/>
    <w:rsid w:val="00A02E61"/>
    <w:rsid w:val="00A0478F"/>
    <w:rsid w:val="00A05CFF"/>
    <w:rsid w:val="00A13048"/>
    <w:rsid w:val="00A46843"/>
    <w:rsid w:val="00A56B97"/>
    <w:rsid w:val="00A6093D"/>
    <w:rsid w:val="00A703CE"/>
    <w:rsid w:val="00A72017"/>
    <w:rsid w:val="00A75660"/>
    <w:rsid w:val="00A767DC"/>
    <w:rsid w:val="00A76A6D"/>
    <w:rsid w:val="00A812BC"/>
    <w:rsid w:val="00A83253"/>
    <w:rsid w:val="00AA6E84"/>
    <w:rsid w:val="00AB1A1C"/>
    <w:rsid w:val="00AB413D"/>
    <w:rsid w:val="00AB4721"/>
    <w:rsid w:val="00AB7405"/>
    <w:rsid w:val="00AC0753"/>
    <w:rsid w:val="00AD05A8"/>
    <w:rsid w:val="00AE341B"/>
    <w:rsid w:val="00AF51C5"/>
    <w:rsid w:val="00B01905"/>
    <w:rsid w:val="00B07CA7"/>
    <w:rsid w:val="00B1279A"/>
    <w:rsid w:val="00B23B14"/>
    <w:rsid w:val="00B240A4"/>
    <w:rsid w:val="00B3640F"/>
    <w:rsid w:val="00B4194A"/>
    <w:rsid w:val="00B437E8"/>
    <w:rsid w:val="00B51F2C"/>
    <w:rsid w:val="00B5213C"/>
    <w:rsid w:val="00B5222E"/>
    <w:rsid w:val="00B53179"/>
    <w:rsid w:val="00B532EA"/>
    <w:rsid w:val="00B542B0"/>
    <w:rsid w:val="00B57A23"/>
    <w:rsid w:val="00B600CD"/>
    <w:rsid w:val="00B61C96"/>
    <w:rsid w:val="00B703B6"/>
    <w:rsid w:val="00B70E9E"/>
    <w:rsid w:val="00B73A2A"/>
    <w:rsid w:val="00B73AAB"/>
    <w:rsid w:val="00B75A51"/>
    <w:rsid w:val="00B827C6"/>
    <w:rsid w:val="00B91A60"/>
    <w:rsid w:val="00B94B06"/>
    <w:rsid w:val="00B94C28"/>
    <w:rsid w:val="00BA0397"/>
    <w:rsid w:val="00BA059E"/>
    <w:rsid w:val="00BB2E71"/>
    <w:rsid w:val="00BC10BA"/>
    <w:rsid w:val="00BC1E3B"/>
    <w:rsid w:val="00BC5AFD"/>
    <w:rsid w:val="00BD4CDB"/>
    <w:rsid w:val="00BD7A0B"/>
    <w:rsid w:val="00BE40AA"/>
    <w:rsid w:val="00C00DDE"/>
    <w:rsid w:val="00C04F43"/>
    <w:rsid w:val="00C05271"/>
    <w:rsid w:val="00C0609D"/>
    <w:rsid w:val="00C115AB"/>
    <w:rsid w:val="00C2332F"/>
    <w:rsid w:val="00C25BB1"/>
    <w:rsid w:val="00C26CCB"/>
    <w:rsid w:val="00C30249"/>
    <w:rsid w:val="00C35F74"/>
    <w:rsid w:val="00C3723B"/>
    <w:rsid w:val="00C42466"/>
    <w:rsid w:val="00C50B33"/>
    <w:rsid w:val="00C606C9"/>
    <w:rsid w:val="00C6257E"/>
    <w:rsid w:val="00C80288"/>
    <w:rsid w:val="00C836F0"/>
    <w:rsid w:val="00C84003"/>
    <w:rsid w:val="00C90650"/>
    <w:rsid w:val="00C97D78"/>
    <w:rsid w:val="00CA6C65"/>
    <w:rsid w:val="00CB666C"/>
    <w:rsid w:val="00CC2443"/>
    <w:rsid w:val="00CC2AAE"/>
    <w:rsid w:val="00CC2E17"/>
    <w:rsid w:val="00CC5A42"/>
    <w:rsid w:val="00CD0EAB"/>
    <w:rsid w:val="00CE0776"/>
    <w:rsid w:val="00CE5BC0"/>
    <w:rsid w:val="00CE5E02"/>
    <w:rsid w:val="00CF34DB"/>
    <w:rsid w:val="00CF3917"/>
    <w:rsid w:val="00CF558F"/>
    <w:rsid w:val="00D010C0"/>
    <w:rsid w:val="00D05456"/>
    <w:rsid w:val="00D06812"/>
    <w:rsid w:val="00D06B8B"/>
    <w:rsid w:val="00D073E2"/>
    <w:rsid w:val="00D1555A"/>
    <w:rsid w:val="00D22467"/>
    <w:rsid w:val="00D446EC"/>
    <w:rsid w:val="00D50892"/>
    <w:rsid w:val="00D51BF0"/>
    <w:rsid w:val="00D531DB"/>
    <w:rsid w:val="00D55942"/>
    <w:rsid w:val="00D57B97"/>
    <w:rsid w:val="00D60CCA"/>
    <w:rsid w:val="00D63129"/>
    <w:rsid w:val="00D67569"/>
    <w:rsid w:val="00D75FA4"/>
    <w:rsid w:val="00D807BF"/>
    <w:rsid w:val="00D81499"/>
    <w:rsid w:val="00D82FCC"/>
    <w:rsid w:val="00D83E21"/>
    <w:rsid w:val="00DA17FC"/>
    <w:rsid w:val="00DA7887"/>
    <w:rsid w:val="00DB2C26"/>
    <w:rsid w:val="00DB3863"/>
    <w:rsid w:val="00DB3F6D"/>
    <w:rsid w:val="00DB45C3"/>
    <w:rsid w:val="00DB62AD"/>
    <w:rsid w:val="00DD02F4"/>
    <w:rsid w:val="00DD1866"/>
    <w:rsid w:val="00DD6622"/>
    <w:rsid w:val="00DE1485"/>
    <w:rsid w:val="00DE1C7C"/>
    <w:rsid w:val="00DE6B43"/>
    <w:rsid w:val="00DF4BD5"/>
    <w:rsid w:val="00E02953"/>
    <w:rsid w:val="00E041C6"/>
    <w:rsid w:val="00E05C9E"/>
    <w:rsid w:val="00E11923"/>
    <w:rsid w:val="00E12CAC"/>
    <w:rsid w:val="00E16235"/>
    <w:rsid w:val="00E207D8"/>
    <w:rsid w:val="00E262D4"/>
    <w:rsid w:val="00E36250"/>
    <w:rsid w:val="00E423DD"/>
    <w:rsid w:val="00E47F2D"/>
    <w:rsid w:val="00E54511"/>
    <w:rsid w:val="00E60EDC"/>
    <w:rsid w:val="00E61DAC"/>
    <w:rsid w:val="00E72B80"/>
    <w:rsid w:val="00E758D5"/>
    <w:rsid w:val="00E75FE3"/>
    <w:rsid w:val="00E86C4C"/>
    <w:rsid w:val="00E907A3"/>
    <w:rsid w:val="00E915D5"/>
    <w:rsid w:val="00EA063C"/>
    <w:rsid w:val="00EA4C92"/>
    <w:rsid w:val="00EA5AE0"/>
    <w:rsid w:val="00EB2620"/>
    <w:rsid w:val="00EB56E1"/>
    <w:rsid w:val="00EB7AB1"/>
    <w:rsid w:val="00EC32BD"/>
    <w:rsid w:val="00ED536F"/>
    <w:rsid w:val="00EE7CD8"/>
    <w:rsid w:val="00EF2FD5"/>
    <w:rsid w:val="00EF37F6"/>
    <w:rsid w:val="00EF48CC"/>
    <w:rsid w:val="00F00801"/>
    <w:rsid w:val="00F00F15"/>
    <w:rsid w:val="00F15CBB"/>
    <w:rsid w:val="00F2488D"/>
    <w:rsid w:val="00F36DDF"/>
    <w:rsid w:val="00F37B53"/>
    <w:rsid w:val="00F601A0"/>
    <w:rsid w:val="00F639CF"/>
    <w:rsid w:val="00F64F1C"/>
    <w:rsid w:val="00F712E9"/>
    <w:rsid w:val="00F73032"/>
    <w:rsid w:val="00F848FC"/>
    <w:rsid w:val="00F906F6"/>
    <w:rsid w:val="00F9177C"/>
    <w:rsid w:val="00F9282A"/>
    <w:rsid w:val="00F942C4"/>
    <w:rsid w:val="00F96BAD"/>
    <w:rsid w:val="00FA139D"/>
    <w:rsid w:val="00FA56CF"/>
    <w:rsid w:val="00FA60F5"/>
    <w:rsid w:val="00FB0E84"/>
    <w:rsid w:val="00FC2405"/>
    <w:rsid w:val="00FC46F4"/>
    <w:rsid w:val="00FD01C2"/>
    <w:rsid w:val="00FE595C"/>
    <w:rsid w:val="00FF0CE3"/>
    <w:rsid w:val="54116A36"/>
    <w:rsid w:val="7004D7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cs="Times New Roman" w:eastAsiaTheme="minorEastAsia"/>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20" w:customStyle="1">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styleId="30" w:customStyle="1">
    <w:name w:val="标题 3 字符"/>
    <w:aliases w:val="h3 字符,H3 字符,H31 字符"/>
    <w:link w:val="3"/>
    <w:rsid w:val="002B191D"/>
    <w:rPr>
      <w:b/>
      <w:bCs/>
      <w:sz w:val="26"/>
      <w:szCs w:val="26"/>
      <w:lang w:eastAsia="en-US"/>
    </w:rPr>
  </w:style>
  <w:style w:type="character" w:styleId="40" w:customStyle="1">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styleId="50" w:customStyle="1">
    <w:name w:val="标题 5 字符"/>
    <w:aliases w:val="h5 字符,H5 字符,H51 字符"/>
    <w:link w:val="5"/>
    <w:rsid w:val="004234F0"/>
    <w:rPr>
      <w:b/>
      <w:bCs/>
      <w:i/>
      <w:iCs/>
      <w:sz w:val="24"/>
      <w:szCs w:val="26"/>
    </w:rPr>
  </w:style>
  <w:style w:type="character" w:styleId="60" w:customStyle="1">
    <w:name w:val="标题 6 字符"/>
    <w:aliases w:val="h6 字符,H6 字符,H61 字符"/>
    <w:link w:val="6"/>
    <w:rsid w:val="000E00F3"/>
    <w:rPr>
      <w:b/>
      <w:bCs/>
      <w:sz w:val="22"/>
      <w:szCs w:val="22"/>
      <w:lang w:eastAsia="en-US"/>
    </w:rPr>
  </w:style>
  <w:style w:type="character" w:styleId="70" w:customStyle="1">
    <w:name w:val="标题 7 字符"/>
    <w:link w:val="7"/>
    <w:rsid w:val="004234F0"/>
    <w:rPr>
      <w:sz w:val="22"/>
      <w:szCs w:val="24"/>
    </w:rPr>
  </w:style>
  <w:style w:type="character" w:styleId="80" w:customStyle="1">
    <w:name w:val="标题 8 字符"/>
    <w:link w:val="8"/>
    <w:rsid w:val="004234F0"/>
    <w:rPr>
      <w:i/>
      <w:iCs/>
      <w:sz w:val="22"/>
      <w:szCs w:val="24"/>
    </w:rPr>
  </w:style>
  <w:style w:type="character" w:styleId="90" w:customStyle="1">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styleId="aa" w:customStyle="1">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D83E21"/>
    <w:pPr>
      <w:spacing w:before="0" w:after="200"/>
    </w:pPr>
    <w:rPr>
      <w:i/>
      <w:iCs/>
      <w:color w:val="44546A" w:themeColor="text2"/>
      <w:sz w:val="18"/>
      <w:szCs w:val="18"/>
    </w:rPr>
  </w:style>
  <w:style w:type="character" w:styleId="ae" w:customStyle="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D83E21"/>
    <w:rPr>
      <w:rFonts w:eastAsiaTheme="minorEastAsia"/>
      <w:i/>
      <w:iCs/>
      <w:color w:val="44546A" w:themeColor="text2"/>
      <w:sz w:val="18"/>
      <w:szCs w:val="18"/>
    </w:rPr>
  </w:style>
  <w:style w:type="character" w:styleId="af">
    <w:name w:val="annotation reference"/>
    <w:basedOn w:val="a0"/>
    <w:rsid w:val="00B703B6"/>
    <w:rPr>
      <w:sz w:val="16"/>
      <w:szCs w:val="16"/>
    </w:rPr>
  </w:style>
  <w:style w:type="paragraph" w:styleId="af0">
    <w:name w:val="annotation text"/>
    <w:basedOn w:val="a"/>
    <w:link w:val="af1"/>
    <w:rsid w:val="00B703B6"/>
    <w:rPr>
      <w:sz w:val="20"/>
    </w:rPr>
  </w:style>
  <w:style w:type="character" w:styleId="af1" w:customStyle="1">
    <w:name w:val="批注文字 字符"/>
    <w:basedOn w:val="a0"/>
    <w:link w:val="af0"/>
    <w:rsid w:val="00B703B6"/>
  </w:style>
  <w:style w:type="paragraph" w:styleId="af2">
    <w:name w:val="annotation subject"/>
    <w:basedOn w:val="af0"/>
    <w:next w:val="af0"/>
    <w:link w:val="af3"/>
    <w:semiHidden/>
    <w:unhideWhenUsed/>
    <w:rsid w:val="00B703B6"/>
    <w:rPr>
      <w:b/>
      <w:bCs/>
    </w:rPr>
  </w:style>
  <w:style w:type="character" w:styleId="af3" w:customStyle="1">
    <w:name w:val="批注主题 字符"/>
    <w:basedOn w:val="af1"/>
    <w:link w:val="af2"/>
    <w:semiHidden/>
    <w:rsid w:val="00B703B6"/>
    <w:rPr>
      <w:b/>
      <w:bCs/>
    </w:rPr>
  </w:style>
  <w:style w:type="paragraph" w:styleId="af4">
    <w:name w:val="List Paragraph"/>
    <w:basedOn w:val="a"/>
    <w:uiPriority w:val="34"/>
    <w:qFormat/>
    <w:rsid w:val="001C3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7567">
      <w:bodyDiv w:val="1"/>
      <w:marLeft w:val="0"/>
      <w:marRight w:val="0"/>
      <w:marTop w:val="0"/>
      <w:marBottom w:val="0"/>
      <w:divBdr>
        <w:top w:val="none" w:sz="0" w:space="0" w:color="auto"/>
        <w:left w:val="none" w:sz="0" w:space="0" w:color="auto"/>
        <w:bottom w:val="none" w:sz="0" w:space="0" w:color="auto"/>
        <w:right w:val="none" w:sz="0" w:space="0" w:color="auto"/>
      </w:divBdr>
    </w:div>
    <w:div w:id="469369032">
      <w:bodyDiv w:val="1"/>
      <w:marLeft w:val="0"/>
      <w:marRight w:val="0"/>
      <w:marTop w:val="0"/>
      <w:marBottom w:val="0"/>
      <w:divBdr>
        <w:top w:val="none" w:sz="0" w:space="0" w:color="auto"/>
        <w:left w:val="none" w:sz="0" w:space="0" w:color="auto"/>
        <w:bottom w:val="none" w:sz="0" w:space="0" w:color="auto"/>
        <w:right w:val="none" w:sz="0" w:space="0" w:color="auto"/>
      </w:divBdr>
    </w:div>
    <w:div w:id="615333953">
      <w:bodyDiv w:val="1"/>
      <w:marLeft w:val="0"/>
      <w:marRight w:val="0"/>
      <w:marTop w:val="0"/>
      <w:marBottom w:val="0"/>
      <w:divBdr>
        <w:top w:val="none" w:sz="0" w:space="0" w:color="auto"/>
        <w:left w:val="none" w:sz="0" w:space="0" w:color="auto"/>
        <w:bottom w:val="none" w:sz="0" w:space="0" w:color="auto"/>
        <w:right w:val="none" w:sz="0" w:space="0" w:color="auto"/>
      </w:divBdr>
    </w:div>
    <w:div w:id="13094364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713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dmytror@qti.qualomm.com" TargetMode="External" Id="rId13" /><Relationship Type="http://schemas.openxmlformats.org/officeDocument/2006/relationships/hyperlink" Target="mailto:lijunru@bytedance.com"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image" Target="media/image5.png" Id="rId21" /><Relationship Type="http://schemas.openxmlformats.org/officeDocument/2006/relationships/webSettings" Target="webSettings.xml" Id="rId7" /><Relationship Type="http://schemas.openxmlformats.org/officeDocument/2006/relationships/hyperlink" Target="mailto:franck.galpin@interdigital.com" TargetMode="External" Id="rId12" /><Relationship Type="http://schemas.openxmlformats.org/officeDocument/2006/relationships/hyperlink" Target="mailto:renjiechang@tencent.com" TargetMode="External"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hyperlink" Target="mailto:yue.li@bytedance.com" TargetMode="External" Id="rId16" /><Relationship Type="http://schemas.openxmlformats.org/officeDocument/2006/relationships/image" Target="media/image4.png"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hyperlink" Target="mailto:xiezhihuang@oppo.com" TargetMode="External" Id="rId15" /><Relationship Type="http://schemas.openxmlformats.org/officeDocument/2006/relationships/footer" Target="footer1.xml" Id="rId23" /><Relationship Type="http://schemas.openxmlformats.org/officeDocument/2006/relationships/image" Target="media/image1.png" Id="rId10" /><Relationship Type="http://schemas.openxmlformats.org/officeDocument/2006/relationships/image" Target="media/image3.pn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mailto:liqiangwang@tencent.com" TargetMode="External" Id="rId14" /><Relationship Type="http://schemas.openxmlformats.org/officeDocument/2006/relationships/image" Target="media/image6.png"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8AC17-DD58-4B17-9FDB-91662D83948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FDE57F61-DC44-4F70-9323-F146F55EC240}"/>
</file>

<file path=customXml/itemProps3.xml><?xml version="1.0" encoding="utf-8"?>
<ds:datastoreItem xmlns:ds="http://schemas.openxmlformats.org/officeDocument/2006/customXml" ds:itemID="{2236071A-1A28-4A4C-8422-EAAC55CEBA4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JCT-VC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137</cp:revision>
  <cp:lastPrinted>1900-01-01T08:00:00Z</cp:lastPrinted>
  <dcterms:created xsi:type="dcterms:W3CDTF">2023-08-08T17:48:00Z</dcterms:created>
  <dcterms:modified xsi:type="dcterms:W3CDTF">2023-09-01T07:25:24Z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