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0DF0A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FD7DE9">
              <w:rPr>
                <w:lang w:val="en-CA"/>
              </w:rPr>
              <w:t>2</w:t>
            </w:r>
            <w:r w:rsidR="00FD7DE9">
              <w:rPr>
                <w:rFonts w:hint="eastAsia"/>
                <w:lang w:val="en-CA" w:eastAsia="zh-CN"/>
              </w:rPr>
              <w:t>01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D9AA1" w:rsidR="00E61DAC" w:rsidRPr="008A5C5F" w:rsidRDefault="00FD7DE9" w:rsidP="00FD7DE9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D7DE9">
              <w:rPr>
                <w:b/>
                <w:color w:val="000000"/>
                <w:szCs w:val="22"/>
              </w:rPr>
              <w:t>Crosscheck of JVET-AE0056 (Non-EE2: Changes on TIMD and SGPM for reducing ECM decoder complexity)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D8D825" w:rsidR="00E61DAC" w:rsidRPr="005B217D" w:rsidRDefault="00FD7DE9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202F00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BEFFC1" w:rsidR="00564531" w:rsidRPr="005B217D" w:rsidRDefault="00FD7DE9" w:rsidP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7D517" w:rsidR="00E61DAC" w:rsidRPr="005B217D" w:rsidRDefault="00FD7D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E7261" w14:textId="7ECA3C6B" w:rsidR="00196813" w:rsidRPr="00137061" w:rsidRDefault="00196813" w:rsidP="00196813">
      <w:pPr>
        <w:rPr>
          <w:lang w:val="en-CA"/>
        </w:rPr>
      </w:pPr>
      <w:r>
        <w:rPr>
          <w:lang w:val="en-CA"/>
        </w:rPr>
        <w:t>This contribution is the cross-check reports of contribution JVET-</w:t>
      </w:r>
      <w:r w:rsidRPr="00196813">
        <w:t xml:space="preserve"> </w:t>
      </w:r>
      <w:r w:rsidRPr="00196813">
        <w:rPr>
          <w:lang w:val="en-CA"/>
        </w:rPr>
        <w:t>AE0056 (Non-EE2: Changes on TIMD and SGPM for reducing ECM decoder complexity)</w:t>
      </w:r>
      <w:r>
        <w:rPr>
          <w:lang w:val="en-CA"/>
        </w:rPr>
        <w:t>. It is confirmed that the provided source code conforms to the technical description of JVET-A</w:t>
      </w:r>
      <w:r>
        <w:rPr>
          <w:lang w:val="en-CA"/>
        </w:rPr>
        <w:t>E0056. I</w:t>
      </w:r>
      <w:r>
        <w:rPr>
          <w:lang w:val="en-CA"/>
        </w:rPr>
        <w:t xml:space="preserve">dentical </w:t>
      </w:r>
      <w:r>
        <w:rPr>
          <w:lang w:val="en-CA"/>
        </w:rPr>
        <w:t xml:space="preserve">BD-rate </w:t>
      </w:r>
      <w:r>
        <w:rPr>
          <w:lang w:val="en-CA"/>
        </w:rPr>
        <w:t>results have been reproduced</w:t>
      </w:r>
      <w:r>
        <w:rPr>
          <w:lang w:val="en-CA"/>
        </w:rPr>
        <w:t>. 3.2% decease in decoding time on average in AI configuration is observed from the crosscheck result</w:t>
      </w:r>
      <w:bookmarkStart w:id="0" w:name="_GoBack"/>
      <w:bookmarkEnd w:id="0"/>
      <w:r>
        <w:rPr>
          <w:lang w:val="en-CA"/>
        </w:rPr>
        <w:t>.</w:t>
      </w:r>
    </w:p>
    <w:p w14:paraId="0D93B593" w14:textId="77777777" w:rsidR="00196813" w:rsidRPr="00196813" w:rsidRDefault="00196813" w:rsidP="00564531">
      <w:pPr>
        <w:rPr>
          <w:szCs w:val="22"/>
          <w:lang w:val="en-CA"/>
        </w:rPr>
      </w:pPr>
    </w:p>
    <w:p w14:paraId="7D2AC1F0" w14:textId="28EF133C" w:rsidR="00745F6B" w:rsidRDefault="00196813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96813" w:rsidRPr="00196813" w14:paraId="3F46800E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07F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9D1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96813" w:rsidRPr="00196813" w14:paraId="73D5298E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66D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5F49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196813" w:rsidRPr="00196813" w14:paraId="4CCA34E9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3195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0AD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325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628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E0D2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C295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6813" w:rsidRPr="00196813" w14:paraId="536F8142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ADB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A5A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569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544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83B5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950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196813" w:rsidRPr="00196813" w14:paraId="566DC175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B3C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4A8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25A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BD1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5A1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1C8B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</w:tr>
      <w:tr w:rsidR="00196813" w:rsidRPr="00196813" w14:paraId="6FFF5DFD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91D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24B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ABF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DA6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79AE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075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</w:tr>
      <w:tr w:rsidR="00196813" w:rsidRPr="00196813" w14:paraId="340D30D4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9FA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D2E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EBF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5856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C8A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F68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96.2%</w:t>
            </w:r>
          </w:p>
        </w:tc>
      </w:tr>
      <w:tr w:rsidR="00196813" w:rsidRPr="00196813" w14:paraId="01C6291D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F1EE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2B2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3C0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AF9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DE6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051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96.2%</w:t>
            </w:r>
          </w:p>
        </w:tc>
      </w:tr>
      <w:tr w:rsidR="00196813" w:rsidRPr="00196813" w14:paraId="334197C3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E46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E77E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9899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1EE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EDA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6E9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</w:tr>
      <w:tr w:rsidR="00196813" w:rsidRPr="00196813" w14:paraId="79C61C6D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F10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581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DA6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C8FE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A140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DA2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92.3%</w:t>
            </w:r>
          </w:p>
        </w:tc>
      </w:tr>
      <w:tr w:rsidR="00196813" w:rsidRPr="00196813" w14:paraId="4D0A6593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710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843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083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291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9F9B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F81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</w:tr>
      <w:tr w:rsidR="00196813" w:rsidRPr="00196813" w14:paraId="4E1F9AAD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87C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FB84D" w14:textId="4D165D3C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E3CDD" w14:textId="3F3E1E1F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AA6D" w14:textId="130844A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3DDA7" w14:textId="7E796AEF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4980" w14:textId="1B895472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4A8ADADB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BD4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61B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BA6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736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37E5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213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6813" w:rsidRPr="00196813" w14:paraId="3919BB9D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D82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CC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6813" w:rsidRPr="00196813" w14:paraId="72D5F2DF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507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150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196813" w:rsidRPr="00196813" w14:paraId="38F3B8DB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4C9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5F8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7EA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D65C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422B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2EA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6813" w:rsidRPr="00196813" w14:paraId="238F2119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75C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8944" w14:textId="6B27093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BDDD" w14:textId="2CC3B5ED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B77B0" w14:textId="04AE4618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B81D0" w14:textId="4F68DB34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FF177" w14:textId="02F6C178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552E7C90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7EC5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185F" w14:textId="3E940E53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CAEF5" w14:textId="2C8327A1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BA8E" w14:textId="01797B7D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B35A" w14:textId="32AF130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A4E65" w14:textId="5399145D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38D08B29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9486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7CE51" w14:textId="337942BC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DA28" w14:textId="054E9A11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1D7B" w14:textId="2B2D562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AF34" w14:textId="18A91F9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14E96" w14:textId="50F66C64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23EBCB43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865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81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A2E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9798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58B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5A29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96813" w:rsidRPr="00196813" w14:paraId="48918FC3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804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69A7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E0F2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5D0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FF4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0430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6813" w:rsidRPr="00196813" w14:paraId="26658C35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FC04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E691" w14:textId="4744EFC0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E1C98" w14:textId="39492CB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DDD7" w14:textId="714D30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6D3B" w14:textId="6E7DF5D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D2807" w14:textId="33D4318E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3A52E4C7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83E1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122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E1A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FFC5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FA03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2FE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96813" w:rsidRPr="00196813" w14:paraId="4837CC36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70ED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E446" w14:textId="0BFD6CCA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49C4" w14:textId="58067D30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B31B" w14:textId="059FA19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D08C" w14:textId="68A7BA36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37E7A" w14:textId="2A21AAF1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96813" w:rsidRPr="00196813" w14:paraId="4ED3EB73" w14:textId="77777777" w:rsidTr="001968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0ECF" w14:textId="77777777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68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ED0DA" w14:textId="5FB49C2A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EF0C4" w14:textId="2194ACC4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8A89" w14:textId="75ADA4B5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A82DB" w14:textId="6F24E68D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B0AA4" w14:textId="14432666" w:rsidR="00196813" w:rsidRPr="00196813" w:rsidRDefault="00196813" w:rsidP="0019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F69843" w14:textId="5D979E49" w:rsidR="00564531" w:rsidRDefault="00564531" w:rsidP="00564531">
      <w:pPr>
        <w:rPr>
          <w:lang w:val="en-CA"/>
        </w:rPr>
      </w:pPr>
    </w:p>
    <w:p w14:paraId="74645DDA" w14:textId="77777777" w:rsidR="00564531" w:rsidRDefault="00564531" w:rsidP="00564531">
      <w:pPr>
        <w:rPr>
          <w:lang w:val="en-CA"/>
        </w:rPr>
      </w:pP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1124624A" w:rsidR="00564531" w:rsidRPr="005B217D" w:rsidRDefault="00196813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OPPO</w:t>
      </w:r>
      <w:r w:rsidR="00564531">
        <w:rPr>
          <w:b/>
          <w:szCs w:val="22"/>
          <w:lang w:val="en-CA"/>
        </w:rPr>
        <w:t xml:space="preserve"> d</w:t>
      </w:r>
      <w:r w:rsidR="00564531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5B67C" w14:textId="77777777" w:rsidR="00AC2086" w:rsidRDefault="00AC2086">
      <w:r>
        <w:separator/>
      </w:r>
    </w:p>
  </w:endnote>
  <w:endnote w:type="continuationSeparator" w:id="0">
    <w:p w14:paraId="40FE0543" w14:textId="77777777" w:rsidR="00AC2086" w:rsidRDefault="00A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84AD0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681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7DE9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35B10" w14:textId="77777777" w:rsidR="00AC2086" w:rsidRDefault="00AC2086">
      <w:r>
        <w:separator/>
      </w:r>
    </w:p>
  </w:footnote>
  <w:footnote w:type="continuationSeparator" w:id="0">
    <w:p w14:paraId="6641B52D" w14:textId="77777777" w:rsidR="00AC2086" w:rsidRDefault="00AC2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9681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08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D7DE9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出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18</cp:revision>
  <cp:lastPrinted>1900-01-01T08:00:00Z</cp:lastPrinted>
  <dcterms:created xsi:type="dcterms:W3CDTF">2023-06-26T09:14:00Z</dcterms:created>
  <dcterms:modified xsi:type="dcterms:W3CDTF">2023-07-12T07:40:00Z</dcterms:modified>
</cp:coreProperties>
</file>