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2DFA962" w:rsidR="00E61DAC" w:rsidRPr="003D6852" w:rsidRDefault="005256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6061C6">
              <w:rPr>
                <w:lang w:val="en-CA"/>
              </w:rPr>
              <w:t>1st</w:t>
            </w:r>
            <w:r w:rsidR="003F5238" w:rsidRPr="00887484">
              <w:rPr>
                <w:lang w:val="en-CA"/>
              </w:rPr>
              <w:t xml:space="preserve"> Meeting, </w:t>
            </w:r>
            <w:r w:rsidR="00FE5413">
              <w:rPr>
                <w:lang w:val="en-CA"/>
              </w:rPr>
              <w:t>Gene</w:t>
            </w:r>
            <w:r w:rsidR="00D63442">
              <w:rPr>
                <w:lang w:val="en-CA"/>
              </w:rPr>
              <w:t>v</w:t>
            </w:r>
            <w:r w:rsidR="00FE5413">
              <w:rPr>
                <w:lang w:val="en-CA"/>
              </w:rPr>
              <w:t>a</w:t>
            </w:r>
            <w:r w:rsidR="003F5238" w:rsidRPr="00887484">
              <w:rPr>
                <w:lang w:val="en-CA"/>
              </w:rPr>
              <w:t xml:space="preserve">, </w:t>
            </w:r>
            <w:r w:rsidR="00F56F8D">
              <w:rPr>
                <w:lang w:val="en-CA"/>
              </w:rPr>
              <w:t>CH, 11</w:t>
            </w:r>
            <w:r w:rsidR="003F5238">
              <w:rPr>
                <w:lang w:val="en-CA"/>
              </w:rPr>
              <w:t>–</w:t>
            </w:r>
            <w:r w:rsidR="00F56F8D">
              <w:rPr>
                <w:lang w:val="en-CA"/>
              </w:rPr>
              <w:t>19</w:t>
            </w:r>
            <w:r w:rsidR="003F5238" w:rsidRPr="00B648F1">
              <w:rPr>
                <w:lang w:val="en-CA"/>
              </w:rPr>
              <w:t xml:space="preserve"> </w:t>
            </w:r>
            <w:r w:rsidR="00F56F8D">
              <w:rPr>
                <w:lang w:val="en-CA"/>
              </w:rPr>
              <w:t>July</w:t>
            </w:r>
            <w:r w:rsidR="003F5238" w:rsidRPr="00887484">
              <w:rPr>
                <w:lang w:val="en-CA"/>
              </w:rPr>
              <w:t xml:space="preserve"> 202</w:t>
            </w:r>
            <w:r w:rsidR="00C37EA5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3925B59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52C44">
              <w:rPr>
                <w:lang w:val="en-CA"/>
              </w:rPr>
              <w:t>E</w:t>
            </w:r>
            <w:r w:rsidR="00CD5DA4">
              <w:rPr>
                <w:lang w:val="en-CA"/>
              </w:rPr>
              <w:t>01</w:t>
            </w:r>
            <w:r w:rsidR="00002C6D">
              <w:rPr>
                <w:lang w:val="en-CA"/>
              </w:rPr>
              <w:t>97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83FD6D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736747">
              <w:rPr>
                <w:b/>
                <w:szCs w:val="22"/>
                <w:lang w:val="en-CA" w:eastAsia="zh-CN"/>
              </w:rPr>
              <w:t>E0169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</w:t>
            </w:r>
            <w:r w:rsidR="007F0038">
              <w:rPr>
                <w:b/>
                <w:szCs w:val="22"/>
                <w:lang w:val="en-CA" w:eastAsia="zh-CN"/>
              </w:rPr>
              <w:t>2.</w:t>
            </w:r>
            <w:r w:rsidR="00FE09CF">
              <w:rPr>
                <w:b/>
                <w:szCs w:val="22"/>
                <w:lang w:val="en-CA" w:eastAsia="zh-CN"/>
              </w:rPr>
              <w:t>2c: Bi-predictive and EE2-2.3c: Combination of 2.3b and 2.2c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09F7F07" w:rsidR="006147A8" w:rsidRPr="006A4FED" w:rsidRDefault="00A55551" w:rsidP="006922B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>eck results of</w:t>
      </w:r>
      <w:r w:rsidR="003264F6">
        <w:t xml:space="preserve"> EE2-2.2c and EE2-2.3c in</w:t>
      </w:r>
      <w:r w:rsidRPr="006147A8">
        <w:t xml:space="preserve"> </w:t>
      </w:r>
      <w:r>
        <w:t>JVET-</w:t>
      </w:r>
      <w:r w:rsidR="005010E4">
        <w:t>A</w:t>
      </w:r>
      <w:r w:rsidR="00AD3F89">
        <w:t>E0</w:t>
      </w:r>
      <w:r w:rsidR="003264F6">
        <w:t>169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A40864">
        <w:t>.</w:t>
      </w:r>
      <w:r w:rsidR="00CE2988">
        <w:t xml:space="preserve"> </w:t>
      </w:r>
      <w:r w:rsidR="00A40864">
        <w:t xml:space="preserve">In test </w:t>
      </w:r>
      <w:r w:rsidR="001F4C7A">
        <w:t>2</w:t>
      </w:r>
      <w:r w:rsidR="00A40864">
        <w:t>.</w:t>
      </w:r>
      <w:r w:rsidR="00761ECF">
        <w:t>2c</w:t>
      </w:r>
      <w:r w:rsidR="00A40864">
        <w:t>,</w:t>
      </w:r>
      <w:r w:rsidR="00427152">
        <w:t xml:space="preserve"> </w:t>
      </w:r>
      <w:r w:rsidR="00761ECF" w:rsidRPr="006E3B77">
        <w:rPr>
          <w:lang w:val="en-CA" w:eastAsia="zh-CN"/>
        </w:rPr>
        <w:t>bi-predictive IBC GPM</w:t>
      </w:r>
      <w:r w:rsidR="00761ECF">
        <w:rPr>
          <w:lang w:val="en-CA" w:eastAsia="zh-CN"/>
        </w:rPr>
        <w:t xml:space="preserve"> is proposed</w:t>
      </w:r>
      <w:r w:rsidR="00761ECF" w:rsidRPr="006E3B77">
        <w:rPr>
          <w:lang w:val="en-CA" w:eastAsia="zh-CN"/>
        </w:rPr>
        <w:t xml:space="preserve"> for screen content coding</w:t>
      </w:r>
      <w:r w:rsidR="00427152">
        <w:rPr>
          <w:lang w:val="en-CA" w:eastAsia="zh-CN"/>
        </w:rPr>
        <w:t xml:space="preserve">. In test 2.3c, the 2.2c is further combined with 2.3b which propose </w:t>
      </w:r>
      <w:r w:rsidR="00427152" w:rsidRPr="006E3B77">
        <w:rPr>
          <w:lang w:val="en-CA" w:eastAsia="zh-CN"/>
        </w:rPr>
        <w:t xml:space="preserve">bi-predictive IBC </w:t>
      </w:r>
      <w:r w:rsidR="00427152">
        <w:rPr>
          <w:lang w:val="en-CA" w:eastAsia="zh-CN"/>
        </w:rPr>
        <w:t>(</w:t>
      </w:r>
      <w:r w:rsidR="00427152" w:rsidRPr="006E3B77">
        <w:rPr>
          <w:lang w:val="en-CA" w:eastAsia="zh-CN"/>
        </w:rPr>
        <w:t xml:space="preserve">i.e., IBC BVP-merge and bi-predictive IBC merge for </w:t>
      </w:r>
      <w:r w:rsidR="00427152">
        <w:rPr>
          <w:lang w:val="en-CA" w:eastAsia="zh-CN"/>
        </w:rPr>
        <w:t>camera captured</w:t>
      </w:r>
      <w:r w:rsidR="00427152" w:rsidRPr="006E3B77">
        <w:rPr>
          <w:lang w:val="en-CA" w:eastAsia="zh-CN"/>
        </w:rPr>
        <w:t xml:space="preserve"> content coding</w:t>
      </w:r>
      <w:r w:rsidR="00427152">
        <w:rPr>
          <w:lang w:val="en-CA" w:eastAsia="zh-CN"/>
        </w:rPr>
        <w:t>).</w:t>
      </w:r>
      <w:r w:rsidR="00761ECF" w:rsidRPr="006147A8">
        <w:t xml:space="preserve"> </w:t>
      </w:r>
      <w:r w:rsidR="003F5238" w:rsidRPr="006147A8">
        <w:t>The</w:t>
      </w:r>
      <w:r w:rsidR="00244134">
        <w:t xml:space="preserve"> available</w:t>
      </w:r>
      <w:r w:rsidR="003F5238" w:rsidRPr="006147A8">
        <w:t xml:space="preserve">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C63C5E">
        <w:rPr>
          <w:szCs w:val="22"/>
        </w:rPr>
        <w:t>E0</w:t>
      </w:r>
      <w:r w:rsidR="00427152">
        <w:rPr>
          <w:szCs w:val="22"/>
        </w:rPr>
        <w:t>169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26907CD" w:rsidR="001E3BAB" w:rsidRDefault="0023037A" w:rsidP="00A55551">
      <w:pPr>
        <w:rPr>
          <w:lang w:val="en-CA"/>
        </w:rPr>
      </w:pPr>
      <w:r>
        <w:rPr>
          <w:lang w:val="en-CA"/>
        </w:rPr>
        <w:t>The</w:t>
      </w:r>
      <w:r w:rsidR="007B2232">
        <w:rPr>
          <w:lang w:val="en-CA"/>
        </w:rPr>
        <w:t xml:space="preserve"> test</w:t>
      </w:r>
      <w:r w:rsidR="00E45687">
        <w:rPr>
          <w:lang w:val="en-CA"/>
        </w:rPr>
        <w:t xml:space="preserve"> 2</w:t>
      </w:r>
      <w:r w:rsidR="00850450">
        <w:rPr>
          <w:lang w:val="en-CA"/>
        </w:rPr>
        <w:t>.2c and 2.3c</w:t>
      </w:r>
      <w:r w:rsidR="007B2232">
        <w:rPr>
          <w:lang w:val="en-CA"/>
        </w:rPr>
        <w:t xml:space="preserve"> were implemented on top of ECM-</w:t>
      </w:r>
      <w:r w:rsidR="002E132C">
        <w:rPr>
          <w:lang w:val="en-CA"/>
        </w:rPr>
        <w:t>9</w:t>
      </w:r>
      <w:r w:rsidR="007B2232">
        <w:rPr>
          <w:lang w:val="en-CA"/>
        </w:rPr>
        <w:t>.0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[2]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3F628F">
        <w:rPr>
          <w:lang w:val="en-CA"/>
        </w:rPr>
        <w:t xml:space="preserve"> </w:t>
      </w:r>
      <w:r w:rsidR="00D33DD4">
        <w:rPr>
          <w:lang w:val="en-CA"/>
        </w:rPr>
        <w:t>[3]</w:t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154FAD">
        <w:rPr>
          <w:lang w:val="en-CA"/>
        </w:rPr>
        <w:t xml:space="preserve"> of 2.2c and 2.3c</w:t>
      </w:r>
      <w:r w:rsidR="005F4CCE">
        <w:rPr>
          <w:lang w:val="en-CA"/>
        </w:rPr>
        <w:t xml:space="preserve"> </w:t>
      </w:r>
      <w:r w:rsidR="0085289A">
        <w:rPr>
          <w:lang w:val="en-CA"/>
        </w:rPr>
        <w:t xml:space="preserve">are </w:t>
      </w:r>
      <w:r w:rsidR="00637AA4">
        <w:rPr>
          <w:lang w:val="en-CA"/>
        </w:rPr>
        <w:t xml:space="preserve">shown in Table </w:t>
      </w:r>
      <w:r w:rsidR="0085289A">
        <w:rPr>
          <w:lang w:val="en-CA"/>
        </w:rPr>
        <w:t>1</w:t>
      </w:r>
      <w:r w:rsidR="00FA5935">
        <w:rPr>
          <w:lang w:val="en-CA"/>
        </w:rPr>
        <w:t xml:space="preserve"> and 2</w:t>
      </w:r>
      <w:r w:rsidR="0085289A">
        <w:rPr>
          <w:lang w:val="en-CA"/>
        </w:rPr>
        <w:t xml:space="preserve"> respectively</w:t>
      </w:r>
      <w:r w:rsidR="008B1D58">
        <w:rPr>
          <w:lang w:val="en-CA"/>
        </w:rPr>
        <w:t>.</w:t>
      </w:r>
      <w:r w:rsidR="003F26A9">
        <w:rPr>
          <w:lang w:val="en-CA"/>
        </w:rPr>
        <w:t xml:space="preserve"> More detailed</w:t>
      </w:r>
      <w:r w:rsidR="00DC5215">
        <w:rPr>
          <w:lang w:val="en-CA"/>
        </w:rPr>
        <w:t xml:space="preserve"> crosscheck</w:t>
      </w:r>
      <w:r w:rsidR="003F26A9">
        <w:rPr>
          <w:lang w:val="en-CA"/>
        </w:rPr>
        <w:t xml:space="preserve"> results could be found in the attached excel sheets.</w:t>
      </w:r>
      <w:r w:rsidR="00E60D80">
        <w:rPr>
          <w:lang w:val="en-CA"/>
        </w:rPr>
        <w:t xml:space="preserve"> Please note </w:t>
      </w:r>
      <w:r w:rsidR="00011988">
        <w:rPr>
          <w:lang w:val="en-CA"/>
        </w:rPr>
        <w:t xml:space="preserve">that </w:t>
      </w:r>
      <w:r w:rsidR="00E60D80">
        <w:rPr>
          <w:lang w:val="en-CA"/>
        </w:rPr>
        <w:t xml:space="preserve">the running time </w:t>
      </w:r>
      <w:r w:rsidR="002170DF">
        <w:rPr>
          <w:lang w:val="en-CA"/>
        </w:rPr>
        <w:t>may</w:t>
      </w:r>
      <w:r w:rsidR="00E60D80">
        <w:rPr>
          <w:lang w:val="en-CA"/>
        </w:rPr>
        <w:t xml:space="preserve"> </w:t>
      </w:r>
      <w:r w:rsidR="00E507F5">
        <w:rPr>
          <w:lang w:val="en-CA"/>
        </w:rPr>
        <w:t xml:space="preserve">be </w:t>
      </w:r>
      <w:r w:rsidR="00244134">
        <w:rPr>
          <w:lang w:val="en-CA"/>
        </w:rPr>
        <w:t>un</w:t>
      </w:r>
      <w:r w:rsidR="00E60D80">
        <w:rPr>
          <w:lang w:val="en-CA"/>
        </w:rPr>
        <w:t>r</w:t>
      </w:r>
      <w:r w:rsidR="00D42476">
        <w:rPr>
          <w:lang w:val="en-CA"/>
        </w:rPr>
        <w:t>eliable</w:t>
      </w:r>
      <w:r w:rsidR="00E60D80">
        <w:rPr>
          <w:lang w:val="en-CA"/>
        </w:rPr>
        <w:t xml:space="preserve"> due to the cluster busyness.</w:t>
      </w:r>
    </w:p>
    <w:p w14:paraId="1D79BEAD" w14:textId="2B93D19A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7783A">
        <w:rPr>
          <w:rFonts w:ascii="Times New Roman" w:hAnsi="Times New Roman" w:cs="Times New Roman"/>
          <w:b/>
        </w:rPr>
        <w:t xml:space="preserve">Test </w:t>
      </w:r>
      <w:r w:rsidR="00234CAD">
        <w:rPr>
          <w:rFonts w:ascii="Times New Roman" w:hAnsi="Times New Roman" w:cs="Times New Roman"/>
          <w:b/>
        </w:rPr>
        <w:t>2.</w:t>
      </w:r>
      <w:r w:rsidR="001369F9">
        <w:rPr>
          <w:rFonts w:ascii="Times New Roman" w:hAnsi="Times New Roman" w:cs="Times New Roman"/>
          <w:b/>
        </w:rPr>
        <w:t>2c</w:t>
      </w:r>
    </w:p>
    <w:tbl>
      <w:tblPr>
        <w:tblW w:w="6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</w:tblGrid>
      <w:tr w:rsidR="00745F3C" w14:paraId="056E28D2" w14:textId="77777777" w:rsidTr="00745F3C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544A7" w14:textId="77777777" w:rsidR="00745F3C" w:rsidRDefault="00745F3C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7A751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BA9097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745F3C" w14:paraId="1843040F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A4ED" w14:textId="77777777" w:rsidR="00745F3C" w:rsidRDefault="00745F3C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4117B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FF7F6A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C7D65B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773A86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CFBE0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01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114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B9A0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531567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8E802" w14:textId="77777777" w:rsidR="00745F3C" w:rsidRDefault="00745F3C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45F3C" w14:paraId="7F42A76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7F20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CDA00" w14:textId="17CCFF6A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03F0A4" w14:textId="4B08485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3397B9" w14:textId="4ED135C3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06D60" w14:textId="17D12DA8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0B531" w14:textId="18B94D24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1747" w14:textId="1AAA778E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F004" w14:textId="761B9184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D6840" w14:textId="11AEB32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352BD4" w14:textId="4653A35B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F3B62" w14:textId="08F1FBC0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05A1A39E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F21D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E2392" w14:textId="78CDF9CB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075422" w14:textId="032335A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3369C1" w14:textId="387F350E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E6CDCF1" w14:textId="5DDB1345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4DC7F" w14:textId="02359D2A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BD0E6" w14:textId="4BC93CF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9DC73" w14:textId="4B77BE38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F9E6" w14:textId="6FAC9908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E1C964" w14:textId="7D1D7F61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7DD31" w14:textId="2E6F4101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441D37FC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A9DC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71F02" w14:textId="076D5C7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8D7182" w14:textId="0D6C1BA6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4863A4" w14:textId="401F577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35521" w14:textId="64DE52E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5C8ED" w14:textId="606A30C8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A0230" w14:textId="10EFF3D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2E054" w14:textId="12D50365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4B7C7" w14:textId="5CCBD5C6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D1B2F26" w14:textId="26C48916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CA72F" w14:textId="1C4539BB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6A70B071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9A832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6645A" w14:textId="11019ADC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B349089" w14:textId="3E48FC3E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9A851" w14:textId="509D5169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DB0F62" w14:textId="03EA5A78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E9E1EA" w14:textId="44441BC6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CBA81" w14:textId="7F2B896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BC14D" w14:textId="59A73866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8A07" w14:textId="763B3D2F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D230D54" w14:textId="0240424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320BE" w14:textId="14DD20CE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095CD01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D897" w14:textId="77777777" w:rsidR="00745F3C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ABDCB" w14:textId="34D0A420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B003A4" w14:textId="02CE0634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888C36" w14:textId="3CDCEF1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F77C119" w14:textId="5EB0BA03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78885" w14:textId="23466581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CFEC6" w14:textId="4C819BE4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6F56E" w14:textId="7777777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25CCC" w14:textId="0E89835F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CEEBDDF" w14:textId="34DFF367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F703F4" w14:textId="74567C00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792A5C41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83A9B" w14:textId="77777777" w:rsidR="00745F3C" w:rsidRDefault="00745F3C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D18E2" w14:textId="2CB04F03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510885E" w14:textId="2849A79F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4C5822" w14:textId="4181B6AB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9DE1652" w14:textId="30E7A3BF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0B3F4E" w14:textId="408B0911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83BF3" w14:textId="46798FB6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9DFD" w14:textId="6545EBF2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9BC0B" w14:textId="314954C6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95FB044" w14:textId="54B7FBF2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F9D202" w14:textId="53573C7A" w:rsidR="00745F3C" w:rsidRPr="00EA6689" w:rsidRDefault="00745F3C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45F3C" w14:paraId="681C541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23068" w14:textId="77777777" w:rsidR="00745F3C" w:rsidRDefault="00745F3C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7FD4A" w14:textId="318ABEBA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AACF538" w14:textId="7997043E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48506A" w14:textId="3719F349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41E200" w14:textId="69E2A67D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7FEA1" w14:textId="12192665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3E28" w14:textId="46B7BEA2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4BF0" w14:textId="25AF074C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13FF" w14:textId="0BADCD70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A47075C" w14:textId="536CB021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23993" w14:textId="451BB7F3" w:rsidR="00745F3C" w:rsidRPr="005F4CCE" w:rsidRDefault="00745F3C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D1529" w14:paraId="48DA783E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3BC5F" w14:textId="77777777" w:rsid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E4833" w14:textId="5422DFE2" w:rsidR="003D1529" w:rsidRPr="005F4CCE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54B581" w14:textId="004437F2" w:rsidR="003D1529" w:rsidRPr="005F4CCE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C3DBB2" w14:textId="5877A00F" w:rsidR="003D1529" w:rsidRPr="005F4CCE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D02097" w14:textId="536EB08B" w:rsidR="003D1529" w:rsidRPr="005F4CCE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F3466" w14:textId="1DD0197E" w:rsidR="003D1529" w:rsidRPr="005F4CCE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9E421" w14:textId="7A7665EC" w:rsidR="003D1529" w:rsidRP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D152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18CDE" w14:textId="2B31189B" w:rsidR="003D1529" w:rsidRP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D152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61A68" w14:textId="1589AE2E" w:rsidR="003D1529" w:rsidRP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D152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02FE811" w14:textId="5DEBD335" w:rsidR="003D1529" w:rsidRP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D1529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E6974F" w14:textId="3B127072" w:rsidR="003D1529" w:rsidRPr="003D1529" w:rsidRDefault="003D1529" w:rsidP="003D15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D1529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D97969" w14:paraId="5FF5F5BD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F4CBC" w14:textId="5E040E93" w:rsid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lassG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FA8CE" w14:textId="3A434388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ABBEE0" w14:textId="41828236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C681A0" w14:textId="46CA283C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67A055" w14:textId="54765EBC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7EA21C" w14:textId="5C1D4370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E0615" w14:textId="241E843E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1B6A" w14:textId="41C3FE5D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14656E" w14:textId="17020656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842871" w14:textId="43B9CED5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105E15" w14:textId="4A40A70E" w:rsidR="00D97969" w:rsidRPr="00D97969" w:rsidRDefault="00D97969" w:rsidP="00D979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7969">
              <w:rPr>
                <w:color w:val="000000"/>
                <w:sz w:val="18"/>
                <w:szCs w:val="18"/>
              </w:rPr>
              <w:t>87%</w:t>
            </w:r>
          </w:p>
        </w:tc>
      </w:tr>
    </w:tbl>
    <w:p w14:paraId="18728BFD" w14:textId="39B02D7A" w:rsidR="00C33690" w:rsidRDefault="00C33690" w:rsidP="00C33690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 of</w:t>
      </w:r>
      <w:r w:rsidR="00234CAD">
        <w:rPr>
          <w:rFonts w:ascii="Times New Roman" w:hAnsi="Times New Roman" w:cs="Times New Roman"/>
          <w:b/>
        </w:rPr>
        <w:t xml:space="preserve"> </w:t>
      </w:r>
      <w:r w:rsidR="00C971A3">
        <w:rPr>
          <w:rFonts w:ascii="Times New Roman" w:hAnsi="Times New Roman" w:cs="Times New Roman"/>
          <w:b/>
        </w:rPr>
        <w:t>Test 2.3c</w:t>
      </w:r>
    </w:p>
    <w:tbl>
      <w:tblPr>
        <w:tblW w:w="6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</w:tblGrid>
      <w:tr w:rsidR="00745F3C" w14:paraId="6BF951C9" w14:textId="77777777" w:rsidTr="00745F3C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12D51" w14:textId="77777777" w:rsidR="00745F3C" w:rsidRDefault="00745F3C" w:rsidP="00B82DC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47668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9F68E5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745F3C" w14:paraId="464011E6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36B67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C311A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2F46E63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3BB1CB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208CD1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C7001F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C8910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328EB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58DD2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5E91F2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11D6E5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45F3C" w14:paraId="05BEB98F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B6C30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239CB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1FD7BF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7A47A4D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F4B37E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96A23E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DB0A93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19260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95913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36AEC78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FE84C4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7D0DB808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14EC9" w14:textId="77777777" w:rsidR="00745F3C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83276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FD4B09D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882A82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D3B544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DDA4E2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0B27E7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68C6F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624AF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FA4DC8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869D0B" w14:textId="77777777" w:rsidR="00745F3C" w:rsidRPr="00CE2F07" w:rsidRDefault="00745F3C" w:rsidP="00B82DC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31BEB" w14:paraId="708C50FB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A033F" w14:textId="77777777" w:rsid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B3093" w14:textId="0FC91AEB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3C34314" w14:textId="311A701B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F141A4" w14:textId="5E4B8144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6FEF38" w14:textId="11AAF628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90B7C" w14:textId="66B217F3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A9393" w14:textId="1121ACC2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C4E3C" w14:textId="53ED5056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239D9" w14:textId="522FE67B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E0222CE" w14:textId="12A9E476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FE2509" w14:textId="1AAE4C4D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096264" w14:paraId="09FFB9F7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B96C2" w14:textId="77777777" w:rsid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367C5" w14:textId="54345714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4D0BB7F" w14:textId="76FD77EC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B5C331" w14:textId="74EE9AE2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0DF04A" w14:textId="00B8BD93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C81747" w14:textId="4A4D726A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1FB2D" w14:textId="1E601618" w:rsidR="00096264" w:rsidRPr="00B93629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9362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DB4E8" w14:textId="673C64DE" w:rsidR="00096264" w:rsidRPr="00B93629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9362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1EDAA" w14:textId="12F683CD" w:rsidR="00096264" w:rsidRPr="00B93629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9362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057743E" w14:textId="162AF936" w:rsidR="00096264" w:rsidRPr="00B93629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93629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32E10" w14:textId="09A746C4" w:rsidR="00096264" w:rsidRPr="00B93629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93629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096264" w14:paraId="44CC51A4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DE610" w14:textId="77777777" w:rsid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FC989" w14:textId="182B2753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0A33874" w14:textId="4A905FC9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B99002" w14:textId="1FB78A8C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9D67CB5" w14:textId="5F4ADF3F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B1FBE" w14:textId="56634B2D" w:rsidR="00096264" w:rsidRPr="00096264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96264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D9CC1" w14:textId="77777777" w:rsidR="00096264" w:rsidRPr="00CE2F07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3850F" w14:textId="77777777" w:rsidR="00096264" w:rsidRPr="00CE2F07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46E7C" w14:textId="77777777" w:rsidR="00096264" w:rsidRPr="00CE2F07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04F6350" w14:textId="77777777" w:rsidR="00096264" w:rsidRPr="00CE2F07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A1CCDA" w14:textId="77777777" w:rsidR="00096264" w:rsidRPr="00CE2F07" w:rsidRDefault="00096264" w:rsidP="0009626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45F3C" w14:paraId="5E6786E5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4E56E" w14:textId="77777777" w:rsidR="00745F3C" w:rsidRDefault="00745F3C" w:rsidP="00B82DC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9988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E88D7E4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CF055E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0DC230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DF7983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57AC5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3ABCA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21E27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22B99BB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B5736D" w14:textId="77777777" w:rsidR="00745F3C" w:rsidRPr="00EA6689" w:rsidRDefault="00745F3C" w:rsidP="00B82DC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C4F" w14:paraId="07B2A3D5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EDA9B" w14:textId="77777777" w:rsidR="00317C4F" w:rsidRDefault="00317C4F" w:rsidP="00317C4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536DE" w14:textId="40E98613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A168BDB" w14:textId="59C968AF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004D04" w14:textId="1EC1DCFD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9777FA" w14:textId="0E47A078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E2B6BE" w14:textId="6CE3C4CD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8979DA" w14:textId="2731E175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49070" w14:textId="3FA30E2F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F5F645" w14:textId="6D640241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3F5B040" w14:textId="30B76802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775266" w14:textId="071DD9E4" w:rsidR="00317C4F" w:rsidRPr="00317C4F" w:rsidRDefault="00317C4F" w:rsidP="00317C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17C4F">
              <w:rPr>
                <w:color w:val="000000"/>
                <w:sz w:val="18"/>
                <w:szCs w:val="18"/>
              </w:rPr>
              <w:t>81%</w:t>
            </w:r>
          </w:p>
        </w:tc>
      </w:tr>
      <w:tr w:rsidR="00F96C21" w14:paraId="4687674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3C811" w14:textId="77777777" w:rsid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F1C07" w14:textId="77777777" w:rsidR="00F96C21" w:rsidRPr="00CE2F07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5C30918" w14:textId="77777777" w:rsidR="00F96C21" w:rsidRPr="00CE2F07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409B50" w14:textId="77777777" w:rsidR="00F96C21" w:rsidRPr="00CE2F07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930B60" w14:textId="77777777" w:rsidR="00F96C21" w:rsidRPr="00CE2F07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284E5E" w14:textId="77777777" w:rsidR="00F96C21" w:rsidRPr="00CE2F07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36CF2" w14:textId="16090F7D" w:rsidR="00F96C21" w:rsidRP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96C2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78969" w14:textId="74A3EED8" w:rsidR="00F96C21" w:rsidRP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96C21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F409B" w14:textId="500EDCC3" w:rsidR="00F96C21" w:rsidRP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96C2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B4E74BD" w14:textId="65380E43" w:rsidR="00F96C21" w:rsidRP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96C21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16F5F" w14:textId="32880FFC" w:rsidR="00F96C21" w:rsidRPr="00F96C21" w:rsidRDefault="00F96C21" w:rsidP="00F96C2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96C21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631BEB" w14:paraId="64F16BFA" w14:textId="77777777" w:rsidTr="00745F3C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DD147" w14:textId="25C1AB4F" w:rsid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G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224E89" w14:textId="73889ED6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2BAB05" w14:textId="5B4262BD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4CC313" w14:textId="1CD2D530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E464BA" w14:textId="5F4954D3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F90F95" w14:textId="1B47F9F2" w:rsidR="00631BEB" w:rsidRPr="00B305D4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05D4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7A311" w14:textId="327A84BB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979824" w14:textId="2142CBAF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49C89" w14:textId="1A8CB292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E5E61F" w14:textId="22AB5525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BA0F81" w14:textId="21EE3892" w:rsidR="00631BEB" w:rsidRPr="00631BEB" w:rsidRDefault="00631BEB" w:rsidP="00631B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31BEB">
              <w:rPr>
                <w:color w:val="000000"/>
                <w:sz w:val="18"/>
                <w:szCs w:val="18"/>
              </w:rPr>
              <w:t>87%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97948B9" w:rsidR="007F1F8B" w:rsidRDefault="002E6B8C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  <w:lang w:val="en-CA"/>
        </w:rPr>
        <w:t>Y. Kidani and et.al(KDDI)</w:t>
      </w:r>
      <w:r w:rsidR="00D7223F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C. Ma and et.al(Kwai)</w:t>
      </w:r>
      <w:r w:rsidR="00D7223F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G. Verba and et.al(Qualcomm)</w:t>
      </w:r>
      <w:r w:rsidR="008B1D58">
        <w:rPr>
          <w:sz w:val="22"/>
          <w:szCs w:val="22"/>
        </w:rPr>
        <w:t xml:space="preserve">, </w:t>
      </w:r>
      <w:r w:rsidR="00E8067C" w:rsidRPr="00B84E40">
        <w:rPr>
          <w:sz w:val="22"/>
          <w:szCs w:val="22"/>
        </w:rPr>
        <w:t>“</w:t>
      </w:r>
      <w:r w:rsidR="00F87EF1" w:rsidRPr="00F87EF1">
        <w:rPr>
          <w:bCs/>
          <w:sz w:val="22"/>
          <w:szCs w:val="22"/>
          <w:lang w:val="en-CA" w:eastAsia="ja-JP"/>
        </w:rPr>
        <w:t>EE2</w:t>
      </w:r>
      <w:r w:rsidR="00F87EF1" w:rsidRPr="00F87EF1">
        <w:rPr>
          <w:rFonts w:hint="eastAsia"/>
          <w:bCs/>
          <w:sz w:val="22"/>
          <w:szCs w:val="22"/>
          <w:lang w:val="en-CA" w:eastAsia="ja-JP"/>
        </w:rPr>
        <w:t>-</w:t>
      </w:r>
      <w:r w:rsidR="00F87EF1" w:rsidRPr="00F87EF1">
        <w:rPr>
          <w:bCs/>
          <w:sz w:val="22"/>
          <w:szCs w:val="22"/>
          <w:lang w:val="en-CA" w:eastAsia="ja-JP"/>
        </w:rPr>
        <w:t xml:space="preserve">2.2/EE2-2.3/EE2-2.4: Bi-predictive IBC </w:t>
      </w:r>
      <w:r w:rsidR="00F87EF1" w:rsidRPr="00F87EF1">
        <w:rPr>
          <w:rFonts w:hint="eastAsia"/>
          <w:bCs/>
          <w:sz w:val="22"/>
          <w:szCs w:val="22"/>
          <w:lang w:val="en-CA" w:eastAsia="ja-JP"/>
        </w:rPr>
        <w:t>GPM</w:t>
      </w:r>
      <w:r w:rsidR="00F87EF1" w:rsidRPr="00F87EF1">
        <w:rPr>
          <w:bCs/>
          <w:sz w:val="22"/>
          <w:szCs w:val="22"/>
          <w:lang w:val="en-CA" w:eastAsia="ja-JP"/>
        </w:rPr>
        <w:t>, bi-predictive IBC, and IBC MBVD list derivation for camera captured and screen contents</w:t>
      </w:r>
      <w:r w:rsidR="00AE5E32" w:rsidRPr="00B84E40">
        <w:rPr>
          <w:sz w:val="22"/>
          <w:szCs w:val="22"/>
        </w:rPr>
        <w:t>,</w:t>
      </w:r>
      <w:r w:rsidR="00E8067C" w:rsidRPr="00B84E40">
        <w:rPr>
          <w:sz w:val="22"/>
          <w:szCs w:val="22"/>
        </w:rPr>
        <w:t>”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1808D9">
        <w:rPr>
          <w:sz w:val="22"/>
          <w:szCs w:val="22"/>
        </w:rPr>
        <w:t>E0</w:t>
      </w:r>
      <w:r w:rsidR="00F87EF1">
        <w:rPr>
          <w:sz w:val="22"/>
          <w:szCs w:val="22"/>
        </w:rPr>
        <w:t>169</w:t>
      </w:r>
      <w:r w:rsidR="005010E4" w:rsidRPr="005010E4">
        <w:rPr>
          <w:sz w:val="22"/>
          <w:szCs w:val="22"/>
        </w:rPr>
        <w:t xml:space="preserve">, </w:t>
      </w:r>
      <w:r w:rsidR="002B46C2">
        <w:rPr>
          <w:sz w:val="22"/>
          <w:szCs w:val="22"/>
        </w:rPr>
        <w:t>Geneva</w:t>
      </w:r>
      <w:r w:rsidR="005010E4" w:rsidRPr="005010E4">
        <w:rPr>
          <w:sz w:val="22"/>
          <w:szCs w:val="22"/>
        </w:rPr>
        <w:t xml:space="preserve">, </w:t>
      </w:r>
      <w:r w:rsidR="002B46C2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</w:t>
      </w:r>
      <w:r w:rsidR="00950751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520962D2" w14:textId="46EC5FD2" w:rsidR="003F628F" w:rsidRDefault="003F628F" w:rsidP="003F628F"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>
        <w:t>ECM-</w:t>
      </w:r>
      <w:r w:rsidR="00DF484B">
        <w:t>9</w:t>
      </w:r>
      <w:r>
        <w:t>.0</w:t>
      </w:r>
      <w:r w:rsidRPr="00D53258">
        <w:t xml:space="preserve">, </w:t>
      </w:r>
      <w:hyperlink r:id="rId9" w:history="1">
        <w:r w:rsidR="00D7223F" w:rsidRPr="00D53258">
          <w:rPr>
            <w:rStyle w:val="a7"/>
            <w:color w:val="auto"/>
            <w:u w:val="none"/>
          </w:rPr>
          <w:t>https://vcgit.hhi.fraunhofer.de/ecm/ECM/-/tree/ECM-9.0</w:t>
        </w:r>
      </w:hyperlink>
      <w:r w:rsidRPr="00D53258">
        <w:t>.</w:t>
      </w:r>
    </w:p>
    <w:p w14:paraId="04FEFC71" w14:textId="513DBC41" w:rsidR="00AD6297" w:rsidRPr="003F628F" w:rsidRDefault="003F628F" w:rsidP="003F628F"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 w:rsidRPr="003F628F">
        <w:t xml:space="preserve"> </w:t>
      </w:r>
      <w:r>
        <w:t>M. Karczewicz, and Y. Ye, “Common test conditions and evaluation procedures for enhanced compression tool testing,” Document of Joint Video Experts Team, JVET-Y2017, by teleconference, January 2022.</w:t>
      </w:r>
    </w:p>
    <w:sectPr w:rsidR="00AD6297" w:rsidRPr="003F628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A4B0F" w14:textId="77777777" w:rsidR="003835DA" w:rsidRDefault="003835DA">
      <w:r>
        <w:separator/>
      </w:r>
    </w:p>
  </w:endnote>
  <w:endnote w:type="continuationSeparator" w:id="0">
    <w:p w14:paraId="2A17A86B" w14:textId="77777777" w:rsidR="003835DA" w:rsidRDefault="0038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FD5B04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A2E88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55B5" w14:textId="77777777" w:rsidR="003835DA" w:rsidRDefault="003835DA">
      <w:r>
        <w:separator/>
      </w:r>
    </w:p>
  </w:footnote>
  <w:footnote w:type="continuationSeparator" w:id="0">
    <w:p w14:paraId="6BBB02D0" w14:textId="77777777" w:rsidR="003835DA" w:rsidRDefault="00383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9"/>
  </w:num>
  <w:num w:numId="3" w16cid:durableId="942953561">
    <w:abstractNumId w:val="17"/>
  </w:num>
  <w:num w:numId="4" w16cid:durableId="1583641839">
    <w:abstractNumId w:val="15"/>
  </w:num>
  <w:num w:numId="5" w16cid:durableId="862790499">
    <w:abstractNumId w:val="16"/>
  </w:num>
  <w:num w:numId="6" w16cid:durableId="1363556447">
    <w:abstractNumId w:val="9"/>
  </w:num>
  <w:num w:numId="7" w16cid:durableId="1964529852">
    <w:abstractNumId w:val="12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4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20"/>
  </w:num>
  <w:num w:numId="18" w16cid:durableId="370225009">
    <w:abstractNumId w:val="18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3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0220487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6D"/>
    <w:rsid w:val="00003CE7"/>
    <w:rsid w:val="00010870"/>
    <w:rsid w:val="00011988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64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56D"/>
    <w:rsid w:val="0012665B"/>
    <w:rsid w:val="00131F90"/>
    <w:rsid w:val="0013458C"/>
    <w:rsid w:val="00134C7C"/>
    <w:rsid w:val="0013526E"/>
    <w:rsid w:val="001367C8"/>
    <w:rsid w:val="001368F5"/>
    <w:rsid w:val="001369F9"/>
    <w:rsid w:val="0014063A"/>
    <w:rsid w:val="00140A61"/>
    <w:rsid w:val="00142044"/>
    <w:rsid w:val="00146152"/>
    <w:rsid w:val="00147D83"/>
    <w:rsid w:val="001537C7"/>
    <w:rsid w:val="00153AC0"/>
    <w:rsid w:val="00154FAD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08D9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13F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4C7A"/>
    <w:rsid w:val="002034E9"/>
    <w:rsid w:val="00203C69"/>
    <w:rsid w:val="002055A6"/>
    <w:rsid w:val="00205F7B"/>
    <w:rsid w:val="00206460"/>
    <w:rsid w:val="002069B4"/>
    <w:rsid w:val="00211214"/>
    <w:rsid w:val="00214DAF"/>
    <w:rsid w:val="00215CEB"/>
    <w:rsid w:val="00215DFC"/>
    <w:rsid w:val="002170DF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4CAD"/>
    <w:rsid w:val="002375C1"/>
    <w:rsid w:val="00240978"/>
    <w:rsid w:val="00243545"/>
    <w:rsid w:val="00244068"/>
    <w:rsid w:val="00244134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0588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46C2"/>
    <w:rsid w:val="002B564C"/>
    <w:rsid w:val="002C2A95"/>
    <w:rsid w:val="002D0AF6"/>
    <w:rsid w:val="002D656F"/>
    <w:rsid w:val="002D74EB"/>
    <w:rsid w:val="002E132C"/>
    <w:rsid w:val="002E382C"/>
    <w:rsid w:val="002E42F7"/>
    <w:rsid w:val="002E6B8C"/>
    <w:rsid w:val="002F164D"/>
    <w:rsid w:val="002F2CDE"/>
    <w:rsid w:val="003021BC"/>
    <w:rsid w:val="00305966"/>
    <w:rsid w:val="00306206"/>
    <w:rsid w:val="00307D71"/>
    <w:rsid w:val="00317C4F"/>
    <w:rsid w:val="00317D85"/>
    <w:rsid w:val="003211A9"/>
    <w:rsid w:val="0032456E"/>
    <w:rsid w:val="00325488"/>
    <w:rsid w:val="003264F6"/>
    <w:rsid w:val="00327C56"/>
    <w:rsid w:val="00330840"/>
    <w:rsid w:val="003315A1"/>
    <w:rsid w:val="00335EE4"/>
    <w:rsid w:val="003373EC"/>
    <w:rsid w:val="00342FF4"/>
    <w:rsid w:val="00343C9D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35DA"/>
    <w:rsid w:val="00387437"/>
    <w:rsid w:val="00393071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1529"/>
    <w:rsid w:val="003D6342"/>
    <w:rsid w:val="003D6852"/>
    <w:rsid w:val="003E1E92"/>
    <w:rsid w:val="003E4B0D"/>
    <w:rsid w:val="003E5009"/>
    <w:rsid w:val="003E6F90"/>
    <w:rsid w:val="003E73ED"/>
    <w:rsid w:val="003F26A9"/>
    <w:rsid w:val="003F5238"/>
    <w:rsid w:val="003F5D0F"/>
    <w:rsid w:val="003F628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27152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83BD8"/>
    <w:rsid w:val="00485860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1831"/>
    <w:rsid w:val="004E4F4F"/>
    <w:rsid w:val="004E6789"/>
    <w:rsid w:val="004E744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06A5"/>
    <w:rsid w:val="00521AF1"/>
    <w:rsid w:val="0052441A"/>
    <w:rsid w:val="00525067"/>
    <w:rsid w:val="005256EF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0CC2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2028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5C96"/>
    <w:rsid w:val="005E65E4"/>
    <w:rsid w:val="005F0354"/>
    <w:rsid w:val="005F0EC2"/>
    <w:rsid w:val="005F0F1A"/>
    <w:rsid w:val="005F3019"/>
    <w:rsid w:val="005F4CCE"/>
    <w:rsid w:val="005F6F1B"/>
    <w:rsid w:val="006061C6"/>
    <w:rsid w:val="006147A8"/>
    <w:rsid w:val="00615995"/>
    <w:rsid w:val="00616155"/>
    <w:rsid w:val="00616841"/>
    <w:rsid w:val="00623A30"/>
    <w:rsid w:val="00624B33"/>
    <w:rsid w:val="0063041A"/>
    <w:rsid w:val="00630AA2"/>
    <w:rsid w:val="00631BEB"/>
    <w:rsid w:val="006355DD"/>
    <w:rsid w:val="006359AD"/>
    <w:rsid w:val="00637AA4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7DDC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E77BD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36747"/>
    <w:rsid w:val="0074393F"/>
    <w:rsid w:val="00745F3C"/>
    <w:rsid w:val="00745F6B"/>
    <w:rsid w:val="00747C34"/>
    <w:rsid w:val="0075175B"/>
    <w:rsid w:val="00752E40"/>
    <w:rsid w:val="0075585E"/>
    <w:rsid w:val="0075772F"/>
    <w:rsid w:val="00761D0F"/>
    <w:rsid w:val="00761EC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4EAD"/>
    <w:rsid w:val="00795922"/>
    <w:rsid w:val="00796EE3"/>
    <w:rsid w:val="007A6D64"/>
    <w:rsid w:val="007A7D29"/>
    <w:rsid w:val="007B2232"/>
    <w:rsid w:val="007B4AB8"/>
    <w:rsid w:val="007B4C8F"/>
    <w:rsid w:val="007B55BF"/>
    <w:rsid w:val="007B70B5"/>
    <w:rsid w:val="007C4907"/>
    <w:rsid w:val="007C4E2C"/>
    <w:rsid w:val="007D1181"/>
    <w:rsid w:val="007D421C"/>
    <w:rsid w:val="007D4B0E"/>
    <w:rsid w:val="007E01A3"/>
    <w:rsid w:val="007E2E9D"/>
    <w:rsid w:val="007F0038"/>
    <w:rsid w:val="007F1F8B"/>
    <w:rsid w:val="007F2FD2"/>
    <w:rsid w:val="007F417D"/>
    <w:rsid w:val="007F67A1"/>
    <w:rsid w:val="0080419C"/>
    <w:rsid w:val="00805BD3"/>
    <w:rsid w:val="00811C05"/>
    <w:rsid w:val="0081352E"/>
    <w:rsid w:val="008139DC"/>
    <w:rsid w:val="00815463"/>
    <w:rsid w:val="008206C8"/>
    <w:rsid w:val="00821222"/>
    <w:rsid w:val="0082216C"/>
    <w:rsid w:val="00823B48"/>
    <w:rsid w:val="00823D92"/>
    <w:rsid w:val="00833325"/>
    <w:rsid w:val="0083633A"/>
    <w:rsid w:val="00837ACF"/>
    <w:rsid w:val="00837B92"/>
    <w:rsid w:val="00850450"/>
    <w:rsid w:val="00852790"/>
    <w:rsid w:val="0085289A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93D86"/>
    <w:rsid w:val="008A4538"/>
    <w:rsid w:val="008A4710"/>
    <w:rsid w:val="008A4B4C"/>
    <w:rsid w:val="008B1D58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16BCE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0751"/>
    <w:rsid w:val="00952989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83A"/>
    <w:rsid w:val="00977C16"/>
    <w:rsid w:val="0098511E"/>
    <w:rsid w:val="0098551D"/>
    <w:rsid w:val="00985DCB"/>
    <w:rsid w:val="00987A2E"/>
    <w:rsid w:val="00992071"/>
    <w:rsid w:val="00994D59"/>
    <w:rsid w:val="0099518F"/>
    <w:rsid w:val="009A4502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494"/>
    <w:rsid w:val="00A23822"/>
    <w:rsid w:val="00A40864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2E88"/>
    <w:rsid w:val="00AA466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3F89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05D4"/>
    <w:rsid w:val="00B3640F"/>
    <w:rsid w:val="00B36671"/>
    <w:rsid w:val="00B4194A"/>
    <w:rsid w:val="00B420DD"/>
    <w:rsid w:val="00B434D5"/>
    <w:rsid w:val="00B437E8"/>
    <w:rsid w:val="00B44969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4E40"/>
    <w:rsid w:val="00B90CD3"/>
    <w:rsid w:val="00B93629"/>
    <w:rsid w:val="00B94B06"/>
    <w:rsid w:val="00B94C28"/>
    <w:rsid w:val="00B96DF4"/>
    <w:rsid w:val="00BA3270"/>
    <w:rsid w:val="00BA3D3D"/>
    <w:rsid w:val="00BA7B01"/>
    <w:rsid w:val="00BB107B"/>
    <w:rsid w:val="00BB488B"/>
    <w:rsid w:val="00BB5274"/>
    <w:rsid w:val="00BB73FD"/>
    <w:rsid w:val="00BC10BA"/>
    <w:rsid w:val="00BC3E60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7445"/>
    <w:rsid w:val="00C24FF2"/>
    <w:rsid w:val="00C25698"/>
    <w:rsid w:val="00C26CCB"/>
    <w:rsid w:val="00C30249"/>
    <w:rsid w:val="00C306BD"/>
    <w:rsid w:val="00C32C0E"/>
    <w:rsid w:val="00C33690"/>
    <w:rsid w:val="00C34599"/>
    <w:rsid w:val="00C3723B"/>
    <w:rsid w:val="00C37EA5"/>
    <w:rsid w:val="00C404A0"/>
    <w:rsid w:val="00C40694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3C5E"/>
    <w:rsid w:val="00C640AC"/>
    <w:rsid w:val="00C743E2"/>
    <w:rsid w:val="00C744DA"/>
    <w:rsid w:val="00C80288"/>
    <w:rsid w:val="00C84003"/>
    <w:rsid w:val="00C90650"/>
    <w:rsid w:val="00C96DD4"/>
    <w:rsid w:val="00C971A3"/>
    <w:rsid w:val="00C9773A"/>
    <w:rsid w:val="00C97D78"/>
    <w:rsid w:val="00CC0874"/>
    <w:rsid w:val="00CC1FEE"/>
    <w:rsid w:val="00CC2AAE"/>
    <w:rsid w:val="00CC329D"/>
    <w:rsid w:val="00CC4EEC"/>
    <w:rsid w:val="00CC5A42"/>
    <w:rsid w:val="00CD0EAB"/>
    <w:rsid w:val="00CD5DA4"/>
    <w:rsid w:val="00CD6C52"/>
    <w:rsid w:val="00CE2988"/>
    <w:rsid w:val="00CE2F07"/>
    <w:rsid w:val="00CE4205"/>
    <w:rsid w:val="00CE5E02"/>
    <w:rsid w:val="00CF3314"/>
    <w:rsid w:val="00CF34DB"/>
    <w:rsid w:val="00CF3917"/>
    <w:rsid w:val="00CF558F"/>
    <w:rsid w:val="00CF688F"/>
    <w:rsid w:val="00D00368"/>
    <w:rsid w:val="00D010C0"/>
    <w:rsid w:val="00D073E2"/>
    <w:rsid w:val="00D125C5"/>
    <w:rsid w:val="00D22981"/>
    <w:rsid w:val="00D25F4A"/>
    <w:rsid w:val="00D30C2D"/>
    <w:rsid w:val="00D33DD4"/>
    <w:rsid w:val="00D35D3C"/>
    <w:rsid w:val="00D42476"/>
    <w:rsid w:val="00D446EC"/>
    <w:rsid w:val="00D44C0F"/>
    <w:rsid w:val="00D51BF0"/>
    <w:rsid w:val="00D52C44"/>
    <w:rsid w:val="00D531DB"/>
    <w:rsid w:val="00D53258"/>
    <w:rsid w:val="00D55942"/>
    <w:rsid w:val="00D63442"/>
    <w:rsid w:val="00D71538"/>
    <w:rsid w:val="00D7223F"/>
    <w:rsid w:val="00D74D19"/>
    <w:rsid w:val="00D77B6C"/>
    <w:rsid w:val="00D807BF"/>
    <w:rsid w:val="00D80DE5"/>
    <w:rsid w:val="00D82FCC"/>
    <w:rsid w:val="00D86FCD"/>
    <w:rsid w:val="00D90A4C"/>
    <w:rsid w:val="00D97969"/>
    <w:rsid w:val="00DA0231"/>
    <w:rsid w:val="00DA17FC"/>
    <w:rsid w:val="00DA291E"/>
    <w:rsid w:val="00DA7887"/>
    <w:rsid w:val="00DB1E80"/>
    <w:rsid w:val="00DB2C26"/>
    <w:rsid w:val="00DC513F"/>
    <w:rsid w:val="00DC5215"/>
    <w:rsid w:val="00DD02F4"/>
    <w:rsid w:val="00DD2598"/>
    <w:rsid w:val="00DD6622"/>
    <w:rsid w:val="00DD78F9"/>
    <w:rsid w:val="00DE1C7C"/>
    <w:rsid w:val="00DE6B43"/>
    <w:rsid w:val="00DF0274"/>
    <w:rsid w:val="00DF484B"/>
    <w:rsid w:val="00DF64A4"/>
    <w:rsid w:val="00E1107B"/>
    <w:rsid w:val="00E11923"/>
    <w:rsid w:val="00E132FA"/>
    <w:rsid w:val="00E151FD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5687"/>
    <w:rsid w:val="00E47F2D"/>
    <w:rsid w:val="00E507F5"/>
    <w:rsid w:val="00E544D2"/>
    <w:rsid w:val="00E54511"/>
    <w:rsid w:val="00E60D80"/>
    <w:rsid w:val="00E60EDC"/>
    <w:rsid w:val="00E61964"/>
    <w:rsid w:val="00E61DAC"/>
    <w:rsid w:val="00E62E14"/>
    <w:rsid w:val="00E6375C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966E6"/>
    <w:rsid w:val="00EA11CB"/>
    <w:rsid w:val="00EA5AE0"/>
    <w:rsid w:val="00EA6689"/>
    <w:rsid w:val="00EB56E1"/>
    <w:rsid w:val="00EB7AB1"/>
    <w:rsid w:val="00EC5189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6D2B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15BC"/>
    <w:rsid w:val="00F41B8C"/>
    <w:rsid w:val="00F476AD"/>
    <w:rsid w:val="00F5010F"/>
    <w:rsid w:val="00F55864"/>
    <w:rsid w:val="00F56F8D"/>
    <w:rsid w:val="00F57FF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87EF1"/>
    <w:rsid w:val="00F906F6"/>
    <w:rsid w:val="00F9282A"/>
    <w:rsid w:val="00F961E2"/>
    <w:rsid w:val="00F96BAD"/>
    <w:rsid w:val="00F96C21"/>
    <w:rsid w:val="00F96D57"/>
    <w:rsid w:val="00FA139D"/>
    <w:rsid w:val="00FA154C"/>
    <w:rsid w:val="00FA381E"/>
    <w:rsid w:val="00FA5935"/>
    <w:rsid w:val="00FA60F5"/>
    <w:rsid w:val="00FB013E"/>
    <w:rsid w:val="00FB0E84"/>
    <w:rsid w:val="00FB1D66"/>
    <w:rsid w:val="00FB28A3"/>
    <w:rsid w:val="00FC2405"/>
    <w:rsid w:val="00FC7F5B"/>
    <w:rsid w:val="00FD01C2"/>
    <w:rsid w:val="00FD46FC"/>
    <w:rsid w:val="00FE09CF"/>
    <w:rsid w:val="00FE5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430</Words>
  <Characters>2453</Characters>
  <Application>Microsoft Office Word</Application>
  <DocSecurity>2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206</cp:revision>
  <cp:lastPrinted>1900-01-01T07:59:00Z</cp:lastPrinted>
  <dcterms:created xsi:type="dcterms:W3CDTF">2019-07-01T03:08:00Z</dcterms:created>
  <dcterms:modified xsi:type="dcterms:W3CDTF">2023-07-10T17:54:00Z</dcterms:modified>
</cp:coreProperties>
</file>