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2DFA962" w:rsidR="00E61DAC" w:rsidRPr="003D6852" w:rsidRDefault="005256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</w:t>
            </w:r>
            <w:r w:rsidR="006061C6">
              <w:rPr>
                <w:lang w:val="en-CA"/>
              </w:rPr>
              <w:t>1st</w:t>
            </w:r>
            <w:r w:rsidR="003F5238" w:rsidRPr="00887484">
              <w:rPr>
                <w:lang w:val="en-CA"/>
              </w:rPr>
              <w:t xml:space="preserve"> Meeting, </w:t>
            </w:r>
            <w:r w:rsidR="00FE5413">
              <w:rPr>
                <w:lang w:val="en-CA"/>
              </w:rPr>
              <w:t>Gene</w:t>
            </w:r>
            <w:r w:rsidR="00D63442">
              <w:rPr>
                <w:lang w:val="en-CA"/>
              </w:rPr>
              <w:t>v</w:t>
            </w:r>
            <w:r w:rsidR="00FE5413">
              <w:rPr>
                <w:lang w:val="en-CA"/>
              </w:rPr>
              <w:t>a</w:t>
            </w:r>
            <w:r w:rsidR="003F5238" w:rsidRPr="00887484">
              <w:rPr>
                <w:lang w:val="en-CA"/>
              </w:rPr>
              <w:t xml:space="preserve">, </w:t>
            </w:r>
            <w:r w:rsidR="00F56F8D">
              <w:rPr>
                <w:lang w:val="en-CA"/>
              </w:rPr>
              <w:t>CH, 11</w:t>
            </w:r>
            <w:r w:rsidR="003F5238">
              <w:rPr>
                <w:lang w:val="en-CA"/>
              </w:rPr>
              <w:t>–</w:t>
            </w:r>
            <w:r w:rsidR="00F56F8D">
              <w:rPr>
                <w:lang w:val="en-CA"/>
              </w:rPr>
              <w:t>19</w:t>
            </w:r>
            <w:r w:rsidR="003F5238" w:rsidRPr="00B648F1">
              <w:rPr>
                <w:lang w:val="en-CA"/>
              </w:rPr>
              <w:t xml:space="preserve"> </w:t>
            </w:r>
            <w:r w:rsidR="00F56F8D">
              <w:rPr>
                <w:lang w:val="en-CA"/>
              </w:rPr>
              <w:t>July</w:t>
            </w:r>
            <w:r w:rsidR="003F5238" w:rsidRPr="00887484">
              <w:rPr>
                <w:lang w:val="en-CA"/>
              </w:rPr>
              <w:t xml:space="preserve"> 202</w:t>
            </w:r>
            <w:r w:rsidR="00C37EA5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5BD8BF7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D52C44">
              <w:rPr>
                <w:lang w:val="en-CA"/>
              </w:rPr>
              <w:t>E</w:t>
            </w:r>
            <w:r w:rsidR="00CD5DA4">
              <w:rPr>
                <w:lang w:val="en-CA"/>
              </w:rPr>
              <w:t>0157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5E23D3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8C62EF">
              <w:rPr>
                <w:b/>
                <w:szCs w:val="22"/>
                <w:lang w:val="en-CA" w:eastAsia="zh-CN"/>
              </w:rPr>
              <w:t>E</w:t>
            </w:r>
            <w:r w:rsidR="0012656D">
              <w:rPr>
                <w:b/>
                <w:szCs w:val="22"/>
                <w:lang w:val="en-CA" w:eastAsia="zh-CN"/>
              </w:rPr>
              <w:t>0078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5010E4" w:rsidRPr="005010E4">
              <w:rPr>
                <w:b/>
                <w:szCs w:val="22"/>
                <w:lang w:val="en-CA" w:eastAsia="zh-CN"/>
              </w:rPr>
              <w:t>EE2-</w:t>
            </w:r>
            <w:r w:rsidR="007F0038">
              <w:rPr>
                <w:b/>
                <w:szCs w:val="22"/>
                <w:lang w:val="en-CA" w:eastAsia="zh-CN"/>
              </w:rPr>
              <w:t>2.10</w:t>
            </w:r>
            <w:r w:rsidR="00CD5DA4">
              <w:rPr>
                <w:b/>
                <w:szCs w:val="22"/>
                <w:lang w:val="en-CA" w:eastAsia="zh-CN"/>
              </w:rPr>
              <w:t xml:space="preserve">: IBC-LIC </w:t>
            </w:r>
            <w:r w:rsidR="004E1831">
              <w:rPr>
                <w:b/>
                <w:szCs w:val="22"/>
                <w:lang w:val="en-CA" w:eastAsia="zh-CN"/>
              </w:rPr>
              <w:t>e</w:t>
            </w:r>
            <w:r w:rsidR="00CD5DA4">
              <w:rPr>
                <w:b/>
                <w:szCs w:val="22"/>
                <w:lang w:val="en-CA" w:eastAsia="zh-CN"/>
              </w:rPr>
              <w:t>xtension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FD12364" w:rsidR="00623A30" w:rsidRDefault="002D74EB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Wenbin Yin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71E60A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2D74EB">
              <w:rPr>
                <w:szCs w:val="22"/>
                <w:lang w:val="en-CA"/>
              </w:rPr>
              <w:t>yinwenbin.hit@bytedance.com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719FFAA" w:rsidR="006147A8" w:rsidRPr="006A4FED" w:rsidRDefault="00A55551" w:rsidP="006922BC">
      <w:pPr>
        <w:rPr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AD3F89">
        <w:t>E0078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A40864">
        <w:t>.</w:t>
      </w:r>
      <w:r w:rsidR="00CE2988">
        <w:t xml:space="preserve"> </w:t>
      </w:r>
      <w:r w:rsidR="00A40864">
        <w:t xml:space="preserve">In test </w:t>
      </w:r>
      <w:r w:rsidR="001F4C7A">
        <w:t>2</w:t>
      </w:r>
      <w:r w:rsidR="00A40864">
        <w:t>.</w:t>
      </w:r>
      <w:r w:rsidR="001F4C7A">
        <w:t>10</w:t>
      </w:r>
      <w:r w:rsidR="00A40864">
        <w:t xml:space="preserve">, </w:t>
      </w:r>
      <w:r w:rsidR="00FB28A3">
        <w:t>t</w:t>
      </w:r>
      <w:r w:rsidR="00B44969" w:rsidRPr="00B44969">
        <w:t xml:space="preserve">wo new IBC-LIC modes are proposed to allow using only the top or only the left area, respectively. In addition, it is proposed to allow IBC-LIC to have two linear models in one CU, which is </w:t>
      </w:r>
      <w:proofErr w:type="gramStart"/>
      <w:r w:rsidR="00B44969" w:rsidRPr="00B44969">
        <w:t>similar to</w:t>
      </w:r>
      <w:proofErr w:type="gramEnd"/>
      <w:r w:rsidR="00B44969" w:rsidRPr="00B44969">
        <w:t xml:space="preserve"> MMLM. Two tests are conducted in </w:t>
      </w:r>
      <w:r w:rsidR="009A4502">
        <w:t>2.10</w:t>
      </w:r>
      <w:r w:rsidR="00B44969" w:rsidRPr="00B44969">
        <w:t>, one is testing the proposed method, and the other one is testing the removal of larger block-size constraint for IBC-LIC.</w:t>
      </w:r>
      <w:r w:rsidR="00B44969">
        <w:t xml:space="preserve"> </w:t>
      </w:r>
      <w:r w:rsidR="003F5238" w:rsidRPr="006147A8">
        <w:t xml:space="preserve">The </w:t>
      </w:r>
      <w:r w:rsidR="00EE30CD">
        <w:t>available</w:t>
      </w:r>
      <w:r w:rsidR="00F66808">
        <w:t xml:space="preserve"> </w:t>
      </w:r>
      <w:r w:rsidR="003F5238" w:rsidRPr="006147A8">
        <w:t>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C63C5E">
        <w:rPr>
          <w:szCs w:val="22"/>
        </w:rPr>
        <w:t>E0078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3F34BF39" w:rsidR="001E3BAB" w:rsidRDefault="0023037A" w:rsidP="00A55551">
      <w:pPr>
        <w:rPr>
          <w:lang w:val="en-CA"/>
        </w:rPr>
      </w:pPr>
      <w:r>
        <w:rPr>
          <w:lang w:val="en-CA"/>
        </w:rPr>
        <w:t>The</w:t>
      </w:r>
      <w:r w:rsidR="007B2232">
        <w:rPr>
          <w:lang w:val="en-CA"/>
        </w:rPr>
        <w:t xml:space="preserve"> test</w:t>
      </w:r>
      <w:r w:rsidR="00E45687">
        <w:rPr>
          <w:lang w:val="en-CA"/>
        </w:rPr>
        <w:t xml:space="preserve"> 2.10</w:t>
      </w:r>
      <w:r w:rsidR="007B2232">
        <w:rPr>
          <w:lang w:val="en-CA"/>
        </w:rPr>
        <w:t xml:space="preserve"> were implemented on top of ECM-</w:t>
      </w:r>
      <w:r w:rsidR="002E132C">
        <w:rPr>
          <w:lang w:val="en-CA"/>
        </w:rPr>
        <w:t>9</w:t>
      </w:r>
      <w:r w:rsidR="007B2232">
        <w:rPr>
          <w:lang w:val="en-CA"/>
        </w:rPr>
        <w:t>.0</w:t>
      </w:r>
      <w:r w:rsidR="003F628F">
        <w:rPr>
          <w:lang w:val="en-CA"/>
        </w:rPr>
        <w:t xml:space="preserve"> </w:t>
      </w:r>
      <w:r w:rsidR="00D33DD4">
        <w:rPr>
          <w:lang w:val="en-CA"/>
        </w:rPr>
        <w:t>[2]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3F628F">
        <w:rPr>
          <w:lang w:val="en-CA"/>
        </w:rPr>
        <w:t xml:space="preserve"> </w:t>
      </w:r>
      <w:r w:rsidR="00D33DD4">
        <w:rPr>
          <w:lang w:val="en-CA"/>
        </w:rPr>
        <w:t>[3]</w:t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5F4CCE">
        <w:rPr>
          <w:lang w:val="en-CA"/>
        </w:rPr>
        <w:t xml:space="preserve"> </w:t>
      </w:r>
      <w:r w:rsidR="0085289A">
        <w:rPr>
          <w:lang w:val="en-CA"/>
        </w:rPr>
        <w:t xml:space="preserve">are </w:t>
      </w:r>
      <w:r w:rsidR="00637AA4">
        <w:rPr>
          <w:lang w:val="en-CA"/>
        </w:rPr>
        <w:t xml:space="preserve">shown in Table </w:t>
      </w:r>
      <w:r w:rsidR="0085289A">
        <w:rPr>
          <w:lang w:val="en-CA"/>
        </w:rPr>
        <w:t>1</w:t>
      </w:r>
      <w:r w:rsidR="00FA5935">
        <w:rPr>
          <w:lang w:val="en-CA"/>
        </w:rPr>
        <w:t xml:space="preserve"> and 2</w:t>
      </w:r>
      <w:r w:rsidR="0085289A">
        <w:rPr>
          <w:lang w:val="en-CA"/>
        </w:rPr>
        <w:t xml:space="preserve"> respectively</w:t>
      </w:r>
      <w:r w:rsidR="008B1D58">
        <w:rPr>
          <w:lang w:val="en-CA"/>
        </w:rPr>
        <w:t>.</w:t>
      </w:r>
      <w:r w:rsidR="003F26A9">
        <w:rPr>
          <w:lang w:val="en-CA"/>
        </w:rPr>
        <w:t xml:space="preserve"> More detailed</w:t>
      </w:r>
      <w:r w:rsidR="00DC5215">
        <w:rPr>
          <w:lang w:val="en-CA"/>
        </w:rPr>
        <w:t xml:space="preserve"> crosscheck</w:t>
      </w:r>
      <w:r w:rsidR="003F26A9">
        <w:rPr>
          <w:lang w:val="en-CA"/>
        </w:rPr>
        <w:t xml:space="preserve"> results could be found in the attached excel sheets.</w:t>
      </w:r>
      <w:r w:rsidR="00E60D80">
        <w:rPr>
          <w:lang w:val="en-CA"/>
        </w:rPr>
        <w:t xml:space="preserve"> Please note </w:t>
      </w:r>
      <w:r w:rsidR="008D62BE">
        <w:rPr>
          <w:lang w:val="en-CA"/>
        </w:rPr>
        <w:t xml:space="preserve">that </w:t>
      </w:r>
      <w:r w:rsidR="00E60D80">
        <w:rPr>
          <w:lang w:val="en-CA"/>
        </w:rPr>
        <w:t xml:space="preserve">the running time </w:t>
      </w:r>
      <w:r w:rsidR="002170DF">
        <w:rPr>
          <w:lang w:val="en-CA"/>
        </w:rPr>
        <w:t>may</w:t>
      </w:r>
      <w:r w:rsidR="00E507F5">
        <w:rPr>
          <w:lang w:val="en-CA"/>
        </w:rPr>
        <w:t xml:space="preserve"> </w:t>
      </w:r>
      <w:r w:rsidR="00473941">
        <w:rPr>
          <w:lang w:val="en-CA"/>
        </w:rPr>
        <w:t>be</w:t>
      </w:r>
      <w:r w:rsidR="00E60D80">
        <w:rPr>
          <w:lang w:val="en-CA"/>
        </w:rPr>
        <w:t xml:space="preserve"> </w:t>
      </w:r>
      <w:r w:rsidR="00896100">
        <w:rPr>
          <w:lang w:val="en-CA"/>
        </w:rPr>
        <w:t>un</w:t>
      </w:r>
      <w:r w:rsidR="00E60D80">
        <w:rPr>
          <w:lang w:val="en-CA"/>
        </w:rPr>
        <w:t>r</w:t>
      </w:r>
      <w:r w:rsidR="00D42476">
        <w:rPr>
          <w:lang w:val="en-CA"/>
        </w:rPr>
        <w:t>eliable</w:t>
      </w:r>
      <w:r w:rsidR="00E60D80">
        <w:rPr>
          <w:lang w:val="en-CA"/>
        </w:rPr>
        <w:t xml:space="preserve"> due to the cluster busyness.</w:t>
      </w:r>
    </w:p>
    <w:p w14:paraId="1D79BEAD" w14:textId="75BBAC29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16339">
        <w:rPr>
          <w:rFonts w:ascii="Times New Roman" w:hAnsi="Times New Roman" w:cs="Times New Roman"/>
          <w:b/>
        </w:rPr>
        <w:t xml:space="preserve">IBC-LIC </w:t>
      </w:r>
      <w:proofErr w:type="spellStart"/>
      <w:r w:rsidR="00116339">
        <w:rPr>
          <w:rFonts w:ascii="Times New Roman" w:hAnsi="Times New Roman" w:cs="Times New Roman"/>
          <w:b/>
        </w:rPr>
        <w:t>Extensoin</w:t>
      </w:r>
      <w:proofErr w:type="spellEnd"/>
    </w:p>
    <w:tbl>
      <w:tblPr>
        <w:tblW w:w="66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</w:tblGrid>
      <w:tr w:rsidR="00745F3C" w14:paraId="056E28D2" w14:textId="77777777" w:rsidTr="00745F3C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544A7" w14:textId="77777777" w:rsidR="00745F3C" w:rsidRDefault="00745F3C" w:rsidP="00477835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7A751" w14:textId="77777777" w:rsidR="00745F3C" w:rsidRDefault="00745F3C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BA9097" w14:textId="77777777" w:rsidR="00745F3C" w:rsidRDefault="00745F3C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745F3C" w14:paraId="1843040F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0A4ED" w14:textId="77777777" w:rsidR="00745F3C" w:rsidRDefault="00745F3C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64117B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AFF7F6A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C7D65B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773A86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0CFBE0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78801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98114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F9B9A0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E531567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8E802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5F3C" w14:paraId="7F42A76D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F7F20" w14:textId="77777777" w:rsidR="00745F3C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CDA00" w14:textId="17CCFF6A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103F0A4" w14:textId="4B08485D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3397B9" w14:textId="4ED135C3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9506D60" w14:textId="17D12DA8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80B531" w14:textId="18B94D24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41747" w14:textId="1AAA778E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DF004" w14:textId="761B9184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D6840" w14:textId="11AEB327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A352BD4" w14:textId="4653A35B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DF3B62" w14:textId="08F1FBC0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05A1A39E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DF21D" w14:textId="77777777" w:rsidR="00745F3C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E2392" w14:textId="78CDF9CB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075422" w14:textId="032335A7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3369C1" w14:textId="387F350E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E6CDCF1" w14:textId="5DDB1345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64DC7F" w14:textId="02359D2A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BD0E6" w14:textId="4BC93CFD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9DC73" w14:textId="4B77BE38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AF9E6" w14:textId="6FAC9908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7E1C964" w14:textId="7D1D7F61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F7DD31" w14:textId="2E6F4101" w:rsidR="00745F3C" w:rsidRPr="00B8735F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8735F" w14:paraId="441D37FC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A9DC" w14:textId="77777777" w:rsid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71F02" w14:textId="5DA2063D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68D7182" w14:textId="2BD63FEF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B4863A4" w14:textId="555F6B45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235521" w14:textId="48A31FCA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85C8ED" w14:textId="35076D89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A0230" w14:textId="64AC7BC4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2E054" w14:textId="4814E978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4B7C7" w14:textId="654D7436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D1B2F26" w14:textId="677030BA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CA72F" w14:textId="560A4C1A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62469" w14:paraId="6A70B071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F9A832" w14:textId="77777777" w:rsidR="00562469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B6645A" w14:textId="7A1421E4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B349089" w14:textId="71652854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99A851" w14:textId="50C90C23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3DB0F62" w14:textId="4BE36AAA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E9E1EA" w14:textId="6E7FCE54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CBA81" w14:textId="2861E9F7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DBC14D" w14:textId="4F59626D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38A07" w14:textId="3321C431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D230D54" w14:textId="3170686A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C320BE" w14:textId="40627177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562469" w14:paraId="095CD01A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DD897" w14:textId="77777777" w:rsidR="00562469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ABDCB" w14:textId="381B4CCD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B003A4" w14:textId="0A5E17B0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888C36" w14:textId="56BF6BCA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F77C119" w14:textId="08970EB6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378885" w14:textId="261C05EE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CFEC6" w14:textId="4C819BE4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6F56E" w14:textId="77777777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25CCC" w14:textId="0E89835F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CEEBDDF" w14:textId="34DFF367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F703F4" w14:textId="74567C00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792A5C41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83A9B" w14:textId="77777777" w:rsidR="00745F3C" w:rsidRDefault="00745F3C" w:rsidP="005F4CCE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D18E2" w14:textId="2CB04F03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510885E" w14:textId="2849A79F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4C5822" w14:textId="4181B6AB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9DE1652" w14:textId="30E7A3BF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0B3F4E" w14:textId="408B0911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83BF3" w14:textId="46798FB6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09DFD" w14:textId="6545EBF2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9BC0B" w14:textId="314954C6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95FB044" w14:textId="54B7FBF2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F9D202" w14:textId="53573C7A" w:rsidR="00745F3C" w:rsidRPr="00B8735F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62469" w14:paraId="681C541D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223068" w14:textId="77777777" w:rsidR="00562469" w:rsidRDefault="00562469" w:rsidP="0056246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7FD4A" w14:textId="6A912FA2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AACF538" w14:textId="5EDD5076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48506A" w14:textId="6B64AD4F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41E200" w14:textId="1059A5DD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7FEA1" w14:textId="5A3CD3FE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03E28" w14:textId="45E73E04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D4BF0" w14:textId="53430BE0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7713FF" w14:textId="4E2B63D8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A47075C" w14:textId="71A23CA4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F23993" w14:textId="77FD6459" w:rsidR="00562469" w:rsidRPr="00B8735F" w:rsidRDefault="00562469" w:rsidP="00562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B768C6" w14:paraId="48DA783E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3BC5F" w14:textId="77777777" w:rsidR="00B768C6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E4833" w14:textId="229AD35B" w:rsidR="00B768C6" w:rsidRPr="00B768C6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68C6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A54B581" w14:textId="28AB0182" w:rsidR="00B768C6" w:rsidRPr="00B768C6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68C6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EC3DBB2" w14:textId="43659B96" w:rsidR="00B768C6" w:rsidRPr="00B768C6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68C6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AD02097" w14:textId="2C0EAEA6" w:rsidR="00B768C6" w:rsidRPr="00B768C6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68C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7F3466" w14:textId="4A4ED206" w:rsidR="00B768C6" w:rsidRPr="00B768C6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68C6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09E421" w14:textId="145FB18E" w:rsidR="00B768C6" w:rsidRPr="00B8735F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18CDE" w14:textId="362B63C9" w:rsidR="00B768C6" w:rsidRPr="00B8735F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61A68" w14:textId="399FEFA2" w:rsidR="00B768C6" w:rsidRPr="00B8735F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02FE811" w14:textId="47B8FCFB" w:rsidR="00B768C6" w:rsidRPr="00B8735F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E6974F" w14:textId="1ECE0EF0" w:rsidR="00B768C6" w:rsidRPr="00B8735F" w:rsidRDefault="00B768C6" w:rsidP="00B768C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B8735F" w14:paraId="5FF5F5BD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F4CBC" w14:textId="5E040E93" w:rsid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lassG</w:t>
            </w:r>
            <w:proofErr w:type="spellEnd"/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FA8CE" w14:textId="0F6ABEC6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ABBEE0" w14:textId="0D255CF1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C681A0" w14:textId="6D6B4711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67A055" w14:textId="479235E3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7EA21C" w14:textId="4F2A0FB8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1E0615" w14:textId="621FDA49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C1B6A" w14:textId="7B061F32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14656E" w14:textId="34E7CAF5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842871" w14:textId="3B61F458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105E15" w14:textId="37E7978E" w:rsidR="00B8735F" w:rsidRPr="00B8735F" w:rsidRDefault="00B8735F" w:rsidP="00B873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35F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18728BFD" w14:textId="77125168" w:rsidR="00C33690" w:rsidRDefault="00C33690" w:rsidP="00C33690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 of</w:t>
      </w:r>
      <w:r w:rsidR="00234CAD">
        <w:rPr>
          <w:rFonts w:ascii="Times New Roman" w:hAnsi="Times New Roman" w:cs="Times New Roman"/>
          <w:b/>
        </w:rPr>
        <w:t xml:space="preserve"> Removal of Block Size </w:t>
      </w:r>
      <w:proofErr w:type="spellStart"/>
      <w:r w:rsidR="00234CAD">
        <w:rPr>
          <w:rFonts w:ascii="Times New Roman" w:hAnsi="Times New Roman" w:cs="Times New Roman"/>
          <w:b/>
        </w:rPr>
        <w:t>Contraint</w:t>
      </w:r>
      <w:proofErr w:type="spellEnd"/>
      <w:r w:rsidR="00234CAD">
        <w:rPr>
          <w:rFonts w:ascii="Times New Roman" w:hAnsi="Times New Roman" w:cs="Times New Roman"/>
          <w:b/>
        </w:rPr>
        <w:t xml:space="preserve"> for IBC-LIC</w:t>
      </w:r>
    </w:p>
    <w:tbl>
      <w:tblPr>
        <w:tblW w:w="66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</w:tblGrid>
      <w:tr w:rsidR="00745F3C" w14:paraId="6BF951C9" w14:textId="77777777" w:rsidTr="00745F3C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12D51" w14:textId="77777777" w:rsidR="00745F3C" w:rsidRDefault="00745F3C" w:rsidP="00B82DC3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47668" w14:textId="77777777" w:rsidR="00745F3C" w:rsidRDefault="00745F3C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9F68E5" w14:textId="77777777" w:rsidR="00745F3C" w:rsidRDefault="00745F3C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745F3C" w14:paraId="464011E6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C36B67" w14:textId="77777777" w:rsidR="00745F3C" w:rsidRDefault="00745F3C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FC311A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2F46E63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3BB1CB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208CD1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C7001F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5C8910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328EB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58DD2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75E91F2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11D6E5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5F3C" w14:paraId="05BEB98F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B6C30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7239CB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1FD7BF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7A47A4D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F4B37E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96A23E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DB0A93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19260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95913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36AEC78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FE84C4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7D0DB808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14EC9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83276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FD4B09D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882A82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D3B544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DDA4E2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0B27E7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68C6F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4624AF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7FA4DC8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869D0B" w14:textId="77777777" w:rsidR="00745F3C" w:rsidRPr="00D5178B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178B" w14:paraId="708C50FB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5A033F" w14:textId="77777777" w:rsid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3B3093" w14:textId="4B196483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3C34314" w14:textId="2831C730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4F141A4" w14:textId="18B34EDD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66FEF38" w14:textId="31E52045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390B7C" w14:textId="3E13C272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7A9393" w14:textId="23EAEC06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C4E3C" w14:textId="066D6C96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239D9" w14:textId="2EEB7821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E0222CE" w14:textId="1A6C6853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FE2509" w14:textId="4BEB05ED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F0996" w14:paraId="09FFB9F7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B96C2" w14:textId="77777777" w:rsidR="003F0996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A367C5" w14:textId="5E3D83AF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4D0BB7F" w14:textId="78F1A9E3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6B5C331" w14:textId="6A0F5715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0DF04A" w14:textId="698CB6F0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C81747" w14:textId="56530E1F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31FB2D" w14:textId="34D12428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DB4E8" w14:textId="5664E2C7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91EDAA" w14:textId="775CDABC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057743E" w14:textId="40405476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132E10" w14:textId="7EF4F793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F0996" w14:paraId="44CC51A4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DE610" w14:textId="77777777" w:rsidR="003F0996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BFC989" w14:textId="4B519B8B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0A33874" w14:textId="14C90D00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0B99002" w14:textId="000462E4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9D67CB5" w14:textId="4352668C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7B1FBE" w14:textId="4B34D8A9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7D9CC1" w14:textId="77777777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3850F" w14:textId="77777777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46E7C" w14:textId="77777777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04F6350" w14:textId="77777777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A1CCDA" w14:textId="77777777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5E6786E5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4E56E" w14:textId="77777777" w:rsidR="00745F3C" w:rsidRDefault="00745F3C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29988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E88D7E4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CF055E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0DC230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DF7983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57AC5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3ABCA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21E27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22B99BB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B5736D" w14:textId="77777777" w:rsidR="00745F3C" w:rsidRPr="00D5178B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0996" w14:paraId="07B2A3D5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EDA9B" w14:textId="77777777" w:rsidR="003F0996" w:rsidRDefault="003F0996" w:rsidP="003F099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536DE" w14:textId="7EDEC44A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A168BDB" w14:textId="431D3EB9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E004D04" w14:textId="53FC1227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C9777FA" w14:textId="08513EEF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E2B6BE" w14:textId="2FE8055B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8979DA" w14:textId="721237D7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149070" w14:textId="3FF51AA8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F5F645" w14:textId="390C7A12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3F5B040" w14:textId="2EB3D29E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775266" w14:textId="43A3B537" w:rsidR="003F0996" w:rsidRPr="00D5178B" w:rsidRDefault="003F0996" w:rsidP="003F09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91F2F" w14:paraId="4687674A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3C811" w14:textId="77777777" w:rsidR="00C91F2F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F1C07" w14:textId="30DB585A" w:rsidR="00C91F2F" w:rsidRPr="00C91F2F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91F2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5C30918" w14:textId="69D949F6" w:rsidR="00C91F2F" w:rsidRPr="00C91F2F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91F2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409B50" w14:textId="4FF75754" w:rsidR="00C91F2F" w:rsidRPr="00C91F2F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91F2F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7930B60" w14:textId="5EDE201C" w:rsidR="00C91F2F" w:rsidRPr="00C91F2F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91F2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284E5E" w14:textId="0A82AFE9" w:rsidR="00C91F2F" w:rsidRPr="00C91F2F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91F2F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36CF2" w14:textId="021552D3" w:rsidR="00C91F2F" w:rsidRPr="00D5178B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878969" w14:textId="1B8DDBF3" w:rsidR="00C91F2F" w:rsidRPr="00D5178B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F409B" w14:textId="0CEDE94F" w:rsidR="00C91F2F" w:rsidRPr="00D5178B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B4E74BD" w14:textId="39C7D8E8" w:rsidR="00C91F2F" w:rsidRPr="00D5178B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E16F5F" w14:textId="199C0E38" w:rsidR="00C91F2F" w:rsidRPr="00D5178B" w:rsidRDefault="00C91F2F" w:rsidP="00C91F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5178B" w14:paraId="64F16BFA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0DD147" w14:textId="25C1AB4F" w:rsid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 G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224E89" w14:textId="3E2214DF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2BAB05" w14:textId="3C877A2A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4CC313" w14:textId="34667E37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E464BA" w14:textId="5B04DF77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F90F95" w14:textId="64FDD01D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D7A311" w14:textId="12DA3637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979824" w14:textId="585E947A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B49C89" w14:textId="3F72E483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E5E61F" w14:textId="35B5476A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BA0F81" w14:textId="06816E79" w:rsidR="00D5178B" w:rsidRPr="00D5178B" w:rsidRDefault="00D5178B" w:rsidP="00D5178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178B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BFDE2CC" w:rsidR="007F1F8B" w:rsidRDefault="00D7223F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  <w:lang w:val="en-CA"/>
        </w:rPr>
        <w:t xml:space="preserve">Z. </w:t>
      </w:r>
      <w:proofErr w:type="spellStart"/>
      <w:r>
        <w:rPr>
          <w:sz w:val="22"/>
          <w:szCs w:val="22"/>
          <w:lang w:val="en-CA"/>
        </w:rPr>
        <w:t>Xie</w:t>
      </w:r>
      <w:proofErr w:type="spellEnd"/>
      <w:r>
        <w:rPr>
          <w:sz w:val="22"/>
          <w:szCs w:val="22"/>
          <w:lang w:val="en-CA"/>
        </w:rPr>
        <w:t xml:space="preserve">, Y. Yu, H. </w:t>
      </w:r>
      <w:proofErr w:type="gramStart"/>
      <w:r>
        <w:rPr>
          <w:sz w:val="22"/>
          <w:szCs w:val="22"/>
          <w:lang w:val="en-CA"/>
        </w:rPr>
        <w:t>Yu</w:t>
      </w:r>
      <w:proofErr w:type="gramEnd"/>
      <w:r>
        <w:rPr>
          <w:sz w:val="22"/>
          <w:szCs w:val="22"/>
          <w:lang w:val="en-CA"/>
        </w:rPr>
        <w:t xml:space="preserve"> and D. Wang</w:t>
      </w:r>
      <w:r w:rsidR="008B1D58">
        <w:rPr>
          <w:sz w:val="22"/>
          <w:szCs w:val="22"/>
        </w:rPr>
        <w:t xml:space="preserve">, </w:t>
      </w:r>
      <w:r w:rsidR="00E8067C" w:rsidRPr="00B84E40">
        <w:rPr>
          <w:sz w:val="22"/>
          <w:szCs w:val="22"/>
        </w:rPr>
        <w:t>“</w:t>
      </w:r>
      <w:r w:rsidR="005010E4" w:rsidRPr="00B84E40">
        <w:rPr>
          <w:sz w:val="22"/>
          <w:szCs w:val="22"/>
        </w:rPr>
        <w:t>EE</w:t>
      </w:r>
      <w:r w:rsidR="00A23494" w:rsidRPr="00B84E40">
        <w:rPr>
          <w:sz w:val="22"/>
          <w:szCs w:val="22"/>
        </w:rPr>
        <w:t>2-2.10</w:t>
      </w:r>
      <w:r w:rsidR="003E1E92" w:rsidRPr="00B84E40">
        <w:rPr>
          <w:sz w:val="22"/>
          <w:szCs w:val="22"/>
        </w:rPr>
        <w:t>: IBC-LIC extension</w:t>
      </w:r>
      <w:r w:rsidR="00AE5E32" w:rsidRPr="00B84E40">
        <w:rPr>
          <w:sz w:val="22"/>
          <w:szCs w:val="22"/>
        </w:rPr>
        <w:t>,</w:t>
      </w:r>
      <w:r w:rsidR="00E8067C" w:rsidRPr="00B84E40">
        <w:rPr>
          <w:sz w:val="22"/>
          <w:szCs w:val="22"/>
        </w:rPr>
        <w:t>”</w:t>
      </w:r>
      <w:r w:rsidR="00E8067C" w:rsidRPr="00134C7C">
        <w:rPr>
          <w:sz w:val="22"/>
          <w:szCs w:val="22"/>
        </w:rPr>
        <w:t xml:space="preserve">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1808D9">
        <w:rPr>
          <w:sz w:val="22"/>
          <w:szCs w:val="22"/>
        </w:rPr>
        <w:t>E0078</w:t>
      </w:r>
      <w:r w:rsidR="005010E4" w:rsidRPr="005010E4">
        <w:rPr>
          <w:sz w:val="22"/>
          <w:szCs w:val="22"/>
        </w:rPr>
        <w:t xml:space="preserve">, </w:t>
      </w:r>
      <w:r w:rsidR="002B46C2">
        <w:rPr>
          <w:sz w:val="22"/>
          <w:szCs w:val="22"/>
        </w:rPr>
        <w:t>Geneva</w:t>
      </w:r>
      <w:r w:rsidR="005010E4" w:rsidRPr="005010E4">
        <w:rPr>
          <w:sz w:val="22"/>
          <w:szCs w:val="22"/>
        </w:rPr>
        <w:t xml:space="preserve">, </w:t>
      </w:r>
      <w:r w:rsidR="002B46C2">
        <w:rPr>
          <w:sz w:val="22"/>
          <w:szCs w:val="22"/>
        </w:rPr>
        <w:t>July</w:t>
      </w:r>
      <w:r w:rsidR="005010E4" w:rsidRPr="005010E4">
        <w:rPr>
          <w:sz w:val="22"/>
          <w:szCs w:val="22"/>
        </w:rPr>
        <w:t xml:space="preserve"> 202</w:t>
      </w:r>
      <w:r w:rsidR="00950751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520962D2" w14:textId="46EC5FD2" w:rsidR="003F628F" w:rsidRDefault="003F628F" w:rsidP="003F628F">
      <w:r>
        <w:rPr>
          <w:rFonts w:hint="eastAsia"/>
          <w:szCs w:val="22"/>
          <w:lang w:eastAsia="zh-CN"/>
        </w:rPr>
        <w:t>[</w:t>
      </w:r>
      <w:r>
        <w:rPr>
          <w:szCs w:val="22"/>
          <w:lang w:eastAsia="zh-CN"/>
        </w:rPr>
        <w:t xml:space="preserve">2] </w:t>
      </w:r>
      <w:r>
        <w:t>ECM-</w:t>
      </w:r>
      <w:r w:rsidR="00DF484B">
        <w:t>9</w:t>
      </w:r>
      <w:r>
        <w:t>.0</w:t>
      </w:r>
      <w:r w:rsidRPr="00D53258">
        <w:t xml:space="preserve">, </w:t>
      </w:r>
      <w:hyperlink r:id="rId9" w:history="1">
        <w:r w:rsidR="00D7223F" w:rsidRPr="00D53258">
          <w:rPr>
            <w:rStyle w:val="a7"/>
            <w:color w:val="auto"/>
            <w:u w:val="none"/>
          </w:rPr>
          <w:t>https://vcgit.hhi.fraunhofer.de/ecm/ECM/-/tree/ECM-9.0</w:t>
        </w:r>
      </w:hyperlink>
      <w:r w:rsidRPr="00D53258">
        <w:t>.</w:t>
      </w:r>
    </w:p>
    <w:p w14:paraId="04FEFC71" w14:textId="513DBC41" w:rsidR="00AD6297" w:rsidRPr="003F628F" w:rsidRDefault="003F628F" w:rsidP="003F628F"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 w:rsidRPr="003F628F">
        <w:t xml:space="preserve"> </w:t>
      </w: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sectPr w:rsidR="00AD6297" w:rsidRPr="003F628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70967" w14:textId="77777777" w:rsidR="00385F26" w:rsidRDefault="00385F26">
      <w:r>
        <w:separator/>
      </w:r>
    </w:p>
  </w:endnote>
  <w:endnote w:type="continuationSeparator" w:id="0">
    <w:p w14:paraId="4D1B1081" w14:textId="77777777" w:rsidR="00385F26" w:rsidRDefault="0038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26C6AF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9A2405">
      <w:rPr>
        <w:rStyle w:val="a6"/>
        <w:noProof/>
      </w:rPr>
      <w:t>2023-07-10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819A9" w14:textId="77777777" w:rsidR="00385F26" w:rsidRDefault="00385F26">
      <w:r>
        <w:separator/>
      </w:r>
    </w:p>
  </w:footnote>
  <w:footnote w:type="continuationSeparator" w:id="0">
    <w:p w14:paraId="68C179C4" w14:textId="77777777" w:rsidR="00385F26" w:rsidRDefault="00385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9"/>
  </w:num>
  <w:num w:numId="3" w16cid:durableId="942953561">
    <w:abstractNumId w:val="17"/>
  </w:num>
  <w:num w:numId="4" w16cid:durableId="1583641839">
    <w:abstractNumId w:val="15"/>
  </w:num>
  <w:num w:numId="5" w16cid:durableId="862790499">
    <w:abstractNumId w:val="16"/>
  </w:num>
  <w:num w:numId="6" w16cid:durableId="1363556447">
    <w:abstractNumId w:val="9"/>
  </w:num>
  <w:num w:numId="7" w16cid:durableId="1964529852">
    <w:abstractNumId w:val="12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4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20"/>
  </w:num>
  <w:num w:numId="18" w16cid:durableId="370225009">
    <w:abstractNumId w:val="18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3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20220487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3F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16339"/>
    <w:rsid w:val="00124E38"/>
    <w:rsid w:val="0012580B"/>
    <w:rsid w:val="0012656D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08D9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13F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4C7A"/>
    <w:rsid w:val="002034E9"/>
    <w:rsid w:val="00203C69"/>
    <w:rsid w:val="002055A6"/>
    <w:rsid w:val="00205F7B"/>
    <w:rsid w:val="00206460"/>
    <w:rsid w:val="002069B4"/>
    <w:rsid w:val="00211214"/>
    <w:rsid w:val="00214DAF"/>
    <w:rsid w:val="00215CEB"/>
    <w:rsid w:val="00215DFC"/>
    <w:rsid w:val="002170DF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4CAD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0588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46C2"/>
    <w:rsid w:val="002B564C"/>
    <w:rsid w:val="002C2A95"/>
    <w:rsid w:val="002D0AF6"/>
    <w:rsid w:val="002D656F"/>
    <w:rsid w:val="002D74EB"/>
    <w:rsid w:val="002E132C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3C9D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5F26"/>
    <w:rsid w:val="00387437"/>
    <w:rsid w:val="00393071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1E92"/>
    <w:rsid w:val="003E4B0D"/>
    <w:rsid w:val="003E5009"/>
    <w:rsid w:val="003E6F90"/>
    <w:rsid w:val="003E73ED"/>
    <w:rsid w:val="003F0996"/>
    <w:rsid w:val="003F26A9"/>
    <w:rsid w:val="003F5238"/>
    <w:rsid w:val="003F5D0F"/>
    <w:rsid w:val="003F628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3941"/>
    <w:rsid w:val="00475C46"/>
    <w:rsid w:val="00476080"/>
    <w:rsid w:val="0047753D"/>
    <w:rsid w:val="0047782E"/>
    <w:rsid w:val="00481EEB"/>
    <w:rsid w:val="00482ACF"/>
    <w:rsid w:val="00483BD8"/>
    <w:rsid w:val="00485860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1831"/>
    <w:rsid w:val="004E4F4F"/>
    <w:rsid w:val="004E6789"/>
    <w:rsid w:val="004E744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06A5"/>
    <w:rsid w:val="00521AF1"/>
    <w:rsid w:val="0052441A"/>
    <w:rsid w:val="00525067"/>
    <w:rsid w:val="005256EF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2469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2028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061C6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37AA4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87DDC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E77BD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3C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0F39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4EAD"/>
    <w:rsid w:val="00795922"/>
    <w:rsid w:val="00796EE3"/>
    <w:rsid w:val="007A6D64"/>
    <w:rsid w:val="007A7D29"/>
    <w:rsid w:val="007B2232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0038"/>
    <w:rsid w:val="007F1F8B"/>
    <w:rsid w:val="007F2FD2"/>
    <w:rsid w:val="007F417D"/>
    <w:rsid w:val="007F67A1"/>
    <w:rsid w:val="0080419C"/>
    <w:rsid w:val="00805BD3"/>
    <w:rsid w:val="00811C05"/>
    <w:rsid w:val="0081352E"/>
    <w:rsid w:val="008139DC"/>
    <w:rsid w:val="00815463"/>
    <w:rsid w:val="008206C8"/>
    <w:rsid w:val="00821222"/>
    <w:rsid w:val="0082216C"/>
    <w:rsid w:val="00823B48"/>
    <w:rsid w:val="00823D92"/>
    <w:rsid w:val="00833325"/>
    <w:rsid w:val="0083633A"/>
    <w:rsid w:val="00837ACF"/>
    <w:rsid w:val="00837B92"/>
    <w:rsid w:val="00852790"/>
    <w:rsid w:val="0085289A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93D86"/>
    <w:rsid w:val="00896100"/>
    <w:rsid w:val="008A4538"/>
    <w:rsid w:val="008A4710"/>
    <w:rsid w:val="008A4B4C"/>
    <w:rsid w:val="008B1D58"/>
    <w:rsid w:val="008B37F8"/>
    <w:rsid w:val="008B491E"/>
    <w:rsid w:val="008C239F"/>
    <w:rsid w:val="008C62EF"/>
    <w:rsid w:val="008D62BE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16BCE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0751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83A"/>
    <w:rsid w:val="00977C16"/>
    <w:rsid w:val="0098551D"/>
    <w:rsid w:val="00985DCB"/>
    <w:rsid w:val="00987A2E"/>
    <w:rsid w:val="00992071"/>
    <w:rsid w:val="00994D59"/>
    <w:rsid w:val="0099518F"/>
    <w:rsid w:val="009A2405"/>
    <w:rsid w:val="009A4502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494"/>
    <w:rsid w:val="00A23822"/>
    <w:rsid w:val="00A40864"/>
    <w:rsid w:val="00A41974"/>
    <w:rsid w:val="00A41CA9"/>
    <w:rsid w:val="00A46843"/>
    <w:rsid w:val="00A508A8"/>
    <w:rsid w:val="00A55551"/>
    <w:rsid w:val="00A56B97"/>
    <w:rsid w:val="00A6093D"/>
    <w:rsid w:val="00A633C4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4665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3F89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44969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68C6"/>
    <w:rsid w:val="00B77916"/>
    <w:rsid w:val="00B827C6"/>
    <w:rsid w:val="00B84E40"/>
    <w:rsid w:val="00B8735F"/>
    <w:rsid w:val="00B90CD3"/>
    <w:rsid w:val="00B94B06"/>
    <w:rsid w:val="00B94C28"/>
    <w:rsid w:val="00B96DF4"/>
    <w:rsid w:val="00BA3270"/>
    <w:rsid w:val="00BA3D3D"/>
    <w:rsid w:val="00BA7B01"/>
    <w:rsid w:val="00BB107B"/>
    <w:rsid w:val="00BB488B"/>
    <w:rsid w:val="00BB5274"/>
    <w:rsid w:val="00BB73FD"/>
    <w:rsid w:val="00BC10BA"/>
    <w:rsid w:val="00BC3E60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33A"/>
    <w:rsid w:val="00C164F6"/>
    <w:rsid w:val="00C17445"/>
    <w:rsid w:val="00C24FF2"/>
    <w:rsid w:val="00C25698"/>
    <w:rsid w:val="00C26CCB"/>
    <w:rsid w:val="00C30249"/>
    <w:rsid w:val="00C306BD"/>
    <w:rsid w:val="00C32C0E"/>
    <w:rsid w:val="00C33690"/>
    <w:rsid w:val="00C34599"/>
    <w:rsid w:val="00C3723B"/>
    <w:rsid w:val="00C37EA5"/>
    <w:rsid w:val="00C404A0"/>
    <w:rsid w:val="00C40694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3C5E"/>
    <w:rsid w:val="00C640AC"/>
    <w:rsid w:val="00C743E2"/>
    <w:rsid w:val="00C744DA"/>
    <w:rsid w:val="00C80288"/>
    <w:rsid w:val="00C84003"/>
    <w:rsid w:val="00C90650"/>
    <w:rsid w:val="00C91F2F"/>
    <w:rsid w:val="00C96DD4"/>
    <w:rsid w:val="00C9773A"/>
    <w:rsid w:val="00C97D78"/>
    <w:rsid w:val="00CC0874"/>
    <w:rsid w:val="00CC1FEE"/>
    <w:rsid w:val="00CC2AAE"/>
    <w:rsid w:val="00CC329D"/>
    <w:rsid w:val="00CC4EEC"/>
    <w:rsid w:val="00CC5A42"/>
    <w:rsid w:val="00CD0EAB"/>
    <w:rsid w:val="00CD5DA4"/>
    <w:rsid w:val="00CD6C52"/>
    <w:rsid w:val="00CE2988"/>
    <w:rsid w:val="00CE2F07"/>
    <w:rsid w:val="00CE4205"/>
    <w:rsid w:val="00CE5E02"/>
    <w:rsid w:val="00CF3314"/>
    <w:rsid w:val="00CF34DB"/>
    <w:rsid w:val="00CF3917"/>
    <w:rsid w:val="00CF558F"/>
    <w:rsid w:val="00CF688F"/>
    <w:rsid w:val="00D00368"/>
    <w:rsid w:val="00D010C0"/>
    <w:rsid w:val="00D073E2"/>
    <w:rsid w:val="00D125C5"/>
    <w:rsid w:val="00D12655"/>
    <w:rsid w:val="00D22981"/>
    <w:rsid w:val="00D25F4A"/>
    <w:rsid w:val="00D30C2D"/>
    <w:rsid w:val="00D33DD4"/>
    <w:rsid w:val="00D35D3C"/>
    <w:rsid w:val="00D42476"/>
    <w:rsid w:val="00D446EC"/>
    <w:rsid w:val="00D44C0F"/>
    <w:rsid w:val="00D5178B"/>
    <w:rsid w:val="00D51BF0"/>
    <w:rsid w:val="00D52C44"/>
    <w:rsid w:val="00D531DB"/>
    <w:rsid w:val="00D53258"/>
    <w:rsid w:val="00D55942"/>
    <w:rsid w:val="00D63442"/>
    <w:rsid w:val="00D71538"/>
    <w:rsid w:val="00D7223F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C5215"/>
    <w:rsid w:val="00DD02F4"/>
    <w:rsid w:val="00DD2598"/>
    <w:rsid w:val="00DD6622"/>
    <w:rsid w:val="00DD78F9"/>
    <w:rsid w:val="00DE1C7C"/>
    <w:rsid w:val="00DE6B43"/>
    <w:rsid w:val="00DF484B"/>
    <w:rsid w:val="00DF64A4"/>
    <w:rsid w:val="00E1107B"/>
    <w:rsid w:val="00E11923"/>
    <w:rsid w:val="00E132FA"/>
    <w:rsid w:val="00E151FD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5687"/>
    <w:rsid w:val="00E47F2D"/>
    <w:rsid w:val="00E507F5"/>
    <w:rsid w:val="00E544D2"/>
    <w:rsid w:val="00E54511"/>
    <w:rsid w:val="00E60D80"/>
    <w:rsid w:val="00E60EDC"/>
    <w:rsid w:val="00E61964"/>
    <w:rsid w:val="00E61DAC"/>
    <w:rsid w:val="00E62E14"/>
    <w:rsid w:val="00E6375C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966E6"/>
    <w:rsid w:val="00EA11CB"/>
    <w:rsid w:val="00EA5AE0"/>
    <w:rsid w:val="00EA6689"/>
    <w:rsid w:val="00EB56E1"/>
    <w:rsid w:val="00EB7AB1"/>
    <w:rsid w:val="00EC73CC"/>
    <w:rsid w:val="00EC7C74"/>
    <w:rsid w:val="00ED03CB"/>
    <w:rsid w:val="00EE30CD"/>
    <w:rsid w:val="00EE7CD8"/>
    <w:rsid w:val="00EF1CFF"/>
    <w:rsid w:val="00EF2CF1"/>
    <w:rsid w:val="00EF2E16"/>
    <w:rsid w:val="00EF37F6"/>
    <w:rsid w:val="00EF48CC"/>
    <w:rsid w:val="00EF6D2B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035A"/>
    <w:rsid w:val="00F415BC"/>
    <w:rsid w:val="00F41B8C"/>
    <w:rsid w:val="00F476AD"/>
    <w:rsid w:val="00F5010F"/>
    <w:rsid w:val="00F55864"/>
    <w:rsid w:val="00F56F8D"/>
    <w:rsid w:val="00F57FFC"/>
    <w:rsid w:val="00F601A0"/>
    <w:rsid w:val="00F66808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935"/>
    <w:rsid w:val="00FA60F5"/>
    <w:rsid w:val="00FB013E"/>
    <w:rsid w:val="00FB0E84"/>
    <w:rsid w:val="00FB1D66"/>
    <w:rsid w:val="00FB28A3"/>
    <w:rsid w:val="00FC2405"/>
    <w:rsid w:val="00FC7F5B"/>
    <w:rsid w:val="00FD01C2"/>
    <w:rsid w:val="00FD46FC"/>
    <w:rsid w:val="00FE541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449</Words>
  <Characters>2563</Characters>
  <Application>Microsoft Office Word</Application>
  <DocSecurity>2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198</cp:revision>
  <cp:lastPrinted>1900-01-01T07:59:00Z</cp:lastPrinted>
  <dcterms:created xsi:type="dcterms:W3CDTF">2019-07-01T03:08:00Z</dcterms:created>
  <dcterms:modified xsi:type="dcterms:W3CDTF">2023-07-10T17:46:00Z</dcterms:modified>
</cp:coreProperties>
</file>