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643EB660" w:rsidR="006C5D39" w:rsidRPr="005B217D" w:rsidRDefault="009C13F7"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B70687" wp14:editId="15407114">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6893B56" id="Group 1"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0105B54" w:rsidR="00E61DAC" w:rsidRPr="005B217D" w:rsidRDefault="00C975F9"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B5CB38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C975F9">
              <w:rPr>
                <w:lang w:val="en-CA"/>
              </w:rPr>
              <w:t>D2006</w:t>
            </w:r>
            <w:r w:rsidR="006A0E5C" w:rsidRPr="006A0E5C">
              <w:rPr>
                <w:lang w:val="en-CA"/>
              </w:rPr>
              <w:t>-v</w:t>
            </w:r>
            <w:r w:rsidR="00C975F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54EBB4" w:rsidR="00E61DAC" w:rsidRPr="000D1306" w:rsidRDefault="00C975F9" w:rsidP="009D7CE6">
            <w:pPr>
              <w:spacing w:before="60" w:after="60"/>
              <w:rPr>
                <w:b/>
                <w:szCs w:val="22"/>
              </w:rPr>
            </w:pPr>
            <w:r w:rsidRPr="00C975F9">
              <w:rPr>
                <w:b/>
                <w:szCs w:val="22"/>
              </w:rPr>
              <w:t>Additional SEI messages for VSEI (Draft 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27DFEF" w:rsidR="00E61DAC" w:rsidRPr="005B217D" w:rsidRDefault="002A1E33" w:rsidP="00936A68">
            <w:pPr>
              <w:spacing w:before="60" w:after="60"/>
              <w:jc w:val="left"/>
              <w:rPr>
                <w:szCs w:val="22"/>
                <w:lang w:val="en-CA"/>
              </w:rPr>
            </w:pPr>
            <w:r>
              <w:rPr>
                <w:szCs w:val="22"/>
                <w:lang w:val="en-CA"/>
              </w:rPr>
              <w:t>Sean McCarthy</w:t>
            </w:r>
            <w:r w:rsidR="00E61DAC" w:rsidRPr="005B217D">
              <w:rPr>
                <w:szCs w:val="22"/>
                <w:lang w:val="en-CA"/>
              </w:rPr>
              <w:br/>
            </w:r>
            <w:r w:rsidR="00C975F9">
              <w:rPr>
                <w:szCs w:val="22"/>
                <w:lang w:val="en-CA"/>
              </w:rPr>
              <w:t xml:space="preserve">Takeshi </w:t>
            </w:r>
            <w:proofErr w:type="spellStart"/>
            <w:r w:rsidR="00C975F9">
              <w:rPr>
                <w:szCs w:val="22"/>
                <w:lang w:val="en-CA"/>
              </w:rPr>
              <w:t>Chujoh</w:t>
            </w:r>
            <w:proofErr w:type="spellEnd"/>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833F4DD"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C975F9" w:rsidRPr="00C975F9">
              <w:rPr>
                <w:szCs w:val="22"/>
                <w:lang w:val="en-CA"/>
              </w:rPr>
              <w:t>chujoh.takeshi@sharp.co.jp</w:t>
            </w:r>
            <w:r w:rsidR="009822AD">
              <w:rPr>
                <w:szCs w:val="22"/>
                <w:lang w:val="en-CA"/>
              </w:rPr>
              <w:br/>
            </w:r>
            <w:r w:rsidRPr="002A1E33">
              <w:rPr>
                <w:szCs w:val="22"/>
                <w:lang w:val="en-CA"/>
              </w:rPr>
              <w:t>miska.hannuksela@nokia.com</w:t>
            </w:r>
            <w:r w:rsidR="000D1306">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26AC184B" w14:textId="77777777" w:rsidR="0075286B" w:rsidRDefault="0075286B" w:rsidP="0075286B">
      <w:r>
        <w:t xml:space="preserve">Items noted with adoptions in the JVET meeting notes but not in the </w:t>
      </w:r>
      <w:proofErr w:type="spellStart"/>
      <w:r>
        <w:t>BoG</w:t>
      </w:r>
      <w:proofErr w:type="spellEnd"/>
      <w:r>
        <w:t xml:space="preserve"> report JVET-AD0362-v4:</w:t>
      </w:r>
    </w:p>
    <w:p w14:paraId="332CC0C6" w14:textId="77777777" w:rsidR="0075286B" w:rsidRPr="00503697" w:rsidRDefault="0075286B" w:rsidP="0075286B">
      <w:pPr>
        <w:numPr>
          <w:ilvl w:val="0"/>
          <w:numId w:val="40"/>
        </w:numPr>
        <w:tabs>
          <w:tab w:val="clear" w:pos="360"/>
        </w:tabs>
        <w:rPr>
          <w:lang w:val="en-CA"/>
        </w:rPr>
      </w:pPr>
      <w:r>
        <w:rPr>
          <w:lang w:val="en-CA" w:eastAsia="de-DE"/>
        </w:rPr>
        <w:t>(JVET-AD0078 items 4 and 5) Fix two</w:t>
      </w:r>
      <w:r>
        <w:rPr>
          <w:szCs w:val="22"/>
          <w:lang w:val="en-CA"/>
        </w:rPr>
        <w:t xml:space="preserve"> bugs in the equation in the semantics of the post-filter hint SEI message.</w:t>
      </w:r>
    </w:p>
    <w:p w14:paraId="002A66EE" w14:textId="73AD6273" w:rsidR="00C5400D" w:rsidRDefault="00C5400D" w:rsidP="00C5400D">
      <w:pPr>
        <w:rPr>
          <w:szCs w:val="22"/>
          <w:lang w:val="en-CA"/>
        </w:rPr>
      </w:pPr>
      <w:r>
        <w:t xml:space="preserve">Items noted with adoptions in the </w:t>
      </w:r>
      <w:proofErr w:type="spellStart"/>
      <w:r>
        <w:t>BoG</w:t>
      </w:r>
      <w:proofErr w:type="spellEnd"/>
      <w:r>
        <w:t xml:space="preserve"> report </w:t>
      </w:r>
      <w:r w:rsidR="00C975F9">
        <w:t>JVET-AD0362-v4:</w:t>
      </w:r>
    </w:p>
    <w:p w14:paraId="66E3F15C" w14:textId="77777777" w:rsidR="00D24535" w:rsidRPr="00503697" w:rsidRDefault="00D24535" w:rsidP="00D24535">
      <w:pPr>
        <w:numPr>
          <w:ilvl w:val="0"/>
          <w:numId w:val="40"/>
        </w:numPr>
        <w:tabs>
          <w:tab w:val="clear" w:pos="360"/>
        </w:tabs>
        <w:rPr>
          <w:lang w:val="en-CA"/>
        </w:rPr>
      </w:pPr>
      <w:r w:rsidRPr="00503697">
        <w:t>Action on item</w:t>
      </w:r>
      <w:r w:rsidRPr="00503697">
        <w:rPr>
          <w:bCs/>
        </w:rPr>
        <w:t xml:space="preserve"> </w:t>
      </w:r>
      <w:r w:rsidRPr="00503697">
        <w:rPr>
          <w:bCs/>
        </w:rPr>
        <w:fldChar w:fldCharType="begin"/>
      </w:r>
      <w:r w:rsidRPr="00503697">
        <w:rPr>
          <w:bCs/>
        </w:rPr>
        <w:instrText xml:space="preserve"> REF _Ref132972454 \w \h </w:instrText>
      </w:r>
      <w:r w:rsidRPr="00503697">
        <w:rPr>
          <w:bCs/>
        </w:rPr>
      </w:r>
      <w:r w:rsidRPr="00503697">
        <w:rPr>
          <w:bCs/>
        </w:rPr>
        <w:fldChar w:fldCharType="separate"/>
      </w:r>
      <w:proofErr w:type="gramStart"/>
      <w:r w:rsidRPr="00503697">
        <w:rPr>
          <w:bCs/>
        </w:rPr>
        <w:t>2)b.i.</w:t>
      </w:r>
      <w:proofErr w:type="gramEnd"/>
      <w:r w:rsidRPr="00503697">
        <w:rPr>
          <w:bCs/>
        </w:rPr>
        <w:t>1</w:t>
      </w:r>
      <w:r w:rsidRPr="00503697">
        <w:rPr>
          <w:lang w:val="en-CA"/>
        </w:rPr>
        <w:fldChar w:fldCharType="end"/>
      </w:r>
      <w:r w:rsidRPr="00503697">
        <w:rPr>
          <w:bCs/>
        </w:rPr>
        <w:t>: Add a</w:t>
      </w:r>
      <w:r w:rsidRPr="00503697">
        <w:rPr>
          <w:lang w:val="en-CA"/>
        </w:rPr>
        <w:t xml:space="preserve">n indication </w:t>
      </w:r>
      <w:proofErr w:type="spellStart"/>
      <w:r w:rsidRPr="00503697">
        <w:rPr>
          <w:lang w:val="en-CA"/>
        </w:rPr>
        <w:t>nnpfc_absent_input_pic_zero_flag</w:t>
      </w:r>
      <w:proofErr w:type="spellEnd"/>
      <w:r w:rsidRPr="00503697">
        <w:rPr>
          <w:lang w:val="en-CA"/>
        </w:rPr>
        <w:t xml:space="preserve"> in the NNPFC SEI message that indicates how pictures that would not originate from the </w:t>
      </w:r>
      <w:r w:rsidRPr="00503697">
        <w:rPr>
          <w:bCs/>
        </w:rPr>
        <w:t>bitstream</w:t>
      </w:r>
      <w:r w:rsidRPr="00503697">
        <w:rPr>
          <w:lang w:val="en-CA"/>
        </w:rPr>
        <w:t xml:space="preserve"> are expected to be replaced in the input tensor. </w:t>
      </w:r>
      <w:proofErr w:type="spellStart"/>
      <w:r w:rsidRPr="00503697">
        <w:rPr>
          <w:lang w:val="en-CA"/>
        </w:rPr>
        <w:t>nnpfc_absent_input_pic_zero_flag</w:t>
      </w:r>
      <w:proofErr w:type="spellEnd"/>
      <w:r w:rsidRPr="00503697">
        <w:rPr>
          <w:lang w:val="en-CA"/>
        </w:rPr>
        <w:t xml:space="preserve"> equal to 1 indicates that the NNPF expects an input picture that is not present in the </w:t>
      </w:r>
      <w:r w:rsidRPr="00503697">
        <w:rPr>
          <w:bCs/>
        </w:rPr>
        <w:t>bitstream</w:t>
      </w:r>
      <w:r w:rsidRPr="00503697">
        <w:rPr>
          <w:lang w:val="en-CA"/>
        </w:rPr>
        <w:t xml:space="preserve"> to be represented sample arrays with sample values equal to 0.</w:t>
      </w:r>
      <w:r w:rsidRPr="00503697">
        <w:rPr>
          <w:bCs/>
        </w:rPr>
        <w:t xml:space="preserve"> </w:t>
      </w:r>
      <w:proofErr w:type="spellStart"/>
      <w:r w:rsidRPr="00503697">
        <w:rPr>
          <w:lang w:val="en-CA"/>
        </w:rPr>
        <w:t>nnpfc_absent_input_pic_flag</w:t>
      </w:r>
      <w:proofErr w:type="spellEnd"/>
      <w:r w:rsidRPr="00503697">
        <w:rPr>
          <w:lang w:val="en-CA"/>
        </w:rPr>
        <w:t xml:space="preserve"> equal to 1 indicates that the NNPF expects an input picture that is not present in the </w:t>
      </w:r>
      <w:r w:rsidRPr="00503697">
        <w:rPr>
          <w:bCs/>
        </w:rPr>
        <w:t>bitstream</w:t>
      </w:r>
      <w:r w:rsidRPr="00503697">
        <w:rPr>
          <w:lang w:val="en-CA"/>
        </w:rPr>
        <w:t xml:space="preserve"> to be represented by the closest input picture in output order within the </w:t>
      </w:r>
      <w:r w:rsidRPr="00503697">
        <w:rPr>
          <w:bCs/>
        </w:rPr>
        <w:t>bitstream</w:t>
      </w:r>
      <w:r w:rsidRPr="00503697">
        <w:rPr>
          <w:lang w:val="en-CA"/>
        </w:rPr>
        <w:t>.</w:t>
      </w:r>
    </w:p>
    <w:p w14:paraId="75C8D391" w14:textId="0DA301AF" w:rsidR="005B611E" w:rsidRPr="00503697" w:rsidRDefault="005B611E" w:rsidP="005B611E">
      <w:pPr>
        <w:numPr>
          <w:ilvl w:val="0"/>
          <w:numId w:val="40"/>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_Ref133228217 \w \h </w:instrText>
      </w:r>
      <w:r w:rsidRPr="00503697">
        <w:rPr>
          <w:lang w:val="en-CA"/>
        </w:rPr>
      </w:r>
      <w:r w:rsidRPr="00503697">
        <w:rPr>
          <w:lang w:val="en-CA"/>
        </w:rPr>
        <w:fldChar w:fldCharType="separate"/>
      </w:r>
      <w:proofErr w:type="gramStart"/>
      <w:r w:rsidRPr="00503697">
        <w:rPr>
          <w:lang w:val="en-CA"/>
        </w:rPr>
        <w:t>3)</w:t>
      </w:r>
      <w:proofErr w:type="spellStart"/>
      <w:r w:rsidRPr="00503697">
        <w:rPr>
          <w:lang w:val="en-CA"/>
        </w:rPr>
        <w:t>a</w:t>
      </w:r>
      <w:proofErr w:type="gramEnd"/>
      <w:r w:rsidRPr="00503697">
        <w:rPr>
          <w:lang w:val="en-CA"/>
        </w:rPr>
        <w:t>.i</w:t>
      </w:r>
      <w:proofErr w:type="spellEnd"/>
      <w:r w:rsidRPr="00503697">
        <w:rPr>
          <w:lang w:val="en-CA"/>
        </w:rPr>
        <w:fldChar w:fldCharType="end"/>
      </w:r>
      <w:r w:rsidRPr="00503697">
        <w:rPr>
          <w:lang w:val="en-CA"/>
        </w:rPr>
        <w:t xml:space="preserve">: </w:t>
      </w:r>
      <w:r w:rsidRPr="00503697">
        <w:t xml:space="preserve">Add </w:t>
      </w:r>
      <w:proofErr w:type="spellStart"/>
      <w:r w:rsidRPr="00503697">
        <w:t>nnpfa_output_flag</w:t>
      </w:r>
      <w:proofErr w:type="spellEnd"/>
      <w:r w:rsidRPr="00503697">
        <w:t>[ </w:t>
      </w:r>
      <w:proofErr w:type="spellStart"/>
      <w:r w:rsidRPr="00503697">
        <w:t>i</w:t>
      </w:r>
      <w:proofErr w:type="spellEnd"/>
      <w:r w:rsidRPr="00503697">
        <w:t xml:space="preserve"> ] syntax elements in the NNPFA SEI message for controlling which </w:t>
      </w:r>
      <w:r w:rsidRPr="00503697">
        <w:rPr>
          <w:lang w:val="en-CA"/>
        </w:rPr>
        <w:t>NNPF-generated pictures that correspond to input pictures are output by the NNPF process</w:t>
      </w:r>
      <w:r>
        <w:rPr>
          <w:lang w:val="en-CA"/>
        </w:rPr>
        <w:t>, and</w:t>
      </w:r>
      <w:r w:rsidRPr="005B611E">
        <w:rPr>
          <w:lang w:val="en-CA"/>
        </w:rPr>
        <w:t xml:space="preserve"> </w:t>
      </w:r>
      <w:r w:rsidRPr="00503697">
        <w:rPr>
          <w:lang w:val="en-CA"/>
        </w:rPr>
        <w:t>impose both of the following constraints:</w:t>
      </w:r>
    </w:p>
    <w:p w14:paraId="78F7DB1A" w14:textId="77777777" w:rsidR="005B611E" w:rsidRPr="00503697" w:rsidRDefault="005B611E" w:rsidP="005B611E">
      <w:pPr>
        <w:numPr>
          <w:ilvl w:val="1"/>
          <w:numId w:val="40"/>
        </w:numPr>
        <w:tabs>
          <w:tab w:val="clear" w:pos="360"/>
        </w:tabs>
        <w:rPr>
          <w:lang w:val="en-CA"/>
        </w:rPr>
      </w:pPr>
      <w:r w:rsidRPr="00503697">
        <w:t xml:space="preserve">For a particular NNPF, disallow it to output a picture multiple times for any </w:t>
      </w:r>
      <w:proofErr w:type="gramStart"/>
      <w:r w:rsidRPr="00503697">
        <w:t>particular output</w:t>
      </w:r>
      <w:proofErr w:type="gramEnd"/>
      <w:r w:rsidRPr="00503697">
        <w:t xml:space="preserve"> order or output time instance.</w:t>
      </w:r>
    </w:p>
    <w:p w14:paraId="579D72D9" w14:textId="77777777" w:rsidR="005B611E" w:rsidRPr="00503697" w:rsidRDefault="005B611E" w:rsidP="005B611E">
      <w:pPr>
        <w:numPr>
          <w:ilvl w:val="1"/>
          <w:numId w:val="40"/>
        </w:numPr>
        <w:tabs>
          <w:tab w:val="clear" w:pos="360"/>
        </w:tabs>
        <w:rPr>
          <w:lang w:val="en-CA"/>
        </w:rPr>
      </w:pPr>
      <w:r w:rsidRPr="00503697">
        <w:t xml:space="preserve">For all NNPFs activated for at least one picture in a bitstream, disallow the NNPFs (when alternative, only one is used) to output a picture multiple times for any </w:t>
      </w:r>
      <w:proofErr w:type="gramStart"/>
      <w:r w:rsidRPr="00503697">
        <w:t>particular output</w:t>
      </w:r>
      <w:proofErr w:type="gramEnd"/>
      <w:r w:rsidRPr="00503697">
        <w:t xml:space="preserve"> order or output time instance.</w:t>
      </w:r>
    </w:p>
    <w:p w14:paraId="4877ED34" w14:textId="77777777" w:rsidR="005B611E" w:rsidRPr="00503697" w:rsidRDefault="005B611E" w:rsidP="005B611E">
      <w:pPr>
        <w:numPr>
          <w:ilvl w:val="0"/>
          <w:numId w:val="40"/>
        </w:numPr>
        <w:tabs>
          <w:tab w:val="clear" w:pos="360"/>
        </w:tabs>
        <w:rPr>
          <w:lang w:val="en-CA"/>
        </w:rPr>
      </w:pPr>
      <w:r w:rsidRPr="00503697">
        <w:rPr>
          <w:lang w:val="en-CA"/>
        </w:rPr>
        <w:t xml:space="preserve">Action on items </w:t>
      </w:r>
      <w:r w:rsidRPr="00503697">
        <w:rPr>
          <w:lang w:val="en-CA"/>
        </w:rPr>
        <w:fldChar w:fldCharType="begin"/>
      </w:r>
      <w:r w:rsidRPr="00503697">
        <w:rPr>
          <w:lang w:val="en-CA"/>
        </w:rPr>
        <w:instrText xml:space="preserve"> REF _Ref133228865 \w \h </w:instrText>
      </w:r>
      <w:r w:rsidRPr="00503697">
        <w:rPr>
          <w:lang w:val="en-CA"/>
        </w:rPr>
      </w:r>
      <w:r w:rsidRPr="00503697">
        <w:rPr>
          <w:lang w:val="en-CA"/>
        </w:rPr>
        <w:fldChar w:fldCharType="separate"/>
      </w:r>
      <w:r w:rsidRPr="00503697">
        <w:rPr>
          <w:lang w:val="en-CA"/>
        </w:rPr>
        <w:t>3)c</w:t>
      </w:r>
      <w:r w:rsidRPr="00503697">
        <w:rPr>
          <w:lang w:val="en-CA"/>
        </w:rPr>
        <w:fldChar w:fldCharType="end"/>
      </w:r>
      <w:r w:rsidRPr="00503697">
        <w:rPr>
          <w:lang w:val="en-CA"/>
        </w:rPr>
        <w:t xml:space="preserve">, </w:t>
      </w:r>
      <w:r w:rsidRPr="00503697">
        <w:rPr>
          <w:lang w:val="en-CA"/>
        </w:rPr>
        <w:fldChar w:fldCharType="begin"/>
      </w:r>
      <w:r w:rsidRPr="00503697">
        <w:rPr>
          <w:lang w:val="en-CA"/>
        </w:rPr>
        <w:instrText xml:space="preserve"> REF _Ref133228869 \w \h </w:instrText>
      </w:r>
      <w:r w:rsidRPr="00503697">
        <w:rPr>
          <w:lang w:val="en-CA"/>
        </w:rPr>
      </w:r>
      <w:r w:rsidRPr="00503697">
        <w:rPr>
          <w:lang w:val="en-CA"/>
        </w:rPr>
        <w:fldChar w:fldCharType="separate"/>
      </w:r>
      <w:r w:rsidRPr="00503697">
        <w:rPr>
          <w:lang w:val="en-CA"/>
        </w:rPr>
        <w:t>3)d</w:t>
      </w:r>
      <w:r w:rsidRPr="00503697">
        <w:rPr>
          <w:lang w:val="en-CA"/>
        </w:rPr>
        <w:fldChar w:fldCharType="end"/>
      </w:r>
      <w:r w:rsidRPr="00503697">
        <w:rPr>
          <w:lang w:val="en-CA"/>
        </w:rPr>
        <w:t xml:space="preserve">, and </w:t>
      </w:r>
      <w:r w:rsidRPr="00503697">
        <w:rPr>
          <w:lang w:val="en-CA"/>
        </w:rPr>
        <w:fldChar w:fldCharType="begin"/>
      </w:r>
      <w:r w:rsidRPr="00503697">
        <w:rPr>
          <w:lang w:val="en-CA"/>
        </w:rPr>
        <w:instrText xml:space="preserve"> REF _Ref133228886 \w \h </w:instrText>
      </w:r>
      <w:r w:rsidRPr="00503697">
        <w:rPr>
          <w:lang w:val="en-CA"/>
        </w:rPr>
      </w:r>
      <w:r w:rsidRPr="00503697">
        <w:rPr>
          <w:lang w:val="en-CA"/>
        </w:rPr>
        <w:fldChar w:fldCharType="separate"/>
      </w:r>
      <w:r w:rsidRPr="00503697">
        <w:rPr>
          <w:lang w:val="en-CA"/>
        </w:rPr>
        <w:t>3)</w:t>
      </w:r>
      <w:proofErr w:type="spellStart"/>
      <w:r w:rsidRPr="00503697">
        <w:rPr>
          <w:lang w:val="en-CA"/>
        </w:rPr>
        <w:t>e.i</w:t>
      </w:r>
      <w:proofErr w:type="spellEnd"/>
      <w:r w:rsidRPr="00503697">
        <w:rPr>
          <w:lang w:val="en-CA"/>
        </w:rPr>
        <w:fldChar w:fldCharType="end"/>
      </w:r>
      <w:r w:rsidRPr="00503697">
        <w:rPr>
          <w:lang w:val="en-CA"/>
        </w:rPr>
        <w:t xml:space="preserve">: </w:t>
      </w:r>
      <w:r w:rsidRPr="00503697">
        <w:rPr>
          <w:bCs/>
        </w:rPr>
        <w:t xml:space="preserve">Specify </w:t>
      </w:r>
      <w:r w:rsidRPr="00503697">
        <w:rPr>
          <w:lang w:val="en-CA"/>
        </w:rPr>
        <w:t xml:space="preserve">a </w:t>
      </w:r>
      <w:r w:rsidRPr="00503697">
        <w:t xml:space="preserve">general post-processing filtering process using NNPFs, wherein the input to the process is a bitstream </w:t>
      </w:r>
      <w:proofErr w:type="spellStart"/>
      <w:r w:rsidRPr="00503697">
        <w:t>BitstreamToFilter</w:t>
      </w:r>
      <w:proofErr w:type="spellEnd"/>
      <w:r w:rsidRPr="00503697">
        <w:t xml:space="preserve">, and the output of the process is a list </w:t>
      </w:r>
      <w:r w:rsidRPr="00503697">
        <w:lastRenderedPageBreak/>
        <w:t>of NNPF output pictures. Then clearly specify the above constraints (as part of the recommended action</w:t>
      </w:r>
      <w:r w:rsidRPr="00503697">
        <w:rPr>
          <w:lang w:val="en-CA"/>
        </w:rPr>
        <w:t xml:space="preserve"> on item </w:t>
      </w:r>
      <w:r w:rsidRPr="00503697">
        <w:rPr>
          <w:lang w:val="en-CA"/>
        </w:rPr>
        <w:fldChar w:fldCharType="begin"/>
      </w:r>
      <w:r w:rsidRPr="00503697">
        <w:rPr>
          <w:lang w:val="en-CA"/>
        </w:rPr>
        <w:instrText xml:space="preserve"> REF _Ref133228217 \w \h </w:instrText>
      </w:r>
      <w:r w:rsidRPr="00503697">
        <w:rPr>
          <w:lang w:val="en-CA"/>
        </w:rPr>
      </w:r>
      <w:r w:rsidRPr="00503697">
        <w:rPr>
          <w:lang w:val="en-CA"/>
        </w:rPr>
        <w:fldChar w:fldCharType="separate"/>
      </w:r>
      <w:proofErr w:type="gramStart"/>
      <w:r w:rsidRPr="00503697">
        <w:rPr>
          <w:lang w:val="en-CA"/>
        </w:rPr>
        <w:t>3)</w:t>
      </w:r>
      <w:proofErr w:type="spellStart"/>
      <w:r w:rsidRPr="00503697">
        <w:rPr>
          <w:lang w:val="en-CA"/>
        </w:rPr>
        <w:t>a</w:t>
      </w:r>
      <w:proofErr w:type="gramEnd"/>
      <w:r w:rsidRPr="00503697">
        <w:rPr>
          <w:lang w:val="en-CA"/>
        </w:rPr>
        <w:t>.i</w:t>
      </w:r>
      <w:proofErr w:type="spellEnd"/>
      <w:r w:rsidRPr="00503697">
        <w:rPr>
          <w:lang w:val="en-CA"/>
        </w:rPr>
        <w:fldChar w:fldCharType="end"/>
      </w:r>
      <w:r w:rsidRPr="00503697">
        <w:rPr>
          <w:lang w:val="en-CA"/>
        </w:rPr>
        <w:t>)</w:t>
      </w:r>
      <w:r w:rsidRPr="00503697">
        <w:t xml:space="preserve"> in the context of the general post-processing filtering process.</w:t>
      </w:r>
    </w:p>
    <w:p w14:paraId="79CA3F1B" w14:textId="77777777" w:rsidR="009A3A8A" w:rsidRPr="00503697" w:rsidRDefault="009A3A8A" w:rsidP="009A3A8A">
      <w:pPr>
        <w:numPr>
          <w:ilvl w:val="0"/>
          <w:numId w:val="40"/>
        </w:numPr>
        <w:tabs>
          <w:tab w:val="clear" w:pos="360"/>
        </w:tabs>
        <w:rPr>
          <w:lang w:val="en-CA"/>
        </w:rPr>
      </w:pPr>
      <w:r w:rsidRPr="00503697">
        <w:t xml:space="preserve">Action on items </w:t>
      </w:r>
      <w:r w:rsidRPr="00503697">
        <w:fldChar w:fldCharType="begin"/>
      </w:r>
      <w:r w:rsidRPr="00503697">
        <w:instrText xml:space="preserve"> REF _Ref132704613 \w \h </w:instrText>
      </w:r>
      <w:r w:rsidRPr="00503697">
        <w:fldChar w:fldCharType="separate"/>
      </w:r>
      <w:r w:rsidRPr="00503697">
        <w:t>3)f</w:t>
      </w:r>
      <w:r w:rsidRPr="00503697">
        <w:rPr>
          <w:lang w:val="en-CA"/>
        </w:rPr>
        <w:fldChar w:fldCharType="end"/>
      </w:r>
      <w:r w:rsidRPr="00503697">
        <w:t xml:space="preserve">, </w:t>
      </w:r>
      <w:r w:rsidRPr="00503697">
        <w:fldChar w:fldCharType="begin"/>
      </w:r>
      <w:r w:rsidRPr="00503697">
        <w:instrText xml:space="preserve"> REF _Ref133229517 \w \h </w:instrText>
      </w:r>
      <w:r w:rsidRPr="00503697">
        <w:fldChar w:fldCharType="separate"/>
      </w:r>
      <w:r w:rsidRPr="00503697">
        <w:t>3)f.i.1</w:t>
      </w:r>
      <w:r w:rsidRPr="00503697">
        <w:rPr>
          <w:lang w:val="en-CA"/>
        </w:rPr>
        <w:fldChar w:fldCharType="end"/>
      </w:r>
      <w:r w:rsidRPr="00503697">
        <w:t xml:space="preserve">, and </w:t>
      </w:r>
      <w:r w:rsidRPr="00503697">
        <w:fldChar w:fldCharType="begin"/>
      </w:r>
      <w:r w:rsidRPr="00503697">
        <w:instrText xml:space="preserve"> REF _Ref133229521 \w \h </w:instrText>
      </w:r>
      <w:r w:rsidRPr="00503697">
        <w:fldChar w:fldCharType="separate"/>
      </w:r>
      <w:r w:rsidRPr="00503697">
        <w:t>3)f.i.2</w:t>
      </w:r>
      <w:r w:rsidRPr="00503697">
        <w:rPr>
          <w:lang w:val="en-CA"/>
        </w:rPr>
        <w:fldChar w:fldCharType="end"/>
      </w:r>
      <w:r w:rsidRPr="00503697">
        <w:t xml:space="preserve">: </w:t>
      </w:r>
      <w:r w:rsidRPr="00503697">
        <w:rPr>
          <w:lang w:val="en-CA"/>
        </w:rPr>
        <w:t xml:space="preserve">Include </w:t>
      </w:r>
      <w:proofErr w:type="spellStart"/>
      <w:r w:rsidRPr="00503697">
        <w:rPr>
          <w:lang w:val="en-CA"/>
        </w:rPr>
        <w:t>nnpfc_input_pic_output_flag</w:t>
      </w:r>
      <w:proofErr w:type="spellEnd"/>
      <w:r w:rsidRPr="00503697">
        <w:rPr>
          <w:lang w:val="en-CA"/>
        </w:rPr>
        <w:t>[ </w:t>
      </w:r>
      <w:proofErr w:type="spellStart"/>
      <w:r w:rsidRPr="00503697">
        <w:rPr>
          <w:lang w:val="en-CA"/>
        </w:rPr>
        <w:t>i</w:t>
      </w:r>
      <w:proofErr w:type="spellEnd"/>
      <w:r w:rsidRPr="00503697">
        <w:rPr>
          <w:lang w:val="en-CA"/>
        </w:rPr>
        <w:t xml:space="preserve"> ] in the NNPFC SEI message when nnpfc_num_input_pics_minus1 is greater than 0 regardless of the </w:t>
      </w:r>
      <w:proofErr w:type="spellStart"/>
      <w:r w:rsidRPr="00503697">
        <w:rPr>
          <w:lang w:val="en-CA"/>
        </w:rPr>
        <w:t>nnpfc_purpose</w:t>
      </w:r>
      <w:proofErr w:type="spellEnd"/>
      <w:r w:rsidRPr="00503697">
        <w:rPr>
          <w:lang w:val="en-CA"/>
        </w:rPr>
        <w:t xml:space="preserve"> value, </w:t>
      </w:r>
      <w:r w:rsidRPr="00503697">
        <w:t xml:space="preserve">move the flag to be immediately after </w:t>
      </w:r>
      <w:r w:rsidRPr="00503697">
        <w:rPr>
          <w:lang w:val="en-CA"/>
        </w:rPr>
        <w:t xml:space="preserve">nnpfc_num_input_pics_minus1, and skip signalling of the flag when nnpfc_num_input_pics_minus1 is equal to 0. Require at least one of the flags to be equal to 1 when there are multiple of them and picture rate </w:t>
      </w:r>
      <w:proofErr w:type="spellStart"/>
      <w:r w:rsidRPr="00503697">
        <w:rPr>
          <w:lang w:val="en-CA"/>
        </w:rPr>
        <w:t>upsampling</w:t>
      </w:r>
      <w:proofErr w:type="spellEnd"/>
      <w:r w:rsidRPr="00503697">
        <w:rPr>
          <w:lang w:val="en-CA"/>
        </w:rPr>
        <w:t xml:space="preserve"> is not indicated.</w:t>
      </w:r>
    </w:p>
    <w:p w14:paraId="0DE72198" w14:textId="77777777" w:rsidR="001D169F" w:rsidRPr="00503697" w:rsidRDefault="001D169F" w:rsidP="001D169F">
      <w:pPr>
        <w:numPr>
          <w:ilvl w:val="0"/>
          <w:numId w:val="40"/>
        </w:numPr>
        <w:tabs>
          <w:tab w:val="clear" w:pos="360"/>
        </w:tabs>
        <w:rPr>
          <w:lang w:val="en-CA"/>
        </w:rPr>
      </w:pPr>
      <w:r w:rsidRPr="00503697">
        <w:rPr>
          <w:bCs/>
          <w:lang w:val="en-GB"/>
        </w:rPr>
        <w:t xml:space="preserve">Action on </w:t>
      </w:r>
      <w:r w:rsidRPr="00503697">
        <w:t xml:space="preserve">item </w:t>
      </w:r>
      <w:r w:rsidRPr="00503697">
        <w:fldChar w:fldCharType="begin"/>
      </w:r>
      <w:r w:rsidRPr="00503697">
        <w:instrText xml:space="preserve"> REF _Ref132799928 \w \h </w:instrText>
      </w:r>
      <w:r w:rsidRPr="00503697">
        <w:fldChar w:fldCharType="separate"/>
      </w:r>
      <w:proofErr w:type="gramStart"/>
      <w:r w:rsidRPr="00503697">
        <w:t>3)</w:t>
      </w:r>
      <w:proofErr w:type="spellStart"/>
      <w:r w:rsidRPr="00503697">
        <w:t>f</w:t>
      </w:r>
      <w:proofErr w:type="gramEnd"/>
      <w:r w:rsidRPr="00503697">
        <w:t>.i</w:t>
      </w:r>
      <w:proofErr w:type="spellEnd"/>
      <w:r w:rsidRPr="00503697">
        <w:t>i</w:t>
      </w:r>
      <w:r w:rsidRPr="00503697">
        <w:rPr>
          <w:lang w:val="en-CA"/>
        </w:rPr>
        <w:fldChar w:fldCharType="end"/>
      </w:r>
      <w:r w:rsidRPr="00503697">
        <w:t xml:space="preserve">: Delegate to the editor to decide to either specify an inference rule for </w:t>
      </w:r>
      <w:proofErr w:type="spellStart"/>
      <w:r w:rsidRPr="00503697">
        <w:rPr>
          <w:lang w:val="en-CA"/>
        </w:rPr>
        <w:t>nnpfc_input_pic_output_flag</w:t>
      </w:r>
      <w:proofErr w:type="spellEnd"/>
      <w:r w:rsidRPr="00503697">
        <w:rPr>
          <w:lang w:val="en-CA"/>
        </w:rPr>
        <w:t>[ </w:t>
      </w:r>
      <w:proofErr w:type="spellStart"/>
      <w:r w:rsidRPr="00503697">
        <w:rPr>
          <w:lang w:val="en-CA"/>
        </w:rPr>
        <w:t>i</w:t>
      </w:r>
      <w:proofErr w:type="spellEnd"/>
      <w:r w:rsidRPr="00503697">
        <w:rPr>
          <w:lang w:val="en-CA"/>
        </w:rPr>
        <w:t xml:space="preserve"> ] or </w:t>
      </w:r>
      <w:r w:rsidRPr="00503697">
        <w:t>directly consider the possible absence in the equations for derivation of the number of output pictures</w:t>
      </w:r>
      <w:r w:rsidRPr="00503697">
        <w:rPr>
          <w:bCs/>
          <w:lang w:val="en-GB"/>
        </w:rPr>
        <w:t>.</w:t>
      </w:r>
    </w:p>
    <w:p w14:paraId="3DCE6CDF" w14:textId="77777777" w:rsidR="0003325F" w:rsidRPr="00503697" w:rsidDel="00202C34" w:rsidRDefault="0003325F" w:rsidP="0003325F">
      <w:pPr>
        <w:numPr>
          <w:ilvl w:val="0"/>
          <w:numId w:val="40"/>
        </w:numPr>
        <w:tabs>
          <w:tab w:val="clear" w:pos="360"/>
        </w:tabs>
        <w:rPr>
          <w:lang w:val="en-CA"/>
        </w:rPr>
      </w:pPr>
      <w:r w:rsidRPr="00503697" w:rsidDel="00202C34">
        <w:rPr>
          <w:lang w:val="en-CA"/>
        </w:rPr>
        <w:t xml:space="preserve">Action on item </w:t>
      </w:r>
      <w:r w:rsidRPr="00503697" w:rsidDel="00202C34">
        <w:rPr>
          <w:bCs/>
        </w:rPr>
        <w:fldChar w:fldCharType="begin"/>
      </w:r>
      <w:r w:rsidRPr="00503697" w:rsidDel="00202C34">
        <w:rPr>
          <w:bCs/>
        </w:rPr>
        <w:instrText xml:space="preserve"> REF _Ref132973998 \w \h </w:instrText>
      </w:r>
      <w:r w:rsidRPr="00503697" w:rsidDel="00202C34">
        <w:rPr>
          <w:bCs/>
        </w:rPr>
      </w:r>
      <w:r w:rsidRPr="00503697" w:rsidDel="00202C34">
        <w:rPr>
          <w:bCs/>
        </w:rPr>
        <w:fldChar w:fldCharType="separate"/>
      </w:r>
      <w:proofErr w:type="gramStart"/>
      <w:r w:rsidRPr="00503697" w:rsidDel="00202C34">
        <w:rPr>
          <w:bCs/>
        </w:rPr>
        <w:t>4)a</w:t>
      </w:r>
      <w:proofErr w:type="gramEnd"/>
      <w:r w:rsidRPr="00503697" w:rsidDel="00202C34">
        <w:rPr>
          <w:lang w:val="en-CA"/>
        </w:rPr>
        <w:fldChar w:fldCharType="end"/>
      </w:r>
      <w:r w:rsidRPr="00503697" w:rsidDel="00202C34">
        <w:rPr>
          <w:bCs/>
        </w:rPr>
        <w:t xml:space="preserve">: </w:t>
      </w:r>
      <w:r w:rsidRPr="00503697" w:rsidDel="00202C34">
        <w:rPr>
          <w:lang w:val="en-CA"/>
        </w:rPr>
        <w:t xml:space="preserve">Add the following constraints: It is a requirement of bitstream conformance that the value of </w:t>
      </w:r>
      <w:proofErr w:type="spellStart"/>
      <w:r w:rsidRPr="00503697" w:rsidDel="00202C34">
        <w:rPr>
          <w:lang w:val="en-CA"/>
        </w:rPr>
        <w:t>nnpfc_pic_width_in_luma_samples</w:t>
      </w:r>
      <w:proofErr w:type="spellEnd"/>
      <w:r w:rsidRPr="00503697" w:rsidDel="00202C34">
        <w:rPr>
          <w:lang w:val="en-CA"/>
        </w:rPr>
        <w:t xml:space="preserve"> % </w:t>
      </w:r>
      <w:proofErr w:type="spellStart"/>
      <w:r w:rsidRPr="00503697" w:rsidDel="00202C34">
        <w:rPr>
          <w:lang w:val="en-CA"/>
        </w:rPr>
        <w:t>outSubWidthC</w:t>
      </w:r>
      <w:proofErr w:type="spellEnd"/>
      <w:r w:rsidRPr="00503697" w:rsidDel="00202C34">
        <w:rPr>
          <w:lang w:val="en-CA"/>
        </w:rPr>
        <w:t xml:space="preserve"> shall be equal to 0. It is a requirement of bitstream conformance that the value of </w:t>
      </w:r>
      <w:proofErr w:type="spellStart"/>
      <w:r w:rsidRPr="00503697" w:rsidDel="00202C34">
        <w:rPr>
          <w:lang w:val="en-CA"/>
        </w:rPr>
        <w:t>nnpfc_pic_height_in_luma_samples</w:t>
      </w:r>
      <w:proofErr w:type="spellEnd"/>
      <w:r w:rsidRPr="00503697" w:rsidDel="00202C34">
        <w:rPr>
          <w:lang w:val="en-CA"/>
        </w:rPr>
        <w:t xml:space="preserve"> % </w:t>
      </w:r>
      <w:proofErr w:type="spellStart"/>
      <w:r w:rsidRPr="00503697" w:rsidDel="00202C34">
        <w:rPr>
          <w:lang w:val="en-CA"/>
        </w:rPr>
        <w:t>outSubHeightC</w:t>
      </w:r>
      <w:proofErr w:type="spellEnd"/>
      <w:r w:rsidRPr="00503697" w:rsidDel="00202C34">
        <w:rPr>
          <w:lang w:val="en-CA"/>
        </w:rPr>
        <w:t xml:space="preserve"> shall be equal to 0.</w:t>
      </w:r>
    </w:p>
    <w:p w14:paraId="45B5B691" w14:textId="77777777" w:rsidR="00401AE5" w:rsidRPr="00503697" w:rsidRDefault="00401AE5" w:rsidP="00401AE5">
      <w:pPr>
        <w:numPr>
          <w:ilvl w:val="0"/>
          <w:numId w:val="40"/>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_Ref132704797 \w \h </w:instrText>
      </w:r>
      <w:r w:rsidRPr="00503697">
        <w:rPr>
          <w:lang w:val="en-CA"/>
        </w:rPr>
      </w:r>
      <w:r w:rsidRPr="00503697">
        <w:rPr>
          <w:lang w:val="en-CA"/>
        </w:rPr>
        <w:fldChar w:fldCharType="separate"/>
      </w:r>
      <w:proofErr w:type="gramStart"/>
      <w:r w:rsidRPr="00503697">
        <w:rPr>
          <w:lang w:val="en-CA"/>
        </w:rPr>
        <w:t>4)b</w:t>
      </w:r>
      <w:proofErr w:type="gramEnd"/>
      <w:r w:rsidRPr="00503697">
        <w:rPr>
          <w:lang w:val="en-CA"/>
        </w:rPr>
        <w:fldChar w:fldCharType="end"/>
      </w:r>
      <w:r w:rsidRPr="00503697">
        <w:rPr>
          <w:lang w:val="en-CA"/>
        </w:rPr>
        <w:t xml:space="preserve">: </w:t>
      </w:r>
      <w:r w:rsidRPr="00503697">
        <w:t xml:space="preserve">For spatial resolution </w:t>
      </w:r>
      <w:proofErr w:type="spellStart"/>
      <w:r w:rsidRPr="00503697">
        <w:t>upsampling</w:t>
      </w:r>
      <w:proofErr w:type="spellEnd"/>
      <w:r w:rsidRPr="00503697">
        <w:t>, signal the scaling ratios instead of the NNPF output picture width and height.</w:t>
      </w:r>
    </w:p>
    <w:p w14:paraId="73079F7A" w14:textId="77777777" w:rsidR="00387EB7" w:rsidRPr="00503697" w:rsidRDefault="00387EB7" w:rsidP="00387EB7">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_Ref132929009 \w \h  \* MERGEFORMAT </w:instrText>
      </w:r>
      <w:r w:rsidRPr="00503697">
        <w:rPr>
          <w:bCs/>
        </w:rPr>
      </w:r>
      <w:r w:rsidRPr="00503697">
        <w:rPr>
          <w:bCs/>
        </w:rPr>
        <w:fldChar w:fldCharType="separate"/>
      </w:r>
      <w:r w:rsidRPr="00503697">
        <w:rPr>
          <w:bCs/>
        </w:rPr>
        <w:t>4)f</w:t>
      </w:r>
      <w:r w:rsidRPr="00503697">
        <w:rPr>
          <w:lang w:val="en-CA"/>
        </w:rPr>
        <w:fldChar w:fldCharType="end"/>
      </w:r>
      <w:r w:rsidRPr="00503697">
        <w:rPr>
          <w:bCs/>
        </w:rPr>
        <w:t>: Specify that t</w:t>
      </w:r>
      <w:r w:rsidRPr="00503697">
        <w:rPr>
          <w:lang w:val="en-CA"/>
        </w:rPr>
        <w:t xml:space="preserve">he width of the NNPF output picture shall be in the range of </w:t>
      </w:r>
      <w:proofErr w:type="spellStart"/>
      <w:r w:rsidRPr="00503697">
        <w:rPr>
          <w:lang w:val="en-CA"/>
        </w:rPr>
        <w:t>CroppedWidth</w:t>
      </w:r>
      <w:proofErr w:type="spellEnd"/>
      <w:r w:rsidRPr="00503697">
        <w:rPr>
          <w:lang w:val="en-CA"/>
        </w:rPr>
        <w:t xml:space="preserve"> to </w:t>
      </w:r>
      <w:proofErr w:type="spellStart"/>
      <w:r w:rsidRPr="00503697">
        <w:rPr>
          <w:lang w:val="en-CA"/>
        </w:rPr>
        <w:t>CroppedWidth</w:t>
      </w:r>
      <w:proofErr w:type="spellEnd"/>
      <w:r w:rsidRPr="00503697">
        <w:rPr>
          <w:lang w:val="en-CA"/>
        </w:rPr>
        <w:t xml:space="preserve"> * 16, inclusive (instead of </w:t>
      </w:r>
      <w:proofErr w:type="spellStart"/>
      <w:r w:rsidRPr="00503697">
        <w:rPr>
          <w:lang w:val="en-CA"/>
        </w:rPr>
        <w:t>CroppedWidth</w:t>
      </w:r>
      <w:proofErr w:type="spellEnd"/>
      <w:r w:rsidRPr="00503697">
        <w:rPr>
          <w:lang w:val="en-CA"/>
        </w:rPr>
        <w:t xml:space="preserve"> to </w:t>
      </w:r>
      <w:proofErr w:type="spellStart"/>
      <w:r w:rsidRPr="00503697">
        <w:rPr>
          <w:lang w:val="en-CA"/>
        </w:rPr>
        <w:t>CroppedWidth</w:t>
      </w:r>
      <w:proofErr w:type="spellEnd"/>
      <w:r w:rsidRPr="00503697">
        <w:rPr>
          <w:lang w:val="en-CA"/>
        </w:rPr>
        <w:t xml:space="preserve"> * 16 − 1, inclusive), and </w:t>
      </w:r>
      <w:r w:rsidRPr="00503697">
        <w:rPr>
          <w:bCs/>
        </w:rPr>
        <w:t>t</w:t>
      </w:r>
      <w:r w:rsidRPr="00503697">
        <w:rPr>
          <w:lang w:val="en-CA"/>
        </w:rPr>
        <w:t xml:space="preserve">he width of the NNPF output picture shall be in the range of </w:t>
      </w:r>
      <w:proofErr w:type="spellStart"/>
      <w:r w:rsidRPr="00503697">
        <w:rPr>
          <w:lang w:val="en-CA"/>
        </w:rPr>
        <w:t>CroppedHeight</w:t>
      </w:r>
      <w:proofErr w:type="spellEnd"/>
      <w:r w:rsidRPr="00503697">
        <w:rPr>
          <w:lang w:val="en-CA"/>
        </w:rPr>
        <w:t xml:space="preserve"> to </w:t>
      </w:r>
      <w:proofErr w:type="spellStart"/>
      <w:r w:rsidRPr="00503697">
        <w:rPr>
          <w:lang w:val="en-CA"/>
        </w:rPr>
        <w:t>CroppedHeight</w:t>
      </w:r>
      <w:proofErr w:type="spellEnd"/>
      <w:r w:rsidRPr="00503697">
        <w:rPr>
          <w:lang w:val="en-CA"/>
        </w:rPr>
        <w:t xml:space="preserve"> * 16, inclusive (instead of </w:t>
      </w:r>
      <w:proofErr w:type="spellStart"/>
      <w:r w:rsidRPr="00503697">
        <w:rPr>
          <w:lang w:val="en-CA"/>
        </w:rPr>
        <w:t>CroppedHeight</w:t>
      </w:r>
      <w:proofErr w:type="spellEnd"/>
      <w:r w:rsidRPr="00503697">
        <w:rPr>
          <w:lang w:val="en-CA"/>
        </w:rPr>
        <w:t xml:space="preserve"> to </w:t>
      </w:r>
      <w:proofErr w:type="spellStart"/>
      <w:r w:rsidRPr="00503697">
        <w:rPr>
          <w:lang w:val="en-CA"/>
        </w:rPr>
        <w:t>CroppedHeight</w:t>
      </w:r>
      <w:proofErr w:type="spellEnd"/>
      <w:r w:rsidRPr="00503697">
        <w:rPr>
          <w:lang w:val="en-CA"/>
        </w:rPr>
        <w:t> * 16 − 1, inclusive).</w:t>
      </w:r>
    </w:p>
    <w:p w14:paraId="01CD7EF9" w14:textId="77777777" w:rsidR="007341F4" w:rsidRPr="00503697" w:rsidRDefault="007341F4" w:rsidP="007341F4">
      <w:pPr>
        <w:numPr>
          <w:ilvl w:val="0"/>
          <w:numId w:val="40"/>
        </w:numPr>
        <w:tabs>
          <w:tab w:val="clear" w:pos="360"/>
        </w:tabs>
        <w:rPr>
          <w:lang w:val="en-CA"/>
        </w:rPr>
      </w:pPr>
      <w:r w:rsidRPr="00503697">
        <w:rPr>
          <w:bCs/>
        </w:rPr>
        <w:t xml:space="preserve">Action on item </w:t>
      </w:r>
      <w:r w:rsidRPr="00503697">
        <w:rPr>
          <w:bCs/>
        </w:rPr>
        <w:fldChar w:fldCharType="begin"/>
      </w:r>
      <w:r w:rsidRPr="00503697">
        <w:rPr>
          <w:bCs/>
        </w:rPr>
        <w:instrText xml:space="preserve"> REF _Ref132975031 \w \h </w:instrText>
      </w:r>
      <w:r w:rsidRPr="00503697">
        <w:rPr>
          <w:bCs/>
        </w:rPr>
      </w:r>
      <w:r w:rsidRPr="00503697">
        <w:rPr>
          <w:bCs/>
        </w:rPr>
        <w:fldChar w:fldCharType="separate"/>
      </w:r>
      <w:proofErr w:type="gramStart"/>
      <w:r w:rsidRPr="00503697">
        <w:rPr>
          <w:bCs/>
        </w:rPr>
        <w:t>4)h</w:t>
      </w:r>
      <w:proofErr w:type="gramEnd"/>
      <w:r w:rsidRPr="00503697">
        <w:rPr>
          <w:lang w:val="en-CA"/>
        </w:rPr>
        <w:fldChar w:fldCharType="end"/>
      </w:r>
      <w:r w:rsidRPr="00503697">
        <w:rPr>
          <w:bCs/>
        </w:rPr>
        <w:t xml:space="preserve">: </w:t>
      </w:r>
      <w:r w:rsidRPr="00503697">
        <w:rPr>
          <w:lang w:val="en-CA"/>
        </w:rPr>
        <w:t>Add a constraint on NNPF input tensor and output tensor bit depth values to avoid changing in opposite directions from input to output (e.g., luma bit depth getting bigger while chroma bit depth getting smaller).</w:t>
      </w:r>
    </w:p>
    <w:p w14:paraId="708C2CF0" w14:textId="77777777" w:rsidR="006F4B04" w:rsidRPr="00503697" w:rsidRDefault="006F4B04" w:rsidP="006F4B04">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_Ref133023234 \w \h  \* MERGEFORMAT </w:instrText>
      </w:r>
      <w:r w:rsidRPr="00503697">
        <w:rPr>
          <w:bCs/>
        </w:rPr>
      </w:r>
      <w:r w:rsidRPr="00503697">
        <w:rPr>
          <w:bCs/>
        </w:rPr>
        <w:fldChar w:fldCharType="separate"/>
      </w:r>
      <w:r w:rsidRPr="00503697">
        <w:rPr>
          <w:bCs/>
        </w:rPr>
        <w:t>5)e</w:t>
      </w:r>
      <w:r w:rsidRPr="00503697">
        <w:rPr>
          <w:lang w:val="en-CA"/>
        </w:rPr>
        <w:fldChar w:fldCharType="end"/>
      </w:r>
      <w:r w:rsidRPr="00503697">
        <w:rPr>
          <w:bCs/>
        </w:rPr>
        <w:t xml:space="preserve">: Add a </w:t>
      </w:r>
      <w:r w:rsidRPr="00503697">
        <w:rPr>
          <w:lang w:val="en-CA"/>
        </w:rPr>
        <w:t xml:space="preserve">metadata extension mechanism in the NNPFC SEI message, to allow new metadata syntax elements to be added in the NNPFC SEI message in future VSEI amendments or editions, and </w:t>
      </w:r>
      <w:r>
        <w:rPr>
          <w:lang w:val="en-CA"/>
        </w:rPr>
        <w:t>require</w:t>
      </w:r>
      <w:r w:rsidRPr="00503697">
        <w:rPr>
          <w:lang w:val="en-CA"/>
        </w:rPr>
        <w:t xml:space="preserve"> </w:t>
      </w:r>
      <w:r>
        <w:rPr>
          <w:lang w:val="en-CA"/>
        </w:rPr>
        <w:t>parsers</w:t>
      </w:r>
      <w:r w:rsidRPr="00503697">
        <w:rPr>
          <w:lang w:val="en-CA"/>
        </w:rPr>
        <w:t xml:space="preserve"> </w:t>
      </w:r>
      <w:r>
        <w:rPr>
          <w:lang w:val="en-CA"/>
        </w:rPr>
        <w:t xml:space="preserve">of v3 of VSEI </w:t>
      </w:r>
      <w:r w:rsidRPr="00503697">
        <w:rPr>
          <w:lang w:val="en-CA"/>
        </w:rPr>
        <w:t>to skip and ignore such additional metadata syntax elements.</w:t>
      </w:r>
    </w:p>
    <w:p w14:paraId="77E1EA8C" w14:textId="77777777" w:rsidR="00232866" w:rsidRPr="00503697" w:rsidRDefault="00232866" w:rsidP="00232866">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_Ref133031537 \w \h  \* MERGEFORMAT </w:instrText>
      </w:r>
      <w:r w:rsidRPr="00503697">
        <w:rPr>
          <w:bCs/>
        </w:rPr>
      </w:r>
      <w:r w:rsidRPr="00503697">
        <w:rPr>
          <w:bCs/>
        </w:rPr>
        <w:fldChar w:fldCharType="separate"/>
      </w:r>
      <w:proofErr w:type="gramStart"/>
      <w:r w:rsidRPr="00503697">
        <w:rPr>
          <w:bCs/>
        </w:rPr>
        <w:t>6)</w:t>
      </w:r>
      <w:proofErr w:type="spellStart"/>
      <w:r w:rsidRPr="00503697">
        <w:rPr>
          <w:bCs/>
        </w:rPr>
        <w:t>a</w:t>
      </w:r>
      <w:proofErr w:type="gramEnd"/>
      <w:r w:rsidRPr="00503697">
        <w:rPr>
          <w:bCs/>
        </w:rPr>
        <w:t>.i</w:t>
      </w:r>
      <w:proofErr w:type="spellEnd"/>
      <w:r w:rsidRPr="00503697">
        <w:rPr>
          <w:lang w:val="en-CA"/>
        </w:rPr>
        <w:fldChar w:fldCharType="end"/>
      </w:r>
      <w:r w:rsidRPr="00503697">
        <w:rPr>
          <w:bCs/>
        </w:rPr>
        <w:t>: M</w:t>
      </w:r>
      <w:r w:rsidRPr="00503697">
        <w:t xml:space="preserve">ove </w:t>
      </w:r>
      <w:proofErr w:type="spellStart"/>
      <w:r w:rsidRPr="00503697">
        <w:rPr>
          <w:lang w:val="en-CA"/>
        </w:rPr>
        <w:t>nnpfc_base_flag</w:t>
      </w:r>
      <w:proofErr w:type="spellEnd"/>
      <w:r w:rsidRPr="00503697">
        <w:rPr>
          <w:lang w:val="en-CA"/>
        </w:rPr>
        <w:t xml:space="preserve"> next to </w:t>
      </w:r>
      <w:proofErr w:type="spellStart"/>
      <w:r w:rsidRPr="00503697">
        <w:rPr>
          <w:lang w:val="en-CA"/>
        </w:rPr>
        <w:t>nnpfc_id</w:t>
      </w:r>
      <w:proofErr w:type="spellEnd"/>
      <w:r w:rsidRPr="00503697">
        <w:rPr>
          <w:lang w:val="en-CA"/>
        </w:rPr>
        <w:t xml:space="preserve"> in the NNPFC SEI message syntax.</w:t>
      </w:r>
    </w:p>
    <w:p w14:paraId="1C1CEF92" w14:textId="77777777" w:rsidR="007F0811" w:rsidRPr="00503697" w:rsidRDefault="007F0811" w:rsidP="007F0811">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_Ref133031695 \w \h  \* MERGEFORMAT </w:instrText>
      </w:r>
      <w:r w:rsidRPr="00503697">
        <w:rPr>
          <w:bCs/>
        </w:rPr>
      </w:r>
      <w:r w:rsidRPr="00503697">
        <w:rPr>
          <w:bCs/>
        </w:rPr>
        <w:fldChar w:fldCharType="separate"/>
      </w:r>
      <w:proofErr w:type="gramStart"/>
      <w:r w:rsidRPr="00503697">
        <w:rPr>
          <w:bCs/>
        </w:rPr>
        <w:t>6)b</w:t>
      </w:r>
      <w:proofErr w:type="gramEnd"/>
      <w:r w:rsidRPr="00503697">
        <w:rPr>
          <w:lang w:val="en-CA"/>
        </w:rPr>
        <w:fldChar w:fldCharType="end"/>
      </w:r>
      <w:r w:rsidRPr="00503697">
        <w:rPr>
          <w:bCs/>
        </w:rPr>
        <w:t xml:space="preserve">: </w:t>
      </w:r>
      <w:r w:rsidRPr="00503697">
        <w:rPr>
          <w:lang w:val="en-CA"/>
        </w:rPr>
        <w:t>Make changes to avoid a repetition of an NNPFC SEI message affecting the persistence of an NNPF update.</w:t>
      </w:r>
    </w:p>
    <w:p w14:paraId="10F8AAAA" w14:textId="77777777" w:rsidR="007F0811" w:rsidRPr="00503697" w:rsidRDefault="007F0811" w:rsidP="007F0811">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_Ref133031907 \w \h  \* MERGEFORMAT </w:instrText>
      </w:r>
      <w:r w:rsidRPr="00503697">
        <w:rPr>
          <w:bCs/>
        </w:rPr>
      </w:r>
      <w:r w:rsidRPr="00503697">
        <w:rPr>
          <w:bCs/>
        </w:rPr>
        <w:fldChar w:fldCharType="separate"/>
      </w:r>
      <w:proofErr w:type="gramStart"/>
      <w:r w:rsidRPr="00503697">
        <w:rPr>
          <w:bCs/>
        </w:rPr>
        <w:t>6)c</w:t>
      </w:r>
      <w:proofErr w:type="gramEnd"/>
      <w:r w:rsidRPr="00503697">
        <w:rPr>
          <w:lang w:val="en-CA"/>
        </w:rPr>
        <w:fldChar w:fldCharType="end"/>
      </w:r>
      <w:r w:rsidRPr="00503697">
        <w:rPr>
          <w:bCs/>
        </w:rPr>
        <w:t xml:space="preserve">: Fix </w:t>
      </w:r>
      <w:r w:rsidRPr="00503697">
        <w:rPr>
          <w:lang w:val="en-CA"/>
        </w:rPr>
        <w:t xml:space="preserve">the incorrect inference of </w:t>
      </w:r>
      <w:proofErr w:type="spellStart"/>
      <w:r w:rsidRPr="00503697">
        <w:rPr>
          <w:lang w:val="en-CA"/>
        </w:rPr>
        <w:t>upsampled</w:t>
      </w:r>
      <w:proofErr w:type="spellEnd"/>
      <w:r w:rsidRPr="00503697">
        <w:rPr>
          <w:lang w:val="en-CA"/>
        </w:rPr>
        <w:t xml:space="preserve"> resolution, colour primaries, transfer characteristics, and matrix coefficients syntax elements when </w:t>
      </w:r>
      <w:proofErr w:type="spellStart"/>
      <w:r w:rsidRPr="00503697">
        <w:rPr>
          <w:lang w:val="en-CA"/>
        </w:rPr>
        <w:t>nnpfc_property_present_flag</w:t>
      </w:r>
      <w:proofErr w:type="spellEnd"/>
      <w:r w:rsidRPr="00503697">
        <w:rPr>
          <w:lang w:val="en-CA"/>
        </w:rPr>
        <w:t xml:space="preserve"> is equal to 0</w:t>
      </w:r>
    </w:p>
    <w:p w14:paraId="1D15646A" w14:textId="77777777" w:rsidR="00EB2CB3" w:rsidRPr="00503697" w:rsidRDefault="00EB2CB3" w:rsidP="00EB2CB3">
      <w:pPr>
        <w:numPr>
          <w:ilvl w:val="0"/>
          <w:numId w:val="40"/>
        </w:numPr>
        <w:tabs>
          <w:tab w:val="clear" w:pos="360"/>
        </w:tabs>
        <w:rPr>
          <w:lang w:val="en-CA"/>
        </w:rPr>
      </w:pPr>
      <w:r w:rsidRPr="00503697">
        <w:rPr>
          <w:lang w:val="en-CA"/>
        </w:rPr>
        <w:t>Action on</w:t>
      </w:r>
      <w:r w:rsidRPr="00503697">
        <w:rPr>
          <w:bCs/>
        </w:rPr>
        <w:t xml:space="preserve"> item </w:t>
      </w:r>
      <w:r w:rsidRPr="00503697">
        <w:rPr>
          <w:bCs/>
        </w:rPr>
        <w:fldChar w:fldCharType="begin"/>
      </w:r>
      <w:r w:rsidRPr="00503697">
        <w:rPr>
          <w:bCs/>
        </w:rPr>
        <w:instrText xml:space="preserve"> REF _Ref133033148 \w \h  \* MERGEFORMAT </w:instrText>
      </w:r>
      <w:r w:rsidRPr="00503697">
        <w:rPr>
          <w:bCs/>
        </w:rPr>
      </w:r>
      <w:r w:rsidRPr="00503697">
        <w:rPr>
          <w:bCs/>
        </w:rPr>
        <w:fldChar w:fldCharType="separate"/>
      </w:r>
      <w:proofErr w:type="gramStart"/>
      <w:r w:rsidRPr="00503697">
        <w:rPr>
          <w:bCs/>
        </w:rPr>
        <w:t>6)e</w:t>
      </w:r>
      <w:proofErr w:type="gramEnd"/>
      <w:r w:rsidRPr="00503697">
        <w:rPr>
          <w:lang w:val="en-CA"/>
        </w:rPr>
        <w:fldChar w:fldCharType="end"/>
      </w:r>
      <w:r w:rsidRPr="00503697">
        <w:rPr>
          <w:bCs/>
        </w:rPr>
        <w:t xml:space="preserve">: </w:t>
      </w:r>
      <w:r w:rsidRPr="00503697">
        <w:rPr>
          <w:lang w:val="en-CA"/>
        </w:rPr>
        <w:t xml:space="preserve">Enable the activation of the base NNPF with a particular </w:t>
      </w:r>
      <w:proofErr w:type="spellStart"/>
      <w:r w:rsidRPr="00503697">
        <w:rPr>
          <w:lang w:val="en-CA"/>
        </w:rPr>
        <w:t>nnpfc_id</w:t>
      </w:r>
      <w:proofErr w:type="spellEnd"/>
      <w:r w:rsidRPr="00503697">
        <w:rPr>
          <w:lang w:val="en-CA"/>
        </w:rPr>
        <w:t xml:space="preserve"> value after an NNPF update for the same </w:t>
      </w:r>
      <w:proofErr w:type="spellStart"/>
      <w:r w:rsidRPr="00503697">
        <w:rPr>
          <w:lang w:val="en-CA"/>
        </w:rPr>
        <w:t>nnpfc_id</w:t>
      </w:r>
      <w:proofErr w:type="spellEnd"/>
      <w:r w:rsidRPr="00503697">
        <w:rPr>
          <w:lang w:val="en-CA"/>
        </w:rPr>
        <w:t xml:space="preserve"> is available.</w:t>
      </w:r>
    </w:p>
    <w:p w14:paraId="2BF7A17B" w14:textId="77777777" w:rsidR="004A4486" w:rsidRPr="00503697" w:rsidDel="0085542D" w:rsidRDefault="004A4486" w:rsidP="004A4486">
      <w:pPr>
        <w:numPr>
          <w:ilvl w:val="0"/>
          <w:numId w:val="40"/>
        </w:numPr>
        <w:tabs>
          <w:tab w:val="clear" w:pos="360"/>
        </w:tabs>
        <w:rPr>
          <w:lang w:val="en-CA"/>
        </w:rPr>
      </w:pPr>
      <w:r w:rsidRPr="00503697" w:rsidDel="0085542D">
        <w:rPr>
          <w:lang w:val="en-CA"/>
        </w:rPr>
        <w:t xml:space="preserve">Action on </w:t>
      </w:r>
      <w:r w:rsidRPr="00503697" w:rsidDel="0085542D">
        <w:rPr>
          <w:bCs/>
        </w:rPr>
        <w:t xml:space="preserve">item </w:t>
      </w:r>
      <w:r w:rsidRPr="00503697" w:rsidDel="0085542D">
        <w:rPr>
          <w:bCs/>
        </w:rPr>
        <w:fldChar w:fldCharType="begin"/>
      </w:r>
      <w:r w:rsidRPr="00503697" w:rsidDel="0085542D">
        <w:rPr>
          <w:bCs/>
        </w:rPr>
        <w:instrText xml:space="preserve"> REF _Ref133035113 \w \h  \* MERGEFORMAT </w:instrText>
      </w:r>
      <w:r w:rsidRPr="00503697" w:rsidDel="0085542D">
        <w:rPr>
          <w:bCs/>
        </w:rPr>
      </w:r>
      <w:r w:rsidRPr="00503697" w:rsidDel="0085542D">
        <w:rPr>
          <w:bCs/>
        </w:rPr>
        <w:fldChar w:fldCharType="separate"/>
      </w:r>
      <w:proofErr w:type="gramStart"/>
      <w:r w:rsidRPr="00503697" w:rsidDel="0085542D">
        <w:rPr>
          <w:bCs/>
        </w:rPr>
        <w:t>6)h</w:t>
      </w:r>
      <w:proofErr w:type="gramEnd"/>
      <w:r w:rsidRPr="00503697" w:rsidDel="0085542D">
        <w:rPr>
          <w:lang w:val="en-CA"/>
        </w:rPr>
        <w:fldChar w:fldCharType="end"/>
      </w:r>
      <w:r w:rsidRPr="00503697" w:rsidDel="0085542D">
        <w:rPr>
          <w:bCs/>
        </w:rPr>
        <w:t xml:space="preserve">: </w:t>
      </w:r>
      <w:r w:rsidRPr="00503697" w:rsidDel="0085542D">
        <w:rPr>
          <w:bCs/>
          <w:lang w:val="en-GB"/>
        </w:rPr>
        <w:t>Change the persistence scope of the NNPFC SEI message to "The CLVS containing the SEI message".</w:t>
      </w:r>
    </w:p>
    <w:p w14:paraId="2927BE63" w14:textId="77777777" w:rsidR="00CC397B" w:rsidRPr="00503697" w:rsidRDefault="00CC397B" w:rsidP="00CC397B">
      <w:pPr>
        <w:numPr>
          <w:ilvl w:val="0"/>
          <w:numId w:val="40"/>
        </w:numPr>
        <w:tabs>
          <w:tab w:val="clear" w:pos="360"/>
        </w:tabs>
        <w:rPr>
          <w:lang w:val="en-CA"/>
        </w:rPr>
      </w:pPr>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_Ref133038638 \w \h  \* MERGEFORMAT </w:instrText>
      </w:r>
      <w:r w:rsidRPr="00503697">
        <w:rPr>
          <w:bCs/>
        </w:rPr>
      </w:r>
      <w:r w:rsidRPr="00503697">
        <w:rPr>
          <w:bCs/>
        </w:rPr>
        <w:fldChar w:fldCharType="separate"/>
      </w:r>
      <w:r w:rsidRPr="00503697">
        <w:rPr>
          <w:bCs/>
        </w:rPr>
        <w:t>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_Ref133038641 \w \h  \* MERGEFORMAT </w:instrText>
      </w:r>
      <w:r w:rsidRPr="00503697">
        <w:rPr>
          <w:bCs/>
        </w:rPr>
      </w:r>
      <w:r w:rsidRPr="00503697">
        <w:rPr>
          <w:bCs/>
        </w:rPr>
        <w:fldChar w:fldCharType="separate"/>
      </w:r>
      <w:r w:rsidRPr="00503697">
        <w:rPr>
          <w:bCs/>
        </w:rPr>
        <w:t>8)</w:t>
      </w:r>
      <w:proofErr w:type="spellStart"/>
      <w:r w:rsidRPr="00503697">
        <w:rPr>
          <w:bCs/>
        </w:rPr>
        <w:t>a.i</w:t>
      </w:r>
      <w:proofErr w:type="spellEnd"/>
      <w:r w:rsidRPr="00503697">
        <w:rPr>
          <w:lang w:val="en-CA"/>
        </w:rPr>
        <w:fldChar w:fldCharType="end"/>
      </w:r>
      <w:r w:rsidRPr="00503697">
        <w:rPr>
          <w:bCs/>
        </w:rPr>
        <w:t xml:space="preserve">: </w:t>
      </w:r>
      <w:r w:rsidRPr="00503697">
        <w:rPr>
          <w:lang w:val="en-CA"/>
        </w:rPr>
        <w:t xml:space="preserve">Move </w:t>
      </w:r>
      <w:proofErr w:type="spellStart"/>
      <w:r w:rsidRPr="00503697">
        <w:rPr>
          <w:lang w:val="en-CA"/>
        </w:rPr>
        <w:t>nnpfc_inp_order_idc</w:t>
      </w:r>
      <w:proofErr w:type="spellEnd"/>
      <w:r w:rsidRPr="00503697">
        <w:rPr>
          <w:lang w:val="en-CA"/>
        </w:rPr>
        <w:t xml:space="preserve"> and </w:t>
      </w:r>
      <w:proofErr w:type="spellStart"/>
      <w:r w:rsidRPr="00503697">
        <w:rPr>
          <w:lang w:val="en-CA"/>
        </w:rPr>
        <w:t>nnpfc_out_order_idc</w:t>
      </w:r>
      <w:proofErr w:type="spellEnd"/>
      <w:r w:rsidRPr="00503697">
        <w:rPr>
          <w:lang w:val="en-CA"/>
        </w:rPr>
        <w:t xml:space="preserve"> before the bit depth syntax elements, and gate the bit depth syntax elements so that the luma bit depth is present only when the input or output tensor contains luma, and the chroma bit depth is present only when the input or output tensor contains chroma. And update the related constraints on the values of </w:t>
      </w:r>
      <w:r w:rsidRPr="00503697">
        <w:t>nnpfc_out_tensor_luma_bitdepth_minus8 and nnpfc_out_tensor_chroma_bitdepth_minus8 accordingly.</w:t>
      </w:r>
    </w:p>
    <w:p w14:paraId="74BFAAB6" w14:textId="77777777" w:rsidR="00CC397B" w:rsidRPr="00503697" w:rsidRDefault="00CC397B" w:rsidP="00CC397B">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_Ref133038643 \w \h  \* MERGEFORMAT </w:instrText>
      </w:r>
      <w:r w:rsidRPr="00503697">
        <w:rPr>
          <w:bCs/>
        </w:rPr>
      </w:r>
      <w:r w:rsidRPr="00503697">
        <w:rPr>
          <w:bCs/>
        </w:rPr>
        <w:fldChar w:fldCharType="separate"/>
      </w:r>
      <w:r w:rsidRPr="00503697">
        <w:rPr>
          <w:bCs/>
        </w:rPr>
        <w:t>8)b</w:t>
      </w:r>
      <w:r w:rsidRPr="00503697">
        <w:rPr>
          <w:lang w:val="en-CA"/>
        </w:rPr>
        <w:fldChar w:fldCharType="end"/>
      </w:r>
      <w:r w:rsidRPr="00503697">
        <w:rPr>
          <w:bCs/>
        </w:rPr>
        <w:t xml:space="preserve">: </w:t>
      </w:r>
      <w:r w:rsidRPr="00503697">
        <w:rPr>
          <w:lang w:val="en-CA"/>
        </w:rPr>
        <w:t xml:space="preserve">Add syntax conditions such that </w:t>
      </w:r>
      <w:proofErr w:type="spellStart"/>
      <w:r w:rsidRPr="00503697">
        <w:rPr>
          <w:lang w:val="en-CA"/>
        </w:rPr>
        <w:t>nnpfc_luma_padding_val</w:t>
      </w:r>
      <w:proofErr w:type="spellEnd"/>
      <w:r w:rsidRPr="00503697">
        <w:rPr>
          <w:lang w:val="en-CA"/>
        </w:rPr>
        <w:t xml:space="preserve"> is present only when the input tensor contains a luma sample array, and </w:t>
      </w:r>
      <w:proofErr w:type="spellStart"/>
      <w:r w:rsidRPr="00503697">
        <w:rPr>
          <w:lang w:val="en-CA"/>
        </w:rPr>
        <w:t>nnpfc_cb_padding_val</w:t>
      </w:r>
      <w:proofErr w:type="spellEnd"/>
      <w:r w:rsidRPr="00503697">
        <w:rPr>
          <w:lang w:val="en-CA"/>
        </w:rPr>
        <w:t xml:space="preserve"> and </w:t>
      </w:r>
      <w:proofErr w:type="spellStart"/>
      <w:r w:rsidRPr="00503697">
        <w:rPr>
          <w:lang w:val="en-CA"/>
        </w:rPr>
        <w:t>nnpfc_cr_padding_val</w:t>
      </w:r>
      <w:proofErr w:type="spellEnd"/>
      <w:r w:rsidRPr="00503697">
        <w:rPr>
          <w:lang w:val="en-CA"/>
        </w:rPr>
        <w:t xml:space="preserve"> are present only when the input tensor contains chroma sample arrays.</w:t>
      </w:r>
    </w:p>
    <w:p w14:paraId="780504A5" w14:textId="77777777" w:rsidR="00CC397B" w:rsidRPr="00503697" w:rsidRDefault="00CC397B" w:rsidP="00CC397B">
      <w:pPr>
        <w:numPr>
          <w:ilvl w:val="0"/>
          <w:numId w:val="40"/>
        </w:numPr>
        <w:tabs>
          <w:tab w:val="clear" w:pos="360"/>
        </w:tabs>
        <w:rPr>
          <w:lang w:val="en-CA"/>
        </w:rPr>
      </w:pPr>
      <w:r w:rsidRPr="00503697">
        <w:rPr>
          <w:lang w:val="en-CA"/>
        </w:rPr>
        <w:lastRenderedPageBreak/>
        <w:t xml:space="preserve">Action on </w:t>
      </w:r>
      <w:r w:rsidRPr="00503697">
        <w:rPr>
          <w:bCs/>
        </w:rPr>
        <w:t xml:space="preserve">item </w:t>
      </w:r>
      <w:r w:rsidRPr="00503697">
        <w:rPr>
          <w:bCs/>
        </w:rPr>
        <w:fldChar w:fldCharType="begin"/>
      </w:r>
      <w:r w:rsidRPr="00503697">
        <w:rPr>
          <w:bCs/>
        </w:rPr>
        <w:instrText xml:space="preserve"> REF _Ref133038645 \w \h  \* MERGEFORMAT </w:instrText>
      </w:r>
      <w:r w:rsidRPr="00503697">
        <w:rPr>
          <w:bCs/>
        </w:rPr>
      </w:r>
      <w:r w:rsidRPr="00503697">
        <w:rPr>
          <w:bCs/>
        </w:rPr>
        <w:fldChar w:fldCharType="separate"/>
      </w:r>
      <w:proofErr w:type="gramStart"/>
      <w:r w:rsidRPr="00503697">
        <w:rPr>
          <w:bCs/>
        </w:rPr>
        <w:t>8)c</w:t>
      </w:r>
      <w:proofErr w:type="gramEnd"/>
      <w:r w:rsidRPr="00503697">
        <w:rPr>
          <w:lang w:val="en-CA"/>
        </w:rPr>
        <w:fldChar w:fldCharType="end"/>
      </w:r>
      <w:r w:rsidRPr="00503697">
        <w:rPr>
          <w:bCs/>
        </w:rPr>
        <w:t xml:space="preserve">: </w:t>
      </w:r>
      <w:r w:rsidRPr="00503697">
        <w:t xml:space="preserve">Signal </w:t>
      </w:r>
      <w:proofErr w:type="spellStart"/>
      <w:r w:rsidRPr="00503697">
        <w:t>nnpfc_auxiliary_inp_idc</w:t>
      </w:r>
      <w:proofErr w:type="spellEnd"/>
      <w:r w:rsidRPr="00503697">
        <w:t xml:space="preserve"> before </w:t>
      </w:r>
      <w:proofErr w:type="spellStart"/>
      <w:r w:rsidRPr="00503697">
        <w:t>nnpfc_inp_order_idc</w:t>
      </w:r>
      <w:proofErr w:type="spellEnd"/>
      <w:r w:rsidRPr="00503697">
        <w:t xml:space="preserve">, as the semantics of </w:t>
      </w:r>
      <w:proofErr w:type="spellStart"/>
      <w:r w:rsidRPr="00503697">
        <w:t>nnpfc_inp_order_idc</w:t>
      </w:r>
      <w:proofErr w:type="spellEnd"/>
      <w:r w:rsidRPr="00503697">
        <w:t xml:space="preserve"> syntax element use </w:t>
      </w:r>
      <w:proofErr w:type="spellStart"/>
      <w:r w:rsidRPr="00503697">
        <w:t>nnpfc_auxiliary_inp_idc</w:t>
      </w:r>
      <w:proofErr w:type="spellEnd"/>
      <w:r w:rsidRPr="00503697">
        <w:t>.</w:t>
      </w:r>
    </w:p>
    <w:p w14:paraId="0E6536BB" w14:textId="77777777" w:rsidR="006D66F3" w:rsidRPr="00503697" w:rsidRDefault="006D66F3" w:rsidP="006D66F3">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_Ref133040061 \w \h  \* MERGEFORMAT </w:instrText>
      </w:r>
      <w:r w:rsidRPr="00503697">
        <w:fldChar w:fldCharType="separate"/>
      </w:r>
      <w:proofErr w:type="gramStart"/>
      <w:r w:rsidRPr="00503697">
        <w:t>9)a</w:t>
      </w:r>
      <w:proofErr w:type="gramEnd"/>
      <w:r w:rsidRPr="00503697">
        <w:rPr>
          <w:lang w:val="en-CA"/>
        </w:rPr>
        <w:fldChar w:fldCharType="end"/>
      </w:r>
      <w:r w:rsidRPr="00503697">
        <w:t xml:space="preserve">: </w:t>
      </w:r>
      <w:r w:rsidRPr="00503697">
        <w:rPr>
          <w:lang w:val="en-CA"/>
        </w:rPr>
        <w:t xml:space="preserve">Add the following constraint: When </w:t>
      </w:r>
      <w:proofErr w:type="spellStart"/>
      <w:r w:rsidRPr="00503697">
        <w:rPr>
          <w:lang w:val="en-CA"/>
        </w:rPr>
        <w:t>nnpfc_purpose</w:t>
      </w:r>
      <w:proofErr w:type="spellEnd"/>
      <w:r w:rsidRPr="00503697">
        <w:rPr>
          <w:lang w:val="en-CA"/>
        </w:rPr>
        <w:t xml:space="preserve"> &amp; 0x02 is not equal to 0, </w:t>
      </w:r>
      <w:proofErr w:type="spellStart"/>
      <w:r w:rsidRPr="00503697">
        <w:rPr>
          <w:lang w:val="en-CA"/>
        </w:rPr>
        <w:t>nnpfc_inp_order_idc</w:t>
      </w:r>
      <w:proofErr w:type="spellEnd"/>
      <w:r w:rsidRPr="00503697">
        <w:rPr>
          <w:lang w:val="en-CA"/>
        </w:rPr>
        <w:t xml:space="preserve"> shall not be equal to 0.</w:t>
      </w:r>
    </w:p>
    <w:p w14:paraId="3505C01B" w14:textId="77777777" w:rsidR="004E68D7" w:rsidRPr="00503697" w:rsidRDefault="004E68D7" w:rsidP="004E68D7">
      <w:pPr>
        <w:numPr>
          <w:ilvl w:val="0"/>
          <w:numId w:val="40"/>
        </w:numPr>
        <w:tabs>
          <w:tab w:val="clear" w:pos="360"/>
        </w:tabs>
        <w:rPr>
          <w:lang w:val="en-CA"/>
        </w:rPr>
      </w:pPr>
      <w:r w:rsidRPr="00503697">
        <w:rPr>
          <w:lang w:val="en-CA"/>
        </w:rPr>
        <w:t xml:space="preserve">Action on </w:t>
      </w:r>
      <w:r w:rsidRPr="00503697">
        <w:t xml:space="preserve">item </w:t>
      </w:r>
      <w:r w:rsidRPr="00503697">
        <w:fldChar w:fldCharType="begin"/>
      </w:r>
      <w:r w:rsidRPr="00503697">
        <w:instrText xml:space="preserve"> REF _Ref133040063 \w \h  \* MERGEFORMAT </w:instrText>
      </w:r>
      <w:r w:rsidRPr="00503697">
        <w:fldChar w:fldCharType="separate"/>
      </w:r>
      <w:r w:rsidRPr="00503697">
        <w:t>9)b</w:t>
      </w:r>
      <w:r w:rsidRPr="00503697">
        <w:rPr>
          <w:lang w:val="en-CA"/>
        </w:rPr>
        <w:fldChar w:fldCharType="end"/>
      </w:r>
      <w:r w:rsidRPr="00503697">
        <w:rPr>
          <w:lang w:val="en-CA"/>
        </w:rPr>
        <w:t xml:space="preserve">: </w:t>
      </w:r>
      <w:r w:rsidRPr="00503697">
        <w:t>Remove "(from the 4:0:0 chroma format to the 4:2:0, 4:2:2, or 4:4:4 chroma format)" in the table describing the NNPF purposes, such that colourization can be applied even when the cropped decoded pictures are of the 4:0:0 chroma format.</w:t>
      </w:r>
    </w:p>
    <w:p w14:paraId="274B863E" w14:textId="77777777" w:rsidR="004A70AC" w:rsidRPr="00503697" w:rsidRDefault="004A70AC" w:rsidP="004A70AC">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_Ref133040064 \w \h  \* MERGEFORMAT </w:instrText>
      </w:r>
      <w:r w:rsidRPr="00503697">
        <w:fldChar w:fldCharType="separate"/>
      </w:r>
      <w:proofErr w:type="gramStart"/>
      <w:r w:rsidRPr="00503697">
        <w:t>9)c</w:t>
      </w:r>
      <w:proofErr w:type="gramEnd"/>
      <w:r w:rsidRPr="00503697">
        <w:rPr>
          <w:lang w:val="en-CA"/>
        </w:rPr>
        <w:fldChar w:fldCharType="end"/>
      </w:r>
      <w:r w:rsidRPr="00503697">
        <w:t>: A</w:t>
      </w:r>
      <w:r w:rsidRPr="00503697">
        <w:rPr>
          <w:bCs/>
        </w:rPr>
        <w:t xml:space="preserve">dd a constraint that disallows </w:t>
      </w:r>
      <w:proofErr w:type="spellStart"/>
      <w:r w:rsidRPr="00503697">
        <w:rPr>
          <w:bCs/>
        </w:rPr>
        <w:t>nnpfc_inp_order_idc</w:t>
      </w:r>
      <w:proofErr w:type="spellEnd"/>
      <w:r w:rsidRPr="00503697">
        <w:rPr>
          <w:bCs/>
        </w:rPr>
        <w:t xml:space="preserve"> indicating that the input tensor has chroma component when </w:t>
      </w:r>
      <w:proofErr w:type="spellStart"/>
      <w:r w:rsidRPr="00503697">
        <w:rPr>
          <w:bCs/>
        </w:rPr>
        <w:t>ChromaFormatIdc</w:t>
      </w:r>
      <w:proofErr w:type="spellEnd"/>
      <w:r w:rsidRPr="00503697">
        <w:rPr>
          <w:bCs/>
        </w:rPr>
        <w:t xml:space="preserve"> is equal to 0.</w:t>
      </w:r>
    </w:p>
    <w:p w14:paraId="27B90596" w14:textId="77777777" w:rsidR="006D66F3" w:rsidRPr="00503697" w:rsidRDefault="006D66F3" w:rsidP="006D66F3">
      <w:pPr>
        <w:numPr>
          <w:ilvl w:val="0"/>
          <w:numId w:val="40"/>
        </w:numPr>
        <w:tabs>
          <w:tab w:val="clear" w:pos="360"/>
        </w:tabs>
        <w:rPr>
          <w:lang w:val="en-CA"/>
        </w:rPr>
      </w:pPr>
      <w:r w:rsidRPr="00503697">
        <w:rPr>
          <w:lang w:val="en-CA"/>
        </w:rPr>
        <w:t>Action on</w:t>
      </w:r>
      <w:r w:rsidRPr="00503697">
        <w:rPr>
          <w:bCs/>
        </w:rPr>
        <w:t xml:space="preserve"> item </w:t>
      </w:r>
      <w:r w:rsidRPr="00503697">
        <w:fldChar w:fldCharType="begin"/>
      </w:r>
      <w:r w:rsidRPr="00503697">
        <w:instrText xml:space="preserve"> REF _Ref133040066 \w \h  \* MERGEFORMAT </w:instrText>
      </w:r>
      <w:r w:rsidRPr="00503697">
        <w:fldChar w:fldCharType="separate"/>
      </w:r>
      <w:r w:rsidRPr="00503697">
        <w:t>9)d</w:t>
      </w:r>
      <w:r w:rsidRPr="00503697">
        <w:rPr>
          <w:lang w:val="en-CA"/>
        </w:rPr>
        <w:fldChar w:fldCharType="end"/>
      </w:r>
      <w:r w:rsidRPr="00503697">
        <w:t xml:space="preserve">: </w:t>
      </w:r>
      <w:r w:rsidRPr="00503697">
        <w:rPr>
          <w:bCs/>
        </w:rPr>
        <w:t>Make the following change (</w:t>
      </w:r>
      <w:r w:rsidRPr="00503697">
        <w:rPr>
          <w:lang w:val="en-CA"/>
        </w:rPr>
        <w:t xml:space="preserve">additions indicated with </w:t>
      </w:r>
      <w:r w:rsidRPr="00503697">
        <w:rPr>
          <w:u w:val="single"/>
          <w:lang w:val="en-CA"/>
        </w:rPr>
        <w:t>underline</w:t>
      </w:r>
      <w:r w:rsidRPr="00503697">
        <w:rPr>
          <w:bCs/>
        </w:rPr>
        <w:t xml:space="preserve">): </w:t>
      </w:r>
      <w:r w:rsidRPr="00503697">
        <w:rPr>
          <w:lang w:val="en-CA"/>
        </w:rPr>
        <w:t xml:space="preserve">When </w:t>
      </w:r>
      <w:proofErr w:type="spellStart"/>
      <w:r w:rsidRPr="00503697">
        <w:rPr>
          <w:lang w:val="en-CA"/>
        </w:rPr>
        <w:t>nnpfc_purpose</w:t>
      </w:r>
      <w:proofErr w:type="spellEnd"/>
      <w:r w:rsidRPr="00503697">
        <w:rPr>
          <w:lang w:val="en-CA"/>
        </w:rPr>
        <w:t xml:space="preserve"> &amp; 0x02 is not equal to 0, </w:t>
      </w:r>
      <w:proofErr w:type="spellStart"/>
      <w:r w:rsidRPr="00503697">
        <w:rPr>
          <w:lang w:val="en-CA"/>
        </w:rPr>
        <w:t>nnpfc_out_order_idc</w:t>
      </w:r>
      <w:proofErr w:type="spellEnd"/>
      <w:r w:rsidRPr="00503697">
        <w:rPr>
          <w:lang w:val="en-CA"/>
        </w:rPr>
        <w:t xml:space="preserve"> shall not be equal to </w:t>
      </w:r>
      <w:r w:rsidRPr="00503697">
        <w:rPr>
          <w:u w:val="single"/>
          <w:lang w:val="en-CA"/>
        </w:rPr>
        <w:t>0 or</w:t>
      </w:r>
      <w:r w:rsidRPr="00503697">
        <w:rPr>
          <w:lang w:val="en-CA"/>
        </w:rPr>
        <w:t xml:space="preserve"> 3.</w:t>
      </w:r>
    </w:p>
    <w:p w14:paraId="6A17E48F" w14:textId="77777777" w:rsidR="00194889" w:rsidRPr="00503697" w:rsidRDefault="00194889" w:rsidP="00194889">
      <w:pPr>
        <w:numPr>
          <w:ilvl w:val="0"/>
          <w:numId w:val="40"/>
        </w:numPr>
        <w:tabs>
          <w:tab w:val="clear" w:pos="360"/>
        </w:tabs>
        <w:rPr>
          <w:lang w:val="en-CA"/>
        </w:rPr>
      </w:pPr>
      <w:r w:rsidRPr="00503697">
        <w:rPr>
          <w:lang w:val="en-CA"/>
        </w:rPr>
        <w:t>Action on</w:t>
      </w:r>
      <w:r w:rsidRPr="00503697">
        <w:rPr>
          <w:bCs/>
        </w:rPr>
        <w:t xml:space="preserve"> item</w:t>
      </w:r>
      <w:r w:rsidRPr="00503697">
        <w:t xml:space="preserve"> </w:t>
      </w:r>
      <w:r w:rsidRPr="00503697">
        <w:fldChar w:fldCharType="begin"/>
      </w:r>
      <w:r w:rsidRPr="00503697">
        <w:instrText xml:space="preserve"> REF _Ref133040067 \w \h  \* MERGEFORMAT </w:instrText>
      </w:r>
      <w:r w:rsidRPr="00503697">
        <w:fldChar w:fldCharType="separate"/>
      </w:r>
      <w:proofErr w:type="gramStart"/>
      <w:r w:rsidRPr="00503697">
        <w:t>9)e</w:t>
      </w:r>
      <w:proofErr w:type="gramEnd"/>
      <w:r w:rsidRPr="00503697">
        <w:rPr>
          <w:lang w:val="en-CA"/>
        </w:rPr>
        <w:fldChar w:fldCharType="end"/>
      </w:r>
      <w:r w:rsidRPr="00503697">
        <w:t xml:space="preserve">: </w:t>
      </w:r>
      <w:r w:rsidRPr="00503697">
        <w:rPr>
          <w:lang w:val="en-CA"/>
        </w:rPr>
        <w:t>Add a constraint such that when the purpose indicates colorization, there shall be chroma output by the NNPF.</w:t>
      </w:r>
    </w:p>
    <w:p w14:paraId="4892F123" w14:textId="77777777" w:rsidR="00134AF1" w:rsidRPr="00503697" w:rsidRDefault="00134AF1" w:rsidP="00134AF1">
      <w:pPr>
        <w:numPr>
          <w:ilvl w:val="0"/>
          <w:numId w:val="40"/>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_Ref133041153 \w \h </w:instrText>
      </w:r>
      <w:r w:rsidRPr="00503697">
        <w:rPr>
          <w:lang w:val="en-CA"/>
        </w:rPr>
      </w:r>
      <w:r w:rsidRPr="00503697">
        <w:rPr>
          <w:lang w:val="en-CA"/>
        </w:rPr>
        <w:fldChar w:fldCharType="separate"/>
      </w:r>
      <w:proofErr w:type="gramStart"/>
      <w:r w:rsidRPr="00503697">
        <w:rPr>
          <w:lang w:val="en-CA"/>
        </w:rPr>
        <w:t>10)a</w:t>
      </w:r>
      <w:proofErr w:type="gramEnd"/>
      <w:r w:rsidRPr="00503697">
        <w:rPr>
          <w:lang w:val="en-CA"/>
        </w:rPr>
        <w:fldChar w:fldCharType="end"/>
      </w:r>
      <w:r w:rsidRPr="00503697">
        <w:rPr>
          <w:lang w:val="en-CA"/>
        </w:rPr>
        <w:t xml:space="preserve">: </w:t>
      </w:r>
      <w:r w:rsidRPr="00503697">
        <w:t xml:space="preserve">Move </w:t>
      </w:r>
      <w:proofErr w:type="spellStart"/>
      <w:r w:rsidRPr="00503697">
        <w:t>nnpfc_separate_colour_description_present_flag</w:t>
      </w:r>
      <w:proofErr w:type="spellEnd"/>
      <w:r w:rsidRPr="00503697">
        <w:t xml:space="preserve">, </w:t>
      </w:r>
      <w:proofErr w:type="spellStart"/>
      <w:r w:rsidRPr="00503697">
        <w:t>nnpfc_colour_primaries</w:t>
      </w:r>
      <w:proofErr w:type="spellEnd"/>
      <w:r w:rsidRPr="00503697">
        <w:t xml:space="preserve">, </w:t>
      </w:r>
      <w:proofErr w:type="spellStart"/>
      <w:r w:rsidRPr="00503697">
        <w:t>nnpfc_transfer_characteristics</w:t>
      </w:r>
      <w:proofErr w:type="spellEnd"/>
      <w:r w:rsidRPr="00503697">
        <w:t xml:space="preserve">, and </w:t>
      </w:r>
      <w:proofErr w:type="spellStart"/>
      <w:r w:rsidRPr="00503697">
        <w:t>nnpfc_matrix_coeffs</w:t>
      </w:r>
      <w:proofErr w:type="spellEnd"/>
      <w:r w:rsidRPr="00503697">
        <w:t xml:space="preserve"> to be after </w:t>
      </w:r>
      <w:proofErr w:type="spellStart"/>
      <w:r w:rsidRPr="00503697">
        <w:t>nnpfc_out_order_idc</w:t>
      </w:r>
      <w:proofErr w:type="spellEnd"/>
      <w:r w:rsidRPr="00503697">
        <w:t xml:space="preserve">. Include the </w:t>
      </w:r>
      <w:proofErr w:type="spellStart"/>
      <w:r w:rsidRPr="00503697">
        <w:t>nnpfc_matrix_coeffs</w:t>
      </w:r>
      <w:proofErr w:type="spellEnd"/>
      <w:r w:rsidRPr="00503697">
        <w:t xml:space="preserve"> syntax element in the syntax under the constraint that </w:t>
      </w:r>
      <w:proofErr w:type="spellStart"/>
      <w:r w:rsidRPr="00503697">
        <w:t>nnpfc_out_format_idc</w:t>
      </w:r>
      <w:proofErr w:type="spellEnd"/>
      <w:r w:rsidRPr="00503697">
        <w:t xml:space="preserve"> is equal to 1 (indicating integer sample values in the output tensor). For the semantics of </w:t>
      </w:r>
      <w:proofErr w:type="spellStart"/>
      <w:r w:rsidRPr="00503697">
        <w:t>nnpfc_matrix_coeffs</w:t>
      </w:r>
      <w:proofErr w:type="spellEnd"/>
      <w:r w:rsidRPr="00503697">
        <w:t xml:space="preserve">, replicate the semantics of </w:t>
      </w:r>
      <w:proofErr w:type="spellStart"/>
      <w:r w:rsidRPr="00503697">
        <w:t>vui_matrix_coeffs</w:t>
      </w:r>
      <w:proofErr w:type="spellEnd"/>
      <w:r w:rsidRPr="00503697">
        <w:t xml:space="preserve"> </w:t>
      </w:r>
      <w:r w:rsidRPr="00503697">
        <w:rPr>
          <w:lang w:val="en-CA"/>
        </w:rPr>
        <w:t>with reference to the chroma format, chroma bit depth, and luma bit depth of the output tensor.</w:t>
      </w:r>
    </w:p>
    <w:p w14:paraId="3B5E233D" w14:textId="77777777" w:rsidR="00993D5B" w:rsidRPr="00503697" w:rsidRDefault="00993D5B" w:rsidP="00993D5B">
      <w:pPr>
        <w:numPr>
          <w:ilvl w:val="0"/>
          <w:numId w:val="40"/>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_Ref133231247 \w \h </w:instrText>
      </w:r>
      <w:r w:rsidRPr="00503697">
        <w:rPr>
          <w:lang w:val="en-CA"/>
        </w:rPr>
      </w:r>
      <w:r w:rsidRPr="00503697">
        <w:rPr>
          <w:lang w:val="en-CA"/>
        </w:rPr>
        <w:fldChar w:fldCharType="separate"/>
      </w:r>
      <w:proofErr w:type="gramStart"/>
      <w:r w:rsidRPr="00503697">
        <w:rPr>
          <w:lang w:val="en-CA"/>
        </w:rPr>
        <w:t>10)b</w:t>
      </w:r>
      <w:proofErr w:type="gramEnd"/>
      <w:r w:rsidRPr="00503697">
        <w:rPr>
          <w:lang w:val="en-CA"/>
        </w:rPr>
        <w:fldChar w:fldCharType="end"/>
      </w:r>
      <w:r w:rsidRPr="00503697">
        <w:rPr>
          <w:lang w:val="en-CA"/>
        </w:rPr>
        <w:t xml:space="preserve">: </w:t>
      </w:r>
      <w:r w:rsidRPr="00503697">
        <w:t xml:space="preserve">Include a syntax element </w:t>
      </w:r>
      <w:proofErr w:type="spellStart"/>
      <w:r w:rsidRPr="00503697">
        <w:t>nnpfc_full_range_flag</w:t>
      </w:r>
      <w:proofErr w:type="spellEnd"/>
      <w:r w:rsidRPr="00503697">
        <w:t xml:space="preserve"> in the NNPFC message when </w:t>
      </w:r>
      <w:proofErr w:type="spellStart"/>
      <w:r w:rsidRPr="00503697">
        <w:t>nnpfc_separate_colour_description_present_flag</w:t>
      </w:r>
      <w:proofErr w:type="spellEnd"/>
      <w:r w:rsidRPr="00503697">
        <w:t xml:space="preserve"> is equal to 1 and when </w:t>
      </w:r>
      <w:proofErr w:type="spellStart"/>
      <w:r w:rsidRPr="00503697">
        <w:t>nnpfc_out_format_idc</w:t>
      </w:r>
      <w:proofErr w:type="spellEnd"/>
      <w:r w:rsidRPr="00503697">
        <w:t xml:space="preserve"> is equal to 1.</w:t>
      </w:r>
    </w:p>
    <w:p w14:paraId="257AAB2F" w14:textId="77777777" w:rsidR="00993D5B" w:rsidRPr="00503697" w:rsidRDefault="00993D5B" w:rsidP="00993D5B">
      <w:pPr>
        <w:numPr>
          <w:ilvl w:val="0"/>
          <w:numId w:val="40"/>
        </w:numPr>
        <w:tabs>
          <w:tab w:val="clear" w:pos="360"/>
        </w:tabs>
        <w:rPr>
          <w:lang w:val="en-CA"/>
        </w:rPr>
      </w:pPr>
      <w:r w:rsidRPr="00503697">
        <w:rPr>
          <w:lang w:val="en-CA"/>
        </w:rPr>
        <w:t xml:space="preserve">Action on item </w:t>
      </w:r>
      <w:r w:rsidRPr="00503697">
        <w:rPr>
          <w:lang w:val="en-CA"/>
        </w:rPr>
        <w:fldChar w:fldCharType="begin"/>
      </w:r>
      <w:r w:rsidRPr="00503697">
        <w:rPr>
          <w:lang w:val="en-CA"/>
        </w:rPr>
        <w:instrText xml:space="preserve"> REF _Ref133231428 \w \h </w:instrText>
      </w:r>
      <w:r w:rsidRPr="00503697">
        <w:rPr>
          <w:lang w:val="en-CA"/>
        </w:rPr>
      </w:r>
      <w:r w:rsidRPr="00503697">
        <w:rPr>
          <w:lang w:val="en-CA"/>
        </w:rPr>
        <w:fldChar w:fldCharType="separate"/>
      </w:r>
      <w:proofErr w:type="gramStart"/>
      <w:r w:rsidRPr="00503697">
        <w:rPr>
          <w:lang w:val="en-CA"/>
        </w:rPr>
        <w:t>10)c</w:t>
      </w:r>
      <w:proofErr w:type="gramEnd"/>
      <w:r w:rsidRPr="00503697">
        <w:rPr>
          <w:lang w:val="en-CA"/>
        </w:rPr>
        <w:fldChar w:fldCharType="end"/>
      </w:r>
      <w:r w:rsidRPr="00503697">
        <w:rPr>
          <w:lang w:val="en-CA"/>
        </w:rPr>
        <w:t xml:space="preserve">: Add a syntax element indicting the location of chroma samples, and the presence of the syntax element is controlled by a new presence flag. Add a constraint to require the value of the new presence flag to be equal to 0 when </w:t>
      </w:r>
      <w:proofErr w:type="spellStart"/>
      <w:r w:rsidRPr="00503697">
        <w:rPr>
          <w:lang w:val="en-CA"/>
        </w:rPr>
        <w:t>nnpfc_output_color_format_idc</w:t>
      </w:r>
      <w:proofErr w:type="spellEnd"/>
      <w:r w:rsidRPr="00503697">
        <w:rPr>
          <w:lang w:val="en-CA"/>
        </w:rPr>
        <w:t xml:space="preserve"> is not equal to 1.</w:t>
      </w:r>
    </w:p>
    <w:p w14:paraId="5B7BF713" w14:textId="77777777" w:rsidR="00D44F32" w:rsidRPr="00503697" w:rsidRDefault="00D44F32" w:rsidP="00D44F32">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_Ref133041179 \w \h  \* MERGEFORMAT </w:instrText>
      </w:r>
      <w:r w:rsidRPr="00503697">
        <w:fldChar w:fldCharType="separate"/>
      </w:r>
      <w:proofErr w:type="gramStart"/>
      <w:r w:rsidRPr="00503697">
        <w:t>11)a</w:t>
      </w:r>
      <w:proofErr w:type="gramEnd"/>
      <w:r w:rsidRPr="00503697">
        <w:rPr>
          <w:lang w:val="en-CA"/>
        </w:rPr>
        <w:fldChar w:fldCharType="end"/>
      </w:r>
      <w:r w:rsidRPr="00503697">
        <w:t xml:space="preserve">: </w:t>
      </w:r>
      <w:r w:rsidRPr="00503697">
        <w:rPr>
          <w:lang w:val="en-CA"/>
        </w:rPr>
        <w:t xml:space="preserve">Change the definition of the function </w:t>
      </w:r>
      <w:proofErr w:type="spellStart"/>
      <w:r w:rsidRPr="00503697">
        <w:rPr>
          <w:lang w:val="en-CA"/>
        </w:rPr>
        <w:t>InpSampleVal</w:t>
      </w:r>
      <w:proofErr w:type="spellEnd"/>
      <w:r>
        <w:rPr>
          <w:lang w:val="en-CA"/>
        </w:rPr>
        <w:t>( )</w:t>
      </w:r>
      <w:r w:rsidRPr="00503697">
        <w:rPr>
          <w:lang w:val="en-CA"/>
        </w:rPr>
        <w:t xml:space="preserve"> to take the component index (0 for luma, 1 for </w:t>
      </w:r>
      <w:proofErr w:type="spellStart"/>
      <w:r w:rsidRPr="00503697">
        <w:rPr>
          <w:lang w:val="en-CA"/>
        </w:rPr>
        <w:t>Cb</w:t>
      </w:r>
      <w:proofErr w:type="spellEnd"/>
      <w:r w:rsidRPr="00503697">
        <w:rPr>
          <w:lang w:val="en-CA"/>
        </w:rPr>
        <w:t xml:space="preserve">, 2 for Cr) as an additional input argument. For </w:t>
      </w:r>
      <w:proofErr w:type="spellStart"/>
      <w:r w:rsidRPr="00503697">
        <w:rPr>
          <w:lang w:val="en-CA"/>
        </w:rPr>
        <w:t>nnpfc_padding_type</w:t>
      </w:r>
      <w:proofErr w:type="spellEnd"/>
      <w:r w:rsidRPr="00503697">
        <w:rPr>
          <w:lang w:val="en-CA"/>
        </w:rPr>
        <w:t xml:space="preserve"> equal to 4, change the function </w:t>
      </w:r>
      <w:proofErr w:type="spellStart"/>
      <w:r w:rsidRPr="00503697">
        <w:rPr>
          <w:lang w:val="en-CA"/>
        </w:rPr>
        <w:t>InpSampleVal</w:t>
      </w:r>
      <w:proofErr w:type="spellEnd"/>
      <w:r w:rsidRPr="00503697">
        <w:rPr>
          <w:lang w:val="en-CA"/>
        </w:rPr>
        <w:t xml:space="preserve"> to return the fixed luma, </w:t>
      </w:r>
      <w:proofErr w:type="spellStart"/>
      <w:r w:rsidRPr="00503697">
        <w:rPr>
          <w:lang w:val="en-CA"/>
        </w:rPr>
        <w:t>Cb</w:t>
      </w:r>
      <w:proofErr w:type="spellEnd"/>
      <w:r w:rsidRPr="00503697">
        <w:rPr>
          <w:lang w:val="en-CA"/>
        </w:rPr>
        <w:t xml:space="preserve">, or Cr padding value corresponding to the component index given as input argument. For each invocation of the function </w:t>
      </w:r>
      <w:proofErr w:type="spellStart"/>
      <w:r w:rsidRPr="00503697">
        <w:rPr>
          <w:lang w:val="en-CA"/>
        </w:rPr>
        <w:t>InpSampleVal</w:t>
      </w:r>
      <w:proofErr w:type="spellEnd"/>
      <w:r w:rsidRPr="00503697">
        <w:rPr>
          <w:lang w:val="en-CA"/>
        </w:rPr>
        <w:t>, add the component index among the input arguments.</w:t>
      </w:r>
    </w:p>
    <w:p w14:paraId="0E1E86E2" w14:textId="77777777" w:rsidR="0047264A" w:rsidRPr="00503697" w:rsidRDefault="0047264A" w:rsidP="0047264A">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_Ref133041499 \w \h  \* MERGEFORMAT </w:instrText>
      </w:r>
      <w:r w:rsidRPr="00503697">
        <w:fldChar w:fldCharType="separate"/>
      </w:r>
      <w:r w:rsidRPr="00503697">
        <w:t>12)a</w:t>
      </w:r>
      <w:r w:rsidRPr="00503697">
        <w:rPr>
          <w:lang w:val="en-CA"/>
        </w:rPr>
        <w:fldChar w:fldCharType="end"/>
      </w:r>
      <w:r w:rsidRPr="00503697">
        <w:t xml:space="preserve">: </w:t>
      </w:r>
      <w:r w:rsidRPr="00503697">
        <w:rPr>
          <w:lang w:val="en-CA"/>
        </w:rPr>
        <w:t xml:space="preserve">Remove the following constraints on </w:t>
      </w:r>
      <w:proofErr w:type="spellStart"/>
      <w:r w:rsidRPr="00503697">
        <w:rPr>
          <w:lang w:val="en-CA"/>
        </w:rPr>
        <w:t>nnpfa_target_id</w:t>
      </w:r>
      <w:proofErr w:type="spellEnd"/>
      <w:r w:rsidRPr="00503697">
        <w:rPr>
          <w:lang w:val="en-CA"/>
        </w:rPr>
        <w:t xml:space="preserve"> values, which were asserted to be enforced by other constraints and are therefore asserted to be redundant: </w:t>
      </w:r>
      <w:r w:rsidRPr="00503697">
        <w:rPr>
          <w:lang w:val="en-GB"/>
        </w:rPr>
        <w:t xml:space="preserve">Values of </w:t>
      </w:r>
      <w:proofErr w:type="spellStart"/>
      <w:r w:rsidRPr="00503697">
        <w:rPr>
          <w:lang w:val="en-GB"/>
        </w:rPr>
        <w:t>nnpfa_target_id</w:t>
      </w:r>
      <w:proofErr w:type="spellEnd"/>
      <w:r w:rsidRPr="00503697">
        <w:rPr>
          <w:lang w:val="en-GB"/>
        </w:rPr>
        <w:t xml:space="preserve"> from 256 to 511, inclusive, and from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are reserved for future use by ITU-T | ISO/IEC. Decoders conforming to this edition of this document encountering an NNPFA SEI message with </w:t>
      </w:r>
      <w:proofErr w:type="spellStart"/>
      <w:r w:rsidRPr="00503697">
        <w:rPr>
          <w:lang w:val="en-GB"/>
        </w:rPr>
        <w:t>nnpfa_target_id</w:t>
      </w:r>
      <w:proofErr w:type="spellEnd"/>
      <w:r w:rsidRPr="00503697">
        <w:rPr>
          <w:lang w:val="en-GB"/>
        </w:rPr>
        <w:t xml:space="preserve"> in the range of 256 to 511, inclusive, or in the range of 2</w:t>
      </w:r>
      <w:r w:rsidRPr="00503697">
        <w:rPr>
          <w:vertAlign w:val="superscript"/>
          <w:lang w:val="en-GB"/>
        </w:rPr>
        <w:t>31</w:t>
      </w:r>
      <w:r w:rsidRPr="00503697">
        <w:rPr>
          <w:lang w:val="en-GB"/>
        </w:rPr>
        <w:t xml:space="preserve"> to 2</w:t>
      </w:r>
      <w:r w:rsidRPr="00503697">
        <w:rPr>
          <w:vertAlign w:val="superscript"/>
          <w:lang w:val="en-GB"/>
        </w:rPr>
        <w:t>32</w:t>
      </w:r>
      <w:r w:rsidRPr="00503697">
        <w:rPr>
          <w:lang w:val="en-GB"/>
        </w:rPr>
        <w:t xml:space="preserve"> − 2, inclusive, shall ignore the SEI message</w:t>
      </w:r>
      <w:r w:rsidRPr="00503697">
        <w:rPr>
          <w:lang w:val="en-CA"/>
        </w:rPr>
        <w:t>.</w:t>
      </w:r>
    </w:p>
    <w:p w14:paraId="42848A60" w14:textId="77777777" w:rsidR="006A74C3" w:rsidRPr="00503697" w:rsidRDefault="006A74C3" w:rsidP="006A74C3">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_Ref133045697 \w \h  \* MERGEFORMAT </w:instrText>
      </w:r>
      <w:r w:rsidRPr="00503697">
        <w:fldChar w:fldCharType="separate"/>
      </w:r>
      <w:r w:rsidRPr="00503697">
        <w:t>14)a</w:t>
      </w:r>
      <w:r w:rsidRPr="00503697">
        <w:rPr>
          <w:lang w:val="en-CA"/>
        </w:rPr>
        <w:fldChar w:fldCharType="end"/>
      </w:r>
      <w:r w:rsidRPr="00503697">
        <w:t xml:space="preserve">: Specify an array of filtering strength control variables for multiple input pictures (as </w:t>
      </w:r>
      <w:proofErr w:type="spellStart"/>
      <w:r w:rsidRPr="00503697">
        <w:t>StrengthControlVal</w:t>
      </w:r>
      <w:proofErr w:type="spellEnd"/>
      <w:r w:rsidRPr="00503697">
        <w:t>[ </w:t>
      </w:r>
      <w:proofErr w:type="spellStart"/>
      <w:r w:rsidRPr="00503697">
        <w:t>idx</w:t>
      </w:r>
      <w:proofErr w:type="spellEnd"/>
      <w:r w:rsidRPr="00503697">
        <w:t xml:space="preserve"> ] values for the input pictures with index </w:t>
      </w:r>
      <w:proofErr w:type="spellStart"/>
      <w:r w:rsidRPr="00503697">
        <w:t>idx</w:t>
      </w:r>
      <w:proofErr w:type="spellEnd"/>
      <w:r w:rsidRPr="00503697">
        <w:t xml:space="preserve"> in the range of 0 to </w:t>
      </w:r>
      <w:proofErr w:type="spellStart"/>
      <w:r w:rsidRPr="00503697">
        <w:t>numInputPics</w:t>
      </w:r>
      <w:proofErr w:type="spellEnd"/>
      <w:r w:rsidRPr="00503697">
        <w:t xml:space="preserve"> − 1, inclusive), and derive an array scaled </w:t>
      </w:r>
      <w:proofErr w:type="spellStart"/>
      <w:r w:rsidRPr="00503697">
        <w:t>strengthControlScaledVal</w:t>
      </w:r>
      <w:proofErr w:type="spellEnd"/>
      <w:r w:rsidRPr="00503697">
        <w:t>[ </w:t>
      </w:r>
      <w:proofErr w:type="spellStart"/>
      <w:r w:rsidRPr="00503697">
        <w:t>i</w:t>
      </w:r>
      <w:proofErr w:type="spellEnd"/>
      <w:r w:rsidRPr="00503697">
        <w:t> ] values for multiple input pictures and use them to derive the input tensors.</w:t>
      </w:r>
    </w:p>
    <w:p w14:paraId="299D2472" w14:textId="77777777" w:rsidR="001C5130" w:rsidRPr="00503697" w:rsidRDefault="001C5130" w:rsidP="001C5130">
      <w:pPr>
        <w:numPr>
          <w:ilvl w:val="0"/>
          <w:numId w:val="40"/>
        </w:numPr>
        <w:tabs>
          <w:tab w:val="clear" w:pos="360"/>
        </w:tabs>
        <w:rPr>
          <w:lang w:val="en-CA"/>
        </w:rPr>
      </w:pPr>
      <w:r w:rsidRPr="00503697">
        <w:rPr>
          <w:lang w:val="en-CA"/>
        </w:rPr>
        <w:t xml:space="preserve">Action on </w:t>
      </w:r>
      <w:r w:rsidRPr="00503697">
        <w:rPr>
          <w:bCs/>
        </w:rPr>
        <w:t xml:space="preserve">item </w:t>
      </w:r>
      <w:r w:rsidRPr="00503697">
        <w:fldChar w:fldCharType="begin"/>
      </w:r>
      <w:r w:rsidRPr="00503697">
        <w:instrText xml:space="preserve"> REF _Ref133045700 \w \h  \* MERGEFORMAT </w:instrText>
      </w:r>
      <w:r w:rsidRPr="00503697">
        <w:fldChar w:fldCharType="separate"/>
      </w:r>
      <w:r w:rsidRPr="00503697">
        <w:t>14)c</w:t>
      </w:r>
      <w:r w:rsidRPr="00503697">
        <w:rPr>
          <w:lang w:val="en-CA"/>
        </w:rPr>
        <w:fldChar w:fldCharType="end"/>
      </w:r>
      <w:r w:rsidRPr="00503697">
        <w:t xml:space="preserve">: </w:t>
      </w:r>
      <w:r w:rsidRPr="00503697">
        <w:rPr>
          <w:lang w:val="en-GB"/>
        </w:rPr>
        <w:t xml:space="preserve">Make changes to Equation (83) such that when </w:t>
      </w:r>
      <w:proofErr w:type="spellStart"/>
      <w:r w:rsidRPr="00503697">
        <w:rPr>
          <w:lang w:val="en-CA"/>
        </w:rPr>
        <w:t>nnpfc_inp_order_idc</w:t>
      </w:r>
      <w:proofErr w:type="spellEnd"/>
      <w:r w:rsidRPr="00503697">
        <w:rPr>
          <w:lang w:val="en-CA"/>
        </w:rPr>
        <w:t xml:space="preserve"> is equal to 1 (i.e., only chroma is present in the input tensor), the variable </w:t>
      </w:r>
      <w:proofErr w:type="spellStart"/>
      <w:r w:rsidRPr="00503697">
        <w:rPr>
          <w:lang w:val="en-CA"/>
        </w:rPr>
        <w:t>strengthControlScaledVal</w:t>
      </w:r>
      <w:proofErr w:type="spellEnd"/>
      <w:r w:rsidRPr="00503697">
        <w:rPr>
          <w:lang w:val="en-CA"/>
        </w:rPr>
        <w:t xml:space="preserve"> is derived from the variable </w:t>
      </w:r>
      <w:proofErr w:type="spellStart"/>
      <w:r w:rsidRPr="00503697">
        <w:rPr>
          <w:lang w:val="en-CA"/>
        </w:rPr>
        <w:t>inpTensorBitDepthC</w:t>
      </w:r>
      <w:proofErr w:type="spellEnd"/>
      <w:r w:rsidRPr="00503697">
        <w:rPr>
          <w:lang w:val="en-CA"/>
        </w:rPr>
        <w:t xml:space="preserve"> (instead of from </w:t>
      </w:r>
      <w:proofErr w:type="spellStart"/>
      <w:r w:rsidRPr="00503697">
        <w:rPr>
          <w:lang w:val="en-CA"/>
        </w:rPr>
        <w:t>inpTensorBitDepthY</w:t>
      </w:r>
      <w:proofErr w:type="spellEnd"/>
      <w:r w:rsidRPr="00503697">
        <w:rPr>
          <w:lang w:val="en-CA"/>
        </w:rPr>
        <w:t>).</w:t>
      </w:r>
    </w:p>
    <w:p w14:paraId="614FCC36" w14:textId="77777777" w:rsidR="0003325F" w:rsidRPr="00503697" w:rsidDel="00387EB7" w:rsidRDefault="0003325F" w:rsidP="0003325F">
      <w:pPr>
        <w:numPr>
          <w:ilvl w:val="0"/>
          <w:numId w:val="40"/>
        </w:numPr>
        <w:tabs>
          <w:tab w:val="clear" w:pos="360"/>
        </w:tabs>
        <w:rPr>
          <w:lang w:val="en-CA"/>
        </w:rPr>
      </w:pPr>
      <w:r w:rsidRPr="00503697" w:rsidDel="00387EB7">
        <w:t xml:space="preserve">Action on item </w:t>
      </w:r>
      <w:r w:rsidRPr="00503697" w:rsidDel="00387EB7">
        <w:fldChar w:fldCharType="begin"/>
      </w:r>
      <w:r w:rsidRPr="00503697" w:rsidDel="00387EB7">
        <w:instrText xml:space="preserve"> REF _Ref133231766 \w \h </w:instrText>
      </w:r>
      <w:r w:rsidRPr="00503697" w:rsidDel="00387EB7">
        <w:fldChar w:fldCharType="separate"/>
      </w:r>
      <w:proofErr w:type="gramStart"/>
      <w:r w:rsidRPr="00503697" w:rsidDel="00387EB7">
        <w:t>15)a</w:t>
      </w:r>
      <w:proofErr w:type="gramEnd"/>
      <w:r w:rsidRPr="00503697" w:rsidDel="00387EB7">
        <w:rPr>
          <w:lang w:val="en-CA"/>
        </w:rPr>
        <w:fldChar w:fldCharType="end"/>
      </w:r>
      <w:r w:rsidRPr="00503697" w:rsidDel="00387EB7">
        <w:t xml:space="preserve">: Extend the current resolution </w:t>
      </w:r>
      <w:proofErr w:type="spellStart"/>
      <w:r w:rsidRPr="00503697" w:rsidDel="00387EB7">
        <w:t>upsampling</w:t>
      </w:r>
      <w:proofErr w:type="spellEnd"/>
      <w:r w:rsidRPr="00503697" w:rsidDel="00387EB7">
        <w:t xml:space="preserve"> to be resolution resampling such that both resolution </w:t>
      </w:r>
      <w:proofErr w:type="spellStart"/>
      <w:r w:rsidRPr="00503697" w:rsidDel="00387EB7">
        <w:t>upsampling</w:t>
      </w:r>
      <w:proofErr w:type="spellEnd"/>
      <w:r w:rsidRPr="00503697" w:rsidDel="00387EB7">
        <w:t xml:space="preserve"> and resolution </w:t>
      </w:r>
      <w:proofErr w:type="spellStart"/>
      <w:r w:rsidRPr="00503697" w:rsidDel="00387EB7">
        <w:t>downsampling</w:t>
      </w:r>
      <w:proofErr w:type="spellEnd"/>
      <w:r w:rsidRPr="00503697" w:rsidDel="00387EB7">
        <w:t xml:space="preserve"> capabilities are supported.</w:t>
      </w:r>
    </w:p>
    <w:p w14:paraId="293A6A41" w14:textId="77777777" w:rsidR="00FF1D80" w:rsidRPr="00503697" w:rsidRDefault="00FF1D80" w:rsidP="00FF1D80">
      <w:pPr>
        <w:numPr>
          <w:ilvl w:val="0"/>
          <w:numId w:val="40"/>
        </w:numPr>
        <w:tabs>
          <w:tab w:val="clear" w:pos="360"/>
        </w:tabs>
        <w:rPr>
          <w:lang w:val="en-CA"/>
        </w:rPr>
      </w:pPr>
      <w:r w:rsidRPr="00503697">
        <w:rPr>
          <w:lang w:val="en-CA"/>
        </w:rPr>
        <w:lastRenderedPageBreak/>
        <w:t xml:space="preserve">Action on </w:t>
      </w:r>
      <w:r w:rsidRPr="00503697">
        <w:rPr>
          <w:bCs/>
        </w:rPr>
        <w:t xml:space="preserve">item </w:t>
      </w:r>
      <w:r w:rsidRPr="00503697">
        <w:rPr>
          <w:bCs/>
        </w:rPr>
        <w:fldChar w:fldCharType="begin"/>
      </w:r>
      <w:r w:rsidRPr="00503697">
        <w:rPr>
          <w:bCs/>
        </w:rPr>
        <w:instrText xml:space="preserve"> REF _Ref133049703 \w \h  \* MERGEFORMAT </w:instrText>
      </w:r>
      <w:r w:rsidRPr="00503697">
        <w:rPr>
          <w:bCs/>
        </w:rPr>
      </w:r>
      <w:r w:rsidRPr="00503697">
        <w:rPr>
          <w:bCs/>
        </w:rPr>
        <w:fldChar w:fldCharType="separate"/>
      </w:r>
      <w:proofErr w:type="gramStart"/>
      <w:r w:rsidRPr="00503697">
        <w:rPr>
          <w:bCs/>
        </w:rPr>
        <w:t>16)</w:t>
      </w:r>
      <w:proofErr w:type="spellStart"/>
      <w:r w:rsidRPr="00503697">
        <w:rPr>
          <w:bCs/>
        </w:rPr>
        <w:t>a</w:t>
      </w:r>
      <w:proofErr w:type="gramEnd"/>
      <w:r w:rsidRPr="00503697">
        <w:rPr>
          <w:bCs/>
        </w:rPr>
        <w:t>.ii</w:t>
      </w:r>
      <w:proofErr w:type="spellEnd"/>
      <w:r w:rsidRPr="00503697">
        <w:rPr>
          <w:lang w:val="en-CA"/>
        </w:rPr>
        <w:fldChar w:fldCharType="end"/>
      </w:r>
      <w:r w:rsidRPr="00503697">
        <w:rPr>
          <w:bCs/>
        </w:rPr>
        <w:t xml:space="preserve">: Clarify that </w:t>
      </w:r>
      <w:r w:rsidRPr="00503697">
        <w:t xml:space="preserve">the output from the </w:t>
      </w:r>
      <w:proofErr w:type="spellStart"/>
      <w:r w:rsidRPr="00503697">
        <w:t>PostProcessingFilter</w:t>
      </w:r>
      <w:proofErr w:type="spellEnd"/>
      <w:r w:rsidRPr="00503697">
        <w:t xml:space="preserve"> (i.e. </w:t>
      </w:r>
      <w:proofErr w:type="spellStart"/>
      <w:r w:rsidRPr="00503697">
        <w:t>outputTensor</w:t>
      </w:r>
      <w:proofErr w:type="spellEnd"/>
      <w:r w:rsidRPr="00503697">
        <w:t>) does not include overlap regions.</w:t>
      </w:r>
    </w:p>
    <w:p w14:paraId="410B0299" w14:textId="77777777" w:rsidR="00FF1D80" w:rsidRPr="00503697" w:rsidRDefault="00FF1D80" w:rsidP="00FF1D80">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_Ref133232028 \w \h </w:instrText>
      </w:r>
      <w:r w:rsidRPr="00503697">
        <w:rPr>
          <w:bCs/>
        </w:rPr>
      </w:r>
      <w:r w:rsidRPr="00503697">
        <w:rPr>
          <w:bCs/>
        </w:rPr>
        <w:fldChar w:fldCharType="separate"/>
      </w:r>
      <w:proofErr w:type="gramStart"/>
      <w:r w:rsidRPr="00503697">
        <w:rPr>
          <w:bCs/>
        </w:rPr>
        <w:t>17)a</w:t>
      </w:r>
      <w:proofErr w:type="gramEnd"/>
      <w:r w:rsidRPr="00503697">
        <w:rPr>
          <w:lang w:val="en-CA"/>
        </w:rPr>
        <w:fldChar w:fldCharType="end"/>
      </w:r>
      <w:r w:rsidRPr="00503697">
        <w:rPr>
          <w:bCs/>
        </w:rPr>
        <w:t xml:space="preserve">: </w:t>
      </w:r>
      <w:r w:rsidRPr="00503697">
        <w:rPr>
          <w:lang w:val="en-GB"/>
        </w:rPr>
        <w:t xml:space="preserve">Update the specification of the value range of </w:t>
      </w:r>
      <w:proofErr w:type="spellStart"/>
      <w:r w:rsidRPr="00503697">
        <w:rPr>
          <w:lang w:val="en-GB"/>
        </w:rPr>
        <w:t>nnpfc_padding_type</w:t>
      </w:r>
      <w:proofErr w:type="spellEnd"/>
      <w:r w:rsidRPr="00503697">
        <w:rPr>
          <w:lang w:val="en-GB"/>
        </w:rPr>
        <w:t xml:space="preserve"> to take into account that the values in the range 5 to 15, inclusive, are reserved.</w:t>
      </w:r>
    </w:p>
    <w:p w14:paraId="5E6F9041" w14:textId="77777777" w:rsidR="00FF1D80" w:rsidRPr="00503697" w:rsidRDefault="00FF1D80" w:rsidP="00FF1D80">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_Ref133232129 \w \h </w:instrText>
      </w:r>
      <w:r w:rsidRPr="00503697">
        <w:rPr>
          <w:bCs/>
        </w:rPr>
      </w:r>
      <w:r w:rsidRPr="00503697">
        <w:rPr>
          <w:bCs/>
        </w:rPr>
        <w:fldChar w:fldCharType="separate"/>
      </w:r>
      <w:r w:rsidRPr="00503697">
        <w:rPr>
          <w:bCs/>
        </w:rPr>
        <w:t>17)b</w:t>
      </w:r>
      <w:r w:rsidRPr="00503697">
        <w:rPr>
          <w:lang w:val="en-CA"/>
        </w:rPr>
        <w:fldChar w:fldCharType="end"/>
      </w:r>
      <w:r w:rsidRPr="00503697">
        <w:rPr>
          <w:bCs/>
        </w:rPr>
        <w:t xml:space="preserve">: </w:t>
      </w:r>
      <w:r w:rsidRPr="00503697">
        <w:t xml:space="preserve">Add missing value ranges of </w:t>
      </w:r>
      <w:proofErr w:type="spellStart"/>
      <w:r w:rsidRPr="00503697">
        <w:t>ue</w:t>
      </w:r>
      <w:proofErr w:type="spellEnd"/>
      <w:r w:rsidRPr="00503697">
        <w:t xml:space="preserve">(v)-coded syntax elements </w:t>
      </w:r>
      <w:proofErr w:type="spellStart"/>
      <w:r w:rsidRPr="00503697">
        <w:t>nnpfc_luma_padding_val</w:t>
      </w:r>
      <w:proofErr w:type="spellEnd"/>
      <w:r w:rsidRPr="00503697">
        <w:t xml:space="preserve">, </w:t>
      </w:r>
      <w:proofErr w:type="spellStart"/>
      <w:r w:rsidRPr="00503697">
        <w:t>nnpfc_cb_padding_val</w:t>
      </w:r>
      <w:proofErr w:type="spellEnd"/>
      <w:r w:rsidRPr="00503697">
        <w:t xml:space="preserve">, and </w:t>
      </w:r>
      <w:proofErr w:type="spellStart"/>
      <w:r w:rsidRPr="00503697">
        <w:t>nnpfc_cr_padding_val</w:t>
      </w:r>
      <w:proofErr w:type="spellEnd"/>
      <w:r w:rsidRPr="00503697">
        <w:t>, with the lower limit being 0 and the upper limit being two power of the corresponding bit depth values of the cropped output pictures minus 1.</w:t>
      </w:r>
    </w:p>
    <w:p w14:paraId="6E076904" w14:textId="77777777" w:rsidR="004A4486" w:rsidRPr="00503697" w:rsidRDefault="004A4486" w:rsidP="004A4486">
      <w:pPr>
        <w:numPr>
          <w:ilvl w:val="0"/>
          <w:numId w:val="40"/>
        </w:numPr>
        <w:tabs>
          <w:tab w:val="clear" w:pos="360"/>
        </w:tabs>
        <w:rPr>
          <w:lang w:val="en-CA"/>
        </w:rPr>
      </w:pPr>
      <w:r w:rsidRPr="00503697">
        <w:rPr>
          <w:lang w:val="en-CA"/>
        </w:rPr>
        <w:t xml:space="preserve">Action on </w:t>
      </w:r>
      <w:r w:rsidRPr="00503697">
        <w:rPr>
          <w:bCs/>
        </w:rPr>
        <w:t xml:space="preserve">items </w:t>
      </w:r>
      <w:r w:rsidRPr="00503697">
        <w:rPr>
          <w:bCs/>
        </w:rPr>
        <w:fldChar w:fldCharType="begin"/>
      </w:r>
      <w:r w:rsidRPr="00503697">
        <w:rPr>
          <w:bCs/>
        </w:rPr>
        <w:instrText xml:space="preserve"> REF _Ref133232329 \w \h </w:instrText>
      </w:r>
      <w:r w:rsidRPr="00503697">
        <w:rPr>
          <w:bCs/>
        </w:rPr>
      </w:r>
      <w:r w:rsidRPr="00503697">
        <w:rPr>
          <w:bCs/>
        </w:rPr>
        <w:fldChar w:fldCharType="separate"/>
      </w:r>
      <w:r w:rsidRPr="00503697">
        <w:rPr>
          <w:bCs/>
        </w:rPr>
        <w:t>18)a</w:t>
      </w:r>
      <w:r w:rsidRPr="00503697">
        <w:rPr>
          <w:lang w:val="en-CA"/>
        </w:rPr>
        <w:fldChar w:fldCharType="end"/>
      </w:r>
      <w:r w:rsidRPr="00503697">
        <w:rPr>
          <w:bCs/>
        </w:rPr>
        <w:t xml:space="preserve"> and </w:t>
      </w:r>
      <w:r w:rsidRPr="00503697">
        <w:rPr>
          <w:bCs/>
        </w:rPr>
        <w:fldChar w:fldCharType="begin"/>
      </w:r>
      <w:r w:rsidRPr="00503697">
        <w:rPr>
          <w:bCs/>
        </w:rPr>
        <w:instrText xml:space="preserve"> REF _Ref133232429 \w \h </w:instrText>
      </w:r>
      <w:r w:rsidRPr="00503697">
        <w:rPr>
          <w:bCs/>
        </w:rPr>
      </w:r>
      <w:r w:rsidRPr="00503697">
        <w:rPr>
          <w:bCs/>
        </w:rPr>
        <w:fldChar w:fldCharType="separate"/>
      </w:r>
      <w:r w:rsidRPr="00503697">
        <w:rPr>
          <w:bCs/>
        </w:rPr>
        <w:t>18)b</w:t>
      </w:r>
      <w:r w:rsidRPr="00503697">
        <w:rPr>
          <w:lang w:val="en-CA"/>
        </w:rPr>
        <w:fldChar w:fldCharType="end"/>
      </w:r>
      <w:r w:rsidRPr="00503697">
        <w:rPr>
          <w:bCs/>
        </w:rPr>
        <w:t xml:space="preserve"> (editorial): Fix typos by changing all instances of "</w:t>
      </w:r>
      <w:proofErr w:type="spellStart"/>
      <w:r w:rsidRPr="00503697">
        <w:rPr>
          <w:lang w:val="en-CA"/>
        </w:rPr>
        <w:t>nnpfc_parameter_parameter_type_idc</w:t>
      </w:r>
      <w:proofErr w:type="spellEnd"/>
      <w:r w:rsidRPr="00503697">
        <w:rPr>
          <w:bCs/>
        </w:rPr>
        <w:t>" to "</w:t>
      </w:r>
      <w:proofErr w:type="spellStart"/>
      <w:r w:rsidRPr="00503697">
        <w:rPr>
          <w:lang w:val="en-CA"/>
        </w:rPr>
        <w:t>nnpfc_parameter_type_idc</w:t>
      </w:r>
      <w:proofErr w:type="spellEnd"/>
      <w:r w:rsidRPr="00503697">
        <w:rPr>
          <w:bCs/>
        </w:rPr>
        <w:t xml:space="preserve">" and </w:t>
      </w:r>
      <w:r w:rsidRPr="00503697">
        <w:rPr>
          <w:lang w:val="en-CA"/>
        </w:rPr>
        <w:t>changing "4:2:4 format" to "4:4:4 format".</w:t>
      </w:r>
    </w:p>
    <w:p w14:paraId="6A13613C" w14:textId="77777777" w:rsidR="004E68D7" w:rsidRPr="00503697" w:rsidRDefault="004E68D7" w:rsidP="004E68D7">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_Ref132781640 \w \h </w:instrText>
      </w:r>
      <w:r w:rsidRPr="00503697">
        <w:rPr>
          <w:bCs/>
        </w:rPr>
      </w:r>
      <w:r w:rsidRPr="00503697">
        <w:rPr>
          <w:bCs/>
        </w:rPr>
        <w:fldChar w:fldCharType="separate"/>
      </w:r>
      <w:proofErr w:type="gramStart"/>
      <w:r w:rsidRPr="00503697">
        <w:rPr>
          <w:bCs/>
        </w:rPr>
        <w:t>18)c</w:t>
      </w:r>
      <w:proofErr w:type="gramEnd"/>
      <w:r w:rsidRPr="00503697">
        <w:rPr>
          <w:lang w:val="en-CA"/>
        </w:rPr>
        <w:fldChar w:fldCharType="end"/>
      </w:r>
      <w:r w:rsidRPr="00503697">
        <w:rPr>
          <w:bCs/>
        </w:rPr>
        <w:t xml:space="preserve"> (editorial): Restructure the semantics of </w:t>
      </w:r>
      <w:proofErr w:type="spellStart"/>
      <w:r w:rsidRPr="00503697">
        <w:rPr>
          <w:bCs/>
        </w:rPr>
        <w:t>nnpfc_purpose</w:t>
      </w:r>
      <w:proofErr w:type="spellEnd"/>
      <w:r w:rsidRPr="00503697">
        <w:rPr>
          <w:bCs/>
        </w:rPr>
        <w:t xml:space="preserve"> including table 20 with the definition of the </w:t>
      </w:r>
      <w:proofErr w:type="spellStart"/>
      <w:r w:rsidRPr="00503697">
        <w:rPr>
          <w:bCs/>
        </w:rPr>
        <w:t>nnpfc_purpose</w:t>
      </w:r>
      <w:proofErr w:type="spellEnd"/>
      <w:r w:rsidRPr="00503697">
        <w:rPr>
          <w:bCs/>
        </w:rPr>
        <w:t>.</w:t>
      </w:r>
    </w:p>
    <w:p w14:paraId="5EB20F26" w14:textId="77777777" w:rsidR="008E4078" w:rsidRPr="00503697" w:rsidRDefault="008E4078" w:rsidP="008E4078">
      <w:pPr>
        <w:numPr>
          <w:ilvl w:val="0"/>
          <w:numId w:val="40"/>
        </w:numPr>
        <w:tabs>
          <w:tab w:val="clear" w:pos="360"/>
        </w:tabs>
        <w:rPr>
          <w:lang w:val="en-CA"/>
        </w:rPr>
      </w:pPr>
      <w:r w:rsidRPr="00503697">
        <w:rPr>
          <w:lang w:val="en-CA"/>
        </w:rPr>
        <w:t xml:space="preserve">Action on </w:t>
      </w:r>
      <w:r w:rsidRPr="00503697">
        <w:rPr>
          <w:bCs/>
        </w:rPr>
        <w:t xml:space="preserve">item </w:t>
      </w:r>
      <w:r w:rsidRPr="00503697">
        <w:rPr>
          <w:bCs/>
        </w:rPr>
        <w:fldChar w:fldCharType="begin"/>
      </w:r>
      <w:r w:rsidRPr="00503697">
        <w:rPr>
          <w:bCs/>
        </w:rPr>
        <w:instrText xml:space="preserve"> REF _Ref133232434 \w \h </w:instrText>
      </w:r>
      <w:r w:rsidRPr="00503697">
        <w:rPr>
          <w:bCs/>
        </w:rPr>
      </w:r>
      <w:r w:rsidRPr="00503697">
        <w:rPr>
          <w:bCs/>
        </w:rPr>
        <w:fldChar w:fldCharType="separate"/>
      </w:r>
      <w:proofErr w:type="gramStart"/>
      <w:r w:rsidRPr="00503697">
        <w:rPr>
          <w:bCs/>
        </w:rPr>
        <w:t>18)d</w:t>
      </w:r>
      <w:proofErr w:type="gramEnd"/>
      <w:r w:rsidRPr="00503697">
        <w:rPr>
          <w:lang w:val="en-CA"/>
        </w:rPr>
        <w:fldChar w:fldCharType="end"/>
      </w:r>
      <w:r w:rsidRPr="00503697">
        <w:rPr>
          <w:bCs/>
        </w:rPr>
        <w:t xml:space="preserve"> (editorial): Avoid repeatedly using "&amp;" operations in many places, e.g., by deriving and using variables, e.g., </w:t>
      </w:r>
      <w:proofErr w:type="spellStart"/>
      <w:r w:rsidRPr="00503697">
        <w:rPr>
          <w:bCs/>
        </w:rPr>
        <w:t>spatialResolutionResamplingIncludedFlag</w:t>
      </w:r>
      <w:proofErr w:type="spellEnd"/>
      <w:r w:rsidRPr="00503697">
        <w:rPr>
          <w:bCs/>
        </w:rPr>
        <w:t>.</w:t>
      </w:r>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w:t>
      </w:r>
      <w:r w:rsidRPr="00036D5F">
        <w:rPr>
          <w:sz w:val="20"/>
          <w:lang w:val="en-CA"/>
        </w:rPr>
        <w:tab/>
      </w:r>
      <w:r w:rsidRPr="00FF06F1">
        <w:rPr>
          <w:sz w:val="20"/>
          <w:lang w:val="en-GB"/>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043D3FFC" w14:textId="60AEB1A6" w:rsidR="0085542D" w:rsidRDefault="0085542D"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85542D">
        <w:rPr>
          <w:rFonts w:eastAsia="Times New Roman"/>
          <w:noProof/>
          <w:sz w:val="20"/>
          <w:lang w:val="es-ES_tradnl"/>
        </w:rPr>
        <w:t xml:space="preserve">Min( x, y ) = </w:t>
      </w:r>
      <m:oMath>
        <m:d>
          <m:dPr>
            <m:begChr m:val="{"/>
            <m:endChr m:val=""/>
            <m:ctrlPr>
              <w:rPr>
                <w:rFonts w:ascii="Cambria Math" w:eastAsia="Times New Roman" w:hAnsi="Cambria Math"/>
                <w:i/>
                <w:noProof/>
                <w:sz w:val="24"/>
                <w:szCs w:val="24"/>
                <w:lang w:val="en-GB"/>
              </w:rPr>
            </m:ctrlPr>
          </m:dPr>
          <m:e>
            <m:r>
              <w:rPr>
                <w:rFonts w:ascii="Cambria Math" w:eastAsia="Times New Roman" w:hAnsi="Cambria Math"/>
                <w:noProof/>
                <w:sz w:val="20"/>
                <w:lang w:val="es-ES_tradnl"/>
              </w:rPr>
              <m:t xml:space="preserve">  </m:t>
            </m:r>
            <m:m>
              <m:mPr>
                <m:mcs>
                  <m:mc>
                    <m:mcPr>
                      <m:count m:val="3"/>
                      <m:mcJc m:val="center"/>
                    </m:mcPr>
                  </m:mc>
                </m:mcs>
                <m:ctrlPr>
                  <w:rPr>
                    <w:rFonts w:ascii="Cambria Math" w:eastAsia="Times New Roman" w:hAnsi="Cambria Math"/>
                    <w:i/>
                    <w:noProof/>
                    <w:sz w:val="24"/>
                    <w:szCs w:val="24"/>
                    <w:lang w:val="en-GB"/>
                  </w:rPr>
                </m:ctrlPr>
              </m:mPr>
              <m:mr>
                <m:e>
                  <m:r>
                    <m:rPr>
                      <m:nor/>
                    </m:rPr>
                    <w:rPr>
                      <w:rFonts w:eastAsia="Times New Roman"/>
                      <w:noProof/>
                      <w:sz w:val="20"/>
                      <w:lang w:val="es-ES_tradnl"/>
                    </w:rPr>
                    <m:t>x</m:t>
                  </m:r>
                </m:e>
                <m:e>
                  <m:r>
                    <m:rPr>
                      <m:nor/>
                    </m:rPr>
                    <w:rPr>
                      <w:rFonts w:eastAsia="Times New Roman"/>
                      <w:noProof/>
                      <w:sz w:val="20"/>
                      <w:lang w:val="es-ES_tradnl"/>
                    </w:rPr>
                    <m:t>;</m:t>
                  </m:r>
                </m:e>
                <m:e>
                  <m:r>
                    <m:rPr>
                      <m:nor/>
                    </m:rPr>
                    <w:rPr>
                      <w:rFonts w:eastAsia="Times New Roman"/>
                      <w:noProof/>
                      <w:sz w:val="20"/>
                      <w:lang w:val="es-ES_tradnl"/>
                    </w:rPr>
                    <m:t>x &lt;= y</m:t>
                  </m:r>
                </m:e>
              </m:mr>
              <m:mr>
                <m:e>
                  <m:r>
                    <m:rPr>
                      <m:nor/>
                    </m:rPr>
                    <w:rPr>
                      <w:rFonts w:eastAsia="Times New Roman"/>
                      <w:noProof/>
                      <w:sz w:val="20"/>
                      <w:lang w:val="es-ES_tradnl"/>
                    </w:rPr>
                    <m:t>y</m:t>
                  </m:r>
                </m:e>
                <m:e>
                  <m:r>
                    <m:rPr>
                      <m:nor/>
                    </m:rPr>
                    <w:rPr>
                      <w:rFonts w:eastAsia="Times New Roman"/>
                      <w:noProof/>
                      <w:sz w:val="20"/>
                      <w:lang w:val="es-ES_tradnl"/>
                    </w:rPr>
                    <m:t>;</m:t>
                  </m:r>
                </m:e>
                <m:e>
                  <m:r>
                    <m:rPr>
                      <m:nor/>
                    </m:rPr>
                    <w:rPr>
                      <w:rFonts w:eastAsia="Times New Roman"/>
                      <w:noProof/>
                      <w:sz w:val="20"/>
                      <w:lang w:val="es-ES_tradnl"/>
                    </w:rPr>
                    <m:t xml:space="preserve">x &gt; </m:t>
                  </m:r>
                  <m:r>
                    <m:rPr>
                      <m:nor/>
                    </m:rPr>
                    <w:rPr>
                      <w:rFonts w:ascii="Cambria Math" w:eastAsia="Times New Roman"/>
                      <w:noProof/>
                      <w:sz w:val="20"/>
                      <w:lang w:val="es-ES_tradnl"/>
                    </w:rPr>
                    <m:t>y</m:t>
                  </m:r>
                </m:e>
              </m:mr>
            </m:m>
          </m:e>
        </m:d>
      </m:oMath>
      <w:r w:rsidRPr="0085542D">
        <w:rPr>
          <w:rFonts w:eastAsia="Times New Roman"/>
          <w:noProof/>
          <w:sz w:val="20"/>
          <w:lang w:val="es-ES_tradnl"/>
        </w:rPr>
        <w:tab/>
      </w:r>
      <w:r w:rsidRPr="0085542D">
        <w:rPr>
          <w:rFonts w:eastAsia="Times New Roman"/>
          <w:noProof/>
          <w:sz w:val="20"/>
          <w:lang w:val="es-ES_tradnl"/>
        </w:rPr>
        <w:tab/>
      </w:r>
      <w:r w:rsidRPr="00FD2A9A">
        <w:rPr>
          <w:noProof/>
          <w:sz w:val="20"/>
          <w:lang w:val="es-ES_tradnl"/>
        </w:rPr>
        <w:t>(1</w:t>
      </w:r>
      <w:r w:rsidRPr="00FD2A9A">
        <w:rPr>
          <w:noProof/>
          <w:sz w:val="20"/>
          <w:lang w:val="en-GB"/>
        </w:rPr>
        <w:t>1</w:t>
      </w:r>
      <w:r w:rsidRPr="00FD2A9A">
        <w:rPr>
          <w:noProof/>
          <w:sz w:val="20"/>
          <w:lang w:val="es-ES_tradnl"/>
        </w:rPr>
        <w:t>)</w:t>
      </w:r>
    </w:p>
    <w:p w14:paraId="3ECE86DF" w14:textId="34BF4641"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lastRenderedPageBreak/>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0085542D">
        <w:rPr>
          <w:noProof/>
          <w:sz w:val="20"/>
          <w:lang w:val="en-GB"/>
        </w:rPr>
        <w:t>2</w:t>
      </w:r>
      <w:r w:rsidRPr="00FD2A9A">
        <w:rPr>
          <w:noProof/>
          <w:sz w:val="20"/>
          <w:lang w:val="es-ES_tradnl"/>
        </w:rPr>
        <w:t>)</w:t>
      </w:r>
    </w:p>
    <w:p w14:paraId="1418F554" w14:textId="28F70D9F"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FD2A9A">
        <w:rPr>
          <w:noProof/>
          <w:sz w:val="20"/>
          <w:lang w:val="es-ES_tradnl"/>
        </w:rPr>
        <w:t>Wrap</w:t>
      </w:r>
      <w:r w:rsidRPr="00FD2A9A">
        <w:rPr>
          <w:sz w:val="20"/>
          <w:lang w:val="en-CA"/>
        </w:rPr>
        <w:t>( x</w:t>
      </w:r>
      <w:proofErr w:type="gramEnd"/>
      <w:r w:rsidRPr="00FD2A9A">
        <w:rPr>
          <w:sz w:val="20"/>
          <w:lang w:val="en-CA"/>
        </w:rPr>
        <w:t xml:space="preserve">,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0085542D">
        <w:rPr>
          <w:noProof/>
          <w:sz w:val="20"/>
          <w:lang w:val="es-ES_tradnl"/>
        </w:rPr>
        <w:t>8</w:t>
      </w:r>
      <w:r w:rsidRPr="00FD2A9A">
        <w:rPr>
          <w:noProof/>
          <w:sz w:val="20"/>
          <w:lang w:val="es-ES_tradnl"/>
        </w:rPr>
        <w:t>)</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w:t>
      </w:r>
      <w:proofErr w:type="gramStart"/>
      <w:r w:rsidRPr="00FD2A9A">
        <w:rPr>
          <w:rFonts w:ascii="Cambria" w:hAnsi="Cambria"/>
          <w:szCs w:val="22"/>
          <w:lang w:val="en-CA"/>
        </w:rPr>
        <w:t>bits</w:t>
      </w:r>
      <w:proofErr w:type="spellEnd"/>
      <w:r w:rsidRPr="00FD2A9A">
        <w:rPr>
          <w:rFonts w:ascii="Cambria" w:hAnsi="Cambria"/>
          <w:szCs w:val="22"/>
          <w:lang w:val="en-CA"/>
        </w:rPr>
        <w:t>( n</w:t>
      </w:r>
      <w:proofErr w:type="gramEnd"/>
      <w:r w:rsidRPr="00FD2A9A">
        <w:rPr>
          <w:rFonts w:ascii="Cambria" w:hAnsi="Cambria"/>
          <w:szCs w:val="22"/>
          <w:lang w:val="en-CA"/>
        </w:rPr>
        <w:t>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344B2CD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r w:rsidR="00984A92">
              <w:rPr>
                <w:sz w:val="18"/>
                <w:lang w:val="en-CA"/>
              </w:rPr>
              <w:t>L</w:t>
            </w:r>
            <w:r w:rsidRPr="00FD2A9A">
              <w:rPr>
                <w:sz w:val="18"/>
                <w:lang w:val="en-CA"/>
              </w:rPr>
              <w:t>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1FFC405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w:t>
            </w:r>
            <w:r w:rsidR="0085542D">
              <w:rPr>
                <w:sz w:val="18"/>
                <w:lang w:val="en-CA"/>
              </w:rPr>
              <w:t>L</w:t>
            </w:r>
            <w:r w:rsidRPr="00FD2A9A">
              <w:rPr>
                <w:sz w:val="18"/>
                <w:lang w:val="en-CA"/>
              </w:rPr>
              <w:t>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CB229BD" w14:textId="0AC0482E" w:rsidR="00F87364" w:rsidRPr="00FD2A9A" w:rsidRDefault="00F87364" w:rsidP="00F87364">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0" w:author="Ye-Kui Wang" w:date="2023-07-03T15:42:00Z"/>
          <w:rFonts w:ascii="Cambria" w:hAnsi="Cambria"/>
          <w:i/>
          <w:noProof/>
          <w:szCs w:val="22"/>
          <w:lang w:val="en-CA"/>
        </w:rPr>
      </w:pPr>
      <w:ins w:id="1" w:author="Ye-Kui Wang" w:date="2023-07-03T15:42:00Z">
        <w:r w:rsidRPr="00FD2A9A">
          <w:rPr>
            <w:rFonts w:ascii="Cambria" w:hAnsi="Cambria"/>
            <w:i/>
            <w:noProof/>
            <w:szCs w:val="22"/>
            <w:lang w:val="en-CA"/>
          </w:rPr>
          <w:t>Subclause 8.</w:t>
        </w:r>
        <w:r>
          <w:rPr>
            <w:rFonts w:ascii="Cambria" w:hAnsi="Cambria"/>
            <w:i/>
            <w:noProof/>
            <w:szCs w:val="22"/>
            <w:lang w:val="en-CA"/>
          </w:rPr>
          <w:t>6.2</w:t>
        </w:r>
      </w:ins>
    </w:p>
    <w:p w14:paraId="2B0F67F7" w14:textId="1ACAB907" w:rsidR="00F87364" w:rsidRDefault="00F87364" w:rsidP="00F8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2" w:author="Ye-Kui Wang" w:date="2023-07-03T15:46:00Z"/>
          <w:rFonts w:ascii="Cambria" w:hAnsi="Cambria"/>
          <w:szCs w:val="22"/>
          <w:lang w:val="en-CA"/>
        </w:rPr>
      </w:pPr>
      <w:ins w:id="3" w:author="Ye-Kui Wang" w:date="2023-07-03T15:44:00Z">
        <w:r>
          <w:rPr>
            <w:rFonts w:ascii="Cambria" w:hAnsi="Cambria"/>
            <w:szCs w:val="22"/>
            <w:lang w:val="en-CA"/>
          </w:rPr>
          <w:t xml:space="preserve">In </w:t>
        </w:r>
      </w:ins>
      <w:ins w:id="4" w:author="Ye-Kui Wang" w:date="2023-07-03T15:43:00Z">
        <w:r>
          <w:rPr>
            <w:rFonts w:ascii="Cambria" w:hAnsi="Cambria"/>
            <w:szCs w:val="22"/>
            <w:lang w:val="en-CA"/>
          </w:rPr>
          <w:t>Figure 11 (</w:t>
        </w:r>
        <w:r w:rsidRPr="00DB3834">
          <w:t>Flowchart for r</w:t>
        </w:r>
        <w:r w:rsidRPr="00DB3834">
          <w:rPr>
            <w:rFonts w:eastAsia="MS Mincho"/>
            <w:lang w:eastAsia="ja-JP"/>
          </w:rPr>
          <w:t>earrangement of a temporal interleaving frame</w:t>
        </w:r>
        <w:r w:rsidRPr="00DB3834">
          <w:rPr>
            <w:rFonts w:eastAsia="MS Mincho"/>
            <w:lang w:eastAsia="ja-JP"/>
          </w:rPr>
          <w:br/>
          <w:t>arrangement (</w:t>
        </w:r>
        <w:proofErr w:type="spellStart"/>
        <w:r w:rsidRPr="00DB3834">
          <w:rPr>
            <w:rFonts w:eastAsia="MS Mincho"/>
            <w:lang w:eastAsia="ja-JP"/>
          </w:rPr>
          <w:t>fp_arrangement_type</w:t>
        </w:r>
        <w:proofErr w:type="spellEnd"/>
        <w:r w:rsidRPr="00DB3834">
          <w:rPr>
            <w:rFonts w:eastAsia="MS Mincho"/>
            <w:lang w:eastAsia="ja-JP"/>
          </w:rPr>
          <w:t xml:space="preserve"> equal to 5)</w:t>
        </w:r>
        <w:r>
          <w:rPr>
            <w:rFonts w:ascii="Cambria" w:hAnsi="Cambria"/>
            <w:szCs w:val="22"/>
            <w:lang w:val="en-CA"/>
          </w:rPr>
          <w:t xml:space="preserve">), </w:t>
        </w:r>
      </w:ins>
      <w:ins w:id="5" w:author="Ye-Kui Wang" w:date="2023-07-03T15:44:00Z">
        <w:r>
          <w:rPr>
            <w:rFonts w:ascii="Cambria" w:hAnsi="Cambria"/>
            <w:szCs w:val="22"/>
            <w:lang w:val="en-CA"/>
          </w:rPr>
          <w:t>change "2N+1" on the top of the right-</w:t>
        </w:r>
      </w:ins>
      <w:ins w:id="6" w:author="Ye-Kui Wang" w:date="2023-07-03T15:45:00Z">
        <w:r>
          <w:rPr>
            <w:rFonts w:ascii="Cambria" w:hAnsi="Cambria"/>
            <w:szCs w:val="22"/>
            <w:lang w:val="en-CA"/>
          </w:rPr>
          <w:t>hand side of the figure to "2N+2".</w:t>
        </w:r>
      </w:ins>
    </w:p>
    <w:p w14:paraId="046F2706" w14:textId="77777777" w:rsidR="00F87364" w:rsidRPr="00FD2A9A" w:rsidRDefault="00F87364" w:rsidP="00F87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7" w:author="Ye-Kui Wang" w:date="2023-07-03T15:43:00Z"/>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w:t>
      </w:r>
      <w:proofErr w:type="gramStart"/>
      <w:r w:rsidRPr="00FD2A9A">
        <w:rPr>
          <w:rFonts w:ascii="Cambria" w:hAnsi="Cambria"/>
          <w:szCs w:val="24"/>
          <w:lang w:val="en-GB"/>
        </w:rPr>
        <w:t>id</w:t>
      </w:r>
      <w:proofErr w:type="spellEnd"/>
      <w:r w:rsidRPr="00FD2A9A">
        <w:rPr>
          <w:rFonts w:ascii="Cambria" w:hAnsi="Cambria"/>
          <w:szCs w:val="24"/>
          <w:lang w:val="en-GB"/>
        </w:rPr>
        <w:t>[</w:t>
      </w:r>
      <w:proofErr w:type="gram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28D256B8"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w:t>
      </w:r>
      <w:r w:rsidR="00FD2E9F">
        <w:rPr>
          <w:rFonts w:ascii="Cambria" w:hAnsi="Cambria"/>
          <w:i/>
          <w:noProof/>
          <w:szCs w:val="22"/>
          <w:lang w:val="en-CA"/>
        </w:rPr>
        <w:t>0</w:t>
      </w:r>
    </w:p>
    <w:p w14:paraId="3F3E4BD7" w14:textId="28558F09"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w:t>
      </w:r>
      <w:r w:rsidR="00FD2E9F">
        <w:rPr>
          <w:rFonts w:ascii="Cambria" w:hAnsi="Cambria"/>
          <w:szCs w:val="22"/>
          <w:lang w:val="en-CA"/>
        </w:rPr>
        <w:t>0</w:t>
      </w:r>
      <w:r w:rsidRPr="00FD2A9A">
        <w:rPr>
          <w:rFonts w:ascii="Cambria" w:hAnsi="Cambria"/>
          <w:szCs w:val="22"/>
          <w:lang w:val="en-CA"/>
        </w:rPr>
        <w:t xml:space="preserve">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w:t>
            </w:r>
            <w:proofErr w:type="gramStart"/>
            <w:r w:rsidRPr="00FD2A9A">
              <w:rPr>
                <w:rFonts w:eastAsia="Malgun Gothic"/>
                <w:sz w:val="20"/>
                <w:szCs w:val="18"/>
                <w:lang w:val="en-CA"/>
              </w:rPr>
              <w:t>info</w:t>
            </w:r>
            <w:proofErr w:type="spellEnd"/>
            <w:r w:rsidRPr="00FD2A9A">
              <w:rPr>
                <w:rFonts w:eastAsia="Malgun Gothic"/>
                <w:noProof/>
                <w:sz w:val="20"/>
                <w:szCs w:val="18"/>
                <w:lang w:val="en-CA"/>
              </w:rPr>
              <w:t>( payloadSize</w:t>
            </w:r>
            <w:proofErr w:type="gramEnd"/>
            <w:r w:rsidRPr="00FD2A9A">
              <w:rPr>
                <w:rFonts w:eastAsia="Malgun Gothic"/>
                <w:noProof/>
                <w:sz w:val="20"/>
                <w:szCs w:val="18"/>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64F3A62B"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008750DD">
              <w:rPr>
                <w:rFonts w:eastAsia="Malgun Gothic"/>
                <w:b/>
                <w:bCs/>
                <w:noProof/>
                <w:sz w:val="20"/>
                <w:szCs w:val="18"/>
                <w:lang w:val="en-CA"/>
              </w:rPr>
              <w:t>sii_</w:t>
            </w:r>
            <w:r w:rsidRPr="00FD2A9A">
              <w:rPr>
                <w:rFonts w:eastAsia="Malgun Gothic"/>
                <w:b/>
                <w:bCs/>
                <w:noProof/>
                <w:sz w:val="20"/>
                <w:szCs w:val="18"/>
                <w:lang w:val="en-CA"/>
              </w:rPr>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lastRenderedPageBreak/>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51C1ACA1"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r>
            <w:r w:rsidR="008750DD">
              <w:rPr>
                <w:rFonts w:eastAsia="Malgun Gothic"/>
                <w:b/>
                <w:bCs/>
                <w:noProof/>
                <w:sz w:val="20"/>
                <w:szCs w:val="18"/>
                <w:lang w:val="en-CA"/>
              </w:rPr>
              <w:t>sii_</w:t>
            </w:r>
            <w:r w:rsidRPr="00FD2A9A">
              <w:rPr>
                <w:rFonts w:eastAsia="Malgun Gothic"/>
                <w:b/>
                <w:bCs/>
                <w:noProof/>
                <w:sz w:val="20"/>
                <w:szCs w:val="18"/>
                <w:lang w:val="en-CA"/>
              </w:rPr>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55D1CF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 xml:space="preserve">Shutter interval information SEI message </w:t>
      </w:r>
      <w:r w:rsidR="00984A92">
        <w:rPr>
          <w:rFonts w:eastAsia="Malgun Gothic"/>
          <w:b/>
          <w:bCs/>
          <w:sz w:val="20"/>
          <w:lang w:val="en-GB"/>
        </w:rPr>
        <w:t>semantics</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148F3CDB" w:rsidR="00FD2A9A" w:rsidRPr="00FD2A9A" w:rsidRDefault="008750DD" w:rsidP="00FD2A9A">
      <w:pPr>
        <w:rPr>
          <w:noProof/>
          <w:sz w:val="20"/>
          <w:lang w:val="en-CA"/>
        </w:rPr>
      </w:pPr>
      <w:r>
        <w:rPr>
          <w:b/>
          <w:noProof/>
          <w:sz w:val="20"/>
          <w:lang w:val="en-CA"/>
        </w:rPr>
        <w:t>sii_</w:t>
      </w:r>
      <w:r w:rsidR="00FD2A9A" w:rsidRPr="00FD2A9A">
        <w:rPr>
          <w:b/>
          <w:noProof/>
          <w:sz w:val="20"/>
          <w:lang w:val="en-CA"/>
        </w:rPr>
        <w:t>fixed_</w:t>
      </w:r>
      <w:r w:rsidR="00FD2A9A" w:rsidRPr="00FD2A9A">
        <w:rPr>
          <w:b/>
          <w:bCs/>
          <w:noProof/>
          <w:sz w:val="20"/>
          <w:lang w:val="en-CA"/>
        </w:rPr>
        <w:t>shutter_interval</w:t>
      </w:r>
      <w:r w:rsidR="00FD2A9A" w:rsidRPr="00FD2A9A">
        <w:rPr>
          <w:b/>
          <w:noProof/>
          <w:sz w:val="20"/>
          <w:lang w:val="en-CA"/>
        </w:rPr>
        <w:t>_within_clvs_flag</w:t>
      </w:r>
      <w:r w:rsidR="00FD2A9A" w:rsidRPr="00FD2A9A">
        <w:rPr>
          <w:bCs/>
          <w:noProof/>
          <w:sz w:val="20"/>
          <w:lang w:val="en-CA"/>
        </w:rPr>
        <w:t xml:space="preserve"> </w:t>
      </w:r>
      <w:r w:rsidR="00FD2A9A" w:rsidRPr="00FD2A9A">
        <w:rPr>
          <w:noProof/>
          <w:sz w:val="20"/>
          <w:lang w:val="en-CA"/>
        </w:rPr>
        <w:t xml:space="preserve">equal to 1 specifies that the indicated shutter interval is the same for all temporal sublayers in the CLVS. </w:t>
      </w:r>
      <w:r>
        <w:rPr>
          <w:noProof/>
          <w:sz w:val="20"/>
          <w:lang w:val="en-CA"/>
        </w:rPr>
        <w:t>sii_</w:t>
      </w:r>
      <w:r w:rsidR="00FD2A9A" w:rsidRPr="00FD2A9A">
        <w:rPr>
          <w:noProof/>
          <w:sz w:val="20"/>
          <w:lang w:val="en-CA"/>
        </w:rPr>
        <w:t>fixed_shutter_interval_within_clvs_flag</w:t>
      </w:r>
      <w:r w:rsidR="00FD2A9A" w:rsidRPr="00FD2A9A">
        <w:rPr>
          <w:b/>
          <w:noProof/>
          <w:sz w:val="20"/>
          <w:lang w:val="en-CA"/>
        </w:rPr>
        <w:t xml:space="preserve"> </w:t>
      </w:r>
      <w:r w:rsidR="00FD2A9A" w:rsidRPr="00FD2A9A">
        <w:rPr>
          <w:noProof/>
          <w:sz w:val="20"/>
          <w:lang w:val="en-CA"/>
        </w:rPr>
        <w:t>equal to 0 specifies that the indicated shutter interval may not be the same for all temporal sublayers in the CLVS.</w:t>
      </w:r>
    </w:p>
    <w:p w14:paraId="473D8D06" w14:textId="1E786879"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xml:space="preserve">, when </w:t>
      </w:r>
      <w:r w:rsidR="008750DD">
        <w:rPr>
          <w:noProof/>
          <w:sz w:val="20"/>
          <w:szCs w:val="18"/>
          <w:lang w:val="en-CA"/>
        </w:rPr>
        <w:t>sii_</w:t>
      </w:r>
      <w:r w:rsidRPr="00FD2A9A">
        <w:rPr>
          <w:noProof/>
          <w:sz w:val="20"/>
          <w:szCs w:val="18"/>
          <w:lang w:val="en-CA"/>
        </w:rPr>
        <w:t>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2E6FAE33"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w:t>
      </w:r>
      <w:r w:rsidR="004A4486">
        <w:rPr>
          <w:noProof/>
          <w:sz w:val="20"/>
          <w:lang w:val="en-CA"/>
        </w:rPr>
        <w:t>the</w:t>
      </w:r>
      <w:r w:rsidR="004A4486" w:rsidRPr="00FD2A9A">
        <w:rPr>
          <w:noProof/>
          <w:sz w:val="20"/>
          <w:lang w:val="en-CA"/>
        </w:rPr>
        <w:t xml:space="preserve"> </w:t>
      </w:r>
      <w:r w:rsidRPr="00FD2A9A">
        <w:rPr>
          <w:noProof/>
          <w:sz w:val="20"/>
          <w:lang w:val="en-CA"/>
        </w:rPr>
        <w:t>CLVS.</w:t>
      </w:r>
    </w:p>
    <w:p w14:paraId="4899DFE8" w14:textId="70CE9C3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008750DD">
        <w:rPr>
          <w:sz w:val="18"/>
          <w:lang w:val="en-CA"/>
        </w:rPr>
        <w:t>sii_</w:t>
      </w:r>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436C35C3" w:rsidR="00FD2A9A" w:rsidRPr="00FD2A9A" w:rsidRDefault="008750DD" w:rsidP="00FD2A9A">
      <w:pPr>
        <w:rPr>
          <w:bCs/>
          <w:noProof/>
          <w:sz w:val="20"/>
          <w:szCs w:val="18"/>
          <w:lang w:val="en-CA"/>
        </w:rPr>
      </w:pPr>
      <w:r>
        <w:rPr>
          <w:b/>
          <w:noProof/>
          <w:sz w:val="20"/>
          <w:szCs w:val="18"/>
          <w:lang w:val="en-CA"/>
        </w:rPr>
        <w:t>sii_</w:t>
      </w:r>
      <w:r w:rsidR="00FD2A9A" w:rsidRPr="00FD2A9A">
        <w:rPr>
          <w:b/>
          <w:noProof/>
          <w:sz w:val="20"/>
          <w:szCs w:val="18"/>
          <w:lang w:val="en-CA"/>
        </w:rPr>
        <w:t>sub_layer_</w:t>
      </w:r>
      <w:r w:rsidR="00FD2A9A" w:rsidRPr="00FD2A9A">
        <w:rPr>
          <w:b/>
          <w:bCs/>
          <w:noProof/>
          <w:sz w:val="20"/>
          <w:szCs w:val="18"/>
          <w:lang w:val="en-CA"/>
        </w:rPr>
        <w:t>num_units_in_shutter</w:t>
      </w:r>
      <w:r w:rsidR="00FD2A9A" w:rsidRPr="00FD2A9A">
        <w:rPr>
          <w:b/>
          <w:noProof/>
          <w:sz w:val="20"/>
          <w:szCs w:val="18"/>
          <w:lang w:val="en-CA"/>
        </w:rPr>
        <w:t>_interval</w:t>
      </w:r>
      <w:r w:rsidR="00FD2A9A"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00FD2A9A" w:rsidRPr="00FD2A9A">
        <w:rPr>
          <w:bCs/>
          <w:noProof/>
          <w:sz w:val="20"/>
          <w:szCs w:val="18"/>
          <w:lang w:val="en-CA"/>
        </w:rPr>
        <w:t>shutter interval</w:t>
      </w:r>
      <w:r w:rsidR="00FD2A9A" w:rsidRPr="00FD2A9A">
        <w:rPr>
          <w:noProof/>
          <w:sz w:val="20"/>
          <w:szCs w:val="18"/>
          <w:lang w:val="en-CA"/>
        </w:rPr>
        <w:t xml:space="preserve"> for each picture with temporal sublayer identifier equal to i in the CLVS</w:t>
      </w:r>
      <w:r w:rsidR="00FD2A9A" w:rsidRPr="00FD2A9A">
        <w:rPr>
          <w:bCs/>
          <w:noProof/>
          <w:sz w:val="20"/>
          <w:szCs w:val="18"/>
          <w:lang w:val="en-CA"/>
        </w:rPr>
        <w:t>, denoted by the variable subLayerShutterInterval[</w:t>
      </w:r>
      <w:r w:rsidR="00FD2A9A" w:rsidRPr="00FD2A9A">
        <w:rPr>
          <w:noProof/>
          <w:sz w:val="20"/>
          <w:szCs w:val="18"/>
          <w:lang w:val="en-CA"/>
        </w:rPr>
        <w:t> i </w:t>
      </w:r>
      <w:r w:rsidR="00FD2A9A" w:rsidRPr="00FD2A9A">
        <w:rPr>
          <w:bCs/>
          <w:noProof/>
          <w:sz w:val="20"/>
          <w:szCs w:val="18"/>
          <w:lang w:val="en-CA"/>
        </w:rPr>
        <w:t xml:space="preserve">], in units of seconds, </w:t>
      </w:r>
      <w:r w:rsidR="00FD2A9A" w:rsidRPr="00FD2A9A">
        <w:rPr>
          <w:noProof/>
          <w:sz w:val="20"/>
          <w:szCs w:val="18"/>
          <w:lang w:val="en-CA"/>
        </w:rPr>
        <w:t xml:space="preserve">is equal to the quotient of </w:t>
      </w:r>
      <w:r>
        <w:rPr>
          <w:noProof/>
          <w:sz w:val="20"/>
          <w:szCs w:val="18"/>
          <w:lang w:val="en-CA"/>
        </w:rPr>
        <w:t>sii_</w:t>
      </w:r>
      <w:r w:rsidR="00FD2A9A" w:rsidRPr="00FD2A9A">
        <w:rPr>
          <w:noProof/>
          <w:sz w:val="20"/>
          <w:szCs w:val="18"/>
          <w:lang w:val="en-CA"/>
        </w:rPr>
        <w:t>sub_layer_num_units_in_shutter_interval</w:t>
      </w:r>
      <w:r w:rsidR="00FD2A9A" w:rsidRPr="00FD2A9A">
        <w:rPr>
          <w:bCs/>
          <w:noProof/>
          <w:sz w:val="20"/>
          <w:szCs w:val="18"/>
          <w:lang w:val="en-CA"/>
        </w:rPr>
        <w:t>[</w:t>
      </w:r>
      <w:r w:rsidR="00FD2A9A" w:rsidRPr="00FD2A9A">
        <w:rPr>
          <w:noProof/>
          <w:sz w:val="20"/>
          <w:szCs w:val="18"/>
          <w:lang w:val="en-CA"/>
        </w:rPr>
        <w:t> i </w:t>
      </w:r>
      <w:r w:rsidR="00FD2A9A" w:rsidRPr="00FD2A9A">
        <w:rPr>
          <w:bCs/>
          <w:noProof/>
          <w:sz w:val="20"/>
          <w:szCs w:val="18"/>
          <w:lang w:val="en-CA"/>
        </w:rPr>
        <w:t>]</w:t>
      </w:r>
      <w:r w:rsidR="00FD2A9A"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E0B19C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 xml:space="preserve">if( </w:t>
      </w:r>
      <w:r w:rsidR="008750DD">
        <w:rPr>
          <w:noProof/>
          <w:sz w:val="20"/>
          <w:szCs w:val="18"/>
          <w:lang w:val="en-CA"/>
        </w:rPr>
        <w:t>sii_</w:t>
      </w:r>
      <w:r w:rsidRPr="00FD2A9A">
        <w:rPr>
          <w:noProof/>
          <w:sz w:val="20"/>
          <w:szCs w:val="18"/>
          <w:lang w:val="en-CA"/>
        </w:rPr>
        <w:t>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 xml:space="preserve">subLayerShutterInterval[ i ] = </w:t>
      </w:r>
      <w:r w:rsidR="008750DD">
        <w:rPr>
          <w:noProof/>
          <w:sz w:val="20"/>
          <w:szCs w:val="18"/>
          <w:lang w:val="en-CA"/>
        </w:rPr>
        <w:t>sii_</w:t>
      </w:r>
      <w:r w:rsidRPr="00FD2A9A">
        <w:rPr>
          <w:noProof/>
          <w:sz w:val="20"/>
          <w:szCs w:val="18"/>
          <w:lang w:val="en-CA"/>
        </w:rPr>
        <w:t>sub_layer_num_units_in_shutter_interval[ i ] ÷ sii_time_scale</w:t>
      </w:r>
    </w:p>
    <w:p w14:paraId="65677B27" w14:textId="5AE0AF6E" w:rsidR="00FD2E9F" w:rsidRPr="00FD2A9A" w:rsidRDefault="00FD2E9F" w:rsidP="00EB7C31">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Pr>
          <w:b/>
          <w:lang w:val="en-CA"/>
        </w:rPr>
        <w:lastRenderedPageBreak/>
        <w:t xml:space="preserve"> </w:t>
      </w:r>
      <w:r w:rsidRPr="00FD2A9A">
        <w:rPr>
          <w:b/>
          <w:lang w:val="en-CA"/>
        </w:rPr>
        <w:t>Neural-network post-filter SEI message</w:t>
      </w:r>
      <w:r>
        <w:rPr>
          <w:b/>
          <w:lang w:val="en-CA"/>
        </w:rPr>
        <w:t>s</w:t>
      </w:r>
    </w:p>
    <w:p w14:paraId="4DEC62E1" w14:textId="77777777" w:rsidR="00FD2E9F" w:rsidRPr="00FD2A9A" w:rsidRDefault="00FD2E9F" w:rsidP="00FD2E9F">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Pr>
          <w:rFonts w:eastAsia="Malgun Gothic"/>
          <w:b/>
          <w:bCs/>
          <w:sz w:val="20"/>
          <w:lang w:val="en-GB"/>
        </w:rPr>
        <w:t xml:space="preserve">General </w:t>
      </w:r>
      <w:bookmarkStart w:id="8" w:name="_Ref127784909"/>
      <w:bookmarkStart w:id="9" w:name="_Hlk128122974"/>
      <w:r w:rsidRPr="00EB7C31">
        <w:rPr>
          <w:rFonts w:eastAsia="Malgun Gothic"/>
          <w:b/>
          <w:bCs/>
          <w:sz w:val="20"/>
          <w:lang w:val="en-GB"/>
        </w:rPr>
        <w:t xml:space="preserve">post-processing filtering process using </w:t>
      </w:r>
      <w:proofErr w:type="gramStart"/>
      <w:r w:rsidRPr="00EB7C31">
        <w:rPr>
          <w:rFonts w:eastAsia="Malgun Gothic"/>
          <w:b/>
          <w:bCs/>
          <w:sz w:val="20"/>
          <w:lang w:val="en-GB"/>
        </w:rPr>
        <w:t>NNPFs</w:t>
      </w:r>
      <w:bookmarkEnd w:id="8"/>
      <w:bookmarkEnd w:id="9"/>
      <w:proofErr w:type="gramEnd"/>
    </w:p>
    <w:p w14:paraId="009A382B"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Pr>
          <w:rFonts w:eastAsia="Malgun Gothic"/>
          <w:b/>
          <w:bCs/>
          <w:sz w:val="20"/>
          <w:lang w:val="en-GB"/>
        </w:rPr>
        <w:t>General</w:t>
      </w:r>
    </w:p>
    <w:p w14:paraId="376988B6" w14:textId="77777777" w:rsidR="00FD2E9F" w:rsidRPr="008F0215" w:rsidRDefault="00FD2E9F" w:rsidP="00FD2E9F">
      <w:pPr>
        <w:rPr>
          <w:kern w:val="32"/>
          <w:sz w:val="20"/>
          <w:lang w:val="en-CA" w:eastAsia="ja-JP"/>
        </w:rPr>
      </w:pPr>
      <w:bookmarkStart w:id="10" w:name="_Hlk128123084"/>
      <w:r w:rsidRPr="008F0215">
        <w:rPr>
          <w:kern w:val="32"/>
          <w:sz w:val="20"/>
          <w:lang w:val="en-CA" w:eastAsia="ja-JP"/>
        </w:rPr>
        <w:t xml:space="preserve">Input to this process is a bitstream </w:t>
      </w:r>
      <w:proofErr w:type="spellStart"/>
      <w:r w:rsidRPr="008F0215">
        <w:rPr>
          <w:kern w:val="32"/>
          <w:sz w:val="20"/>
          <w:lang w:val="en-CA" w:eastAsia="ja-JP"/>
        </w:rPr>
        <w:t>BitstreamToFilter</w:t>
      </w:r>
      <w:proofErr w:type="spellEnd"/>
      <w:r w:rsidRPr="008F0215">
        <w:rPr>
          <w:kern w:val="32"/>
          <w:sz w:val="20"/>
          <w:lang w:val="en-CA" w:eastAsia="ja-JP"/>
        </w:rPr>
        <w:t>. Output of this process is a list of NNPF output pictures</w:t>
      </w:r>
      <w:bookmarkEnd w:id="10"/>
      <w:r>
        <w:rPr>
          <w:kern w:val="32"/>
          <w:sz w:val="20"/>
          <w:lang w:val="en-CA" w:eastAsia="ja-JP"/>
        </w:rPr>
        <w:t xml:space="preserve"> </w:t>
      </w:r>
      <w:proofErr w:type="spellStart"/>
      <w:r>
        <w:rPr>
          <w:kern w:val="32"/>
          <w:sz w:val="20"/>
          <w:lang w:val="en-CA" w:eastAsia="ja-JP"/>
        </w:rPr>
        <w:t>ListNnpfOutputPics</w:t>
      </w:r>
      <w:proofErr w:type="spellEnd"/>
      <w:r w:rsidRPr="008F0215">
        <w:rPr>
          <w:kern w:val="32"/>
          <w:sz w:val="20"/>
          <w:lang w:val="en-CA" w:eastAsia="ja-JP"/>
        </w:rPr>
        <w:t>.</w:t>
      </w:r>
    </w:p>
    <w:p w14:paraId="66AE85B5" w14:textId="77777777" w:rsidR="00FD2E9F" w:rsidRPr="008F0215" w:rsidRDefault="00FD2E9F" w:rsidP="00FD2E9F">
      <w:pPr>
        <w:rPr>
          <w:kern w:val="32"/>
          <w:sz w:val="20"/>
          <w:lang w:val="en-CA" w:eastAsia="ja-JP"/>
        </w:rPr>
      </w:pPr>
      <w:r w:rsidRPr="008F0215">
        <w:rPr>
          <w:kern w:val="32"/>
          <w:sz w:val="20"/>
          <w:lang w:val="en-CA" w:eastAsia="ja-JP"/>
        </w:rPr>
        <w:t xml:space="preserve">First, </w:t>
      </w:r>
      <w:bookmarkStart w:id="11" w:name="_Hlk128123216"/>
      <w:proofErr w:type="spellStart"/>
      <w:r w:rsidRPr="008F0215">
        <w:rPr>
          <w:kern w:val="32"/>
          <w:sz w:val="20"/>
          <w:lang w:val="en-CA" w:eastAsia="ja-JP"/>
        </w:rPr>
        <w:t>BitstreamToFilter</w:t>
      </w:r>
      <w:proofErr w:type="spellEnd"/>
      <w:r w:rsidRPr="008F0215">
        <w:rPr>
          <w:kern w:val="32"/>
          <w:sz w:val="20"/>
          <w:lang w:val="en-CA" w:eastAsia="ja-JP"/>
        </w:rPr>
        <w:t xml:space="preserve"> is decoded, and the list </w:t>
      </w:r>
      <w:proofErr w:type="spellStart"/>
      <w:r w:rsidRPr="008F0215">
        <w:rPr>
          <w:kern w:val="32"/>
          <w:sz w:val="20"/>
          <w:lang w:val="en-CA" w:eastAsia="ja-JP"/>
        </w:rPr>
        <w:t>CroppedDecodedPicture</w:t>
      </w:r>
      <w:r>
        <w:rPr>
          <w:kern w:val="32"/>
          <w:sz w:val="20"/>
          <w:lang w:val="en-CA" w:eastAsia="ja-JP"/>
        </w:rPr>
        <w:t>s</w:t>
      </w:r>
      <w:proofErr w:type="spellEnd"/>
      <w:r w:rsidRPr="008F0215">
        <w:rPr>
          <w:kern w:val="32"/>
          <w:sz w:val="20"/>
          <w:lang w:val="en-CA" w:eastAsia="ja-JP"/>
        </w:rPr>
        <w:t xml:space="preserve"> is set to be the list of the cropped decoded picture</w:t>
      </w:r>
      <w:r>
        <w:rPr>
          <w:kern w:val="32"/>
          <w:sz w:val="20"/>
          <w:lang w:val="en-CA" w:eastAsia="ja-JP"/>
        </w:rPr>
        <w:t>s</w:t>
      </w:r>
      <w:r w:rsidRPr="008F0215">
        <w:rPr>
          <w:kern w:val="32"/>
          <w:sz w:val="20"/>
          <w:lang w:val="en-CA" w:eastAsia="ja-JP"/>
        </w:rPr>
        <w:t xml:space="preserve"> in output order resulted from decoding </w:t>
      </w:r>
      <w:proofErr w:type="spellStart"/>
      <w:r w:rsidRPr="008F0215">
        <w:rPr>
          <w:kern w:val="32"/>
          <w:sz w:val="20"/>
          <w:lang w:val="en-CA" w:eastAsia="ja-JP"/>
        </w:rPr>
        <w:t>BitstreamToFilter</w:t>
      </w:r>
      <w:proofErr w:type="spellEnd"/>
      <w:r w:rsidRPr="008F0215">
        <w:rPr>
          <w:kern w:val="32"/>
          <w:sz w:val="20"/>
          <w:lang w:val="en-CA" w:eastAsia="ja-JP"/>
        </w:rPr>
        <w:t>.</w:t>
      </w:r>
    </w:p>
    <w:bookmarkEnd w:id="11"/>
    <w:p w14:paraId="504C6305" w14:textId="507A4698" w:rsidR="00FD2E9F" w:rsidRPr="008F0215" w:rsidRDefault="00FD2E9F" w:rsidP="00FD2E9F">
      <w:pPr>
        <w:rPr>
          <w:kern w:val="32"/>
          <w:sz w:val="20"/>
          <w:lang w:val="en-CA" w:eastAsia="ja-JP"/>
        </w:rPr>
      </w:pPr>
      <w:r w:rsidRPr="008F0215">
        <w:rPr>
          <w:kern w:val="32"/>
          <w:sz w:val="20"/>
          <w:lang w:val="en-CA" w:eastAsia="ja-JP"/>
        </w:rPr>
        <w:t xml:space="preserve">Second, </w:t>
      </w:r>
      <w:r>
        <w:rPr>
          <w:kern w:val="32"/>
          <w:sz w:val="20"/>
          <w:lang w:val="en-CA" w:eastAsia="ja-JP"/>
        </w:rPr>
        <w:t>the f</w:t>
      </w:r>
      <w:r w:rsidRPr="00383356">
        <w:rPr>
          <w:kern w:val="32"/>
          <w:sz w:val="20"/>
          <w:lang w:val="en-CA" w:eastAsia="ja-JP"/>
        </w:rPr>
        <w:t>iltering process for one picture</w:t>
      </w:r>
      <w:r>
        <w:rPr>
          <w:kern w:val="32"/>
          <w:sz w:val="20"/>
          <w:lang w:val="en-CA" w:eastAsia="ja-JP"/>
        </w:rPr>
        <w:t>,</w:t>
      </w:r>
      <w:r w:rsidRPr="00383356">
        <w:rPr>
          <w:kern w:val="32"/>
          <w:sz w:val="20"/>
          <w:lang w:val="en-CA" w:eastAsia="ja-JP"/>
        </w:rPr>
        <w:t xml:space="preserve"> </w:t>
      </w:r>
      <w:r>
        <w:rPr>
          <w:kern w:val="32"/>
          <w:sz w:val="20"/>
          <w:lang w:val="en-CA" w:eastAsia="ja-JP"/>
        </w:rPr>
        <w:t xml:space="preserve">as specified in </w:t>
      </w:r>
      <w:r w:rsidRPr="008F0215">
        <w:rPr>
          <w:kern w:val="32"/>
          <w:sz w:val="20"/>
          <w:lang w:val="en-CA" w:eastAsia="ja-JP"/>
        </w:rPr>
        <w:t>subclause</w:t>
      </w:r>
      <w:r>
        <w:rPr>
          <w:kern w:val="32"/>
          <w:sz w:val="20"/>
          <w:lang w:val="en-CA" w:eastAsia="ja-JP"/>
        </w:rPr>
        <w:t xml:space="preserve"> </w:t>
      </w:r>
      <w:r>
        <w:rPr>
          <w:kern w:val="32"/>
          <w:sz w:val="20"/>
          <w:lang w:val="en-CA" w:eastAsia="ja-JP"/>
        </w:rPr>
        <w:fldChar w:fldCharType="begin"/>
      </w:r>
      <w:r>
        <w:rPr>
          <w:kern w:val="32"/>
          <w:sz w:val="20"/>
          <w:lang w:val="en-CA" w:eastAsia="ja-JP"/>
        </w:rPr>
        <w:instrText xml:space="preserve"> REF _Ref133197786 \n \h </w:instrText>
      </w:r>
      <w:r>
        <w:rPr>
          <w:kern w:val="32"/>
          <w:sz w:val="20"/>
          <w:lang w:val="en-CA" w:eastAsia="ja-JP"/>
        </w:rPr>
      </w:r>
      <w:r>
        <w:rPr>
          <w:kern w:val="32"/>
          <w:sz w:val="20"/>
          <w:lang w:val="en-CA" w:eastAsia="ja-JP"/>
        </w:rPr>
        <w:fldChar w:fldCharType="separate"/>
      </w:r>
      <w:r>
        <w:rPr>
          <w:kern w:val="32"/>
          <w:sz w:val="20"/>
          <w:lang w:val="en-CA" w:eastAsia="ja-JP"/>
        </w:rPr>
        <w:t>8.28.1.2</w:t>
      </w:r>
      <w:r>
        <w:rPr>
          <w:kern w:val="32"/>
          <w:sz w:val="20"/>
          <w:lang w:val="en-CA" w:eastAsia="ja-JP"/>
        </w:rPr>
        <w:fldChar w:fldCharType="end"/>
      </w:r>
      <w:r>
        <w:rPr>
          <w:kern w:val="32"/>
          <w:sz w:val="20"/>
          <w:lang w:val="en-CA" w:eastAsia="ja-JP"/>
        </w:rPr>
        <w:t>,</w:t>
      </w:r>
      <w:r w:rsidRPr="008F0215">
        <w:rPr>
          <w:kern w:val="32"/>
          <w:sz w:val="20"/>
          <w:lang w:val="en-CA" w:eastAsia="ja-JP"/>
        </w:rPr>
        <w:t xml:space="preserve"> is </w:t>
      </w:r>
      <w:bookmarkStart w:id="12" w:name="_Hlk128123269"/>
      <w:r w:rsidRPr="008F0215">
        <w:rPr>
          <w:kern w:val="32"/>
          <w:sz w:val="20"/>
          <w:lang w:val="en-CA" w:eastAsia="ja-JP"/>
        </w:rPr>
        <w:t xml:space="preserve">repeatedly invoked, in output order, for each cropped decoded picture </w:t>
      </w:r>
      <w:r>
        <w:rPr>
          <w:kern w:val="32"/>
          <w:sz w:val="20"/>
          <w:lang w:val="en-CA" w:eastAsia="ja-JP"/>
        </w:rPr>
        <w:t xml:space="preserve">that is 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 </w:t>
      </w:r>
      <w:r w:rsidRPr="008F0215">
        <w:rPr>
          <w:kern w:val="32"/>
          <w:sz w:val="20"/>
          <w:lang w:val="en-CA" w:eastAsia="ja-JP"/>
        </w:rPr>
        <w:t xml:space="preserve">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w:t>
      </w:r>
      <w:r w:rsidRPr="008F0215">
        <w:rPr>
          <w:kern w:val="32"/>
          <w:sz w:val="20"/>
          <w:lang w:val="en-CA" w:eastAsia="ja-JP"/>
        </w:rPr>
        <w:t xml:space="preserve"> </w:t>
      </w:r>
      <w:r>
        <w:rPr>
          <w:kern w:val="32"/>
          <w:sz w:val="20"/>
          <w:lang w:val="en-CA" w:eastAsia="ja-JP"/>
        </w:rPr>
        <w:t xml:space="preserve">are </w:t>
      </w:r>
      <w:r w:rsidRPr="008F0215">
        <w:rPr>
          <w:kern w:val="32"/>
          <w:sz w:val="20"/>
          <w:lang w:val="en-CA" w:eastAsia="ja-JP"/>
        </w:rPr>
        <w:t>activated.</w:t>
      </w:r>
      <w:bookmarkEnd w:id="12"/>
    </w:p>
    <w:p w14:paraId="1D7F90BC" w14:textId="77777777" w:rsidR="00FD2E9F" w:rsidRDefault="00FD2E9F" w:rsidP="00FD2E9F">
      <w:pPr>
        <w:rPr>
          <w:sz w:val="20"/>
          <w:lang w:val="en-CA"/>
        </w:rPr>
      </w:pPr>
      <w:r w:rsidRPr="00544660">
        <w:rPr>
          <w:sz w:val="20"/>
          <w:lang w:val="en-CA"/>
        </w:rPr>
        <w:t xml:space="preserve">The order of the </w:t>
      </w:r>
      <w:r>
        <w:rPr>
          <w:sz w:val="20"/>
          <w:lang w:val="en-CA"/>
        </w:rPr>
        <w:t xml:space="preserve">pictures in </w:t>
      </w:r>
      <w:proofErr w:type="spellStart"/>
      <w:r>
        <w:rPr>
          <w:kern w:val="32"/>
          <w:sz w:val="20"/>
          <w:lang w:val="en-CA" w:eastAsia="ja-JP"/>
        </w:rPr>
        <w:t>ListNnpfOutputPics</w:t>
      </w:r>
      <w:proofErr w:type="spellEnd"/>
      <w:r w:rsidRPr="00544660">
        <w:rPr>
          <w:sz w:val="20"/>
          <w:lang w:val="en-CA"/>
        </w:rPr>
        <w:t xml:space="preserve"> is in output order.</w:t>
      </w:r>
    </w:p>
    <w:p w14:paraId="41E02E93" w14:textId="06797B0A" w:rsidR="00FD2E9F" w:rsidRDefault="00FD2E9F" w:rsidP="00FD2E9F">
      <w:pPr>
        <w:rPr>
          <w:kern w:val="32"/>
          <w:sz w:val="20"/>
          <w:lang w:val="en-CA" w:eastAsia="ja-JP"/>
        </w:rPr>
      </w:pPr>
      <w:r>
        <w:rPr>
          <w:sz w:val="20"/>
          <w:lang w:val="en-CA"/>
        </w:rPr>
        <w:t xml:space="preserve">Within </w:t>
      </w:r>
      <w:proofErr w:type="spellStart"/>
      <w:r>
        <w:rPr>
          <w:kern w:val="32"/>
          <w:sz w:val="20"/>
          <w:lang w:val="en-CA" w:eastAsia="ja-JP"/>
        </w:rPr>
        <w:t>ListNnpfOutputPics</w:t>
      </w:r>
      <w:proofErr w:type="spellEnd"/>
      <w:r>
        <w:rPr>
          <w:sz w:val="20"/>
          <w:lang w:val="en-CA"/>
        </w:rPr>
        <w:t xml:space="preserve"> there shall be no more than one picture</w:t>
      </w:r>
      <w:r>
        <w:rPr>
          <w:kern w:val="32"/>
          <w:sz w:val="20"/>
          <w:lang w:val="en-CA" w:eastAsia="ja-JP"/>
        </w:rPr>
        <w:t xml:space="preserve"> pertaining to any </w:t>
      </w:r>
      <w:proofErr w:type="gramStart"/>
      <w:r>
        <w:rPr>
          <w:kern w:val="32"/>
          <w:sz w:val="20"/>
          <w:lang w:val="en-CA" w:eastAsia="ja-JP"/>
        </w:rPr>
        <w:t>particular output</w:t>
      </w:r>
      <w:proofErr w:type="gramEnd"/>
      <w:r>
        <w:rPr>
          <w:kern w:val="32"/>
          <w:sz w:val="20"/>
          <w:lang w:val="en-CA" w:eastAsia="ja-JP"/>
        </w:rPr>
        <w:t xml:space="preserve"> time instance. When for any </w:t>
      </w:r>
      <w:proofErr w:type="gramStart"/>
      <w:r>
        <w:rPr>
          <w:kern w:val="32"/>
          <w:sz w:val="20"/>
          <w:lang w:val="en-CA" w:eastAsia="ja-JP"/>
        </w:rPr>
        <w:t>particular picture</w:t>
      </w:r>
      <w:proofErr w:type="gramEnd"/>
      <w:r>
        <w:rPr>
          <w:kern w:val="32"/>
          <w:sz w:val="20"/>
          <w:lang w:val="en-CA" w:eastAsia="ja-JP"/>
        </w:rPr>
        <w:t xml:space="preserve"> 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there are multiple NNPFs activated and only one </w:t>
      </w:r>
      <w:ins w:id="13" w:author="Ye-Kui Wang (yk00)" w:date="2023-06-13T15:03:00Z">
        <w:r w:rsidR="00FA616A">
          <w:rPr>
            <w:kern w:val="32"/>
            <w:sz w:val="20"/>
            <w:lang w:val="en-CA" w:eastAsia="ja-JP"/>
          </w:rPr>
          <w:t xml:space="preserve">of </w:t>
        </w:r>
      </w:ins>
      <w:r>
        <w:rPr>
          <w:kern w:val="32"/>
          <w:sz w:val="20"/>
          <w:lang w:val="en-CA" w:eastAsia="ja-JP"/>
        </w:rPr>
        <w:t>the NNPFs is allowed to be chosen to be applied although any of the NNPFs may be chosen, the above constraint shall apply regardless of which NNPF is chosen to be applied to the particular picture.</w:t>
      </w:r>
    </w:p>
    <w:p w14:paraId="61F6D861" w14:textId="77777777" w:rsidR="00FD2E9F" w:rsidRPr="00FD2A9A" w:rsidRDefault="00FD2E9F" w:rsidP="00FD2E9F">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bookmarkStart w:id="14" w:name="_Ref125974067"/>
      <w:bookmarkStart w:id="15" w:name="_Ref133197786"/>
      <w:r w:rsidRPr="00544660">
        <w:rPr>
          <w:rFonts w:eastAsia="Malgun Gothic"/>
          <w:b/>
          <w:bCs/>
          <w:sz w:val="20"/>
          <w:lang w:val="en-CA"/>
        </w:rPr>
        <w:t>Filtering process for one picture</w:t>
      </w:r>
      <w:bookmarkEnd w:id="14"/>
      <w:r>
        <w:rPr>
          <w:rFonts w:eastAsia="Malgun Gothic"/>
          <w:b/>
          <w:bCs/>
          <w:sz w:val="20"/>
          <w:lang w:val="en-CA"/>
        </w:rPr>
        <w:t xml:space="preserve"> using an </w:t>
      </w:r>
      <w:proofErr w:type="gramStart"/>
      <w:r>
        <w:rPr>
          <w:rFonts w:eastAsia="Malgun Gothic"/>
          <w:b/>
          <w:bCs/>
          <w:sz w:val="20"/>
          <w:lang w:val="en-CA"/>
        </w:rPr>
        <w:t>NNPF</w:t>
      </w:r>
      <w:bookmarkEnd w:id="15"/>
      <w:proofErr w:type="gramEnd"/>
    </w:p>
    <w:p w14:paraId="55D7EBA3" w14:textId="77777777" w:rsidR="00FD2E9F" w:rsidRPr="00544660" w:rsidRDefault="00FD2E9F" w:rsidP="00FD2E9F">
      <w:pPr>
        <w:rPr>
          <w:kern w:val="32"/>
          <w:sz w:val="20"/>
          <w:lang w:val="en-CA" w:eastAsia="ja-JP"/>
        </w:rPr>
      </w:pPr>
      <w:r w:rsidRPr="00544660">
        <w:rPr>
          <w:kern w:val="32"/>
          <w:sz w:val="20"/>
          <w:lang w:val="en-CA" w:eastAsia="ja-JP"/>
        </w:rPr>
        <w:t xml:space="preserve">The filtering process specified in this </w:t>
      </w:r>
      <w:r>
        <w:rPr>
          <w:kern w:val="32"/>
          <w:sz w:val="20"/>
          <w:lang w:val="en-CA" w:eastAsia="ja-JP"/>
        </w:rPr>
        <w:t>sub</w:t>
      </w:r>
      <w:r w:rsidRPr="00544660">
        <w:rPr>
          <w:kern w:val="32"/>
          <w:sz w:val="20"/>
          <w:lang w:val="en-CA" w:eastAsia="ja-JP"/>
        </w:rPr>
        <w:t>clause appl</w:t>
      </w:r>
      <w:r>
        <w:rPr>
          <w:kern w:val="32"/>
          <w:sz w:val="20"/>
          <w:lang w:val="en-CA" w:eastAsia="ja-JP"/>
        </w:rPr>
        <w:t>ies</w:t>
      </w:r>
      <w:r w:rsidRPr="00544660">
        <w:rPr>
          <w:kern w:val="32"/>
          <w:sz w:val="20"/>
          <w:lang w:val="en-CA" w:eastAsia="ja-JP"/>
        </w:rPr>
        <w:t xml:space="preserve"> to each </w:t>
      </w:r>
      <w:r w:rsidRPr="008F0215">
        <w:rPr>
          <w:kern w:val="32"/>
          <w:sz w:val="20"/>
          <w:lang w:val="en-CA" w:eastAsia="ja-JP"/>
        </w:rPr>
        <w:t>cropped decoded picture</w:t>
      </w:r>
      <w:r>
        <w:rPr>
          <w:kern w:val="32"/>
          <w:sz w:val="20"/>
          <w:lang w:val="en-CA" w:eastAsia="ja-JP"/>
        </w:rPr>
        <w:t xml:space="preserve">, </w:t>
      </w:r>
      <w:r w:rsidRPr="00544660">
        <w:rPr>
          <w:kern w:val="32"/>
          <w:sz w:val="20"/>
          <w:lang w:val="en-CA" w:eastAsia="ja-JP"/>
        </w:rPr>
        <w:t>referred to as the current picture</w:t>
      </w:r>
      <w:r>
        <w:rPr>
          <w:kern w:val="32"/>
          <w:sz w:val="20"/>
          <w:lang w:val="en-CA" w:eastAsia="ja-JP"/>
        </w:rPr>
        <w:t>,</w:t>
      </w:r>
      <w:r w:rsidRPr="008F0215">
        <w:rPr>
          <w:kern w:val="32"/>
          <w:sz w:val="20"/>
          <w:lang w:val="en-CA" w:eastAsia="ja-JP"/>
        </w:rPr>
        <w:t xml:space="preserve"> </w:t>
      </w:r>
      <w:r>
        <w:rPr>
          <w:kern w:val="32"/>
          <w:sz w:val="20"/>
          <w:lang w:val="en-CA" w:eastAsia="ja-JP"/>
        </w:rPr>
        <w:t xml:space="preserve">that is </w:t>
      </w:r>
      <w:r w:rsidRPr="00544660">
        <w:rPr>
          <w:kern w:val="32"/>
          <w:sz w:val="20"/>
          <w:lang w:val="en-CA" w:eastAsia="ja-JP"/>
        </w:rPr>
        <w:t xml:space="preserve">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w:t>
      </w:r>
      <w:r w:rsidRPr="008F0215">
        <w:rPr>
          <w:kern w:val="32"/>
          <w:sz w:val="20"/>
          <w:lang w:val="en-CA" w:eastAsia="ja-JP"/>
        </w:rPr>
        <w:t xml:space="preserve"> for which </w:t>
      </w:r>
      <w:r>
        <w:rPr>
          <w:kern w:val="32"/>
          <w:sz w:val="20"/>
          <w:lang w:val="en-CA" w:eastAsia="ja-JP"/>
        </w:rPr>
        <w:t xml:space="preserve">one or more </w:t>
      </w:r>
      <w:r w:rsidRPr="008F0215">
        <w:rPr>
          <w:kern w:val="32"/>
          <w:sz w:val="20"/>
          <w:lang w:val="en-CA" w:eastAsia="ja-JP"/>
        </w:rPr>
        <w:t>NNP</w:t>
      </w:r>
      <w:r>
        <w:rPr>
          <w:kern w:val="32"/>
          <w:sz w:val="20"/>
          <w:lang w:val="en-CA" w:eastAsia="ja-JP"/>
        </w:rPr>
        <w:t>Fs are</w:t>
      </w:r>
      <w:r w:rsidRPr="008F0215">
        <w:rPr>
          <w:kern w:val="32"/>
          <w:sz w:val="20"/>
          <w:lang w:val="en-CA" w:eastAsia="ja-JP"/>
        </w:rPr>
        <w:t xml:space="preserve"> activated</w:t>
      </w:r>
      <w:r w:rsidRPr="00544660">
        <w:rPr>
          <w:kern w:val="32"/>
          <w:sz w:val="20"/>
          <w:lang w:val="en-CA" w:eastAsia="ja-JP"/>
        </w:rPr>
        <w:t>.</w:t>
      </w:r>
    </w:p>
    <w:p w14:paraId="772EB330" w14:textId="77777777" w:rsidR="00FA616A" w:rsidRDefault="00FD2E9F" w:rsidP="00FD2E9F">
      <w:pPr>
        <w:rPr>
          <w:ins w:id="16" w:author="Ye-Kui Wang (yk00)" w:date="2023-06-13T15:07:00Z"/>
          <w:sz w:val="20"/>
          <w:lang w:val="en-CA"/>
        </w:rPr>
      </w:pPr>
      <w:bookmarkStart w:id="17" w:name="_Hlk128123646"/>
      <w:r>
        <w:t xml:space="preserve">When </w:t>
      </w:r>
      <w:r w:rsidRPr="00544660">
        <w:rPr>
          <w:sz w:val="20"/>
          <w:lang w:val="en-CA"/>
        </w:rPr>
        <w:t>applying</w:t>
      </w:r>
      <w:r>
        <w:rPr>
          <w:lang w:val="en-CA"/>
        </w:rPr>
        <w:t xml:space="preserve"> an</w:t>
      </w:r>
      <w:r>
        <w:rPr>
          <w:kern w:val="32"/>
          <w:lang w:val="en-CA" w:eastAsia="ja-JP"/>
        </w:rPr>
        <w:t xml:space="preserve"> </w:t>
      </w:r>
      <w:r w:rsidRPr="008F0215">
        <w:rPr>
          <w:kern w:val="32"/>
          <w:sz w:val="20"/>
          <w:lang w:val="en-CA" w:eastAsia="ja-JP"/>
        </w:rPr>
        <w:t>NNP</w:t>
      </w:r>
      <w:r>
        <w:rPr>
          <w:kern w:val="32"/>
          <w:sz w:val="20"/>
          <w:lang w:val="en-CA" w:eastAsia="ja-JP"/>
        </w:rPr>
        <w:t>F</w:t>
      </w:r>
      <w:r w:rsidRPr="00544660">
        <w:rPr>
          <w:sz w:val="20"/>
          <w:lang w:val="en-CA"/>
        </w:rPr>
        <w:t xml:space="preserve">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w:t>
      </w:r>
      <w:ins w:id="18" w:author="Ye-Kui Wang (yk00)" w:date="2023-06-13T15:07:00Z">
        <w:r w:rsidR="00FA616A">
          <w:rPr>
            <w:sz w:val="20"/>
            <w:lang w:val="en-CA"/>
          </w:rPr>
          <w:t>the following applies:</w:t>
        </w:r>
      </w:ins>
    </w:p>
    <w:p w14:paraId="5777A35B" w14:textId="274F338F" w:rsidR="00FD2E9F" w:rsidRDefault="00FA616A" w:rsidP="00FA616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19" w:author="Ye-Kui Wang (yk00)" w:date="2023-06-13T15:08:00Z"/>
          <w:sz w:val="20"/>
          <w:lang w:val="en-CA"/>
        </w:rPr>
      </w:pPr>
      <w:ins w:id="20" w:author="Ye-Kui Wang (yk00)" w:date="2023-06-13T15:07:00Z">
        <w:r w:rsidRPr="00FD2A9A">
          <w:rPr>
            <w:noProof/>
            <w:sz w:val="20"/>
            <w:lang w:val="en-GB"/>
          </w:rPr>
          <w:t>–</w:t>
        </w:r>
        <w:r w:rsidRPr="00FD2A9A">
          <w:rPr>
            <w:noProof/>
            <w:sz w:val="20"/>
            <w:lang w:val="en-GB"/>
          </w:rPr>
          <w:tab/>
        </w:r>
        <w:r>
          <w:rPr>
            <w:noProof/>
            <w:sz w:val="20"/>
            <w:lang w:val="en-GB"/>
          </w:rPr>
          <w:t>T</w:t>
        </w:r>
      </w:ins>
      <w:del w:id="21" w:author="Ye-Kui Wang (yk00)" w:date="2023-06-13T15:07:00Z">
        <w:r w:rsidR="00FD2E9F" w:rsidDel="00FA616A">
          <w:rPr>
            <w:sz w:val="20"/>
            <w:lang w:val="en-CA"/>
          </w:rPr>
          <w:delText>t</w:delText>
        </w:r>
      </w:del>
      <w:r w:rsidR="00FD2E9F" w:rsidRPr="00544660">
        <w:rPr>
          <w:sz w:val="20"/>
          <w:lang w:val="en-CA"/>
        </w:rPr>
        <w:t xml:space="preserve">he filtered and/or interpolated pictures are generated </w:t>
      </w:r>
      <w:r w:rsidR="00FD2E9F">
        <w:rPr>
          <w:sz w:val="20"/>
          <w:lang w:val="en-CA"/>
        </w:rPr>
        <w:t xml:space="preserve">by the NNPF </w:t>
      </w:r>
      <w:r w:rsidR="00FD2E9F" w:rsidRPr="00544660">
        <w:rPr>
          <w:sz w:val="20"/>
          <w:lang w:val="en-CA"/>
        </w:rPr>
        <w:t xml:space="preserve">by applying the </w:t>
      </w:r>
      <w:r w:rsidR="00FD2E9F">
        <w:rPr>
          <w:sz w:val="20"/>
          <w:lang w:val="en-CA"/>
        </w:rPr>
        <w:t>NNPF process</w:t>
      </w:r>
      <w:r w:rsidR="007F056C">
        <w:rPr>
          <w:sz w:val="20"/>
          <w:lang w:val="en-CA"/>
        </w:rPr>
        <w:t xml:space="preserve"> </w:t>
      </w:r>
      <w:r w:rsidR="007F056C" w:rsidRPr="0007087B">
        <w:rPr>
          <w:kern w:val="32"/>
          <w:sz w:val="20"/>
          <w:lang w:val="en-CA" w:eastAsia="ja-JP"/>
        </w:rPr>
        <w:t>specified in the semantics of the NNPFC SEI message</w:t>
      </w:r>
      <w:r w:rsidR="00FD2E9F">
        <w:rPr>
          <w:kern w:val="32"/>
          <w:sz w:val="20"/>
          <w:lang w:val="en-CA" w:eastAsia="ja-JP"/>
        </w:rPr>
        <w:t>,</w:t>
      </w:r>
      <w:r w:rsidR="00FD2E9F" w:rsidRPr="00544660">
        <w:rPr>
          <w:sz w:val="20"/>
          <w:lang w:val="en-CA"/>
        </w:rPr>
        <w:t xml:space="preserve"> in a patch-wise manner</w:t>
      </w:r>
      <w:r w:rsidR="00FD2E9F">
        <w:rPr>
          <w:sz w:val="20"/>
          <w:lang w:val="en-CA"/>
        </w:rPr>
        <w:t>, to the current picture</w:t>
      </w:r>
      <w:r w:rsidR="00FD2E9F" w:rsidRPr="00544660">
        <w:rPr>
          <w:sz w:val="20"/>
          <w:lang w:val="en-CA"/>
        </w:rPr>
        <w:t>.</w:t>
      </w:r>
      <w:bookmarkEnd w:id="17"/>
    </w:p>
    <w:p w14:paraId="4473492B" w14:textId="6E95A276" w:rsidR="00FA616A" w:rsidDel="00FA616A" w:rsidRDefault="00FA616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del w:id="22" w:author="Ye-Kui Wang (yk00)" w:date="2023-06-13T15:08:00Z"/>
          <w:sz w:val="20"/>
          <w:lang w:val="en-CA"/>
        </w:rPr>
        <w:pPrChange w:id="23" w:author="Ye-Kui Wang (yk00)" w:date="2023-06-13T15:07:00Z">
          <w:pPr/>
        </w:pPrChange>
      </w:pPr>
      <w:ins w:id="24" w:author="Ye-Kui Wang (yk00)" w:date="2023-06-13T15:08:00Z">
        <w:r w:rsidRPr="00FD2A9A">
          <w:rPr>
            <w:noProof/>
            <w:sz w:val="20"/>
            <w:lang w:val="en-GB"/>
          </w:rPr>
          <w:t>–</w:t>
        </w:r>
        <w:r w:rsidRPr="00FD2A9A">
          <w:rPr>
            <w:noProof/>
            <w:sz w:val="20"/>
            <w:lang w:val="en-GB"/>
          </w:rPr>
          <w:tab/>
        </w:r>
      </w:ins>
    </w:p>
    <w:p w14:paraId="23C2BD6A" w14:textId="2AA23BFD" w:rsidR="00FD2E9F" w:rsidRPr="00544660" w:rsidRDefault="00FD2E9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sz w:val="20"/>
          <w:lang w:val="en-CA"/>
        </w:rPr>
        <w:pPrChange w:id="25" w:author="Ye-Kui Wang (yk00)" w:date="2023-06-13T15:08:00Z">
          <w:pPr/>
        </w:pPrChange>
      </w:pPr>
      <w:bookmarkStart w:id="26" w:name="_Hlk128123700"/>
      <w:del w:id="27" w:author="Ye-Kui Wang (yk00)" w:date="2023-06-13T15:08:00Z">
        <w:r w:rsidRPr="00544660" w:rsidDel="00FA616A">
          <w:rPr>
            <w:sz w:val="20"/>
            <w:lang w:val="en-CA"/>
          </w:rPr>
          <w:delText xml:space="preserve">When applying </w:delText>
        </w:r>
        <w:r w:rsidDel="00FA616A">
          <w:rPr>
            <w:sz w:val="20"/>
            <w:lang w:val="en-CA"/>
          </w:rPr>
          <w:delText>an</w:delText>
        </w:r>
        <w:r w:rsidRPr="00544660" w:rsidDel="00FA616A">
          <w:rPr>
            <w:sz w:val="20"/>
            <w:lang w:val="en-CA"/>
          </w:rPr>
          <w:delText xml:space="preserve"> NNPF to </w:delText>
        </w:r>
        <w:r w:rsidDel="00FA616A">
          <w:rPr>
            <w:sz w:val="20"/>
            <w:lang w:val="en-CA"/>
          </w:rPr>
          <w:delText xml:space="preserve">the current </w:delText>
        </w:r>
        <w:r w:rsidRPr="00544660" w:rsidDel="00FA616A">
          <w:rPr>
            <w:sz w:val="20"/>
            <w:lang w:val="en-CA"/>
          </w:rPr>
          <w:delText>picture</w:delText>
        </w:r>
        <w:r w:rsidDel="00FA616A">
          <w:rPr>
            <w:sz w:val="20"/>
            <w:lang w:val="en-CA"/>
          </w:rPr>
          <w:delText>,</w:delText>
        </w:r>
        <w:r w:rsidRPr="00544660" w:rsidDel="00FA616A">
          <w:rPr>
            <w:sz w:val="20"/>
            <w:lang w:val="en-CA"/>
          </w:rPr>
          <w:delText xml:space="preserve"> t</w:delText>
        </w:r>
      </w:del>
      <w:ins w:id="28" w:author="Ye-Kui Wang (yk00)" w:date="2023-06-13T15:08:00Z">
        <w:r w:rsidR="00FA616A">
          <w:rPr>
            <w:sz w:val="20"/>
            <w:lang w:val="en-CA"/>
          </w:rPr>
          <w:t>T</w:t>
        </w:r>
      </w:ins>
      <w:r w:rsidRPr="00544660">
        <w:rPr>
          <w:sz w:val="20"/>
          <w:lang w:val="en-CA"/>
        </w:rPr>
        <w:t xml:space="preserve">he order of the pictures generated </w:t>
      </w:r>
      <w:r>
        <w:rPr>
          <w:sz w:val="20"/>
          <w:lang w:val="en-CA"/>
        </w:rPr>
        <w:t xml:space="preserve">by the NNPF </w:t>
      </w:r>
      <w:r w:rsidRPr="00544660">
        <w:rPr>
          <w:sz w:val="20"/>
          <w:lang w:val="en-CA"/>
        </w:rPr>
        <w:t xml:space="preserve">by applying the </w:t>
      </w:r>
      <w:r>
        <w:rPr>
          <w:sz w:val="20"/>
          <w:lang w:val="en-CA"/>
        </w:rPr>
        <w:t>NNPF process</w:t>
      </w:r>
      <w:r>
        <w:rPr>
          <w:kern w:val="32"/>
          <w:sz w:val="20"/>
          <w:lang w:val="en-CA" w:eastAsia="ja-JP"/>
        </w:rPr>
        <w:t xml:space="preserve"> being </w:t>
      </w:r>
      <w:r>
        <w:rPr>
          <w:sz w:val="20"/>
          <w:lang w:val="en-CA"/>
        </w:rPr>
        <w:t xml:space="preserve">stored </w:t>
      </w:r>
      <w:r w:rsidRPr="00544660">
        <w:rPr>
          <w:sz w:val="20"/>
          <w:lang w:val="en-CA"/>
        </w:rPr>
        <w:t>in</w:t>
      </w:r>
      <w:r>
        <w:rPr>
          <w:sz w:val="20"/>
          <w:lang w:val="en-CA"/>
        </w:rPr>
        <w:t>to</w:t>
      </w:r>
      <w:r w:rsidRPr="00544660">
        <w:rPr>
          <w:sz w:val="20"/>
          <w:lang w:val="en-CA"/>
        </w:rPr>
        <w:t xml:space="preserve"> the output tensor </w:t>
      </w:r>
      <w:r>
        <w:rPr>
          <w:sz w:val="20"/>
          <w:lang w:val="en-CA"/>
        </w:rPr>
        <w:t xml:space="preserve">of the NNPF </w:t>
      </w:r>
      <w:r w:rsidRPr="00544660">
        <w:rPr>
          <w:sz w:val="20"/>
          <w:lang w:val="en-CA"/>
        </w:rPr>
        <w:t>is in output order.</w:t>
      </w:r>
      <w:bookmarkEnd w:id="26"/>
    </w:p>
    <w:p w14:paraId="71F8821E" w14:textId="00680A54" w:rsidR="00FD2E9F" w:rsidRDefault="00FD2E9F" w:rsidP="00FD2E9F">
      <w:pPr>
        <w:rPr>
          <w:rFonts w:eastAsiaTheme="minorEastAsia"/>
          <w:sz w:val="20"/>
          <w:szCs w:val="22"/>
          <w:lang w:val="en-CA"/>
        </w:rPr>
      </w:pPr>
      <w:r>
        <w:rPr>
          <w:rFonts w:eastAsiaTheme="minorEastAsia"/>
          <w:sz w:val="20"/>
          <w:szCs w:val="22"/>
          <w:lang w:val="en-CA"/>
        </w:rPr>
        <w:t xml:space="preserve">When the applied NNPF is the last NNPF that is applied to the current picture, the pictures </w:t>
      </w:r>
      <w:r>
        <w:rPr>
          <w:sz w:val="20"/>
          <w:lang w:val="en-CA"/>
        </w:rPr>
        <w:t>generated by the NNPF</w:t>
      </w:r>
      <w:r w:rsidRPr="008C798B">
        <w:rPr>
          <w:sz w:val="20"/>
          <w:lang w:val="en-CA"/>
        </w:rPr>
        <w:t xml:space="preserve"> </w:t>
      </w:r>
      <w:r w:rsidR="007F056C">
        <w:rPr>
          <w:sz w:val="20"/>
          <w:lang w:val="en-CA"/>
        </w:rPr>
        <w:t>and output by</w:t>
      </w:r>
      <w:r w:rsidRPr="00544660">
        <w:rPr>
          <w:sz w:val="20"/>
          <w:lang w:val="en-CA"/>
        </w:rPr>
        <w:t xml:space="preserve"> </w:t>
      </w:r>
      <w:bookmarkStart w:id="29" w:name="_Hlk133214781"/>
      <w:r w:rsidRPr="00544660">
        <w:rPr>
          <w:sz w:val="20"/>
          <w:lang w:val="en-CA"/>
        </w:rPr>
        <w:t xml:space="preserve">the </w:t>
      </w:r>
      <w:r>
        <w:rPr>
          <w:sz w:val="20"/>
          <w:lang w:val="en-CA"/>
        </w:rPr>
        <w:t>NNPF process</w:t>
      </w:r>
      <w:bookmarkEnd w:id="29"/>
      <w:r>
        <w:rPr>
          <w:sz w:val="20"/>
          <w:lang w:val="en-CA"/>
        </w:rPr>
        <w:t xml:space="preserve"> are included into </w:t>
      </w:r>
      <w:proofErr w:type="spellStart"/>
      <w:r>
        <w:rPr>
          <w:kern w:val="32"/>
          <w:sz w:val="20"/>
          <w:lang w:val="en-CA" w:eastAsia="ja-JP"/>
        </w:rPr>
        <w:t>ListNnpfOutputPics</w:t>
      </w:r>
      <w:proofErr w:type="spellEnd"/>
      <w:r>
        <w:rPr>
          <w:kern w:val="32"/>
          <w:sz w:val="20"/>
          <w:lang w:val="en-CA" w:eastAsia="ja-JP"/>
        </w:rPr>
        <w:t>, in the same order as when the pictures are stored into the output tensor of the NNPF.</w:t>
      </w:r>
    </w:p>
    <w:p w14:paraId="51129FB2" w14:textId="727349E6" w:rsidR="00FD2A9A" w:rsidRPr="00EB7C31"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B7C31">
        <w:rPr>
          <w:rFonts w:eastAsia="Malgun Gothic"/>
          <w:b/>
          <w:bCs/>
          <w:sz w:val="20"/>
          <w:lang w:val="en-GB"/>
        </w:rPr>
        <w:t>Neural-network post-filter characteristics SEI message</w:t>
      </w:r>
    </w:p>
    <w:p w14:paraId="52853DD0" w14:textId="4BE6E36E" w:rsidR="00FD2A9A" w:rsidRPr="00FD2A9A" w:rsidRDefault="00FD2A9A" w:rsidP="00EB7C31">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 w:author="Ye-Kui Wang (yk00)" w:date="2023-06-13T15: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20"/>
        <w:gridCol w:w="1165"/>
        <w:tblGridChange w:id="31">
          <w:tblGrid>
            <w:gridCol w:w="7920"/>
            <w:gridCol w:w="1165"/>
            <w:gridCol w:w="110"/>
          </w:tblGrid>
        </w:tblGridChange>
      </w:tblGrid>
      <w:tr w:rsidR="00FD2A9A" w:rsidRPr="00FD2A9A" w14:paraId="1E54FA74" w14:textId="77777777" w:rsidTr="00BB7BCA">
        <w:trPr>
          <w:trHeight w:val="204"/>
          <w:jc w:val="center"/>
          <w:trPrChange w:id="32" w:author="Ye-Kui Wang (yk00)" w:date="2023-06-13T15:43:00Z">
            <w:trPr>
              <w:gridAfter w:val="0"/>
              <w:trHeight w:val="204"/>
              <w:jc w:val="center"/>
            </w:trPr>
          </w:trPrChange>
        </w:trPr>
        <w:tc>
          <w:tcPr>
            <w:tcW w:w="7920" w:type="dxa"/>
            <w:tcPrChange w:id="33" w:author="Ye-Kui Wang (yk00)" w:date="2023-06-13T15:43:00Z">
              <w:tcPr>
                <w:tcW w:w="7920" w:type="dxa"/>
              </w:tcPr>
            </w:tcPrChange>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5" w:type="dxa"/>
            <w:tcPrChange w:id="34" w:author="Ye-Kui Wang (yk00)" w:date="2023-06-13T15:43:00Z">
              <w:tcPr>
                <w:tcW w:w="1162" w:type="dxa"/>
              </w:tcPr>
            </w:tcPrChange>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BB7BCA">
        <w:trPr>
          <w:trHeight w:val="204"/>
          <w:jc w:val="center"/>
          <w:trPrChange w:id="35" w:author="Ye-Kui Wang (yk00)" w:date="2023-06-13T15:43:00Z">
            <w:trPr>
              <w:gridAfter w:val="0"/>
              <w:trHeight w:val="204"/>
              <w:jc w:val="center"/>
            </w:trPr>
          </w:trPrChange>
        </w:trPr>
        <w:tc>
          <w:tcPr>
            <w:tcW w:w="7920" w:type="dxa"/>
            <w:tcPrChange w:id="36" w:author="Ye-Kui Wang (yk00)" w:date="2023-06-13T15:43:00Z">
              <w:tcPr>
                <w:tcW w:w="7920" w:type="dxa"/>
              </w:tcPr>
            </w:tcPrChange>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5" w:type="dxa"/>
            <w:tcPrChange w:id="37" w:author="Ye-Kui Wang (yk00)" w:date="2023-06-13T15:43:00Z">
              <w:tcPr>
                <w:tcW w:w="1162" w:type="dxa"/>
              </w:tcPr>
            </w:tcPrChange>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FD2A9A" w:rsidRPr="00FD2A9A" w14:paraId="6C80A3FB" w14:textId="77777777" w:rsidTr="00BB7BCA">
        <w:trPr>
          <w:trHeight w:val="204"/>
          <w:jc w:val="center"/>
          <w:trPrChange w:id="38" w:author="Ye-Kui Wang (yk00)" w:date="2023-06-13T15:43:00Z">
            <w:trPr>
              <w:gridAfter w:val="0"/>
              <w:trHeight w:val="204"/>
              <w:jc w:val="center"/>
            </w:trPr>
          </w:trPrChange>
        </w:trPr>
        <w:tc>
          <w:tcPr>
            <w:tcW w:w="7920" w:type="dxa"/>
            <w:tcPrChange w:id="39" w:author="Ye-Kui Wang (yk00)" w:date="2023-06-13T15:43:00Z">
              <w:tcPr>
                <w:tcW w:w="7920" w:type="dxa"/>
              </w:tcPr>
            </w:tcPrChange>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5" w:type="dxa"/>
            <w:tcPrChange w:id="40" w:author="Ye-Kui Wang (yk00)" w:date="2023-06-13T15:43:00Z">
              <w:tcPr>
                <w:tcW w:w="1162" w:type="dxa"/>
              </w:tcPr>
            </w:tcPrChange>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232866" w:rsidRPr="00FD2A9A" w14:paraId="49194756" w14:textId="77777777" w:rsidTr="00BD00F9">
        <w:trPr>
          <w:trHeight w:val="204"/>
          <w:jc w:val="center"/>
          <w:trPrChange w:id="41" w:author="Ye-Kui Wang (yk00)" w:date="2023-06-13T15:10:00Z">
            <w:trPr>
              <w:trHeight w:val="204"/>
              <w:jc w:val="center"/>
            </w:trPr>
          </w:trPrChange>
        </w:trPr>
        <w:tc>
          <w:tcPr>
            <w:tcW w:w="7920" w:type="dxa"/>
            <w:tcPrChange w:id="42" w:author="Ye-Kui Wang (yk00)" w:date="2023-06-13T15:10:00Z">
              <w:tcPr>
                <w:tcW w:w="7920" w:type="dxa"/>
              </w:tcPr>
            </w:tcPrChange>
          </w:tcPr>
          <w:p w14:paraId="0E4E68A7" w14:textId="047C2CCA" w:rsidR="00232866" w:rsidRPr="0063564C" w:rsidRDefault="00232866"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proofErr w:type="spellStart"/>
            <w:r w:rsidRPr="0063564C">
              <w:rPr>
                <w:b/>
                <w:bCs/>
                <w:sz w:val="20"/>
                <w:lang w:val="en-GB"/>
              </w:rPr>
              <w:t>nnpfc_base_flag</w:t>
            </w:r>
            <w:proofErr w:type="spellEnd"/>
          </w:p>
        </w:tc>
        <w:tc>
          <w:tcPr>
            <w:tcW w:w="1165" w:type="dxa"/>
            <w:tcPrChange w:id="43" w:author="Ye-Kui Wang (yk00)" w:date="2023-06-13T15:10:00Z">
              <w:tcPr>
                <w:tcW w:w="1162" w:type="dxa"/>
                <w:gridSpan w:val="2"/>
              </w:tcPr>
            </w:tcPrChange>
          </w:tcPr>
          <w:p w14:paraId="71118B48" w14:textId="77777777" w:rsidR="00232866" w:rsidRPr="0063564C" w:rsidRDefault="00232866"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63564C">
              <w:rPr>
                <w:bCs/>
                <w:sz w:val="20"/>
                <w:lang w:val="en-GB"/>
              </w:rPr>
              <w:t>u(</w:t>
            </w:r>
            <w:proofErr w:type="gramEnd"/>
            <w:r w:rsidRPr="0063564C">
              <w:rPr>
                <w:bCs/>
                <w:sz w:val="20"/>
                <w:lang w:val="en-GB"/>
              </w:rPr>
              <w:t>1)</w:t>
            </w:r>
          </w:p>
        </w:tc>
      </w:tr>
      <w:tr w:rsidR="00FD2A9A" w:rsidRPr="00FD2A9A" w14:paraId="35D41F16" w14:textId="77777777" w:rsidTr="00BB7BCA">
        <w:trPr>
          <w:trHeight w:val="204"/>
          <w:jc w:val="center"/>
          <w:trPrChange w:id="44" w:author="Ye-Kui Wang (yk00)" w:date="2023-06-13T15:43:00Z">
            <w:trPr>
              <w:gridAfter w:val="0"/>
              <w:trHeight w:val="204"/>
              <w:jc w:val="center"/>
            </w:trPr>
          </w:trPrChange>
        </w:trPr>
        <w:tc>
          <w:tcPr>
            <w:tcW w:w="7920" w:type="dxa"/>
            <w:tcPrChange w:id="45" w:author="Ye-Kui Wang (yk00)" w:date="2023-06-13T15:43:00Z">
              <w:tcPr>
                <w:tcW w:w="7920" w:type="dxa"/>
              </w:tcPr>
            </w:tcPrChange>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5" w:type="dxa"/>
            <w:tcPrChange w:id="46" w:author="Ye-Kui Wang (yk00)" w:date="2023-06-13T15:43:00Z">
              <w:tcPr>
                <w:tcW w:w="1162" w:type="dxa"/>
              </w:tcPr>
            </w:tcPrChange>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rsidDel="00BB7BCA" w14:paraId="506A9ACC" w14:textId="71C21624" w:rsidTr="00BB7BCA">
        <w:trPr>
          <w:trHeight w:val="204"/>
          <w:jc w:val="center"/>
          <w:trPrChange w:id="47" w:author="Ye-Kui Wang (yk00)" w:date="2023-06-13T15:43:00Z">
            <w:trPr>
              <w:gridAfter w:val="0"/>
              <w:trHeight w:val="204"/>
              <w:jc w:val="center"/>
            </w:trPr>
          </w:trPrChange>
        </w:trPr>
        <w:tc>
          <w:tcPr>
            <w:tcW w:w="7920" w:type="dxa"/>
            <w:tcPrChange w:id="48" w:author="Ye-Kui Wang (yk00)" w:date="2023-06-13T15:43:00Z">
              <w:tcPr>
                <w:tcW w:w="7920" w:type="dxa"/>
              </w:tcPr>
            </w:tcPrChange>
          </w:tcPr>
          <w:p w14:paraId="25B964F0" w14:textId="2A44F5A6"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49" w:author="Ye-Kui Wang (yk00)" w:date="2023-06-13T15:44:00Z"/>
                <w:color w:val="000000" w:themeColor="text1"/>
                <w:sz w:val="20"/>
                <w:lang w:val="en-GB"/>
              </w:rPr>
            </w:pPr>
            <w:moveFromRangeStart w:id="50" w:author="Ye-Kui Wang (yk00)" w:date="2023-06-13T15:44:00Z" w:name="move137563464"/>
            <w:moveFrom w:id="51" w:author="Ye-Kui Wang (yk00)" w:date="2023-06-13T15:44:00Z">
              <w:r w:rsidRPr="00FD2A9A" w:rsidDel="00BB7BCA">
                <w:rPr>
                  <w:color w:val="000000" w:themeColor="text1"/>
                  <w:sz w:val="20"/>
                  <w:lang w:val="en-GB"/>
                </w:rPr>
                <w:tab/>
                <w:t>if( nnpfc_mode_idc  = =  1 ) {</w:t>
              </w:r>
            </w:moveFrom>
          </w:p>
        </w:tc>
        <w:tc>
          <w:tcPr>
            <w:tcW w:w="1165" w:type="dxa"/>
            <w:tcPrChange w:id="52" w:author="Ye-Kui Wang (yk00)" w:date="2023-06-13T15:43:00Z">
              <w:tcPr>
                <w:tcW w:w="1162" w:type="dxa"/>
              </w:tcPr>
            </w:tcPrChange>
          </w:tcPr>
          <w:p w14:paraId="54620BC6" w14:textId="3290A2CB"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53" w:author="Ye-Kui Wang (yk00)" w:date="2023-06-13T15:44:00Z"/>
                <w:bCs/>
                <w:color w:val="000000" w:themeColor="text1"/>
                <w:sz w:val="20"/>
                <w:lang w:val="en-GB"/>
              </w:rPr>
            </w:pPr>
          </w:p>
        </w:tc>
      </w:tr>
      <w:tr w:rsidR="00FD2A9A" w:rsidRPr="00FD2A9A" w:rsidDel="00BB7BCA" w14:paraId="13FED710" w14:textId="28E46CA9" w:rsidTr="00BB7BCA">
        <w:trPr>
          <w:trHeight w:val="204"/>
          <w:jc w:val="center"/>
          <w:trPrChange w:id="54" w:author="Ye-Kui Wang (yk00)" w:date="2023-06-13T15:43:00Z">
            <w:trPr>
              <w:gridAfter w:val="0"/>
              <w:trHeight w:val="204"/>
              <w:jc w:val="center"/>
            </w:trPr>
          </w:trPrChange>
        </w:trPr>
        <w:tc>
          <w:tcPr>
            <w:tcW w:w="7920" w:type="dxa"/>
            <w:tcPrChange w:id="55" w:author="Ye-Kui Wang (yk00)" w:date="2023-06-13T15:43:00Z">
              <w:tcPr>
                <w:tcW w:w="7920" w:type="dxa"/>
              </w:tcPr>
            </w:tcPrChange>
          </w:tcPr>
          <w:p w14:paraId="24C16538" w14:textId="28B78FFC"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56" w:author="Ye-Kui Wang (yk00)" w:date="2023-06-13T15:44:00Z"/>
                <w:color w:val="000000" w:themeColor="text1"/>
                <w:sz w:val="20"/>
                <w:lang w:val="en-GB"/>
              </w:rPr>
            </w:pPr>
            <w:moveFrom w:id="57" w:author="Ye-Kui Wang (yk00)" w:date="2023-06-13T15:44:00Z">
              <w:r w:rsidRPr="00FD2A9A" w:rsidDel="00BB7BCA">
                <w:rPr>
                  <w:color w:val="000000" w:themeColor="text1"/>
                  <w:sz w:val="20"/>
                  <w:lang w:val="en-GB"/>
                </w:rPr>
                <w:tab/>
              </w:r>
              <w:r w:rsidRPr="00FD2A9A" w:rsidDel="00BB7BCA">
                <w:rPr>
                  <w:color w:val="000000" w:themeColor="text1"/>
                  <w:sz w:val="20"/>
                  <w:lang w:val="en-GB"/>
                </w:rPr>
                <w:tab/>
                <w:t>while( !byte_aligned( ) )</w:t>
              </w:r>
            </w:moveFrom>
          </w:p>
        </w:tc>
        <w:tc>
          <w:tcPr>
            <w:tcW w:w="1165" w:type="dxa"/>
            <w:tcPrChange w:id="58" w:author="Ye-Kui Wang (yk00)" w:date="2023-06-13T15:43:00Z">
              <w:tcPr>
                <w:tcW w:w="1162" w:type="dxa"/>
              </w:tcPr>
            </w:tcPrChange>
          </w:tcPr>
          <w:p w14:paraId="2A54D868" w14:textId="251B71AB"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59" w:author="Ye-Kui Wang (yk00)" w:date="2023-06-13T15:44:00Z"/>
                <w:bCs/>
                <w:color w:val="000000" w:themeColor="text1"/>
                <w:sz w:val="20"/>
                <w:lang w:val="en-GB"/>
              </w:rPr>
            </w:pPr>
          </w:p>
        </w:tc>
      </w:tr>
      <w:tr w:rsidR="00FD2A9A" w:rsidRPr="00FD2A9A" w:rsidDel="00BB7BCA" w14:paraId="6247BCE4" w14:textId="2A6FE9D1" w:rsidTr="00BB7BCA">
        <w:trPr>
          <w:trHeight w:val="204"/>
          <w:jc w:val="center"/>
          <w:trPrChange w:id="60" w:author="Ye-Kui Wang (yk00)" w:date="2023-06-13T15:43:00Z">
            <w:trPr>
              <w:gridAfter w:val="0"/>
              <w:trHeight w:val="204"/>
              <w:jc w:val="center"/>
            </w:trPr>
          </w:trPrChange>
        </w:trPr>
        <w:tc>
          <w:tcPr>
            <w:tcW w:w="7920" w:type="dxa"/>
            <w:tcPrChange w:id="61" w:author="Ye-Kui Wang (yk00)" w:date="2023-06-13T15:43:00Z">
              <w:tcPr>
                <w:tcW w:w="7920" w:type="dxa"/>
              </w:tcPr>
            </w:tcPrChange>
          </w:tcPr>
          <w:p w14:paraId="328D4D04" w14:textId="6B34173B"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62" w:author="Ye-Kui Wang (yk00)" w:date="2023-06-13T15:44:00Z"/>
                <w:color w:val="000000" w:themeColor="text1"/>
                <w:sz w:val="20"/>
                <w:lang w:val="en-GB"/>
              </w:rPr>
            </w:pPr>
            <w:moveFrom w:id="63" w:author="Ye-Kui Wang (yk00)" w:date="2023-06-13T15:44:00Z">
              <w:r w:rsidRPr="00FD2A9A" w:rsidDel="00BB7BCA">
                <w:rPr>
                  <w:color w:val="000000" w:themeColor="text1"/>
                  <w:sz w:val="20"/>
                  <w:lang w:val="en-GB"/>
                </w:rPr>
                <w:tab/>
              </w:r>
              <w:r w:rsidRPr="00FD2A9A" w:rsidDel="00BB7BCA">
                <w:rPr>
                  <w:color w:val="000000" w:themeColor="text1"/>
                  <w:sz w:val="20"/>
                  <w:lang w:val="en-GB"/>
                </w:rPr>
                <w:tab/>
              </w:r>
              <w:r w:rsidRPr="00FD2A9A" w:rsidDel="00BB7BCA">
                <w:rPr>
                  <w:color w:val="000000" w:themeColor="text1"/>
                  <w:sz w:val="20"/>
                  <w:lang w:val="en-GB"/>
                </w:rPr>
                <w:tab/>
              </w:r>
              <w:r w:rsidRPr="00FD2A9A" w:rsidDel="00BB7BCA">
                <w:rPr>
                  <w:b/>
                  <w:bCs/>
                  <w:color w:val="000000" w:themeColor="text1"/>
                  <w:sz w:val="20"/>
                  <w:lang w:val="en-GB"/>
                </w:rPr>
                <w:t>nnpfc_reserved_zero_bit_a</w:t>
              </w:r>
            </w:moveFrom>
          </w:p>
        </w:tc>
        <w:tc>
          <w:tcPr>
            <w:tcW w:w="1165" w:type="dxa"/>
            <w:tcPrChange w:id="64" w:author="Ye-Kui Wang (yk00)" w:date="2023-06-13T15:43:00Z">
              <w:tcPr>
                <w:tcW w:w="1162" w:type="dxa"/>
              </w:tcPr>
            </w:tcPrChange>
          </w:tcPr>
          <w:p w14:paraId="71D061E0" w14:textId="790AB287"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65" w:author="Ye-Kui Wang (yk00)" w:date="2023-06-13T15:44:00Z"/>
                <w:bCs/>
                <w:color w:val="000000" w:themeColor="text1"/>
                <w:sz w:val="20"/>
                <w:lang w:val="en-GB"/>
              </w:rPr>
            </w:pPr>
            <w:moveFrom w:id="66" w:author="Ye-Kui Wang (yk00)" w:date="2023-06-13T15:44:00Z">
              <w:r w:rsidRPr="00FD2A9A" w:rsidDel="00BB7BCA">
                <w:rPr>
                  <w:bCs/>
                  <w:color w:val="000000" w:themeColor="text1"/>
                  <w:sz w:val="20"/>
                  <w:lang w:val="en-GB"/>
                </w:rPr>
                <w:t>u(1)</w:t>
              </w:r>
            </w:moveFrom>
          </w:p>
        </w:tc>
      </w:tr>
      <w:tr w:rsidR="00FD2A9A" w:rsidRPr="00FD2A9A" w:rsidDel="00BB7BCA" w14:paraId="72E05EAD" w14:textId="5CB064D2" w:rsidTr="00BB7BCA">
        <w:trPr>
          <w:trHeight w:val="204"/>
          <w:jc w:val="center"/>
          <w:trPrChange w:id="67" w:author="Ye-Kui Wang (yk00)" w:date="2023-06-13T15:43:00Z">
            <w:trPr>
              <w:gridAfter w:val="0"/>
              <w:trHeight w:val="204"/>
              <w:jc w:val="center"/>
            </w:trPr>
          </w:trPrChange>
        </w:trPr>
        <w:tc>
          <w:tcPr>
            <w:tcW w:w="7920" w:type="dxa"/>
            <w:tcPrChange w:id="68" w:author="Ye-Kui Wang (yk00)" w:date="2023-06-13T15:43:00Z">
              <w:tcPr>
                <w:tcW w:w="7920" w:type="dxa"/>
              </w:tcPr>
            </w:tcPrChange>
          </w:tcPr>
          <w:p w14:paraId="75267408" w14:textId="45920A33"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69" w:author="Ye-Kui Wang (yk00)" w:date="2023-06-13T15:44:00Z"/>
                <w:color w:val="000000" w:themeColor="text1"/>
                <w:sz w:val="20"/>
                <w:lang w:val="en-GB"/>
              </w:rPr>
            </w:pPr>
            <w:moveFrom w:id="70" w:author="Ye-Kui Wang (yk00)" w:date="2023-06-13T15:44:00Z">
              <w:r w:rsidRPr="00FD2A9A" w:rsidDel="00BB7BCA">
                <w:rPr>
                  <w:color w:val="000000" w:themeColor="text1"/>
                  <w:sz w:val="20"/>
                  <w:lang w:val="en-GB"/>
                </w:rPr>
                <w:tab/>
              </w:r>
              <w:r w:rsidRPr="00FD2A9A" w:rsidDel="00BB7BCA">
                <w:rPr>
                  <w:color w:val="000000" w:themeColor="text1"/>
                  <w:sz w:val="20"/>
                  <w:lang w:val="en-GB"/>
                </w:rPr>
                <w:tab/>
              </w:r>
              <w:r w:rsidRPr="00FD2A9A" w:rsidDel="00BB7BCA">
                <w:rPr>
                  <w:b/>
                  <w:bCs/>
                  <w:color w:val="000000" w:themeColor="text1"/>
                  <w:sz w:val="20"/>
                  <w:lang w:val="en-GB"/>
                </w:rPr>
                <w:t>nnpfc_tag_uri</w:t>
              </w:r>
            </w:moveFrom>
          </w:p>
        </w:tc>
        <w:tc>
          <w:tcPr>
            <w:tcW w:w="1165" w:type="dxa"/>
            <w:tcPrChange w:id="71" w:author="Ye-Kui Wang (yk00)" w:date="2023-06-13T15:43:00Z">
              <w:tcPr>
                <w:tcW w:w="1162" w:type="dxa"/>
              </w:tcPr>
            </w:tcPrChange>
          </w:tcPr>
          <w:p w14:paraId="5F3E44C0" w14:textId="637D659F"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72" w:author="Ye-Kui Wang (yk00)" w:date="2023-06-13T15:44:00Z"/>
                <w:bCs/>
                <w:color w:val="000000" w:themeColor="text1"/>
                <w:sz w:val="20"/>
                <w:lang w:val="en-GB"/>
              </w:rPr>
            </w:pPr>
            <w:moveFrom w:id="73" w:author="Ye-Kui Wang (yk00)" w:date="2023-06-13T15:44:00Z">
              <w:r w:rsidRPr="00FD2A9A" w:rsidDel="00BB7BCA">
                <w:rPr>
                  <w:bCs/>
                  <w:color w:val="000000" w:themeColor="text1"/>
                  <w:sz w:val="20"/>
                  <w:lang w:val="en-GB"/>
                </w:rPr>
                <w:t>st(v)</w:t>
              </w:r>
            </w:moveFrom>
          </w:p>
        </w:tc>
      </w:tr>
      <w:tr w:rsidR="00FD2A9A" w:rsidRPr="00FD2A9A" w:rsidDel="00BB7BCA" w14:paraId="3775F34D" w14:textId="4BA5B22E" w:rsidTr="00BB7BCA">
        <w:trPr>
          <w:trHeight w:val="204"/>
          <w:jc w:val="center"/>
          <w:trPrChange w:id="74" w:author="Ye-Kui Wang (yk00)" w:date="2023-06-13T15:43:00Z">
            <w:trPr>
              <w:gridAfter w:val="0"/>
              <w:trHeight w:val="204"/>
              <w:jc w:val="center"/>
            </w:trPr>
          </w:trPrChange>
        </w:trPr>
        <w:tc>
          <w:tcPr>
            <w:tcW w:w="7920" w:type="dxa"/>
            <w:tcPrChange w:id="75" w:author="Ye-Kui Wang (yk00)" w:date="2023-06-13T15:43:00Z">
              <w:tcPr>
                <w:tcW w:w="7920" w:type="dxa"/>
              </w:tcPr>
            </w:tcPrChange>
          </w:tcPr>
          <w:p w14:paraId="249D0664" w14:textId="32336570"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6" w:author="Ye-Kui Wang (yk00)" w:date="2023-06-13T15:44:00Z"/>
                <w:color w:val="000000" w:themeColor="text1"/>
                <w:sz w:val="20"/>
                <w:lang w:val="en-GB"/>
              </w:rPr>
            </w:pPr>
            <w:moveFrom w:id="77" w:author="Ye-Kui Wang (yk00)" w:date="2023-06-13T15:44:00Z">
              <w:r w:rsidRPr="00FD2A9A" w:rsidDel="00BB7BCA">
                <w:rPr>
                  <w:color w:val="000000" w:themeColor="text1"/>
                  <w:sz w:val="20"/>
                  <w:lang w:val="en-GB"/>
                </w:rPr>
                <w:tab/>
              </w:r>
              <w:r w:rsidRPr="00FD2A9A" w:rsidDel="00BB7BCA">
                <w:rPr>
                  <w:color w:val="000000" w:themeColor="text1"/>
                  <w:sz w:val="20"/>
                  <w:lang w:val="en-GB"/>
                </w:rPr>
                <w:tab/>
              </w:r>
              <w:r w:rsidRPr="00FD2A9A" w:rsidDel="00BB7BCA">
                <w:rPr>
                  <w:b/>
                  <w:bCs/>
                  <w:color w:val="000000" w:themeColor="text1"/>
                  <w:sz w:val="20"/>
                  <w:lang w:val="en-GB"/>
                </w:rPr>
                <w:t>nnpfc_uri</w:t>
              </w:r>
            </w:moveFrom>
          </w:p>
        </w:tc>
        <w:tc>
          <w:tcPr>
            <w:tcW w:w="1165" w:type="dxa"/>
            <w:tcPrChange w:id="78" w:author="Ye-Kui Wang (yk00)" w:date="2023-06-13T15:43:00Z">
              <w:tcPr>
                <w:tcW w:w="1162" w:type="dxa"/>
              </w:tcPr>
            </w:tcPrChange>
          </w:tcPr>
          <w:p w14:paraId="370AE167" w14:textId="11F052D0"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79" w:author="Ye-Kui Wang (yk00)" w:date="2023-06-13T15:44:00Z"/>
                <w:bCs/>
                <w:color w:val="000000" w:themeColor="text1"/>
                <w:sz w:val="20"/>
                <w:lang w:val="en-GB"/>
              </w:rPr>
            </w:pPr>
            <w:moveFrom w:id="80" w:author="Ye-Kui Wang (yk00)" w:date="2023-06-13T15:44:00Z">
              <w:r w:rsidRPr="00FD2A9A" w:rsidDel="00BB7BCA">
                <w:rPr>
                  <w:bCs/>
                  <w:color w:val="000000" w:themeColor="text1"/>
                  <w:sz w:val="20"/>
                  <w:lang w:val="en-GB"/>
                </w:rPr>
                <w:t>st(v)</w:t>
              </w:r>
            </w:moveFrom>
          </w:p>
        </w:tc>
      </w:tr>
      <w:tr w:rsidR="00FD2A9A" w:rsidRPr="00FD2A9A" w:rsidDel="00BB7BCA" w14:paraId="1E59A797" w14:textId="487CF8E1" w:rsidTr="00BB7BCA">
        <w:trPr>
          <w:trHeight w:val="204"/>
          <w:jc w:val="center"/>
          <w:trPrChange w:id="81" w:author="Ye-Kui Wang (yk00)" w:date="2023-06-13T15:43:00Z">
            <w:trPr>
              <w:gridAfter w:val="0"/>
              <w:trHeight w:val="204"/>
              <w:jc w:val="center"/>
            </w:trPr>
          </w:trPrChange>
        </w:trPr>
        <w:tc>
          <w:tcPr>
            <w:tcW w:w="7920" w:type="dxa"/>
            <w:tcPrChange w:id="82" w:author="Ye-Kui Wang (yk00)" w:date="2023-06-13T15:43:00Z">
              <w:tcPr>
                <w:tcW w:w="7920" w:type="dxa"/>
              </w:tcPr>
            </w:tcPrChange>
          </w:tcPr>
          <w:p w14:paraId="4303A45E" w14:textId="66B71E62" w:rsidR="00FD2A9A" w:rsidRPr="00FD2A9A" w:rsidDel="00BB7BC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83" w:author="Ye-Kui Wang (yk00)" w:date="2023-06-13T15:44:00Z"/>
                <w:color w:val="000000" w:themeColor="text1"/>
                <w:sz w:val="20"/>
                <w:lang w:val="en-GB"/>
              </w:rPr>
            </w:pPr>
            <w:moveFrom w:id="84" w:author="Ye-Kui Wang (yk00)" w:date="2023-06-13T15:44:00Z">
              <w:r w:rsidRPr="00FD2A9A" w:rsidDel="00BB7BCA">
                <w:rPr>
                  <w:color w:val="000000" w:themeColor="text1"/>
                  <w:sz w:val="20"/>
                  <w:lang w:val="en-GB"/>
                </w:rPr>
                <w:tab/>
                <w:t>}</w:t>
              </w:r>
            </w:moveFrom>
          </w:p>
        </w:tc>
        <w:tc>
          <w:tcPr>
            <w:tcW w:w="1165" w:type="dxa"/>
            <w:tcPrChange w:id="85" w:author="Ye-Kui Wang (yk00)" w:date="2023-06-13T15:43:00Z">
              <w:tcPr>
                <w:tcW w:w="1162" w:type="dxa"/>
              </w:tcPr>
            </w:tcPrChange>
          </w:tcPr>
          <w:p w14:paraId="7DC58A5A" w14:textId="1A159189" w:rsidR="00FD2A9A" w:rsidRPr="00FD2A9A" w:rsidDel="00BB7BC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86" w:author="Ye-Kui Wang (yk00)" w:date="2023-06-13T15:44:00Z"/>
                <w:bCs/>
                <w:color w:val="000000" w:themeColor="text1"/>
                <w:sz w:val="20"/>
                <w:lang w:val="en-GB"/>
              </w:rPr>
            </w:pPr>
          </w:p>
        </w:tc>
      </w:tr>
      <w:moveFromRangeEnd w:id="50"/>
      <w:tr w:rsidR="00FD2A9A" w:rsidRPr="00FD2A9A" w14:paraId="1E7DC7A8" w14:textId="77777777" w:rsidTr="00BB7BCA">
        <w:trPr>
          <w:trHeight w:val="204"/>
          <w:jc w:val="center"/>
          <w:trPrChange w:id="87" w:author="Ye-Kui Wang (yk00)" w:date="2023-06-13T15:43:00Z">
            <w:trPr>
              <w:gridAfter w:val="0"/>
              <w:trHeight w:val="204"/>
              <w:jc w:val="center"/>
            </w:trPr>
          </w:trPrChange>
        </w:trPr>
        <w:tc>
          <w:tcPr>
            <w:tcW w:w="7920" w:type="dxa"/>
            <w:tcPrChange w:id="88" w:author="Ye-Kui Wang (yk00)" w:date="2023-06-13T15:43:00Z">
              <w:tcPr>
                <w:tcW w:w="7920" w:type="dxa"/>
              </w:tcPr>
            </w:tcPrChange>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00FE60F4">
              <w:rPr>
                <w:b/>
                <w:bCs/>
                <w:sz w:val="20"/>
                <w:lang w:val="en-GB"/>
              </w:rPr>
              <w:t>property_present</w:t>
            </w:r>
            <w:r w:rsidRPr="00FD2A9A">
              <w:rPr>
                <w:b/>
                <w:bCs/>
                <w:sz w:val="20"/>
                <w:lang w:val="en-GB"/>
              </w:rPr>
              <w:t>_flag</w:t>
            </w:r>
            <w:proofErr w:type="spellEnd"/>
          </w:p>
        </w:tc>
        <w:tc>
          <w:tcPr>
            <w:tcW w:w="1165" w:type="dxa"/>
            <w:tcPrChange w:id="89" w:author="Ye-Kui Wang (yk00)" w:date="2023-06-13T15:43:00Z">
              <w:tcPr>
                <w:tcW w:w="1162" w:type="dxa"/>
              </w:tcPr>
            </w:tcPrChange>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BB7BCA">
        <w:trPr>
          <w:trHeight w:val="204"/>
          <w:jc w:val="center"/>
          <w:trPrChange w:id="90" w:author="Ye-Kui Wang (yk00)" w:date="2023-06-13T15:43:00Z">
            <w:trPr>
              <w:gridAfter w:val="0"/>
              <w:trHeight w:val="204"/>
              <w:jc w:val="center"/>
            </w:trPr>
          </w:trPrChange>
        </w:trPr>
        <w:tc>
          <w:tcPr>
            <w:tcW w:w="7920" w:type="dxa"/>
            <w:tcPrChange w:id="91" w:author="Ye-Kui Wang (yk00)" w:date="2023-06-13T15:43:00Z">
              <w:tcPr>
                <w:tcW w:w="7920" w:type="dxa"/>
              </w:tcPr>
            </w:tcPrChange>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sidR="00FE60F4">
              <w:rPr>
                <w:sz w:val="20"/>
                <w:lang w:val="en-GB"/>
              </w:rPr>
              <w:t>property_present</w:t>
            </w:r>
            <w:r w:rsidRPr="00FD2A9A">
              <w:rPr>
                <w:sz w:val="20"/>
                <w:lang w:val="en-GB"/>
              </w:rPr>
              <w:t>_flag</w:t>
            </w:r>
            <w:proofErr w:type="spellEnd"/>
            <w:r w:rsidRPr="00FD2A9A">
              <w:rPr>
                <w:sz w:val="20"/>
                <w:lang w:val="en-GB"/>
              </w:rPr>
              <w:t xml:space="preserve"> ) {</w:t>
            </w:r>
          </w:p>
        </w:tc>
        <w:tc>
          <w:tcPr>
            <w:tcW w:w="1165" w:type="dxa"/>
            <w:tcPrChange w:id="92" w:author="Ye-Kui Wang (yk00)" w:date="2023-06-13T15:43:00Z">
              <w:tcPr>
                <w:tcW w:w="1162" w:type="dxa"/>
              </w:tcPr>
            </w:tcPrChange>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A771630" w14:textId="77777777" w:rsidTr="00BB7BCA">
        <w:trPr>
          <w:trHeight w:val="204"/>
          <w:jc w:val="center"/>
          <w:trPrChange w:id="93" w:author="Ye-Kui Wang (yk00)" w:date="2023-06-13T15:43:00Z">
            <w:trPr>
              <w:gridAfter w:val="0"/>
              <w:trHeight w:val="204"/>
              <w:jc w:val="center"/>
            </w:trPr>
          </w:trPrChange>
        </w:trPr>
        <w:tc>
          <w:tcPr>
            <w:tcW w:w="7920" w:type="dxa"/>
            <w:tcPrChange w:id="94" w:author="Ye-Kui Wang (yk00)" w:date="2023-06-13T15:43:00Z">
              <w:tcPr>
                <w:tcW w:w="7920" w:type="dxa"/>
              </w:tcPr>
            </w:tcPrChange>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5" w:type="dxa"/>
            <w:tcPrChange w:id="95" w:author="Ye-Kui Wang (yk00)" w:date="2023-06-13T15:43:00Z">
              <w:tcPr>
                <w:tcW w:w="1162" w:type="dxa"/>
              </w:tcPr>
            </w:tcPrChange>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BB7BCA">
        <w:trPr>
          <w:trHeight w:val="204"/>
          <w:jc w:val="center"/>
          <w:trPrChange w:id="96" w:author="Ye-Kui Wang (yk00)" w:date="2023-06-13T15:43:00Z">
            <w:trPr>
              <w:gridAfter w:val="0"/>
              <w:trHeight w:val="204"/>
              <w:jc w:val="center"/>
            </w:trPr>
          </w:trPrChange>
        </w:trPr>
        <w:tc>
          <w:tcPr>
            <w:tcW w:w="7920" w:type="dxa"/>
            <w:tcPrChange w:id="97" w:author="Ye-Kui Wang (yk00)" w:date="2023-06-13T15:43:00Z">
              <w:tcPr>
                <w:tcW w:w="7920" w:type="dxa"/>
              </w:tcPr>
            </w:tcPrChange>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5" w:type="dxa"/>
            <w:tcPrChange w:id="98" w:author="Ye-Kui Wang (yk00)" w:date="2023-06-13T15:43:00Z">
              <w:tcPr>
                <w:tcW w:w="1162" w:type="dxa"/>
              </w:tcPr>
            </w:tcPrChange>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643BD7" w:rsidRPr="00521A55" w14:paraId="05080E70" w14:textId="77777777" w:rsidTr="00BD00F9">
        <w:trPr>
          <w:trHeight w:val="204"/>
          <w:jc w:val="center"/>
          <w:trPrChange w:id="99" w:author="Ye-Kui Wang (yk00)" w:date="2023-06-13T15:10:00Z">
            <w:trPr>
              <w:trHeight w:val="204"/>
              <w:jc w:val="center"/>
            </w:trPr>
          </w:trPrChange>
        </w:trPr>
        <w:tc>
          <w:tcPr>
            <w:tcW w:w="7920" w:type="dxa"/>
            <w:tcPrChange w:id="100" w:author="Ye-Kui Wang (yk00)" w:date="2023-06-13T15:10:00Z">
              <w:tcPr>
                <w:tcW w:w="7920" w:type="dxa"/>
              </w:tcPr>
            </w:tcPrChange>
          </w:tcPr>
          <w:p w14:paraId="4DBF964F" w14:textId="14B1F747" w:rsidR="00643BD7" w:rsidRPr="00753B3A" w:rsidRDefault="00643BD7"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Pr>
                <w:sz w:val="20"/>
                <w:lang w:val="en-GB"/>
              </w:rPr>
              <w:t>if( nnpfc</w:t>
            </w:r>
            <w:proofErr w:type="gramEnd"/>
            <w:r>
              <w:rPr>
                <w:sz w:val="20"/>
                <w:lang w:val="en-GB"/>
              </w:rPr>
              <w:t>_num_input_pics_minus1 &gt; 0 )</w:t>
            </w:r>
            <w:r w:rsidR="00D24535">
              <w:rPr>
                <w:sz w:val="20"/>
                <w:lang w:val="en-GB"/>
              </w:rPr>
              <w:t xml:space="preserve"> {</w:t>
            </w:r>
          </w:p>
        </w:tc>
        <w:tc>
          <w:tcPr>
            <w:tcW w:w="1165" w:type="dxa"/>
            <w:tcPrChange w:id="101" w:author="Ye-Kui Wang (yk00)" w:date="2023-06-13T15:10:00Z">
              <w:tcPr>
                <w:tcW w:w="1162" w:type="dxa"/>
                <w:gridSpan w:val="2"/>
              </w:tcPr>
            </w:tcPrChange>
          </w:tcPr>
          <w:p w14:paraId="49F632CF" w14:textId="77777777" w:rsidR="00643BD7" w:rsidRPr="00753B3A" w:rsidRDefault="00643BD7" w:rsidP="00AB57F1">
            <w:pPr>
              <w:tabs>
                <w:tab w:val="left" w:pos="794"/>
                <w:tab w:val="left" w:pos="1191"/>
                <w:tab w:val="left" w:pos="1588"/>
                <w:tab w:val="left" w:pos="1985"/>
              </w:tabs>
              <w:spacing w:before="20" w:after="40"/>
              <w:jc w:val="center"/>
              <w:rPr>
                <w:bCs/>
                <w:sz w:val="20"/>
                <w:lang w:val="en-GB"/>
              </w:rPr>
            </w:pPr>
          </w:p>
        </w:tc>
      </w:tr>
      <w:tr w:rsidR="00643BD7" w:rsidRPr="00745E74" w14:paraId="4714CD34" w14:textId="77777777" w:rsidTr="00BB7BCA">
        <w:trPr>
          <w:trHeight w:val="204"/>
          <w:jc w:val="center"/>
          <w:trPrChange w:id="102" w:author="Ye-Kui Wang (yk00)" w:date="2023-06-13T15:43:00Z">
            <w:trPr>
              <w:gridAfter w:val="0"/>
              <w:trHeight w:val="204"/>
              <w:jc w:val="center"/>
            </w:trPr>
          </w:trPrChange>
        </w:trPr>
        <w:tc>
          <w:tcPr>
            <w:tcW w:w="7920" w:type="dxa"/>
            <w:tcPrChange w:id="103" w:author="Ye-Kui Wang (yk00)" w:date="2023-06-13T15:43:00Z">
              <w:tcPr>
                <w:tcW w:w="7920" w:type="dxa"/>
              </w:tcPr>
            </w:tcPrChange>
          </w:tcPr>
          <w:p w14:paraId="0D966ECF" w14:textId="77777777"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lastRenderedPageBreak/>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xml:space="preserve">; </w:t>
            </w:r>
            <w:proofErr w:type="spellStart"/>
            <w:r w:rsidRPr="00753B3A">
              <w:rPr>
                <w:sz w:val="20"/>
                <w:lang w:val="en-GB"/>
              </w:rPr>
              <w:t>i</w:t>
            </w:r>
            <w:proofErr w:type="spellEnd"/>
            <w:r w:rsidRPr="00753B3A">
              <w:rPr>
                <w:sz w:val="20"/>
                <w:lang w:val="en-GB"/>
              </w:rPr>
              <w:t>++ )</w:t>
            </w:r>
          </w:p>
        </w:tc>
        <w:tc>
          <w:tcPr>
            <w:tcW w:w="1165" w:type="dxa"/>
            <w:tcPrChange w:id="104" w:author="Ye-Kui Wang (yk00)" w:date="2023-06-13T15:43:00Z">
              <w:tcPr>
                <w:tcW w:w="1162" w:type="dxa"/>
              </w:tcPr>
            </w:tcPrChange>
          </w:tcPr>
          <w:p w14:paraId="5F25C574" w14:textId="77777777" w:rsidR="00643BD7" w:rsidRPr="00753B3A" w:rsidRDefault="00643BD7" w:rsidP="00F546A4">
            <w:pPr>
              <w:tabs>
                <w:tab w:val="left" w:pos="794"/>
                <w:tab w:val="left" w:pos="1191"/>
                <w:tab w:val="left" w:pos="1588"/>
                <w:tab w:val="left" w:pos="1985"/>
              </w:tabs>
              <w:spacing w:before="20" w:after="40"/>
              <w:jc w:val="center"/>
              <w:rPr>
                <w:bCs/>
                <w:sz w:val="20"/>
                <w:lang w:val="en-GB"/>
              </w:rPr>
            </w:pPr>
          </w:p>
        </w:tc>
      </w:tr>
      <w:tr w:rsidR="00643BD7" w:rsidRPr="0019198E" w14:paraId="3A7F451D" w14:textId="77777777" w:rsidTr="00BB7BCA">
        <w:trPr>
          <w:trHeight w:val="204"/>
          <w:jc w:val="center"/>
          <w:trPrChange w:id="105" w:author="Ye-Kui Wang (yk00)" w:date="2023-06-13T15:43:00Z">
            <w:trPr>
              <w:gridAfter w:val="0"/>
              <w:trHeight w:val="204"/>
              <w:jc w:val="center"/>
            </w:trPr>
          </w:trPrChange>
        </w:trPr>
        <w:tc>
          <w:tcPr>
            <w:tcW w:w="7920" w:type="dxa"/>
            <w:tcPrChange w:id="106" w:author="Ye-Kui Wang (yk00)" w:date="2023-06-13T15:43:00Z">
              <w:tcPr>
                <w:tcW w:w="7920" w:type="dxa"/>
              </w:tcPr>
            </w:tcPrChange>
          </w:tcPr>
          <w:p w14:paraId="04112A79" w14:textId="00E3FFAC" w:rsidR="00643BD7" w:rsidRPr="00753B3A" w:rsidRDefault="00643BD7"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w:t>
            </w:r>
            <w:ins w:id="107" w:author="Ye-Kui Wang (yk00)" w:date="2023-06-13T15:11:00Z">
              <w:r w:rsidR="00BD00F9">
                <w:rPr>
                  <w:b/>
                  <w:bCs/>
                  <w:sz w:val="20"/>
                  <w:lang w:val="en-GB"/>
                </w:rPr>
                <w:t>filter</w:t>
              </w:r>
            </w:ins>
            <w:ins w:id="108" w:author="Ye-Kui Wang (yk00)" w:date="2023-06-13T15:12:00Z">
              <w:r w:rsidR="00BD00F9">
                <w:rPr>
                  <w:b/>
                  <w:bCs/>
                  <w:sz w:val="20"/>
                  <w:lang w:val="en-GB"/>
                </w:rPr>
                <w:t>ing</w:t>
              </w:r>
            </w:ins>
            <w:del w:id="109" w:author="Ye-Kui Wang (yk00)" w:date="2023-06-13T15:12:00Z">
              <w:r w:rsidRPr="00753B3A" w:rsidDel="00BD00F9">
                <w:rPr>
                  <w:b/>
                  <w:bCs/>
                  <w:sz w:val="20"/>
                  <w:lang w:val="en-GB"/>
                </w:rPr>
                <w:delText>output</w:delText>
              </w:r>
            </w:del>
            <w:r w:rsidRPr="00753B3A">
              <w:rPr>
                <w:b/>
                <w:bCs/>
                <w:sz w:val="20"/>
                <w:lang w:val="en-GB"/>
              </w:rPr>
              <w: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5" w:type="dxa"/>
            <w:tcPrChange w:id="110" w:author="Ye-Kui Wang (yk00)" w:date="2023-06-13T15:43:00Z">
              <w:tcPr>
                <w:tcW w:w="1162" w:type="dxa"/>
              </w:tcPr>
            </w:tcPrChange>
          </w:tcPr>
          <w:p w14:paraId="21970A9F" w14:textId="77777777" w:rsidR="00643BD7" w:rsidRPr="0019198E" w:rsidRDefault="00643BD7" w:rsidP="00F546A4">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D24535" w:rsidRPr="0019198E" w14:paraId="4CEB87CA" w14:textId="77777777" w:rsidTr="00BD00F9">
        <w:trPr>
          <w:trHeight w:val="204"/>
          <w:jc w:val="center"/>
          <w:trPrChange w:id="111" w:author="Ye-Kui Wang (yk00)" w:date="2023-06-13T15:10:00Z">
            <w:trPr>
              <w:trHeight w:val="204"/>
              <w:jc w:val="center"/>
            </w:trPr>
          </w:trPrChange>
        </w:trPr>
        <w:tc>
          <w:tcPr>
            <w:tcW w:w="7920" w:type="dxa"/>
            <w:tcPrChange w:id="112" w:author="Ye-Kui Wang (yk00)" w:date="2023-06-13T15:10:00Z">
              <w:tcPr>
                <w:tcW w:w="7920" w:type="dxa"/>
              </w:tcPr>
            </w:tcPrChange>
          </w:tcPr>
          <w:p w14:paraId="0F60B6E8" w14:textId="7B656C5E" w:rsidR="00D24535" w:rsidRPr="00753B3A" w:rsidRDefault="00D2453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Pr>
                <w:b/>
                <w:bCs/>
                <w:sz w:val="20"/>
                <w:lang w:val="en-GB"/>
              </w:rPr>
              <w:tab/>
            </w:r>
            <w:r>
              <w:rPr>
                <w:b/>
                <w:bCs/>
                <w:sz w:val="20"/>
                <w:lang w:val="en-GB"/>
              </w:rPr>
              <w:tab/>
            </w:r>
            <w:proofErr w:type="spellStart"/>
            <w:r>
              <w:rPr>
                <w:b/>
                <w:bCs/>
                <w:sz w:val="20"/>
                <w:lang w:val="en-GB"/>
              </w:rPr>
              <w:t>nnpfc_absent_input_pic_zero_flag</w:t>
            </w:r>
            <w:proofErr w:type="spellEnd"/>
          </w:p>
        </w:tc>
        <w:tc>
          <w:tcPr>
            <w:tcW w:w="1165" w:type="dxa"/>
            <w:tcPrChange w:id="113" w:author="Ye-Kui Wang (yk00)" w:date="2023-06-13T15:10:00Z">
              <w:tcPr>
                <w:tcW w:w="1162" w:type="dxa"/>
                <w:gridSpan w:val="2"/>
              </w:tcPr>
            </w:tcPrChange>
          </w:tcPr>
          <w:p w14:paraId="0C55A6C5" w14:textId="547E1ED7" w:rsidR="00D24535" w:rsidRPr="00753B3A" w:rsidRDefault="00D24535" w:rsidP="00F546A4">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w:t>
            </w:r>
          </w:p>
        </w:tc>
      </w:tr>
      <w:tr w:rsidR="00D24535" w:rsidRPr="00FD2A9A" w14:paraId="6148BEDD" w14:textId="77777777" w:rsidTr="00BD00F9">
        <w:trPr>
          <w:trHeight w:val="204"/>
          <w:jc w:val="center"/>
          <w:trPrChange w:id="114" w:author="Ye-Kui Wang (yk00)" w:date="2023-06-13T15:10:00Z">
            <w:trPr>
              <w:trHeight w:val="204"/>
              <w:jc w:val="center"/>
            </w:trPr>
          </w:trPrChange>
        </w:trPr>
        <w:tc>
          <w:tcPr>
            <w:tcW w:w="7920" w:type="dxa"/>
            <w:tcPrChange w:id="115" w:author="Ye-Kui Wang (yk00)" w:date="2023-06-13T15:10:00Z">
              <w:tcPr>
                <w:tcW w:w="7920" w:type="dxa"/>
              </w:tcPr>
            </w:tcPrChange>
          </w:tcPr>
          <w:p w14:paraId="60160A3C" w14:textId="2A58BCD1" w:rsidR="00D24535" w:rsidRPr="00FD2A9A" w:rsidRDefault="00D2453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5" w:type="dxa"/>
            <w:tcPrChange w:id="116" w:author="Ye-Kui Wang (yk00)" w:date="2023-06-13T15:10:00Z">
              <w:tcPr>
                <w:tcW w:w="1162" w:type="dxa"/>
                <w:gridSpan w:val="2"/>
              </w:tcPr>
            </w:tcPrChange>
          </w:tcPr>
          <w:p w14:paraId="4893985B" w14:textId="77777777" w:rsidR="00D24535" w:rsidRPr="00FD2A9A" w:rsidRDefault="00D24535"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E5C57FA" w14:textId="77777777" w:rsidTr="00BB7BCA">
        <w:trPr>
          <w:trHeight w:val="204"/>
          <w:jc w:val="center"/>
          <w:trPrChange w:id="117" w:author="Ye-Kui Wang (yk00)" w:date="2023-06-13T15:43:00Z">
            <w:trPr>
              <w:gridAfter w:val="0"/>
              <w:trHeight w:val="204"/>
              <w:jc w:val="center"/>
            </w:trPr>
          </w:trPrChange>
        </w:trPr>
        <w:tc>
          <w:tcPr>
            <w:tcW w:w="7920" w:type="dxa"/>
            <w:tcPrChange w:id="118" w:author="Ye-Kui Wang (yk00)" w:date="2023-06-13T15:43:00Z">
              <w:tcPr>
                <w:tcW w:w="7920" w:type="dxa"/>
              </w:tcPr>
            </w:tcPrChange>
          </w:tcPr>
          <w:p w14:paraId="159AEE4E" w14:textId="52A91DC2"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DE4221">
              <w:rPr>
                <w:sz w:val="20"/>
                <w:lang w:val="en-GB"/>
              </w:rPr>
              <w:t xml:space="preserve"> </w:t>
            </w:r>
            <w:proofErr w:type="spellStart"/>
            <w:ins w:id="119" w:author="Ye-Kui Wang (yk00)" w:date="2023-06-13T15:29:00Z">
              <w:r w:rsidR="00C46FD5">
                <w:rPr>
                  <w:sz w:val="20"/>
                  <w:lang w:val="en-GB"/>
                </w:rPr>
                <w:t>C</w:t>
              </w:r>
            </w:ins>
            <w:proofErr w:type="gramEnd"/>
            <w:del w:id="120" w:author="Ye-Kui Wang (yk00)" w:date="2023-06-13T15:29:00Z">
              <w:r w:rsidR="00DE4221" w:rsidDel="00C46FD5">
                <w:rPr>
                  <w:noProof/>
                  <w:sz w:val="20"/>
                  <w:lang w:val="en-GB"/>
                </w:rPr>
                <w:delText>c</w:delText>
              </w:r>
            </w:del>
            <w:r w:rsidR="00DE4221">
              <w:rPr>
                <w:noProof/>
                <w:sz w:val="20"/>
                <w:lang w:val="en-GB"/>
              </w:rPr>
              <w:t>hromaUpsamplingFlag</w:t>
            </w:r>
            <w:proofErr w:type="spellEnd"/>
            <w:r w:rsidRPr="00FD2A9A">
              <w:rPr>
                <w:sz w:val="20"/>
                <w:lang w:val="en-GB"/>
              </w:rPr>
              <w:t xml:space="preserve"> )</w:t>
            </w:r>
          </w:p>
        </w:tc>
        <w:tc>
          <w:tcPr>
            <w:tcW w:w="1165" w:type="dxa"/>
            <w:tcPrChange w:id="121" w:author="Ye-Kui Wang (yk00)" w:date="2023-06-13T15:43:00Z">
              <w:tcPr>
                <w:tcW w:w="1162" w:type="dxa"/>
              </w:tcPr>
            </w:tcPrChange>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BB7BCA">
        <w:trPr>
          <w:trHeight w:val="204"/>
          <w:jc w:val="center"/>
          <w:trPrChange w:id="122" w:author="Ye-Kui Wang (yk00)" w:date="2023-06-13T15:43:00Z">
            <w:trPr>
              <w:gridAfter w:val="0"/>
              <w:trHeight w:val="204"/>
              <w:jc w:val="center"/>
            </w:trPr>
          </w:trPrChange>
        </w:trPr>
        <w:tc>
          <w:tcPr>
            <w:tcW w:w="7920" w:type="dxa"/>
            <w:tcPrChange w:id="123" w:author="Ye-Kui Wang (yk00)" w:date="2023-06-13T15:43:00Z">
              <w:tcPr>
                <w:tcW w:w="7920" w:type="dxa"/>
              </w:tcPr>
            </w:tcPrChange>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5" w:type="dxa"/>
            <w:tcPrChange w:id="124" w:author="Ye-Kui Wang (yk00)" w:date="2023-06-13T15:43:00Z">
              <w:tcPr>
                <w:tcW w:w="1162" w:type="dxa"/>
              </w:tcPr>
            </w:tcPrChange>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C01749" w:rsidRPr="00A22854" w14:paraId="726AB038" w14:textId="77777777" w:rsidTr="00BB7BCA">
        <w:trPr>
          <w:trHeight w:val="204"/>
          <w:jc w:val="center"/>
          <w:trPrChange w:id="125" w:author="Ye-Kui Wang (yk00)" w:date="2023-06-13T15:43:00Z">
            <w:trPr>
              <w:gridAfter w:val="0"/>
              <w:trHeight w:val="204"/>
              <w:jc w:val="center"/>
            </w:trPr>
          </w:trPrChange>
        </w:trPr>
        <w:tc>
          <w:tcPr>
            <w:tcW w:w="7920" w:type="dxa"/>
            <w:tcPrChange w:id="126" w:author="Ye-Kui Wang (yk00)" w:date="2023-06-13T15:43:00Z">
              <w:tcPr>
                <w:tcW w:w="7920" w:type="dxa"/>
              </w:tcPr>
            </w:tcPrChange>
          </w:tcPr>
          <w:p w14:paraId="638816E2" w14:textId="4746839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if(</w:t>
            </w:r>
            <w:r w:rsidR="00DE4221">
              <w:rPr>
                <w:sz w:val="20"/>
                <w:lang w:val="en-GB"/>
              </w:rPr>
              <w:t xml:space="preserve"> </w:t>
            </w:r>
            <w:proofErr w:type="spellStart"/>
            <w:ins w:id="127" w:author="Ye-Kui Wang (yk00)" w:date="2023-06-13T15:29:00Z">
              <w:r w:rsidR="00C46FD5">
                <w:rPr>
                  <w:sz w:val="20"/>
                  <w:lang w:val="en-GB"/>
                </w:rPr>
                <w:t>C</w:t>
              </w:r>
            </w:ins>
            <w:proofErr w:type="gramEnd"/>
            <w:del w:id="128" w:author="Ye-Kui Wang (yk00)" w:date="2023-06-13T15:29:00Z">
              <w:r w:rsidR="00DE4221" w:rsidDel="00C46FD5">
                <w:rPr>
                  <w:noProof/>
                  <w:sz w:val="20"/>
                  <w:lang w:val="en-GB"/>
                </w:rPr>
                <w:delText>c</w:delText>
              </w:r>
            </w:del>
            <w:r w:rsidR="00DE4221">
              <w:rPr>
                <w:noProof/>
                <w:sz w:val="20"/>
                <w:lang w:val="en-GB"/>
              </w:rPr>
              <w:t>olourizationFlag</w:t>
            </w:r>
            <w:proofErr w:type="spellEnd"/>
            <w:r w:rsidRPr="00A22854">
              <w:rPr>
                <w:sz w:val="20"/>
                <w:lang w:val="en-GB"/>
              </w:rPr>
              <w:t xml:space="preserve"> )</w:t>
            </w:r>
          </w:p>
        </w:tc>
        <w:tc>
          <w:tcPr>
            <w:tcW w:w="1165" w:type="dxa"/>
            <w:tcPrChange w:id="129" w:author="Ye-Kui Wang (yk00)" w:date="2023-06-13T15:43:00Z">
              <w:tcPr>
                <w:tcW w:w="1162" w:type="dxa"/>
              </w:tcPr>
            </w:tcPrChange>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BB7BCA">
        <w:trPr>
          <w:trHeight w:val="204"/>
          <w:jc w:val="center"/>
          <w:trPrChange w:id="130" w:author="Ye-Kui Wang (yk00)" w:date="2023-06-13T15:43:00Z">
            <w:trPr>
              <w:gridAfter w:val="0"/>
              <w:trHeight w:val="204"/>
              <w:jc w:val="center"/>
            </w:trPr>
          </w:trPrChange>
        </w:trPr>
        <w:tc>
          <w:tcPr>
            <w:tcW w:w="7920" w:type="dxa"/>
            <w:tcPrChange w:id="131" w:author="Ye-Kui Wang (yk00)" w:date="2023-06-13T15:43:00Z">
              <w:tcPr>
                <w:tcW w:w="7920" w:type="dxa"/>
              </w:tcPr>
            </w:tcPrChange>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5" w:type="dxa"/>
            <w:tcPrChange w:id="132" w:author="Ye-Kui Wang (yk00)" w:date="2023-06-13T15:43:00Z">
              <w:tcPr>
                <w:tcW w:w="1162" w:type="dxa"/>
              </w:tcPr>
            </w:tcPrChange>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D2A9A" w:rsidRPr="00FD2A9A" w14:paraId="33727523" w14:textId="77777777" w:rsidTr="00BB7BCA">
        <w:trPr>
          <w:trHeight w:val="204"/>
          <w:jc w:val="center"/>
          <w:trPrChange w:id="133" w:author="Ye-Kui Wang (yk00)" w:date="2023-06-13T15:43:00Z">
            <w:trPr>
              <w:gridAfter w:val="0"/>
              <w:trHeight w:val="204"/>
              <w:jc w:val="center"/>
            </w:trPr>
          </w:trPrChange>
        </w:trPr>
        <w:tc>
          <w:tcPr>
            <w:tcW w:w="7920" w:type="dxa"/>
            <w:tcPrChange w:id="134" w:author="Ye-Kui Wang (yk00)" w:date="2023-06-13T15:43:00Z">
              <w:tcPr>
                <w:tcW w:w="7920" w:type="dxa"/>
              </w:tcPr>
            </w:tcPrChange>
          </w:tcPr>
          <w:p w14:paraId="01C822AC" w14:textId="3852D8CE"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DE4221">
              <w:rPr>
                <w:sz w:val="20"/>
                <w:lang w:val="en-GB"/>
              </w:rPr>
              <w:t xml:space="preserve"> </w:t>
            </w:r>
            <w:proofErr w:type="spellStart"/>
            <w:ins w:id="135" w:author="Ye-Kui Wang (yk00)" w:date="2023-06-13T15:29:00Z">
              <w:r w:rsidR="00C46FD5">
                <w:rPr>
                  <w:sz w:val="20"/>
                  <w:lang w:val="en-GB"/>
                </w:rPr>
                <w:t>R</w:t>
              </w:r>
            </w:ins>
            <w:proofErr w:type="gramEnd"/>
            <w:del w:id="136" w:author="Ye-Kui Wang (yk00)" w:date="2023-06-13T15:29:00Z">
              <w:r w:rsidR="00DE4221" w:rsidDel="00C46FD5">
                <w:rPr>
                  <w:noProof/>
                  <w:sz w:val="20"/>
                  <w:lang w:val="en-GB"/>
                </w:rPr>
                <w:delText>r</w:delText>
              </w:r>
            </w:del>
            <w:r w:rsidR="00DE4221">
              <w:rPr>
                <w:noProof/>
                <w:sz w:val="20"/>
                <w:lang w:val="en-GB"/>
              </w:rPr>
              <w:t>esolutionResamplingFlag</w:t>
            </w:r>
            <w:proofErr w:type="spellEnd"/>
            <w:r w:rsidRPr="00FD2A9A">
              <w:rPr>
                <w:sz w:val="20"/>
                <w:lang w:val="en-GB"/>
              </w:rPr>
              <w:t xml:space="preserve"> ) {</w:t>
            </w:r>
          </w:p>
        </w:tc>
        <w:tc>
          <w:tcPr>
            <w:tcW w:w="1165" w:type="dxa"/>
            <w:tcPrChange w:id="137" w:author="Ye-Kui Wang (yk00)" w:date="2023-06-13T15:43:00Z">
              <w:tcPr>
                <w:tcW w:w="1162" w:type="dxa"/>
              </w:tcPr>
            </w:tcPrChange>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3020A" w:rsidRPr="00FD2A9A" w14:paraId="57B945DF" w14:textId="77777777" w:rsidTr="00BD00F9">
        <w:trPr>
          <w:trHeight w:val="204"/>
          <w:jc w:val="center"/>
          <w:trPrChange w:id="138" w:author="Ye-Kui Wang (yk00)" w:date="2023-06-13T15:10:00Z">
            <w:trPr>
              <w:trHeight w:val="204"/>
              <w:jc w:val="center"/>
            </w:trPr>
          </w:trPrChange>
        </w:trPr>
        <w:tc>
          <w:tcPr>
            <w:tcW w:w="7920" w:type="dxa"/>
            <w:tcPrChange w:id="139" w:author="Ye-Kui Wang (yk00)" w:date="2023-06-13T15:10:00Z">
              <w:tcPr>
                <w:tcW w:w="7920" w:type="dxa"/>
              </w:tcPr>
            </w:tcPrChange>
          </w:tcPr>
          <w:p w14:paraId="310C3941" w14:textId="36BFEE8D" w:rsidR="00C3020A" w:rsidRPr="00FD2A9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nnpfc_pic_width_num_minus1</w:t>
            </w:r>
          </w:p>
        </w:tc>
        <w:tc>
          <w:tcPr>
            <w:tcW w:w="1165" w:type="dxa"/>
            <w:tcPrChange w:id="140" w:author="Ye-Kui Wang (yk00)" w:date="2023-06-13T15:10:00Z">
              <w:tcPr>
                <w:tcW w:w="1162" w:type="dxa"/>
                <w:gridSpan w:val="2"/>
              </w:tcPr>
            </w:tcPrChange>
          </w:tcPr>
          <w:p w14:paraId="3CFD2D22" w14:textId="1D56FC1C" w:rsidR="00C3020A" w:rsidRPr="00FD2A9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C3020A" w:rsidRPr="00FD2A9A" w14:paraId="10921F9C" w14:textId="77777777" w:rsidTr="00BD00F9">
        <w:trPr>
          <w:trHeight w:val="204"/>
          <w:jc w:val="center"/>
          <w:trPrChange w:id="141" w:author="Ye-Kui Wang (yk00)" w:date="2023-06-13T15:10:00Z">
            <w:trPr>
              <w:trHeight w:val="204"/>
              <w:jc w:val="center"/>
            </w:trPr>
          </w:trPrChange>
        </w:trPr>
        <w:tc>
          <w:tcPr>
            <w:tcW w:w="7920" w:type="dxa"/>
            <w:tcPrChange w:id="142" w:author="Ye-Kui Wang (yk00)" w:date="2023-06-13T15:10:00Z">
              <w:tcPr>
                <w:tcW w:w="7920" w:type="dxa"/>
              </w:tcPr>
            </w:tcPrChange>
          </w:tcPr>
          <w:p w14:paraId="234D5B70" w14:textId="1C955F8D"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nnpfc_pic_width_denom_minus1</w:t>
            </w:r>
          </w:p>
        </w:tc>
        <w:tc>
          <w:tcPr>
            <w:tcW w:w="1165" w:type="dxa"/>
            <w:tcPrChange w:id="143" w:author="Ye-Kui Wang (yk00)" w:date="2023-06-13T15:10:00Z">
              <w:tcPr>
                <w:tcW w:w="1162" w:type="dxa"/>
                <w:gridSpan w:val="2"/>
              </w:tcPr>
            </w:tcPrChange>
          </w:tcPr>
          <w:p w14:paraId="69B99B92" w14:textId="636696A6"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C3020A" w:rsidRPr="00FD2A9A" w14:paraId="4EEB18BA" w14:textId="77777777" w:rsidTr="00BD00F9">
        <w:trPr>
          <w:trHeight w:val="204"/>
          <w:jc w:val="center"/>
          <w:trPrChange w:id="144" w:author="Ye-Kui Wang (yk00)" w:date="2023-06-13T15:10:00Z">
            <w:trPr>
              <w:trHeight w:val="204"/>
              <w:jc w:val="center"/>
            </w:trPr>
          </w:trPrChange>
        </w:trPr>
        <w:tc>
          <w:tcPr>
            <w:tcW w:w="7920" w:type="dxa"/>
            <w:tcPrChange w:id="145" w:author="Ye-Kui Wang (yk00)" w:date="2023-06-13T15:10:00Z">
              <w:tcPr>
                <w:tcW w:w="7920" w:type="dxa"/>
              </w:tcPr>
            </w:tcPrChange>
          </w:tcPr>
          <w:p w14:paraId="0D37EBC8" w14:textId="12B3D3E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nnpfc_pic_height_num_minus1</w:t>
            </w:r>
          </w:p>
        </w:tc>
        <w:tc>
          <w:tcPr>
            <w:tcW w:w="1165" w:type="dxa"/>
            <w:tcPrChange w:id="146" w:author="Ye-Kui Wang (yk00)" w:date="2023-06-13T15:10:00Z">
              <w:tcPr>
                <w:tcW w:w="1162" w:type="dxa"/>
                <w:gridSpan w:val="2"/>
              </w:tcPr>
            </w:tcPrChange>
          </w:tcPr>
          <w:p w14:paraId="355D1493" w14:textId="02A221EB"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C3020A" w:rsidRPr="00FD2A9A" w14:paraId="5EC88AD7" w14:textId="77777777" w:rsidTr="00BD00F9">
        <w:trPr>
          <w:trHeight w:val="204"/>
          <w:jc w:val="center"/>
          <w:trPrChange w:id="147" w:author="Ye-Kui Wang (yk00)" w:date="2023-06-13T15:10:00Z">
            <w:trPr>
              <w:trHeight w:val="204"/>
              <w:jc w:val="center"/>
            </w:trPr>
          </w:trPrChange>
        </w:trPr>
        <w:tc>
          <w:tcPr>
            <w:tcW w:w="7920" w:type="dxa"/>
            <w:tcPrChange w:id="148" w:author="Ye-Kui Wang (yk00)" w:date="2023-06-13T15:10:00Z">
              <w:tcPr>
                <w:tcW w:w="7920" w:type="dxa"/>
              </w:tcPr>
            </w:tcPrChange>
          </w:tcPr>
          <w:p w14:paraId="216BD6E0" w14:textId="43F45E84" w:rsidR="00C3020A" w:rsidRDefault="00C3020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C3020A">
              <w:rPr>
                <w:b/>
                <w:bCs/>
                <w:sz w:val="20"/>
                <w:lang w:val="en-GB"/>
              </w:rPr>
              <w:t>nnpfc_pic_height_denom_minus1</w:t>
            </w:r>
          </w:p>
        </w:tc>
        <w:tc>
          <w:tcPr>
            <w:tcW w:w="1165" w:type="dxa"/>
            <w:tcPrChange w:id="149" w:author="Ye-Kui Wang (yk00)" w:date="2023-06-13T15:10:00Z">
              <w:tcPr>
                <w:tcW w:w="1162" w:type="dxa"/>
                <w:gridSpan w:val="2"/>
              </w:tcPr>
            </w:tcPrChange>
          </w:tcPr>
          <w:p w14:paraId="411F09D2" w14:textId="764732CE" w:rsidR="00C3020A" w:rsidRDefault="00C3020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FD2A9A" w:rsidRPr="00FD2A9A" w14:paraId="54AE26EB" w14:textId="77777777" w:rsidTr="00BB7BCA">
        <w:trPr>
          <w:trHeight w:val="204"/>
          <w:jc w:val="center"/>
          <w:trPrChange w:id="150" w:author="Ye-Kui Wang (yk00)" w:date="2023-06-13T15:43:00Z">
            <w:trPr>
              <w:gridAfter w:val="0"/>
              <w:trHeight w:val="204"/>
              <w:jc w:val="center"/>
            </w:trPr>
          </w:trPrChange>
        </w:trPr>
        <w:tc>
          <w:tcPr>
            <w:tcW w:w="7920" w:type="dxa"/>
            <w:tcPrChange w:id="151" w:author="Ye-Kui Wang (yk00)" w:date="2023-06-13T15:43:00Z">
              <w:tcPr>
                <w:tcW w:w="7920" w:type="dxa"/>
              </w:tcPr>
            </w:tcPrChange>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tcPrChange w:id="152" w:author="Ye-Kui Wang (yk00)" w:date="2023-06-13T15:43:00Z">
              <w:tcPr>
                <w:tcW w:w="1162" w:type="dxa"/>
              </w:tcPr>
            </w:tcPrChange>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BB7BCA">
        <w:trPr>
          <w:trHeight w:val="204"/>
          <w:jc w:val="center"/>
          <w:trPrChange w:id="153" w:author="Ye-Kui Wang (yk00)" w:date="2023-06-13T15:43:00Z">
            <w:trPr>
              <w:gridAfter w:val="0"/>
              <w:trHeight w:val="204"/>
              <w:jc w:val="center"/>
            </w:trPr>
          </w:trPrChange>
        </w:trPr>
        <w:tc>
          <w:tcPr>
            <w:tcW w:w="7920" w:type="dxa"/>
            <w:tcPrChange w:id="154" w:author="Ye-Kui Wang (yk00)" w:date="2023-06-13T15:43:00Z">
              <w:tcPr>
                <w:tcW w:w="7920" w:type="dxa"/>
              </w:tcPr>
            </w:tcPrChange>
          </w:tcPr>
          <w:p w14:paraId="3817D6BE" w14:textId="1AA6C25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DE4221">
              <w:rPr>
                <w:sz w:val="20"/>
                <w:lang w:val="en-GB"/>
              </w:rPr>
              <w:t xml:space="preserve"> </w:t>
            </w:r>
            <w:proofErr w:type="spellStart"/>
            <w:ins w:id="155" w:author="Ye-Kui Wang (yk00)" w:date="2023-06-13T15:29:00Z">
              <w:r w:rsidR="00C46FD5">
                <w:rPr>
                  <w:sz w:val="20"/>
                  <w:lang w:val="en-GB"/>
                </w:rPr>
                <w:t>P</w:t>
              </w:r>
            </w:ins>
            <w:proofErr w:type="gramEnd"/>
            <w:del w:id="156" w:author="Ye-Kui Wang (yk00)" w:date="2023-06-13T15:29:00Z">
              <w:r w:rsidR="00DE4221" w:rsidDel="00C46FD5">
                <w:rPr>
                  <w:noProof/>
                  <w:sz w:val="20"/>
                  <w:lang w:val="en-GB"/>
                </w:rPr>
                <w:delText>p</w:delText>
              </w:r>
            </w:del>
            <w:r w:rsidR="00DE4221">
              <w:rPr>
                <w:noProof/>
                <w:sz w:val="20"/>
                <w:lang w:val="en-GB"/>
              </w:rPr>
              <w:t>ictureRateUpsamplingFlag</w:t>
            </w:r>
            <w:proofErr w:type="spellEnd"/>
            <w:r w:rsidRPr="00FD2A9A">
              <w:rPr>
                <w:sz w:val="20"/>
                <w:lang w:val="en-GB"/>
              </w:rPr>
              <w:t xml:space="preserve"> )</w:t>
            </w:r>
          </w:p>
        </w:tc>
        <w:tc>
          <w:tcPr>
            <w:tcW w:w="1165" w:type="dxa"/>
            <w:tcPrChange w:id="157" w:author="Ye-Kui Wang (yk00)" w:date="2023-06-13T15:43:00Z">
              <w:tcPr>
                <w:tcW w:w="1162" w:type="dxa"/>
              </w:tcPr>
            </w:tcPrChange>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BB7BCA">
        <w:trPr>
          <w:trHeight w:val="204"/>
          <w:jc w:val="center"/>
          <w:trPrChange w:id="158" w:author="Ye-Kui Wang (yk00)" w:date="2023-06-13T15:43:00Z">
            <w:trPr>
              <w:gridAfter w:val="0"/>
              <w:trHeight w:val="204"/>
              <w:jc w:val="center"/>
            </w:trPr>
          </w:trPrChange>
        </w:trPr>
        <w:tc>
          <w:tcPr>
            <w:tcW w:w="7920" w:type="dxa"/>
            <w:tcPrChange w:id="159" w:author="Ye-Kui Wang (yk00)" w:date="2023-06-13T15:43:00Z">
              <w:tcPr>
                <w:tcW w:w="7920" w:type="dxa"/>
              </w:tcPr>
            </w:tcPrChange>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&lt; nnpfc_num_input_pics_minus</w:t>
            </w:r>
            <w:r w:rsidR="00AC5365">
              <w:rPr>
                <w:sz w:val="20"/>
                <w:lang w:val="en-GB"/>
              </w:rPr>
              <w:t>1</w:t>
            </w:r>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5" w:type="dxa"/>
            <w:tcPrChange w:id="160" w:author="Ye-Kui Wang (yk00)" w:date="2023-06-13T15:43:00Z">
              <w:tcPr>
                <w:tcW w:w="1162" w:type="dxa"/>
              </w:tcPr>
            </w:tcPrChange>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BB7BCA">
        <w:trPr>
          <w:trHeight w:val="204"/>
          <w:jc w:val="center"/>
          <w:trPrChange w:id="161" w:author="Ye-Kui Wang (yk00)" w:date="2023-06-13T15:43:00Z">
            <w:trPr>
              <w:gridAfter w:val="0"/>
              <w:trHeight w:val="204"/>
              <w:jc w:val="center"/>
            </w:trPr>
          </w:trPrChange>
        </w:trPr>
        <w:tc>
          <w:tcPr>
            <w:tcW w:w="7920" w:type="dxa"/>
            <w:tcPrChange w:id="162" w:author="Ye-Kui Wang (yk00)" w:date="2023-06-13T15:43:00Z">
              <w:tcPr>
                <w:tcW w:w="7920" w:type="dxa"/>
              </w:tcPr>
            </w:tcPrChange>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5" w:type="dxa"/>
            <w:tcPrChange w:id="163" w:author="Ye-Kui Wang (yk00)" w:date="2023-06-13T15:43:00Z">
              <w:tcPr>
                <w:tcW w:w="1162" w:type="dxa"/>
              </w:tcPr>
            </w:tcPrChange>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259EC55B" w14:textId="77777777" w:rsidTr="00BB7BCA">
        <w:trPr>
          <w:trHeight w:val="204"/>
          <w:jc w:val="center"/>
          <w:trPrChange w:id="164" w:author="Ye-Kui Wang (yk00)" w:date="2023-06-13T15:43:00Z">
            <w:trPr>
              <w:gridAfter w:val="0"/>
              <w:trHeight w:val="204"/>
              <w:jc w:val="center"/>
            </w:trPr>
          </w:trPrChange>
        </w:trPr>
        <w:tc>
          <w:tcPr>
            <w:tcW w:w="7920" w:type="dxa"/>
            <w:tcPrChange w:id="165" w:author="Ye-Kui Wang (yk00)" w:date="2023-06-13T15:43:00Z">
              <w:tcPr>
                <w:tcW w:w="7920" w:type="dxa"/>
              </w:tcPr>
            </w:tcPrChange>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5" w:type="dxa"/>
            <w:tcPrChange w:id="166" w:author="Ye-Kui Wang (yk00)" w:date="2023-06-13T15:43:00Z">
              <w:tcPr>
                <w:tcW w:w="1162" w:type="dxa"/>
              </w:tcPr>
            </w:tcPrChange>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BB7BCA">
        <w:trPr>
          <w:trHeight w:val="204"/>
          <w:jc w:val="center"/>
          <w:trPrChange w:id="167" w:author="Ye-Kui Wang (yk00)" w:date="2023-06-13T15:43:00Z">
            <w:trPr>
              <w:gridAfter w:val="0"/>
              <w:trHeight w:val="204"/>
              <w:jc w:val="center"/>
            </w:trPr>
          </w:trPrChange>
        </w:trPr>
        <w:tc>
          <w:tcPr>
            <w:tcW w:w="7920" w:type="dxa"/>
            <w:tcPrChange w:id="168" w:author="Ye-Kui Wang (yk00)" w:date="2023-06-13T15:43:00Z">
              <w:tcPr>
                <w:tcW w:w="7920" w:type="dxa"/>
              </w:tcPr>
            </w:tcPrChange>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5" w:type="dxa"/>
            <w:tcPrChange w:id="169" w:author="Ye-Kui Wang (yk00)" w:date="2023-06-13T15:43:00Z">
              <w:tcPr>
                <w:tcW w:w="1162" w:type="dxa"/>
              </w:tcPr>
            </w:tcPrChange>
          </w:tcPr>
          <w:p w14:paraId="1B2566B3" w14:textId="77777777" w:rsidR="00FD2A9A" w:rsidRPr="001030D8"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eastAsia="zh-CN"/>
              </w:rPr>
            </w:pPr>
            <w:proofErr w:type="spellStart"/>
            <w:r w:rsidRPr="00FD2A9A">
              <w:rPr>
                <w:bCs/>
                <w:sz w:val="20"/>
                <w:lang w:val="en-GB"/>
              </w:rPr>
              <w:t>ue</w:t>
            </w:r>
            <w:proofErr w:type="spellEnd"/>
            <w:r w:rsidRPr="00FD2A9A">
              <w:rPr>
                <w:bCs/>
                <w:sz w:val="20"/>
                <w:lang w:val="en-GB"/>
              </w:rPr>
              <w:t>(v)</w:t>
            </w:r>
          </w:p>
        </w:tc>
      </w:tr>
      <w:tr w:rsidR="00F36B42" w:rsidRPr="00FD2A9A" w14:paraId="1900A960" w14:textId="77777777" w:rsidTr="00BD00F9">
        <w:trPr>
          <w:trHeight w:val="204"/>
          <w:jc w:val="center"/>
          <w:trPrChange w:id="170" w:author="Ye-Kui Wang (yk00)" w:date="2023-06-13T15:10:00Z">
            <w:trPr>
              <w:trHeight w:val="204"/>
              <w:jc w:val="center"/>
            </w:trPr>
          </w:trPrChange>
        </w:trPr>
        <w:tc>
          <w:tcPr>
            <w:tcW w:w="7920" w:type="dxa"/>
            <w:tcPrChange w:id="171" w:author="Ye-Kui Wang (yk00)" w:date="2023-06-13T15:10:00Z">
              <w:tcPr>
                <w:tcW w:w="7920" w:type="dxa"/>
              </w:tcPr>
            </w:tcPrChange>
          </w:tcPr>
          <w:p w14:paraId="7DBDF8A6" w14:textId="77777777" w:rsidR="00F36B42" w:rsidRPr="00FD2A9A" w:rsidRDefault="00F36B42"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5" w:type="dxa"/>
            <w:shd w:val="clear" w:color="auto" w:fill="auto"/>
            <w:tcPrChange w:id="172" w:author="Ye-Kui Wang (yk00)" w:date="2023-06-13T15:10:00Z">
              <w:tcPr>
                <w:tcW w:w="1162" w:type="dxa"/>
                <w:gridSpan w:val="2"/>
                <w:shd w:val="clear" w:color="auto" w:fill="auto"/>
              </w:tcPr>
            </w:tcPrChange>
          </w:tcPr>
          <w:p w14:paraId="7BF8F5F5" w14:textId="77777777" w:rsidR="00F36B42" w:rsidRPr="00FD2A9A" w:rsidRDefault="00F36B42"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1A1FE5" w:rsidRPr="00FD2A9A" w14:paraId="378B2A77" w14:textId="77777777" w:rsidTr="00BB7BCA">
        <w:trPr>
          <w:trHeight w:val="204"/>
          <w:jc w:val="center"/>
          <w:trPrChange w:id="173" w:author="Ye-Kui Wang (yk00)" w:date="2023-06-13T15:43:00Z">
            <w:trPr>
              <w:gridAfter w:val="0"/>
              <w:trHeight w:val="204"/>
              <w:jc w:val="center"/>
            </w:trPr>
          </w:trPrChange>
        </w:trPr>
        <w:tc>
          <w:tcPr>
            <w:tcW w:w="7920" w:type="dxa"/>
            <w:tcPrChange w:id="174" w:author="Ye-Kui Wang (yk00)" w:date="2023-06-13T15:43:00Z">
              <w:tcPr>
                <w:tcW w:w="7920" w:type="dxa"/>
              </w:tcPr>
            </w:tcPrChange>
          </w:tcPr>
          <w:p w14:paraId="5718EF4E"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5" w:type="dxa"/>
            <w:tcPrChange w:id="175" w:author="Ye-Kui Wang (yk00)" w:date="2023-06-13T15:43:00Z">
              <w:tcPr>
                <w:tcW w:w="1162" w:type="dxa"/>
              </w:tcPr>
            </w:tcPrChange>
          </w:tcPr>
          <w:p w14:paraId="72A17825"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BB7BCA">
        <w:trPr>
          <w:trHeight w:val="204"/>
          <w:jc w:val="center"/>
          <w:trPrChange w:id="176"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177"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sidR="006E43E8">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178"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1BE40D71" w14:textId="77777777" w:rsidTr="00BD00F9">
        <w:trPr>
          <w:trHeight w:val="204"/>
          <w:jc w:val="center"/>
          <w:trPrChange w:id="179"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180"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00DB51EB" w14:textId="18C10D35"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_inp_order_idc</w:t>
            </w:r>
            <w:proofErr w:type="spellEnd"/>
            <w:r w:rsidRPr="001A1FE5">
              <w:rPr>
                <w:sz w:val="20"/>
                <w:lang w:val="en-GB"/>
              </w:rPr>
              <w:t xml:space="preserve">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181"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78E247A9"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BB7BCA">
        <w:trPr>
          <w:trHeight w:val="204"/>
          <w:jc w:val="center"/>
          <w:trPrChange w:id="182"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183"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02579827" w14:textId="4BD697A1"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nnpfc_inp_tensor_</w:t>
            </w:r>
            <w:r w:rsidR="006E43E8">
              <w:rPr>
                <w:b/>
                <w:bCs/>
                <w:sz w:val="20"/>
                <w:lang w:val="en-GB"/>
              </w:rPr>
              <w:t>luma_</w:t>
            </w:r>
            <w:r w:rsidR="00FD2A9A"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Change w:id="184"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1A1FE5" w:rsidRPr="00FD2A9A" w14:paraId="63057312" w14:textId="77777777" w:rsidTr="00BD00F9">
        <w:trPr>
          <w:trHeight w:val="204"/>
          <w:jc w:val="center"/>
          <w:trPrChange w:id="185"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186"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6D91CA4A" w14:textId="0363F49F"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_inp_order_idc</w:t>
            </w:r>
            <w:proofErr w:type="spellEnd"/>
            <w:r w:rsidRPr="001A1FE5">
              <w:rPr>
                <w:sz w:val="20"/>
                <w:lang w:val="en-GB"/>
              </w:rPr>
              <w:t xml:space="preserve">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187"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0D0A665B"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E43E8" w:rsidRPr="00FD2A9A" w14:paraId="7196C7C6" w14:textId="77777777" w:rsidTr="00BB7BCA">
        <w:trPr>
          <w:trHeight w:val="204"/>
          <w:jc w:val="center"/>
          <w:trPrChange w:id="188"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189"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2D1F1C68" w14:textId="7873FFD7"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nnpfc_inp_tensor_</w:t>
            </w:r>
            <w:r w:rsidR="006E43E8">
              <w:rPr>
                <w:b/>
                <w:bCs/>
                <w:sz w:val="20"/>
                <w:lang w:val="en-GB"/>
              </w:rPr>
              <w:t>chroma_</w:t>
            </w:r>
            <w:r w:rsidR="006E43E8"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Change w:id="190"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3FA948EA" w14:textId="77777777" w:rsidTr="00BB7BCA">
        <w:trPr>
          <w:trHeight w:val="204"/>
          <w:jc w:val="center"/>
          <w:trPrChange w:id="191" w:author="Ye-Kui Wang (yk00)" w:date="2023-06-13T15:43:00Z">
            <w:trPr>
              <w:gridAfter w:val="0"/>
              <w:trHeight w:val="204"/>
              <w:jc w:val="center"/>
            </w:trPr>
          </w:trPrChange>
        </w:trPr>
        <w:tc>
          <w:tcPr>
            <w:tcW w:w="7920" w:type="dxa"/>
            <w:tcPrChange w:id="192" w:author="Ye-Kui Wang (yk00)" w:date="2023-06-13T15:43:00Z">
              <w:tcPr>
                <w:tcW w:w="7920" w:type="dxa"/>
              </w:tcPr>
            </w:tcPrChange>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Change w:id="193" w:author="Ye-Kui Wang (yk00)" w:date="2023-06-13T15:43:00Z">
              <w:tcPr>
                <w:tcW w:w="1162" w:type="dxa"/>
                <w:shd w:val="clear" w:color="auto" w:fill="auto"/>
              </w:tcPr>
            </w:tcPrChange>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BB7BCA">
        <w:trPr>
          <w:trHeight w:val="204"/>
          <w:jc w:val="center"/>
          <w:trPrChange w:id="194" w:author="Ye-Kui Wang (yk00)" w:date="2023-06-13T15:43:00Z">
            <w:trPr>
              <w:gridAfter w:val="0"/>
              <w:trHeight w:val="204"/>
              <w:jc w:val="center"/>
            </w:trPr>
          </w:trPrChange>
        </w:trPr>
        <w:tc>
          <w:tcPr>
            <w:tcW w:w="7920" w:type="dxa"/>
            <w:tcPrChange w:id="195" w:author="Ye-Kui Wang (yk00)" w:date="2023-06-13T15:43:00Z">
              <w:tcPr>
                <w:tcW w:w="7920" w:type="dxa"/>
              </w:tcPr>
            </w:tcPrChange>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5" w:type="dxa"/>
            <w:tcPrChange w:id="196" w:author="Ye-Kui Wang (yk00)" w:date="2023-06-13T15:43:00Z">
              <w:tcPr>
                <w:tcW w:w="1162" w:type="dxa"/>
              </w:tcPr>
            </w:tcPrChange>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1A1FE5" w:rsidRPr="00FD2A9A" w14:paraId="6543A34B" w14:textId="77777777" w:rsidTr="00BB7BCA">
        <w:trPr>
          <w:trHeight w:val="204"/>
          <w:jc w:val="center"/>
          <w:trPrChange w:id="197" w:author="Ye-Kui Wang (yk00)" w:date="2023-06-13T15:43:00Z">
            <w:trPr>
              <w:gridAfter w:val="0"/>
              <w:trHeight w:val="204"/>
              <w:jc w:val="center"/>
            </w:trPr>
          </w:trPrChange>
        </w:trPr>
        <w:tc>
          <w:tcPr>
            <w:tcW w:w="7920" w:type="dxa"/>
            <w:tcPrChange w:id="198" w:author="Ye-Kui Wang (yk00)" w:date="2023-06-13T15:43:00Z">
              <w:tcPr>
                <w:tcW w:w="7920" w:type="dxa"/>
              </w:tcPr>
            </w:tcPrChange>
          </w:tcPr>
          <w:p w14:paraId="6EFBCEA9" w14:textId="77777777"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5" w:type="dxa"/>
            <w:tcPrChange w:id="199" w:author="Ye-Kui Wang (yk00)" w:date="2023-06-13T15:43:00Z">
              <w:tcPr>
                <w:tcW w:w="1162" w:type="dxa"/>
              </w:tcPr>
            </w:tcPrChange>
          </w:tcPr>
          <w:p w14:paraId="4D342A32"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BB7BCA">
        <w:trPr>
          <w:trHeight w:val="204"/>
          <w:jc w:val="center"/>
          <w:trPrChange w:id="200"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01"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sidR="006E43E8">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202"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A1FE5" w:rsidRPr="00FD2A9A" w14:paraId="07FC10FA" w14:textId="77777777" w:rsidTr="00BD00F9">
        <w:trPr>
          <w:trHeight w:val="204"/>
          <w:jc w:val="center"/>
          <w:trPrChange w:id="203"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04"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4B3760E4" w14:textId="32AE5F78"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w:t>
            </w:r>
            <w:r>
              <w:rPr>
                <w:sz w:val="20"/>
                <w:lang w:val="en-GB"/>
              </w:rPr>
              <w:t>out</w:t>
            </w:r>
            <w:r w:rsidRPr="001A1FE5">
              <w:rPr>
                <w:sz w:val="20"/>
                <w:lang w:val="en-GB"/>
              </w:rPr>
              <w:t>_order_idc</w:t>
            </w:r>
            <w:proofErr w:type="spellEnd"/>
            <w:r w:rsidRPr="001A1FE5">
              <w:rPr>
                <w:sz w:val="20"/>
                <w:lang w:val="en-GB"/>
              </w:rPr>
              <w:t xml:space="preserve">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205"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268CF0BC"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BB7BCA">
        <w:trPr>
          <w:trHeight w:val="204"/>
          <w:jc w:val="center"/>
          <w:trPrChange w:id="206"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07"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64F1E278" w14:textId="2F4D6772" w:rsidR="00FD2A9A" w:rsidRPr="00FD2A9A" w:rsidDel="00536064" w:rsidRDefault="001A1FE5"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FD2A9A" w:rsidRPr="00FD2A9A">
              <w:rPr>
                <w:sz w:val="20"/>
                <w:lang w:val="en-GB"/>
              </w:rPr>
              <w:tab/>
            </w:r>
            <w:r w:rsidR="00FD2A9A" w:rsidRPr="00FD2A9A">
              <w:rPr>
                <w:sz w:val="20"/>
                <w:lang w:val="en-GB"/>
              </w:rPr>
              <w:tab/>
            </w:r>
            <w:r w:rsidR="00FD2A9A" w:rsidRPr="00FD2A9A">
              <w:rPr>
                <w:sz w:val="20"/>
                <w:lang w:val="en-GB"/>
              </w:rPr>
              <w:tab/>
            </w:r>
            <w:r w:rsidR="00FD2A9A" w:rsidRPr="00FD2A9A">
              <w:rPr>
                <w:b/>
                <w:bCs/>
                <w:sz w:val="20"/>
                <w:lang w:val="en-GB"/>
              </w:rPr>
              <w:t>nnpfc_out_tensor_</w:t>
            </w:r>
            <w:r w:rsidR="006E43E8">
              <w:rPr>
                <w:b/>
                <w:bCs/>
                <w:sz w:val="20"/>
                <w:lang w:val="en-GB"/>
              </w:rPr>
              <w:t>luma_</w:t>
            </w:r>
            <w:r w:rsidR="00FD2A9A"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Change w:id="208"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1A1FE5" w:rsidRPr="00FD2A9A" w14:paraId="6777D24A" w14:textId="77777777" w:rsidTr="00BD00F9">
        <w:trPr>
          <w:trHeight w:val="204"/>
          <w:jc w:val="center"/>
          <w:trPrChange w:id="209"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10"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76EDFFA5" w14:textId="0CFFCC49"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w:t>
            </w:r>
            <w:r>
              <w:rPr>
                <w:sz w:val="20"/>
                <w:lang w:val="en-GB"/>
              </w:rPr>
              <w:t>out</w:t>
            </w:r>
            <w:r w:rsidRPr="001A1FE5">
              <w:rPr>
                <w:sz w:val="20"/>
                <w:lang w:val="en-GB"/>
              </w:rPr>
              <w:t>_order_idc</w:t>
            </w:r>
            <w:proofErr w:type="spellEnd"/>
            <w:r w:rsidRPr="001A1FE5">
              <w:rPr>
                <w:sz w:val="20"/>
                <w:lang w:val="en-GB"/>
              </w:rPr>
              <w:t xml:space="preserve">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211"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2375562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E43E8" w:rsidRPr="00FD2A9A" w14:paraId="2F7E9349" w14:textId="77777777" w:rsidTr="00BB7BCA">
        <w:trPr>
          <w:trHeight w:val="204"/>
          <w:jc w:val="center"/>
          <w:trPrChange w:id="212"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13" w:author="Ye-Kui Wang (yk00)" w:date="2023-06-13T15:43:00Z">
              <w:tcPr>
                <w:tcW w:w="7920" w:type="dxa"/>
                <w:tcBorders>
                  <w:top w:val="single" w:sz="4" w:space="0" w:color="auto"/>
                  <w:left w:val="single" w:sz="4" w:space="0" w:color="auto"/>
                  <w:bottom w:val="single" w:sz="4" w:space="0" w:color="auto"/>
                  <w:right w:val="single" w:sz="4" w:space="0" w:color="auto"/>
                </w:tcBorders>
              </w:tcPr>
            </w:tcPrChange>
          </w:tcPr>
          <w:p w14:paraId="5828EF73" w14:textId="25E5E6F6" w:rsidR="006E43E8" w:rsidRPr="00FD2A9A" w:rsidDel="00536064" w:rsidRDefault="001A1FE5"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sz w:val="20"/>
                <w:lang w:val="en-GB"/>
              </w:rPr>
              <w:tab/>
            </w:r>
            <w:r w:rsidR="006E43E8" w:rsidRPr="00FD2A9A">
              <w:rPr>
                <w:sz w:val="20"/>
                <w:lang w:val="en-GB"/>
              </w:rPr>
              <w:tab/>
            </w:r>
            <w:r w:rsidR="006E43E8" w:rsidRPr="00FD2A9A">
              <w:rPr>
                <w:sz w:val="20"/>
                <w:lang w:val="en-GB"/>
              </w:rPr>
              <w:tab/>
            </w:r>
            <w:r w:rsidR="006E43E8" w:rsidRPr="00FD2A9A">
              <w:rPr>
                <w:sz w:val="20"/>
                <w:lang w:val="en-GB"/>
              </w:rPr>
              <w:tab/>
            </w:r>
            <w:r w:rsidR="006E43E8" w:rsidRPr="00FD2A9A">
              <w:rPr>
                <w:b/>
                <w:bCs/>
                <w:sz w:val="20"/>
                <w:lang w:val="en-GB"/>
              </w:rPr>
              <w:t>nnpfc_</w:t>
            </w:r>
            <w:r w:rsidR="006E43E8">
              <w:rPr>
                <w:b/>
                <w:bCs/>
                <w:sz w:val="20"/>
                <w:lang w:val="en-GB"/>
              </w:rPr>
              <w:t>out</w:t>
            </w:r>
            <w:r w:rsidR="006E43E8" w:rsidRPr="00FD2A9A">
              <w:rPr>
                <w:b/>
                <w:bCs/>
                <w:sz w:val="20"/>
                <w:lang w:val="en-GB"/>
              </w:rPr>
              <w:t>_tensor_</w:t>
            </w:r>
            <w:r w:rsidR="006E43E8">
              <w:rPr>
                <w:b/>
                <w:bCs/>
                <w:sz w:val="20"/>
                <w:lang w:val="en-GB"/>
              </w:rPr>
              <w:t>chroma_</w:t>
            </w:r>
            <w:r w:rsidR="006E43E8" w:rsidRPr="00FD2A9A">
              <w:rPr>
                <w:b/>
                <w:bCs/>
                <w:sz w:val="20"/>
                <w:lang w:val="en-GB"/>
              </w:rPr>
              <w:t>bitdepth_minus8</w:t>
            </w:r>
          </w:p>
        </w:tc>
        <w:tc>
          <w:tcPr>
            <w:tcW w:w="1165" w:type="dxa"/>
            <w:tcBorders>
              <w:top w:val="single" w:sz="4" w:space="0" w:color="auto"/>
              <w:left w:val="single" w:sz="4" w:space="0" w:color="auto"/>
              <w:bottom w:val="single" w:sz="4" w:space="0" w:color="auto"/>
              <w:right w:val="single" w:sz="4" w:space="0" w:color="auto"/>
            </w:tcBorders>
            <w:tcPrChange w:id="214" w:author="Ye-Kui Wang (yk00)" w:date="2023-06-13T15:43:00Z">
              <w:tcPr>
                <w:tcW w:w="1162" w:type="dxa"/>
                <w:tcBorders>
                  <w:top w:val="single" w:sz="4" w:space="0" w:color="auto"/>
                  <w:left w:val="single" w:sz="4" w:space="0" w:color="auto"/>
                  <w:bottom w:val="single" w:sz="4" w:space="0" w:color="auto"/>
                  <w:right w:val="single" w:sz="4" w:space="0" w:color="auto"/>
                </w:tcBorders>
              </w:tcPr>
            </w:tcPrChange>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46E08125" w14:textId="77777777" w:rsidTr="00BB7BCA">
        <w:trPr>
          <w:trHeight w:val="204"/>
          <w:jc w:val="center"/>
          <w:trPrChange w:id="215" w:author="Ye-Kui Wang (yk00)" w:date="2023-06-13T15:43:00Z">
            <w:trPr>
              <w:gridAfter w:val="0"/>
              <w:trHeight w:val="204"/>
              <w:jc w:val="center"/>
            </w:trPr>
          </w:trPrChange>
        </w:trPr>
        <w:tc>
          <w:tcPr>
            <w:tcW w:w="7920" w:type="dxa"/>
            <w:tcPrChange w:id="216" w:author="Ye-Kui Wang (yk00)" w:date="2023-06-13T15:43:00Z">
              <w:tcPr>
                <w:tcW w:w="7920" w:type="dxa"/>
              </w:tcPr>
            </w:tcPrChange>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Change w:id="217" w:author="Ye-Kui Wang (yk00)" w:date="2023-06-13T15:43:00Z">
              <w:tcPr>
                <w:tcW w:w="1162" w:type="dxa"/>
                <w:shd w:val="clear" w:color="auto" w:fill="auto"/>
              </w:tcPr>
            </w:tcPrChange>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798E7D99" w14:textId="77777777" w:rsidTr="00BD00F9">
        <w:trPr>
          <w:trHeight w:val="204"/>
          <w:jc w:val="center"/>
          <w:trPrChange w:id="218" w:author="Ye-Kui Wang (yk00)" w:date="2023-06-13T15:10:00Z">
            <w:trPr>
              <w:trHeight w:val="204"/>
              <w:jc w:val="center"/>
            </w:trPr>
          </w:trPrChange>
        </w:trPr>
        <w:tc>
          <w:tcPr>
            <w:tcW w:w="7920" w:type="dxa"/>
            <w:tcPrChange w:id="219" w:author="Ye-Kui Wang (yk00)" w:date="2023-06-13T15:10:00Z">
              <w:tcPr>
                <w:tcW w:w="7920" w:type="dxa"/>
              </w:tcPr>
            </w:tcPrChange>
          </w:tcPr>
          <w:p w14:paraId="36EB405D" w14:textId="38234691"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F06F1">
              <w:rPr>
                <w:b/>
                <w:bCs/>
                <w:sz w:val="20"/>
                <w:lang w:val="en-GB"/>
              </w:rPr>
              <w:t>nnpfc_separate_colour_description_present_flag</w:t>
            </w:r>
            <w:proofErr w:type="spellEnd"/>
            <w:r w:rsidR="003721D2">
              <w:rPr>
                <w:sz w:val="20"/>
                <w:lang w:val="en-GB"/>
              </w:rPr>
              <w:t xml:space="preserve"> </w:t>
            </w:r>
          </w:p>
        </w:tc>
        <w:tc>
          <w:tcPr>
            <w:tcW w:w="1165" w:type="dxa"/>
            <w:shd w:val="clear" w:color="auto" w:fill="auto"/>
            <w:tcPrChange w:id="220" w:author="Ye-Kui Wang (yk00)" w:date="2023-06-13T15:10:00Z">
              <w:tcPr>
                <w:tcW w:w="1162" w:type="dxa"/>
                <w:gridSpan w:val="2"/>
                <w:shd w:val="clear" w:color="auto" w:fill="auto"/>
              </w:tcPr>
            </w:tcPrChange>
          </w:tcPr>
          <w:p w14:paraId="7A110234"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F06F1">
              <w:rPr>
                <w:rFonts w:eastAsia="Malgun Gothic"/>
                <w:noProof/>
                <w:sz w:val="20"/>
                <w:lang w:val="en-CA"/>
              </w:rPr>
              <w:t>u(1)</w:t>
            </w:r>
          </w:p>
        </w:tc>
      </w:tr>
      <w:tr w:rsidR="00993D5B" w:rsidRPr="00FD2A9A" w14:paraId="05328A8F" w14:textId="77777777" w:rsidTr="00BD00F9">
        <w:trPr>
          <w:trHeight w:val="204"/>
          <w:jc w:val="center"/>
          <w:trPrChange w:id="221" w:author="Ye-Kui Wang (yk00)" w:date="2023-06-13T15:10:00Z">
            <w:trPr>
              <w:trHeight w:val="204"/>
              <w:jc w:val="center"/>
            </w:trPr>
          </w:trPrChange>
        </w:trPr>
        <w:tc>
          <w:tcPr>
            <w:tcW w:w="7920" w:type="dxa"/>
            <w:tcPrChange w:id="222" w:author="Ye-Kui Wang (yk00)" w:date="2023-06-13T15:10:00Z">
              <w:tcPr>
                <w:tcW w:w="7920" w:type="dxa"/>
              </w:tcPr>
            </w:tcPrChange>
          </w:tcPr>
          <w:p w14:paraId="6A754865"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5" w:type="dxa"/>
            <w:shd w:val="clear" w:color="auto" w:fill="auto"/>
            <w:tcPrChange w:id="223" w:author="Ye-Kui Wang (yk00)" w:date="2023-06-13T15:10:00Z">
              <w:tcPr>
                <w:tcW w:w="1162" w:type="dxa"/>
                <w:gridSpan w:val="2"/>
                <w:shd w:val="clear" w:color="auto" w:fill="auto"/>
              </w:tcPr>
            </w:tcPrChange>
          </w:tcPr>
          <w:p w14:paraId="3067479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5745926B" w14:textId="77777777" w:rsidTr="00BD00F9">
        <w:trPr>
          <w:trHeight w:val="204"/>
          <w:jc w:val="center"/>
          <w:trPrChange w:id="224" w:author="Ye-Kui Wang (yk00)" w:date="2023-06-13T15:10:00Z">
            <w:trPr>
              <w:trHeight w:val="204"/>
              <w:jc w:val="center"/>
            </w:trPr>
          </w:trPrChange>
        </w:trPr>
        <w:tc>
          <w:tcPr>
            <w:tcW w:w="7920" w:type="dxa"/>
            <w:tcPrChange w:id="225" w:author="Ye-Kui Wang (yk00)" w:date="2023-06-13T15:10:00Z">
              <w:tcPr>
                <w:tcW w:w="7920" w:type="dxa"/>
              </w:tcPr>
            </w:tcPrChange>
          </w:tcPr>
          <w:p w14:paraId="7EFA387B"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5" w:type="dxa"/>
            <w:shd w:val="clear" w:color="auto" w:fill="auto"/>
            <w:tcPrChange w:id="226" w:author="Ye-Kui Wang (yk00)" w:date="2023-06-13T15:10:00Z">
              <w:tcPr>
                <w:tcW w:w="1162" w:type="dxa"/>
                <w:gridSpan w:val="2"/>
                <w:shd w:val="clear" w:color="auto" w:fill="auto"/>
              </w:tcPr>
            </w:tcPrChange>
          </w:tcPr>
          <w:p w14:paraId="6055D126"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6B544492" w14:textId="77777777" w:rsidTr="00BD00F9">
        <w:trPr>
          <w:trHeight w:val="204"/>
          <w:jc w:val="center"/>
          <w:trPrChange w:id="227" w:author="Ye-Kui Wang (yk00)" w:date="2023-06-13T15:10:00Z">
            <w:trPr>
              <w:trHeight w:val="204"/>
              <w:jc w:val="center"/>
            </w:trPr>
          </w:trPrChange>
        </w:trPr>
        <w:tc>
          <w:tcPr>
            <w:tcW w:w="7920" w:type="dxa"/>
            <w:tcPrChange w:id="228" w:author="Ye-Kui Wang (yk00)" w:date="2023-06-13T15:10:00Z">
              <w:tcPr>
                <w:tcW w:w="7920" w:type="dxa"/>
              </w:tcPr>
            </w:tcPrChange>
          </w:tcPr>
          <w:p w14:paraId="230EF721"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5" w:type="dxa"/>
            <w:shd w:val="clear" w:color="auto" w:fill="auto"/>
            <w:tcPrChange w:id="229" w:author="Ye-Kui Wang (yk00)" w:date="2023-06-13T15:10:00Z">
              <w:tcPr>
                <w:tcW w:w="1162" w:type="dxa"/>
                <w:gridSpan w:val="2"/>
                <w:shd w:val="clear" w:color="auto" w:fill="auto"/>
              </w:tcPr>
            </w:tcPrChange>
          </w:tcPr>
          <w:p w14:paraId="102B61D1"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287ED027" w14:textId="77777777" w:rsidTr="00BD00F9">
        <w:trPr>
          <w:trHeight w:val="204"/>
          <w:jc w:val="center"/>
          <w:trPrChange w:id="230" w:author="Ye-Kui Wang (yk00)" w:date="2023-06-13T15:10:00Z">
            <w:trPr>
              <w:trHeight w:val="204"/>
              <w:jc w:val="center"/>
            </w:trPr>
          </w:trPrChange>
        </w:trPr>
        <w:tc>
          <w:tcPr>
            <w:tcW w:w="7920" w:type="dxa"/>
            <w:tcPrChange w:id="231" w:author="Ye-Kui Wang (yk00)" w:date="2023-06-13T15:10:00Z">
              <w:tcPr>
                <w:tcW w:w="7920" w:type="dxa"/>
              </w:tcPr>
            </w:tcPrChange>
          </w:tcPr>
          <w:p w14:paraId="7DB4C560" w14:textId="07158742"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ab/>
            </w:r>
            <w:proofErr w:type="gramStart"/>
            <w:r w:rsidRPr="00FD2A9A">
              <w:rPr>
                <w:sz w:val="20"/>
                <w:lang w:val="en-GB"/>
              </w:rPr>
              <w:t>if(</w:t>
            </w:r>
            <w:r>
              <w:rPr>
                <w:sz w:val="20"/>
                <w:lang w:val="en-GB"/>
              </w:rPr>
              <w:t xml:space="preserve"> </w:t>
            </w:r>
            <w:proofErr w:type="spellStart"/>
            <w:r>
              <w:rPr>
                <w:sz w:val="20"/>
                <w:lang w:eastAsia="zh-CN"/>
              </w:rPr>
              <w:t>nnpfc</w:t>
            </w:r>
            <w:proofErr w:type="gramEnd"/>
            <w:r>
              <w:rPr>
                <w:sz w:val="20"/>
                <w:lang w:eastAsia="zh-CN"/>
              </w:rPr>
              <w:t>_out_format_idc</w:t>
            </w:r>
            <w:proofErr w:type="spellEnd"/>
            <w:r w:rsidRPr="00FD2A9A">
              <w:rPr>
                <w:sz w:val="20"/>
                <w:lang w:val="en-GB"/>
              </w:rPr>
              <w:t xml:space="preserve"> </w:t>
            </w:r>
            <w:r>
              <w:rPr>
                <w:sz w:val="20"/>
                <w:lang w:val="en-GB"/>
              </w:rPr>
              <w:t xml:space="preserve"> = =  1 </w:t>
            </w:r>
            <w:r w:rsidRPr="00FD2A9A">
              <w:rPr>
                <w:sz w:val="20"/>
                <w:lang w:val="en-GB"/>
              </w:rPr>
              <w:t>)</w:t>
            </w:r>
            <w:r w:rsidR="00F9486A">
              <w:rPr>
                <w:sz w:val="20"/>
                <w:lang w:val="en-GB"/>
              </w:rPr>
              <w:t xml:space="preserve"> {</w:t>
            </w:r>
          </w:p>
        </w:tc>
        <w:tc>
          <w:tcPr>
            <w:tcW w:w="1165" w:type="dxa"/>
            <w:shd w:val="clear" w:color="auto" w:fill="auto"/>
            <w:tcPrChange w:id="232" w:author="Ye-Kui Wang (yk00)" w:date="2023-06-13T15:10:00Z">
              <w:tcPr>
                <w:tcW w:w="1162" w:type="dxa"/>
                <w:gridSpan w:val="2"/>
                <w:shd w:val="clear" w:color="auto" w:fill="auto"/>
              </w:tcPr>
            </w:tcPrChange>
          </w:tcPr>
          <w:p w14:paraId="1B04F6DA"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9486A" w:rsidRPr="00FD2A9A" w14:paraId="3BB496E5" w14:textId="77777777" w:rsidTr="00BD00F9">
        <w:trPr>
          <w:trHeight w:val="204"/>
          <w:jc w:val="center"/>
          <w:trPrChange w:id="233" w:author="Ye-Kui Wang (yk00)" w:date="2023-06-13T15:10:00Z">
            <w:trPr>
              <w:trHeight w:val="204"/>
              <w:jc w:val="center"/>
            </w:trPr>
          </w:trPrChange>
        </w:trPr>
        <w:tc>
          <w:tcPr>
            <w:tcW w:w="7920" w:type="dxa"/>
            <w:tcPrChange w:id="234" w:author="Ye-Kui Wang (yk00)" w:date="2023-06-13T15:10:00Z">
              <w:tcPr>
                <w:tcW w:w="7920" w:type="dxa"/>
              </w:tcPr>
            </w:tcPrChange>
          </w:tcPr>
          <w:p w14:paraId="234001A6" w14:textId="6C73EB6A" w:rsidR="00F9486A" w:rsidRPr="00FD2A9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r>
              <w:rPr>
                <w:sz w:val="20"/>
                <w:lang w:val="en-GB"/>
              </w:rPr>
              <w:tab/>
            </w:r>
            <w:proofErr w:type="spellStart"/>
            <w:r w:rsidRPr="00FD2A9A">
              <w:rPr>
                <w:b/>
                <w:bCs/>
                <w:sz w:val="20"/>
                <w:lang w:val="en-GB"/>
              </w:rPr>
              <w:t>nnpfc_matrix_coeffs</w:t>
            </w:r>
            <w:proofErr w:type="spellEnd"/>
          </w:p>
        </w:tc>
        <w:tc>
          <w:tcPr>
            <w:tcW w:w="1165" w:type="dxa"/>
            <w:shd w:val="clear" w:color="auto" w:fill="auto"/>
            <w:tcPrChange w:id="235" w:author="Ye-Kui Wang (yk00)" w:date="2023-06-13T15:10:00Z">
              <w:tcPr>
                <w:tcW w:w="1162" w:type="dxa"/>
                <w:gridSpan w:val="2"/>
                <w:shd w:val="clear" w:color="auto" w:fill="auto"/>
              </w:tcPr>
            </w:tcPrChange>
          </w:tcPr>
          <w:p w14:paraId="698C054F"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93D5B" w:rsidRPr="00FD2A9A" w14:paraId="0F52BFAF" w14:textId="77777777" w:rsidTr="00BD00F9">
        <w:trPr>
          <w:trHeight w:val="204"/>
          <w:jc w:val="center"/>
          <w:trPrChange w:id="236" w:author="Ye-Kui Wang (yk00)" w:date="2023-06-13T15:10:00Z">
            <w:trPr>
              <w:trHeight w:val="204"/>
              <w:jc w:val="center"/>
            </w:trPr>
          </w:trPrChange>
        </w:trPr>
        <w:tc>
          <w:tcPr>
            <w:tcW w:w="7920" w:type="dxa"/>
            <w:tcPrChange w:id="237" w:author="Ye-Kui Wang (yk00)" w:date="2023-06-13T15:10:00Z">
              <w:tcPr>
                <w:tcW w:w="7920" w:type="dxa"/>
              </w:tcPr>
            </w:tcPrChange>
          </w:tcPr>
          <w:p w14:paraId="24044289"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w:t>
            </w:r>
            <w:r w:rsidRPr="00993D5B">
              <w:rPr>
                <w:b/>
                <w:bCs/>
                <w:sz w:val="20"/>
                <w:lang w:val="en-GB"/>
              </w:rPr>
              <w:t>full_range_flag</w:t>
            </w:r>
            <w:proofErr w:type="spellEnd"/>
          </w:p>
        </w:tc>
        <w:tc>
          <w:tcPr>
            <w:tcW w:w="1165" w:type="dxa"/>
            <w:shd w:val="clear" w:color="auto" w:fill="auto"/>
            <w:tcPrChange w:id="238" w:author="Ye-Kui Wang (yk00)" w:date="2023-06-13T15:10:00Z">
              <w:tcPr>
                <w:tcW w:w="1162" w:type="dxa"/>
                <w:gridSpan w:val="2"/>
                <w:shd w:val="clear" w:color="auto" w:fill="auto"/>
              </w:tcPr>
            </w:tcPrChange>
          </w:tcPr>
          <w:p w14:paraId="5279377E"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Pr>
                <w:bCs/>
                <w:sz w:val="20"/>
                <w:lang w:val="en-GB"/>
              </w:rPr>
              <w:t>1</w:t>
            </w:r>
            <w:r w:rsidRPr="00FD2A9A">
              <w:rPr>
                <w:bCs/>
                <w:sz w:val="20"/>
                <w:lang w:val="en-GB"/>
              </w:rPr>
              <w:t>)</w:t>
            </w:r>
          </w:p>
        </w:tc>
      </w:tr>
      <w:tr w:rsidR="00F9486A" w:rsidRPr="00FD2A9A" w14:paraId="3487FFDB" w14:textId="77777777" w:rsidTr="00BD00F9">
        <w:trPr>
          <w:trHeight w:val="204"/>
          <w:jc w:val="center"/>
          <w:trPrChange w:id="239" w:author="Ye-Kui Wang (yk00)" w:date="2023-06-13T15:10:00Z">
            <w:trPr>
              <w:trHeight w:val="204"/>
              <w:jc w:val="center"/>
            </w:trPr>
          </w:trPrChange>
        </w:trPr>
        <w:tc>
          <w:tcPr>
            <w:tcW w:w="7920" w:type="dxa"/>
            <w:tcPrChange w:id="240" w:author="Ye-Kui Wang (yk00)" w:date="2023-06-13T15:10:00Z">
              <w:tcPr>
                <w:tcW w:w="7920" w:type="dxa"/>
              </w:tcPr>
            </w:tcPrChange>
          </w:tcPr>
          <w:p w14:paraId="30D4BA09" w14:textId="79A8C9DE" w:rsidR="00F9486A" w:rsidRDefault="00F9486A"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t>}</w:t>
            </w:r>
          </w:p>
        </w:tc>
        <w:tc>
          <w:tcPr>
            <w:tcW w:w="1165" w:type="dxa"/>
            <w:shd w:val="clear" w:color="auto" w:fill="auto"/>
            <w:tcPrChange w:id="241" w:author="Ye-Kui Wang (yk00)" w:date="2023-06-13T15:10:00Z">
              <w:tcPr>
                <w:tcW w:w="1162" w:type="dxa"/>
                <w:gridSpan w:val="2"/>
                <w:shd w:val="clear" w:color="auto" w:fill="auto"/>
              </w:tcPr>
            </w:tcPrChange>
          </w:tcPr>
          <w:p w14:paraId="6BF1C10D" w14:textId="77777777" w:rsidR="00F9486A" w:rsidRPr="00FD2A9A" w:rsidRDefault="00F9486A"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93D5B" w:rsidRPr="00FD2A9A" w14:paraId="2FEE5D5A" w14:textId="77777777" w:rsidTr="00BD00F9">
        <w:trPr>
          <w:trHeight w:val="204"/>
          <w:jc w:val="center"/>
          <w:trPrChange w:id="242" w:author="Ye-Kui Wang (yk00)" w:date="2023-06-13T15:10:00Z">
            <w:trPr>
              <w:trHeight w:val="204"/>
              <w:jc w:val="center"/>
            </w:trPr>
          </w:trPrChange>
        </w:trPr>
        <w:tc>
          <w:tcPr>
            <w:tcW w:w="7920" w:type="dxa"/>
            <w:tcPrChange w:id="243" w:author="Ye-Kui Wang (yk00)" w:date="2023-06-13T15:10:00Z">
              <w:tcPr>
                <w:tcW w:w="7920" w:type="dxa"/>
              </w:tcPr>
            </w:tcPrChange>
          </w:tcPr>
          <w:p w14:paraId="7490470E" w14:textId="77777777" w:rsidR="00993D5B" w:rsidRPr="00FD2A9A" w:rsidRDefault="00993D5B"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5" w:type="dxa"/>
            <w:shd w:val="clear" w:color="auto" w:fill="auto"/>
            <w:tcPrChange w:id="244" w:author="Ye-Kui Wang (yk00)" w:date="2023-06-13T15:10:00Z">
              <w:tcPr>
                <w:tcW w:w="1162" w:type="dxa"/>
                <w:gridSpan w:val="2"/>
                <w:shd w:val="clear" w:color="auto" w:fill="auto"/>
              </w:tcPr>
            </w:tcPrChange>
          </w:tcPr>
          <w:p w14:paraId="5E02E3E9" w14:textId="77777777" w:rsidR="00993D5B" w:rsidRPr="00FD2A9A" w:rsidRDefault="00993D5B"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B437F" w:rsidRPr="00FD2A9A" w14:paraId="33A20923" w14:textId="77777777" w:rsidTr="00BD00F9">
        <w:trPr>
          <w:trHeight w:val="204"/>
          <w:jc w:val="center"/>
          <w:trPrChange w:id="245" w:author="Ye-Kui Wang (yk00)" w:date="2023-06-13T15:10:00Z">
            <w:trPr>
              <w:trHeight w:val="204"/>
              <w:jc w:val="center"/>
            </w:trPr>
          </w:trPrChange>
        </w:trPr>
        <w:tc>
          <w:tcPr>
            <w:tcW w:w="7920" w:type="dxa"/>
            <w:tcPrChange w:id="246" w:author="Ye-Kui Wang (yk00)" w:date="2023-06-13T15:10:00Z">
              <w:tcPr>
                <w:tcW w:w="7920" w:type="dxa"/>
              </w:tcPr>
            </w:tcPrChange>
          </w:tcPr>
          <w:p w14:paraId="7E5F21A8" w14:textId="196ED8A5"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F06F1">
              <w:rPr>
                <w:b/>
                <w:bCs/>
                <w:sz w:val="20"/>
                <w:lang w:val="en-GB"/>
              </w:rPr>
              <w:t>nnpfc_chroma_loc_info_present_flag</w:t>
            </w:r>
            <w:proofErr w:type="spellEnd"/>
          </w:p>
        </w:tc>
        <w:tc>
          <w:tcPr>
            <w:tcW w:w="1165" w:type="dxa"/>
            <w:shd w:val="clear" w:color="auto" w:fill="auto"/>
            <w:tcPrChange w:id="247" w:author="Ye-Kui Wang (yk00)" w:date="2023-06-13T15:10:00Z">
              <w:tcPr>
                <w:tcW w:w="1162" w:type="dxa"/>
                <w:gridSpan w:val="2"/>
                <w:shd w:val="clear" w:color="auto" w:fill="auto"/>
              </w:tcPr>
            </w:tcPrChange>
          </w:tcPr>
          <w:p w14:paraId="229B1C86"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F06F1">
              <w:rPr>
                <w:rFonts w:eastAsia="Malgun Gothic"/>
                <w:noProof/>
                <w:sz w:val="20"/>
                <w:lang w:val="en-CA"/>
              </w:rPr>
              <w:t>u(1)</w:t>
            </w:r>
          </w:p>
        </w:tc>
      </w:tr>
      <w:tr w:rsidR="00AB437F" w:rsidRPr="00FD2A9A" w14:paraId="1785F929" w14:textId="77777777" w:rsidTr="00BD00F9">
        <w:trPr>
          <w:trHeight w:val="204"/>
          <w:jc w:val="center"/>
          <w:trPrChange w:id="248" w:author="Ye-Kui Wang (yk00)" w:date="2023-06-13T15:10:00Z">
            <w:trPr>
              <w:trHeight w:val="204"/>
              <w:jc w:val="center"/>
            </w:trPr>
          </w:trPrChange>
        </w:trPr>
        <w:tc>
          <w:tcPr>
            <w:tcW w:w="7920" w:type="dxa"/>
            <w:tcPrChange w:id="249" w:author="Ye-Kui Wang (yk00)" w:date="2023-06-13T15:10:00Z">
              <w:tcPr>
                <w:tcW w:w="7920" w:type="dxa"/>
              </w:tcPr>
            </w:tcPrChange>
          </w:tcPr>
          <w:p w14:paraId="6A454FFD" w14:textId="1C018D69"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sidRPr="00FD2A9A">
              <w:rPr>
                <w:sz w:val="20"/>
                <w:lang w:val="en-GB"/>
              </w:rPr>
              <w:tab/>
            </w:r>
            <w:proofErr w:type="gramStart"/>
            <w:r w:rsidRPr="00FD2A9A">
              <w:rPr>
                <w:sz w:val="20"/>
                <w:lang w:val="en-GB"/>
              </w:rPr>
              <w:t>if(</w:t>
            </w:r>
            <w:r>
              <w:rPr>
                <w:sz w:val="20"/>
                <w:lang w:val="en-GB"/>
              </w:rPr>
              <w:t xml:space="preserve"> </w:t>
            </w:r>
            <w:proofErr w:type="spellStart"/>
            <w:r w:rsidRPr="00FF4BFC">
              <w:rPr>
                <w:sz w:val="20"/>
                <w:lang w:val="en-GB"/>
              </w:rPr>
              <w:t>nnpfc</w:t>
            </w:r>
            <w:proofErr w:type="gramEnd"/>
            <w:r w:rsidRPr="00FF4BFC">
              <w:rPr>
                <w:sz w:val="20"/>
                <w:lang w:val="en-GB"/>
              </w:rPr>
              <w:t>_chroma_loc</w:t>
            </w:r>
            <w:r>
              <w:rPr>
                <w:sz w:val="20"/>
                <w:lang w:val="en-GB"/>
              </w:rPr>
              <w:t>_info</w:t>
            </w:r>
            <w:r w:rsidRPr="00FF4BFC">
              <w:rPr>
                <w:sz w:val="20"/>
                <w:lang w:val="en-GB"/>
              </w:rPr>
              <w:t>_present_flag</w:t>
            </w:r>
            <w:proofErr w:type="spellEnd"/>
            <w:r w:rsidRPr="00FD2A9A">
              <w:rPr>
                <w:sz w:val="20"/>
                <w:lang w:val="en-GB"/>
              </w:rPr>
              <w:t xml:space="preserve"> )</w:t>
            </w:r>
          </w:p>
        </w:tc>
        <w:tc>
          <w:tcPr>
            <w:tcW w:w="1165" w:type="dxa"/>
            <w:shd w:val="clear" w:color="auto" w:fill="auto"/>
            <w:tcPrChange w:id="250" w:author="Ye-Kui Wang (yk00)" w:date="2023-06-13T15:10:00Z">
              <w:tcPr>
                <w:tcW w:w="1162" w:type="dxa"/>
                <w:gridSpan w:val="2"/>
                <w:shd w:val="clear" w:color="auto" w:fill="auto"/>
              </w:tcPr>
            </w:tcPrChange>
          </w:tcPr>
          <w:p w14:paraId="001A99AC"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B437F" w:rsidRPr="00FD2A9A" w14:paraId="26A5BA9A" w14:textId="77777777" w:rsidTr="00BD00F9">
        <w:trPr>
          <w:trHeight w:val="204"/>
          <w:jc w:val="center"/>
          <w:trPrChange w:id="251" w:author="Ye-Kui Wang (yk00)" w:date="2023-06-13T15:10:00Z">
            <w:trPr>
              <w:trHeight w:val="204"/>
              <w:jc w:val="center"/>
            </w:trPr>
          </w:trPrChange>
        </w:trPr>
        <w:tc>
          <w:tcPr>
            <w:tcW w:w="7920" w:type="dxa"/>
            <w:tcPrChange w:id="252" w:author="Ye-Kui Wang (yk00)" w:date="2023-06-13T15:10:00Z">
              <w:tcPr>
                <w:tcW w:w="7920" w:type="dxa"/>
              </w:tcPr>
            </w:tcPrChange>
          </w:tcPr>
          <w:p w14:paraId="09B44AAE" w14:textId="77777777" w:rsidR="00AB437F" w:rsidRPr="00FD2A9A" w:rsidRDefault="00AB437F"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F4BFC">
              <w:rPr>
                <w:b/>
                <w:bCs/>
                <w:sz w:val="20"/>
                <w:lang w:val="en-GB"/>
              </w:rPr>
              <w:t>nnpfc_chroma_sample_loc_type_frame</w:t>
            </w:r>
            <w:proofErr w:type="spellEnd"/>
          </w:p>
        </w:tc>
        <w:tc>
          <w:tcPr>
            <w:tcW w:w="1165" w:type="dxa"/>
            <w:shd w:val="clear" w:color="auto" w:fill="auto"/>
            <w:tcPrChange w:id="253" w:author="Ye-Kui Wang (yk00)" w:date="2023-06-13T15:10:00Z">
              <w:tcPr>
                <w:tcW w:w="1162" w:type="dxa"/>
                <w:gridSpan w:val="2"/>
                <w:shd w:val="clear" w:color="auto" w:fill="auto"/>
              </w:tcPr>
            </w:tcPrChange>
          </w:tcPr>
          <w:p w14:paraId="64A19A34" w14:textId="77777777" w:rsidR="00AB437F" w:rsidRPr="00FD2A9A" w:rsidRDefault="00AB437F"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w:t>
            </w:r>
            <w:r>
              <w:rPr>
                <w:bCs/>
                <w:sz w:val="20"/>
                <w:lang w:val="en-GB"/>
              </w:rPr>
              <w:t>e</w:t>
            </w:r>
            <w:proofErr w:type="spellEnd"/>
            <w:r w:rsidRPr="00FD2A9A">
              <w:rPr>
                <w:bCs/>
                <w:sz w:val="20"/>
                <w:lang w:val="en-GB"/>
              </w:rPr>
              <w:t>(</w:t>
            </w:r>
            <w:r>
              <w:rPr>
                <w:bCs/>
                <w:sz w:val="20"/>
                <w:lang w:val="en-GB"/>
              </w:rPr>
              <w:t>v</w:t>
            </w:r>
            <w:r w:rsidRPr="00FD2A9A">
              <w:rPr>
                <w:bCs/>
                <w:sz w:val="20"/>
                <w:lang w:val="en-GB"/>
              </w:rPr>
              <w:t>)</w:t>
            </w:r>
          </w:p>
        </w:tc>
      </w:tr>
      <w:tr w:rsidR="00600574" w:rsidRPr="00FD2A9A" w14:paraId="0E1C5D75" w14:textId="77777777" w:rsidTr="00BB7BCA">
        <w:trPr>
          <w:trHeight w:val="204"/>
          <w:jc w:val="center"/>
          <w:trPrChange w:id="254" w:author="Ye-Kui Wang (yk00)" w:date="2023-06-13T15:43:00Z">
            <w:trPr>
              <w:gridAfter w:val="0"/>
              <w:trHeight w:val="204"/>
              <w:jc w:val="center"/>
            </w:trPr>
          </w:trPrChange>
        </w:trPr>
        <w:tc>
          <w:tcPr>
            <w:tcW w:w="7920" w:type="dxa"/>
            <w:tcPrChange w:id="255" w:author="Ye-Kui Wang (yk00)" w:date="2023-06-13T15:43:00Z">
              <w:tcPr>
                <w:tcW w:w="7920" w:type="dxa"/>
              </w:tcPr>
            </w:tcPrChange>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5" w:type="dxa"/>
            <w:tcPrChange w:id="256" w:author="Ye-Kui Wang (yk00)" w:date="2023-06-13T15:43:00Z">
              <w:tcPr>
                <w:tcW w:w="1162" w:type="dxa"/>
              </w:tcPr>
            </w:tcPrChange>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6A8C032" w14:textId="77777777" w:rsidTr="00BB7BCA">
        <w:trPr>
          <w:trHeight w:val="204"/>
          <w:jc w:val="center"/>
          <w:trPrChange w:id="257" w:author="Ye-Kui Wang (yk00)" w:date="2023-06-13T15:43:00Z">
            <w:trPr>
              <w:gridAfter w:val="0"/>
              <w:trHeight w:val="204"/>
              <w:jc w:val="center"/>
            </w:trPr>
          </w:trPrChange>
        </w:trPr>
        <w:tc>
          <w:tcPr>
            <w:tcW w:w="7920" w:type="dxa"/>
            <w:tcPrChange w:id="258" w:author="Ye-Kui Wang (yk00)" w:date="2023-06-13T15:43:00Z">
              <w:tcPr>
                <w:tcW w:w="7920" w:type="dxa"/>
              </w:tcPr>
            </w:tcPrChange>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5" w:type="dxa"/>
            <w:tcPrChange w:id="259" w:author="Ye-Kui Wang (yk00)" w:date="2023-06-13T15:43:00Z">
              <w:tcPr>
                <w:tcW w:w="1162" w:type="dxa"/>
              </w:tcPr>
            </w:tcPrChange>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4ECF84D6" w14:textId="77777777" w:rsidTr="00BB7BCA">
        <w:trPr>
          <w:trHeight w:val="204"/>
          <w:jc w:val="center"/>
          <w:trPrChange w:id="260" w:author="Ye-Kui Wang (yk00)" w:date="2023-06-13T15:43:00Z">
            <w:trPr>
              <w:gridAfter w:val="0"/>
              <w:trHeight w:val="204"/>
              <w:jc w:val="center"/>
            </w:trPr>
          </w:trPrChange>
        </w:trPr>
        <w:tc>
          <w:tcPr>
            <w:tcW w:w="7920" w:type="dxa"/>
            <w:tcPrChange w:id="261" w:author="Ye-Kui Wang (yk00)" w:date="2023-06-13T15:43:00Z">
              <w:tcPr>
                <w:tcW w:w="7920" w:type="dxa"/>
              </w:tcPr>
            </w:tcPrChange>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5" w:type="dxa"/>
            <w:tcPrChange w:id="262" w:author="Ye-Kui Wang (yk00)" w:date="2023-06-13T15:43:00Z">
              <w:tcPr>
                <w:tcW w:w="1162" w:type="dxa"/>
              </w:tcPr>
            </w:tcPrChange>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BB7BCA">
        <w:tblPrEx>
          <w:tblLook w:val="04A0" w:firstRow="1" w:lastRow="0" w:firstColumn="1" w:lastColumn="0" w:noHBand="0" w:noVBand="1"/>
          <w:tblPrExChange w:id="263" w:author="Ye-Kui Wang (yk00)" w:date="2023-06-13T15:43:00Z">
            <w:tblPrEx>
              <w:tblLook w:val="04A0" w:firstRow="1" w:lastRow="0" w:firstColumn="1" w:lastColumn="0" w:noHBand="0" w:noVBand="1"/>
            </w:tblPrEx>
          </w:tblPrExChange>
        </w:tblPrEx>
        <w:trPr>
          <w:trHeight w:val="204"/>
          <w:jc w:val="center"/>
          <w:trPrChange w:id="264"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65"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66"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BB7BCA">
        <w:tblPrEx>
          <w:tblLook w:val="04A0" w:firstRow="1" w:lastRow="0" w:firstColumn="1" w:lastColumn="0" w:noHBand="0" w:noVBand="1"/>
          <w:tblPrExChange w:id="267" w:author="Ye-Kui Wang (yk00)" w:date="2023-06-13T15:43:00Z">
            <w:tblPrEx>
              <w:tblLook w:val="04A0" w:firstRow="1" w:lastRow="0" w:firstColumn="1" w:lastColumn="0" w:noHBand="0" w:noVBand="1"/>
            </w:tblPrEx>
          </w:tblPrExChange>
        </w:tblPrEx>
        <w:trPr>
          <w:trHeight w:val="204"/>
          <w:jc w:val="center"/>
          <w:trPrChange w:id="268"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69"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70"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BB7BCA">
        <w:tblPrEx>
          <w:tblLook w:val="04A0" w:firstRow="1" w:lastRow="0" w:firstColumn="1" w:lastColumn="0" w:noHBand="0" w:noVBand="1"/>
          <w:tblPrExChange w:id="271" w:author="Ye-Kui Wang (yk00)" w:date="2023-06-13T15:43:00Z">
            <w:tblPrEx>
              <w:tblLook w:val="04A0" w:firstRow="1" w:lastRow="0" w:firstColumn="1" w:lastColumn="0" w:noHBand="0" w:noVBand="1"/>
            </w:tblPrEx>
          </w:tblPrExChange>
        </w:tblPrEx>
        <w:trPr>
          <w:trHeight w:val="204"/>
          <w:jc w:val="center"/>
          <w:trPrChange w:id="272"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73"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74"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BB7BCA">
        <w:tblPrEx>
          <w:tblLook w:val="04A0" w:firstRow="1" w:lastRow="0" w:firstColumn="1" w:lastColumn="0" w:noHBand="0" w:noVBand="1"/>
          <w:tblPrExChange w:id="275" w:author="Ye-Kui Wang (yk00)" w:date="2023-06-13T15:43:00Z">
            <w:tblPrEx>
              <w:tblLook w:val="04A0" w:firstRow="1" w:lastRow="0" w:firstColumn="1" w:lastColumn="0" w:noHBand="0" w:noVBand="1"/>
            </w:tblPrEx>
          </w:tblPrExChange>
        </w:tblPrEx>
        <w:trPr>
          <w:trHeight w:val="204"/>
          <w:jc w:val="center"/>
          <w:trPrChange w:id="276"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77"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78"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BB7BCA">
        <w:tblPrEx>
          <w:tblLook w:val="04A0" w:firstRow="1" w:lastRow="0" w:firstColumn="1" w:lastColumn="0" w:noHBand="0" w:noVBand="1"/>
          <w:tblPrExChange w:id="279" w:author="Ye-Kui Wang (yk00)" w:date="2023-06-13T15:43:00Z">
            <w:tblPrEx>
              <w:tblLook w:val="04A0" w:firstRow="1" w:lastRow="0" w:firstColumn="1" w:lastColumn="0" w:noHBand="0" w:noVBand="1"/>
            </w:tblPrEx>
          </w:tblPrExChange>
        </w:tblPrEx>
        <w:trPr>
          <w:trHeight w:val="204"/>
          <w:jc w:val="center"/>
          <w:trPrChange w:id="280"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81"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82"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BB7BCA">
        <w:tblPrEx>
          <w:tblLook w:val="04A0" w:firstRow="1" w:lastRow="0" w:firstColumn="1" w:lastColumn="0" w:noHBand="0" w:noVBand="1"/>
          <w:tblPrExChange w:id="283" w:author="Ye-Kui Wang (yk00)" w:date="2023-06-13T15:43:00Z">
            <w:tblPrEx>
              <w:tblLook w:val="04A0" w:firstRow="1" w:lastRow="0" w:firstColumn="1" w:lastColumn="0" w:noHBand="0" w:noVBand="1"/>
            </w:tblPrEx>
          </w:tblPrExChange>
        </w:tblPrEx>
        <w:trPr>
          <w:trHeight w:val="204"/>
          <w:jc w:val="center"/>
          <w:trPrChange w:id="284" w:author="Ye-Kui Wang (yk00)" w:date="2023-06-13T15:43:00Z">
            <w:trPr>
              <w:gridAfter w:val="0"/>
              <w:trHeight w:val="204"/>
              <w:jc w:val="center"/>
            </w:trPr>
          </w:trPrChange>
        </w:trPr>
        <w:tc>
          <w:tcPr>
            <w:tcW w:w="7920" w:type="dxa"/>
            <w:tcBorders>
              <w:top w:val="single" w:sz="4" w:space="0" w:color="auto"/>
              <w:left w:val="single" w:sz="4" w:space="0" w:color="auto"/>
              <w:bottom w:val="single" w:sz="4" w:space="0" w:color="auto"/>
              <w:right w:val="single" w:sz="4" w:space="0" w:color="auto"/>
            </w:tcBorders>
            <w:shd w:val="clear" w:color="auto" w:fill="auto"/>
            <w:tcPrChange w:id="285" w:author="Ye-Kui Wang (yk00)" w:date="2023-06-13T15:43:00Z">
              <w:tcPr>
                <w:tcW w:w="7920" w:type="dxa"/>
                <w:tcBorders>
                  <w:top w:val="single" w:sz="4" w:space="0" w:color="auto"/>
                  <w:left w:val="single" w:sz="4" w:space="0" w:color="auto"/>
                  <w:bottom w:val="single" w:sz="4" w:space="0" w:color="auto"/>
                  <w:right w:val="single" w:sz="4" w:space="0" w:color="auto"/>
                </w:tcBorders>
                <w:shd w:val="clear" w:color="auto" w:fill="auto"/>
              </w:tcPr>
            </w:tcPrChange>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286" w:author="Ye-Kui Wang (yk00)" w:date="2023-06-13T15: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BB7BCA">
        <w:trPr>
          <w:trHeight w:val="204"/>
          <w:jc w:val="center"/>
          <w:trPrChange w:id="287" w:author="Ye-Kui Wang (yk00)" w:date="2023-06-13T15:43:00Z">
            <w:trPr>
              <w:gridAfter w:val="0"/>
              <w:trHeight w:val="204"/>
              <w:jc w:val="center"/>
            </w:trPr>
          </w:trPrChange>
        </w:trPr>
        <w:tc>
          <w:tcPr>
            <w:tcW w:w="7920" w:type="dxa"/>
            <w:tcPrChange w:id="288" w:author="Ye-Kui Wang (yk00)" w:date="2023-06-13T15:43:00Z">
              <w:tcPr>
                <w:tcW w:w="7920" w:type="dxa"/>
              </w:tcPr>
            </w:tcPrChange>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5" w:type="dxa"/>
            <w:tcPrChange w:id="289" w:author="Ye-Kui Wang (yk00)" w:date="2023-06-13T15:43:00Z">
              <w:tcPr>
                <w:tcW w:w="1162" w:type="dxa"/>
              </w:tcPr>
            </w:tcPrChange>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600574" w:rsidRPr="00FD2A9A" w14:paraId="6BA55452" w14:textId="77777777" w:rsidTr="00BB7BCA">
        <w:trPr>
          <w:trHeight w:val="204"/>
          <w:jc w:val="center"/>
          <w:trPrChange w:id="290" w:author="Ye-Kui Wang (yk00)" w:date="2023-06-13T15:43:00Z">
            <w:trPr>
              <w:gridAfter w:val="0"/>
              <w:trHeight w:val="204"/>
              <w:jc w:val="center"/>
            </w:trPr>
          </w:trPrChange>
        </w:trPr>
        <w:tc>
          <w:tcPr>
            <w:tcW w:w="7920" w:type="dxa"/>
            <w:tcPrChange w:id="291" w:author="Ye-Kui Wang (yk00)" w:date="2023-06-13T15:43:00Z">
              <w:tcPr>
                <w:tcW w:w="7920" w:type="dxa"/>
              </w:tcPr>
            </w:tcPrChange>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5" w:type="dxa"/>
            <w:tcPrChange w:id="292" w:author="Ye-Kui Wang (yk00)" w:date="2023-06-13T15:43:00Z">
              <w:tcPr>
                <w:tcW w:w="1162" w:type="dxa"/>
              </w:tcPr>
            </w:tcPrChange>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1A1FE5" w:rsidRPr="00FD2A9A" w14:paraId="6E5CE5AF" w14:textId="77777777" w:rsidTr="00BD00F9">
        <w:trPr>
          <w:trHeight w:val="204"/>
          <w:jc w:val="center"/>
          <w:trPrChange w:id="293"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294"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5ED61512" w14:textId="77777777"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_inp_order_idc</w:t>
            </w:r>
            <w:proofErr w:type="spellEnd"/>
            <w:r w:rsidRPr="001A1FE5">
              <w:rPr>
                <w:sz w:val="20"/>
                <w:lang w:val="en-GB"/>
              </w:rPr>
              <w:t xml:space="preserve"> </w:t>
            </w:r>
            <w:r>
              <w:rPr>
                <w:sz w:val="20"/>
                <w:lang w:val="en-GB"/>
              </w:rPr>
              <w:t xml:space="preserve"> !</w:t>
            </w:r>
            <w:r w:rsidRPr="00FD2A9A">
              <w:rPr>
                <w:sz w:val="20"/>
                <w:lang w:val="en-GB"/>
              </w:rPr>
              <w:t>=  1 )</w:t>
            </w:r>
          </w:p>
        </w:tc>
        <w:tc>
          <w:tcPr>
            <w:tcW w:w="1165" w:type="dxa"/>
            <w:tcBorders>
              <w:top w:val="single" w:sz="4" w:space="0" w:color="auto"/>
              <w:left w:val="single" w:sz="4" w:space="0" w:color="auto"/>
              <w:bottom w:val="single" w:sz="4" w:space="0" w:color="auto"/>
              <w:right w:val="single" w:sz="4" w:space="0" w:color="auto"/>
            </w:tcBorders>
            <w:tcPrChange w:id="295"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55F3359F"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5F88C98E" w14:textId="77777777" w:rsidTr="00BB7BCA">
        <w:trPr>
          <w:trHeight w:val="204"/>
          <w:jc w:val="center"/>
          <w:trPrChange w:id="296" w:author="Ye-Kui Wang (yk00)" w:date="2023-06-13T15:43:00Z">
            <w:trPr>
              <w:gridAfter w:val="0"/>
              <w:trHeight w:val="204"/>
              <w:jc w:val="center"/>
            </w:trPr>
          </w:trPrChange>
        </w:trPr>
        <w:tc>
          <w:tcPr>
            <w:tcW w:w="7920" w:type="dxa"/>
            <w:tcPrChange w:id="297" w:author="Ye-Kui Wang (yk00)" w:date="2023-06-13T15:43:00Z">
              <w:tcPr>
                <w:tcW w:w="7920" w:type="dxa"/>
              </w:tcPr>
            </w:tcPrChange>
          </w:tcPr>
          <w:p w14:paraId="40A0B7E3" w14:textId="1F99795B"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proofErr w:type="spellStart"/>
            <w:r w:rsidR="00600574" w:rsidRPr="00FD2A9A">
              <w:rPr>
                <w:b/>
                <w:bCs/>
                <w:color w:val="000000" w:themeColor="text1"/>
                <w:sz w:val="20"/>
                <w:lang w:val="en-GB"/>
              </w:rPr>
              <w:t>nnpfc_luma_padding_val</w:t>
            </w:r>
            <w:proofErr w:type="spellEnd"/>
          </w:p>
        </w:tc>
        <w:tc>
          <w:tcPr>
            <w:tcW w:w="1165" w:type="dxa"/>
            <w:tcPrChange w:id="298" w:author="Ye-Kui Wang (yk00)" w:date="2023-06-13T15:43:00Z">
              <w:tcPr>
                <w:tcW w:w="1162" w:type="dxa"/>
              </w:tcPr>
            </w:tcPrChange>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1A1FE5" w:rsidRPr="00FD2A9A" w14:paraId="563614C2" w14:textId="77777777" w:rsidTr="00BD00F9">
        <w:trPr>
          <w:trHeight w:val="204"/>
          <w:jc w:val="center"/>
          <w:trPrChange w:id="299" w:author="Ye-Kui Wang (yk00)" w:date="2023-06-13T15:10:00Z">
            <w:trPr>
              <w:trHeight w:val="204"/>
              <w:jc w:val="center"/>
            </w:trPr>
          </w:trPrChange>
        </w:trPr>
        <w:tc>
          <w:tcPr>
            <w:tcW w:w="7920" w:type="dxa"/>
            <w:tcBorders>
              <w:top w:val="single" w:sz="4" w:space="0" w:color="auto"/>
              <w:left w:val="single" w:sz="4" w:space="0" w:color="auto"/>
              <w:bottom w:val="single" w:sz="4" w:space="0" w:color="auto"/>
              <w:right w:val="single" w:sz="4" w:space="0" w:color="auto"/>
            </w:tcBorders>
            <w:tcPrChange w:id="300" w:author="Ye-Kui Wang (yk00)" w:date="2023-06-13T15:10:00Z">
              <w:tcPr>
                <w:tcW w:w="7920" w:type="dxa"/>
                <w:tcBorders>
                  <w:top w:val="single" w:sz="4" w:space="0" w:color="auto"/>
                  <w:left w:val="single" w:sz="4" w:space="0" w:color="auto"/>
                  <w:bottom w:val="single" w:sz="4" w:space="0" w:color="auto"/>
                  <w:right w:val="single" w:sz="4" w:space="0" w:color="auto"/>
                </w:tcBorders>
              </w:tcPr>
            </w:tcPrChange>
          </w:tcPr>
          <w:p w14:paraId="72FCC747" w14:textId="0B4E3C5E" w:rsidR="001A1FE5" w:rsidRPr="00FD2A9A" w:rsidDel="00536064"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spellStart"/>
            <w:r w:rsidRPr="001A1FE5">
              <w:rPr>
                <w:sz w:val="20"/>
                <w:lang w:val="en-GB"/>
              </w:rPr>
              <w:t>nnpfc</w:t>
            </w:r>
            <w:proofErr w:type="gramEnd"/>
            <w:r w:rsidRPr="001A1FE5">
              <w:rPr>
                <w:sz w:val="20"/>
                <w:lang w:val="en-GB"/>
              </w:rPr>
              <w:t>_inp_order_idc</w:t>
            </w:r>
            <w:proofErr w:type="spellEnd"/>
            <w:r w:rsidRPr="001A1FE5">
              <w:rPr>
                <w:sz w:val="20"/>
                <w:lang w:val="en-GB"/>
              </w:rPr>
              <w:t xml:space="preserve"> </w:t>
            </w:r>
            <w:r>
              <w:rPr>
                <w:sz w:val="20"/>
                <w:lang w:val="en-GB"/>
              </w:rPr>
              <w:t xml:space="preserve"> !</w:t>
            </w:r>
            <w:r w:rsidRPr="00FD2A9A">
              <w:rPr>
                <w:sz w:val="20"/>
                <w:lang w:val="en-GB"/>
              </w:rPr>
              <w:t xml:space="preserve">=  </w:t>
            </w:r>
            <w:r>
              <w:rPr>
                <w:sz w:val="20"/>
                <w:lang w:val="en-GB"/>
              </w:rPr>
              <w:t>0</w:t>
            </w:r>
            <w:r w:rsidRPr="00FD2A9A">
              <w:rPr>
                <w:sz w:val="20"/>
                <w:lang w:val="en-GB"/>
              </w:rPr>
              <w:t xml:space="preserve"> )</w:t>
            </w:r>
            <w:r>
              <w:rPr>
                <w:sz w:val="20"/>
                <w:lang w:val="en-GB"/>
              </w:rPr>
              <w:t xml:space="preserve"> {</w:t>
            </w:r>
          </w:p>
        </w:tc>
        <w:tc>
          <w:tcPr>
            <w:tcW w:w="1165" w:type="dxa"/>
            <w:tcBorders>
              <w:top w:val="single" w:sz="4" w:space="0" w:color="auto"/>
              <w:left w:val="single" w:sz="4" w:space="0" w:color="auto"/>
              <w:bottom w:val="single" w:sz="4" w:space="0" w:color="auto"/>
              <w:right w:val="single" w:sz="4" w:space="0" w:color="auto"/>
            </w:tcBorders>
            <w:tcPrChange w:id="301" w:author="Ye-Kui Wang (yk00)" w:date="2023-06-13T15:10:00Z">
              <w:tcPr>
                <w:tcW w:w="1162" w:type="dxa"/>
                <w:gridSpan w:val="2"/>
                <w:tcBorders>
                  <w:top w:val="single" w:sz="4" w:space="0" w:color="auto"/>
                  <w:left w:val="single" w:sz="4" w:space="0" w:color="auto"/>
                  <w:bottom w:val="single" w:sz="4" w:space="0" w:color="auto"/>
                  <w:right w:val="single" w:sz="4" w:space="0" w:color="auto"/>
                </w:tcBorders>
              </w:tcPr>
            </w:tcPrChange>
          </w:tcPr>
          <w:p w14:paraId="6675F49D"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8DAEB89" w14:textId="77777777" w:rsidTr="00BB7BCA">
        <w:trPr>
          <w:trHeight w:val="204"/>
          <w:jc w:val="center"/>
          <w:trPrChange w:id="302" w:author="Ye-Kui Wang (yk00)" w:date="2023-06-13T15:43:00Z">
            <w:trPr>
              <w:gridAfter w:val="0"/>
              <w:trHeight w:val="204"/>
              <w:jc w:val="center"/>
            </w:trPr>
          </w:trPrChange>
        </w:trPr>
        <w:tc>
          <w:tcPr>
            <w:tcW w:w="7920" w:type="dxa"/>
            <w:tcPrChange w:id="303" w:author="Ye-Kui Wang (yk00)" w:date="2023-06-13T15:43:00Z">
              <w:tcPr>
                <w:tcW w:w="7920" w:type="dxa"/>
              </w:tcPr>
            </w:tcPrChange>
          </w:tcPr>
          <w:p w14:paraId="1DA945E6" w14:textId="216AB745"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proofErr w:type="spellStart"/>
            <w:r w:rsidR="00600574" w:rsidRPr="00FD2A9A">
              <w:rPr>
                <w:b/>
                <w:bCs/>
                <w:color w:val="000000" w:themeColor="text1"/>
                <w:sz w:val="20"/>
                <w:lang w:val="en-GB"/>
              </w:rPr>
              <w:t>nnpfc_cb_padding_val</w:t>
            </w:r>
            <w:proofErr w:type="spellEnd"/>
          </w:p>
        </w:tc>
        <w:tc>
          <w:tcPr>
            <w:tcW w:w="1165" w:type="dxa"/>
            <w:tcPrChange w:id="304" w:author="Ye-Kui Wang (yk00)" w:date="2023-06-13T15:43:00Z">
              <w:tcPr>
                <w:tcW w:w="1162" w:type="dxa"/>
              </w:tcPr>
            </w:tcPrChange>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217AD0EB" w14:textId="77777777" w:rsidTr="00BB7BCA">
        <w:trPr>
          <w:trHeight w:val="204"/>
          <w:jc w:val="center"/>
          <w:trPrChange w:id="305" w:author="Ye-Kui Wang (yk00)" w:date="2023-06-13T15:43:00Z">
            <w:trPr>
              <w:gridAfter w:val="0"/>
              <w:trHeight w:val="204"/>
              <w:jc w:val="center"/>
            </w:trPr>
          </w:trPrChange>
        </w:trPr>
        <w:tc>
          <w:tcPr>
            <w:tcW w:w="7920" w:type="dxa"/>
            <w:tcPrChange w:id="306" w:author="Ye-Kui Wang (yk00)" w:date="2023-06-13T15:43:00Z">
              <w:tcPr>
                <w:tcW w:w="7920" w:type="dxa"/>
              </w:tcPr>
            </w:tcPrChange>
          </w:tcPr>
          <w:p w14:paraId="418AB8E5" w14:textId="5C4670BF" w:rsidR="00600574" w:rsidRPr="00FD2A9A" w:rsidRDefault="001A1FE5"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r w:rsidR="00600574" w:rsidRPr="00FD2A9A">
              <w:rPr>
                <w:color w:val="000000" w:themeColor="text1"/>
                <w:sz w:val="20"/>
                <w:lang w:val="en-GB"/>
              </w:rPr>
              <w:tab/>
            </w:r>
            <w:proofErr w:type="spellStart"/>
            <w:r w:rsidR="00600574" w:rsidRPr="00FD2A9A">
              <w:rPr>
                <w:b/>
                <w:bCs/>
                <w:color w:val="000000" w:themeColor="text1"/>
                <w:sz w:val="20"/>
                <w:lang w:val="en-GB"/>
              </w:rPr>
              <w:t>nnpfc_cr_padding_val</w:t>
            </w:r>
            <w:proofErr w:type="spellEnd"/>
          </w:p>
        </w:tc>
        <w:tc>
          <w:tcPr>
            <w:tcW w:w="1165" w:type="dxa"/>
            <w:tcPrChange w:id="307" w:author="Ye-Kui Wang (yk00)" w:date="2023-06-13T15:43:00Z">
              <w:tcPr>
                <w:tcW w:w="1162" w:type="dxa"/>
              </w:tcPr>
            </w:tcPrChange>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1A1FE5" w:rsidRPr="00FD2A9A" w14:paraId="29F7C651" w14:textId="77777777" w:rsidTr="00BD00F9">
        <w:trPr>
          <w:trHeight w:val="204"/>
          <w:jc w:val="center"/>
          <w:trPrChange w:id="308" w:author="Ye-Kui Wang (yk00)" w:date="2023-06-13T15:10:00Z">
            <w:trPr>
              <w:trHeight w:val="204"/>
              <w:jc w:val="center"/>
            </w:trPr>
          </w:trPrChange>
        </w:trPr>
        <w:tc>
          <w:tcPr>
            <w:tcW w:w="7920" w:type="dxa"/>
            <w:tcPrChange w:id="309" w:author="Ye-Kui Wang (yk00)" w:date="2023-06-13T15:10:00Z">
              <w:tcPr>
                <w:tcW w:w="7920" w:type="dxa"/>
              </w:tcPr>
            </w:tcPrChange>
          </w:tcPr>
          <w:p w14:paraId="3A777261" w14:textId="229E57AC" w:rsidR="001A1FE5" w:rsidRPr="00FD2A9A" w:rsidRDefault="001A1FE5" w:rsidP="00F546A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Pr>
                <w:color w:val="000000" w:themeColor="text1"/>
                <w:sz w:val="20"/>
                <w:lang w:val="en-GB"/>
              </w:rPr>
              <w:tab/>
            </w:r>
            <w:r w:rsidRPr="00FD2A9A">
              <w:rPr>
                <w:color w:val="000000" w:themeColor="text1"/>
                <w:sz w:val="20"/>
                <w:lang w:val="en-GB"/>
              </w:rPr>
              <w:tab/>
            </w:r>
            <w:r w:rsidRPr="00FD2A9A">
              <w:rPr>
                <w:color w:val="000000" w:themeColor="text1"/>
                <w:sz w:val="20"/>
                <w:lang w:val="en-GB"/>
              </w:rPr>
              <w:tab/>
              <w:t>}</w:t>
            </w:r>
          </w:p>
        </w:tc>
        <w:tc>
          <w:tcPr>
            <w:tcW w:w="1165" w:type="dxa"/>
            <w:tcPrChange w:id="310" w:author="Ye-Kui Wang (yk00)" w:date="2023-06-13T15:10:00Z">
              <w:tcPr>
                <w:tcW w:w="1162" w:type="dxa"/>
                <w:gridSpan w:val="2"/>
              </w:tcPr>
            </w:tcPrChange>
          </w:tcPr>
          <w:p w14:paraId="136BCF2E" w14:textId="77777777" w:rsidR="001A1FE5" w:rsidRPr="00FD2A9A" w:rsidRDefault="001A1FE5" w:rsidP="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B7AA8CB" w14:textId="77777777" w:rsidTr="00BB7BCA">
        <w:trPr>
          <w:trHeight w:val="204"/>
          <w:jc w:val="center"/>
          <w:trPrChange w:id="311" w:author="Ye-Kui Wang (yk00)" w:date="2023-06-13T15:43:00Z">
            <w:trPr>
              <w:gridAfter w:val="0"/>
              <w:trHeight w:val="204"/>
              <w:jc w:val="center"/>
            </w:trPr>
          </w:trPrChange>
        </w:trPr>
        <w:tc>
          <w:tcPr>
            <w:tcW w:w="7920" w:type="dxa"/>
            <w:tcPrChange w:id="312" w:author="Ye-Kui Wang (yk00)" w:date="2023-06-13T15:43:00Z">
              <w:tcPr>
                <w:tcW w:w="7920" w:type="dxa"/>
              </w:tcPr>
            </w:tcPrChange>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5" w:type="dxa"/>
            <w:tcPrChange w:id="313" w:author="Ye-Kui Wang (yk00)" w:date="2023-06-13T15:43:00Z">
              <w:tcPr>
                <w:tcW w:w="1162" w:type="dxa"/>
              </w:tcPr>
            </w:tcPrChange>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BB7BCA">
        <w:trPr>
          <w:trHeight w:val="204"/>
          <w:jc w:val="center"/>
          <w:trPrChange w:id="314" w:author="Ye-Kui Wang (yk00)" w:date="2023-06-13T15:43:00Z">
            <w:trPr>
              <w:gridAfter w:val="0"/>
              <w:trHeight w:val="204"/>
              <w:jc w:val="center"/>
            </w:trPr>
          </w:trPrChange>
        </w:trPr>
        <w:tc>
          <w:tcPr>
            <w:tcW w:w="7920" w:type="dxa"/>
            <w:tcPrChange w:id="315" w:author="Ye-Kui Wang (yk00)" w:date="2023-06-13T15:43:00Z">
              <w:tcPr>
                <w:tcW w:w="7920" w:type="dxa"/>
              </w:tcPr>
            </w:tcPrChange>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5" w:type="dxa"/>
            <w:tcPrChange w:id="316" w:author="Ye-Kui Wang (yk00)" w:date="2023-06-13T15:43:00Z">
              <w:tcPr>
                <w:tcW w:w="1162" w:type="dxa"/>
              </w:tcPr>
            </w:tcPrChange>
          </w:tcPr>
          <w:p w14:paraId="0D66FC93" w14:textId="6E62FEBB"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00036D5F">
              <w:rPr>
                <w:bCs/>
                <w:sz w:val="20"/>
                <w:lang w:val="en-GB"/>
              </w:rPr>
              <w:t>1</w:t>
            </w:r>
            <w:r w:rsidRPr="00FD2A9A">
              <w:rPr>
                <w:bCs/>
                <w:sz w:val="20"/>
                <w:lang w:val="en-GB"/>
              </w:rPr>
              <w:t>)</w:t>
            </w:r>
          </w:p>
        </w:tc>
      </w:tr>
      <w:tr w:rsidR="00600574" w:rsidRPr="00FD2A9A" w14:paraId="4CA6A2CE" w14:textId="77777777" w:rsidTr="00BB7BCA">
        <w:trPr>
          <w:trHeight w:val="204"/>
          <w:jc w:val="center"/>
          <w:trPrChange w:id="317" w:author="Ye-Kui Wang (yk00)" w:date="2023-06-13T15:43:00Z">
            <w:trPr>
              <w:gridAfter w:val="0"/>
              <w:trHeight w:val="204"/>
              <w:jc w:val="center"/>
            </w:trPr>
          </w:trPrChange>
        </w:trPr>
        <w:tc>
          <w:tcPr>
            <w:tcW w:w="7920" w:type="dxa"/>
            <w:tcPrChange w:id="318" w:author="Ye-Kui Wang (yk00)" w:date="2023-06-13T15:43:00Z">
              <w:tcPr>
                <w:tcW w:w="7920" w:type="dxa"/>
              </w:tcPr>
            </w:tcPrChange>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5" w:type="dxa"/>
            <w:tcPrChange w:id="319" w:author="Ye-Kui Wang (yk00)" w:date="2023-06-13T15:43:00Z">
              <w:tcPr>
                <w:tcW w:w="1162" w:type="dxa"/>
              </w:tcPr>
            </w:tcPrChange>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BB7BCA">
        <w:trPr>
          <w:trHeight w:val="204"/>
          <w:jc w:val="center"/>
          <w:trPrChange w:id="320" w:author="Ye-Kui Wang (yk00)" w:date="2023-06-13T15:43:00Z">
            <w:trPr>
              <w:gridAfter w:val="0"/>
              <w:trHeight w:val="204"/>
              <w:jc w:val="center"/>
            </w:trPr>
          </w:trPrChange>
        </w:trPr>
        <w:tc>
          <w:tcPr>
            <w:tcW w:w="7920" w:type="dxa"/>
            <w:tcPrChange w:id="321" w:author="Ye-Kui Wang (yk00)" w:date="2023-06-13T15:43:00Z">
              <w:tcPr>
                <w:tcW w:w="7920" w:type="dxa"/>
              </w:tcPr>
            </w:tcPrChange>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5" w:type="dxa"/>
            <w:tcPrChange w:id="322" w:author="Ye-Kui Wang (yk00)" w:date="2023-06-13T15:43:00Z">
              <w:tcPr>
                <w:tcW w:w="1162" w:type="dxa"/>
              </w:tcPr>
            </w:tcPrChange>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BB7BCA">
        <w:trPr>
          <w:trHeight w:val="204"/>
          <w:jc w:val="center"/>
          <w:trPrChange w:id="323" w:author="Ye-Kui Wang (yk00)" w:date="2023-06-13T15:43:00Z">
            <w:trPr>
              <w:gridAfter w:val="0"/>
              <w:trHeight w:val="204"/>
              <w:jc w:val="center"/>
            </w:trPr>
          </w:trPrChange>
        </w:trPr>
        <w:tc>
          <w:tcPr>
            <w:tcW w:w="7920" w:type="dxa"/>
            <w:tcPrChange w:id="324" w:author="Ye-Kui Wang (yk00)" w:date="2023-06-13T15:43:00Z">
              <w:tcPr>
                <w:tcW w:w="7920" w:type="dxa"/>
              </w:tcPr>
            </w:tcPrChange>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5" w:type="dxa"/>
            <w:tcPrChange w:id="325" w:author="Ye-Kui Wang (yk00)" w:date="2023-06-13T15:43:00Z">
              <w:tcPr>
                <w:tcW w:w="1162" w:type="dxa"/>
              </w:tcPr>
            </w:tcPrChange>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BB7BCA">
        <w:trPr>
          <w:trHeight w:val="204"/>
          <w:jc w:val="center"/>
          <w:trPrChange w:id="326" w:author="Ye-Kui Wang (yk00)" w:date="2023-06-13T15:43:00Z">
            <w:trPr>
              <w:gridAfter w:val="0"/>
              <w:trHeight w:val="204"/>
              <w:jc w:val="center"/>
            </w:trPr>
          </w:trPrChange>
        </w:trPr>
        <w:tc>
          <w:tcPr>
            <w:tcW w:w="7920" w:type="dxa"/>
            <w:tcPrChange w:id="327" w:author="Ye-Kui Wang (yk00)" w:date="2023-06-13T15:43:00Z">
              <w:tcPr>
                <w:tcW w:w="7920" w:type="dxa"/>
              </w:tcPr>
            </w:tcPrChange>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5" w:type="dxa"/>
            <w:tcPrChange w:id="328" w:author="Ye-Kui Wang (yk00)" w:date="2023-06-13T15:43:00Z">
              <w:tcPr>
                <w:tcW w:w="1162" w:type="dxa"/>
              </w:tcPr>
            </w:tcPrChange>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BB7BCA">
        <w:trPr>
          <w:trHeight w:val="204"/>
          <w:jc w:val="center"/>
          <w:trPrChange w:id="329" w:author="Ye-Kui Wang (yk00)" w:date="2023-06-13T15:43:00Z">
            <w:trPr>
              <w:gridAfter w:val="0"/>
              <w:trHeight w:val="204"/>
              <w:jc w:val="center"/>
            </w:trPr>
          </w:trPrChange>
        </w:trPr>
        <w:tc>
          <w:tcPr>
            <w:tcW w:w="7920" w:type="dxa"/>
            <w:tcPrChange w:id="330" w:author="Ye-Kui Wang (yk00)" w:date="2023-06-13T15:43:00Z">
              <w:tcPr>
                <w:tcW w:w="7920" w:type="dxa"/>
              </w:tcPr>
            </w:tcPrChange>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5" w:type="dxa"/>
            <w:tcPrChange w:id="331" w:author="Ye-Kui Wang (yk00)" w:date="2023-06-13T15:43:00Z">
              <w:tcPr>
                <w:tcW w:w="1162" w:type="dxa"/>
              </w:tcPr>
            </w:tcPrChange>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BB7BCA">
        <w:trPr>
          <w:trHeight w:val="204"/>
          <w:jc w:val="center"/>
          <w:trPrChange w:id="332" w:author="Ye-Kui Wang (yk00)" w:date="2023-06-13T15:43:00Z">
            <w:trPr>
              <w:gridAfter w:val="0"/>
              <w:trHeight w:val="204"/>
              <w:jc w:val="center"/>
            </w:trPr>
          </w:trPrChange>
        </w:trPr>
        <w:tc>
          <w:tcPr>
            <w:tcW w:w="7920" w:type="dxa"/>
            <w:tcPrChange w:id="333" w:author="Ye-Kui Wang (yk00)" w:date="2023-06-13T15:43:00Z">
              <w:tcPr>
                <w:tcW w:w="7920" w:type="dxa"/>
              </w:tcPr>
            </w:tcPrChange>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5" w:type="dxa"/>
            <w:tcPrChange w:id="334" w:author="Ye-Kui Wang (yk00)" w:date="2023-06-13T15:43:00Z">
              <w:tcPr>
                <w:tcW w:w="1162" w:type="dxa"/>
              </w:tcPr>
            </w:tcPrChange>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BB7BCA">
        <w:trPr>
          <w:trHeight w:val="204"/>
          <w:jc w:val="center"/>
          <w:trPrChange w:id="335" w:author="Ye-Kui Wang (yk00)" w:date="2023-06-13T15:43:00Z">
            <w:trPr>
              <w:gridAfter w:val="0"/>
              <w:trHeight w:val="204"/>
              <w:jc w:val="center"/>
            </w:trPr>
          </w:trPrChange>
        </w:trPr>
        <w:tc>
          <w:tcPr>
            <w:tcW w:w="7920" w:type="dxa"/>
            <w:tcPrChange w:id="336" w:author="Ye-Kui Wang (yk00)" w:date="2023-06-13T15:43:00Z">
              <w:tcPr>
                <w:tcW w:w="7920" w:type="dxa"/>
              </w:tcPr>
            </w:tcPrChange>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5" w:type="dxa"/>
            <w:tcPrChange w:id="337" w:author="Ye-Kui Wang (yk00)" w:date="2023-06-13T15:43:00Z">
              <w:tcPr>
                <w:tcW w:w="1162" w:type="dxa"/>
              </w:tcPr>
            </w:tcPrChange>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BB7BCA">
        <w:trPr>
          <w:trHeight w:val="204"/>
          <w:jc w:val="center"/>
          <w:trPrChange w:id="338" w:author="Ye-Kui Wang (yk00)" w:date="2023-06-13T15:43:00Z">
            <w:trPr>
              <w:gridAfter w:val="0"/>
              <w:trHeight w:val="204"/>
              <w:jc w:val="center"/>
            </w:trPr>
          </w:trPrChange>
        </w:trPr>
        <w:tc>
          <w:tcPr>
            <w:tcW w:w="7920" w:type="dxa"/>
            <w:tcPrChange w:id="339" w:author="Ye-Kui Wang (yk00)" w:date="2023-06-13T15:43:00Z">
              <w:tcPr>
                <w:tcW w:w="7920" w:type="dxa"/>
              </w:tcPr>
            </w:tcPrChange>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5" w:type="dxa"/>
            <w:tcPrChange w:id="340" w:author="Ye-Kui Wang (yk00)" w:date="2023-06-13T15:43:00Z">
              <w:tcPr>
                <w:tcW w:w="1162" w:type="dxa"/>
              </w:tcPr>
            </w:tcPrChange>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F4B04" w:rsidRPr="00FD2A9A" w14:paraId="1BCE6FB0" w14:textId="77777777" w:rsidTr="00BD00F9">
        <w:trPr>
          <w:trHeight w:val="204"/>
          <w:jc w:val="center"/>
          <w:trPrChange w:id="341" w:author="Ye-Kui Wang (yk00)" w:date="2023-06-13T15:10:00Z">
            <w:trPr>
              <w:trHeight w:val="204"/>
              <w:jc w:val="center"/>
            </w:trPr>
          </w:trPrChange>
        </w:trPr>
        <w:tc>
          <w:tcPr>
            <w:tcW w:w="7920" w:type="dxa"/>
            <w:tcPrChange w:id="342" w:author="Ye-Kui Wang (yk00)" w:date="2023-06-13T15:10:00Z">
              <w:tcPr>
                <w:tcW w:w="7920" w:type="dxa"/>
              </w:tcPr>
            </w:tcPrChange>
          </w:tcPr>
          <w:p w14:paraId="3BFE7A7B" w14:textId="43D7F218" w:rsidR="006F4B04" w:rsidRPr="00FD2A9A"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b/>
                <w:bCs/>
                <w:noProof/>
                <w:sz w:val="20"/>
                <w:lang w:val="en-CA"/>
              </w:rPr>
              <w:t>nnpfc_</w:t>
            </w:r>
            <w:ins w:id="343" w:author="Ye-Kui Wang (yk01)" w:date="2023-06-21T12:40:00Z">
              <w:r w:rsidR="00623879" w:rsidRPr="00623879">
                <w:rPr>
                  <w:b/>
                  <w:bCs/>
                  <w:noProof/>
                  <w:sz w:val="20"/>
                  <w:lang w:val="en-CA"/>
                </w:rPr>
                <w:t>num_metadata_extension</w:t>
              </w:r>
            </w:ins>
            <w:del w:id="344" w:author="Ye-Kui Wang (yk01)" w:date="2023-06-21T12:40:00Z">
              <w:r w:rsidRPr="006F4B04" w:rsidDel="00623879">
                <w:rPr>
                  <w:b/>
                  <w:bCs/>
                  <w:noProof/>
                  <w:sz w:val="20"/>
                  <w:lang w:val="en-CA"/>
                </w:rPr>
                <w:delText>metadata_extension</w:delText>
              </w:r>
            </w:del>
            <w:ins w:id="345" w:author="Wei Jia" w:date="2023-06-20T15:41:00Z">
              <w:del w:id="346" w:author="Ye-Kui Wang (yk01)" w:date="2023-06-21T12:40:00Z">
                <w:r w:rsidR="006F52BA" w:rsidDel="00623879">
                  <w:rPr>
                    <w:b/>
                    <w:bCs/>
                    <w:noProof/>
                    <w:sz w:val="20"/>
                    <w:lang w:val="en-CA"/>
                  </w:rPr>
                  <w:delText>_num</w:delText>
                </w:r>
              </w:del>
            </w:ins>
            <w:r w:rsidRPr="006F4B04">
              <w:rPr>
                <w:b/>
                <w:bCs/>
                <w:noProof/>
                <w:sz w:val="20"/>
                <w:lang w:val="en-CA"/>
              </w:rPr>
              <w:t>_bits</w:t>
            </w:r>
          </w:p>
        </w:tc>
        <w:tc>
          <w:tcPr>
            <w:tcW w:w="1165" w:type="dxa"/>
            <w:tcPrChange w:id="347" w:author="Ye-Kui Wang (yk00)" w:date="2023-06-13T15:10:00Z">
              <w:tcPr>
                <w:tcW w:w="1162" w:type="dxa"/>
                <w:gridSpan w:val="2"/>
              </w:tcPr>
            </w:tcPrChange>
          </w:tcPr>
          <w:p w14:paraId="2CAD9F8B" w14:textId="25260F07" w:rsidR="006F4B04" w:rsidRPr="00FD2A9A"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Pr>
                <w:bCs/>
                <w:color w:val="000000" w:themeColor="text1"/>
                <w:sz w:val="20"/>
                <w:lang w:val="en-GB"/>
              </w:rPr>
              <w:t>ue</w:t>
            </w:r>
            <w:proofErr w:type="spellEnd"/>
            <w:r>
              <w:rPr>
                <w:bCs/>
                <w:color w:val="000000" w:themeColor="text1"/>
                <w:sz w:val="20"/>
                <w:lang w:val="en-GB"/>
              </w:rPr>
              <w:t>(v)</w:t>
            </w:r>
          </w:p>
        </w:tc>
      </w:tr>
      <w:tr w:rsidR="006F4B04" w:rsidRPr="00FD2A9A" w14:paraId="3B7F316D" w14:textId="77777777" w:rsidTr="00BD00F9">
        <w:trPr>
          <w:trHeight w:val="204"/>
          <w:jc w:val="center"/>
          <w:trPrChange w:id="348" w:author="Ye-Kui Wang (yk00)" w:date="2023-06-13T15:10:00Z">
            <w:trPr>
              <w:trHeight w:val="204"/>
              <w:jc w:val="center"/>
            </w:trPr>
          </w:trPrChange>
        </w:trPr>
        <w:tc>
          <w:tcPr>
            <w:tcW w:w="7920" w:type="dxa"/>
            <w:tcPrChange w:id="349" w:author="Ye-Kui Wang (yk00)" w:date="2023-06-13T15:10:00Z">
              <w:tcPr>
                <w:tcW w:w="7920" w:type="dxa"/>
              </w:tcPr>
            </w:tcPrChange>
          </w:tcPr>
          <w:p w14:paraId="5EC872C5" w14:textId="0555A7D7"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sidRPr="006F4B04">
              <w:rPr>
                <w:noProof/>
                <w:sz w:val="20"/>
                <w:lang w:val="en-CA"/>
              </w:rPr>
              <w:t>if( nnpfc_</w:t>
            </w:r>
            <w:proofErr w:type="spellStart"/>
            <w:ins w:id="350" w:author="Ye-Kui Wang (yk01)" w:date="2023-06-21T12:40:00Z">
              <w:r w:rsidR="00623879" w:rsidRPr="00623879">
                <w:rPr>
                  <w:sz w:val="20"/>
                  <w:lang w:val="en-GB"/>
                </w:rPr>
                <w:t>num_metadata_extension</w:t>
              </w:r>
            </w:ins>
            <w:proofErr w:type="spellEnd"/>
            <w:ins w:id="351" w:author="Ye-Kui Wang (yk00)" w:date="2023-06-13T15:39:00Z">
              <w:del w:id="352" w:author="Ye-Kui Wang (yk01)" w:date="2023-06-21T12:40:00Z">
                <w:r w:rsidR="002534A4" w:rsidDel="00623879">
                  <w:rPr>
                    <w:noProof/>
                    <w:sz w:val="20"/>
                    <w:lang w:val="en-CA"/>
                  </w:rPr>
                  <w:delText>metadata_extension_num</w:delText>
                </w:r>
              </w:del>
            </w:ins>
            <w:r w:rsidRPr="006F4B04">
              <w:rPr>
                <w:noProof/>
                <w:sz w:val="20"/>
                <w:lang w:val="en-CA"/>
              </w:rPr>
              <w:t>_bits &gt; 0 )</w:t>
            </w:r>
          </w:p>
        </w:tc>
        <w:tc>
          <w:tcPr>
            <w:tcW w:w="1165" w:type="dxa"/>
            <w:tcPrChange w:id="353" w:author="Ye-Kui Wang (yk00)" w:date="2023-06-13T15:10:00Z">
              <w:tcPr>
                <w:tcW w:w="1162" w:type="dxa"/>
                <w:gridSpan w:val="2"/>
              </w:tcPr>
            </w:tcPrChange>
          </w:tcPr>
          <w:p w14:paraId="4AE7D911" w14:textId="77777777"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F4B04" w:rsidRPr="00FD2A9A" w14:paraId="3A3BD569" w14:textId="77777777" w:rsidTr="00BD00F9">
        <w:trPr>
          <w:trHeight w:val="204"/>
          <w:jc w:val="center"/>
          <w:trPrChange w:id="354" w:author="Ye-Kui Wang (yk00)" w:date="2023-06-13T15:10:00Z">
            <w:trPr>
              <w:trHeight w:val="204"/>
              <w:jc w:val="center"/>
            </w:trPr>
          </w:trPrChange>
        </w:trPr>
        <w:tc>
          <w:tcPr>
            <w:tcW w:w="7920" w:type="dxa"/>
            <w:tcPrChange w:id="355" w:author="Ye-Kui Wang (yk00)" w:date="2023-06-13T15:10:00Z">
              <w:tcPr>
                <w:tcW w:w="7920" w:type="dxa"/>
              </w:tcPr>
            </w:tcPrChange>
          </w:tcPr>
          <w:p w14:paraId="5E35EBEB" w14:textId="26CEA511" w:rsidR="006F4B04" w:rsidRDefault="006F4B0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sz w:val="20"/>
                <w:lang w:val="en-CA"/>
              </w:rPr>
            </w:pPr>
            <w:r>
              <w:rPr>
                <w:noProof/>
                <w:sz w:val="20"/>
                <w:lang w:val="en-CA"/>
              </w:rPr>
              <w:tab/>
            </w:r>
            <w:r>
              <w:rPr>
                <w:noProof/>
                <w:sz w:val="20"/>
                <w:lang w:val="en-CA"/>
              </w:rPr>
              <w:tab/>
            </w:r>
            <w:r>
              <w:rPr>
                <w:noProof/>
                <w:sz w:val="20"/>
                <w:lang w:val="en-CA"/>
              </w:rPr>
              <w:tab/>
            </w:r>
            <w:r w:rsidRPr="006F4B04">
              <w:rPr>
                <w:b/>
                <w:bCs/>
                <w:noProof/>
                <w:sz w:val="20"/>
                <w:lang w:val="en-CA"/>
              </w:rPr>
              <w:t>nnpfc_reserved_metadata_extension</w:t>
            </w:r>
          </w:p>
        </w:tc>
        <w:tc>
          <w:tcPr>
            <w:tcW w:w="1165" w:type="dxa"/>
            <w:tcPrChange w:id="356" w:author="Ye-Kui Wang (yk00)" w:date="2023-06-13T15:10:00Z">
              <w:tcPr>
                <w:tcW w:w="1162" w:type="dxa"/>
                <w:gridSpan w:val="2"/>
              </w:tcPr>
            </w:tcPrChange>
          </w:tcPr>
          <w:p w14:paraId="55A87275" w14:textId="547826B8" w:rsidR="006F4B04" w:rsidRDefault="006F4B0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Pr>
                <w:bCs/>
                <w:color w:val="000000" w:themeColor="text1"/>
                <w:sz w:val="20"/>
                <w:lang w:val="en-GB"/>
              </w:rPr>
              <w:t>u(v)</w:t>
            </w:r>
          </w:p>
        </w:tc>
      </w:tr>
      <w:tr w:rsidR="00600574" w:rsidRPr="00FD2A9A" w14:paraId="4C95B140" w14:textId="77777777" w:rsidTr="00BB7BCA">
        <w:trPr>
          <w:trHeight w:val="204"/>
          <w:jc w:val="center"/>
          <w:trPrChange w:id="357" w:author="Ye-Kui Wang (yk00)" w:date="2023-06-13T15:43:00Z">
            <w:trPr>
              <w:gridAfter w:val="0"/>
              <w:trHeight w:val="204"/>
              <w:jc w:val="center"/>
            </w:trPr>
          </w:trPrChange>
        </w:trPr>
        <w:tc>
          <w:tcPr>
            <w:tcW w:w="7920" w:type="dxa"/>
            <w:tcPrChange w:id="358" w:author="Ye-Kui Wang (yk00)" w:date="2023-06-13T15:43:00Z">
              <w:tcPr>
                <w:tcW w:w="7920" w:type="dxa"/>
              </w:tcPr>
            </w:tcPrChange>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5" w:type="dxa"/>
            <w:tcPrChange w:id="359" w:author="Ye-Kui Wang (yk00)" w:date="2023-06-13T15:43:00Z">
              <w:tcPr>
                <w:tcW w:w="1162" w:type="dxa"/>
              </w:tcPr>
            </w:tcPrChange>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rsidDel="007E52D4" w14:paraId="4AD96BEE" w14:textId="09EEDD7A" w:rsidTr="00BB7BCA">
        <w:trPr>
          <w:trHeight w:val="204"/>
          <w:jc w:val="center"/>
          <w:trPrChange w:id="360" w:author="Ye-Kui Wang (yk00)" w:date="2023-06-13T15:43:00Z">
            <w:trPr>
              <w:gridAfter w:val="0"/>
              <w:trHeight w:val="204"/>
              <w:jc w:val="center"/>
            </w:trPr>
          </w:trPrChange>
        </w:trPr>
        <w:tc>
          <w:tcPr>
            <w:tcW w:w="7920" w:type="dxa"/>
            <w:tcPrChange w:id="361" w:author="Ye-Kui Wang (yk00)" w:date="2023-06-13T15:43:00Z">
              <w:tcPr>
                <w:tcW w:w="7920" w:type="dxa"/>
              </w:tcPr>
            </w:tcPrChange>
          </w:tcPr>
          <w:p w14:paraId="25BDD565" w14:textId="6B62A756" w:rsidR="00600574" w:rsidRPr="00FD2A9A" w:rsidDel="007E52D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362" w:author="Ye-Kui Wang (yk00)" w:date="2023-06-13T15:49:00Z"/>
                <w:sz w:val="20"/>
                <w:lang w:val="en-GB"/>
              </w:rPr>
            </w:pPr>
            <w:moveFromRangeStart w:id="363" w:author="Ye-Kui Wang (yk00)" w:date="2023-06-13T15:49:00Z" w:name="move137563805"/>
            <w:moveFrom w:id="364" w:author="Ye-Kui Wang (yk00)" w:date="2023-06-13T15:49:00Z">
              <w:r w:rsidRPr="00FD2A9A" w:rsidDel="007E52D4">
                <w:rPr>
                  <w:sz w:val="20"/>
                  <w:lang w:val="en-GB"/>
                </w:rPr>
                <w:tab/>
                <w:t>/* ISO/IEC 15938-17 bitstream */</w:t>
              </w:r>
            </w:moveFrom>
          </w:p>
        </w:tc>
        <w:tc>
          <w:tcPr>
            <w:tcW w:w="1165" w:type="dxa"/>
            <w:tcPrChange w:id="365" w:author="Ye-Kui Wang (yk00)" w:date="2023-06-13T15:43:00Z">
              <w:tcPr>
                <w:tcW w:w="1162" w:type="dxa"/>
              </w:tcPr>
            </w:tcPrChange>
          </w:tcPr>
          <w:p w14:paraId="7EB041CE" w14:textId="42BA8E38" w:rsidR="00600574" w:rsidRPr="00FD2A9A" w:rsidDel="007E52D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366" w:author="Ye-Kui Wang (yk00)" w:date="2023-06-13T15:49:00Z"/>
                <w:bCs/>
                <w:sz w:val="20"/>
                <w:lang w:val="en-GB"/>
              </w:rPr>
            </w:pPr>
          </w:p>
        </w:tc>
      </w:tr>
      <w:moveFromRangeEnd w:id="363"/>
      <w:tr w:rsidR="00600574" w:rsidRPr="00FD2A9A" w14:paraId="247B1C34" w14:textId="77777777" w:rsidTr="00BB7BCA">
        <w:trPr>
          <w:trHeight w:val="204"/>
          <w:jc w:val="center"/>
          <w:trPrChange w:id="367" w:author="Ye-Kui Wang (yk00)" w:date="2023-06-13T15:43:00Z">
            <w:trPr>
              <w:gridAfter w:val="0"/>
              <w:trHeight w:val="204"/>
              <w:jc w:val="center"/>
            </w:trPr>
          </w:trPrChange>
        </w:trPr>
        <w:tc>
          <w:tcPr>
            <w:tcW w:w="7920" w:type="dxa"/>
            <w:tcPrChange w:id="368" w:author="Ye-Kui Wang (yk00)" w:date="2023-06-13T15:43:00Z">
              <w:tcPr>
                <w:tcW w:w="7920" w:type="dxa"/>
              </w:tcPr>
            </w:tcPrChange>
          </w:tcPr>
          <w:p w14:paraId="120E591D" w14:textId="153C6FAA"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w:t>
            </w:r>
            <w:ins w:id="369" w:author="Ye-Kui Wang (yk00)" w:date="2023-06-13T15:47:00Z">
              <w:r w:rsidR="007E52D4">
                <w:rPr>
                  <w:sz w:val="20"/>
                  <w:lang w:val="en-GB"/>
                </w:rPr>
                <w:t xml:space="preserve"> | |  </w:t>
              </w:r>
              <w:proofErr w:type="spellStart"/>
              <w:r w:rsidR="007E52D4" w:rsidRPr="00FD2A9A">
                <w:rPr>
                  <w:color w:val="000000" w:themeColor="text1"/>
                  <w:sz w:val="20"/>
                  <w:lang w:val="en-GB"/>
                </w:rPr>
                <w:t>nnpfc_mode_idc</w:t>
              </w:r>
              <w:proofErr w:type="spellEnd"/>
              <w:r w:rsidR="007E52D4" w:rsidRPr="00FD2A9A">
                <w:rPr>
                  <w:color w:val="000000" w:themeColor="text1"/>
                  <w:sz w:val="20"/>
                  <w:lang w:val="en-GB"/>
                </w:rPr>
                <w:t xml:space="preserve">  = =  1</w:t>
              </w:r>
              <w:r w:rsidR="007E52D4">
                <w:rPr>
                  <w:color w:val="000000" w:themeColor="text1"/>
                  <w:sz w:val="20"/>
                  <w:lang w:val="en-GB"/>
                </w:rPr>
                <w:t xml:space="preserve"> </w:t>
              </w:r>
            </w:ins>
            <w:r w:rsidRPr="00FD2A9A">
              <w:rPr>
                <w:sz w:val="20"/>
                <w:lang w:val="en-GB"/>
              </w:rPr>
              <w:t>) {</w:t>
            </w:r>
          </w:p>
        </w:tc>
        <w:tc>
          <w:tcPr>
            <w:tcW w:w="1165" w:type="dxa"/>
            <w:tcPrChange w:id="370" w:author="Ye-Kui Wang (yk00)" w:date="2023-06-13T15:43:00Z">
              <w:tcPr>
                <w:tcW w:w="1162" w:type="dxa"/>
              </w:tcPr>
            </w:tcPrChange>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BB7BCA">
        <w:trPr>
          <w:trHeight w:val="204"/>
          <w:jc w:val="center"/>
          <w:trPrChange w:id="371" w:author="Ye-Kui Wang (yk00)" w:date="2023-06-13T15:43:00Z">
            <w:trPr>
              <w:gridAfter w:val="0"/>
              <w:trHeight w:val="204"/>
              <w:jc w:val="center"/>
            </w:trPr>
          </w:trPrChange>
        </w:trPr>
        <w:tc>
          <w:tcPr>
            <w:tcW w:w="7920" w:type="dxa"/>
            <w:tcPrChange w:id="372" w:author="Ye-Kui Wang (yk00)" w:date="2023-06-13T15:43:00Z">
              <w:tcPr>
                <w:tcW w:w="7920" w:type="dxa"/>
              </w:tcPr>
            </w:tcPrChange>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5" w:type="dxa"/>
            <w:tcPrChange w:id="373" w:author="Ye-Kui Wang (yk00)" w:date="2023-06-13T15:43:00Z">
              <w:tcPr>
                <w:tcW w:w="1162" w:type="dxa"/>
              </w:tcPr>
            </w:tcPrChange>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BB7BCA">
        <w:trPr>
          <w:trHeight w:val="204"/>
          <w:jc w:val="center"/>
          <w:trPrChange w:id="374" w:author="Ye-Kui Wang (yk00)" w:date="2023-06-13T15:43:00Z">
            <w:trPr>
              <w:gridAfter w:val="0"/>
              <w:trHeight w:val="204"/>
              <w:jc w:val="center"/>
            </w:trPr>
          </w:trPrChange>
        </w:trPr>
        <w:tc>
          <w:tcPr>
            <w:tcW w:w="7920" w:type="dxa"/>
            <w:tcPrChange w:id="375" w:author="Ye-Kui Wang (yk00)" w:date="2023-06-13T15:43:00Z">
              <w:tcPr>
                <w:tcW w:w="7920" w:type="dxa"/>
              </w:tcPr>
            </w:tcPrChange>
          </w:tcPr>
          <w:p w14:paraId="2FE435C3" w14:textId="7600167D"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w:t>
            </w:r>
            <w:ins w:id="376" w:author="Ye-Kui Wang (yk03)" w:date="2023-06-22T13:10:00Z">
              <w:r w:rsidR="004B032D">
                <w:rPr>
                  <w:b/>
                  <w:bCs/>
                  <w:sz w:val="20"/>
                  <w:lang w:val="en-GB"/>
                </w:rPr>
                <w:t>alignment</w:t>
              </w:r>
            </w:ins>
            <w:del w:id="377" w:author="Ye-Kui Wang (yk03)" w:date="2023-06-22T13:10:00Z">
              <w:r w:rsidRPr="00FD2A9A" w:rsidDel="004B032D">
                <w:rPr>
                  <w:b/>
                  <w:bCs/>
                  <w:sz w:val="20"/>
                  <w:lang w:val="en-GB"/>
                </w:rPr>
                <w:delText>reserved</w:delText>
              </w:r>
            </w:del>
            <w:r w:rsidRPr="00FD2A9A">
              <w:rPr>
                <w:b/>
                <w:bCs/>
                <w:sz w:val="20"/>
                <w:lang w:val="en-GB"/>
              </w:rPr>
              <w:t>_zero_bit</w:t>
            </w:r>
            <w:proofErr w:type="spellEnd"/>
            <w:del w:id="378" w:author="Ye-Kui Wang (yk00)" w:date="2023-06-13T15:47:00Z">
              <w:r w:rsidRPr="00FD2A9A" w:rsidDel="007E52D4">
                <w:rPr>
                  <w:b/>
                  <w:bCs/>
                  <w:sz w:val="20"/>
                  <w:lang w:val="en-GB"/>
                </w:rPr>
                <w:delText>_b</w:delText>
              </w:r>
            </w:del>
          </w:p>
        </w:tc>
        <w:tc>
          <w:tcPr>
            <w:tcW w:w="1165" w:type="dxa"/>
            <w:tcPrChange w:id="379" w:author="Ye-Kui Wang (yk00)" w:date="2023-06-13T15:43:00Z">
              <w:tcPr>
                <w:tcW w:w="1162" w:type="dxa"/>
              </w:tcPr>
            </w:tcPrChange>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7E52D4" w:rsidRPr="00FD2A9A" w14:paraId="5BBF0B94" w14:textId="77777777" w:rsidTr="00E90BB3">
        <w:trPr>
          <w:trHeight w:val="204"/>
          <w:jc w:val="center"/>
        </w:trPr>
        <w:tc>
          <w:tcPr>
            <w:tcW w:w="7920" w:type="dxa"/>
          </w:tcPr>
          <w:p w14:paraId="1F960721" w14:textId="77777777" w:rsidR="007E52D4" w:rsidRPr="00FD2A9A" w:rsidDel="00536064"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380" w:author="Ye-Kui Wang (yk00)" w:date="2023-06-13T15:49:00Z"/>
                <w:sz w:val="20"/>
                <w:lang w:val="en-GB"/>
              </w:rPr>
            </w:pPr>
            <w:moveToRangeStart w:id="381" w:author="Ye-Kui Wang (yk00)" w:date="2023-06-13T15:49:00Z" w:name="move137563805"/>
            <w:moveTo w:id="382" w:author="Ye-Kui Wang (yk00)" w:date="2023-06-13T15:49:00Z">
              <w:r w:rsidRPr="00FD2A9A">
                <w:rPr>
                  <w:sz w:val="20"/>
                  <w:lang w:val="en-GB"/>
                </w:rPr>
                <w:tab/>
                <w:t>/* ISO/IEC 15938-17 bitstream */</w:t>
              </w:r>
            </w:moveTo>
          </w:p>
        </w:tc>
        <w:tc>
          <w:tcPr>
            <w:tcW w:w="1165" w:type="dxa"/>
          </w:tcPr>
          <w:p w14:paraId="599C4990" w14:textId="77777777" w:rsidR="007E52D4" w:rsidRPr="00FD2A9A" w:rsidRDefault="007E52D4"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383" w:author="Ye-Kui Wang (yk00)" w:date="2023-06-13T15:49:00Z"/>
                <w:bCs/>
                <w:sz w:val="20"/>
                <w:lang w:val="en-GB"/>
              </w:rPr>
            </w:pPr>
          </w:p>
        </w:tc>
      </w:tr>
      <w:moveToRangeEnd w:id="381"/>
      <w:tr w:rsidR="007E52D4" w:rsidRPr="00FD2A9A" w14:paraId="21768D07" w14:textId="77777777" w:rsidTr="00E90BB3">
        <w:trPr>
          <w:trHeight w:val="204"/>
          <w:jc w:val="center"/>
          <w:ins w:id="384" w:author="Ye-Kui Wang (yk00)" w:date="2023-06-13T15:47:00Z"/>
        </w:trPr>
        <w:tc>
          <w:tcPr>
            <w:tcW w:w="7920" w:type="dxa"/>
          </w:tcPr>
          <w:p w14:paraId="09F395B2" w14:textId="6F27920E" w:rsidR="007E52D4" w:rsidRPr="00FD2A9A"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5" w:author="Ye-Kui Wang (yk00)" w:date="2023-06-13T15:47:00Z"/>
                <w:sz w:val="20"/>
                <w:lang w:val="en-GB"/>
              </w:rPr>
            </w:pPr>
            <w:ins w:id="386" w:author="Ye-Kui Wang (yk00)" w:date="2023-06-13T15:47:00Z">
              <w:r>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w:t>
              </w:r>
              <w:r>
                <w:rPr>
                  <w:color w:val="000000" w:themeColor="text1"/>
                  <w:sz w:val="20"/>
                  <w:lang w:val="en-GB"/>
                </w:rPr>
                <w:t xml:space="preserve"> </w:t>
              </w:r>
              <w:r w:rsidRPr="00FD2A9A">
                <w:rPr>
                  <w:sz w:val="20"/>
                  <w:lang w:val="en-GB"/>
                </w:rPr>
                <w:t>)</w:t>
              </w:r>
            </w:ins>
          </w:p>
        </w:tc>
        <w:tc>
          <w:tcPr>
            <w:tcW w:w="1165" w:type="dxa"/>
          </w:tcPr>
          <w:p w14:paraId="60C28509" w14:textId="77777777" w:rsidR="007E52D4" w:rsidRPr="00FD2A9A" w:rsidRDefault="007E52D4"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87" w:author="Ye-Kui Wang (yk00)" w:date="2023-06-13T15:47:00Z"/>
                <w:bCs/>
                <w:sz w:val="20"/>
                <w:lang w:val="en-GB"/>
              </w:rPr>
            </w:pPr>
          </w:p>
        </w:tc>
      </w:tr>
      <w:tr w:rsidR="00600574" w:rsidRPr="00FD2A9A" w14:paraId="2A8DE155" w14:textId="77777777" w:rsidTr="00BB7BCA">
        <w:trPr>
          <w:trHeight w:val="204"/>
          <w:jc w:val="center"/>
          <w:trPrChange w:id="388" w:author="Ye-Kui Wang (yk00)" w:date="2023-06-13T15:43:00Z">
            <w:trPr>
              <w:gridAfter w:val="0"/>
              <w:trHeight w:val="204"/>
              <w:jc w:val="center"/>
            </w:trPr>
          </w:trPrChange>
        </w:trPr>
        <w:tc>
          <w:tcPr>
            <w:tcW w:w="7920" w:type="dxa"/>
            <w:tcPrChange w:id="389" w:author="Ye-Kui Wang (yk00)" w:date="2023-06-13T15:43:00Z">
              <w:tcPr>
                <w:tcW w:w="7920" w:type="dxa"/>
              </w:tcPr>
            </w:tcPrChange>
          </w:tcPr>
          <w:p w14:paraId="6064E89E" w14:textId="1BA430CE" w:rsidR="00600574" w:rsidRPr="00FD2A9A" w:rsidRDefault="007E52D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ins w:id="390" w:author="Ye-Kui Wang (yk00)" w:date="2023-06-13T15:48:00Z">
              <w:r>
                <w:rPr>
                  <w:sz w:val="20"/>
                  <w:lang w:val="en-GB"/>
                </w:rPr>
                <w:tab/>
              </w:r>
            </w:ins>
            <w:r w:rsidR="00600574" w:rsidRPr="00FD2A9A">
              <w:rPr>
                <w:sz w:val="20"/>
                <w:lang w:val="en-GB"/>
              </w:rPr>
              <w:tab/>
            </w:r>
            <w:r w:rsidR="00600574" w:rsidRPr="00FD2A9A">
              <w:rPr>
                <w:sz w:val="20"/>
                <w:lang w:val="en-GB"/>
              </w:rPr>
              <w:tab/>
            </w:r>
            <w:proofErr w:type="gramStart"/>
            <w:r w:rsidR="00600574" w:rsidRPr="00FD2A9A">
              <w:rPr>
                <w:sz w:val="20"/>
                <w:lang w:val="en-GB"/>
              </w:rPr>
              <w:t xml:space="preserve">for( </w:t>
            </w:r>
            <w:proofErr w:type="spellStart"/>
            <w:r w:rsidR="00600574" w:rsidRPr="00FD2A9A">
              <w:rPr>
                <w:sz w:val="20"/>
                <w:lang w:val="en-GB"/>
              </w:rPr>
              <w:t>i</w:t>
            </w:r>
            <w:proofErr w:type="spellEnd"/>
            <w:proofErr w:type="gramEnd"/>
            <w:r w:rsidR="00600574" w:rsidRPr="00FD2A9A">
              <w:rPr>
                <w:sz w:val="20"/>
                <w:lang w:val="en-GB"/>
              </w:rPr>
              <w:t xml:space="preserve"> = 0; </w:t>
            </w:r>
            <w:proofErr w:type="spellStart"/>
            <w:r w:rsidR="00600574" w:rsidRPr="00FD2A9A">
              <w:rPr>
                <w:sz w:val="20"/>
                <w:lang w:val="en-GB"/>
              </w:rPr>
              <w:t>more_data_in_payload</w:t>
            </w:r>
            <w:proofErr w:type="spellEnd"/>
            <w:r w:rsidR="00600574" w:rsidRPr="00FD2A9A">
              <w:rPr>
                <w:sz w:val="20"/>
                <w:lang w:val="en-GB"/>
              </w:rPr>
              <w:t xml:space="preserve">( ); </w:t>
            </w:r>
            <w:proofErr w:type="spellStart"/>
            <w:r w:rsidR="00600574" w:rsidRPr="00FD2A9A">
              <w:rPr>
                <w:sz w:val="20"/>
                <w:lang w:val="en-GB"/>
              </w:rPr>
              <w:t>i</w:t>
            </w:r>
            <w:proofErr w:type="spellEnd"/>
            <w:r w:rsidR="00600574" w:rsidRPr="00FD2A9A">
              <w:rPr>
                <w:sz w:val="20"/>
                <w:lang w:val="en-GB"/>
              </w:rPr>
              <w:t>++ )</w:t>
            </w:r>
          </w:p>
        </w:tc>
        <w:tc>
          <w:tcPr>
            <w:tcW w:w="1165" w:type="dxa"/>
            <w:tcPrChange w:id="391" w:author="Ye-Kui Wang (yk00)" w:date="2023-06-13T15:43:00Z">
              <w:tcPr>
                <w:tcW w:w="1162" w:type="dxa"/>
              </w:tcPr>
            </w:tcPrChange>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BB7BCA">
        <w:trPr>
          <w:trHeight w:val="204"/>
          <w:jc w:val="center"/>
          <w:trPrChange w:id="392" w:author="Ye-Kui Wang (yk00)" w:date="2023-06-13T15:43:00Z">
            <w:trPr>
              <w:gridAfter w:val="0"/>
              <w:trHeight w:val="204"/>
              <w:jc w:val="center"/>
            </w:trPr>
          </w:trPrChange>
        </w:trPr>
        <w:tc>
          <w:tcPr>
            <w:tcW w:w="7920" w:type="dxa"/>
            <w:tcPrChange w:id="393" w:author="Ye-Kui Wang (yk00)" w:date="2023-06-13T15:43:00Z">
              <w:tcPr>
                <w:tcW w:w="7920" w:type="dxa"/>
              </w:tcPr>
            </w:tcPrChange>
          </w:tcPr>
          <w:p w14:paraId="200A4A6E" w14:textId="3809AB99" w:rsidR="00600574" w:rsidRPr="00FD2A9A" w:rsidRDefault="007E52D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ins w:id="394" w:author="Ye-Kui Wang (yk00)" w:date="2023-06-13T15:48:00Z">
              <w:r>
                <w:rPr>
                  <w:sz w:val="20"/>
                  <w:lang w:val="en-GB"/>
                </w:rPr>
                <w:tab/>
              </w:r>
            </w:ins>
            <w:r w:rsidR="00600574" w:rsidRPr="00FD2A9A">
              <w:rPr>
                <w:sz w:val="20"/>
                <w:lang w:val="en-GB"/>
              </w:rPr>
              <w:tab/>
            </w:r>
            <w:r w:rsidR="00600574" w:rsidRPr="00FD2A9A">
              <w:rPr>
                <w:sz w:val="20"/>
                <w:lang w:val="en-GB"/>
              </w:rPr>
              <w:tab/>
            </w:r>
            <w:r w:rsidR="00600574" w:rsidRPr="00FD2A9A">
              <w:rPr>
                <w:sz w:val="20"/>
                <w:lang w:val="en-GB"/>
              </w:rPr>
              <w:tab/>
            </w:r>
            <w:proofErr w:type="spellStart"/>
            <w:r w:rsidR="00600574" w:rsidRPr="00FD2A9A">
              <w:rPr>
                <w:b/>
                <w:bCs/>
                <w:sz w:val="20"/>
                <w:lang w:val="en-GB"/>
              </w:rPr>
              <w:t>nnpfc_payload_</w:t>
            </w:r>
            <w:proofErr w:type="gramStart"/>
            <w:r w:rsidR="00600574" w:rsidRPr="00FD2A9A">
              <w:rPr>
                <w:b/>
                <w:bCs/>
                <w:sz w:val="20"/>
                <w:lang w:val="en-GB"/>
              </w:rPr>
              <w:t>byte</w:t>
            </w:r>
            <w:proofErr w:type="spellEnd"/>
            <w:r w:rsidR="00600574" w:rsidRPr="00FD2A9A">
              <w:rPr>
                <w:sz w:val="20"/>
                <w:lang w:val="en-GB"/>
              </w:rPr>
              <w:t>[</w:t>
            </w:r>
            <w:proofErr w:type="gramEnd"/>
            <w:r w:rsidR="00600574" w:rsidRPr="00FD2A9A">
              <w:rPr>
                <w:sz w:val="20"/>
                <w:lang w:val="en-GB"/>
              </w:rPr>
              <w:t> </w:t>
            </w:r>
            <w:proofErr w:type="spellStart"/>
            <w:r w:rsidR="00600574" w:rsidRPr="00FD2A9A">
              <w:rPr>
                <w:sz w:val="20"/>
                <w:lang w:val="en-GB"/>
              </w:rPr>
              <w:t>i</w:t>
            </w:r>
            <w:proofErr w:type="spellEnd"/>
            <w:r w:rsidR="00600574" w:rsidRPr="00FD2A9A">
              <w:rPr>
                <w:sz w:val="20"/>
                <w:lang w:val="en-GB"/>
              </w:rPr>
              <w:t> ]</w:t>
            </w:r>
          </w:p>
        </w:tc>
        <w:tc>
          <w:tcPr>
            <w:tcW w:w="1165" w:type="dxa"/>
            <w:tcPrChange w:id="395" w:author="Ye-Kui Wang (yk00)" w:date="2023-06-13T15:43:00Z">
              <w:tcPr>
                <w:tcW w:w="1162" w:type="dxa"/>
              </w:tcPr>
            </w:tcPrChange>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600574" w:rsidRPr="00FD2A9A" w:rsidDel="00BB7BCA" w14:paraId="29EE2DF4" w14:textId="200B5271" w:rsidTr="00BB7BCA">
        <w:trPr>
          <w:trHeight w:val="204"/>
          <w:jc w:val="center"/>
          <w:del w:id="396" w:author="Ye-Kui Wang (yk00)" w:date="2023-06-13T15:44:00Z"/>
          <w:trPrChange w:id="397" w:author="Ye-Kui Wang (yk00)" w:date="2023-06-13T15:43:00Z">
            <w:trPr>
              <w:gridAfter w:val="0"/>
              <w:trHeight w:val="204"/>
              <w:jc w:val="center"/>
            </w:trPr>
          </w:trPrChange>
        </w:trPr>
        <w:tc>
          <w:tcPr>
            <w:tcW w:w="7920" w:type="dxa"/>
            <w:tcPrChange w:id="398" w:author="Ye-Kui Wang (yk00)" w:date="2023-06-13T15:43:00Z">
              <w:tcPr>
                <w:tcW w:w="7920" w:type="dxa"/>
              </w:tcPr>
            </w:tcPrChange>
          </w:tcPr>
          <w:p w14:paraId="0F79C50E" w14:textId="7D95E9E5" w:rsidR="00600574" w:rsidRPr="00FD2A9A" w:rsidDel="00BB7BC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99" w:author="Ye-Kui Wang (yk00)" w:date="2023-06-13T15:44:00Z"/>
                <w:sz w:val="20"/>
                <w:lang w:val="en-GB"/>
              </w:rPr>
            </w:pPr>
            <w:del w:id="400" w:author="Ye-Kui Wang (yk00)" w:date="2023-06-13T15:44:00Z">
              <w:r w:rsidRPr="00FD2A9A" w:rsidDel="00BB7BCA">
                <w:rPr>
                  <w:sz w:val="20"/>
                  <w:lang w:val="en-GB"/>
                </w:rPr>
                <w:tab/>
                <w:delText>}</w:delText>
              </w:r>
            </w:del>
          </w:p>
        </w:tc>
        <w:tc>
          <w:tcPr>
            <w:tcW w:w="1165" w:type="dxa"/>
            <w:tcPrChange w:id="401" w:author="Ye-Kui Wang (yk00)" w:date="2023-06-13T15:43:00Z">
              <w:tcPr>
                <w:tcW w:w="1162" w:type="dxa"/>
              </w:tcPr>
            </w:tcPrChange>
          </w:tcPr>
          <w:p w14:paraId="4D895E29" w14:textId="7B3AF664" w:rsidR="00600574" w:rsidRPr="00FD2A9A" w:rsidDel="00BB7BC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02" w:author="Ye-Kui Wang (yk00)" w:date="2023-06-13T15:44:00Z"/>
                <w:bCs/>
                <w:sz w:val="20"/>
                <w:lang w:val="en-GB"/>
              </w:rPr>
            </w:pPr>
          </w:p>
        </w:tc>
      </w:tr>
      <w:tr w:rsidR="00BB7BCA" w:rsidRPr="00FD2A9A" w14:paraId="24327FC8" w14:textId="77777777" w:rsidTr="00BB7BCA">
        <w:trPr>
          <w:trHeight w:val="204"/>
          <w:jc w:val="center"/>
        </w:trPr>
        <w:tc>
          <w:tcPr>
            <w:tcW w:w="7920" w:type="dxa"/>
          </w:tcPr>
          <w:p w14:paraId="3482B8BF" w14:textId="7B1ECB5E" w:rsidR="00BB7BCA" w:rsidRPr="00FD2A9A" w:rsidRDefault="00BB7BCA"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03" w:author="Ye-Kui Wang (yk00)" w:date="2023-06-13T15:44:00Z"/>
                <w:color w:val="000000" w:themeColor="text1"/>
                <w:sz w:val="20"/>
                <w:lang w:val="en-GB"/>
              </w:rPr>
            </w:pPr>
            <w:moveToRangeStart w:id="404" w:author="Ye-Kui Wang (yk00)" w:date="2023-06-13T15:44:00Z" w:name="move137563464"/>
            <w:moveTo w:id="405" w:author="Ye-Kui Wang (yk00)" w:date="2023-06-13T15:44:00Z">
              <w:r w:rsidRPr="00FD2A9A">
                <w:rPr>
                  <w:color w:val="000000" w:themeColor="text1"/>
                  <w:sz w:val="20"/>
                  <w:lang w:val="en-GB"/>
                </w:rPr>
                <w:tab/>
              </w:r>
            </w:moveTo>
            <w:ins w:id="406" w:author="Ye-Kui Wang (yk00)" w:date="2023-06-13T15:48:00Z">
              <w:r w:rsidR="007E52D4">
                <w:rPr>
                  <w:color w:val="000000" w:themeColor="text1"/>
                  <w:sz w:val="20"/>
                  <w:lang w:val="en-GB"/>
                </w:rPr>
                <w:tab/>
              </w:r>
            </w:ins>
            <w:ins w:id="407" w:author="Ye-Kui Wang (yk00)" w:date="2023-06-13T15:44:00Z">
              <w:del w:id="408" w:author="Ye-Kui Wang (yk01)" w:date="2023-06-21T12:47:00Z">
                <w:r w:rsidDel="009B1EC8">
                  <w:rPr>
                    <w:color w:val="000000" w:themeColor="text1"/>
                    <w:sz w:val="20"/>
                    <w:lang w:val="en-GB"/>
                  </w:rPr>
                  <w:delText xml:space="preserve">} </w:delText>
                </w:r>
              </w:del>
              <w:r>
                <w:rPr>
                  <w:color w:val="000000" w:themeColor="text1"/>
                  <w:sz w:val="20"/>
                  <w:lang w:val="en-GB"/>
                </w:rPr>
                <w:t xml:space="preserve">else </w:t>
              </w:r>
            </w:ins>
            <w:proofErr w:type="gramStart"/>
            <w:moveTo w:id="409" w:author="Ye-Kui Wang (yk00)" w:date="2023-06-13T15:44:00Z">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moveTo>
          </w:p>
        </w:tc>
        <w:tc>
          <w:tcPr>
            <w:tcW w:w="1165" w:type="dxa"/>
          </w:tcPr>
          <w:p w14:paraId="15F647F0" w14:textId="77777777" w:rsidR="00BB7BCA" w:rsidRPr="00FD2A9A"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410" w:author="Ye-Kui Wang (yk00)" w:date="2023-06-13T15:44:00Z"/>
                <w:bCs/>
                <w:color w:val="000000" w:themeColor="text1"/>
                <w:sz w:val="20"/>
                <w:lang w:val="en-GB"/>
              </w:rPr>
            </w:pPr>
          </w:p>
        </w:tc>
      </w:tr>
      <w:tr w:rsidR="00BB7BCA" w:rsidRPr="00FD2A9A" w:rsidDel="007E52D4" w14:paraId="2772A34C" w14:textId="79AF7515" w:rsidTr="00BB7BCA">
        <w:trPr>
          <w:trHeight w:val="204"/>
          <w:jc w:val="center"/>
          <w:del w:id="411" w:author="Ye-Kui Wang (yk00)" w:date="2023-06-13T15:48:00Z"/>
        </w:trPr>
        <w:tc>
          <w:tcPr>
            <w:tcW w:w="7920" w:type="dxa"/>
          </w:tcPr>
          <w:p w14:paraId="405CDAF9" w14:textId="62303F98" w:rsidR="00BB7BCA" w:rsidRPr="00FD2A9A" w:rsidDel="007E52D4" w:rsidRDefault="00BB7BCA"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12" w:author="Ye-Kui Wang (yk00)" w:date="2023-06-13T15:48:00Z"/>
                <w:moveTo w:id="413" w:author="Ye-Kui Wang (yk00)" w:date="2023-06-13T15:44:00Z"/>
                <w:color w:val="000000" w:themeColor="text1"/>
                <w:sz w:val="20"/>
                <w:lang w:val="en-GB"/>
              </w:rPr>
            </w:pPr>
            <w:moveTo w:id="414" w:author="Ye-Kui Wang (yk00)" w:date="2023-06-13T15:44:00Z">
              <w:del w:id="415" w:author="Ye-Kui Wang (yk00)" w:date="2023-06-13T15:48:00Z">
                <w:r w:rsidRPr="00FD2A9A" w:rsidDel="007E52D4">
                  <w:rPr>
                    <w:color w:val="000000" w:themeColor="text1"/>
                    <w:sz w:val="20"/>
                    <w:lang w:val="en-GB"/>
                  </w:rPr>
                  <w:tab/>
                </w:r>
                <w:r w:rsidRPr="00FD2A9A" w:rsidDel="007E52D4">
                  <w:rPr>
                    <w:color w:val="000000" w:themeColor="text1"/>
                    <w:sz w:val="20"/>
                    <w:lang w:val="en-GB"/>
                  </w:rPr>
                  <w:tab/>
                  <w:delText>while( !byte_aligned( ) )</w:delText>
                </w:r>
              </w:del>
            </w:moveTo>
          </w:p>
        </w:tc>
        <w:tc>
          <w:tcPr>
            <w:tcW w:w="1165" w:type="dxa"/>
          </w:tcPr>
          <w:p w14:paraId="45494897" w14:textId="70048D59" w:rsidR="00BB7BCA" w:rsidRPr="00FD2A9A" w:rsidDel="007E52D4"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16" w:author="Ye-Kui Wang (yk00)" w:date="2023-06-13T15:48:00Z"/>
                <w:moveTo w:id="417" w:author="Ye-Kui Wang (yk00)" w:date="2023-06-13T15:44:00Z"/>
                <w:bCs/>
                <w:color w:val="000000" w:themeColor="text1"/>
                <w:sz w:val="20"/>
                <w:lang w:val="en-GB"/>
              </w:rPr>
            </w:pPr>
          </w:p>
        </w:tc>
      </w:tr>
      <w:tr w:rsidR="00BB7BCA" w:rsidRPr="00FD2A9A" w:rsidDel="007E52D4" w14:paraId="359DFAC6" w14:textId="5094C348" w:rsidTr="00BB7BCA">
        <w:trPr>
          <w:trHeight w:val="204"/>
          <w:jc w:val="center"/>
          <w:del w:id="418" w:author="Ye-Kui Wang (yk00)" w:date="2023-06-13T15:48:00Z"/>
        </w:trPr>
        <w:tc>
          <w:tcPr>
            <w:tcW w:w="7920" w:type="dxa"/>
          </w:tcPr>
          <w:p w14:paraId="73EF574C" w14:textId="68FE2D59" w:rsidR="00BB7BCA" w:rsidRPr="00FD2A9A" w:rsidDel="007E52D4" w:rsidRDefault="00BB7BCA"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419" w:author="Ye-Kui Wang (yk00)" w:date="2023-06-13T15:48:00Z"/>
                <w:moveTo w:id="420" w:author="Ye-Kui Wang (yk00)" w:date="2023-06-13T15:44:00Z"/>
                <w:color w:val="000000" w:themeColor="text1"/>
                <w:sz w:val="20"/>
                <w:lang w:val="en-GB"/>
              </w:rPr>
            </w:pPr>
            <w:moveTo w:id="421" w:author="Ye-Kui Wang (yk00)" w:date="2023-06-13T15:44:00Z">
              <w:del w:id="422" w:author="Ye-Kui Wang (yk00)" w:date="2023-06-13T15:48:00Z">
                <w:r w:rsidRPr="00FD2A9A" w:rsidDel="007E52D4">
                  <w:rPr>
                    <w:color w:val="000000" w:themeColor="text1"/>
                    <w:sz w:val="20"/>
                    <w:lang w:val="en-GB"/>
                  </w:rPr>
                  <w:tab/>
                </w:r>
                <w:r w:rsidRPr="00FD2A9A" w:rsidDel="007E52D4">
                  <w:rPr>
                    <w:color w:val="000000" w:themeColor="text1"/>
                    <w:sz w:val="20"/>
                    <w:lang w:val="en-GB"/>
                  </w:rPr>
                  <w:tab/>
                </w:r>
                <w:r w:rsidRPr="00FD2A9A" w:rsidDel="007E52D4">
                  <w:rPr>
                    <w:color w:val="000000" w:themeColor="text1"/>
                    <w:sz w:val="20"/>
                    <w:lang w:val="en-GB"/>
                  </w:rPr>
                  <w:tab/>
                </w:r>
                <w:r w:rsidRPr="00FD2A9A" w:rsidDel="007E52D4">
                  <w:rPr>
                    <w:b/>
                    <w:bCs/>
                    <w:color w:val="000000" w:themeColor="text1"/>
                    <w:sz w:val="20"/>
                    <w:lang w:val="en-GB"/>
                  </w:rPr>
                  <w:delText>nnpfc_reserved_zero_bit_a</w:delText>
                </w:r>
              </w:del>
            </w:moveTo>
          </w:p>
        </w:tc>
        <w:tc>
          <w:tcPr>
            <w:tcW w:w="1165" w:type="dxa"/>
          </w:tcPr>
          <w:p w14:paraId="3FF503C2" w14:textId="05F62FCF" w:rsidR="00BB7BCA" w:rsidRPr="00FD2A9A" w:rsidDel="007E52D4"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423" w:author="Ye-Kui Wang (yk00)" w:date="2023-06-13T15:48:00Z"/>
                <w:moveTo w:id="424" w:author="Ye-Kui Wang (yk00)" w:date="2023-06-13T15:44:00Z"/>
                <w:bCs/>
                <w:color w:val="000000" w:themeColor="text1"/>
                <w:sz w:val="20"/>
                <w:lang w:val="en-GB"/>
              </w:rPr>
            </w:pPr>
            <w:moveTo w:id="425" w:author="Ye-Kui Wang (yk00)" w:date="2023-06-13T15:44:00Z">
              <w:del w:id="426" w:author="Ye-Kui Wang (yk00)" w:date="2023-06-13T15:48:00Z">
                <w:r w:rsidRPr="00FD2A9A" w:rsidDel="007E52D4">
                  <w:rPr>
                    <w:bCs/>
                    <w:color w:val="000000" w:themeColor="text1"/>
                    <w:sz w:val="20"/>
                    <w:lang w:val="en-GB"/>
                  </w:rPr>
                  <w:delText>u(1)</w:delText>
                </w:r>
              </w:del>
            </w:moveTo>
          </w:p>
        </w:tc>
      </w:tr>
      <w:tr w:rsidR="00BB7BCA" w:rsidRPr="00FD2A9A" w14:paraId="64A1DD11" w14:textId="77777777" w:rsidTr="00BB7BCA">
        <w:trPr>
          <w:trHeight w:val="204"/>
          <w:jc w:val="center"/>
        </w:trPr>
        <w:tc>
          <w:tcPr>
            <w:tcW w:w="7920" w:type="dxa"/>
          </w:tcPr>
          <w:p w14:paraId="08AA5AD8" w14:textId="6D6612B0" w:rsidR="00BB7BCA" w:rsidRPr="00FD2A9A"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27" w:author="Ye-Kui Wang (yk00)" w:date="2023-06-13T15:44:00Z"/>
                <w:color w:val="000000" w:themeColor="text1"/>
                <w:sz w:val="20"/>
                <w:lang w:val="en-GB"/>
              </w:rPr>
            </w:pPr>
            <w:ins w:id="428" w:author="Ye-Kui Wang (yk00)" w:date="2023-06-13T15:48:00Z">
              <w:r>
                <w:rPr>
                  <w:color w:val="000000" w:themeColor="text1"/>
                  <w:sz w:val="20"/>
                  <w:lang w:val="en-GB"/>
                </w:rPr>
                <w:tab/>
              </w:r>
            </w:ins>
            <w:moveTo w:id="429" w:author="Ye-Kui Wang (yk00)" w:date="2023-06-13T15:44:00Z">
              <w:r w:rsidR="00BB7BCA" w:rsidRPr="00FD2A9A">
                <w:rPr>
                  <w:color w:val="000000" w:themeColor="text1"/>
                  <w:sz w:val="20"/>
                  <w:lang w:val="en-GB"/>
                </w:rPr>
                <w:tab/>
              </w:r>
              <w:r w:rsidR="00BB7BCA" w:rsidRPr="00FD2A9A">
                <w:rPr>
                  <w:color w:val="000000" w:themeColor="text1"/>
                  <w:sz w:val="20"/>
                  <w:lang w:val="en-GB"/>
                </w:rPr>
                <w:tab/>
              </w:r>
              <w:bookmarkStart w:id="430" w:name="_Hlk138666430"/>
              <w:proofErr w:type="spellStart"/>
              <w:r w:rsidR="00BB7BCA" w:rsidRPr="00FD2A9A">
                <w:rPr>
                  <w:b/>
                  <w:bCs/>
                  <w:color w:val="000000" w:themeColor="text1"/>
                  <w:sz w:val="20"/>
                  <w:lang w:val="en-GB"/>
                </w:rPr>
                <w:t>nnpfc_tag_uri</w:t>
              </w:r>
              <w:bookmarkEnd w:id="430"/>
              <w:proofErr w:type="spellEnd"/>
            </w:moveTo>
          </w:p>
        </w:tc>
        <w:tc>
          <w:tcPr>
            <w:tcW w:w="1165" w:type="dxa"/>
          </w:tcPr>
          <w:p w14:paraId="0A6BCCF1" w14:textId="77777777" w:rsidR="00BB7BCA" w:rsidRPr="00FD2A9A"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431" w:author="Ye-Kui Wang (yk00)" w:date="2023-06-13T15:44:00Z"/>
                <w:bCs/>
                <w:color w:val="000000" w:themeColor="text1"/>
                <w:sz w:val="20"/>
                <w:lang w:val="en-GB"/>
              </w:rPr>
            </w:pPr>
            <w:proofErr w:type="spellStart"/>
            <w:moveTo w:id="432" w:author="Ye-Kui Wang (yk00)" w:date="2023-06-13T15:44:00Z">
              <w:r w:rsidRPr="00FD2A9A">
                <w:rPr>
                  <w:bCs/>
                  <w:color w:val="000000" w:themeColor="text1"/>
                  <w:sz w:val="20"/>
                  <w:lang w:val="en-GB"/>
                </w:rPr>
                <w:t>st</w:t>
              </w:r>
              <w:proofErr w:type="spellEnd"/>
              <w:r w:rsidRPr="00FD2A9A">
                <w:rPr>
                  <w:bCs/>
                  <w:color w:val="000000" w:themeColor="text1"/>
                  <w:sz w:val="20"/>
                  <w:lang w:val="en-GB"/>
                </w:rPr>
                <w:t>(v)</w:t>
              </w:r>
            </w:moveTo>
          </w:p>
        </w:tc>
      </w:tr>
      <w:tr w:rsidR="00BB7BCA" w:rsidRPr="00FD2A9A" w14:paraId="40CA998C" w14:textId="77777777" w:rsidTr="00BB7BCA">
        <w:trPr>
          <w:trHeight w:val="204"/>
          <w:jc w:val="center"/>
        </w:trPr>
        <w:tc>
          <w:tcPr>
            <w:tcW w:w="7920" w:type="dxa"/>
          </w:tcPr>
          <w:p w14:paraId="30AAB2C3" w14:textId="26CDB4A4" w:rsidR="00BB7BCA" w:rsidRPr="00FD2A9A"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33" w:author="Ye-Kui Wang (yk00)" w:date="2023-06-13T15:44:00Z"/>
                <w:color w:val="000000" w:themeColor="text1"/>
                <w:sz w:val="20"/>
                <w:lang w:val="en-GB"/>
              </w:rPr>
            </w:pPr>
            <w:ins w:id="434" w:author="Ye-Kui Wang (yk00)" w:date="2023-06-13T15:48:00Z">
              <w:r>
                <w:rPr>
                  <w:color w:val="000000" w:themeColor="text1"/>
                  <w:sz w:val="20"/>
                  <w:lang w:val="en-GB"/>
                </w:rPr>
                <w:tab/>
              </w:r>
            </w:ins>
            <w:moveTo w:id="435" w:author="Ye-Kui Wang (yk00)" w:date="2023-06-13T15:44:00Z">
              <w:r w:rsidR="00BB7BCA" w:rsidRPr="00FD2A9A">
                <w:rPr>
                  <w:color w:val="000000" w:themeColor="text1"/>
                  <w:sz w:val="20"/>
                  <w:lang w:val="en-GB"/>
                </w:rPr>
                <w:tab/>
              </w:r>
              <w:r w:rsidR="00BB7BCA" w:rsidRPr="00FD2A9A">
                <w:rPr>
                  <w:color w:val="000000" w:themeColor="text1"/>
                  <w:sz w:val="20"/>
                  <w:lang w:val="en-GB"/>
                </w:rPr>
                <w:tab/>
              </w:r>
              <w:proofErr w:type="spellStart"/>
              <w:r w:rsidR="00BB7BCA" w:rsidRPr="00FD2A9A">
                <w:rPr>
                  <w:b/>
                  <w:bCs/>
                  <w:color w:val="000000" w:themeColor="text1"/>
                  <w:sz w:val="20"/>
                  <w:lang w:val="en-GB"/>
                </w:rPr>
                <w:t>nnpfc_uri</w:t>
              </w:r>
              <w:proofErr w:type="spellEnd"/>
            </w:moveTo>
          </w:p>
        </w:tc>
        <w:tc>
          <w:tcPr>
            <w:tcW w:w="1165" w:type="dxa"/>
          </w:tcPr>
          <w:p w14:paraId="1F98B7A9" w14:textId="77777777" w:rsidR="00BB7BCA" w:rsidRPr="00FD2A9A"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436" w:author="Ye-Kui Wang (yk00)" w:date="2023-06-13T15:44:00Z"/>
                <w:bCs/>
                <w:color w:val="000000" w:themeColor="text1"/>
                <w:sz w:val="20"/>
                <w:lang w:val="en-GB"/>
              </w:rPr>
            </w:pPr>
            <w:proofErr w:type="spellStart"/>
            <w:moveTo w:id="437" w:author="Ye-Kui Wang (yk00)" w:date="2023-06-13T15:44:00Z">
              <w:r w:rsidRPr="00FD2A9A">
                <w:rPr>
                  <w:bCs/>
                  <w:color w:val="000000" w:themeColor="text1"/>
                  <w:sz w:val="20"/>
                  <w:lang w:val="en-GB"/>
                </w:rPr>
                <w:t>st</w:t>
              </w:r>
              <w:proofErr w:type="spellEnd"/>
              <w:r w:rsidRPr="00FD2A9A">
                <w:rPr>
                  <w:bCs/>
                  <w:color w:val="000000" w:themeColor="text1"/>
                  <w:sz w:val="20"/>
                  <w:lang w:val="en-GB"/>
                </w:rPr>
                <w:t>(v)</w:t>
              </w:r>
            </w:moveTo>
          </w:p>
        </w:tc>
      </w:tr>
      <w:tr w:rsidR="00BB7BCA" w:rsidRPr="00FD2A9A" w14:paraId="6097FD07" w14:textId="77777777" w:rsidTr="00BB7BCA">
        <w:trPr>
          <w:trHeight w:val="204"/>
          <w:jc w:val="center"/>
        </w:trPr>
        <w:tc>
          <w:tcPr>
            <w:tcW w:w="7920" w:type="dxa"/>
          </w:tcPr>
          <w:p w14:paraId="377170D1" w14:textId="579AFC72" w:rsidR="00BB7BCA" w:rsidRPr="00FD2A9A"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438" w:author="Ye-Kui Wang (yk00)" w:date="2023-06-13T15:44:00Z"/>
                <w:color w:val="000000" w:themeColor="text1"/>
                <w:sz w:val="20"/>
                <w:lang w:val="en-GB"/>
              </w:rPr>
            </w:pPr>
            <w:ins w:id="439" w:author="Ye-Kui Wang (yk00)" w:date="2023-06-13T15:49:00Z">
              <w:r>
                <w:rPr>
                  <w:color w:val="000000" w:themeColor="text1"/>
                  <w:sz w:val="20"/>
                  <w:lang w:val="en-GB"/>
                </w:rPr>
                <w:tab/>
              </w:r>
            </w:ins>
            <w:moveTo w:id="440" w:author="Ye-Kui Wang (yk00)" w:date="2023-06-13T15:44:00Z">
              <w:r w:rsidR="00BB7BCA" w:rsidRPr="00FD2A9A">
                <w:rPr>
                  <w:color w:val="000000" w:themeColor="text1"/>
                  <w:sz w:val="20"/>
                  <w:lang w:val="en-GB"/>
                </w:rPr>
                <w:tab/>
                <w:t>}</w:t>
              </w:r>
            </w:moveTo>
          </w:p>
        </w:tc>
        <w:tc>
          <w:tcPr>
            <w:tcW w:w="1165" w:type="dxa"/>
          </w:tcPr>
          <w:p w14:paraId="1601DD6B" w14:textId="77777777" w:rsidR="00BB7BCA" w:rsidRPr="00FD2A9A" w:rsidRDefault="00BB7BCA"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441" w:author="Ye-Kui Wang (yk00)" w:date="2023-06-13T15:44:00Z"/>
                <w:bCs/>
                <w:color w:val="000000" w:themeColor="text1"/>
                <w:sz w:val="20"/>
                <w:lang w:val="en-GB"/>
              </w:rPr>
            </w:pPr>
          </w:p>
        </w:tc>
      </w:tr>
      <w:moveToRangeEnd w:id="404"/>
      <w:tr w:rsidR="007E52D4" w:rsidRPr="00FD2A9A" w14:paraId="25BF7CA7" w14:textId="77777777" w:rsidTr="00E90BB3">
        <w:trPr>
          <w:trHeight w:val="204"/>
          <w:jc w:val="center"/>
          <w:ins w:id="442" w:author="Ye-Kui Wang (yk00)" w:date="2023-06-13T15:49:00Z"/>
        </w:trPr>
        <w:tc>
          <w:tcPr>
            <w:tcW w:w="7920" w:type="dxa"/>
          </w:tcPr>
          <w:p w14:paraId="7E5C616F" w14:textId="77777777" w:rsidR="007E52D4" w:rsidRPr="00FD2A9A" w:rsidRDefault="007E52D4" w:rsidP="00E90BB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43" w:author="Ye-Kui Wang (yk00)" w:date="2023-06-13T15:49:00Z"/>
                <w:sz w:val="20"/>
                <w:lang w:val="en-GB"/>
              </w:rPr>
            </w:pPr>
            <w:ins w:id="444" w:author="Ye-Kui Wang (yk00)" w:date="2023-06-13T15:49:00Z">
              <w:r w:rsidRPr="00FD2A9A">
                <w:rPr>
                  <w:sz w:val="20"/>
                  <w:lang w:val="en-GB"/>
                </w:rPr>
                <w:lastRenderedPageBreak/>
                <w:tab/>
                <w:t>}</w:t>
              </w:r>
            </w:ins>
          </w:p>
        </w:tc>
        <w:tc>
          <w:tcPr>
            <w:tcW w:w="1165" w:type="dxa"/>
          </w:tcPr>
          <w:p w14:paraId="3912EA9E" w14:textId="77777777" w:rsidR="007E52D4" w:rsidRPr="00FD2A9A" w:rsidRDefault="007E52D4" w:rsidP="00E90B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445" w:author="Ye-Kui Wang (yk00)" w:date="2023-06-13T15:49:00Z"/>
                <w:bCs/>
                <w:sz w:val="20"/>
                <w:lang w:val="en-GB"/>
              </w:rPr>
            </w:pPr>
          </w:p>
        </w:tc>
      </w:tr>
      <w:tr w:rsidR="00600574" w:rsidRPr="00FD2A9A" w14:paraId="61255C36" w14:textId="77777777" w:rsidTr="00BB7BCA">
        <w:trPr>
          <w:trHeight w:val="204"/>
          <w:jc w:val="center"/>
          <w:trPrChange w:id="446" w:author="Ye-Kui Wang (yk00)" w:date="2023-06-13T15:43:00Z">
            <w:trPr>
              <w:gridAfter w:val="0"/>
              <w:trHeight w:val="204"/>
              <w:jc w:val="center"/>
            </w:trPr>
          </w:trPrChange>
        </w:trPr>
        <w:tc>
          <w:tcPr>
            <w:tcW w:w="7920" w:type="dxa"/>
            <w:tcPrChange w:id="447" w:author="Ye-Kui Wang (yk00)" w:date="2023-06-13T15:43:00Z">
              <w:tcPr>
                <w:tcW w:w="7920" w:type="dxa"/>
              </w:tcPr>
            </w:tcPrChange>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5" w:type="dxa"/>
            <w:tcPrChange w:id="448" w:author="Ye-Kui Wang (yk00)" w:date="2023-06-13T15:43:00Z">
              <w:tcPr>
                <w:tcW w:w="1162" w:type="dxa"/>
              </w:tcPr>
            </w:tcPrChange>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EB7C31">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xml:space="preserve">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3C56F2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r w:rsidR="007267D4">
        <w:rPr>
          <w:sz w:val="20"/>
          <w:lang w:val="en-GB"/>
        </w:rPr>
        <w:t xml:space="preserve">array </w:t>
      </w:r>
      <w:proofErr w:type="spellStart"/>
      <w:proofErr w:type="gramStart"/>
      <w:r w:rsidRPr="00FD2A9A">
        <w:rPr>
          <w:sz w:val="20"/>
          <w:lang w:val="en-GB"/>
        </w:rPr>
        <w:t>StrengthControlVal</w:t>
      </w:r>
      <w:proofErr w:type="spellEnd"/>
      <w:r w:rsidR="007267D4">
        <w:rPr>
          <w:sz w:val="20"/>
          <w:lang w:val="en-GB"/>
        </w:rPr>
        <w:t>[</w:t>
      </w:r>
      <w:proofErr w:type="gramEnd"/>
      <w:r w:rsidR="007267D4">
        <w:rPr>
          <w:sz w:val="20"/>
          <w:lang w:val="en-GB"/>
        </w:rPr>
        <w:t> </w:t>
      </w:r>
      <w:proofErr w:type="spellStart"/>
      <w:r w:rsidR="007267D4">
        <w:rPr>
          <w:sz w:val="20"/>
          <w:lang w:val="en-GB"/>
        </w:rPr>
        <w:t>idx</w:t>
      </w:r>
      <w:proofErr w:type="spellEnd"/>
      <w:r w:rsidR="007267D4">
        <w:rPr>
          <w:sz w:val="20"/>
          <w:lang w:val="en-GB"/>
        </w:rPr>
        <w:t> ]</w:t>
      </w:r>
      <w:r w:rsidRPr="00FD2A9A">
        <w:rPr>
          <w:sz w:val="20"/>
          <w:lang w:val="en-GB"/>
        </w:rPr>
        <w:t xml:space="preserve"> that shall </w:t>
      </w:r>
      <w:r w:rsidR="006A74C3">
        <w:rPr>
          <w:sz w:val="20"/>
          <w:lang w:val="en-GB"/>
        </w:rPr>
        <w:t>contain</w:t>
      </w:r>
      <w:r w:rsidRPr="00FD2A9A">
        <w:rPr>
          <w:sz w:val="20"/>
          <w:lang w:val="en-GB"/>
        </w:rPr>
        <w:t xml:space="preserve"> real number</w:t>
      </w:r>
      <w:r w:rsidR="006A74C3">
        <w:rPr>
          <w:sz w:val="20"/>
          <w:lang w:val="en-GB"/>
        </w:rPr>
        <w:t>s</w:t>
      </w:r>
      <w:r w:rsidRPr="00FD2A9A">
        <w:rPr>
          <w:sz w:val="20"/>
          <w:lang w:val="en-GB"/>
        </w:rPr>
        <w:t xml:space="preserve"> in the range of 0 to 1, inclusive</w:t>
      </w:r>
      <w:r w:rsidR="006A74C3">
        <w:rPr>
          <w:sz w:val="20"/>
          <w:lang w:val="en-GB"/>
        </w:rPr>
        <w:t xml:space="preserve">, </w:t>
      </w:r>
      <w:r w:rsidR="006A74C3" w:rsidRPr="006A74C3">
        <w:rPr>
          <w:sz w:val="20"/>
          <w:lang w:val="en-GB"/>
        </w:rPr>
        <w:t xml:space="preserve">of the input pictures with index </w:t>
      </w:r>
      <w:proofErr w:type="spellStart"/>
      <w:r w:rsidR="006A74C3" w:rsidRPr="006A74C3">
        <w:rPr>
          <w:sz w:val="20"/>
          <w:lang w:val="en-GB"/>
        </w:rPr>
        <w:t>idx</w:t>
      </w:r>
      <w:proofErr w:type="spellEnd"/>
      <w:r w:rsidR="006A74C3" w:rsidRPr="006A74C3">
        <w:rPr>
          <w:sz w:val="20"/>
          <w:lang w:val="en-GB"/>
        </w:rPr>
        <w:t xml:space="preserve"> in the range of 0 to </w:t>
      </w:r>
      <w:proofErr w:type="spellStart"/>
      <w:r w:rsidR="006A74C3" w:rsidRPr="006A74C3">
        <w:rPr>
          <w:sz w:val="20"/>
          <w:lang w:val="en-GB"/>
        </w:rPr>
        <w:t>numInputPics</w:t>
      </w:r>
      <w:proofErr w:type="spellEnd"/>
      <w:r w:rsidR="006A74C3" w:rsidRPr="006A74C3">
        <w:rPr>
          <w:sz w:val="20"/>
          <w:lang w:val="en-GB"/>
        </w:rPr>
        <w:t> − 1, inclusive</w:t>
      </w:r>
      <w:r w:rsidRPr="00FD2A9A">
        <w:rPr>
          <w:sz w:val="20"/>
          <w:lang w:val="en-GB"/>
        </w:rPr>
        <w:t>.</w:t>
      </w:r>
    </w:p>
    <w:p w14:paraId="71959087" w14:textId="4E99526F"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r w:rsidR="004A4486">
        <w:rPr>
          <w:rFonts w:eastAsiaTheme="minorEastAsia"/>
          <w:sz w:val="20"/>
          <w:szCs w:val="22"/>
          <w:lang w:val="en-CA"/>
        </w:rPr>
        <w:t xml:space="preserve"> </w:t>
      </w:r>
      <w:r w:rsidR="00267A7D">
        <w:rPr>
          <w:sz w:val="20"/>
          <w:lang w:val="en-GB"/>
        </w:rPr>
        <w:t>defined by this NNPFC SEI message</w:t>
      </w:r>
      <w:r>
        <w:rPr>
          <w:sz w:val="20"/>
          <w:lang w:val="en-GB"/>
        </w:rPr>
        <w:t xml:space="preserve"> is activated by an NNPFA SEI message. Input picture with index </w:t>
      </w:r>
      <w:proofErr w:type="spellStart"/>
      <w:r>
        <w:rPr>
          <w:sz w:val="20"/>
          <w:lang w:val="en-GB"/>
        </w:rPr>
        <w:t>i</w:t>
      </w:r>
      <w:proofErr w:type="spellEnd"/>
      <w:r>
        <w:rPr>
          <w:sz w:val="20"/>
          <w:lang w:val="en-GB"/>
        </w:rPr>
        <w:t xml:space="preserve"> in the range of 1 to </w:t>
      </w:r>
      <w:proofErr w:type="spellStart"/>
      <w:r w:rsidRPr="00FD2A9A">
        <w:rPr>
          <w:sz w:val="20"/>
          <w:lang w:val="en-GB"/>
        </w:rPr>
        <w:t>numInputPics</w:t>
      </w:r>
      <w:proofErr w:type="spellEnd"/>
      <w:r w:rsidRPr="00FD2A9A">
        <w:rPr>
          <w:sz w:val="20"/>
          <w:lang w:val="en-GB"/>
        </w:rPr>
        <w:t> − 1</w:t>
      </w:r>
      <w:r>
        <w:rPr>
          <w:sz w:val="20"/>
          <w:lang w:val="en-GB"/>
        </w:rPr>
        <w:t xml:space="preserve">, inclusive, precedes the input picture with index </w:t>
      </w:r>
      <w:proofErr w:type="spellStart"/>
      <w:r>
        <w:rPr>
          <w:sz w:val="20"/>
          <w:lang w:val="en-GB"/>
        </w:rPr>
        <w:t>i</w:t>
      </w:r>
      <w:proofErr w:type="spellEnd"/>
      <w:r>
        <w:rPr>
          <w:sz w:val="20"/>
          <w:lang w:val="en-GB"/>
        </w:rPr>
        <w:t> − 1 in output order.</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5CF5013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 xml:space="preserve">ore than one NNPFC SEI message can be present for the same picture. When more than one NNPFC SEI message with different values of nnpfc_id is present or activated for the same picture, they can have the same </w:t>
      </w:r>
      <w:ins w:id="449" w:author="Ye-Kui Wang (yk03)" w:date="2023-06-22T12:39:00Z">
        <w:r w:rsidR="00CF21A3">
          <w:rPr>
            <w:noProof/>
            <w:sz w:val="18"/>
            <w:szCs w:val="18"/>
          </w:rPr>
          <w:t xml:space="preserve">value </w:t>
        </w:r>
      </w:ins>
      <w:r w:rsidRPr="00FD2A9A">
        <w:rPr>
          <w:noProof/>
          <w:sz w:val="18"/>
          <w:szCs w:val="18"/>
        </w:rPr>
        <w:t xml:space="preserve">or different values of nnpfc_purpose and </w:t>
      </w:r>
      <w:ins w:id="450" w:author="Ye-Kui Wang (yk03)" w:date="2023-06-22T12:38:00Z">
        <w:r w:rsidR="00CF21A3" w:rsidRPr="00FD2A9A">
          <w:rPr>
            <w:noProof/>
            <w:sz w:val="18"/>
            <w:szCs w:val="18"/>
          </w:rPr>
          <w:t xml:space="preserve">the same </w:t>
        </w:r>
      </w:ins>
      <w:ins w:id="451" w:author="Ye-Kui Wang (yk03)" w:date="2023-06-22T12:39:00Z">
        <w:r w:rsidR="00CF21A3">
          <w:rPr>
            <w:noProof/>
            <w:sz w:val="18"/>
            <w:szCs w:val="18"/>
          </w:rPr>
          <w:t xml:space="preserve">value </w:t>
        </w:r>
      </w:ins>
      <w:ins w:id="452" w:author="Ye-Kui Wang (yk03)" w:date="2023-06-22T12:38:00Z">
        <w:r w:rsidR="00CF21A3" w:rsidRPr="00FD2A9A">
          <w:rPr>
            <w:noProof/>
            <w:sz w:val="18"/>
            <w:szCs w:val="18"/>
          </w:rPr>
          <w:t xml:space="preserve">or different values of </w:t>
        </w:r>
      </w:ins>
      <w:r w:rsidRPr="00FD2A9A">
        <w:rPr>
          <w:noProof/>
          <w:sz w:val="18"/>
          <w:szCs w:val="18"/>
        </w:rPr>
        <w:t>nnpfc_mode_idc.</w:t>
      </w:r>
    </w:p>
    <w:p w14:paraId="3D8A0754" w14:textId="63A155EE" w:rsidR="009A2814" w:rsidRPr="00FD2A9A" w:rsidRDefault="009A2814" w:rsidP="009A2814">
      <w:pPr>
        <w:rPr>
          <w:rFonts w:eastAsiaTheme="minorEastAsia"/>
          <w:sz w:val="20"/>
          <w:szCs w:val="22"/>
          <w:lang w:val="en-CA"/>
        </w:rPr>
      </w:pPr>
      <w:bookmarkStart w:id="453" w:name="_Hlk124244799"/>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r w:rsidR="003F66DF">
        <w:rPr>
          <w:rFonts w:eastAsiaTheme="minorEastAsia"/>
          <w:sz w:val="20"/>
          <w:szCs w:val="22"/>
          <w:lang w:val="en-CA"/>
        </w:rPr>
        <w:t xml:space="preserve">, </w:t>
      </w:r>
      <w:r w:rsidR="003F66DF" w:rsidRPr="003F66DF">
        <w:rPr>
          <w:rFonts w:eastAsiaTheme="minorEastAsia"/>
          <w:sz w:val="20"/>
          <w:szCs w:val="22"/>
          <w:lang w:val="en-CA"/>
        </w:rPr>
        <w:t xml:space="preserve">where </w:t>
      </w:r>
      <w:proofErr w:type="gramStart"/>
      <w:r w:rsidR="003F66DF" w:rsidRPr="003F66DF">
        <w:rPr>
          <w:rFonts w:eastAsiaTheme="minorEastAsia"/>
          <w:sz w:val="20"/>
          <w:szCs w:val="22"/>
          <w:lang w:val="en-CA"/>
        </w:rPr>
        <w:t>(</w:t>
      </w:r>
      <w:r w:rsidR="003F66DF">
        <w:rPr>
          <w:rFonts w:eastAsiaTheme="minorEastAsia"/>
          <w:sz w:val="20"/>
          <w:szCs w:val="22"/>
          <w:lang w:val="en-CA"/>
        </w:rPr>
        <w:t> </w:t>
      </w:r>
      <w:proofErr w:type="spellStart"/>
      <w:r w:rsidR="003F66DF" w:rsidRPr="003F66DF">
        <w:rPr>
          <w:rFonts w:eastAsiaTheme="minorEastAsia"/>
          <w:sz w:val="20"/>
          <w:szCs w:val="22"/>
          <w:lang w:val="en-CA"/>
        </w:rPr>
        <w:t>nnpfc</w:t>
      </w:r>
      <w:proofErr w:type="gramEnd"/>
      <w:r w:rsidR="003F66DF" w:rsidRPr="003F66DF">
        <w:rPr>
          <w:rFonts w:eastAsiaTheme="minorEastAsia"/>
          <w:sz w:val="20"/>
          <w:szCs w:val="22"/>
          <w:lang w:val="en-CA"/>
        </w:rPr>
        <w:t>_purpose</w:t>
      </w:r>
      <w:proofErr w:type="spellEnd"/>
      <w:r w:rsidR="003F66DF" w:rsidRPr="003F66DF">
        <w:rPr>
          <w:rFonts w:eastAsiaTheme="minorEastAsia"/>
          <w:sz w:val="20"/>
          <w:szCs w:val="22"/>
          <w:lang w:val="en-CA"/>
        </w:rPr>
        <w:t xml:space="preserve"> &amp; </w:t>
      </w:r>
      <w:proofErr w:type="spellStart"/>
      <w:r w:rsidR="003F66DF" w:rsidRPr="003F66DF">
        <w:rPr>
          <w:rFonts w:eastAsiaTheme="minorEastAsia"/>
          <w:sz w:val="20"/>
          <w:szCs w:val="22"/>
          <w:lang w:val="en-CA"/>
        </w:rPr>
        <w:t>bitMask</w:t>
      </w:r>
      <w:proofErr w:type="spellEnd"/>
      <w:r w:rsidR="003F66DF">
        <w:rPr>
          <w:rFonts w:eastAsiaTheme="minorEastAsia"/>
          <w:sz w:val="20"/>
          <w:szCs w:val="22"/>
          <w:lang w:val="en-CA"/>
        </w:rPr>
        <w:t> </w:t>
      </w:r>
      <w:r w:rsidR="003F66DF" w:rsidRPr="003F66DF">
        <w:rPr>
          <w:rFonts w:eastAsiaTheme="minorEastAsia"/>
          <w:sz w:val="20"/>
          <w:szCs w:val="22"/>
          <w:lang w:val="en-CA"/>
        </w:rPr>
        <w:t xml:space="preserve">) not equal to 0 indicates that </w:t>
      </w:r>
      <w:r w:rsidR="003F66DF">
        <w:rPr>
          <w:rFonts w:eastAsiaTheme="minorEastAsia"/>
          <w:sz w:val="20"/>
          <w:szCs w:val="22"/>
          <w:lang w:val="en-CA"/>
        </w:rPr>
        <w:t xml:space="preserve">the NNPF has </w:t>
      </w:r>
      <w:r w:rsidR="003F66DF" w:rsidRPr="003F66DF">
        <w:rPr>
          <w:rFonts w:eastAsiaTheme="minorEastAsia"/>
          <w:sz w:val="20"/>
          <w:szCs w:val="22"/>
          <w:lang w:val="en-CA"/>
        </w:rPr>
        <w:t xml:space="preserve">the purpose associated with the </w:t>
      </w:r>
      <w:proofErr w:type="spellStart"/>
      <w:r w:rsidR="003F66DF" w:rsidRPr="003F66DF">
        <w:rPr>
          <w:rFonts w:eastAsiaTheme="minorEastAsia"/>
          <w:sz w:val="20"/>
          <w:szCs w:val="22"/>
          <w:lang w:val="en-CA"/>
        </w:rPr>
        <w:t>bitMask</w:t>
      </w:r>
      <w:proofErr w:type="spellEnd"/>
      <w:r w:rsidR="003F66DF" w:rsidRPr="003F66DF">
        <w:rPr>
          <w:rFonts w:eastAsiaTheme="minorEastAsia"/>
          <w:sz w:val="20"/>
          <w:szCs w:val="22"/>
          <w:lang w:val="en-CA"/>
        </w:rPr>
        <w:t xml:space="preserve"> value in Table 20. </w:t>
      </w:r>
      <w:r w:rsidR="003F66DF">
        <w:rPr>
          <w:rFonts w:eastAsiaTheme="minorEastAsia"/>
          <w:sz w:val="20"/>
          <w:szCs w:val="22"/>
          <w:lang w:val="en-CA"/>
        </w:rPr>
        <w:t xml:space="preserve">When </w:t>
      </w:r>
      <w:proofErr w:type="spellStart"/>
      <w:r w:rsidR="003F66DF" w:rsidRPr="003F66DF">
        <w:rPr>
          <w:rFonts w:eastAsiaTheme="minorEastAsia"/>
          <w:sz w:val="20"/>
          <w:szCs w:val="22"/>
          <w:lang w:val="en-CA"/>
        </w:rPr>
        <w:t>nnpfc_purpose</w:t>
      </w:r>
      <w:proofErr w:type="spellEnd"/>
      <w:r w:rsidR="003F66DF" w:rsidRPr="003F66DF">
        <w:rPr>
          <w:rFonts w:eastAsiaTheme="minorEastAsia"/>
          <w:sz w:val="20"/>
          <w:szCs w:val="22"/>
          <w:lang w:val="en-CA"/>
        </w:rPr>
        <w:t xml:space="preserve"> </w:t>
      </w:r>
      <w:r w:rsidR="003F66DF">
        <w:rPr>
          <w:rFonts w:eastAsiaTheme="minorEastAsia"/>
          <w:sz w:val="20"/>
          <w:szCs w:val="22"/>
          <w:lang w:val="en-CA"/>
        </w:rPr>
        <w:t>is greater than</w:t>
      </w:r>
      <w:r w:rsidR="003F66DF" w:rsidRPr="003F66DF">
        <w:rPr>
          <w:rFonts w:eastAsiaTheme="minorEastAsia"/>
          <w:sz w:val="20"/>
          <w:szCs w:val="22"/>
          <w:lang w:val="en-CA"/>
        </w:rPr>
        <w:t xml:space="preserve"> 0 and </w:t>
      </w:r>
      <w:proofErr w:type="gramStart"/>
      <w:r w:rsidR="003F66DF" w:rsidRPr="003F66DF">
        <w:rPr>
          <w:rFonts w:eastAsiaTheme="minorEastAsia"/>
          <w:sz w:val="20"/>
          <w:szCs w:val="22"/>
          <w:lang w:val="en-CA"/>
        </w:rPr>
        <w:t>(</w:t>
      </w:r>
      <w:r w:rsidR="003F66DF">
        <w:rPr>
          <w:rFonts w:eastAsiaTheme="minorEastAsia"/>
          <w:sz w:val="20"/>
          <w:szCs w:val="22"/>
          <w:lang w:val="en-CA"/>
        </w:rPr>
        <w:t> </w:t>
      </w:r>
      <w:proofErr w:type="spellStart"/>
      <w:r w:rsidR="003F66DF" w:rsidRPr="003F66DF">
        <w:rPr>
          <w:rFonts w:eastAsiaTheme="minorEastAsia"/>
          <w:sz w:val="20"/>
          <w:szCs w:val="22"/>
          <w:lang w:val="en-CA"/>
        </w:rPr>
        <w:t>nnpfc</w:t>
      </w:r>
      <w:proofErr w:type="gramEnd"/>
      <w:r w:rsidR="003F66DF" w:rsidRPr="003F66DF">
        <w:rPr>
          <w:rFonts w:eastAsiaTheme="minorEastAsia"/>
          <w:sz w:val="20"/>
          <w:szCs w:val="22"/>
          <w:lang w:val="en-CA"/>
        </w:rPr>
        <w:t>_purpose</w:t>
      </w:r>
      <w:proofErr w:type="spellEnd"/>
      <w:r w:rsidR="003F66DF" w:rsidRPr="003F66DF">
        <w:rPr>
          <w:rFonts w:eastAsiaTheme="minorEastAsia"/>
          <w:sz w:val="20"/>
          <w:szCs w:val="22"/>
          <w:lang w:val="en-CA"/>
        </w:rPr>
        <w:t xml:space="preserve"> &amp; </w:t>
      </w:r>
      <w:proofErr w:type="spellStart"/>
      <w:r w:rsidR="003F66DF" w:rsidRPr="003F66DF">
        <w:rPr>
          <w:rFonts w:eastAsiaTheme="minorEastAsia"/>
          <w:sz w:val="20"/>
          <w:szCs w:val="22"/>
          <w:lang w:val="en-CA"/>
        </w:rPr>
        <w:t>bitMask</w:t>
      </w:r>
      <w:proofErr w:type="spellEnd"/>
      <w:r w:rsidR="003F66DF">
        <w:rPr>
          <w:rFonts w:eastAsiaTheme="minorEastAsia"/>
          <w:sz w:val="20"/>
          <w:szCs w:val="22"/>
          <w:lang w:val="en-CA"/>
        </w:rPr>
        <w:t> </w:t>
      </w:r>
      <w:r w:rsidR="003F66DF" w:rsidRPr="003F66DF">
        <w:rPr>
          <w:rFonts w:eastAsiaTheme="minorEastAsia"/>
          <w:sz w:val="20"/>
          <w:szCs w:val="22"/>
          <w:lang w:val="en-CA"/>
        </w:rPr>
        <w:t xml:space="preserve">) </w:t>
      </w:r>
      <w:r w:rsidR="003F66DF">
        <w:rPr>
          <w:rFonts w:eastAsiaTheme="minorEastAsia"/>
          <w:sz w:val="20"/>
          <w:szCs w:val="22"/>
          <w:lang w:val="en-CA"/>
        </w:rPr>
        <w:t xml:space="preserve">is </w:t>
      </w:r>
      <w:r w:rsidR="003F66DF" w:rsidRPr="003F66DF">
        <w:rPr>
          <w:rFonts w:eastAsiaTheme="minorEastAsia"/>
          <w:sz w:val="20"/>
          <w:szCs w:val="22"/>
          <w:lang w:val="en-CA"/>
        </w:rPr>
        <w:t>equal to 0</w:t>
      </w:r>
      <w:r w:rsidR="003F66DF">
        <w:rPr>
          <w:rFonts w:eastAsiaTheme="minorEastAsia"/>
          <w:sz w:val="20"/>
          <w:szCs w:val="22"/>
          <w:lang w:val="en-CA"/>
        </w:rPr>
        <w:t xml:space="preserve">, the </w:t>
      </w:r>
      <w:r w:rsidR="003F66DF" w:rsidRPr="003F66DF">
        <w:rPr>
          <w:rFonts w:eastAsiaTheme="minorEastAsia"/>
          <w:sz w:val="20"/>
          <w:szCs w:val="22"/>
          <w:lang w:val="en-CA"/>
        </w:rPr>
        <w:t xml:space="preserve">purpose </w:t>
      </w:r>
      <w:r w:rsidR="003F66DF">
        <w:rPr>
          <w:rFonts w:eastAsiaTheme="minorEastAsia"/>
          <w:sz w:val="20"/>
          <w:szCs w:val="22"/>
          <w:lang w:val="en-CA"/>
        </w:rPr>
        <w:t xml:space="preserve">associated with the </w:t>
      </w:r>
      <w:proofErr w:type="spellStart"/>
      <w:r w:rsidR="003F66DF">
        <w:rPr>
          <w:rFonts w:eastAsiaTheme="minorEastAsia"/>
          <w:sz w:val="20"/>
          <w:szCs w:val="22"/>
          <w:lang w:val="en-CA"/>
        </w:rPr>
        <w:t>bitMask</w:t>
      </w:r>
      <w:proofErr w:type="spellEnd"/>
      <w:r w:rsidR="003F66DF">
        <w:rPr>
          <w:rFonts w:eastAsiaTheme="minorEastAsia"/>
          <w:sz w:val="20"/>
          <w:szCs w:val="22"/>
          <w:lang w:val="en-CA"/>
        </w:rPr>
        <w:t xml:space="preserve"> value </w:t>
      </w:r>
      <w:r w:rsidR="003F66DF" w:rsidRPr="003F66DF">
        <w:rPr>
          <w:rFonts w:eastAsiaTheme="minorEastAsia"/>
          <w:sz w:val="20"/>
          <w:szCs w:val="22"/>
          <w:lang w:val="en-CA"/>
        </w:rPr>
        <w:t>is not appli</w:t>
      </w:r>
      <w:r w:rsidR="003F66DF">
        <w:rPr>
          <w:rFonts w:eastAsiaTheme="minorEastAsia"/>
          <w:sz w:val="20"/>
          <w:szCs w:val="22"/>
          <w:lang w:val="en-CA"/>
        </w:rPr>
        <w:t>cable to the NNPF</w:t>
      </w:r>
      <w:r w:rsidR="003F66DF" w:rsidRPr="003F66DF">
        <w:rPr>
          <w:rFonts w:eastAsiaTheme="minorEastAsia"/>
          <w:sz w:val="20"/>
          <w:szCs w:val="22"/>
          <w:lang w:val="en-CA"/>
        </w:rPr>
        <w:t xml:space="preserve">. When </w:t>
      </w:r>
      <w:proofErr w:type="spellStart"/>
      <w:r w:rsidR="003F66DF" w:rsidRPr="003F66DF">
        <w:rPr>
          <w:rFonts w:eastAsiaTheme="minorEastAsia"/>
          <w:sz w:val="20"/>
          <w:szCs w:val="22"/>
          <w:lang w:val="en-CA"/>
        </w:rPr>
        <w:t>nnpfc_pupose</w:t>
      </w:r>
      <w:proofErr w:type="spellEnd"/>
      <w:r w:rsidR="003F66DF" w:rsidRPr="003F66DF">
        <w:rPr>
          <w:rFonts w:eastAsiaTheme="minorEastAsia"/>
          <w:sz w:val="20"/>
          <w:szCs w:val="22"/>
          <w:lang w:val="en-CA"/>
        </w:rPr>
        <w:t xml:space="preserve"> is equal to 0, the NNPF may be used as determined by the application</w:t>
      </w:r>
      <w:r w:rsidRPr="00FD2A9A">
        <w:rPr>
          <w:rFonts w:eastAsiaTheme="minorEastAsia"/>
          <w:sz w:val="20"/>
          <w:szCs w:val="22"/>
          <w:lang w:val="en-CA"/>
        </w:rPr>
        <w:t>.</w:t>
      </w:r>
    </w:p>
    <w:p w14:paraId="734805FE" w14:textId="5C61E713" w:rsidR="009A2814" w:rsidRDefault="009A2814" w:rsidP="009A2814">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2814" w:rsidRPr="00FD2A9A" w14:paraId="0251978B" w14:textId="77777777" w:rsidTr="00EB7C31">
        <w:trPr>
          <w:jc w:val="center"/>
        </w:trPr>
        <w:tc>
          <w:tcPr>
            <w:tcW w:w="1555" w:type="dxa"/>
          </w:tcPr>
          <w:p w14:paraId="78DED2CB" w14:textId="3F6A6706" w:rsidR="009A2814" w:rsidRPr="00FD2A9A" w:rsidRDefault="003F66DF"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5B1E6B" w:rsidRPr="00FD2A9A" w14:paraId="14C09BCC" w14:textId="77777777" w:rsidTr="003F66DF">
        <w:trPr>
          <w:jc w:val="center"/>
        </w:trPr>
        <w:tc>
          <w:tcPr>
            <w:tcW w:w="1555" w:type="dxa"/>
            <w:vAlign w:val="center"/>
          </w:tcPr>
          <w:p w14:paraId="26433EFC" w14:textId="1CD5C8F5" w:rsidR="00AB57F1" w:rsidRPr="00FD2A9A"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0x01</w:t>
            </w:r>
          </w:p>
        </w:tc>
        <w:tc>
          <w:tcPr>
            <w:tcW w:w="7796" w:type="dxa"/>
            <w:vAlign w:val="center"/>
          </w:tcPr>
          <w:p w14:paraId="7CD40603" w14:textId="508B1733"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G</w:t>
            </w:r>
            <w:r w:rsidR="00AB57F1">
              <w:rPr>
                <w:sz w:val="18"/>
                <w:szCs w:val="22"/>
                <w:lang w:val="en-GB"/>
              </w:rPr>
              <w:t>eneral visual quality improvement</w:t>
            </w:r>
          </w:p>
        </w:tc>
      </w:tr>
      <w:tr w:rsidR="005B1E6B" w:rsidRPr="00FD2A9A" w14:paraId="33A6A880" w14:textId="77777777" w:rsidTr="003F66DF">
        <w:trPr>
          <w:jc w:val="center"/>
        </w:trPr>
        <w:tc>
          <w:tcPr>
            <w:tcW w:w="1555" w:type="dxa"/>
            <w:vAlign w:val="center"/>
          </w:tcPr>
          <w:p w14:paraId="0052E281" w14:textId="3DEC62E7" w:rsidR="00AB57F1" w:rsidRPr="00FD2A9A"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2</w:t>
            </w:r>
          </w:p>
        </w:tc>
        <w:tc>
          <w:tcPr>
            <w:tcW w:w="7796" w:type="dxa"/>
            <w:vAlign w:val="center"/>
          </w:tcPr>
          <w:p w14:paraId="06C8195A" w14:textId="309AFF53"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C</w:t>
            </w:r>
            <w:r w:rsidR="00AB57F1" w:rsidRPr="00FD2A9A">
              <w:rPr>
                <w:sz w:val="18"/>
                <w:szCs w:val="22"/>
                <w:lang w:val="en-GB"/>
              </w:rPr>
              <w:t xml:space="preserve">hroma </w:t>
            </w:r>
            <w:proofErr w:type="spellStart"/>
            <w:r w:rsidR="00AB57F1"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5B1E6B" w:rsidRPr="00FD2A9A" w14:paraId="657F1061" w14:textId="77777777" w:rsidTr="003F66DF">
        <w:trPr>
          <w:jc w:val="center"/>
        </w:trPr>
        <w:tc>
          <w:tcPr>
            <w:tcW w:w="1555" w:type="dxa"/>
            <w:vAlign w:val="center"/>
          </w:tcPr>
          <w:p w14:paraId="1B867BF9" w14:textId="7159BF20" w:rsidR="00AB57F1" w:rsidRPr="00FD2A9A"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4</w:t>
            </w:r>
          </w:p>
        </w:tc>
        <w:tc>
          <w:tcPr>
            <w:tcW w:w="7796" w:type="dxa"/>
            <w:vAlign w:val="center"/>
          </w:tcPr>
          <w:p w14:paraId="114ECE0F" w14:textId="54A46AC4"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R</w:t>
            </w:r>
            <w:r w:rsidR="00AB57F1">
              <w:rPr>
                <w:sz w:val="18"/>
                <w:szCs w:val="22"/>
                <w:lang w:val="en-GB"/>
              </w:rPr>
              <w:t xml:space="preserve">esolution </w:t>
            </w:r>
            <w:r w:rsidR="00387EB7">
              <w:rPr>
                <w:sz w:val="18"/>
                <w:szCs w:val="22"/>
                <w:lang w:val="en-GB"/>
              </w:rPr>
              <w:t>re</w:t>
            </w:r>
            <w:r w:rsidR="00AB57F1" w:rsidRPr="00FD2A9A">
              <w:rPr>
                <w:sz w:val="18"/>
                <w:szCs w:val="22"/>
                <w:lang w:val="en-GB"/>
              </w:rPr>
              <w:t>sampling</w:t>
            </w:r>
            <w:r>
              <w:rPr>
                <w:sz w:val="18"/>
                <w:szCs w:val="22"/>
                <w:lang w:val="en-GB"/>
              </w:rPr>
              <w:t xml:space="preserve"> (i</w:t>
            </w:r>
            <w:r w:rsidRPr="00FD2A9A">
              <w:rPr>
                <w:sz w:val="18"/>
                <w:szCs w:val="22"/>
                <w:lang w:val="en-GB"/>
              </w:rPr>
              <w:t xml:space="preserve">ncreasing </w:t>
            </w:r>
            <w:r w:rsidR="00387EB7">
              <w:rPr>
                <w:sz w:val="18"/>
                <w:szCs w:val="22"/>
                <w:lang w:val="en-GB"/>
              </w:rPr>
              <w:t xml:space="preserve">or decreasing </w:t>
            </w:r>
            <w:r w:rsidRPr="00FD2A9A">
              <w:rPr>
                <w:sz w:val="18"/>
                <w:szCs w:val="22"/>
                <w:lang w:val="en-GB"/>
              </w:rPr>
              <w:t>the width or height</w:t>
            </w:r>
            <w:r>
              <w:rPr>
                <w:sz w:val="18"/>
                <w:szCs w:val="22"/>
                <w:lang w:val="en-GB"/>
              </w:rPr>
              <w:t>)</w:t>
            </w:r>
          </w:p>
        </w:tc>
      </w:tr>
      <w:tr w:rsidR="005B1E6B" w:rsidRPr="00FD2A9A" w14:paraId="00D87ED4" w14:textId="77777777" w:rsidTr="003F66DF">
        <w:trPr>
          <w:jc w:val="center"/>
        </w:trPr>
        <w:tc>
          <w:tcPr>
            <w:tcW w:w="1555" w:type="dxa"/>
            <w:vAlign w:val="center"/>
          </w:tcPr>
          <w:p w14:paraId="5CABBC66" w14:textId="4F0A4352" w:rsidR="00AB57F1" w:rsidRPr="00FD2A9A"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B529EF">
              <w:rPr>
                <w:sz w:val="18"/>
              </w:rPr>
              <w:t>0x0</w:t>
            </w:r>
            <w:r>
              <w:rPr>
                <w:sz w:val="18"/>
              </w:rPr>
              <w:t>8</w:t>
            </w:r>
          </w:p>
        </w:tc>
        <w:tc>
          <w:tcPr>
            <w:tcW w:w="7796" w:type="dxa"/>
            <w:vAlign w:val="center"/>
          </w:tcPr>
          <w:p w14:paraId="43677500" w14:textId="57C57D79"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P</w:t>
            </w:r>
            <w:r w:rsidR="00AB57F1" w:rsidRPr="00FD2A9A">
              <w:rPr>
                <w:sz w:val="18"/>
                <w:szCs w:val="22"/>
                <w:lang w:val="en-GB"/>
              </w:rPr>
              <w:t xml:space="preserve">icture rate </w:t>
            </w:r>
            <w:proofErr w:type="spellStart"/>
            <w:r w:rsidR="00AB57F1" w:rsidRPr="00FD2A9A">
              <w:rPr>
                <w:sz w:val="18"/>
                <w:szCs w:val="22"/>
                <w:lang w:val="en-GB"/>
              </w:rPr>
              <w:t>upsampling</w:t>
            </w:r>
            <w:proofErr w:type="spellEnd"/>
          </w:p>
        </w:tc>
      </w:tr>
      <w:tr w:rsidR="005B1E6B" w:rsidRPr="00FD2A9A" w14:paraId="031928B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5BCD54" w14:textId="2A17E074" w:rsidR="00AB57F1" w:rsidRPr="00B82196"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8E0F4BF" w14:textId="710A9216" w:rsidR="00AB57F1" w:rsidRPr="00FD2A9A"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B</w:t>
            </w:r>
            <w:r w:rsidR="00AB57F1">
              <w:rPr>
                <w:sz w:val="18"/>
                <w:szCs w:val="22"/>
                <w:lang w:val="en-GB"/>
              </w:rPr>
              <w:t xml:space="preserve">it depth </w:t>
            </w:r>
            <w:proofErr w:type="spellStart"/>
            <w:r w:rsidR="00AB57F1"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5B1E6B" w:rsidRPr="00FD2A9A" w14:paraId="1094D845" w14:textId="77777777" w:rsidTr="003F66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458702" w14:textId="253D6AB1" w:rsidR="00AB57F1" w:rsidRPr="00C01749" w:rsidRDefault="00AB57F1" w:rsidP="00EB7C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02592881" w14:textId="4032D135" w:rsidR="00AB57F1" w:rsidRPr="00C01749" w:rsidRDefault="003F66D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C</w:t>
            </w:r>
            <w:r w:rsidR="00AB57F1" w:rsidRPr="00C01749">
              <w:rPr>
                <w:sz w:val="18"/>
                <w:szCs w:val="22"/>
                <w:lang w:val="en-GB"/>
              </w:rPr>
              <w:t>olo</w:t>
            </w:r>
            <w:r w:rsidR="00872ACB">
              <w:rPr>
                <w:sz w:val="18"/>
                <w:szCs w:val="22"/>
                <w:lang w:val="en-GB"/>
              </w:rPr>
              <w:t>u</w:t>
            </w:r>
            <w:r w:rsidR="00AB57F1"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13FA2473" w14:textId="010D5D82" w:rsidR="004E68D7" w:rsidRPr="00FD2A9A" w:rsidRDefault="004E68D7" w:rsidP="004E68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w:t>
      </w:r>
      <w:ins w:id="454" w:author="Ye-Kui Wang (yk00)" w:date="2023-06-13T15:30:00Z">
        <w:r w:rsidR="00C46FD5">
          <w:rPr>
            <w:rFonts w:eastAsia="Malgun Gothic"/>
            <w:bCs/>
            <w:noProof/>
            <w:sz w:val="20"/>
            <w:szCs w:val="18"/>
            <w:lang w:val="en-CA"/>
          </w:rPr>
          <w:t>C</w:t>
        </w:r>
      </w:ins>
      <w:del w:id="455" w:author="Ye-Kui Wang (yk00)" w:date="2023-06-13T15:30:00Z">
        <w:r w:rsidR="008E4078" w:rsidDel="00C46FD5">
          <w:rPr>
            <w:rFonts w:eastAsia="Malgun Gothic"/>
            <w:bCs/>
            <w:noProof/>
            <w:sz w:val="20"/>
            <w:szCs w:val="18"/>
            <w:lang w:val="en-CA"/>
          </w:rPr>
          <w:delText>c</w:delText>
        </w:r>
      </w:del>
      <w:r w:rsidR="008E4078">
        <w:rPr>
          <w:rFonts w:eastAsia="Malgun Gothic"/>
          <w:bCs/>
          <w:noProof/>
          <w:sz w:val="20"/>
          <w:szCs w:val="18"/>
          <w:lang w:val="en-CA"/>
        </w:rPr>
        <w:t>hromaUpsamplingFlag</w:t>
      </w:r>
      <w:r w:rsidRPr="00FD2A9A">
        <w:rPr>
          <w:rFonts w:eastAsia="Malgun Gothic"/>
          <w:bCs/>
          <w:noProof/>
          <w:sz w:val="20"/>
          <w:szCs w:val="18"/>
          <w:lang w:val="en-CA"/>
        </w:rPr>
        <w:t xml:space="preserve">, </w:t>
      </w:r>
      <w:ins w:id="456" w:author="Ye-Kui Wang (yk00)" w:date="2023-06-13T15:30:00Z">
        <w:r w:rsidR="00C46FD5">
          <w:rPr>
            <w:rFonts w:eastAsia="Malgun Gothic"/>
            <w:bCs/>
            <w:noProof/>
            <w:sz w:val="20"/>
            <w:szCs w:val="18"/>
            <w:lang w:val="en-CA"/>
          </w:rPr>
          <w:t>R</w:t>
        </w:r>
      </w:ins>
      <w:del w:id="457" w:author="Ye-Kui Wang (yk00)" w:date="2023-06-13T15:30:00Z">
        <w:r w:rsidR="00DE4221" w:rsidDel="00C46FD5">
          <w:rPr>
            <w:noProof/>
            <w:sz w:val="20"/>
            <w:lang w:val="en-GB"/>
          </w:rPr>
          <w:delText>r</w:delText>
        </w:r>
      </w:del>
      <w:r w:rsidR="00DE4221">
        <w:rPr>
          <w:noProof/>
          <w:sz w:val="20"/>
          <w:lang w:val="en-GB"/>
        </w:rPr>
        <w:t xml:space="preserve">esolutionResamplingFlag, </w:t>
      </w:r>
      <w:ins w:id="458" w:author="Ye-Kui Wang (yk00)" w:date="2023-06-13T15:30:00Z">
        <w:r w:rsidR="00C46FD5">
          <w:rPr>
            <w:noProof/>
            <w:sz w:val="20"/>
            <w:lang w:val="en-GB"/>
          </w:rPr>
          <w:t>P</w:t>
        </w:r>
      </w:ins>
      <w:del w:id="459" w:author="Ye-Kui Wang (yk00)" w:date="2023-06-13T15:30:00Z">
        <w:r w:rsidR="008E4078" w:rsidDel="00C46FD5">
          <w:rPr>
            <w:rFonts w:eastAsia="Malgun Gothic"/>
            <w:bCs/>
            <w:noProof/>
            <w:sz w:val="20"/>
            <w:szCs w:val="18"/>
            <w:lang w:val="en-CA"/>
          </w:rPr>
          <w:delText>p</w:delText>
        </w:r>
      </w:del>
      <w:r w:rsidR="008E4078">
        <w:rPr>
          <w:rFonts w:eastAsia="Malgun Gothic"/>
          <w:bCs/>
          <w:noProof/>
          <w:sz w:val="20"/>
          <w:szCs w:val="18"/>
          <w:lang w:val="en-CA"/>
        </w:rPr>
        <w:t xml:space="preserve">ictureRateUpsamplingFlag, </w:t>
      </w:r>
      <w:ins w:id="460" w:author="Ye-Kui Wang (yk00)" w:date="2023-06-13T15:30:00Z">
        <w:r w:rsidR="00C46FD5">
          <w:rPr>
            <w:rFonts w:eastAsia="Malgun Gothic"/>
            <w:bCs/>
            <w:noProof/>
            <w:sz w:val="20"/>
            <w:szCs w:val="18"/>
            <w:lang w:val="en-CA"/>
          </w:rPr>
          <w:t>B</w:t>
        </w:r>
      </w:ins>
      <w:del w:id="461" w:author="Ye-Kui Wang (yk00)" w:date="2023-06-13T15:30:00Z">
        <w:r w:rsidR="008E4078" w:rsidDel="00C46FD5">
          <w:rPr>
            <w:rFonts w:eastAsia="Malgun Gothic"/>
            <w:bCs/>
            <w:noProof/>
            <w:sz w:val="20"/>
            <w:szCs w:val="18"/>
            <w:lang w:val="en-CA"/>
          </w:rPr>
          <w:delText>b</w:delText>
        </w:r>
      </w:del>
      <w:r w:rsidR="008E4078">
        <w:rPr>
          <w:rFonts w:eastAsia="Malgun Gothic"/>
          <w:bCs/>
          <w:noProof/>
          <w:sz w:val="20"/>
          <w:szCs w:val="18"/>
          <w:lang w:val="en-CA"/>
        </w:rPr>
        <w:t>itDepthUpsamplingFlag</w:t>
      </w:r>
      <w:r w:rsidRPr="00FD2A9A">
        <w:rPr>
          <w:rFonts w:eastAsia="Malgun Gothic"/>
          <w:bCs/>
          <w:noProof/>
          <w:sz w:val="20"/>
          <w:szCs w:val="18"/>
          <w:lang w:val="en-CA"/>
        </w:rPr>
        <w:t xml:space="preserve">, and </w:t>
      </w:r>
      <w:ins w:id="462" w:author="Ye-Kui Wang (yk00)" w:date="2023-06-13T15:30:00Z">
        <w:r w:rsidR="00C46FD5">
          <w:rPr>
            <w:rFonts w:eastAsia="Malgun Gothic"/>
            <w:bCs/>
            <w:noProof/>
            <w:sz w:val="20"/>
            <w:szCs w:val="18"/>
            <w:lang w:val="en-CA"/>
          </w:rPr>
          <w:t>C</w:t>
        </w:r>
      </w:ins>
      <w:del w:id="463" w:author="Ye-Kui Wang (yk00)" w:date="2023-06-13T15:30:00Z">
        <w:r w:rsidR="008E4078" w:rsidDel="00C46FD5">
          <w:rPr>
            <w:rFonts w:eastAsia="Malgun Gothic"/>
            <w:bCs/>
            <w:noProof/>
            <w:sz w:val="20"/>
            <w:szCs w:val="18"/>
            <w:lang w:val="en-CA"/>
          </w:rPr>
          <w:delText>c</w:delText>
        </w:r>
      </w:del>
      <w:r w:rsidR="008E4078">
        <w:rPr>
          <w:rFonts w:eastAsia="Malgun Gothic"/>
          <w:bCs/>
          <w:noProof/>
          <w:sz w:val="20"/>
          <w:szCs w:val="18"/>
          <w:lang w:val="en-CA"/>
        </w:rPr>
        <w:t>olourizationFlag</w:t>
      </w:r>
      <w:r w:rsidRPr="00FD2A9A">
        <w:rPr>
          <w:rFonts w:eastAsia="Malgun Gothic"/>
          <w:bCs/>
          <w:noProof/>
          <w:sz w:val="20"/>
          <w:szCs w:val="18"/>
          <w:lang w:val="en-CA"/>
        </w:rPr>
        <w:t>, specifying</w:t>
      </w:r>
      <w:r w:rsidR="008E4078">
        <w:rPr>
          <w:rFonts w:eastAsia="Malgun Gothic"/>
          <w:bCs/>
          <w:noProof/>
          <w:sz w:val="20"/>
          <w:szCs w:val="18"/>
          <w:lang w:val="en-CA"/>
        </w:rPr>
        <w:t xml:space="preserve"> whether nnpfc_purpose indicates the purpose of the </w:t>
      </w:r>
      <w:r w:rsidR="008E4078">
        <w:rPr>
          <w:rFonts w:eastAsia="Malgun Gothic"/>
          <w:bCs/>
          <w:noProof/>
          <w:sz w:val="20"/>
          <w:szCs w:val="18"/>
          <w:lang w:val="en-CA"/>
        </w:rPr>
        <w:lastRenderedPageBreak/>
        <w:t xml:space="preserve">NNPF to include chroma upsampling, resolution </w:t>
      </w:r>
      <w:r w:rsidR="00B7573E">
        <w:rPr>
          <w:rFonts w:eastAsia="Malgun Gothic"/>
          <w:bCs/>
          <w:noProof/>
          <w:sz w:val="20"/>
          <w:szCs w:val="18"/>
          <w:lang w:val="en-CA"/>
        </w:rPr>
        <w:t>re</w:t>
      </w:r>
      <w:r w:rsidR="008E4078">
        <w:rPr>
          <w:rFonts w:eastAsia="Malgun Gothic"/>
          <w:bCs/>
          <w:noProof/>
          <w:sz w:val="20"/>
          <w:szCs w:val="18"/>
          <w:lang w:val="en-CA"/>
        </w:rPr>
        <w:t xml:space="preserve">sampling, picture rate upsampling, bit depth upsampling, </w:t>
      </w:r>
      <w:r w:rsidR="00A959F8">
        <w:rPr>
          <w:rFonts w:eastAsia="Malgun Gothic"/>
          <w:bCs/>
          <w:noProof/>
          <w:sz w:val="20"/>
          <w:szCs w:val="18"/>
          <w:lang w:val="en-CA"/>
        </w:rPr>
        <w:t xml:space="preserve">and colourization, </w:t>
      </w:r>
      <w:r w:rsidR="008E4078">
        <w:rPr>
          <w:rFonts w:eastAsia="Malgun Gothic"/>
          <w:bCs/>
          <w:noProof/>
          <w:sz w:val="20"/>
          <w:szCs w:val="18"/>
          <w:lang w:val="en-CA"/>
        </w:rPr>
        <w:t>respectively</w:t>
      </w:r>
      <w:r w:rsidRPr="00FD2A9A">
        <w:rPr>
          <w:rFonts w:eastAsia="Malgun Gothic"/>
          <w:bCs/>
          <w:noProof/>
          <w:sz w:val="20"/>
          <w:szCs w:val="18"/>
          <w:lang w:val="en-CA"/>
        </w:rPr>
        <w:t>, are derived as follows:</w:t>
      </w:r>
    </w:p>
    <w:p w14:paraId="7E54FE4E" w14:textId="35715D92" w:rsidR="004E68D7" w:rsidRPr="00FD2A9A" w:rsidRDefault="00C46FD5" w:rsidP="004E68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464" w:author="Ye-Kui Wang (yk00)" w:date="2023-06-13T15:30:00Z">
        <w:r>
          <w:rPr>
            <w:noProof/>
            <w:sz w:val="20"/>
            <w:lang w:val="en-GB"/>
          </w:rPr>
          <w:t>C</w:t>
        </w:r>
      </w:ins>
      <w:del w:id="465" w:author="Ye-Kui Wang (yk00)" w:date="2023-06-13T15:30:00Z">
        <w:r w:rsidR="004E68D7" w:rsidDel="00C46FD5">
          <w:rPr>
            <w:noProof/>
            <w:sz w:val="20"/>
            <w:lang w:val="en-GB"/>
          </w:rPr>
          <w:delText>c</w:delText>
        </w:r>
      </w:del>
      <w:r w:rsidR="004E68D7">
        <w:rPr>
          <w:noProof/>
          <w:sz w:val="20"/>
          <w:lang w:val="en-GB"/>
        </w:rPr>
        <w:t>hromaUpsamplingFlag = ( ( nnpfc_purpose &amp; 0x02 ) &gt; 0 )</w:t>
      </w:r>
      <w:r w:rsidR="004E68D7" w:rsidRPr="00FD2A9A">
        <w:rPr>
          <w:noProof/>
          <w:sz w:val="20"/>
          <w:lang w:val="en-GB"/>
        </w:rPr>
        <w:t xml:space="preserve"> </w:t>
      </w:r>
      <w:r w:rsidR="004E68D7">
        <w:rPr>
          <w:noProof/>
          <w:sz w:val="20"/>
          <w:lang w:val="en-GB"/>
        </w:rPr>
        <w:t>? 1 : 0</w:t>
      </w:r>
      <w:r w:rsidR="004E68D7">
        <w:rPr>
          <w:noProof/>
          <w:sz w:val="20"/>
          <w:lang w:val="en-GB"/>
        </w:rPr>
        <w:br/>
      </w:r>
      <w:ins w:id="466" w:author="Ye-Kui Wang (yk00)" w:date="2023-06-13T15:30:00Z">
        <w:r>
          <w:rPr>
            <w:noProof/>
            <w:sz w:val="20"/>
            <w:lang w:val="en-GB"/>
          </w:rPr>
          <w:t>R</w:t>
        </w:r>
      </w:ins>
      <w:del w:id="467" w:author="Ye-Kui Wang (yk00)" w:date="2023-06-13T15:30:00Z">
        <w:r w:rsidR="00DE4221" w:rsidDel="00C46FD5">
          <w:rPr>
            <w:noProof/>
            <w:sz w:val="20"/>
            <w:lang w:val="en-GB"/>
          </w:rPr>
          <w:delText>r</w:delText>
        </w:r>
      </w:del>
      <w:r w:rsidR="00DE4221">
        <w:rPr>
          <w:noProof/>
          <w:sz w:val="20"/>
          <w:lang w:val="en-GB"/>
        </w:rPr>
        <w:t>esolutionResamplingFlag = ( ( nnpfc_purpose &amp; 0x04 ) &gt; 0 )</w:t>
      </w:r>
      <w:r w:rsidR="00DE4221" w:rsidRPr="00FD2A9A">
        <w:rPr>
          <w:noProof/>
          <w:sz w:val="20"/>
          <w:lang w:val="en-GB"/>
        </w:rPr>
        <w:t xml:space="preserve"> </w:t>
      </w:r>
      <w:r w:rsidR="00DE4221">
        <w:rPr>
          <w:noProof/>
          <w:sz w:val="20"/>
          <w:lang w:val="en-GB"/>
        </w:rPr>
        <w:t>? 1 : 0</w:t>
      </w:r>
      <w:r w:rsidR="00DE4221">
        <w:rPr>
          <w:noProof/>
          <w:sz w:val="20"/>
          <w:lang w:val="en-GB"/>
        </w:rPr>
        <w:br/>
      </w:r>
      <w:ins w:id="468" w:author="Ye-Kui Wang (yk00)" w:date="2023-06-13T15:30:00Z">
        <w:r>
          <w:rPr>
            <w:noProof/>
            <w:sz w:val="20"/>
            <w:lang w:val="en-GB"/>
          </w:rPr>
          <w:t>P</w:t>
        </w:r>
      </w:ins>
      <w:del w:id="469" w:author="Ye-Kui Wang (yk00)" w:date="2023-06-13T15:30:00Z">
        <w:r w:rsidR="004E68D7" w:rsidDel="00C46FD5">
          <w:rPr>
            <w:noProof/>
            <w:sz w:val="20"/>
            <w:lang w:val="en-GB"/>
          </w:rPr>
          <w:delText>p</w:delText>
        </w:r>
      </w:del>
      <w:r w:rsidR="004E68D7">
        <w:rPr>
          <w:noProof/>
          <w:sz w:val="20"/>
          <w:lang w:val="en-GB"/>
        </w:rPr>
        <w:t>ictureRateUpsamplingFlag = ( ( nnpfc_purpose &amp; 0x08 ) &gt; 0 )</w:t>
      </w:r>
      <w:r w:rsidR="004E68D7" w:rsidRPr="00FD2A9A">
        <w:rPr>
          <w:noProof/>
          <w:sz w:val="20"/>
          <w:lang w:val="en-GB"/>
        </w:rPr>
        <w:t xml:space="preserve"> </w:t>
      </w:r>
      <w:r w:rsidR="004E68D7">
        <w:rPr>
          <w:noProof/>
          <w:sz w:val="20"/>
          <w:lang w:val="en-GB"/>
        </w:rPr>
        <w:t>? 1 : 0</w:t>
      </w:r>
      <w:r w:rsidR="008E4078">
        <w:rPr>
          <w:noProof/>
          <w:sz w:val="20"/>
          <w:lang w:val="en-GB"/>
        </w:rPr>
        <w:tab/>
      </w:r>
      <w:r w:rsidR="008E4078" w:rsidRPr="00FD2A9A">
        <w:rPr>
          <w:noProof/>
          <w:sz w:val="20"/>
          <w:lang w:val="en-GB"/>
        </w:rPr>
        <w:t>(76)</w:t>
      </w:r>
      <w:r w:rsidR="004E68D7">
        <w:rPr>
          <w:noProof/>
          <w:sz w:val="20"/>
          <w:lang w:val="en-GB"/>
        </w:rPr>
        <w:br/>
      </w:r>
      <w:ins w:id="470" w:author="Ye-Kui Wang (yk00)" w:date="2023-06-13T15:30:00Z">
        <w:r>
          <w:rPr>
            <w:noProof/>
            <w:sz w:val="20"/>
            <w:lang w:val="en-GB"/>
          </w:rPr>
          <w:t>B</w:t>
        </w:r>
      </w:ins>
      <w:del w:id="471" w:author="Ye-Kui Wang (yk00)" w:date="2023-06-13T15:30:00Z">
        <w:r w:rsidR="004E68D7" w:rsidDel="00C46FD5">
          <w:rPr>
            <w:noProof/>
            <w:sz w:val="20"/>
            <w:lang w:val="en-GB"/>
          </w:rPr>
          <w:delText>b</w:delText>
        </w:r>
      </w:del>
      <w:r w:rsidR="004E68D7">
        <w:rPr>
          <w:noProof/>
          <w:sz w:val="20"/>
          <w:lang w:val="en-GB"/>
        </w:rPr>
        <w:t>itDepthUpsamplingFlag = ( ( nnpfc_purpose &amp; 0x10 ) &gt; 0 )</w:t>
      </w:r>
      <w:r w:rsidR="004E68D7" w:rsidRPr="00FD2A9A">
        <w:rPr>
          <w:noProof/>
          <w:sz w:val="20"/>
          <w:lang w:val="en-GB"/>
        </w:rPr>
        <w:t xml:space="preserve"> </w:t>
      </w:r>
      <w:r w:rsidR="004E68D7">
        <w:rPr>
          <w:noProof/>
          <w:sz w:val="20"/>
          <w:lang w:val="en-GB"/>
        </w:rPr>
        <w:t>? 1 : 0</w:t>
      </w:r>
      <w:r w:rsidR="004E68D7" w:rsidRPr="00FD2A9A">
        <w:rPr>
          <w:noProof/>
          <w:sz w:val="20"/>
          <w:lang w:val="en-GB"/>
        </w:rPr>
        <w:br/>
      </w:r>
      <w:ins w:id="472" w:author="Ye-Kui Wang (yk00)" w:date="2023-06-13T15:30:00Z">
        <w:r>
          <w:rPr>
            <w:noProof/>
            <w:sz w:val="20"/>
            <w:lang w:val="en-GB"/>
          </w:rPr>
          <w:t>C</w:t>
        </w:r>
      </w:ins>
      <w:del w:id="473" w:author="Ye-Kui Wang (yk00)" w:date="2023-06-13T15:30:00Z">
        <w:r w:rsidR="004E68D7" w:rsidDel="00C46FD5">
          <w:rPr>
            <w:noProof/>
            <w:sz w:val="20"/>
            <w:lang w:val="en-GB"/>
          </w:rPr>
          <w:delText>c</w:delText>
        </w:r>
      </w:del>
      <w:r w:rsidR="004E68D7">
        <w:rPr>
          <w:noProof/>
          <w:sz w:val="20"/>
          <w:lang w:val="en-GB"/>
        </w:rPr>
        <w:t>olourizationFlag = ( ( nnpfc_purpose &amp; 0x20 ) &gt; 0 )</w:t>
      </w:r>
      <w:r w:rsidR="004E68D7" w:rsidRPr="00FD2A9A">
        <w:rPr>
          <w:noProof/>
          <w:sz w:val="20"/>
          <w:lang w:val="en-GB"/>
        </w:rPr>
        <w:t xml:space="preserve"> </w:t>
      </w:r>
      <w:r w:rsidR="004E68D7">
        <w:rPr>
          <w:noProof/>
          <w:sz w:val="20"/>
          <w:lang w:val="en-GB"/>
        </w:rPr>
        <w:t>? 1 : 0</w:t>
      </w:r>
    </w:p>
    <w:p w14:paraId="68318132" w14:textId="30F20E5C" w:rsidR="009A2814" w:rsidRPr="005F02F2"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EB7C31"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ins w:id="474" w:author="Ye-Kui Wang (yk03)" w:date="2023-06-22T12:44:00Z">
        <w:r w:rsidR="00CF21A3">
          <w:rPr>
            <w:noProof/>
            <w:sz w:val="18"/>
            <w:szCs w:val="18"/>
            <w:lang w:val="en-GB"/>
          </w:rPr>
          <w:t xml:space="preserve"> or a </w:t>
        </w:r>
      </w:ins>
      <w:ins w:id="475" w:author="Ye-Kui Wang (yk03)" w:date="2023-06-22T12:45:00Z">
        <w:r w:rsidR="00CF21A3">
          <w:rPr>
            <w:noProof/>
            <w:sz w:val="18"/>
            <w:szCs w:val="18"/>
            <w:lang w:val="en-GB"/>
          </w:rPr>
          <w:t>set</w:t>
        </w:r>
      </w:ins>
      <w:ins w:id="476" w:author="Ye-Kui Wang (yk03)" w:date="2023-06-22T12:44:00Z">
        <w:r w:rsidR="00CF21A3">
          <w:rPr>
            <w:noProof/>
            <w:sz w:val="18"/>
            <w:szCs w:val="18"/>
            <w:lang w:val="en-GB"/>
          </w:rPr>
          <w:t xml:space="preserve"> of values </w:t>
        </w:r>
      </w:ins>
      <w:ins w:id="477" w:author="Ye-Kui Wang (yk03)" w:date="2023-06-22T12:45:00Z">
        <w:r w:rsidR="00CF21A3">
          <w:rPr>
            <w:noProof/>
            <w:sz w:val="18"/>
            <w:szCs w:val="18"/>
            <w:lang w:val="en-GB"/>
          </w:rPr>
          <w:t xml:space="preserve">including </w:t>
        </w:r>
      </w:ins>
      <w:ins w:id="478" w:author="Ye-Kui Wang (yk03)" w:date="2023-06-22T12:44:00Z">
        <w:r w:rsidR="00CF21A3">
          <w:rPr>
            <w:noProof/>
            <w:sz w:val="18"/>
            <w:szCs w:val="18"/>
            <w:lang w:val="en-GB"/>
          </w:rPr>
          <w:t>that value</w:t>
        </w:r>
      </w:ins>
      <w:r w:rsidRPr="005F02F2" w:rsidDel="00A74249">
        <w:rPr>
          <w:noProof/>
          <w:sz w:val="18"/>
          <w:szCs w:val="18"/>
          <w:lang w:val="en-GB"/>
        </w:rPr>
        <w:t>.</w:t>
      </w:r>
    </w:p>
    <w:p w14:paraId="67CE9A9F" w14:textId="24AF0548"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proofErr w:type="spellStart"/>
      <w:ins w:id="479" w:author="Ye-Kui Wang (yk00)" w:date="2023-06-13T15:30:00Z">
        <w:r w:rsidR="00C46FD5">
          <w:rPr>
            <w:sz w:val="20"/>
            <w:lang w:val="en-GB"/>
          </w:rPr>
          <w:t>C</w:t>
        </w:r>
      </w:ins>
      <w:del w:id="480" w:author="Ye-Kui Wang (yk00)" w:date="2023-06-13T15:30:00Z">
        <w:r w:rsidR="004F4D0A" w:rsidDel="00C46FD5">
          <w:rPr>
            <w:rFonts w:eastAsiaTheme="minorEastAsia"/>
            <w:sz w:val="20"/>
            <w:lang w:val="en-GB"/>
          </w:rPr>
          <w:delText>c</w:delText>
        </w:r>
      </w:del>
      <w:r w:rsidR="004F4D0A">
        <w:rPr>
          <w:rFonts w:eastAsiaTheme="minorEastAsia"/>
          <w:sz w:val="20"/>
          <w:lang w:val="en-GB"/>
        </w:rPr>
        <w:t>hromaUpsamplingFlag</w:t>
      </w:r>
      <w:proofErr w:type="spellEnd"/>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43E05E5C" w:rsidR="00687520" w:rsidRPr="00FD2A9A" w:rsidRDefault="00687520" w:rsidP="00687520">
      <w:pPr>
        <w:rPr>
          <w:noProof/>
          <w:sz w:val="20"/>
        </w:rPr>
      </w:pPr>
      <w:bookmarkStart w:id="481" w:name="_Hlk138667143"/>
      <w:r>
        <w:rPr>
          <w:noProof/>
          <w:sz w:val="20"/>
        </w:rPr>
        <w:t xml:space="preserve">When </w:t>
      </w:r>
      <w:r w:rsidRPr="004A72E7">
        <w:rPr>
          <w:noProof/>
          <w:sz w:val="20"/>
        </w:rPr>
        <w:t xml:space="preserve">ChromaFormatIdc or </w:t>
      </w:r>
      <w:r w:rsidR="004F4D0A">
        <w:rPr>
          <w:noProof/>
          <w:sz w:val="20"/>
        </w:rPr>
        <w:t>chromaUpsamplingFlag</w:t>
      </w:r>
      <w:r w:rsidRPr="00687520">
        <w:rPr>
          <w:noProof/>
          <w:sz w:val="20"/>
        </w:rPr>
        <w:t xml:space="preserve"> </w:t>
      </w:r>
      <w:r>
        <w:rPr>
          <w:noProof/>
          <w:sz w:val="20"/>
        </w:rPr>
        <w:t xml:space="preserve">is not equal to </w:t>
      </w:r>
      <w:r w:rsidRPr="00687520">
        <w:rPr>
          <w:noProof/>
          <w:sz w:val="20"/>
        </w:rPr>
        <w:t>0</w:t>
      </w:r>
      <w:r>
        <w:rPr>
          <w:noProof/>
          <w:sz w:val="20"/>
        </w:rPr>
        <w:t xml:space="preserve">, </w:t>
      </w:r>
      <w:r w:rsidR="004F4D0A">
        <w:rPr>
          <w:noProof/>
          <w:sz w:val="20"/>
        </w:rPr>
        <w:t>colourizationFlag</w:t>
      </w:r>
      <w:r>
        <w:rPr>
          <w:noProof/>
          <w:sz w:val="20"/>
        </w:rPr>
        <w:t xml:space="preserve"> shall be equal to 0.</w:t>
      </w:r>
      <w:bookmarkEnd w:id="481"/>
    </w:p>
    <w:p w14:paraId="6AD31CDF" w14:textId="5DF06E54" w:rsidR="004F4D0A" w:rsidRDefault="004F4D0A" w:rsidP="004F4D0A">
      <w:pPr>
        <w:rPr>
          <w:sz w:val="20"/>
          <w:lang w:val="en-GB"/>
        </w:rPr>
      </w:pPr>
      <w:r>
        <w:rPr>
          <w:sz w:val="20"/>
          <w:lang w:val="en-GB"/>
        </w:rPr>
        <w:t>When</w:t>
      </w:r>
      <w:r w:rsidRPr="00F64DCD">
        <w:rPr>
          <w:sz w:val="20"/>
          <w:lang w:val="en-GB"/>
        </w:rPr>
        <w:t xml:space="preserve"> </w:t>
      </w:r>
      <w:proofErr w:type="spellStart"/>
      <w:ins w:id="482" w:author="Ye-Kui Wang (yk00)" w:date="2023-06-13T15:30:00Z">
        <w:r w:rsidR="00C46FD5">
          <w:rPr>
            <w:sz w:val="20"/>
            <w:lang w:val="en-GB"/>
          </w:rPr>
          <w:t>P</w:t>
        </w:r>
      </w:ins>
      <w:del w:id="483" w:author="Ye-Kui Wang (yk00)" w:date="2023-06-13T15:30:00Z">
        <w:r w:rsidDel="00C46FD5">
          <w:rPr>
            <w:sz w:val="20"/>
            <w:lang w:val="en-GB"/>
          </w:rPr>
          <w:delText>p</w:delText>
        </w:r>
      </w:del>
      <w:r>
        <w:rPr>
          <w:sz w:val="20"/>
          <w:lang w:val="en-GB"/>
        </w:rPr>
        <w:t>ictureRateUpsamplingFlag</w:t>
      </w:r>
      <w:proofErr w:type="spellEnd"/>
      <w:r>
        <w:rPr>
          <w:sz w:val="20"/>
          <w:lang w:val="en-GB"/>
        </w:rPr>
        <w:t xml:space="preserve"> is </w:t>
      </w:r>
      <w:r w:rsidR="006D66F3">
        <w:rPr>
          <w:sz w:val="20"/>
          <w:lang w:val="en-GB"/>
        </w:rPr>
        <w:t>equal to 1</w:t>
      </w:r>
      <w:r>
        <w:rPr>
          <w:sz w:val="20"/>
          <w:lang w:val="en-GB"/>
        </w:rPr>
        <w:t xml:space="preserve"> and the input picture with index</w:t>
      </w:r>
      <w:r w:rsidR="00A959F8">
        <w:rPr>
          <w:sz w:val="20"/>
          <w:lang w:val="en-GB"/>
        </w:rPr>
        <w:t> </w:t>
      </w:r>
      <w:r>
        <w:rPr>
          <w:sz w:val="20"/>
          <w:lang w:val="en-GB"/>
        </w:rPr>
        <w:t xml:space="preserve">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42BDB547" w14:textId="424CA155"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453"/>
    <w:p w14:paraId="7CEB8874" w14:textId="21D4A82C"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specifies the base </w:t>
      </w:r>
      <w:r>
        <w:rPr>
          <w:rFonts w:eastAsiaTheme="minorEastAsia"/>
          <w:sz w:val="20"/>
          <w:szCs w:val="22"/>
          <w:lang w:val="en-CA"/>
        </w:rPr>
        <w:t>NNPF</w:t>
      </w:r>
      <w:r>
        <w:rPr>
          <w:sz w:val="20"/>
          <w:lang w:val="en-GB"/>
        </w:rPr>
        <w:t xml:space="preserve">. </w:t>
      </w:r>
      <w:proofErr w:type="spellStart"/>
      <w:r>
        <w:rPr>
          <w:sz w:val="20"/>
          <w:lang w:val="en-GB"/>
        </w:rPr>
        <w:t>nnpf_base_flag</w:t>
      </w:r>
      <w:proofErr w:type="spellEnd"/>
      <w:r>
        <w:rPr>
          <w:sz w:val="20"/>
          <w:lang w:val="en-GB"/>
        </w:rPr>
        <w:t xml:space="preserve"> equal to 0 specifies that the SEI message specifies an update relative to the base </w:t>
      </w:r>
      <w:r>
        <w:rPr>
          <w:rFonts w:eastAsiaTheme="minorEastAsia"/>
          <w:sz w:val="20"/>
          <w:szCs w:val="22"/>
          <w:lang w:val="en-CA"/>
        </w:rPr>
        <w:t>NNPF</w:t>
      </w:r>
      <w:r w:rsidRPr="00FD2A9A">
        <w:rPr>
          <w:sz w:val="20"/>
          <w:lang w:val="en-GB"/>
        </w:rPr>
        <w:t>.</w:t>
      </w:r>
    </w:p>
    <w:p w14:paraId="72DED248"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 xml:space="preserve">The following constraints apply to the value of </w:t>
      </w:r>
      <w:proofErr w:type="spellStart"/>
      <w:r>
        <w:rPr>
          <w:sz w:val="20"/>
          <w:lang w:val="en-GB"/>
        </w:rPr>
        <w:t>nnpfc_base_flag</w:t>
      </w:r>
      <w:proofErr w:type="spellEnd"/>
      <w:r>
        <w:rPr>
          <w:sz w:val="20"/>
          <w:lang w:val="en-GB"/>
        </w:rPr>
        <w:t>:</w:t>
      </w:r>
    </w:p>
    <w:p w14:paraId="69361601" w14:textId="77777777" w:rsidR="00232866"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the value of </w:t>
      </w:r>
      <w:proofErr w:type="spellStart"/>
      <w:r>
        <w:rPr>
          <w:sz w:val="20"/>
          <w:lang w:val="en-GB"/>
        </w:rPr>
        <w:t>nnpfc_base_flag</w:t>
      </w:r>
      <w:proofErr w:type="spellEnd"/>
      <w:r>
        <w:rPr>
          <w:sz w:val="20"/>
          <w:lang w:val="en-GB"/>
        </w:rPr>
        <w:t xml:space="preserve"> shall be equal to 1.</w:t>
      </w:r>
    </w:p>
    <w:p w14:paraId="5AF71C52" w14:textId="2E9F0664"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bookmarkStart w:id="484" w:name="_Hlk138667472"/>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nnpfcB</w:t>
      </w:r>
      <w:proofErr w:type="spellEnd"/>
      <w:r>
        <w:rPr>
          <w:sz w:val="20"/>
          <w:lang w:val="en-GB"/>
        </w:rPr>
        <w:t xml:space="preserve">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and the value</w:t>
      </w:r>
      <w:r w:rsidR="007F0811">
        <w:rPr>
          <w:sz w:val="20"/>
          <w:lang w:val="en-GB"/>
        </w:rPr>
        <w:t xml:space="preserve"> of</w:t>
      </w:r>
      <w:r>
        <w:rPr>
          <w:sz w:val="20"/>
          <w:lang w:val="en-GB"/>
        </w:rPr>
        <w:t xml:space="preserve"> </w:t>
      </w:r>
      <w:proofErr w:type="spellStart"/>
      <w:r>
        <w:rPr>
          <w:sz w:val="20"/>
          <w:lang w:val="en-GB"/>
        </w:rPr>
        <w:t>nnpfc_base_flag</w:t>
      </w:r>
      <w:proofErr w:type="spellEnd"/>
      <w:r>
        <w:rPr>
          <w:sz w:val="20"/>
          <w:lang w:val="en-GB"/>
        </w:rPr>
        <w:t xml:space="preserve"> is equal to 1, the NNPFC SEI message shall be a repetition of the first NNPFC SEI message </w:t>
      </w:r>
      <w:proofErr w:type="spellStart"/>
      <w:r>
        <w:rPr>
          <w:sz w:val="20"/>
          <w:lang w:val="en-GB"/>
        </w:rPr>
        <w:t>nnpfcA</w:t>
      </w:r>
      <w:proofErr w:type="spellEnd"/>
      <w:r>
        <w:rPr>
          <w:sz w:val="20"/>
          <w:lang w:val="en-GB"/>
        </w:rPr>
        <w:t xml:space="preserve"> with the same </w:t>
      </w:r>
      <w:proofErr w:type="spellStart"/>
      <w:r>
        <w:rPr>
          <w:sz w:val="20"/>
          <w:lang w:val="en-GB"/>
        </w:rPr>
        <w:t>nnpfc_id</w:t>
      </w:r>
      <w:proofErr w:type="spellEnd"/>
      <w:r w:rsidR="00FA2806">
        <w:rPr>
          <w:sz w:val="20"/>
          <w:lang w:val="en-GB"/>
        </w:rPr>
        <w:t xml:space="preserve"> value</w:t>
      </w:r>
      <w:r>
        <w:rPr>
          <w:sz w:val="20"/>
          <w:lang w:val="en-GB"/>
        </w:rPr>
        <w:t xml:space="preserve">, in decoding order, i.e., the payload content of </w:t>
      </w:r>
      <w:proofErr w:type="spellStart"/>
      <w:r>
        <w:rPr>
          <w:sz w:val="20"/>
          <w:lang w:val="en-GB"/>
        </w:rPr>
        <w:t>nnpfcB</w:t>
      </w:r>
      <w:proofErr w:type="spellEnd"/>
      <w:r>
        <w:rPr>
          <w:sz w:val="20"/>
          <w:lang w:val="en-GB"/>
        </w:rPr>
        <w:t xml:space="preserve"> shall be the same as that of </w:t>
      </w:r>
      <w:proofErr w:type="spellStart"/>
      <w:r>
        <w:rPr>
          <w:sz w:val="20"/>
          <w:lang w:val="en-GB"/>
        </w:rPr>
        <w:t>nnpfcA</w:t>
      </w:r>
      <w:proofErr w:type="spellEnd"/>
      <w:r>
        <w:rPr>
          <w:sz w:val="20"/>
          <w:lang w:val="en-GB"/>
        </w:rPr>
        <w:t>.</w:t>
      </w:r>
      <w:bookmarkEnd w:id="484"/>
    </w:p>
    <w:p w14:paraId="55066E93" w14:textId="519B147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proofErr w:type="spellStart"/>
      <w:r>
        <w:rPr>
          <w:rFonts w:eastAsiaTheme="minorEastAsia"/>
          <w:sz w:val="20"/>
          <w:szCs w:val="22"/>
          <w:lang w:val="en-GB"/>
        </w:rPr>
        <w:t>nnpfc_base_flag</w:t>
      </w:r>
      <w:proofErr w:type="spellEnd"/>
      <w:r>
        <w:rPr>
          <w:rFonts w:eastAsiaTheme="minorEastAsia"/>
          <w:sz w:val="20"/>
          <w:szCs w:val="22"/>
          <w:lang w:val="en-GB"/>
        </w:rPr>
        <w:t xml:space="preserve"> is equal to 0</w:t>
      </w:r>
      <w:r w:rsidRPr="00FD2A9A">
        <w:rPr>
          <w:sz w:val="20"/>
          <w:lang w:val="en-GB"/>
        </w:rPr>
        <w:t>, the following applies:</w:t>
      </w:r>
    </w:p>
    <w:p w14:paraId="72CCCFBF" w14:textId="0DA32F12"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w:t>
      </w:r>
      <w:r>
        <w:rPr>
          <w:rFonts w:eastAsiaTheme="minorEastAsia"/>
          <w:sz w:val="20"/>
          <w:szCs w:val="22"/>
          <w:lang w:val="en-CA"/>
        </w:rPr>
        <w:t>NNPF</w:t>
      </w:r>
      <w:r w:rsidRPr="00FD2A9A">
        <w:rPr>
          <w:sz w:val="20"/>
          <w:lang w:val="en-GB"/>
        </w:rPr>
        <w:t xml:space="preserve"> in decoding order with the same </w:t>
      </w:r>
      <w:proofErr w:type="spellStart"/>
      <w:r w:rsidRPr="00FD2A9A">
        <w:rPr>
          <w:sz w:val="20"/>
          <w:lang w:val="en-GB"/>
        </w:rPr>
        <w:t>nnpfc_id</w:t>
      </w:r>
      <w:proofErr w:type="spellEnd"/>
      <w:r w:rsidRPr="00FD2A9A">
        <w:rPr>
          <w:sz w:val="20"/>
          <w:lang w:val="en-GB"/>
        </w:rPr>
        <w:t xml:space="preserve"> value.</w:t>
      </w:r>
      <w:r w:rsidR="0027327E">
        <w:rPr>
          <w:sz w:val="20"/>
          <w:lang w:val="en-GB"/>
        </w:rPr>
        <w:t xml:space="preserve"> </w:t>
      </w:r>
      <w:r w:rsidR="0027327E" w:rsidRPr="00FD2A9A">
        <w:rPr>
          <w:noProof/>
          <w:sz w:val="20"/>
          <w:lang w:val="en-GB"/>
        </w:rPr>
        <w:t xml:space="preserve">Updates are not cumulative but rather each update is applied on the base </w:t>
      </w:r>
      <w:r w:rsidR="0027327E">
        <w:rPr>
          <w:rFonts w:eastAsiaTheme="minorEastAsia"/>
          <w:sz w:val="20"/>
          <w:szCs w:val="22"/>
          <w:lang w:val="en-CA"/>
        </w:rPr>
        <w:t>NNPF</w:t>
      </w:r>
      <w:r w:rsidR="0027327E" w:rsidRPr="00FD2A9A">
        <w:rPr>
          <w:noProof/>
          <w:sz w:val="20"/>
          <w:lang w:val="en-GB"/>
        </w:rPr>
        <w:t xml:space="preserve">, which is the </w:t>
      </w:r>
      <w:r w:rsidR="0027327E">
        <w:rPr>
          <w:rFonts w:eastAsiaTheme="minorEastAsia"/>
          <w:sz w:val="20"/>
          <w:szCs w:val="22"/>
          <w:lang w:val="en-CA"/>
        </w:rPr>
        <w:t>NNPF</w:t>
      </w:r>
      <w:r w:rsidR="0027327E" w:rsidRPr="00FD2A9A">
        <w:rPr>
          <w:noProof/>
          <w:sz w:val="20"/>
          <w:lang w:val="en-GB"/>
        </w:rPr>
        <w:t xml:space="preserve"> specified by the first </w:t>
      </w:r>
      <w:r w:rsidR="0027327E" w:rsidRPr="00FD2A9A">
        <w:rPr>
          <w:rFonts w:eastAsiaTheme="minorEastAsia"/>
          <w:sz w:val="20"/>
          <w:lang w:val="en-GB"/>
        </w:rPr>
        <w:t>NNPFC</w:t>
      </w:r>
      <w:r w:rsidR="0027327E" w:rsidRPr="00FD2A9A">
        <w:rPr>
          <w:noProof/>
          <w:sz w:val="20"/>
          <w:lang w:val="en-GB"/>
        </w:rPr>
        <w:t xml:space="preserve"> SEI message, in decoding order, that has a particular nnpfc_id value within the current CLVS.</w:t>
      </w:r>
      <w:r w:rsidR="00DB3AC3">
        <w:rPr>
          <w:noProof/>
          <w:sz w:val="20"/>
          <w:lang w:val="en-GB"/>
        </w:rPr>
        <w:t xml:space="preserve"> The NNPF defined by this SEI message is obtained by applying the update defined by this SEI message relative to the base NNPF with the same nnpfc_id value.</w:t>
      </w:r>
    </w:p>
    <w:p w14:paraId="364AC421" w14:textId="058DB363" w:rsidR="00232866" w:rsidRPr="00FD2A9A" w:rsidRDefault="00232866" w:rsidP="00232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Pr="00850894">
        <w:rPr>
          <w:sz w:val="20"/>
          <w:lang w:val="en-GB"/>
        </w:rPr>
        <w:t>up to but excluding</w:t>
      </w:r>
      <w:r>
        <w:rPr>
          <w:sz w:val="20"/>
          <w:lang w:val="en-GB"/>
        </w:rPr>
        <w:t xml:space="preserve"> </w:t>
      </w:r>
      <w:r w:rsidRPr="00FD2A9A">
        <w:rPr>
          <w:sz w:val="20"/>
          <w:lang w:val="en-GB"/>
        </w:rPr>
        <w:t xml:space="preserve">the </w:t>
      </w:r>
      <w:r w:rsidRPr="009F475E">
        <w:rPr>
          <w:sz w:val="20"/>
          <w:lang w:val="en-GB"/>
        </w:rPr>
        <w:t xml:space="preserve">decoded picture that follows the current decoded picture in output order within the current CLVS and is associated with a subsequent NNPFC SEI message, in decoding order, having </w:t>
      </w:r>
      <w:proofErr w:type="spellStart"/>
      <w:r w:rsidR="007F0811" w:rsidRPr="007F0811">
        <w:rPr>
          <w:sz w:val="20"/>
          <w:lang w:val="en-GB"/>
        </w:rPr>
        <w:t>nnpfc_base_flag</w:t>
      </w:r>
      <w:proofErr w:type="spellEnd"/>
      <w:r w:rsidR="007F0811" w:rsidRPr="007F0811">
        <w:rPr>
          <w:sz w:val="20"/>
          <w:lang w:val="en-GB"/>
        </w:rPr>
        <w:t xml:space="preserve"> equal to 0 and </w:t>
      </w:r>
      <w:r w:rsidRPr="009F475E">
        <w:rPr>
          <w:sz w:val="20"/>
          <w:lang w:val="en-GB"/>
        </w:rPr>
        <w:t xml:space="preserve">that particular </w:t>
      </w:r>
      <w:proofErr w:type="spellStart"/>
      <w:r w:rsidRPr="009F475E">
        <w:rPr>
          <w:sz w:val="20"/>
          <w:lang w:val="en-GB"/>
        </w:rPr>
        <w:t>nnpfc_id</w:t>
      </w:r>
      <w:proofErr w:type="spellEnd"/>
      <w:r w:rsidRPr="009F475E">
        <w:rPr>
          <w:sz w:val="20"/>
          <w:lang w:val="en-GB"/>
        </w:rPr>
        <w:t xml:space="preserve"> value</w:t>
      </w:r>
      <w:r w:rsidRPr="00FD2A9A">
        <w:rPr>
          <w:sz w:val="20"/>
          <w:lang w:val="en-GB"/>
        </w:rPr>
        <w:t xml:space="preserve"> within the current CLVS</w:t>
      </w:r>
      <w:r>
        <w:rPr>
          <w:sz w:val="20"/>
          <w:lang w:val="en-GB"/>
        </w:rPr>
        <w:t>, whichever is earlier</w:t>
      </w:r>
      <w:r w:rsidRPr="00FD2A9A">
        <w:rPr>
          <w:sz w:val="20"/>
          <w:lang w:val="en-GB"/>
        </w:rPr>
        <w:t>.</w:t>
      </w:r>
    </w:p>
    <w:p w14:paraId="566A1C3C" w14:textId="157C84D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w:t>
      </w:r>
      <w:r w:rsidR="00DA5248">
        <w:rPr>
          <w:rFonts w:eastAsiaTheme="minorEastAsia"/>
          <w:sz w:val="20"/>
          <w:szCs w:val="22"/>
          <w:lang w:val="en-CA"/>
        </w:rPr>
        <w:t>NNPF</w:t>
      </w:r>
      <w:r w:rsidRPr="00FD2A9A">
        <w:rPr>
          <w:sz w:val="20"/>
          <w:lang w:val="en-GB"/>
        </w:rPr>
        <w:t xml:space="preserve"> </w:t>
      </w:r>
      <w:r w:rsidR="00232866">
        <w:rPr>
          <w:sz w:val="20"/>
          <w:lang w:val="en-GB"/>
        </w:rPr>
        <w:t xml:space="preserve">(when </w:t>
      </w:r>
      <w:proofErr w:type="spellStart"/>
      <w:r w:rsidR="00232866">
        <w:rPr>
          <w:sz w:val="20"/>
          <w:lang w:val="en-GB"/>
        </w:rPr>
        <w:t>nnpfc_base_flag</w:t>
      </w:r>
      <w:proofErr w:type="spellEnd"/>
      <w:r w:rsidR="00232866">
        <w:rPr>
          <w:sz w:val="20"/>
          <w:lang w:val="en-GB"/>
        </w:rPr>
        <w:t xml:space="preserve"> is equal to 1) </w:t>
      </w:r>
      <w:r w:rsidRPr="00FD2A9A">
        <w:rPr>
          <w:sz w:val="20"/>
          <w:lang w:val="en-GB"/>
        </w:rPr>
        <w:t xml:space="preserve">or is 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w:t>
      </w:r>
      <w:r w:rsidR="00232866">
        <w:rPr>
          <w:sz w:val="20"/>
          <w:lang w:val="en-GB"/>
        </w:rPr>
        <w:t xml:space="preserve"> (when </w:t>
      </w:r>
      <w:proofErr w:type="spellStart"/>
      <w:r w:rsidR="00232866">
        <w:rPr>
          <w:sz w:val="20"/>
          <w:lang w:val="en-GB"/>
        </w:rPr>
        <w:t>nnpfc_base_flag</w:t>
      </w:r>
      <w:proofErr w:type="spellEnd"/>
      <w:r w:rsidR="00232866">
        <w:rPr>
          <w:sz w:val="20"/>
          <w:lang w:val="en-GB"/>
        </w:rPr>
        <w:t xml:space="preserve"> is equal to 0)</w:t>
      </w:r>
      <w:r w:rsidRPr="00FD2A9A">
        <w:rPr>
          <w:sz w:val="20"/>
          <w:lang w:val="en-GB"/>
        </w:rPr>
        <w:t>.</w:t>
      </w:r>
    </w:p>
    <w:p w14:paraId="3FCA07D5" w14:textId="11DA32F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lastRenderedPageBreak/>
        <w:t xml:space="preserve">When </w:t>
      </w:r>
      <w:proofErr w:type="spellStart"/>
      <w:r w:rsidR="00232866">
        <w:rPr>
          <w:rFonts w:eastAsiaTheme="minorEastAsia"/>
          <w:sz w:val="20"/>
          <w:szCs w:val="22"/>
          <w:lang w:val="en-GB"/>
        </w:rPr>
        <w:t>nnpfc_base_flag</w:t>
      </w:r>
      <w:proofErr w:type="spellEnd"/>
      <w:r w:rsidR="00232866">
        <w:rPr>
          <w:rFonts w:eastAsiaTheme="minorEastAsia"/>
          <w:sz w:val="20"/>
          <w:szCs w:val="22"/>
          <w:lang w:val="en-GB"/>
        </w:rPr>
        <w:t xml:space="preserve"> is equal to 1</w:t>
      </w:r>
      <w:r w:rsidRPr="00FD2A9A">
        <w:rPr>
          <w:sz w:val="20"/>
          <w:lang w:val="en-GB"/>
        </w:rPr>
        <w:t xml:space="preserve">,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w:t>
      </w:r>
      <w:r w:rsidR="00DA5248">
        <w:rPr>
          <w:rFonts w:eastAsiaTheme="minorEastAsia"/>
          <w:sz w:val="20"/>
          <w:szCs w:val="22"/>
          <w:lang w:val="en-CA"/>
        </w:rPr>
        <w:t>NNPF</w:t>
      </w:r>
      <w:r w:rsidRPr="00FD2A9A">
        <w:rPr>
          <w:color w:val="000000" w:themeColor="text1"/>
          <w:sz w:val="20"/>
          <w:lang w:val="en-GB"/>
        </w:rPr>
        <w:t xml:space="preserve">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6AA2A33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proofErr w:type="spellStart"/>
      <w:r w:rsidR="00232866">
        <w:rPr>
          <w:rFonts w:eastAsiaTheme="minorEastAsia"/>
          <w:sz w:val="20"/>
          <w:szCs w:val="22"/>
          <w:lang w:val="en-GB"/>
        </w:rPr>
        <w:t>nnpfc_base_flag</w:t>
      </w:r>
      <w:proofErr w:type="spellEnd"/>
      <w:r w:rsidR="00232866">
        <w:rPr>
          <w:rFonts w:eastAsiaTheme="minorEastAsia"/>
          <w:sz w:val="20"/>
          <w:szCs w:val="22"/>
          <w:lang w:val="en-GB"/>
        </w:rPr>
        <w:t xml:space="preserve"> is equal to 0</w:t>
      </w:r>
      <w:r w:rsidRPr="00FD2A9A">
        <w:rPr>
          <w:sz w:val="20"/>
          <w:lang w:val="en-GB"/>
        </w:rPr>
        <w:t xml:space="preserve">,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4FFCC12C" w:rsidR="00FD2A9A" w:rsidRPr="00FD2A9A" w:rsidRDefault="00AA0D3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ins w:id="485" w:author="Ye-Kui Wang (yk03)" w:date="2023-06-22T15:40:00Z">
        <w:r>
          <w:rPr>
            <w:rFonts w:eastAsiaTheme="minorEastAsia"/>
            <w:sz w:val="20"/>
            <w:szCs w:val="22"/>
            <w:lang w:val="en-CA"/>
          </w:rPr>
          <w:t xml:space="preserve">The value of </w:t>
        </w:r>
        <w:proofErr w:type="spellStart"/>
        <w:r w:rsidRPr="00FD2A9A">
          <w:rPr>
            <w:sz w:val="20"/>
            <w:lang w:val="en-CA"/>
          </w:rPr>
          <w:t>nnpfc_mode_idc</w:t>
        </w:r>
        <w:proofErr w:type="spellEnd"/>
        <w:r w:rsidRPr="00FD2A9A">
          <w:rPr>
            <w:rFonts w:eastAsiaTheme="minorEastAsia"/>
            <w:sz w:val="20"/>
            <w:szCs w:val="22"/>
            <w:lang w:val="en-CA"/>
          </w:rPr>
          <w:t xml:space="preserve"> </w:t>
        </w:r>
        <w:r>
          <w:rPr>
            <w:rFonts w:eastAsiaTheme="minorEastAsia"/>
            <w:sz w:val="20"/>
            <w:szCs w:val="22"/>
          </w:rPr>
          <w:t>shall be in the range of 0 to 255, inclusive</w:t>
        </w:r>
        <w:r>
          <w:rPr>
            <w:rFonts w:eastAsiaTheme="minorEastAsia"/>
            <w:sz w:val="20"/>
            <w:szCs w:val="22"/>
            <w:lang w:val="en-CA"/>
          </w:rPr>
          <w:t xml:space="preserve">. </w:t>
        </w:r>
      </w:ins>
      <w:r w:rsidR="00FD2A9A" w:rsidRPr="00FD2A9A">
        <w:rPr>
          <w:sz w:val="20"/>
          <w:lang w:val="en-CA"/>
        </w:rPr>
        <w:t xml:space="preserve">The value of </w:t>
      </w:r>
      <w:proofErr w:type="spellStart"/>
      <w:r w:rsidR="00FD2A9A" w:rsidRPr="00FD2A9A">
        <w:rPr>
          <w:sz w:val="20"/>
          <w:lang w:val="en-CA"/>
        </w:rPr>
        <w:t>nnpfc_mode_idc</w:t>
      </w:r>
      <w:proofErr w:type="spellEnd"/>
      <w:r w:rsidR="00FD2A9A" w:rsidRPr="00FD2A9A">
        <w:rPr>
          <w:sz w:val="20"/>
          <w:lang w:val="en-CA"/>
        </w:rPr>
        <w:t xml:space="preserve"> shall be in the range of 0 to 1, inclusive, in bitstreams conforming to this edition of this document. Values of 2 to 255, inclusive, for </w:t>
      </w:r>
      <w:proofErr w:type="spellStart"/>
      <w:r w:rsidR="00FD2A9A" w:rsidRPr="00FD2A9A">
        <w:rPr>
          <w:sz w:val="20"/>
          <w:lang w:val="en-CA"/>
        </w:rPr>
        <w:t>nnpfc_mode_idc</w:t>
      </w:r>
      <w:proofErr w:type="spellEnd"/>
      <w:r w:rsidR="00FD2A9A" w:rsidRPr="00FD2A9A">
        <w:rPr>
          <w:sz w:val="20"/>
          <w:lang w:val="en-CA"/>
        </w:rPr>
        <w:t xml:space="preserve"> are reserved for future use by ITU-T | ISO/IEC and shall not be present in bitstreams conforming to this edition of this document. Decoders</w:t>
      </w:r>
      <w:r w:rsidR="00FD2A9A" w:rsidRPr="00FD2A9A">
        <w:rPr>
          <w:rFonts w:eastAsiaTheme="minorEastAsia"/>
          <w:sz w:val="20"/>
          <w:lang w:val="en-GB"/>
        </w:rPr>
        <w:t xml:space="preserve"> conforming to this edition of this document</w:t>
      </w:r>
      <w:r w:rsidR="00FD2A9A" w:rsidRPr="00FD2A9A">
        <w:rPr>
          <w:sz w:val="20"/>
          <w:lang w:val="en-CA"/>
        </w:rPr>
        <w:t xml:space="preserve"> shall ignore </w:t>
      </w:r>
      <w:r w:rsidR="00FD2A9A" w:rsidRPr="00FD2A9A">
        <w:rPr>
          <w:rFonts w:eastAsiaTheme="minorEastAsia"/>
          <w:sz w:val="20"/>
          <w:szCs w:val="22"/>
          <w:lang w:val="en-GB"/>
        </w:rPr>
        <w:t>NNPFC</w:t>
      </w:r>
      <w:r w:rsidR="00FD2A9A" w:rsidRPr="00FD2A9A">
        <w:rPr>
          <w:sz w:val="20"/>
          <w:lang w:val="en-CA"/>
        </w:rPr>
        <w:t xml:space="preserve"> SEI messages with </w:t>
      </w:r>
      <w:proofErr w:type="spellStart"/>
      <w:r w:rsidR="00FD2A9A" w:rsidRPr="00FD2A9A">
        <w:rPr>
          <w:sz w:val="20"/>
          <w:lang w:val="en-CA"/>
        </w:rPr>
        <w:t>nnpfc_mode_idc</w:t>
      </w:r>
      <w:proofErr w:type="spellEnd"/>
      <w:r w:rsidR="00FD2A9A" w:rsidRPr="00FD2A9A">
        <w:rPr>
          <w:sz w:val="20"/>
          <w:lang w:val="en-CA"/>
        </w:rPr>
        <w:t xml:space="preserve"> in the range of 2 to 255, inclusive.</w:t>
      </w:r>
      <w:del w:id="486" w:author="Ye-Kui Wang (yk03)" w:date="2023-06-22T15:40:00Z">
        <w:r w:rsidR="00FD2A9A" w:rsidRPr="00FD2A9A" w:rsidDel="00AA0D3F">
          <w:rPr>
            <w:sz w:val="20"/>
            <w:lang w:val="en-CA"/>
          </w:rPr>
          <w:delText xml:space="preserve"> Values of nnpfc_mode_idc greater than 255 shall not be present in bitstreams conforming to this edition of this document and are not reserved for future use</w:delText>
        </w:r>
        <w:r w:rsidR="00FD2A9A" w:rsidRPr="00FD2A9A" w:rsidDel="00AA0D3F">
          <w:rPr>
            <w:sz w:val="20"/>
            <w:lang w:val="en-GB"/>
          </w:rPr>
          <w:delText>.</w:delText>
        </w:r>
      </w:del>
    </w:p>
    <w:p w14:paraId="3DBADBF7" w14:textId="1670E124" w:rsidR="00FD2A9A" w:rsidRPr="00FD2A9A" w:rsidDel="00A516D5" w:rsidRDefault="00FD2A9A" w:rsidP="00FD2A9A">
      <w:pPr>
        <w:rPr>
          <w:moveFrom w:id="487" w:author="Ye-Kui Wang (yk03)" w:date="2023-06-22T14:31:00Z"/>
          <w:sz w:val="20"/>
          <w:lang w:val="en-GB"/>
        </w:rPr>
      </w:pPr>
      <w:moveFromRangeStart w:id="488" w:author="Ye-Kui Wang (yk03)" w:date="2023-06-22T14:31:00Z" w:name="move138336685"/>
      <w:moveFrom w:id="489" w:author="Ye-Kui Wang (yk03)" w:date="2023-06-22T14:31:00Z">
        <w:r w:rsidRPr="00FD2A9A" w:rsidDel="00A516D5">
          <w:rPr>
            <w:b/>
            <w:bCs/>
            <w:sz w:val="20"/>
            <w:lang w:val="en-GB"/>
          </w:rPr>
          <w:t>nnpfc_reserved_zero_bit_a</w:t>
        </w:r>
        <w:r w:rsidRPr="00FD2A9A" w:rsidDel="00A516D5">
          <w:rPr>
            <w:sz w:val="20"/>
            <w:lang w:val="en-GB"/>
          </w:rPr>
          <w:t xml:space="preserve"> shall be equal to 0 in </w:t>
        </w:r>
        <w:r w:rsidRPr="00FD2A9A" w:rsidDel="00A516D5">
          <w:rPr>
            <w:sz w:val="20"/>
            <w:lang w:val="en-CA"/>
          </w:rPr>
          <w:t>bitstreams conforming to this edition of this document</w:t>
        </w:r>
        <w:r w:rsidRPr="00FD2A9A" w:rsidDel="00A516D5">
          <w:rPr>
            <w:sz w:val="20"/>
            <w:lang w:val="en-GB"/>
          </w:rPr>
          <w:t xml:space="preserve">. Decoders shall ignore </w:t>
        </w:r>
        <w:r w:rsidRPr="00FD2A9A" w:rsidDel="00A516D5">
          <w:rPr>
            <w:rFonts w:eastAsiaTheme="minorEastAsia"/>
            <w:sz w:val="20"/>
            <w:szCs w:val="22"/>
            <w:lang w:val="en-GB"/>
          </w:rPr>
          <w:t xml:space="preserve">NNPFC </w:t>
        </w:r>
        <w:r w:rsidRPr="00FD2A9A" w:rsidDel="00A516D5">
          <w:rPr>
            <w:sz w:val="20"/>
            <w:lang w:val="en-GB"/>
          </w:rPr>
          <w:t>SEI messages in which nnpfc_reserved_zero_bit_a is not equal to 0.</w:t>
        </w:r>
      </w:moveFrom>
    </w:p>
    <w:p w14:paraId="44955A49" w14:textId="7C3DC428" w:rsidR="00FD2A9A" w:rsidRPr="00FD2A9A" w:rsidDel="00A516D5" w:rsidRDefault="00FD2A9A" w:rsidP="00FD2A9A">
      <w:pPr>
        <w:rPr>
          <w:moveFrom w:id="490" w:author="Ye-Kui Wang (yk03)" w:date="2023-06-22T14:31:00Z"/>
          <w:color w:val="000000" w:themeColor="text1"/>
          <w:sz w:val="20"/>
        </w:rPr>
      </w:pPr>
      <w:moveFrom w:id="491" w:author="Ye-Kui Wang (yk03)" w:date="2023-06-22T14:31:00Z">
        <w:r w:rsidRPr="00FD2A9A" w:rsidDel="00A516D5">
          <w:rPr>
            <w:b/>
            <w:bCs/>
            <w:color w:val="000000" w:themeColor="text1"/>
            <w:sz w:val="20"/>
          </w:rPr>
          <w:t>nnpfc_tag_uri</w:t>
        </w:r>
        <w:r w:rsidRPr="00FD2A9A" w:rsidDel="00A516D5">
          <w:rPr>
            <w:color w:val="000000" w:themeColor="text1"/>
            <w:sz w:val="20"/>
          </w:rPr>
          <w:t xml:space="preserve"> contains a tag URI</w:t>
        </w:r>
        <w:r w:rsidRPr="00FD2A9A" w:rsidDel="00A516D5">
          <w:rPr>
            <w:color w:val="000000" w:themeColor="text1"/>
            <w:sz w:val="20"/>
            <w:lang w:val="en-GB"/>
          </w:rPr>
          <w:t xml:space="preserve"> with syntax and semantics as specified in </w:t>
        </w:r>
        <w:r w:rsidRPr="00FD2A9A" w:rsidDel="00A516D5">
          <w:rPr>
            <w:rFonts w:eastAsia="Candara"/>
            <w:color w:val="000000" w:themeColor="text1"/>
            <w:sz w:val="20"/>
            <w:lang w:val="en-GB"/>
          </w:rPr>
          <w:t>IETF RFC 4151</w:t>
        </w:r>
        <w:r w:rsidRPr="00FD2A9A" w:rsidDel="00A516D5">
          <w:rPr>
            <w:color w:val="000000" w:themeColor="text1"/>
            <w:sz w:val="20"/>
          </w:rPr>
          <w:t xml:space="preserve"> identifying the format and associated information about the neural network used as a base </w:t>
        </w:r>
        <w:r w:rsidR="00DA5248" w:rsidDel="00A516D5">
          <w:rPr>
            <w:rFonts w:eastAsiaTheme="minorEastAsia"/>
            <w:sz w:val="20"/>
            <w:szCs w:val="22"/>
            <w:lang w:val="en-CA"/>
          </w:rPr>
          <w:t>NNPF</w:t>
        </w:r>
        <w:r w:rsidRPr="00FD2A9A" w:rsidDel="00A516D5">
          <w:rPr>
            <w:color w:val="000000" w:themeColor="text1"/>
            <w:sz w:val="20"/>
          </w:rPr>
          <w:t xml:space="preserve"> or an update relative to the base </w:t>
        </w:r>
        <w:r w:rsidR="00DA5248" w:rsidDel="00A516D5">
          <w:rPr>
            <w:rFonts w:eastAsiaTheme="minorEastAsia"/>
            <w:sz w:val="20"/>
            <w:szCs w:val="22"/>
            <w:lang w:val="en-CA"/>
          </w:rPr>
          <w:t>NNPF</w:t>
        </w:r>
        <w:r w:rsidRPr="00FD2A9A" w:rsidDel="00A516D5">
          <w:rPr>
            <w:color w:val="000000" w:themeColor="text1"/>
            <w:sz w:val="20"/>
          </w:rPr>
          <w:t xml:space="preserve"> </w:t>
        </w:r>
        <w:r w:rsidRPr="00FD2A9A" w:rsidDel="00A516D5">
          <w:rPr>
            <w:sz w:val="20"/>
            <w:lang w:val="en-GB"/>
          </w:rPr>
          <w:t xml:space="preserve">with the same nnpfc_id value </w:t>
        </w:r>
        <w:r w:rsidRPr="00FD2A9A" w:rsidDel="00A516D5">
          <w:rPr>
            <w:color w:val="000000" w:themeColor="text1"/>
            <w:sz w:val="20"/>
          </w:rPr>
          <w:t>specified by nnpfc_uri.</w:t>
        </w:r>
      </w:moveFrom>
    </w:p>
    <w:p w14:paraId="30B58E45" w14:textId="6A997B4D" w:rsidR="00FD2A9A" w:rsidRPr="00FD2A9A" w:rsidDel="00A516D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From w:id="492" w:author="Ye-Kui Wang (yk03)" w:date="2023-06-22T14:31:00Z"/>
          <w:noProof/>
          <w:sz w:val="18"/>
          <w:szCs w:val="18"/>
          <w:lang w:val="en-GB"/>
        </w:rPr>
      </w:pPr>
      <w:moveFrom w:id="493" w:author="Ye-Kui Wang (yk03)" w:date="2023-06-22T14:31:00Z">
        <w:r w:rsidRPr="00FD2A9A" w:rsidDel="00A516D5">
          <w:rPr>
            <w:noProof/>
            <w:sz w:val="18"/>
            <w:szCs w:val="18"/>
            <w:lang w:val="en-GB"/>
          </w:rPr>
          <w:t>NOTE </w:t>
        </w:r>
        <w:r w:rsidRPr="00FD2A9A" w:rsidDel="00A516D5">
          <w:rPr>
            <w:noProof/>
            <w:sz w:val="18"/>
            <w:szCs w:val="18"/>
            <w:lang w:val="en-GB"/>
          </w:rPr>
          <w:fldChar w:fldCharType="begin"/>
        </w:r>
        <w:r w:rsidRPr="00FD2A9A" w:rsidDel="00A516D5">
          <w:rPr>
            <w:noProof/>
            <w:sz w:val="18"/>
            <w:szCs w:val="18"/>
            <w:lang w:val="en-GB"/>
          </w:rPr>
          <w:instrText xml:space="preserve"> SEQ NoteCounter \* MERGEFORMAT  \* MERGEFORMAT </w:instrText>
        </w:r>
        <w:r w:rsidRPr="00FD2A9A" w:rsidDel="00A516D5">
          <w:rPr>
            <w:noProof/>
            <w:sz w:val="18"/>
            <w:szCs w:val="18"/>
            <w:lang w:val="en-GB"/>
          </w:rPr>
          <w:fldChar w:fldCharType="separate"/>
        </w:r>
        <w:r w:rsidR="009A2814" w:rsidDel="00A516D5">
          <w:rPr>
            <w:noProof/>
            <w:sz w:val="18"/>
            <w:szCs w:val="18"/>
            <w:lang w:val="en-GB"/>
          </w:rPr>
          <w:t>3</w:t>
        </w:r>
        <w:r w:rsidRPr="00FD2A9A" w:rsidDel="00A516D5">
          <w:rPr>
            <w:noProof/>
            <w:sz w:val="18"/>
            <w:szCs w:val="18"/>
            <w:lang w:val="en-GB"/>
          </w:rPr>
          <w:fldChar w:fldCharType="end"/>
        </w:r>
        <w:r w:rsidRPr="00FD2A9A" w:rsidDel="00A516D5">
          <w:rPr>
            <w:sz w:val="18"/>
            <w:szCs w:val="18"/>
            <w:lang w:val="en-GB"/>
          </w:rPr>
          <w:t> </w:t>
        </w:r>
        <w:r w:rsidRPr="00FD2A9A" w:rsidDel="00A516D5">
          <w:rPr>
            <w:noProof/>
            <w:sz w:val="18"/>
            <w:szCs w:val="18"/>
            <w:lang w:val="en-GB"/>
          </w:rPr>
          <w:t>– nnpfc_tag_uri enables uniquely identifying the format of neural network data specified by nnrpf_uri without needing a central registration authority.</w:t>
        </w:r>
      </w:moveFrom>
    </w:p>
    <w:p w14:paraId="401FA82F" w14:textId="6DEF0F85" w:rsidR="00FD2A9A" w:rsidRPr="00FD2A9A" w:rsidDel="00A516D5" w:rsidRDefault="00FD2A9A" w:rsidP="00FD2A9A">
      <w:pPr>
        <w:rPr>
          <w:moveFrom w:id="494" w:author="Ye-Kui Wang (yk03)" w:date="2023-06-22T14:31:00Z"/>
          <w:sz w:val="20"/>
          <w:szCs w:val="18"/>
        </w:rPr>
      </w:pPr>
      <w:moveFrom w:id="495" w:author="Ye-Kui Wang (yk03)" w:date="2023-06-22T14:31:00Z">
        <w:r w:rsidRPr="00FD2A9A" w:rsidDel="00A516D5">
          <w:rPr>
            <w:sz w:val="20"/>
            <w:szCs w:val="18"/>
          </w:rPr>
          <w:t>nnpfc_tag_uri equal to "tag:iso.org,2023:15938-17" indicates that the neural network data identified by nnpfc_uri conforms to ISO/IEC 15938-17.</w:t>
        </w:r>
      </w:moveFrom>
    </w:p>
    <w:p w14:paraId="1983F8FB" w14:textId="18D760C8" w:rsidR="00FD2A9A" w:rsidRPr="00FD2A9A" w:rsidDel="00A516D5" w:rsidRDefault="00FD2A9A" w:rsidP="00FD2A9A">
      <w:pPr>
        <w:rPr>
          <w:moveFrom w:id="496" w:author="Ye-Kui Wang (yk03)" w:date="2023-06-22T14:31:00Z"/>
          <w:color w:val="000000" w:themeColor="text1"/>
          <w:sz w:val="20"/>
        </w:rPr>
      </w:pPr>
      <w:moveFrom w:id="497" w:author="Ye-Kui Wang (yk03)" w:date="2023-06-22T14:31:00Z">
        <w:r w:rsidRPr="00FD2A9A" w:rsidDel="00A516D5">
          <w:rPr>
            <w:b/>
            <w:bCs/>
            <w:color w:val="000000" w:themeColor="text1"/>
            <w:sz w:val="20"/>
          </w:rPr>
          <w:t>nnpfc_uri</w:t>
        </w:r>
        <w:r w:rsidRPr="00FD2A9A" w:rsidDel="00A516D5">
          <w:rPr>
            <w:color w:val="000000" w:themeColor="text1"/>
            <w:sz w:val="20"/>
          </w:rPr>
          <w:t xml:space="preserve"> contains a URI</w:t>
        </w:r>
        <w:r w:rsidRPr="00FD2A9A" w:rsidDel="00A516D5">
          <w:rPr>
            <w:color w:val="000000" w:themeColor="text1"/>
            <w:sz w:val="20"/>
            <w:lang w:val="en-GB"/>
          </w:rPr>
          <w:t xml:space="preserve"> with syntax and semantics as specified in </w:t>
        </w:r>
        <w:r w:rsidRPr="00FD2A9A" w:rsidDel="00A516D5">
          <w:rPr>
            <w:rFonts w:eastAsia="Candara"/>
            <w:color w:val="000000" w:themeColor="text1"/>
            <w:sz w:val="20"/>
            <w:lang w:val="en-GB"/>
          </w:rPr>
          <w:t>IETF Internet Standard 66</w:t>
        </w:r>
        <w:r w:rsidRPr="00FD2A9A" w:rsidDel="00A516D5">
          <w:rPr>
            <w:color w:val="000000" w:themeColor="text1"/>
            <w:sz w:val="20"/>
          </w:rPr>
          <w:t xml:space="preserve"> identifying the neural network used as a base </w:t>
        </w:r>
        <w:r w:rsidR="00DA5248" w:rsidDel="00A516D5">
          <w:rPr>
            <w:rFonts w:eastAsiaTheme="minorEastAsia"/>
            <w:sz w:val="20"/>
            <w:szCs w:val="22"/>
            <w:lang w:val="en-CA"/>
          </w:rPr>
          <w:t>NNPF</w:t>
        </w:r>
        <w:r w:rsidRPr="00FD2A9A" w:rsidDel="00A516D5">
          <w:rPr>
            <w:color w:val="000000" w:themeColor="text1"/>
            <w:sz w:val="20"/>
          </w:rPr>
          <w:t xml:space="preserve"> or an update relative to the base </w:t>
        </w:r>
        <w:r w:rsidR="00DA5248" w:rsidDel="00A516D5">
          <w:rPr>
            <w:rFonts w:eastAsiaTheme="minorEastAsia"/>
            <w:sz w:val="20"/>
            <w:szCs w:val="22"/>
            <w:lang w:val="en-CA"/>
          </w:rPr>
          <w:t>NNPF</w:t>
        </w:r>
        <w:r w:rsidRPr="00FD2A9A" w:rsidDel="00A516D5">
          <w:rPr>
            <w:color w:val="000000" w:themeColor="text1"/>
            <w:sz w:val="20"/>
          </w:rPr>
          <w:t xml:space="preserve"> </w:t>
        </w:r>
        <w:r w:rsidRPr="00FD2A9A" w:rsidDel="00A516D5">
          <w:rPr>
            <w:sz w:val="20"/>
            <w:lang w:val="en-GB"/>
          </w:rPr>
          <w:t>with the same nnpfc_id value</w:t>
        </w:r>
        <w:r w:rsidRPr="00FD2A9A" w:rsidDel="00A516D5">
          <w:rPr>
            <w:color w:val="000000" w:themeColor="text1"/>
            <w:sz w:val="20"/>
          </w:rPr>
          <w:t>.</w:t>
        </w:r>
      </w:moveFrom>
    </w:p>
    <w:p w14:paraId="76F369DB" w14:textId="7D3EB5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498" w:name="_Hlk124245070"/>
      <w:moveFromRangeEnd w:id="488"/>
      <w:proofErr w:type="spellStart"/>
      <w:r w:rsidRPr="00FD2A9A">
        <w:rPr>
          <w:b/>
          <w:sz w:val="20"/>
          <w:lang w:val="en-GB"/>
        </w:rPr>
        <w:t>nnpfc_</w:t>
      </w:r>
      <w:r w:rsidR="00FE60F4">
        <w:rPr>
          <w:b/>
          <w:sz w:val="20"/>
          <w:lang w:val="en-GB"/>
        </w:rPr>
        <w:t>property_present</w:t>
      </w:r>
      <w:r w:rsidRPr="00FD2A9A">
        <w:rPr>
          <w:b/>
          <w:sz w:val="20"/>
          <w:lang w:val="en-GB"/>
        </w:rPr>
        <w:t>_flag</w:t>
      </w:r>
      <w:proofErr w:type="spellEnd"/>
      <w:r w:rsidRPr="00FD2A9A">
        <w:rPr>
          <w:sz w:val="20"/>
          <w:lang w:val="en-GB"/>
        </w:rPr>
        <w:t xml:space="preserve"> equal to 1 specifies that syntax elements related to the filter </w:t>
      </w:r>
      <w:ins w:id="499" w:author="Ye-Kui Wang (yk03)" w:date="2023-06-22T14:35:00Z">
        <w:r w:rsidR="00D16ADB">
          <w:rPr>
            <w:sz w:val="20"/>
            <w:lang w:val="en-GB"/>
          </w:rPr>
          <w:t xml:space="preserve">properties including </w:t>
        </w:r>
      </w:ins>
      <w:del w:id="500" w:author="Ye-Kui Wang (yk03)" w:date="2023-06-22T14:35:00Z">
        <w:r w:rsidRPr="00FD2A9A" w:rsidDel="00D16ADB">
          <w:rPr>
            <w:sz w:val="20"/>
            <w:lang w:val="en-GB"/>
          </w:rPr>
          <w:delText xml:space="preserve">purpose, </w:delText>
        </w:r>
      </w:del>
      <w:r w:rsidRPr="00FD2A9A">
        <w:rPr>
          <w:sz w:val="20"/>
          <w:lang w:val="en-GB"/>
        </w:rPr>
        <w:t xml:space="preserve">input formatting, output formatting, and complexity are present.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sidRPr="00FD2A9A">
        <w:rPr>
          <w:sz w:val="20"/>
          <w:lang w:val="en-GB"/>
        </w:rPr>
        <w:t xml:space="preserve"> equal to 0 specifies that no syntax elements related to the filter </w:t>
      </w:r>
      <w:ins w:id="501" w:author="Ye-Kui Wang (yk03)" w:date="2023-06-22T14:36:00Z">
        <w:r w:rsidR="00D16ADB">
          <w:rPr>
            <w:sz w:val="20"/>
            <w:lang w:val="en-GB"/>
          </w:rPr>
          <w:t xml:space="preserve">properties </w:t>
        </w:r>
      </w:ins>
      <w:del w:id="502" w:author="Ye-Kui Wang (yk03)" w:date="2023-06-22T14:36:00Z">
        <w:r w:rsidRPr="00FD2A9A" w:rsidDel="00D16ADB">
          <w:rPr>
            <w:sz w:val="20"/>
            <w:lang w:val="en-GB"/>
          </w:rPr>
          <w:delText xml:space="preserve">purpose, input formatting, output formatting, and complexity </w:delText>
        </w:r>
      </w:del>
      <w:r w:rsidRPr="00FD2A9A">
        <w:rPr>
          <w:sz w:val="20"/>
          <w:lang w:val="en-GB"/>
        </w:rPr>
        <w:t>are present.</w:t>
      </w:r>
    </w:p>
    <w:p w14:paraId="7330EAFF" w14:textId="5C7DB4C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proofErr w:type="spellStart"/>
      <w:r w:rsidR="00232866">
        <w:rPr>
          <w:sz w:val="20"/>
          <w:lang w:val="en-GB"/>
        </w:rPr>
        <w:t>nnpfc_base_flag</w:t>
      </w:r>
      <w:proofErr w:type="spellEnd"/>
      <w:r w:rsidR="00232866">
        <w:rPr>
          <w:sz w:val="20"/>
          <w:lang w:val="en-GB"/>
        </w:rPr>
        <w:t xml:space="preserve"> is equal to 1</w:t>
      </w:r>
      <w:r w:rsidRPr="00FD2A9A">
        <w:rPr>
          <w:sz w:val="20"/>
          <w:lang w:val="en-CA"/>
        </w:rPr>
        <w:t xml:space="preserve">, </w:t>
      </w:r>
      <w:proofErr w:type="spellStart"/>
      <w:r w:rsidRPr="00FD2A9A">
        <w:rPr>
          <w:sz w:val="20"/>
          <w:lang w:val="en-CA"/>
        </w:rPr>
        <w:t>nnpfc_</w:t>
      </w:r>
      <w:r w:rsidR="00FE60F4">
        <w:rPr>
          <w:sz w:val="20"/>
          <w:lang w:val="en-CA"/>
        </w:rPr>
        <w:t>property_present</w:t>
      </w:r>
      <w:r w:rsidRPr="00FD2A9A">
        <w:rPr>
          <w:sz w:val="20"/>
          <w:lang w:val="en-CA"/>
        </w:rPr>
        <w:t>_flag</w:t>
      </w:r>
      <w:proofErr w:type="spellEnd"/>
      <w:r w:rsidRPr="00FD2A9A">
        <w:rPr>
          <w:sz w:val="20"/>
          <w:lang w:val="en-CA"/>
        </w:rPr>
        <w:t xml:space="preserve"> shall be equal to 1.</w:t>
      </w:r>
    </w:p>
    <w:bookmarkEnd w:id="498"/>
    <w:p w14:paraId="27C445B0" w14:textId="7AB23883"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 xml:space="preserve">When </w:t>
      </w:r>
      <w:proofErr w:type="spellStart"/>
      <w:r w:rsidRPr="00D6145A">
        <w:rPr>
          <w:sz w:val="20"/>
          <w:lang w:val="en-GB"/>
        </w:rPr>
        <w:t>nnpfc_</w:t>
      </w:r>
      <w:r w:rsidR="00FE60F4">
        <w:rPr>
          <w:sz w:val="20"/>
          <w:lang w:val="en-GB"/>
        </w:rPr>
        <w:t>property_present</w:t>
      </w:r>
      <w:r w:rsidRPr="00D6145A">
        <w:rPr>
          <w:sz w:val="20"/>
          <w:lang w:val="en-GB"/>
        </w:rPr>
        <w:t>_flag</w:t>
      </w:r>
      <w:proofErr w:type="spellEnd"/>
      <w:r w:rsidRPr="00D6145A">
        <w:rPr>
          <w:sz w:val="20"/>
          <w:lang w:val="en-GB"/>
        </w:rPr>
        <w:t xml:space="preserve"> is equal to 0, the values of </w:t>
      </w:r>
      <w:r>
        <w:rPr>
          <w:sz w:val="20"/>
          <w:lang w:val="en-GB"/>
        </w:rPr>
        <w:t xml:space="preserve">all </w:t>
      </w:r>
      <w:r w:rsidRPr="00D6145A">
        <w:rPr>
          <w:sz w:val="20"/>
          <w:lang w:val="en-GB"/>
        </w:rPr>
        <w:t>syntax elements</w:t>
      </w:r>
      <w:r>
        <w:rPr>
          <w:sz w:val="20"/>
          <w:lang w:val="en-GB"/>
        </w:rPr>
        <w:t xml:space="preserve"> that may be present only when </w:t>
      </w:r>
      <w:proofErr w:type="spellStart"/>
      <w:r w:rsidRPr="00FD2A9A">
        <w:rPr>
          <w:sz w:val="20"/>
          <w:lang w:val="en-GB"/>
        </w:rPr>
        <w:t>nnpfc_</w:t>
      </w:r>
      <w:r w:rsidR="00FE60F4">
        <w:rPr>
          <w:sz w:val="20"/>
          <w:lang w:val="en-GB"/>
        </w:rPr>
        <w:t>property_present</w:t>
      </w:r>
      <w:r w:rsidRPr="00FD2A9A">
        <w:rPr>
          <w:sz w:val="20"/>
          <w:lang w:val="en-GB"/>
        </w:rPr>
        <w:t>_flag</w:t>
      </w:r>
      <w:proofErr w:type="spellEnd"/>
      <w:r w:rsidRPr="00FD2A9A">
        <w:rPr>
          <w:sz w:val="20"/>
          <w:lang w:val="en-GB"/>
        </w:rPr>
        <w:t xml:space="preserve"> </w:t>
      </w:r>
      <w:r>
        <w:rPr>
          <w:sz w:val="20"/>
          <w:lang w:val="en-GB"/>
        </w:rPr>
        <w:t xml:space="preserve">is equal to 1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w:t>
      </w:r>
      <w:r w:rsidR="004A4486">
        <w:rPr>
          <w:sz w:val="20"/>
          <w:lang w:val="en-GB"/>
        </w:rPr>
        <w:t xml:space="preserve">message </w:t>
      </w:r>
      <w:r>
        <w:rPr>
          <w:sz w:val="20"/>
          <w:lang w:val="en-GB"/>
        </w:rPr>
        <w:t>provides an update</w:t>
      </w:r>
      <w:r w:rsidRPr="00D6145A">
        <w:rPr>
          <w:sz w:val="20"/>
          <w:lang w:val="en-GB"/>
        </w:rPr>
        <w:t>.</w:t>
      </w:r>
    </w:p>
    <w:p w14:paraId="2FB42A76" w14:textId="70B1C4BC"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nnpfcCurr</w:t>
      </w:r>
      <w:proofErr w:type="spellEnd"/>
      <w:r>
        <w:rPr>
          <w:sz w:val="20"/>
          <w:lang w:val="en-GB"/>
        </w:rPr>
        <w:t xml:space="preserve">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is not a repetition of the first NNPFC SEI message with that particular </w:t>
      </w:r>
      <w:proofErr w:type="spellStart"/>
      <w:r>
        <w:rPr>
          <w:sz w:val="20"/>
          <w:lang w:val="en-GB"/>
        </w:rPr>
        <w:t>nnpfc_id</w:t>
      </w:r>
      <w:proofErr w:type="spellEnd"/>
      <w:r>
        <w:rPr>
          <w:sz w:val="20"/>
          <w:lang w:val="en-GB"/>
        </w:rPr>
        <w:t xml:space="preserve"> </w:t>
      </w:r>
      <w:ins w:id="503" w:author="Ye-Kui Wang (yk03)" w:date="2023-06-22T14:38:00Z">
        <w:r w:rsidR="004D26FC">
          <w:rPr>
            <w:sz w:val="20"/>
            <w:lang w:val="en-GB"/>
          </w:rPr>
          <w:t xml:space="preserve">value </w:t>
        </w:r>
      </w:ins>
      <w:r>
        <w:rPr>
          <w:sz w:val="20"/>
          <w:lang w:val="en-GB"/>
        </w:rPr>
        <w:t>(</w:t>
      </w:r>
      <w:ins w:id="504" w:author="Ye-Kui Wang (yk03)" w:date="2023-06-22T14:39:00Z">
        <w:r w:rsidR="004D26FC">
          <w:rPr>
            <w:sz w:val="20"/>
            <w:lang w:val="en-GB"/>
          </w:rPr>
          <w:t xml:space="preserve">in this case </w:t>
        </w:r>
      </w:ins>
      <w:del w:id="505" w:author="Ye-Kui Wang (yk03)" w:date="2023-06-22T14:39:00Z">
        <w:r w:rsidDel="004D26FC">
          <w:rPr>
            <w:sz w:val="20"/>
            <w:lang w:val="en-GB"/>
          </w:rPr>
          <w:delText xml:space="preserve">i.e., </w:delText>
        </w:r>
      </w:del>
      <w:r>
        <w:rPr>
          <w:sz w:val="20"/>
          <w:lang w:val="en-GB"/>
        </w:rPr>
        <w:t xml:space="preserve">the value of </w:t>
      </w:r>
      <w:proofErr w:type="spellStart"/>
      <w:r>
        <w:rPr>
          <w:sz w:val="20"/>
          <w:lang w:val="en-GB"/>
        </w:rPr>
        <w:t>nnpfc_base_flag</w:t>
      </w:r>
      <w:proofErr w:type="spellEnd"/>
      <w:r>
        <w:rPr>
          <w:sz w:val="20"/>
          <w:lang w:val="en-GB"/>
        </w:rPr>
        <w:t xml:space="preserve"> is equal to 0), and the value of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 of </w:t>
      </w:r>
      <w:proofErr w:type="spellStart"/>
      <w:r>
        <w:rPr>
          <w:sz w:val="20"/>
          <w:lang w:val="en-GB"/>
        </w:rPr>
        <w:t>nnpfc_purpose</w:t>
      </w:r>
      <w:proofErr w:type="spellEnd"/>
      <w:r>
        <w:rPr>
          <w:sz w:val="20"/>
          <w:lang w:val="en-GB"/>
        </w:rPr>
        <w:t xml:space="preserve"> in the NNPFC SEI message shall be the same as the value of </w:t>
      </w:r>
      <w:proofErr w:type="spellStart"/>
      <w:r>
        <w:rPr>
          <w:sz w:val="20"/>
          <w:lang w:val="en-GB"/>
        </w:rPr>
        <w:t>nnpfc_purpose</w:t>
      </w:r>
      <w:proofErr w:type="spellEnd"/>
      <w:r>
        <w:rPr>
          <w:sz w:val="20"/>
          <w:lang w:val="en-GB"/>
        </w:rPr>
        <w:t xml:space="preserv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49766F7B" w14:textId="09893513"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proofErr w:type="spellStart"/>
      <w:r w:rsidRPr="003423E7">
        <w:rPr>
          <w:sz w:val="20"/>
          <w:lang w:val="en-GB"/>
        </w:rPr>
        <w:t>nnpfc_</w:t>
      </w:r>
      <w:r w:rsidR="009B453B">
        <w:rPr>
          <w:sz w:val="20"/>
          <w:lang w:val="en-GB"/>
        </w:rPr>
        <w:t>property_present</w:t>
      </w:r>
      <w:r w:rsidRPr="003423E7">
        <w:rPr>
          <w:sz w:val="20"/>
          <w:lang w:val="en-GB"/>
        </w:rPr>
        <w:t>_flag</w:t>
      </w:r>
      <w:proofErr w:type="spellEnd"/>
      <w:r w:rsidRPr="003423E7">
        <w:rPr>
          <w:sz w:val="20"/>
          <w:lang w:val="en-GB"/>
        </w:rPr>
        <w:t xml:space="preserve"> and preceding </w:t>
      </w:r>
      <w:proofErr w:type="spellStart"/>
      <w:r w:rsidRPr="003423E7">
        <w:rPr>
          <w:sz w:val="20"/>
          <w:lang w:val="en-GB"/>
        </w:rPr>
        <w:t>nnpfc_complexity_info_present_flag</w:t>
      </w:r>
      <w:proofErr w:type="spellEnd"/>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5F9FA021" w14:textId="3AEA311A"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proofErr w:type="spellStart"/>
      <w:r w:rsidRPr="00D001FD">
        <w:rPr>
          <w:sz w:val="20"/>
          <w:lang w:val="en-GB"/>
        </w:rPr>
        <w:t>nnpfc_complexity_info_present_flag</w:t>
      </w:r>
      <w:proofErr w:type="spellEnd"/>
      <w:r>
        <w:rPr>
          <w:sz w:val="20"/>
          <w:lang w:val="en-GB"/>
        </w:rPr>
        <w:t xml:space="preserve"> shall be equal to 0 or both </w:t>
      </w:r>
      <w:proofErr w:type="spellStart"/>
      <w:r>
        <w:rPr>
          <w:sz w:val="20"/>
          <w:lang w:val="en-GB"/>
        </w:rPr>
        <w:t>nnpfc_complexity_info_present_flag</w:t>
      </w:r>
      <w:proofErr w:type="spellEnd"/>
      <w:r>
        <w:rPr>
          <w:sz w:val="20"/>
          <w:lang w:val="en-GB"/>
        </w:rPr>
        <w:t xml:space="preserve"> shall be equal to 1 in the first NNPFC SEI message, in decoding order, that has that </w:t>
      </w:r>
      <w:proofErr w:type="gramStart"/>
      <w:r>
        <w:rPr>
          <w:sz w:val="20"/>
          <w:lang w:val="en-GB"/>
        </w:rPr>
        <w:t xml:space="preserve">particular </w:t>
      </w:r>
      <w:proofErr w:type="spellStart"/>
      <w:r>
        <w:rPr>
          <w:sz w:val="20"/>
          <w:lang w:val="en-GB"/>
        </w:rPr>
        <w:t>nnpfc</w:t>
      </w:r>
      <w:proofErr w:type="gramEnd"/>
      <w:r>
        <w:rPr>
          <w:sz w:val="20"/>
          <w:lang w:val="en-GB"/>
        </w:rPr>
        <w:t>_id</w:t>
      </w:r>
      <w:proofErr w:type="spellEnd"/>
      <w:r>
        <w:rPr>
          <w:sz w:val="20"/>
          <w:lang w:val="en-GB"/>
        </w:rPr>
        <w:t xml:space="preserve"> value within the current CLVS (denoted as </w:t>
      </w:r>
      <w:proofErr w:type="spellStart"/>
      <w:r>
        <w:rPr>
          <w:sz w:val="20"/>
          <w:lang w:val="en-GB"/>
        </w:rPr>
        <w:t>nnpfcBase</w:t>
      </w:r>
      <w:proofErr w:type="spellEnd"/>
      <w:r>
        <w:rPr>
          <w:sz w:val="20"/>
          <w:lang w:val="en-GB"/>
        </w:rPr>
        <w:t xml:space="preserve"> below) and all the following </w:t>
      </w:r>
      <w:ins w:id="506" w:author="Ye-Kui Wang (yk03)" w:date="2023-06-22T14:49:00Z">
        <w:r w:rsidR="005F77CD">
          <w:rPr>
            <w:sz w:val="20"/>
            <w:lang w:val="en-GB"/>
          </w:rPr>
          <w:t xml:space="preserve">constraints </w:t>
        </w:r>
      </w:ins>
      <w:r>
        <w:rPr>
          <w:sz w:val="20"/>
          <w:lang w:val="en-GB"/>
        </w:rPr>
        <w:t>apply:</w:t>
      </w:r>
    </w:p>
    <w:p w14:paraId="09CEFD70" w14:textId="14CBF83D"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proofErr w:type="spellStart"/>
      <w:r>
        <w:rPr>
          <w:sz w:val="20"/>
          <w:lang w:val="en-GB"/>
        </w:rPr>
        <w:t>nnpfc_parameter_type_idc</w:t>
      </w:r>
      <w:proofErr w:type="spellEnd"/>
      <w:r>
        <w:rPr>
          <w:sz w:val="20"/>
          <w:lang w:val="en-GB"/>
        </w:rPr>
        <w:t xml:space="preserve"> in </w:t>
      </w:r>
      <w:proofErr w:type="spellStart"/>
      <w:r>
        <w:rPr>
          <w:sz w:val="20"/>
          <w:lang w:val="en-GB"/>
        </w:rPr>
        <w:t>nnpfcCurr</w:t>
      </w:r>
      <w:proofErr w:type="spellEnd"/>
      <w:r>
        <w:rPr>
          <w:sz w:val="20"/>
          <w:lang w:val="en-GB"/>
        </w:rPr>
        <w:t xml:space="preserve"> shall be equal to </w:t>
      </w:r>
      <w:proofErr w:type="spellStart"/>
      <w:r>
        <w:rPr>
          <w:sz w:val="20"/>
          <w:lang w:val="en-GB"/>
        </w:rPr>
        <w:t>nnpfc_parameter_type_idc</w:t>
      </w:r>
      <w:proofErr w:type="spellEnd"/>
      <w:r>
        <w:rPr>
          <w:sz w:val="20"/>
          <w:lang w:val="en-GB"/>
        </w:rPr>
        <w:t xml:space="preserve"> in </w:t>
      </w:r>
      <w:proofErr w:type="spellStart"/>
      <w:r>
        <w:rPr>
          <w:sz w:val="20"/>
          <w:lang w:val="en-GB"/>
        </w:rPr>
        <w:t>nnpfcBase</w:t>
      </w:r>
      <w:proofErr w:type="spellEnd"/>
      <w:r>
        <w:rPr>
          <w:sz w:val="20"/>
          <w:lang w:val="en-GB"/>
        </w:rPr>
        <w:t>.</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nnpfcCurr</w:t>
      </w:r>
      <w:proofErr w:type="spellEnd"/>
      <w:r>
        <w:rPr>
          <w:rFonts w:eastAsiaTheme="minorEastAsia"/>
          <w:color w:val="000000" w:themeColor="text1"/>
          <w:sz w:val="20"/>
          <w:lang w:val="en-CA" w:eastAsia="ja-JP"/>
        </w:rPr>
        <w:t xml:space="preserve">,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nnpfcBase</w:t>
      </w:r>
      <w:proofErr w:type="spellEnd"/>
      <w:r>
        <w:rPr>
          <w:rFonts w:eastAsiaTheme="minorEastAsia"/>
          <w:color w:val="000000" w:themeColor="text1"/>
          <w:sz w:val="20"/>
          <w:lang w:val="en-CA" w:eastAsia="ja-JP"/>
        </w:rPr>
        <w:t>.</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nnpfcCurr</w:t>
      </w:r>
      <w:proofErr w:type="spellEnd"/>
      <w:r>
        <w:rPr>
          <w:rFonts w:eastAsiaTheme="minorEastAsia"/>
          <w:sz w:val="20"/>
          <w:szCs w:val="22"/>
          <w:lang w:val="en-CA"/>
        </w:rPr>
        <w:t xml:space="preserve"> shall be greater than 0 and less than or equal to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nnpfcBase</w:t>
      </w:r>
      <w:proofErr w:type="spellEnd"/>
      <w:r>
        <w:rPr>
          <w:rFonts w:eastAsiaTheme="minorEastAsia"/>
          <w:sz w:val="20"/>
          <w:szCs w:val="22"/>
          <w:lang w:val="en-CA"/>
        </w:rPr>
        <w:t>.</w:t>
      </w:r>
    </w:p>
    <w:p w14:paraId="0180BA5C" w14:textId="5BA1E5F4" w:rsidR="00643BD7" w:rsidRPr="00D72068" w:rsidRDefault="00643BD7" w:rsidP="00643BD7">
      <w:pPr>
        <w:tabs>
          <w:tab w:val="clear" w:pos="1800"/>
          <w:tab w:val="clear" w:pos="2160"/>
          <w:tab w:val="clear" w:pos="2520"/>
          <w:tab w:val="clear" w:pos="2880"/>
          <w:tab w:val="clear" w:pos="3240"/>
          <w:tab w:val="clear" w:pos="3600"/>
          <w:tab w:val="clear" w:pos="3960"/>
          <w:tab w:val="clear" w:pos="4320"/>
        </w:tabs>
        <w:rPr>
          <w:sz w:val="20"/>
          <w:lang w:val="en-CA"/>
        </w:rPr>
      </w:pPr>
      <w:r w:rsidRPr="00D72068">
        <w:rPr>
          <w:b/>
          <w:bCs/>
          <w:sz w:val="20"/>
          <w:lang w:val="en-CA"/>
        </w:rPr>
        <w:t>nnpfc_num_input_pics_minus1</w:t>
      </w:r>
      <w:r w:rsidRPr="00D72068">
        <w:rPr>
          <w:sz w:val="20"/>
          <w:lang w:val="en-CA"/>
        </w:rPr>
        <w:t xml:space="preserve"> plus 1 specifies the number of pictures used as input for the </w:t>
      </w:r>
      <w:r>
        <w:rPr>
          <w:rFonts w:eastAsiaTheme="minorEastAsia"/>
          <w:sz w:val="20"/>
          <w:szCs w:val="22"/>
          <w:lang w:val="en-CA"/>
        </w:rPr>
        <w:t>NNPF</w:t>
      </w:r>
      <w:r w:rsidRPr="00D72068">
        <w:rPr>
          <w:sz w:val="20"/>
          <w:lang w:val="en-CA"/>
        </w:rPr>
        <w:t>.</w:t>
      </w:r>
      <w:r w:rsidRPr="00C01749">
        <w:rPr>
          <w:rFonts w:eastAsiaTheme="minorEastAsia"/>
          <w:sz w:val="20"/>
        </w:rPr>
        <w:t xml:space="preserve"> The value of nnpfc_num_input_pics_minus1 shall be in the range of 0 to 63, inclusive. </w:t>
      </w:r>
      <w:r w:rsidRPr="00D72068">
        <w:rPr>
          <w:sz w:val="20"/>
        </w:rPr>
        <w:t xml:space="preserve">When </w:t>
      </w:r>
      <w:ins w:id="507" w:author="Ye-Kui Wang (yk00)" w:date="2023-06-13T15:32:00Z">
        <w:r w:rsidR="00FB50D5">
          <w:rPr>
            <w:sz w:val="20"/>
          </w:rPr>
          <w:t>P</w:t>
        </w:r>
      </w:ins>
      <w:del w:id="508" w:author="Ye-Kui Wang (yk00)" w:date="2023-06-13T15:32:00Z">
        <w:r w:rsidDel="00FB50D5">
          <w:rPr>
            <w:sz w:val="20"/>
            <w:lang w:val="en-GB"/>
          </w:rPr>
          <w:delText>p</w:delText>
        </w:r>
      </w:del>
      <w:proofErr w:type="spellStart"/>
      <w:r>
        <w:rPr>
          <w:sz w:val="20"/>
          <w:lang w:val="en-GB"/>
        </w:rPr>
        <w:t>ictureRateUpsamplingFlag</w:t>
      </w:r>
      <w:proofErr w:type="spellEnd"/>
      <w:r w:rsidRPr="00036D5F">
        <w:rPr>
          <w:sz w:val="20"/>
        </w:rPr>
        <w:t xml:space="preserve"> </w:t>
      </w:r>
      <w:r w:rsidRPr="00D72068">
        <w:rPr>
          <w:sz w:val="20"/>
          <w:lang w:val="en-GB"/>
        </w:rPr>
        <w:t xml:space="preserve">is </w:t>
      </w:r>
      <w:r>
        <w:rPr>
          <w:sz w:val="20"/>
          <w:lang w:val="en-GB"/>
        </w:rPr>
        <w:t>equal to 1</w:t>
      </w:r>
      <w:r w:rsidRPr="00D72068">
        <w:rPr>
          <w:sz w:val="20"/>
          <w:lang w:val="en-GB"/>
        </w:rPr>
        <w:t xml:space="preserve">, the value of </w:t>
      </w:r>
      <w:r w:rsidRPr="00D72068">
        <w:rPr>
          <w:sz w:val="20"/>
        </w:rPr>
        <w:t>nnpfc_num_input_pics_minus1 shall be greater than 0.</w:t>
      </w:r>
    </w:p>
    <w:p w14:paraId="175524D3" w14:textId="4EBBCD40" w:rsidR="00643BD7" w:rsidRPr="00FD2A9A" w:rsidRDefault="00643BD7" w:rsidP="00643BD7">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lastRenderedPageBreak/>
        <w:t xml:space="preserve">The variable numInputPics, specifying the number of pictures used as input for the </w:t>
      </w:r>
      <w:r>
        <w:rPr>
          <w:rFonts w:eastAsiaTheme="minorEastAsia"/>
          <w:sz w:val="20"/>
          <w:szCs w:val="22"/>
          <w:lang w:val="en-CA"/>
        </w:rPr>
        <w:t>NNPF</w:t>
      </w:r>
      <w:r w:rsidRPr="00FD2A9A">
        <w:rPr>
          <w:rFonts w:eastAsia="Malgun Gothic"/>
          <w:bCs/>
          <w:noProof/>
          <w:sz w:val="20"/>
          <w:szCs w:val="18"/>
          <w:lang w:val="en-CA"/>
        </w:rPr>
        <w:t xml:space="preserve">, </w:t>
      </w:r>
      <w:r>
        <w:rPr>
          <w:rFonts w:eastAsia="Malgun Gothic"/>
          <w:bCs/>
          <w:noProof/>
          <w:sz w:val="20"/>
          <w:szCs w:val="18"/>
          <w:lang w:val="en-CA"/>
        </w:rPr>
        <w:t>is</w:t>
      </w:r>
      <w:r w:rsidRPr="00FD2A9A">
        <w:rPr>
          <w:rFonts w:eastAsia="Malgun Gothic"/>
          <w:bCs/>
          <w:noProof/>
          <w:sz w:val="20"/>
          <w:szCs w:val="18"/>
          <w:lang w:val="en-CA"/>
        </w:rPr>
        <w:t xml:space="preserve"> derived as follows:</w:t>
      </w:r>
    </w:p>
    <w:p w14:paraId="3872781D" w14:textId="6C1D2AA2" w:rsidR="00643BD7" w:rsidRPr="00FD2A9A" w:rsidRDefault="00643BD7" w:rsidP="00643BD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Pr>
          <w:noProof/>
          <w:sz w:val="20"/>
        </w:rPr>
        <w:t> </w:t>
      </w:r>
      <w:r w:rsidRPr="00A31E80">
        <w:rPr>
          <w:noProof/>
          <w:sz w:val="20"/>
        </w:rPr>
        <w:t>+</w:t>
      </w:r>
      <w:r>
        <w:rPr>
          <w:noProof/>
          <w:sz w:val="20"/>
        </w:rPr>
        <w:t> </w:t>
      </w:r>
      <w:r w:rsidRPr="00A31E80">
        <w:rPr>
          <w:noProof/>
          <w:sz w:val="20"/>
        </w:rPr>
        <w:t>1</w:t>
      </w:r>
      <w:r w:rsidRPr="00FD2A9A">
        <w:rPr>
          <w:noProof/>
          <w:sz w:val="20"/>
          <w:lang w:val="en-GB"/>
        </w:rPr>
        <w:tab/>
        <w:t>(7</w:t>
      </w:r>
      <w:r>
        <w:rPr>
          <w:noProof/>
          <w:sz w:val="20"/>
          <w:lang w:val="en-GB"/>
        </w:rPr>
        <w:t>7</w:t>
      </w:r>
      <w:r w:rsidRPr="00FD2A9A">
        <w:rPr>
          <w:noProof/>
          <w:sz w:val="20"/>
          <w:lang w:val="en-GB"/>
        </w:rPr>
        <w:t>)</w:t>
      </w:r>
    </w:p>
    <w:p w14:paraId="0685C935" w14:textId="5BC126F7" w:rsidR="00643BD7" w:rsidRPr="0019198E" w:rsidRDefault="00643BD7" w:rsidP="00643BD7">
      <w:pPr>
        <w:rPr>
          <w:sz w:val="20"/>
        </w:rPr>
      </w:pPr>
      <w:proofErr w:type="spellStart"/>
      <w:r w:rsidRPr="00753B3A">
        <w:rPr>
          <w:b/>
          <w:bCs/>
          <w:sz w:val="20"/>
          <w:lang w:val="en-GB"/>
        </w:rPr>
        <w:t>nnpfc_input_pic_</w:t>
      </w:r>
      <w:ins w:id="509" w:author="Ye-Kui Wang (yk00)" w:date="2023-06-13T15:14:00Z">
        <w:r w:rsidR="00BD00F9">
          <w:rPr>
            <w:b/>
            <w:bCs/>
            <w:sz w:val="20"/>
            <w:lang w:val="en-GB"/>
          </w:rPr>
          <w:t>filtering</w:t>
        </w:r>
      </w:ins>
      <w:del w:id="510" w:author="Ye-Kui Wang (yk00)" w:date="2023-06-13T15:14:00Z">
        <w:r w:rsidRPr="00753B3A" w:rsidDel="00BD00F9">
          <w:rPr>
            <w:b/>
            <w:bCs/>
            <w:sz w:val="20"/>
            <w:lang w:val="en-GB"/>
          </w:rPr>
          <w:delText>output</w:delText>
        </w:r>
      </w:del>
      <w:r w:rsidRPr="00753B3A">
        <w:rPr>
          <w:b/>
          <w:bCs/>
          <w:sz w:val="20"/>
          <w:lang w:val="en-GB"/>
        </w:rPr>
        <w: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r>
        <w:rPr>
          <w:rFonts w:eastAsiaTheme="minorEastAsia"/>
          <w:sz w:val="20"/>
          <w:szCs w:val="22"/>
          <w:lang w:val="en-CA"/>
        </w:rPr>
        <w:t>NNPF</w:t>
      </w:r>
      <w:r w:rsidRPr="00753B3A" w:rsidDel="00973602">
        <w:rPr>
          <w:sz w:val="20"/>
          <w:lang w:val="en-GB"/>
        </w:rPr>
        <w:t xml:space="preserve"> </w:t>
      </w:r>
      <w:r w:rsidRPr="00753B3A">
        <w:rPr>
          <w:sz w:val="20"/>
        </w:rPr>
        <w:t xml:space="preserve">generates a corresponding </w:t>
      </w:r>
      <w:ins w:id="511" w:author="Ye-Kui Wang (yk00)" w:date="2023-06-13T15:14:00Z">
        <w:r w:rsidR="00BD00F9">
          <w:rPr>
            <w:sz w:val="20"/>
          </w:rPr>
          <w:t>filtered</w:t>
        </w:r>
      </w:ins>
      <w:del w:id="512" w:author="Ye-Kui Wang (yk00)" w:date="2023-06-13T15:14:00Z">
        <w:r w:rsidRPr="00753B3A" w:rsidDel="00BD00F9">
          <w:rPr>
            <w:sz w:val="20"/>
          </w:rPr>
          <w:delText>output</w:delText>
        </w:r>
      </w:del>
      <w:r w:rsidRPr="00753B3A">
        <w:rPr>
          <w:sz w:val="20"/>
        </w:rPr>
        <w:t xml:space="preserve"> picture</w:t>
      </w:r>
      <w:r w:rsidRPr="00753B3A">
        <w:rPr>
          <w:sz w:val="20"/>
          <w:lang w:val="en-GB"/>
        </w:rPr>
        <w:t xml:space="preserve">. </w:t>
      </w:r>
      <w:proofErr w:type="spellStart"/>
      <w:r w:rsidRPr="00753B3A">
        <w:rPr>
          <w:sz w:val="20"/>
          <w:lang w:val="en-GB"/>
        </w:rPr>
        <w:t>nnpfc_input_pic_</w:t>
      </w:r>
      <w:ins w:id="513" w:author="Ye-Kui Wang (yk00)" w:date="2023-06-13T15:14:00Z">
        <w:r w:rsidR="00BD00F9">
          <w:rPr>
            <w:sz w:val="20"/>
            <w:lang w:val="en-GB"/>
          </w:rPr>
          <w:t>filtering</w:t>
        </w:r>
      </w:ins>
      <w:del w:id="514" w:author="Ye-Kui Wang (yk00)" w:date="2023-06-13T15:14:00Z">
        <w:r w:rsidRPr="00753B3A" w:rsidDel="00BD00F9">
          <w:rPr>
            <w:sz w:val="20"/>
            <w:lang w:val="en-GB"/>
          </w:rPr>
          <w:delText>output</w:delText>
        </w:r>
      </w:del>
      <w:r w:rsidRPr="00753B3A">
        <w:rPr>
          <w:sz w:val="20"/>
          <w:lang w:val="en-GB"/>
        </w:rPr>
        <w: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r>
        <w:rPr>
          <w:rFonts w:eastAsiaTheme="minorEastAsia"/>
          <w:sz w:val="20"/>
          <w:szCs w:val="22"/>
          <w:lang w:val="en-CA"/>
        </w:rPr>
        <w:t>NNPF</w:t>
      </w:r>
      <w:r w:rsidRPr="00753B3A" w:rsidDel="00973602">
        <w:rPr>
          <w:sz w:val="20"/>
          <w:lang w:val="en-GB"/>
        </w:rPr>
        <w:t xml:space="preserve"> </w:t>
      </w:r>
      <w:r w:rsidRPr="00753B3A">
        <w:rPr>
          <w:sz w:val="20"/>
          <w:lang w:val="en-GB"/>
        </w:rPr>
        <w:t xml:space="preserve">does not </w:t>
      </w:r>
      <w:r w:rsidRPr="00753B3A">
        <w:rPr>
          <w:sz w:val="20"/>
        </w:rPr>
        <w:t xml:space="preserve">generate a corresponding </w:t>
      </w:r>
      <w:ins w:id="515" w:author="Ye-Kui Wang (yk00)" w:date="2023-06-13T15:14:00Z">
        <w:r w:rsidR="00BD00F9">
          <w:rPr>
            <w:sz w:val="20"/>
          </w:rPr>
          <w:t>filtered</w:t>
        </w:r>
      </w:ins>
      <w:del w:id="516" w:author="Ye-Kui Wang (yk00)" w:date="2023-06-13T15:14:00Z">
        <w:r w:rsidRPr="00753B3A" w:rsidDel="00BD00F9">
          <w:rPr>
            <w:sz w:val="20"/>
          </w:rPr>
          <w:delText>output</w:delText>
        </w:r>
      </w:del>
      <w:r w:rsidRPr="00753B3A">
        <w:rPr>
          <w:sz w:val="20"/>
        </w:rPr>
        <w:t xml:space="preserve"> picture</w:t>
      </w:r>
      <w:r w:rsidRPr="00753B3A">
        <w:rPr>
          <w:sz w:val="20"/>
          <w:lang w:val="en-GB"/>
        </w:rPr>
        <w:t>.</w:t>
      </w:r>
      <w:r w:rsidR="009A3A8A">
        <w:rPr>
          <w:sz w:val="20"/>
          <w:lang w:val="en-GB"/>
        </w:rPr>
        <w:t xml:space="preserve"> </w:t>
      </w:r>
      <w:ins w:id="517" w:author="Ye-Kui Wang (yk03)" w:date="2023-06-22T14:51:00Z">
        <w:r w:rsidR="00CE62F7">
          <w:rPr>
            <w:sz w:val="20"/>
            <w:lang w:val="en-GB"/>
          </w:rPr>
          <w:t>Each</w:t>
        </w:r>
      </w:ins>
      <w:ins w:id="518" w:author="Ye-Kui Wang (yk03)" w:date="2023-06-22T15:22:00Z">
        <w:r w:rsidR="00311866">
          <w:rPr>
            <w:sz w:val="20"/>
            <w:lang w:val="en-GB"/>
          </w:rPr>
          <w:t xml:space="preserve"> NNPF-</w:t>
        </w:r>
      </w:ins>
      <w:ins w:id="519" w:author="Ye-Kui Wang (yk03)" w:date="2023-06-22T14:51:00Z">
        <w:r w:rsidR="00CE62F7">
          <w:rPr>
            <w:sz w:val="20"/>
            <w:lang w:val="en-GB"/>
          </w:rPr>
          <w:t xml:space="preserve">generated </w:t>
        </w:r>
      </w:ins>
      <w:ins w:id="520" w:author="Ye-Kui Wang (yk03)" w:date="2023-06-22T15:22:00Z">
        <w:r w:rsidR="00311866">
          <w:rPr>
            <w:sz w:val="20"/>
            <w:lang w:val="en-GB"/>
          </w:rPr>
          <w:t>picture</w:t>
        </w:r>
      </w:ins>
      <w:ins w:id="521" w:author="Ye-Kui Wang (yk03)" w:date="2023-06-22T14:51:00Z">
        <w:r w:rsidR="00CE62F7">
          <w:rPr>
            <w:sz w:val="20"/>
            <w:lang w:val="en-GB"/>
          </w:rPr>
          <w:t xml:space="preserve"> is stored in the out</w:t>
        </w:r>
      </w:ins>
      <w:ins w:id="522" w:author="Ye-Kui Wang (yk03)" w:date="2023-06-22T14:52:00Z">
        <w:r w:rsidR="00CE62F7">
          <w:rPr>
            <w:sz w:val="20"/>
            <w:lang w:val="en-GB"/>
          </w:rPr>
          <w:t>p</w:t>
        </w:r>
      </w:ins>
      <w:ins w:id="523" w:author="Ye-Kui Wang (yk03)" w:date="2023-06-22T14:51:00Z">
        <w:r w:rsidR="00CE62F7">
          <w:rPr>
            <w:sz w:val="20"/>
            <w:lang w:val="en-GB"/>
          </w:rPr>
          <w:t>ut tensor</w:t>
        </w:r>
      </w:ins>
      <w:ins w:id="524" w:author="Ye-Kui Wang (yk03)" w:date="2023-06-22T15:21:00Z">
        <w:r w:rsidR="00311866">
          <w:rPr>
            <w:sz w:val="20"/>
            <w:lang w:val="en-GB"/>
          </w:rPr>
          <w:t xml:space="preserve"> of the NNPF</w:t>
        </w:r>
      </w:ins>
      <w:ins w:id="525" w:author="Ye-Kui Wang (yk03)" w:date="2023-06-22T14:52:00Z">
        <w:r w:rsidR="00CE62F7">
          <w:rPr>
            <w:sz w:val="20"/>
            <w:lang w:val="en-GB"/>
          </w:rPr>
          <w:t xml:space="preserve">. </w:t>
        </w:r>
      </w:ins>
      <w:r w:rsidR="009A3A8A" w:rsidRPr="009A3A8A">
        <w:rPr>
          <w:bCs/>
          <w:sz w:val="20"/>
          <w:lang w:val="en-GB"/>
        </w:rPr>
        <w:t xml:space="preserve">When nnpfc_num_input_pics_minus1 is equal to 0, </w:t>
      </w:r>
      <w:proofErr w:type="spellStart"/>
      <w:r w:rsidR="009A3A8A" w:rsidRPr="009A3A8A">
        <w:rPr>
          <w:bCs/>
          <w:sz w:val="20"/>
          <w:lang w:val="en-GB"/>
        </w:rPr>
        <w:t>nnpfc_</w:t>
      </w:r>
      <w:del w:id="526" w:author="Ye-Kui Wang (yk00)" w:date="2023-06-13T15:15:00Z">
        <w:r w:rsidR="009A3A8A" w:rsidRPr="009A3A8A" w:rsidDel="00BD00F9">
          <w:rPr>
            <w:bCs/>
            <w:sz w:val="20"/>
            <w:lang w:val="en-GB"/>
          </w:rPr>
          <w:delText>input_pic_output</w:delText>
        </w:r>
      </w:del>
      <w:ins w:id="527" w:author="Ye-Kui Wang (yk00)" w:date="2023-06-13T15:15:00Z">
        <w:r w:rsidR="00BD00F9">
          <w:rPr>
            <w:bCs/>
            <w:sz w:val="20"/>
            <w:lang w:val="en-GB"/>
          </w:rPr>
          <w:t>input_pic_filtering</w:t>
        </w:r>
      </w:ins>
      <w:r w:rsidR="009A3A8A" w:rsidRPr="009A3A8A">
        <w:rPr>
          <w:bCs/>
          <w:sz w:val="20"/>
          <w:lang w:val="en-GB"/>
        </w:rPr>
        <w:t>_</w:t>
      </w:r>
      <w:proofErr w:type="gramStart"/>
      <w:r w:rsidR="009A3A8A" w:rsidRPr="009A3A8A">
        <w:rPr>
          <w:bCs/>
          <w:sz w:val="20"/>
          <w:lang w:val="en-GB"/>
        </w:rPr>
        <w:t>flag</w:t>
      </w:r>
      <w:proofErr w:type="spellEnd"/>
      <w:r w:rsidR="009A3A8A" w:rsidRPr="009A3A8A">
        <w:rPr>
          <w:bCs/>
          <w:sz w:val="20"/>
          <w:lang w:val="en-GB"/>
        </w:rPr>
        <w:t>[</w:t>
      </w:r>
      <w:proofErr w:type="gramEnd"/>
      <w:r w:rsidR="009A3A8A" w:rsidRPr="009A3A8A">
        <w:rPr>
          <w:bCs/>
          <w:sz w:val="20"/>
          <w:lang w:val="en-GB"/>
        </w:rPr>
        <w:t> 0 ] is inferred to be equal to 1.</w:t>
      </w:r>
      <w:r w:rsidR="009A3A8A">
        <w:rPr>
          <w:bCs/>
          <w:sz w:val="20"/>
          <w:lang w:val="en-GB"/>
        </w:rPr>
        <w:t xml:space="preserve"> </w:t>
      </w:r>
      <w:r w:rsidR="009A3A8A" w:rsidRPr="009A3A8A">
        <w:rPr>
          <w:bCs/>
          <w:sz w:val="20"/>
        </w:rPr>
        <w:t xml:space="preserve">When </w:t>
      </w:r>
      <w:ins w:id="528" w:author="Ye-Kui Wang (yk00)" w:date="2023-06-13T15:32:00Z">
        <w:r w:rsidR="00FB50D5">
          <w:rPr>
            <w:bCs/>
            <w:sz w:val="20"/>
          </w:rPr>
          <w:t>P</w:t>
        </w:r>
      </w:ins>
      <w:del w:id="529" w:author="Ye-Kui Wang (yk00)" w:date="2023-06-13T15:32:00Z">
        <w:r w:rsidR="009A3A8A" w:rsidDel="00FB50D5">
          <w:rPr>
            <w:bCs/>
            <w:sz w:val="20"/>
            <w:lang w:val="en-GB"/>
          </w:rPr>
          <w:delText>p</w:delText>
        </w:r>
      </w:del>
      <w:proofErr w:type="spellStart"/>
      <w:r w:rsidR="009A3A8A">
        <w:rPr>
          <w:bCs/>
          <w:sz w:val="20"/>
          <w:lang w:val="en-GB"/>
        </w:rPr>
        <w:t>ictureRateUpsamplingFlag</w:t>
      </w:r>
      <w:proofErr w:type="spellEnd"/>
      <w:r w:rsidR="009A3A8A">
        <w:rPr>
          <w:bCs/>
          <w:sz w:val="20"/>
          <w:lang w:val="en-GB"/>
        </w:rPr>
        <w:t xml:space="preserve"> is equal to 0</w:t>
      </w:r>
      <w:r w:rsidR="009A3A8A" w:rsidRPr="009A3A8A">
        <w:rPr>
          <w:bCs/>
          <w:sz w:val="20"/>
          <w:lang w:val="en-GB"/>
        </w:rPr>
        <w:t xml:space="preserve"> and </w:t>
      </w:r>
      <w:r w:rsidR="009A3A8A" w:rsidRPr="009A3A8A">
        <w:rPr>
          <w:bCs/>
          <w:sz w:val="20"/>
        </w:rPr>
        <w:t xml:space="preserve">nnpfc_num_input_pics_minus1 is greater than 0, </w:t>
      </w:r>
      <w:proofErr w:type="spellStart"/>
      <w:r w:rsidR="009A3A8A" w:rsidRPr="009A3A8A">
        <w:rPr>
          <w:bCs/>
          <w:sz w:val="20"/>
          <w:lang w:val="en-GB"/>
        </w:rPr>
        <w:t>nnpfc_</w:t>
      </w:r>
      <w:del w:id="530" w:author="Ye-Kui Wang (yk00)" w:date="2023-06-13T15:15:00Z">
        <w:r w:rsidR="009A3A8A" w:rsidRPr="009A3A8A" w:rsidDel="00BD00F9">
          <w:rPr>
            <w:bCs/>
            <w:sz w:val="20"/>
            <w:lang w:val="en-GB"/>
          </w:rPr>
          <w:delText>input_pic_output</w:delText>
        </w:r>
      </w:del>
      <w:ins w:id="531" w:author="Ye-Kui Wang (yk00)" w:date="2023-06-13T15:15:00Z">
        <w:r w:rsidR="00BD00F9">
          <w:rPr>
            <w:bCs/>
            <w:sz w:val="20"/>
            <w:lang w:val="en-GB"/>
          </w:rPr>
          <w:t>input_pic_filtering</w:t>
        </w:r>
      </w:ins>
      <w:r w:rsidR="009A3A8A" w:rsidRPr="009A3A8A">
        <w:rPr>
          <w:bCs/>
          <w:sz w:val="20"/>
          <w:lang w:val="en-GB"/>
        </w:rPr>
        <w:t>_</w:t>
      </w:r>
      <w:proofErr w:type="gramStart"/>
      <w:r w:rsidR="009A3A8A" w:rsidRPr="009A3A8A">
        <w:rPr>
          <w:bCs/>
          <w:sz w:val="20"/>
          <w:lang w:val="en-GB"/>
        </w:rPr>
        <w:t>flag</w:t>
      </w:r>
      <w:proofErr w:type="spellEnd"/>
      <w:r w:rsidR="009A3A8A" w:rsidRPr="009A3A8A">
        <w:rPr>
          <w:bCs/>
          <w:sz w:val="20"/>
          <w:lang w:val="en-GB"/>
        </w:rPr>
        <w:t>[</w:t>
      </w:r>
      <w:proofErr w:type="gramEnd"/>
      <w:r w:rsidR="009A3A8A" w:rsidRPr="009A3A8A">
        <w:rPr>
          <w:bCs/>
          <w:sz w:val="20"/>
          <w:lang w:val="en-GB"/>
        </w:rPr>
        <w:t> </w:t>
      </w:r>
      <w:proofErr w:type="spellStart"/>
      <w:r w:rsidR="009A3A8A" w:rsidRPr="009A3A8A">
        <w:rPr>
          <w:bCs/>
          <w:sz w:val="20"/>
          <w:lang w:val="en-GB"/>
        </w:rPr>
        <w:t>i</w:t>
      </w:r>
      <w:proofErr w:type="spellEnd"/>
      <w:r w:rsidR="009A3A8A" w:rsidRPr="009A3A8A">
        <w:rPr>
          <w:bCs/>
          <w:sz w:val="20"/>
          <w:lang w:val="en-GB"/>
        </w:rPr>
        <w:t xml:space="preserve"> ] shall be equal to 1 for at least one value of </w:t>
      </w:r>
      <w:proofErr w:type="spellStart"/>
      <w:r w:rsidR="009A3A8A" w:rsidRPr="009A3A8A">
        <w:rPr>
          <w:bCs/>
          <w:sz w:val="20"/>
          <w:lang w:val="en-GB"/>
        </w:rPr>
        <w:t>i</w:t>
      </w:r>
      <w:proofErr w:type="spellEnd"/>
      <w:r w:rsidR="009A3A8A" w:rsidRPr="009A3A8A">
        <w:rPr>
          <w:bCs/>
          <w:sz w:val="20"/>
          <w:lang w:val="en-GB"/>
        </w:rPr>
        <w:t xml:space="preserve"> in the range of 0 to </w:t>
      </w:r>
      <w:r w:rsidR="009A3A8A" w:rsidRPr="009A3A8A">
        <w:rPr>
          <w:bCs/>
          <w:sz w:val="20"/>
        </w:rPr>
        <w:t>nnpfc_num_input_pics_minus1</w:t>
      </w:r>
      <w:r w:rsidR="009A3A8A" w:rsidRPr="009A3A8A">
        <w:rPr>
          <w:bCs/>
          <w:sz w:val="20"/>
          <w:lang w:val="en-GB"/>
        </w:rPr>
        <w:t>, inclusive</w:t>
      </w:r>
      <w:r w:rsidR="009A3A8A" w:rsidRPr="009A3A8A">
        <w:rPr>
          <w:bCs/>
          <w:sz w:val="20"/>
        </w:rPr>
        <w:t>.</w:t>
      </w:r>
    </w:p>
    <w:p w14:paraId="26997656" w14:textId="317DE8B9" w:rsidR="00D24535" w:rsidRPr="004A72E7" w:rsidRDefault="00D24535" w:rsidP="00D24535">
      <w:pPr>
        <w:rPr>
          <w:rFonts w:eastAsiaTheme="minorEastAsia"/>
          <w:color w:val="000000" w:themeColor="text1"/>
          <w:sz w:val="20"/>
          <w:szCs w:val="22"/>
          <w:lang w:val="en-CA" w:eastAsia="zh-CN"/>
        </w:rPr>
      </w:pPr>
      <w:proofErr w:type="spellStart"/>
      <w:r w:rsidRPr="00D24535">
        <w:rPr>
          <w:rFonts w:eastAsiaTheme="minorEastAsia"/>
          <w:b/>
          <w:bCs/>
          <w:color w:val="000000" w:themeColor="text1"/>
          <w:sz w:val="20"/>
          <w:szCs w:val="22"/>
          <w:lang w:val="en-CA"/>
        </w:rPr>
        <w:t>nnpfc_absent_input_pic_zero_flag</w:t>
      </w:r>
      <w:proofErr w:type="spellEnd"/>
      <w:r w:rsidRPr="00EB7C31">
        <w:rPr>
          <w:rFonts w:eastAsiaTheme="minorEastAsia"/>
          <w:color w:val="000000" w:themeColor="text1"/>
          <w:sz w:val="20"/>
          <w:szCs w:val="22"/>
          <w:lang w:val="en-CA"/>
        </w:rPr>
        <w:t xml:space="preserve"> </w:t>
      </w:r>
      <w:r w:rsidRPr="00C61455">
        <w:rPr>
          <w:rFonts w:eastAsiaTheme="minorEastAsia"/>
          <w:color w:val="000000" w:themeColor="text1"/>
          <w:sz w:val="20"/>
          <w:szCs w:val="22"/>
          <w:lang w:val="en-CA"/>
        </w:rPr>
        <w:t xml:space="preserve">equal to 1 indicates that </w:t>
      </w:r>
      <w:bookmarkStart w:id="532" w:name="_Hlk132295884"/>
      <w:r w:rsidRPr="00C61455">
        <w:rPr>
          <w:rFonts w:eastAsiaTheme="minorEastAsia"/>
          <w:color w:val="000000" w:themeColor="text1"/>
          <w:sz w:val="20"/>
          <w:szCs w:val="22"/>
          <w:lang w:val="en-CA"/>
        </w:rPr>
        <w:t xml:space="preserve">the NNPF expects an input picture that is not present 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 xml:space="preserve"> to be represented</w:t>
      </w:r>
      <w:bookmarkEnd w:id="532"/>
      <w:r w:rsidRPr="00C61455">
        <w:rPr>
          <w:rFonts w:eastAsiaTheme="minorEastAsia"/>
          <w:color w:val="000000" w:themeColor="text1"/>
          <w:sz w:val="20"/>
          <w:szCs w:val="22"/>
          <w:lang w:val="en-CA"/>
        </w:rPr>
        <w:t xml:space="preserve"> by sample arrays with sample values equal to 0. </w:t>
      </w:r>
      <w:bookmarkStart w:id="533" w:name="_Hlk138667888"/>
      <w:proofErr w:type="spellStart"/>
      <w:r w:rsidRPr="00C61455">
        <w:rPr>
          <w:rFonts w:eastAsiaTheme="minorEastAsia"/>
          <w:color w:val="000000" w:themeColor="text1"/>
          <w:sz w:val="20"/>
          <w:szCs w:val="22"/>
          <w:lang w:val="en-CA"/>
        </w:rPr>
        <w:t>nnpfc_absent_input_pic</w:t>
      </w:r>
      <w:ins w:id="534" w:author="Wei Jia" w:date="2023-06-20T16:17:00Z">
        <w:r w:rsidR="000F73A5">
          <w:rPr>
            <w:rFonts w:eastAsiaTheme="minorEastAsia"/>
            <w:color w:val="000000" w:themeColor="text1"/>
            <w:sz w:val="20"/>
            <w:szCs w:val="22"/>
            <w:lang w:val="en-CA"/>
          </w:rPr>
          <w:t>_</w:t>
        </w:r>
        <w:r w:rsidR="00B06168">
          <w:rPr>
            <w:rFonts w:eastAsiaTheme="minorEastAsia"/>
            <w:color w:val="000000" w:themeColor="text1"/>
            <w:sz w:val="20"/>
            <w:szCs w:val="22"/>
            <w:lang w:val="en-CA"/>
          </w:rPr>
          <w:t>zero</w:t>
        </w:r>
      </w:ins>
      <w:r w:rsidRPr="00C61455">
        <w:rPr>
          <w:rFonts w:eastAsiaTheme="minorEastAsia"/>
          <w:color w:val="000000" w:themeColor="text1"/>
          <w:sz w:val="20"/>
          <w:szCs w:val="22"/>
          <w:lang w:val="en-CA"/>
        </w:rPr>
        <w:t>_flag</w:t>
      </w:r>
      <w:proofErr w:type="spellEnd"/>
      <w:r w:rsidRPr="00C61455">
        <w:rPr>
          <w:rFonts w:eastAsiaTheme="minorEastAsia"/>
          <w:color w:val="000000" w:themeColor="text1"/>
          <w:sz w:val="20"/>
          <w:szCs w:val="22"/>
          <w:lang w:val="en-CA"/>
        </w:rPr>
        <w:t xml:space="preserve"> equal to</w:t>
      </w:r>
      <w:r w:rsidR="00424BC7">
        <w:rPr>
          <w:rFonts w:eastAsiaTheme="minorEastAsia"/>
          <w:color w:val="000000" w:themeColor="text1"/>
          <w:sz w:val="20"/>
          <w:szCs w:val="22"/>
          <w:lang w:val="en-CA"/>
        </w:rPr>
        <w:t> </w:t>
      </w:r>
      <w:r w:rsidRPr="00C61455">
        <w:rPr>
          <w:rFonts w:eastAsiaTheme="minorEastAsia"/>
          <w:color w:val="000000" w:themeColor="text1"/>
          <w:sz w:val="20"/>
          <w:szCs w:val="22"/>
          <w:lang w:val="en-CA"/>
        </w:rPr>
        <w:t xml:space="preserve">0 </w:t>
      </w:r>
      <w:bookmarkEnd w:id="533"/>
      <w:r w:rsidRPr="00C61455">
        <w:rPr>
          <w:rFonts w:eastAsiaTheme="minorEastAsia"/>
          <w:color w:val="000000" w:themeColor="text1"/>
          <w:sz w:val="20"/>
          <w:szCs w:val="22"/>
          <w:lang w:val="en-CA"/>
        </w:rPr>
        <w:t xml:space="preserve">indicates that the NNPF expects an input picture </w:t>
      </w:r>
      <w:proofErr w:type="spellStart"/>
      <w:ins w:id="535" w:author="Ye-Kui Wang (yk03)" w:date="2023-06-22T14:55:00Z">
        <w:r w:rsidR="00CE62F7">
          <w:rPr>
            <w:rFonts w:eastAsiaTheme="minorEastAsia"/>
            <w:color w:val="000000" w:themeColor="text1"/>
            <w:sz w:val="20"/>
            <w:szCs w:val="22"/>
            <w:lang w:val="en-CA"/>
          </w:rPr>
          <w:t>inputPic</w:t>
        </w:r>
      </w:ins>
      <w:ins w:id="536" w:author="Ye-Kui Wang (yk03)" w:date="2023-06-22T14:56:00Z">
        <w:r w:rsidR="00CE62F7">
          <w:rPr>
            <w:rFonts w:eastAsiaTheme="minorEastAsia"/>
            <w:color w:val="000000" w:themeColor="text1"/>
            <w:sz w:val="20"/>
            <w:szCs w:val="22"/>
            <w:lang w:val="en-CA"/>
          </w:rPr>
          <w:t>A</w:t>
        </w:r>
      </w:ins>
      <w:proofErr w:type="spellEnd"/>
      <w:ins w:id="537" w:author="Ye-Kui Wang (yk03)" w:date="2023-06-22T14:55:00Z">
        <w:r w:rsidR="00CE62F7">
          <w:rPr>
            <w:rFonts w:eastAsiaTheme="minorEastAsia"/>
            <w:color w:val="000000" w:themeColor="text1"/>
            <w:sz w:val="20"/>
            <w:szCs w:val="22"/>
            <w:lang w:val="en-CA"/>
          </w:rPr>
          <w:t xml:space="preserve"> </w:t>
        </w:r>
      </w:ins>
      <w:r w:rsidRPr="00C61455">
        <w:rPr>
          <w:rFonts w:eastAsiaTheme="minorEastAsia"/>
          <w:color w:val="000000" w:themeColor="text1"/>
          <w:sz w:val="20"/>
          <w:szCs w:val="22"/>
          <w:lang w:val="en-CA"/>
        </w:rPr>
        <w:t xml:space="preserve">that is not present 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 xml:space="preserve"> to be represented by the </w:t>
      </w:r>
      <w:del w:id="538" w:author="Ye-Kui Wang (yk03)" w:date="2023-06-22T14:54:00Z">
        <w:r w:rsidRPr="00C61455" w:rsidDel="00CE62F7">
          <w:rPr>
            <w:rFonts w:eastAsiaTheme="minorEastAsia"/>
            <w:color w:val="000000" w:themeColor="text1"/>
            <w:sz w:val="20"/>
            <w:szCs w:val="22"/>
            <w:lang w:val="en-CA"/>
          </w:rPr>
          <w:delText xml:space="preserve">closest </w:delText>
        </w:r>
      </w:del>
      <w:r w:rsidRPr="00C61455">
        <w:rPr>
          <w:rFonts w:eastAsiaTheme="minorEastAsia"/>
          <w:color w:val="000000" w:themeColor="text1"/>
          <w:sz w:val="20"/>
          <w:szCs w:val="22"/>
          <w:lang w:val="en-CA"/>
        </w:rPr>
        <w:t xml:space="preserve">input picture </w:t>
      </w:r>
      <w:proofErr w:type="spellStart"/>
      <w:ins w:id="539" w:author="Ye-Kui Wang" w:date="2023-07-03T14:36:00Z">
        <w:r w:rsidR="004A72E7">
          <w:rPr>
            <w:rFonts w:eastAsiaTheme="minorEastAsia"/>
            <w:color w:val="000000" w:themeColor="text1"/>
            <w:sz w:val="20"/>
            <w:szCs w:val="22"/>
            <w:lang w:val="en-CA"/>
          </w:rPr>
          <w:t>input</w:t>
        </w:r>
      </w:ins>
      <w:ins w:id="540" w:author="Ye-Kui Wang" w:date="2023-07-03T14:37:00Z">
        <w:r w:rsidR="004A72E7">
          <w:rPr>
            <w:rFonts w:eastAsiaTheme="minorEastAsia"/>
            <w:color w:val="000000" w:themeColor="text1"/>
            <w:sz w:val="20"/>
            <w:szCs w:val="22"/>
            <w:lang w:val="en-CA"/>
          </w:rPr>
          <w:t>PicB</w:t>
        </w:r>
        <w:proofErr w:type="spellEnd"/>
        <w:r w:rsidR="004A72E7">
          <w:rPr>
            <w:rFonts w:eastAsiaTheme="minorEastAsia"/>
            <w:color w:val="000000" w:themeColor="text1"/>
            <w:sz w:val="20"/>
            <w:szCs w:val="22"/>
            <w:lang w:val="en-CA"/>
          </w:rPr>
          <w:t xml:space="preserve"> </w:t>
        </w:r>
      </w:ins>
      <w:ins w:id="541" w:author="Ye-Kui Wang (yk03)" w:date="2023-06-22T14:54:00Z">
        <w:r w:rsidR="00CE62F7">
          <w:rPr>
            <w:rFonts w:eastAsiaTheme="minorEastAsia"/>
            <w:color w:val="000000" w:themeColor="text1"/>
            <w:sz w:val="20"/>
            <w:szCs w:val="22"/>
            <w:lang w:val="en-CA"/>
          </w:rPr>
          <w:t xml:space="preserve">that is </w:t>
        </w:r>
      </w:ins>
      <w:ins w:id="542" w:author="Ye-Kui Wang" w:date="2023-07-03T14:36:00Z">
        <w:r w:rsidR="004A72E7">
          <w:rPr>
            <w:rFonts w:eastAsiaTheme="minorEastAsia"/>
            <w:color w:val="000000" w:themeColor="text1"/>
            <w:sz w:val="20"/>
            <w:szCs w:val="22"/>
            <w:lang w:val="en-CA"/>
          </w:rPr>
          <w:t xml:space="preserve">the </w:t>
        </w:r>
      </w:ins>
      <w:ins w:id="543" w:author="Ye-Kui Wang (yk03)" w:date="2023-06-22T14:54:00Z">
        <w:r w:rsidR="00CE62F7">
          <w:rPr>
            <w:rFonts w:eastAsiaTheme="minorEastAsia"/>
            <w:color w:val="000000" w:themeColor="text1"/>
            <w:sz w:val="20"/>
            <w:szCs w:val="22"/>
            <w:lang w:val="en-CA"/>
          </w:rPr>
          <w:t>closest</w:t>
        </w:r>
      </w:ins>
      <w:ins w:id="544" w:author="Ye-Kui Wang (yk03)" w:date="2023-06-22T15:05:00Z">
        <w:r w:rsidR="00813ABB">
          <w:rPr>
            <w:rFonts w:eastAsiaTheme="minorEastAsia"/>
            <w:color w:val="000000" w:themeColor="text1"/>
            <w:sz w:val="20"/>
            <w:szCs w:val="22"/>
            <w:lang w:val="en-CA"/>
          </w:rPr>
          <w:t xml:space="preserve"> to </w:t>
        </w:r>
        <w:proofErr w:type="spellStart"/>
        <w:r w:rsidR="00813ABB">
          <w:rPr>
            <w:rFonts w:eastAsiaTheme="minorEastAsia"/>
            <w:color w:val="000000" w:themeColor="text1"/>
            <w:sz w:val="20"/>
            <w:szCs w:val="22"/>
            <w:lang w:val="en-CA"/>
          </w:rPr>
          <w:t>inputPicA</w:t>
        </w:r>
      </w:ins>
      <w:proofErr w:type="spellEnd"/>
      <w:ins w:id="545" w:author="Ye-Kui Wang (yk03)" w:date="2023-06-22T14:54:00Z">
        <w:r w:rsidR="00CE62F7">
          <w:rPr>
            <w:rFonts w:eastAsiaTheme="minorEastAsia"/>
            <w:color w:val="000000" w:themeColor="text1"/>
            <w:sz w:val="20"/>
            <w:szCs w:val="22"/>
            <w:lang w:val="en-CA"/>
          </w:rPr>
          <w:t xml:space="preserve"> </w:t>
        </w:r>
      </w:ins>
      <w:r w:rsidRPr="00C61455">
        <w:rPr>
          <w:rFonts w:eastAsiaTheme="minorEastAsia"/>
          <w:color w:val="000000" w:themeColor="text1"/>
          <w:sz w:val="20"/>
          <w:szCs w:val="22"/>
          <w:lang w:val="en-CA"/>
        </w:rPr>
        <w:t xml:space="preserve">in output order </w:t>
      </w:r>
      <w:ins w:id="546" w:author="Ye-Kui Wang" w:date="2023-07-03T14:37:00Z">
        <w:r w:rsidR="004A72E7">
          <w:rPr>
            <w:rFonts w:eastAsiaTheme="minorEastAsia"/>
            <w:color w:val="000000" w:themeColor="text1"/>
            <w:sz w:val="20"/>
            <w:szCs w:val="22"/>
            <w:lang w:val="en-CA"/>
          </w:rPr>
          <w:t xml:space="preserve">and is present </w:t>
        </w:r>
      </w:ins>
      <w:del w:id="547" w:author="Ye-Kui Wang" w:date="2023-07-03T14:37:00Z">
        <w:r w:rsidRPr="00C61455" w:rsidDel="004A72E7">
          <w:rPr>
            <w:rFonts w:eastAsiaTheme="minorEastAsia"/>
            <w:color w:val="000000" w:themeColor="text1"/>
            <w:sz w:val="20"/>
            <w:szCs w:val="22"/>
            <w:lang w:val="en-CA"/>
          </w:rPr>
          <w:delText>with</w:delText>
        </w:r>
      </w:del>
      <w:r w:rsidRPr="00C61455">
        <w:rPr>
          <w:rFonts w:eastAsiaTheme="minorEastAsia"/>
          <w:color w:val="000000" w:themeColor="text1"/>
          <w:sz w:val="20"/>
          <w:szCs w:val="22"/>
          <w:lang w:val="en-CA"/>
        </w:rPr>
        <w:t xml:space="preserve">in the </w:t>
      </w:r>
      <w:r>
        <w:rPr>
          <w:rFonts w:eastAsiaTheme="minorEastAsia"/>
          <w:color w:val="000000" w:themeColor="text1"/>
          <w:sz w:val="20"/>
          <w:szCs w:val="22"/>
          <w:lang w:val="en-CA"/>
        </w:rPr>
        <w:t>bitstream</w:t>
      </w:r>
      <w:r w:rsidRPr="00C61455">
        <w:rPr>
          <w:rFonts w:eastAsiaTheme="minorEastAsia"/>
          <w:color w:val="000000" w:themeColor="text1"/>
          <w:sz w:val="20"/>
          <w:szCs w:val="22"/>
          <w:lang w:val="en-CA"/>
        </w:rPr>
        <w:t>.</w:t>
      </w:r>
    </w:p>
    <w:p w14:paraId="2B9A6046" w14:textId="6B90482F"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proofErr w:type="spellStart"/>
      <w:r w:rsidR="00687520" w:rsidRPr="00FD2A9A">
        <w:rPr>
          <w:color w:val="000000" w:themeColor="text1"/>
          <w:sz w:val="20"/>
          <w:szCs w:val="22"/>
          <w:lang w:val="en-CA"/>
        </w:rPr>
        <w:t>outSubWidthC</w:t>
      </w:r>
      <w:proofErr w:type="spellEnd"/>
      <w:r w:rsidR="00687520" w:rsidRPr="00FD2A9A">
        <w:rPr>
          <w:color w:val="000000" w:themeColor="text1"/>
          <w:sz w:val="20"/>
          <w:szCs w:val="22"/>
          <w:lang w:val="en-CA"/>
        </w:rPr>
        <w:t xml:space="preserve"> </w:t>
      </w:r>
      <w:r w:rsidR="00687520">
        <w:rPr>
          <w:color w:val="000000" w:themeColor="text1"/>
          <w:sz w:val="20"/>
          <w:szCs w:val="22"/>
          <w:lang w:val="en-CA"/>
        </w:rPr>
        <w:t xml:space="preserve">and </w:t>
      </w:r>
      <w:proofErr w:type="spellStart"/>
      <w:r w:rsidR="00687520" w:rsidRPr="00FD2A9A">
        <w:rPr>
          <w:color w:val="000000" w:themeColor="text1"/>
          <w:sz w:val="20"/>
          <w:szCs w:val="22"/>
          <w:lang w:val="en-CA"/>
        </w:rPr>
        <w:t>outSubHeightC</w:t>
      </w:r>
      <w:proofErr w:type="spellEnd"/>
      <w:r w:rsidR="00687520" w:rsidRPr="00FD2A9A">
        <w:rPr>
          <w:color w:val="000000" w:themeColor="text1"/>
          <w:sz w:val="20"/>
          <w:szCs w:val="22"/>
          <w:lang w:val="en-CA"/>
        </w:rPr>
        <w:t xml:space="preserve"> </w:t>
      </w:r>
      <w:r w:rsidR="00687520">
        <w:rPr>
          <w:rFonts w:eastAsiaTheme="minorEastAsia"/>
          <w:color w:val="000000" w:themeColor="text1"/>
          <w:sz w:val="20"/>
          <w:szCs w:val="22"/>
          <w:lang w:val="en-CA"/>
        </w:rPr>
        <w:t xml:space="preserve">when </w:t>
      </w:r>
      <w:ins w:id="548" w:author="Ye-Kui Wang (yk00)" w:date="2023-06-13T15:31:00Z">
        <w:r w:rsidR="00FB50D5">
          <w:rPr>
            <w:rFonts w:eastAsiaTheme="minorEastAsia"/>
            <w:color w:val="000000" w:themeColor="text1"/>
            <w:sz w:val="20"/>
            <w:szCs w:val="22"/>
            <w:lang w:val="en-CA"/>
          </w:rPr>
          <w:t>C</w:t>
        </w:r>
      </w:ins>
      <w:del w:id="549" w:author="Ye-Kui Wang (yk00)" w:date="2023-06-13T15:31:00Z">
        <w:r w:rsidR="004F4D0A" w:rsidDel="00FB50D5">
          <w:rPr>
            <w:sz w:val="20"/>
            <w:lang w:val="en-GB"/>
          </w:rPr>
          <w:delText>c</w:delText>
        </w:r>
      </w:del>
      <w:proofErr w:type="spellStart"/>
      <w:r w:rsidR="004F4D0A">
        <w:rPr>
          <w:sz w:val="20"/>
          <w:lang w:val="en-GB"/>
        </w:rPr>
        <w:t>hromaUpsamplingFlag</w:t>
      </w:r>
      <w:proofErr w:type="spellEnd"/>
      <w:r w:rsidR="00687520" w:rsidRPr="00B529EF">
        <w:rPr>
          <w:sz w:val="20"/>
          <w:lang w:val="en-GB"/>
        </w:rPr>
        <w:t xml:space="preserve"> </w:t>
      </w:r>
      <w:r w:rsidR="00687520">
        <w:rPr>
          <w:sz w:val="20"/>
          <w:lang w:val="en-GB"/>
        </w:rPr>
        <w:t xml:space="preserve">is </w:t>
      </w:r>
      <w:r w:rsidR="006D66F3">
        <w:rPr>
          <w:sz w:val="20"/>
          <w:lang w:val="en-GB"/>
        </w:rPr>
        <w:t>equal to 1</w:t>
      </w:r>
      <w:r w:rsidR="00687520">
        <w:rPr>
          <w:rFonts w:eastAsiaTheme="minorEastAsia"/>
          <w:color w:val="000000" w:themeColor="text1"/>
          <w:sz w:val="20"/>
          <w:szCs w:val="22"/>
          <w:lang w:val="en-CA"/>
        </w:rPr>
        <w:t xml:space="preserve">. </w:t>
      </w:r>
      <w:proofErr w:type="spellStart"/>
      <w:r w:rsidR="00687520" w:rsidRPr="00FD2A9A">
        <w:rPr>
          <w:rFonts w:eastAsiaTheme="minorEastAsia"/>
          <w:color w:val="000000" w:themeColor="text1"/>
          <w:sz w:val="20"/>
          <w:szCs w:val="22"/>
          <w:lang w:val="en-CA"/>
        </w:rPr>
        <w:t>nnpfc_out_sub_c_flag</w:t>
      </w:r>
      <w:proofErr w:type="spellEnd"/>
      <w:r w:rsidR="00687520" w:rsidRPr="00FD2A9A">
        <w:rPr>
          <w:rFonts w:eastAsiaTheme="minorEastAsia"/>
          <w:color w:val="000000" w:themeColor="text1"/>
          <w:sz w:val="20"/>
          <w:szCs w:val="22"/>
          <w:lang w:val="en-CA"/>
        </w:rPr>
        <w:t xml:space="preserve"> </w:t>
      </w:r>
      <w:r w:rsidRPr="00FD2A9A">
        <w:rPr>
          <w:rFonts w:eastAsiaTheme="minorEastAsia"/>
          <w:color w:val="000000" w:themeColor="text1"/>
          <w:sz w:val="20"/>
          <w:szCs w:val="22"/>
          <w:lang w:val="en-CA"/>
        </w:rPr>
        <w:t xml:space="preserve">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3EF0BB31" w14:textId="01CAF26A" w:rsidR="00687520" w:rsidRPr="00FD2A9A" w:rsidRDefault="00687520" w:rsidP="00687520">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proofErr w:type="spellEnd"/>
      <w:r w:rsidR="00873A7F">
        <w:rPr>
          <w:rFonts w:eastAsiaTheme="minorEastAsia"/>
          <w:color w:val="000000" w:themeColor="text1"/>
          <w:sz w:val="20"/>
          <w:szCs w:val="22"/>
          <w:lang w:val="en-CA"/>
        </w:rPr>
        <w:t xml:space="preserve">, when </w:t>
      </w:r>
      <w:ins w:id="550" w:author="Ye-Kui Wang (yk00)" w:date="2023-06-13T15:33:00Z">
        <w:r w:rsidR="00FB50D5">
          <w:rPr>
            <w:rFonts w:eastAsiaTheme="minorEastAsia"/>
            <w:color w:val="000000" w:themeColor="text1"/>
            <w:sz w:val="20"/>
            <w:szCs w:val="22"/>
            <w:lang w:val="en-CA"/>
          </w:rPr>
          <w:t>C</w:t>
        </w:r>
      </w:ins>
      <w:del w:id="551" w:author="Ye-Kui Wang (yk00)" w:date="2023-06-13T15:33:00Z">
        <w:r w:rsidR="004F4D0A" w:rsidDel="00FB50D5">
          <w:rPr>
            <w:sz w:val="20"/>
            <w:lang w:val="en-GB"/>
          </w:rPr>
          <w:delText>c</w:delText>
        </w:r>
      </w:del>
      <w:proofErr w:type="spellStart"/>
      <w:r w:rsidR="004F4D0A">
        <w:rPr>
          <w:sz w:val="20"/>
          <w:lang w:val="en-GB"/>
        </w:rPr>
        <w:t>olourizationFlag</w:t>
      </w:r>
      <w:proofErr w:type="spellEnd"/>
      <w:r w:rsidR="00873A7F" w:rsidRPr="00B529EF">
        <w:rPr>
          <w:sz w:val="20"/>
          <w:lang w:val="en-GB"/>
        </w:rPr>
        <w:t xml:space="preserve"> </w:t>
      </w:r>
      <w:r w:rsidR="00873A7F">
        <w:rPr>
          <w:sz w:val="20"/>
          <w:lang w:val="en-GB"/>
        </w:rPr>
        <w:t xml:space="preserve">is </w:t>
      </w:r>
      <w:r w:rsidR="006D66F3">
        <w:rPr>
          <w:sz w:val="20"/>
          <w:lang w:val="en-GB"/>
        </w:rPr>
        <w:t>equal to 1</w:t>
      </w:r>
      <w:r w:rsidR="00873A7F">
        <w:rPr>
          <w:sz w:val="20"/>
          <w:lang w:val="en-GB"/>
        </w:rPr>
        <w:t xml:space="preserve">, </w:t>
      </w:r>
      <w:r>
        <w:rPr>
          <w:rFonts w:eastAsiaTheme="minorEastAsia"/>
          <w:color w:val="000000" w:themeColor="text1"/>
          <w:sz w:val="20"/>
          <w:szCs w:val="22"/>
          <w:lang w:val="en-CA"/>
        </w:rPr>
        <w:t xml:space="preserve">specifies </w:t>
      </w:r>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NNPF</w:t>
      </w:r>
      <w:ins w:id="552" w:author="Ye-Kui Wang (yk03)" w:date="2023-06-22T15:07:00Z">
        <w:r w:rsidR="00813ABB">
          <w:rPr>
            <w:rFonts w:eastAsiaTheme="minorEastAsia"/>
            <w:color w:val="000000" w:themeColor="text1"/>
            <w:sz w:val="20"/>
            <w:szCs w:val="22"/>
            <w:lang w:val="en-CA"/>
          </w:rPr>
          <w:t>-generated pictures</w:t>
        </w:r>
      </w:ins>
      <w:r w:rsidR="00873A7F">
        <w:rPr>
          <w:rFonts w:eastAsiaTheme="minorEastAsia"/>
          <w:color w:val="000000" w:themeColor="text1"/>
          <w:sz w:val="20"/>
          <w:szCs w:val="22"/>
          <w:lang w:val="en-CA"/>
        </w:rPr>
        <w:t xml:space="preserve"> </w:t>
      </w:r>
      <w:del w:id="553" w:author="Ye-Kui Wang (yk03)" w:date="2023-06-22T15:08:00Z">
        <w:r w:rsidR="00873A7F" w:rsidRPr="00DE1012" w:rsidDel="00813ABB">
          <w:rPr>
            <w:rFonts w:eastAsiaTheme="minorEastAsia"/>
            <w:color w:val="000000" w:themeColor="text1"/>
            <w:sz w:val="20"/>
            <w:szCs w:val="22"/>
            <w:lang w:val="en-CA"/>
          </w:rPr>
          <w:delText xml:space="preserve">output </w:delText>
        </w:r>
      </w:del>
      <w:r w:rsidR="00873A7F">
        <w:rPr>
          <w:rFonts w:eastAsiaTheme="minorEastAsia"/>
          <w:color w:val="000000" w:themeColor="text1"/>
          <w:sz w:val="20"/>
          <w:szCs w:val="22"/>
          <w:lang w:val="en-CA"/>
        </w:rPr>
        <w:t xml:space="preserve">and consequently </w:t>
      </w:r>
      <w:r>
        <w:rPr>
          <w:rFonts w:eastAsiaTheme="minorEastAsia"/>
          <w:color w:val="000000" w:themeColor="text1"/>
          <w:sz w:val="20"/>
          <w:szCs w:val="22"/>
          <w:lang w:val="en-CA"/>
        </w:rPr>
        <w:t xml:space="preserve">the values of the variables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Pr>
          <w:rFonts w:eastAsiaTheme="minorEastAsia"/>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FD2A9A">
        <w:rPr>
          <w:rFonts w:eastAsiaTheme="minorEastAsia"/>
          <w:color w:val="000000" w:themeColor="text1"/>
          <w:sz w:val="20"/>
          <w:szCs w:val="22"/>
          <w:lang w:val="en-CA"/>
        </w:rPr>
        <w:t xml:space="preserve"> equal to 1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54" w:author="Ye-Kui Wang (yk03)" w:date="2023-06-22T15:08:00Z">
        <w:r w:rsidR="00813ABB">
          <w:rPr>
            <w:rFonts w:eastAsiaTheme="minorEastAsia"/>
            <w:color w:val="000000" w:themeColor="text1"/>
            <w:sz w:val="20"/>
            <w:szCs w:val="22"/>
            <w:lang w:val="en-CA"/>
          </w:rPr>
          <w:t>-generated pictures</w:t>
        </w:r>
      </w:ins>
      <w:del w:id="555" w:author="Ye-Kui Wang (yk03)" w:date="2023-06-22T15:08:00Z">
        <w:r w:rsidR="00DE1012" w:rsidDel="00813ABB">
          <w:rPr>
            <w:rFonts w:eastAsiaTheme="minorEastAsia"/>
            <w:color w:val="000000" w:themeColor="text1"/>
            <w:sz w:val="20"/>
            <w:szCs w:val="22"/>
            <w:lang w:val="en-CA"/>
          </w:rPr>
          <w:delText xml:space="preserve"> </w:delText>
        </w:r>
        <w:r w:rsidR="00DE1012" w:rsidRPr="00DE1012" w:rsidDel="00813ABB">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r w:rsidR="00DE1012">
        <w:rPr>
          <w:rFonts w:eastAsiaTheme="minorEastAsia"/>
          <w:color w:val="000000" w:themeColor="text1"/>
          <w:sz w:val="20"/>
          <w:szCs w:val="22"/>
          <w:lang w:val="en-CA"/>
        </w:rPr>
        <w:t xml:space="preserve"> format and</w:t>
      </w:r>
      <w:r w:rsidR="00DE1012" w:rsidRPr="00DE1012">
        <w:rPr>
          <w:rFonts w:eastAsiaTheme="minorEastAsia"/>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56" w:author="Ye-Kui Wang (yk03)" w:date="2023-06-22T15:09:00Z">
        <w:r w:rsidR="00813ABB">
          <w:rPr>
            <w:rFonts w:eastAsiaTheme="minorEastAsia"/>
            <w:color w:val="000000" w:themeColor="text1"/>
            <w:sz w:val="20"/>
            <w:szCs w:val="22"/>
            <w:lang w:val="en-CA"/>
          </w:rPr>
          <w:t>-generated pictures</w:t>
        </w:r>
      </w:ins>
      <w:del w:id="557" w:author="Ye-Kui Wang (yk03)" w:date="2023-06-22T15:09:00Z">
        <w:r w:rsidR="00DE1012" w:rsidDel="00813ABB">
          <w:rPr>
            <w:rFonts w:eastAsiaTheme="minorEastAsia"/>
            <w:color w:val="000000" w:themeColor="text1"/>
            <w:sz w:val="20"/>
            <w:szCs w:val="22"/>
            <w:lang w:val="en-CA"/>
          </w:rPr>
          <w:delText xml:space="preserve"> </w:delText>
        </w:r>
        <w:r w:rsidR="00DE1012" w:rsidRPr="00DE1012" w:rsidDel="00813ABB">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w:t>
      </w:r>
      <w:r w:rsidR="00DE1012">
        <w:rPr>
          <w:color w:val="000000" w:themeColor="text1"/>
          <w:sz w:val="20"/>
          <w:szCs w:val="22"/>
          <w:lang w:val="en-CA"/>
        </w:rPr>
        <w:t xml:space="preserve"> </w:t>
      </w:r>
      <w:r w:rsidRPr="00FD2A9A">
        <w:rPr>
          <w:color w:val="000000" w:themeColor="text1"/>
          <w:sz w:val="20"/>
          <w:szCs w:val="22"/>
          <w:lang w:val="en-CA"/>
        </w:rPr>
        <w:t xml:space="preserve">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w:t>
      </w:r>
      <w:ins w:id="558" w:author="Ye-Kui Wang (yk03)" w:date="2023-06-22T15:09:00Z">
        <w:r w:rsidR="00813ABB">
          <w:rPr>
            <w:color w:val="000000" w:themeColor="text1"/>
            <w:sz w:val="20"/>
            <w:szCs w:val="22"/>
            <w:lang w:val="en-CA"/>
          </w:rPr>
          <w:t xml:space="preserve"> </w:t>
        </w:r>
      </w:ins>
      <w:del w:id="559" w:author="Ye-Kui Wang (yk03)" w:date="2023-06-22T15:09:00Z">
        <w:r w:rsidR="00DE1012" w:rsidDel="00813ABB">
          <w:rPr>
            <w:color w:val="000000" w:themeColor="text1"/>
            <w:sz w:val="20"/>
            <w:szCs w:val="22"/>
            <w:lang w:val="en-CA"/>
          </w:rPr>
          <w:delText> </w:delText>
        </w:r>
      </w:del>
      <w:r w:rsidRPr="00FD2A9A">
        <w:rPr>
          <w:color w:val="000000" w:themeColor="text1"/>
          <w:sz w:val="20"/>
          <w:szCs w:val="22"/>
          <w:lang w:val="en-CA"/>
        </w:rPr>
        <w:t xml:space="preserve">1.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NNPF</w:t>
      </w:r>
      <w:ins w:id="560" w:author="Ye-Kui Wang (yk03)" w:date="2023-06-22T15:09:00Z">
        <w:r w:rsidR="00813ABB">
          <w:rPr>
            <w:rFonts w:eastAsiaTheme="minorEastAsia"/>
            <w:color w:val="000000" w:themeColor="text1"/>
            <w:sz w:val="20"/>
            <w:szCs w:val="22"/>
            <w:lang w:val="en-CA"/>
          </w:rPr>
          <w:t>-generated pictures</w:t>
        </w:r>
      </w:ins>
      <w:del w:id="561" w:author="Ye-Kui Wang (yk03)" w:date="2023-06-22T15:09:00Z">
        <w:r w:rsidR="00DE1012" w:rsidDel="00813ABB">
          <w:rPr>
            <w:rFonts w:eastAsiaTheme="minorEastAsia"/>
            <w:color w:val="000000" w:themeColor="text1"/>
            <w:sz w:val="20"/>
            <w:szCs w:val="22"/>
            <w:lang w:val="en-CA"/>
          </w:rPr>
          <w:delText xml:space="preserve"> </w:delText>
        </w:r>
        <w:r w:rsidR="00DE1012" w:rsidRPr="00DE1012" w:rsidDel="00813ABB">
          <w:rPr>
            <w:rFonts w:eastAsiaTheme="minorEastAsia"/>
            <w:color w:val="000000" w:themeColor="text1"/>
            <w:sz w:val="20"/>
            <w:szCs w:val="22"/>
            <w:lang w:val="en-CA"/>
          </w:rPr>
          <w:delText>output</w:delText>
        </w:r>
      </w:del>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w:t>
      </w:r>
      <w:r w:rsidR="004A4486">
        <w:rPr>
          <w:rFonts w:eastAsiaTheme="minorEastAsia"/>
          <w:color w:val="000000" w:themeColor="text1"/>
          <w:sz w:val="20"/>
          <w:szCs w:val="22"/>
          <w:lang w:val="en-CA"/>
        </w:rPr>
        <w:t>4</w:t>
      </w:r>
      <w:r w:rsidR="00DE1012" w:rsidRPr="00DE1012">
        <w:rPr>
          <w:rFonts w:eastAsiaTheme="minorEastAsia"/>
          <w:color w:val="000000" w:themeColor="text1"/>
          <w:sz w:val="20"/>
          <w:szCs w:val="22"/>
          <w:lang w:val="en-CA"/>
        </w:rPr>
        <w:t>:</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Pr>
          <w:color w:val="000000" w:themeColor="text1"/>
          <w:sz w:val="20"/>
          <w:szCs w:val="22"/>
          <w:lang w:val="en-CA"/>
        </w:rPr>
        <w:t xml:space="preserve"> shall not be equal to 0.</w:t>
      </w:r>
    </w:p>
    <w:p w14:paraId="32264FE0" w14:textId="4C554EB5" w:rsidR="00C3020A" w:rsidRDefault="00687520" w:rsidP="00687520">
      <w:pPr>
        <w:rPr>
          <w:color w:val="000000" w:themeColor="text1"/>
          <w:sz w:val="20"/>
          <w:lang w:val="en-GB"/>
        </w:rPr>
      </w:pPr>
      <w:r w:rsidRPr="00FD2A9A">
        <w:rPr>
          <w:color w:val="000000" w:themeColor="text1"/>
          <w:sz w:val="20"/>
          <w:szCs w:val="22"/>
          <w:lang w:val="en-CA"/>
        </w:rPr>
        <w:t xml:space="preserve">When </w:t>
      </w:r>
      <w:ins w:id="562" w:author="Ye-Kui Wang (yk00)" w:date="2023-06-13T15:31:00Z">
        <w:r w:rsidR="00FB50D5">
          <w:rPr>
            <w:color w:val="000000" w:themeColor="text1"/>
            <w:sz w:val="20"/>
            <w:szCs w:val="22"/>
            <w:lang w:val="en-CA"/>
          </w:rPr>
          <w:t>C</w:t>
        </w:r>
      </w:ins>
      <w:del w:id="563" w:author="Ye-Kui Wang (yk00)" w:date="2023-06-13T15:31:00Z">
        <w:r w:rsidR="004F4D0A" w:rsidDel="00FB50D5">
          <w:rPr>
            <w:sz w:val="20"/>
            <w:lang w:val="en-GB"/>
          </w:rPr>
          <w:delText>c</w:delText>
        </w:r>
      </w:del>
      <w:proofErr w:type="spellStart"/>
      <w:r w:rsidR="004F4D0A">
        <w:rPr>
          <w:sz w:val="20"/>
          <w:lang w:val="en-GB"/>
        </w:rPr>
        <w:t>hromaUpsamplingFlag</w:t>
      </w:r>
      <w:proofErr w:type="spellEnd"/>
      <w:r w:rsidRPr="00B529EF">
        <w:rPr>
          <w:sz w:val="20"/>
          <w:lang w:val="en-GB"/>
        </w:rPr>
        <w:t xml:space="preserve"> </w:t>
      </w:r>
      <w:r>
        <w:rPr>
          <w:sz w:val="20"/>
          <w:lang w:val="en-GB"/>
        </w:rPr>
        <w:t xml:space="preserve">and </w:t>
      </w:r>
      <w:proofErr w:type="spellStart"/>
      <w:ins w:id="564" w:author="Ye-Kui Wang (yk00)" w:date="2023-06-13T15:33:00Z">
        <w:r w:rsidR="00FB50D5">
          <w:rPr>
            <w:sz w:val="20"/>
            <w:lang w:val="en-GB"/>
          </w:rPr>
          <w:t>C</w:t>
        </w:r>
      </w:ins>
      <w:del w:id="565" w:author="Ye-Kui Wang (yk00)" w:date="2023-06-13T15:33:00Z">
        <w:r w:rsidR="004F4D0A" w:rsidDel="00FB50D5">
          <w:rPr>
            <w:sz w:val="20"/>
            <w:lang w:val="en-GB"/>
          </w:rPr>
          <w:delText>c</w:delText>
        </w:r>
      </w:del>
      <w:r w:rsidR="004F4D0A">
        <w:rPr>
          <w:sz w:val="20"/>
          <w:lang w:val="en-GB"/>
        </w:rPr>
        <w:t>olourizationFlag</w:t>
      </w:r>
      <w:proofErr w:type="spellEnd"/>
      <w:r w:rsidRPr="00B529EF">
        <w:rPr>
          <w:sz w:val="20"/>
          <w:lang w:val="en-GB"/>
        </w:rPr>
        <w:t xml:space="preserve"> </w:t>
      </w:r>
      <w:r>
        <w:rPr>
          <w:sz w:val="20"/>
          <w:lang w:val="en-GB"/>
        </w:rPr>
        <w:t xml:space="preserve">are both equal to </w:t>
      </w:r>
      <w:r w:rsidRPr="00B529EF">
        <w:rPr>
          <w:sz w:val="20"/>
          <w:lang w:val="en-GB"/>
        </w:rPr>
        <w:t>0</w:t>
      </w:r>
      <w:r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are</w:t>
      </w:r>
      <w:r w:rsidRPr="00FD2A9A">
        <w:rPr>
          <w:color w:val="000000" w:themeColor="text1"/>
          <w:sz w:val="20"/>
          <w:szCs w:val="22"/>
          <w:lang w:val="en-CA"/>
        </w:rPr>
        <w:t xml:space="preserve">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w:t>
      </w:r>
      <w:r>
        <w:rPr>
          <w:color w:val="000000" w:themeColor="text1"/>
          <w:sz w:val="20"/>
          <w:lang w:val="en-GB"/>
        </w:rPr>
        <w:t xml:space="preserve">and </w:t>
      </w:r>
      <w:proofErr w:type="spellStart"/>
      <w:r w:rsidRPr="00FD2A9A">
        <w:rPr>
          <w:color w:val="000000" w:themeColor="text1"/>
          <w:sz w:val="20"/>
          <w:szCs w:val="22"/>
          <w:lang w:val="en-CA"/>
        </w:rPr>
        <w:t>SubHeightC</w:t>
      </w:r>
      <w:proofErr w:type="spellEnd"/>
      <w:r>
        <w:rPr>
          <w:color w:val="000000" w:themeColor="text1"/>
          <w:sz w:val="20"/>
          <w:szCs w:val="22"/>
          <w:lang w:val="en-CA"/>
        </w:rPr>
        <w:t>, respectively</w:t>
      </w:r>
      <w:r w:rsidRPr="00FD2A9A">
        <w:rPr>
          <w:color w:val="000000" w:themeColor="text1"/>
          <w:sz w:val="20"/>
          <w:lang w:val="en-GB"/>
        </w:rPr>
        <w:t>.</w:t>
      </w:r>
    </w:p>
    <w:p w14:paraId="6F71C832" w14:textId="6BA52B8E" w:rsidR="00C3020A" w:rsidRPr="00C3020A" w:rsidRDefault="00C3020A" w:rsidP="00C3020A">
      <w:pPr>
        <w:rPr>
          <w:color w:val="000000" w:themeColor="text1"/>
          <w:sz w:val="20"/>
          <w:lang w:val="en-CA"/>
        </w:rPr>
      </w:pPr>
      <w:r w:rsidRPr="00C3020A">
        <w:rPr>
          <w:b/>
          <w:bCs/>
          <w:color w:val="000000" w:themeColor="text1"/>
          <w:sz w:val="20"/>
          <w:lang w:val="en-CA"/>
        </w:rPr>
        <w:t>nnpfc_pic_width_num_minus1</w:t>
      </w:r>
      <w:r w:rsidRPr="00C3020A">
        <w:rPr>
          <w:color w:val="000000" w:themeColor="text1"/>
          <w:sz w:val="20"/>
          <w:lang w:val="en-CA"/>
        </w:rPr>
        <w:t xml:space="preserve"> plus 1 and </w:t>
      </w:r>
      <w:r w:rsidRPr="00C3020A">
        <w:rPr>
          <w:b/>
          <w:bCs/>
          <w:color w:val="000000" w:themeColor="text1"/>
          <w:sz w:val="20"/>
          <w:lang w:val="en-CA"/>
        </w:rPr>
        <w:t>nnpfc_pic_width_denom_minus1</w:t>
      </w:r>
      <w:r w:rsidRPr="00C3020A">
        <w:rPr>
          <w:color w:val="000000" w:themeColor="text1"/>
          <w:sz w:val="20"/>
          <w:lang w:val="en-CA"/>
        </w:rPr>
        <w:t xml:space="preserve"> plus 1 specify the numerator and denominator</w:t>
      </w:r>
      <w:r w:rsidR="00AA3345">
        <w:rPr>
          <w:color w:val="000000" w:themeColor="text1"/>
          <w:sz w:val="20"/>
          <w:lang w:val="en-CA"/>
        </w:rPr>
        <w:t>, respectively,</w:t>
      </w:r>
      <w:r w:rsidRPr="00C3020A">
        <w:rPr>
          <w:color w:val="000000" w:themeColor="text1"/>
          <w:sz w:val="20"/>
          <w:lang w:val="en-CA"/>
        </w:rPr>
        <w:t xml:space="preserve"> for the </w:t>
      </w:r>
      <w:r w:rsidR="00424BC7">
        <w:rPr>
          <w:color w:val="000000" w:themeColor="text1"/>
          <w:sz w:val="20"/>
          <w:lang w:val="en-CA"/>
        </w:rPr>
        <w:t xml:space="preserve">resampling </w:t>
      </w:r>
      <w:r w:rsidRPr="00C3020A">
        <w:rPr>
          <w:color w:val="000000" w:themeColor="text1"/>
          <w:sz w:val="20"/>
          <w:lang w:val="en-CA"/>
        </w:rPr>
        <w:t xml:space="preserve">ratio of </w:t>
      </w:r>
      <w:r w:rsidR="00AA3345">
        <w:rPr>
          <w:color w:val="000000" w:themeColor="text1"/>
          <w:sz w:val="20"/>
          <w:lang w:val="en-CA"/>
        </w:rPr>
        <w:t xml:space="preserve">the </w:t>
      </w:r>
      <w:ins w:id="566" w:author="Ye-Kui Wang (yk03)" w:date="2023-06-22T15:10:00Z">
        <w:r w:rsidR="00F52B89">
          <w:rPr>
            <w:color w:val="000000" w:themeColor="text1"/>
            <w:sz w:val="20"/>
            <w:lang w:val="en-CA"/>
          </w:rPr>
          <w:t xml:space="preserve">width of the </w:t>
        </w:r>
      </w:ins>
      <w:r w:rsidR="00AA3345">
        <w:rPr>
          <w:color w:val="000000" w:themeColor="text1"/>
          <w:sz w:val="20"/>
          <w:lang w:val="en-CA"/>
        </w:rPr>
        <w:t>NNPF</w:t>
      </w:r>
      <w:ins w:id="567" w:author="Ye-Kui Wang (yk03)" w:date="2023-06-22T15:10:00Z">
        <w:r w:rsidR="00F52B89">
          <w:rPr>
            <w:rFonts w:eastAsiaTheme="minorEastAsia"/>
            <w:color w:val="000000" w:themeColor="text1"/>
            <w:sz w:val="20"/>
            <w:szCs w:val="22"/>
            <w:lang w:val="en-CA"/>
          </w:rPr>
          <w:t>-generated pictures</w:t>
        </w:r>
      </w:ins>
      <w:del w:id="568" w:author="Ye-Kui Wang (yk03)" w:date="2023-06-22T15:10:00Z">
        <w:r w:rsidR="00AA3345" w:rsidDel="00F52B89">
          <w:rPr>
            <w:color w:val="000000" w:themeColor="text1"/>
            <w:sz w:val="20"/>
            <w:lang w:val="en-CA"/>
          </w:rPr>
          <w:delText xml:space="preserve"> </w:delText>
        </w:r>
        <w:r w:rsidRPr="00C3020A" w:rsidDel="00F52B89">
          <w:rPr>
            <w:color w:val="000000" w:themeColor="text1"/>
            <w:sz w:val="20"/>
            <w:lang w:val="en-CA"/>
          </w:rPr>
          <w:delText>output picture width</w:delText>
        </w:r>
      </w:del>
      <w:r w:rsidRPr="00C3020A">
        <w:rPr>
          <w:color w:val="000000" w:themeColor="text1"/>
          <w:sz w:val="20"/>
          <w:lang w:val="en-CA"/>
        </w:rPr>
        <w:t xml:space="preserve"> relative to </w:t>
      </w:r>
      <w:proofErr w:type="spellStart"/>
      <w:r w:rsidRPr="00C3020A">
        <w:rPr>
          <w:color w:val="000000" w:themeColor="text1"/>
          <w:sz w:val="20"/>
          <w:lang w:val="en-CA"/>
        </w:rPr>
        <w:t>CroppedWidth</w:t>
      </w:r>
      <w:proofErr w:type="spellEnd"/>
      <w:r w:rsidRPr="00C3020A">
        <w:rPr>
          <w:color w:val="000000" w:themeColor="text1"/>
          <w:sz w:val="20"/>
          <w:lang w:val="en-CA"/>
        </w:rPr>
        <w:t xml:space="preserve">. The value of </w:t>
      </w:r>
      <w:proofErr w:type="gramStart"/>
      <w:r w:rsidRPr="00C3020A">
        <w:rPr>
          <w:color w:val="000000" w:themeColor="text1"/>
          <w:sz w:val="20"/>
          <w:lang w:val="en-CA"/>
        </w:rPr>
        <w:t>(</w:t>
      </w:r>
      <w:r w:rsidR="00E40411">
        <w:rPr>
          <w:color w:val="000000" w:themeColor="text1"/>
          <w:sz w:val="20"/>
          <w:lang w:val="en-CA"/>
        </w:rPr>
        <w:t> </w:t>
      </w:r>
      <w:r w:rsidRPr="00C3020A">
        <w:rPr>
          <w:color w:val="000000" w:themeColor="text1"/>
          <w:sz w:val="20"/>
          <w:lang w:val="en-CA"/>
        </w:rPr>
        <w:t>nnpfc</w:t>
      </w:r>
      <w:proofErr w:type="gramEnd"/>
      <w:r w:rsidRPr="00C3020A">
        <w:rPr>
          <w:color w:val="000000" w:themeColor="text1"/>
          <w:sz w:val="20"/>
          <w:lang w:val="en-CA"/>
        </w:rPr>
        <w:t>_pic_width_num_minus1 + 1</w:t>
      </w:r>
      <w:r w:rsidR="00E40411">
        <w:rPr>
          <w:color w:val="000000" w:themeColor="text1"/>
          <w:sz w:val="20"/>
          <w:lang w:val="en-CA"/>
        </w:rPr>
        <w:t> </w:t>
      </w:r>
      <w:r w:rsidRPr="00C3020A">
        <w:rPr>
          <w:color w:val="000000" w:themeColor="text1"/>
          <w:sz w:val="20"/>
          <w:lang w:val="en-CA"/>
        </w:rPr>
        <w:t>) ÷ (</w:t>
      </w:r>
      <w:r w:rsidR="00E40411">
        <w:rPr>
          <w:color w:val="000000" w:themeColor="text1"/>
          <w:sz w:val="20"/>
          <w:lang w:val="en-CA"/>
        </w:rPr>
        <w:t> </w:t>
      </w:r>
      <w:r w:rsidRPr="00C3020A">
        <w:rPr>
          <w:color w:val="000000" w:themeColor="text1"/>
          <w:sz w:val="20"/>
          <w:lang w:val="en-CA"/>
        </w:rPr>
        <w:t>nnpfc_pic_width_denom_minus1 + 1</w:t>
      </w:r>
      <w:r w:rsidR="00E40411">
        <w:rPr>
          <w:color w:val="000000" w:themeColor="text1"/>
          <w:sz w:val="20"/>
          <w:lang w:val="en-CA"/>
        </w:rPr>
        <w:t> </w:t>
      </w:r>
      <w:r w:rsidRPr="00C3020A">
        <w:rPr>
          <w:color w:val="000000" w:themeColor="text1"/>
          <w:sz w:val="20"/>
          <w:lang w:val="en-CA"/>
        </w:rPr>
        <w:t>) shall be in the range of 1</w:t>
      </w:r>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r w:rsidRPr="00C3020A">
        <w:rPr>
          <w:color w:val="000000" w:themeColor="text1"/>
          <w:sz w:val="20"/>
          <w:lang w:val="en-CA"/>
        </w:rPr>
        <w:t xml:space="preserve"> to 16, inclusive. When nnpfc_pic_width_num_minus1 and nnpfc_pic_width_denom_minus1 are not present, the value</w:t>
      </w:r>
      <w:r w:rsidR="00AA3345">
        <w:rPr>
          <w:color w:val="000000" w:themeColor="text1"/>
          <w:sz w:val="20"/>
          <w:lang w:val="en-CA"/>
        </w:rPr>
        <w:t>s</w:t>
      </w:r>
      <w:r w:rsidRPr="00C3020A">
        <w:rPr>
          <w:color w:val="000000" w:themeColor="text1"/>
          <w:sz w:val="20"/>
          <w:lang w:val="en-CA"/>
        </w:rPr>
        <w:t xml:space="preserve"> of nnpfc_pic_width_num_minus1 and nnpfc_pic_width_denom_minus1 are </w:t>
      </w:r>
      <w:r w:rsidR="00DE4221">
        <w:rPr>
          <w:color w:val="000000" w:themeColor="text1"/>
          <w:sz w:val="20"/>
          <w:lang w:val="en-CA"/>
        </w:rPr>
        <w:t xml:space="preserve">both </w:t>
      </w:r>
      <w:r w:rsidRPr="00C3020A">
        <w:rPr>
          <w:color w:val="000000" w:themeColor="text1"/>
          <w:sz w:val="20"/>
          <w:lang w:val="en-CA"/>
        </w:rPr>
        <w:t>inferred to be equal to 0.</w:t>
      </w:r>
    </w:p>
    <w:p w14:paraId="7B1A1FD8" w14:textId="685D1B9D" w:rsidR="00C3020A" w:rsidRPr="00C3020A" w:rsidRDefault="00C3020A" w:rsidP="00C3020A">
      <w:pPr>
        <w:rPr>
          <w:color w:val="000000" w:themeColor="text1"/>
          <w:sz w:val="20"/>
          <w:lang w:val="en-CA"/>
        </w:rPr>
      </w:pPr>
      <w:r w:rsidRPr="00C3020A">
        <w:rPr>
          <w:color w:val="000000" w:themeColor="text1"/>
          <w:sz w:val="20"/>
          <w:lang w:val="en-CA"/>
        </w:rPr>
        <w:t xml:space="preserve">The variable </w:t>
      </w:r>
      <w:proofErr w:type="spellStart"/>
      <w:r w:rsidRPr="00C3020A">
        <w:rPr>
          <w:color w:val="000000" w:themeColor="text1"/>
          <w:sz w:val="20"/>
          <w:lang w:val="en-CA"/>
        </w:rPr>
        <w:t>nnpfcOutputPicWidth</w:t>
      </w:r>
      <w:proofErr w:type="spellEnd"/>
      <w:r w:rsidRPr="00C3020A">
        <w:rPr>
          <w:color w:val="000000" w:themeColor="text1"/>
          <w:sz w:val="20"/>
          <w:lang w:val="en-CA"/>
        </w:rPr>
        <w:t>, representing the width of the luma sample array</w:t>
      </w:r>
      <w:r w:rsidR="00E40411">
        <w:rPr>
          <w:color w:val="000000" w:themeColor="text1"/>
          <w:sz w:val="20"/>
          <w:lang w:val="en-CA"/>
        </w:rPr>
        <w:t>s</w:t>
      </w:r>
      <w:r w:rsidRPr="00C3020A">
        <w:rPr>
          <w:color w:val="000000" w:themeColor="text1"/>
          <w:sz w:val="20"/>
          <w:lang w:val="en-CA"/>
        </w:rPr>
        <w:t xml:space="preserve"> of the </w:t>
      </w:r>
      <w:ins w:id="569" w:author="Ye-Kui Wang (yk03)" w:date="2023-06-22T15:11:00Z">
        <w:r w:rsidR="00F52B89">
          <w:rPr>
            <w:color w:val="000000" w:themeColor="text1"/>
            <w:sz w:val="20"/>
            <w:lang w:val="en-CA"/>
          </w:rPr>
          <w:t xml:space="preserve">NNPF-generated </w:t>
        </w:r>
      </w:ins>
      <w:r w:rsidRPr="00C3020A">
        <w:rPr>
          <w:color w:val="000000" w:themeColor="text1"/>
          <w:sz w:val="20"/>
          <w:lang w:val="en-CA"/>
        </w:rPr>
        <w:t>picture</w:t>
      </w:r>
      <w:ins w:id="570" w:author="Ye-Kui Wang (yk03)" w:date="2023-06-22T15:11:00Z">
        <w:r w:rsidR="00F52B89">
          <w:rPr>
            <w:color w:val="000000" w:themeColor="text1"/>
            <w:sz w:val="20"/>
            <w:lang w:val="en-CA"/>
          </w:rPr>
          <w:t>s</w:t>
        </w:r>
      </w:ins>
      <w:del w:id="571" w:author="Ye-Kui Wang (yk03)" w:date="2023-06-22T15:11:00Z">
        <w:r w:rsidRPr="00C3020A" w:rsidDel="00F52B89">
          <w:rPr>
            <w:color w:val="000000" w:themeColor="text1"/>
            <w:sz w:val="20"/>
            <w:lang w:val="en-CA"/>
          </w:rPr>
          <w:delText xml:space="preserve">(s) resulting from applying the NNPF identified by nnpfc_id to </w:delText>
        </w:r>
        <w:r w:rsidR="00E40411" w:rsidDel="00F52B89">
          <w:rPr>
            <w:color w:val="000000" w:themeColor="text1"/>
            <w:sz w:val="20"/>
            <w:lang w:val="en-CA"/>
          </w:rPr>
          <w:delText>the</w:delText>
        </w:r>
        <w:r w:rsidDel="00F52B89">
          <w:rPr>
            <w:color w:val="000000" w:themeColor="text1"/>
            <w:sz w:val="20"/>
            <w:lang w:val="en-CA"/>
          </w:rPr>
          <w:delText xml:space="preserve"> input</w:delText>
        </w:r>
        <w:r w:rsidRPr="00C3020A" w:rsidDel="00F52B89">
          <w:rPr>
            <w:color w:val="000000" w:themeColor="text1"/>
            <w:sz w:val="20"/>
            <w:lang w:val="en-CA"/>
          </w:rPr>
          <w:delText xml:space="preserve"> picture</w:delText>
        </w:r>
        <w:r w:rsidR="00E40411" w:rsidDel="00F52B89">
          <w:rPr>
            <w:color w:val="000000" w:themeColor="text1"/>
            <w:sz w:val="20"/>
            <w:lang w:val="en-CA"/>
          </w:rPr>
          <w:delText>(s)</w:delText>
        </w:r>
      </w:del>
      <w:r w:rsidRPr="00C3020A">
        <w:rPr>
          <w:color w:val="000000" w:themeColor="text1"/>
          <w:sz w:val="20"/>
          <w:lang w:val="en-CA"/>
        </w:rPr>
        <w:t>, is derived as follows:</w:t>
      </w:r>
    </w:p>
    <w:p w14:paraId="2EC5FC56" w14:textId="0F07B31A"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rPr>
      </w:pPr>
      <w:r w:rsidRPr="00C61455">
        <w:rPr>
          <w:noProof/>
          <w:sz w:val="20"/>
        </w:rPr>
        <w:t>nnpfcOutputPicWidth = Ceil(</w:t>
      </w:r>
      <w:r>
        <w:rPr>
          <w:noProof/>
          <w:sz w:val="20"/>
        </w:rPr>
        <w:t> </w:t>
      </w:r>
      <w:r w:rsidR="00CF5CFD" w:rsidRPr="00C61455">
        <w:rPr>
          <w:noProof/>
          <w:sz w:val="20"/>
        </w:rPr>
        <w:t>CroppedWidth *</w:t>
      </w:r>
      <w:r>
        <w:rPr>
          <w:noProof/>
          <w:sz w:val="20"/>
        </w:rPr>
        <w:tab/>
      </w:r>
      <w:r>
        <w:rPr>
          <w:noProof/>
          <w:sz w:val="20"/>
        </w:rPr>
        <w:tab/>
        <w:t>(78)</w:t>
      </w:r>
      <w:r>
        <w:rPr>
          <w:noProof/>
          <w:sz w:val="20"/>
        </w:rPr>
        <w:br/>
      </w:r>
      <w:r>
        <w:rPr>
          <w:noProof/>
          <w:sz w:val="20"/>
        </w:rPr>
        <w:tab/>
      </w:r>
      <w:r w:rsidR="00CF5CFD">
        <w:rPr>
          <w:noProof/>
          <w:sz w:val="20"/>
        </w:rPr>
        <w:tab/>
      </w:r>
      <w:r w:rsidRPr="00C61455">
        <w:rPr>
          <w:noProof/>
          <w:sz w:val="20"/>
        </w:rPr>
        <w:t>(</w:t>
      </w:r>
      <w:r>
        <w:rPr>
          <w:noProof/>
          <w:sz w:val="20"/>
        </w:rPr>
        <w:t> </w:t>
      </w:r>
      <w:r w:rsidRPr="00C61455">
        <w:rPr>
          <w:noProof/>
          <w:sz w:val="20"/>
        </w:rPr>
        <w:t>nnpfc_pic_width_num_minus1 + 1</w:t>
      </w:r>
      <w:r>
        <w:rPr>
          <w:noProof/>
          <w:sz w:val="20"/>
        </w:rPr>
        <w:t> </w:t>
      </w:r>
      <w:r w:rsidRPr="00C61455">
        <w:rPr>
          <w:noProof/>
          <w:sz w:val="20"/>
        </w:rPr>
        <w:t>)</w:t>
      </w:r>
      <w:r>
        <w:rPr>
          <w:noProof/>
          <w:sz w:val="20"/>
        </w:rPr>
        <w:t> </w:t>
      </w:r>
      <w:r w:rsidRPr="00C61455">
        <w:rPr>
          <w:noProof/>
          <w:sz w:val="20"/>
        </w:rPr>
        <w:t>÷</w:t>
      </w:r>
      <w:r>
        <w:t> </w:t>
      </w:r>
      <w:r w:rsidRPr="00C61455">
        <w:rPr>
          <w:noProof/>
          <w:sz w:val="20"/>
        </w:rPr>
        <w:t>(</w:t>
      </w:r>
      <w:r>
        <w:rPr>
          <w:noProof/>
          <w:sz w:val="20"/>
        </w:rPr>
        <w:t> </w:t>
      </w:r>
      <w:r w:rsidRPr="00C61455">
        <w:rPr>
          <w:noProof/>
          <w:sz w:val="20"/>
        </w:rPr>
        <w:t>nnpfc_pic_width_denom_minus1 + 1</w:t>
      </w:r>
      <w:r>
        <w:rPr>
          <w:noProof/>
          <w:sz w:val="20"/>
        </w:rPr>
        <w:t> </w:t>
      </w:r>
      <w:r w:rsidRPr="00C61455">
        <w:rPr>
          <w:noProof/>
          <w:sz w:val="20"/>
        </w:rPr>
        <w:t>)</w:t>
      </w:r>
      <w:r>
        <w:rPr>
          <w:noProof/>
          <w:sz w:val="20"/>
        </w:rPr>
        <w:t> </w:t>
      </w:r>
      <w:r w:rsidRPr="00C61455">
        <w:rPr>
          <w:noProof/>
          <w:sz w:val="20"/>
        </w:rPr>
        <w:t>)</w:t>
      </w:r>
    </w:p>
    <w:p w14:paraId="7E257476" w14:textId="5BBB82B1" w:rsidR="00202C34" w:rsidRDefault="00202C34" w:rsidP="00202C34">
      <w:pPr>
        <w:rPr>
          <w:color w:val="000000" w:themeColor="text1"/>
          <w:sz w:val="20"/>
        </w:rPr>
      </w:pPr>
      <w:r w:rsidRPr="00202C34">
        <w:rPr>
          <w:color w:val="000000" w:themeColor="text1"/>
          <w:sz w:val="20"/>
          <w:lang w:val="en-CA"/>
        </w:rPr>
        <w:t xml:space="preserve">It is a requirement of bitstream conformance that the value of </w:t>
      </w:r>
      <w:proofErr w:type="spellStart"/>
      <w:r>
        <w:rPr>
          <w:color w:val="000000" w:themeColor="text1"/>
          <w:sz w:val="20"/>
          <w:lang w:val="en-CA"/>
        </w:rPr>
        <w:t>nnpfcOutputPicWidth</w:t>
      </w:r>
      <w:proofErr w:type="spellEnd"/>
      <w:r w:rsidRPr="00202C34">
        <w:rPr>
          <w:color w:val="000000" w:themeColor="text1"/>
          <w:sz w:val="20"/>
          <w:lang w:val="en-CA"/>
        </w:rPr>
        <w:t xml:space="preserve"> % </w:t>
      </w:r>
      <w:proofErr w:type="spellStart"/>
      <w:r w:rsidRPr="00202C34">
        <w:rPr>
          <w:color w:val="000000" w:themeColor="text1"/>
          <w:sz w:val="20"/>
          <w:lang w:val="en-CA"/>
        </w:rPr>
        <w:t>outSub</w:t>
      </w:r>
      <w:r>
        <w:rPr>
          <w:color w:val="000000" w:themeColor="text1"/>
          <w:sz w:val="20"/>
          <w:lang w:val="en-CA"/>
        </w:rPr>
        <w:t>Width</w:t>
      </w:r>
      <w:r w:rsidRPr="00202C34">
        <w:rPr>
          <w:color w:val="000000" w:themeColor="text1"/>
          <w:sz w:val="20"/>
          <w:lang w:val="en-CA"/>
        </w:rPr>
        <w:t>C</w:t>
      </w:r>
      <w:proofErr w:type="spellEnd"/>
      <w:r w:rsidRPr="00202C34">
        <w:rPr>
          <w:color w:val="000000" w:themeColor="text1"/>
          <w:sz w:val="20"/>
          <w:lang w:val="en-CA"/>
        </w:rPr>
        <w:t xml:space="preserve"> shall be equal to 0.</w:t>
      </w:r>
    </w:p>
    <w:p w14:paraId="47E41644" w14:textId="03B3FDEC" w:rsidR="00C3020A" w:rsidRPr="00C3020A" w:rsidRDefault="00C3020A" w:rsidP="00C3020A">
      <w:pPr>
        <w:rPr>
          <w:color w:val="000000" w:themeColor="text1"/>
          <w:sz w:val="20"/>
          <w:lang w:val="en-CA"/>
        </w:rPr>
      </w:pPr>
      <w:r w:rsidRPr="00C3020A">
        <w:rPr>
          <w:b/>
          <w:bCs/>
          <w:color w:val="000000" w:themeColor="text1"/>
          <w:sz w:val="20"/>
          <w:lang w:val="en-CA"/>
        </w:rPr>
        <w:t>nnpfc_pic_height_num_minus1</w:t>
      </w:r>
      <w:r w:rsidRPr="00C3020A">
        <w:rPr>
          <w:color w:val="000000" w:themeColor="text1"/>
          <w:sz w:val="20"/>
          <w:lang w:val="en-CA"/>
        </w:rPr>
        <w:t xml:space="preserve"> plus 1 and </w:t>
      </w:r>
      <w:r w:rsidRPr="00C3020A">
        <w:rPr>
          <w:b/>
          <w:bCs/>
          <w:color w:val="000000" w:themeColor="text1"/>
          <w:sz w:val="20"/>
          <w:lang w:val="en-CA"/>
        </w:rPr>
        <w:t>nnpfc_pic_height_denom_minus1</w:t>
      </w:r>
      <w:r w:rsidRPr="00C3020A">
        <w:rPr>
          <w:color w:val="000000" w:themeColor="text1"/>
          <w:sz w:val="20"/>
          <w:lang w:val="en-CA"/>
        </w:rPr>
        <w:t xml:space="preserve"> plus 1 specify the numerator and denominator</w:t>
      </w:r>
      <w:r w:rsidR="00AA3345">
        <w:rPr>
          <w:color w:val="000000" w:themeColor="text1"/>
          <w:sz w:val="20"/>
          <w:lang w:val="en-CA"/>
        </w:rPr>
        <w:t>, respectively,</w:t>
      </w:r>
      <w:r w:rsidRPr="00C3020A">
        <w:rPr>
          <w:color w:val="000000" w:themeColor="text1"/>
          <w:sz w:val="20"/>
          <w:lang w:val="en-CA"/>
        </w:rPr>
        <w:t xml:space="preserve"> for the </w:t>
      </w:r>
      <w:r w:rsidR="00AA3345">
        <w:rPr>
          <w:color w:val="000000" w:themeColor="text1"/>
          <w:sz w:val="20"/>
          <w:lang w:val="en-CA"/>
        </w:rPr>
        <w:t xml:space="preserve">resampling </w:t>
      </w:r>
      <w:r w:rsidRPr="00C3020A">
        <w:rPr>
          <w:color w:val="000000" w:themeColor="text1"/>
          <w:sz w:val="20"/>
          <w:lang w:val="en-CA"/>
        </w:rPr>
        <w:t xml:space="preserve">ratio of </w:t>
      </w:r>
      <w:r w:rsidR="00AA3345">
        <w:rPr>
          <w:color w:val="000000" w:themeColor="text1"/>
          <w:sz w:val="20"/>
          <w:lang w:val="en-CA"/>
        </w:rPr>
        <w:t xml:space="preserve">the </w:t>
      </w:r>
      <w:ins w:id="572" w:author="Ye-Kui Wang (yk03)" w:date="2023-06-22T15:12:00Z">
        <w:r w:rsidR="00B40037">
          <w:rPr>
            <w:color w:val="000000" w:themeColor="text1"/>
            <w:sz w:val="20"/>
            <w:lang w:val="en-CA"/>
          </w:rPr>
          <w:t xml:space="preserve">height of the </w:t>
        </w:r>
      </w:ins>
      <w:r w:rsidR="00AA3345">
        <w:rPr>
          <w:color w:val="000000" w:themeColor="text1"/>
          <w:sz w:val="20"/>
          <w:lang w:val="en-CA"/>
        </w:rPr>
        <w:t>NNPF</w:t>
      </w:r>
      <w:ins w:id="573" w:author="Ye-Kui Wang (yk03)" w:date="2023-06-22T15:13:00Z">
        <w:r w:rsidR="00B40037">
          <w:rPr>
            <w:rFonts w:eastAsiaTheme="minorEastAsia"/>
            <w:color w:val="000000" w:themeColor="text1"/>
            <w:sz w:val="20"/>
            <w:szCs w:val="22"/>
            <w:lang w:val="en-CA"/>
          </w:rPr>
          <w:t>-generated pictures</w:t>
        </w:r>
      </w:ins>
      <w:del w:id="574" w:author="Ye-Kui Wang (yk03)" w:date="2023-06-22T15:13:00Z">
        <w:r w:rsidR="00AA3345" w:rsidDel="00B40037">
          <w:rPr>
            <w:color w:val="000000" w:themeColor="text1"/>
            <w:sz w:val="20"/>
            <w:lang w:val="en-CA"/>
          </w:rPr>
          <w:delText xml:space="preserve"> </w:delText>
        </w:r>
        <w:r w:rsidRPr="00C3020A" w:rsidDel="00B40037">
          <w:rPr>
            <w:color w:val="000000" w:themeColor="text1"/>
            <w:sz w:val="20"/>
            <w:lang w:val="en-CA"/>
          </w:rPr>
          <w:delText>output picture height</w:delText>
        </w:r>
      </w:del>
      <w:r w:rsidRPr="00C3020A">
        <w:rPr>
          <w:color w:val="000000" w:themeColor="text1"/>
          <w:sz w:val="20"/>
          <w:lang w:val="en-CA"/>
        </w:rPr>
        <w:t xml:space="preserve"> relative to </w:t>
      </w:r>
      <w:proofErr w:type="spellStart"/>
      <w:r w:rsidRPr="00C3020A">
        <w:rPr>
          <w:color w:val="000000" w:themeColor="text1"/>
          <w:sz w:val="20"/>
          <w:lang w:val="en-CA"/>
        </w:rPr>
        <w:t>CroppedHeight</w:t>
      </w:r>
      <w:proofErr w:type="spellEnd"/>
      <w:r w:rsidRPr="00C3020A">
        <w:rPr>
          <w:color w:val="000000" w:themeColor="text1"/>
          <w:sz w:val="20"/>
          <w:lang w:val="en-CA"/>
        </w:rPr>
        <w:t xml:space="preserve">. The value of </w:t>
      </w:r>
      <w:proofErr w:type="gramStart"/>
      <w:r w:rsidRPr="00C3020A">
        <w:rPr>
          <w:color w:val="000000" w:themeColor="text1"/>
          <w:sz w:val="20"/>
          <w:lang w:val="en-CA"/>
        </w:rPr>
        <w:t>(</w:t>
      </w:r>
      <w:r w:rsidR="00E40411">
        <w:rPr>
          <w:color w:val="000000" w:themeColor="text1"/>
          <w:sz w:val="20"/>
          <w:lang w:val="en-CA"/>
        </w:rPr>
        <w:t> </w:t>
      </w:r>
      <w:r w:rsidRPr="00C3020A">
        <w:rPr>
          <w:color w:val="000000" w:themeColor="text1"/>
          <w:sz w:val="20"/>
          <w:lang w:val="en-CA"/>
        </w:rPr>
        <w:t>nnpfc</w:t>
      </w:r>
      <w:proofErr w:type="gramEnd"/>
      <w:r w:rsidRPr="00C3020A">
        <w:rPr>
          <w:color w:val="000000" w:themeColor="text1"/>
          <w:sz w:val="20"/>
          <w:lang w:val="en-CA"/>
        </w:rPr>
        <w:t>_pic_height_num_minus1 + 1</w:t>
      </w:r>
      <w:r w:rsidR="00E40411">
        <w:rPr>
          <w:color w:val="000000" w:themeColor="text1"/>
          <w:sz w:val="20"/>
          <w:lang w:val="en-CA"/>
        </w:rPr>
        <w:t> </w:t>
      </w:r>
      <w:r w:rsidRPr="00C3020A">
        <w:rPr>
          <w:color w:val="000000" w:themeColor="text1"/>
          <w:sz w:val="20"/>
          <w:lang w:val="en-CA"/>
        </w:rPr>
        <w:t>) ÷ (</w:t>
      </w:r>
      <w:r w:rsidR="00E40411">
        <w:rPr>
          <w:color w:val="000000" w:themeColor="text1"/>
          <w:sz w:val="20"/>
          <w:lang w:val="en-CA"/>
        </w:rPr>
        <w:t> </w:t>
      </w:r>
      <w:r w:rsidRPr="00C3020A">
        <w:rPr>
          <w:color w:val="000000" w:themeColor="text1"/>
          <w:sz w:val="20"/>
          <w:lang w:val="en-CA"/>
        </w:rPr>
        <w:t>nnpfc_pic_height_denom_minus1 + 1</w:t>
      </w:r>
      <w:r w:rsidR="00E40411">
        <w:rPr>
          <w:color w:val="000000" w:themeColor="text1"/>
          <w:sz w:val="20"/>
          <w:lang w:val="en-CA"/>
        </w:rPr>
        <w:t> </w:t>
      </w:r>
      <w:r w:rsidRPr="00C3020A">
        <w:rPr>
          <w:color w:val="000000" w:themeColor="text1"/>
          <w:sz w:val="20"/>
          <w:lang w:val="en-CA"/>
        </w:rPr>
        <w:t>) shall be in the range of 1</w:t>
      </w:r>
      <w:r w:rsidR="00387EB7">
        <w:rPr>
          <w:color w:val="000000" w:themeColor="text1"/>
          <w:sz w:val="20"/>
          <w:lang w:val="en-CA"/>
        </w:rPr>
        <w:t> </w:t>
      </w:r>
      <w:r w:rsidR="00387EB7" w:rsidRPr="00C3020A">
        <w:rPr>
          <w:color w:val="000000" w:themeColor="text1"/>
          <w:sz w:val="20"/>
          <w:lang w:val="en-CA"/>
        </w:rPr>
        <w:t>÷</w:t>
      </w:r>
      <w:r w:rsidR="00387EB7">
        <w:rPr>
          <w:color w:val="000000" w:themeColor="text1"/>
          <w:sz w:val="20"/>
          <w:lang w:val="en-CA"/>
        </w:rPr>
        <w:t> 16</w:t>
      </w:r>
      <w:r w:rsidRPr="00C3020A">
        <w:rPr>
          <w:color w:val="000000" w:themeColor="text1"/>
          <w:sz w:val="20"/>
          <w:lang w:val="en-CA"/>
        </w:rPr>
        <w:t xml:space="preserve"> to 16, inclusive. When nnpfc_pic_height_num_minus1 and nnpfc_pic_height_denom_minus1 are not present, the value</w:t>
      </w:r>
      <w:r w:rsidR="00AA3345">
        <w:rPr>
          <w:color w:val="000000" w:themeColor="text1"/>
          <w:sz w:val="20"/>
          <w:lang w:val="en-CA"/>
        </w:rPr>
        <w:t>s</w:t>
      </w:r>
      <w:r w:rsidRPr="00C3020A">
        <w:rPr>
          <w:color w:val="000000" w:themeColor="text1"/>
          <w:sz w:val="20"/>
          <w:lang w:val="en-CA"/>
        </w:rPr>
        <w:t xml:space="preserve"> of nnpfc_pic_height_num_minus1 and nnpfc_pic_height_denom_minus1 are </w:t>
      </w:r>
      <w:r w:rsidR="00AA3345">
        <w:rPr>
          <w:color w:val="000000" w:themeColor="text1"/>
          <w:sz w:val="20"/>
          <w:lang w:val="en-CA"/>
        </w:rPr>
        <w:t xml:space="preserve">both </w:t>
      </w:r>
      <w:r w:rsidRPr="00C3020A">
        <w:rPr>
          <w:color w:val="000000" w:themeColor="text1"/>
          <w:sz w:val="20"/>
          <w:lang w:val="en-CA"/>
        </w:rPr>
        <w:t>inferred to be equal to</w:t>
      </w:r>
      <w:r w:rsidR="00AA3345">
        <w:rPr>
          <w:color w:val="000000" w:themeColor="text1"/>
          <w:sz w:val="20"/>
          <w:lang w:val="en-CA"/>
        </w:rPr>
        <w:t> </w:t>
      </w:r>
      <w:r w:rsidRPr="00C3020A">
        <w:rPr>
          <w:color w:val="000000" w:themeColor="text1"/>
          <w:sz w:val="20"/>
          <w:lang w:val="en-CA"/>
        </w:rPr>
        <w:t>0.</w:t>
      </w:r>
    </w:p>
    <w:p w14:paraId="143709AB" w14:textId="1A713C01" w:rsidR="00C3020A" w:rsidRPr="00C3020A" w:rsidRDefault="00C3020A" w:rsidP="00C3020A">
      <w:pPr>
        <w:rPr>
          <w:color w:val="000000" w:themeColor="text1"/>
          <w:sz w:val="20"/>
          <w:lang w:val="en-CA"/>
        </w:rPr>
      </w:pPr>
      <w:r w:rsidRPr="00C3020A">
        <w:rPr>
          <w:color w:val="000000" w:themeColor="text1"/>
          <w:sz w:val="20"/>
          <w:lang w:val="en-CA"/>
        </w:rPr>
        <w:t xml:space="preserve">The variable </w:t>
      </w:r>
      <w:proofErr w:type="spellStart"/>
      <w:r w:rsidRPr="00C3020A">
        <w:rPr>
          <w:color w:val="000000" w:themeColor="text1"/>
          <w:sz w:val="20"/>
          <w:lang w:val="en-CA"/>
        </w:rPr>
        <w:t>nnpfcOutputPicHeight</w:t>
      </w:r>
      <w:proofErr w:type="spellEnd"/>
      <w:r w:rsidRPr="00C3020A">
        <w:rPr>
          <w:color w:val="000000" w:themeColor="text1"/>
          <w:sz w:val="20"/>
          <w:lang w:val="en-CA"/>
        </w:rPr>
        <w:t>, representing the height of the luma sample array</w:t>
      </w:r>
      <w:r w:rsidR="00E40411">
        <w:rPr>
          <w:color w:val="000000" w:themeColor="text1"/>
          <w:sz w:val="20"/>
          <w:lang w:val="en-CA"/>
        </w:rPr>
        <w:t>s</w:t>
      </w:r>
      <w:r w:rsidRPr="00C3020A">
        <w:rPr>
          <w:color w:val="000000" w:themeColor="text1"/>
          <w:sz w:val="20"/>
          <w:lang w:val="en-CA"/>
        </w:rPr>
        <w:t xml:space="preserve"> of the </w:t>
      </w:r>
      <w:ins w:id="575" w:author="Ye-Kui Wang (yk03)" w:date="2023-06-22T15:13:00Z">
        <w:r w:rsidR="00B40037">
          <w:rPr>
            <w:color w:val="000000" w:themeColor="text1"/>
            <w:sz w:val="20"/>
            <w:lang w:val="en-CA"/>
          </w:rPr>
          <w:t>NNPF</w:t>
        </w:r>
        <w:r w:rsidR="00B40037">
          <w:rPr>
            <w:rFonts w:eastAsiaTheme="minorEastAsia"/>
            <w:color w:val="000000" w:themeColor="text1"/>
            <w:sz w:val="20"/>
            <w:szCs w:val="22"/>
            <w:lang w:val="en-CA"/>
          </w:rPr>
          <w:t xml:space="preserve">-generated </w:t>
        </w:r>
      </w:ins>
      <w:r w:rsidRPr="00C3020A">
        <w:rPr>
          <w:color w:val="000000" w:themeColor="text1"/>
          <w:sz w:val="20"/>
          <w:lang w:val="en-CA"/>
        </w:rPr>
        <w:t>picture</w:t>
      </w:r>
      <w:ins w:id="576" w:author="Ye-Kui Wang (yk03)" w:date="2023-06-22T15:13:00Z">
        <w:r w:rsidR="00B40037">
          <w:rPr>
            <w:color w:val="000000" w:themeColor="text1"/>
            <w:sz w:val="20"/>
            <w:lang w:val="en-CA"/>
          </w:rPr>
          <w:t>s</w:t>
        </w:r>
      </w:ins>
      <w:del w:id="577" w:author="Ye-Kui Wang (yk03)" w:date="2023-06-22T15:13:00Z">
        <w:r w:rsidRPr="00C3020A" w:rsidDel="00B40037">
          <w:rPr>
            <w:color w:val="000000" w:themeColor="text1"/>
            <w:sz w:val="20"/>
            <w:lang w:val="en-CA"/>
          </w:rPr>
          <w:delText xml:space="preserve">(s) resulting from applying the NNPF identified by nnpfc_id to </w:delText>
        </w:r>
        <w:r w:rsidR="00E40411" w:rsidDel="00B40037">
          <w:rPr>
            <w:color w:val="000000" w:themeColor="text1"/>
            <w:sz w:val="20"/>
            <w:lang w:val="en-CA"/>
          </w:rPr>
          <w:delText>the input picture(s)</w:delText>
        </w:r>
      </w:del>
      <w:r w:rsidRPr="00C3020A">
        <w:rPr>
          <w:color w:val="000000" w:themeColor="text1"/>
          <w:sz w:val="20"/>
          <w:lang w:val="en-CA"/>
        </w:rPr>
        <w:t>, is derived as follows:</w:t>
      </w:r>
    </w:p>
    <w:p w14:paraId="58347A17" w14:textId="027ABD44" w:rsidR="0003325F" w:rsidRPr="00C61455" w:rsidRDefault="0003325F" w:rsidP="000332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rPr>
      </w:pPr>
      <w:r w:rsidRPr="00C61455">
        <w:rPr>
          <w:noProof/>
          <w:sz w:val="20"/>
        </w:rPr>
        <w:lastRenderedPageBreak/>
        <w:t>nnpfcOutputPicHeight = Ceil(</w:t>
      </w:r>
      <w:r>
        <w:rPr>
          <w:noProof/>
          <w:sz w:val="20"/>
        </w:rPr>
        <w:t> </w:t>
      </w:r>
      <w:r w:rsidR="00CF5CFD" w:rsidRPr="00C61455">
        <w:rPr>
          <w:noProof/>
          <w:sz w:val="20"/>
        </w:rPr>
        <w:t>CroppedHeight *</w:t>
      </w:r>
      <w:r>
        <w:rPr>
          <w:noProof/>
          <w:sz w:val="20"/>
        </w:rPr>
        <w:tab/>
      </w:r>
      <w:r>
        <w:rPr>
          <w:noProof/>
          <w:sz w:val="20"/>
        </w:rPr>
        <w:tab/>
        <w:t>(79)</w:t>
      </w:r>
      <w:r>
        <w:rPr>
          <w:noProof/>
          <w:sz w:val="20"/>
        </w:rPr>
        <w:br/>
      </w:r>
      <w:r>
        <w:rPr>
          <w:noProof/>
          <w:sz w:val="20"/>
        </w:rPr>
        <w:tab/>
      </w:r>
      <w:r w:rsidR="00CF5CFD">
        <w:rPr>
          <w:noProof/>
          <w:sz w:val="20"/>
        </w:rPr>
        <w:tab/>
      </w:r>
      <w:r w:rsidRPr="00C61455">
        <w:rPr>
          <w:noProof/>
          <w:sz w:val="20"/>
        </w:rPr>
        <w:t>(</w:t>
      </w:r>
      <w:r>
        <w:rPr>
          <w:noProof/>
          <w:sz w:val="20"/>
        </w:rPr>
        <w:t> </w:t>
      </w:r>
      <w:r w:rsidRPr="00C61455">
        <w:rPr>
          <w:noProof/>
          <w:sz w:val="20"/>
        </w:rPr>
        <w:t>nnpfc_pic_height_num_minus1 + 1</w:t>
      </w:r>
      <w:r>
        <w:rPr>
          <w:noProof/>
          <w:sz w:val="20"/>
        </w:rPr>
        <w:t> </w:t>
      </w:r>
      <w:r w:rsidRPr="00C61455">
        <w:rPr>
          <w:noProof/>
          <w:sz w:val="20"/>
        </w:rPr>
        <w:t>) ÷ (</w:t>
      </w:r>
      <w:r>
        <w:rPr>
          <w:noProof/>
          <w:sz w:val="20"/>
        </w:rPr>
        <w:t> </w:t>
      </w:r>
      <w:r w:rsidRPr="00C61455">
        <w:rPr>
          <w:noProof/>
          <w:sz w:val="20"/>
        </w:rPr>
        <w:t>nnpfc_pic_height_denom_minus1 + 1</w:t>
      </w:r>
      <w:r>
        <w:rPr>
          <w:noProof/>
          <w:sz w:val="20"/>
        </w:rPr>
        <w:t> </w:t>
      </w:r>
      <w:r w:rsidRPr="00C61455">
        <w:rPr>
          <w:noProof/>
          <w:sz w:val="20"/>
        </w:rPr>
        <w:t>)</w:t>
      </w:r>
      <w:r>
        <w:rPr>
          <w:noProof/>
          <w:sz w:val="20"/>
        </w:rPr>
        <w:t> </w:t>
      </w:r>
      <w:r w:rsidRPr="00C61455">
        <w:rPr>
          <w:noProof/>
          <w:sz w:val="20"/>
        </w:rPr>
        <w:t>)</w:t>
      </w:r>
    </w:p>
    <w:p w14:paraId="03331420" w14:textId="2100A1EF" w:rsidR="00202C34" w:rsidRDefault="00202C34" w:rsidP="00C3020A">
      <w:pPr>
        <w:rPr>
          <w:color w:val="000000" w:themeColor="text1"/>
          <w:sz w:val="20"/>
        </w:rPr>
      </w:pPr>
      <w:r w:rsidRPr="00202C34">
        <w:rPr>
          <w:color w:val="000000" w:themeColor="text1"/>
          <w:sz w:val="20"/>
          <w:lang w:val="en-CA"/>
        </w:rPr>
        <w:t xml:space="preserve">It is a requirement of bitstream conformance that the value of </w:t>
      </w:r>
      <w:proofErr w:type="spellStart"/>
      <w:r>
        <w:rPr>
          <w:color w:val="000000" w:themeColor="text1"/>
          <w:sz w:val="20"/>
          <w:lang w:val="en-CA"/>
        </w:rPr>
        <w:t>nnpfcOutputPicHeight</w:t>
      </w:r>
      <w:proofErr w:type="spellEnd"/>
      <w:r w:rsidRPr="00202C34">
        <w:rPr>
          <w:color w:val="000000" w:themeColor="text1"/>
          <w:sz w:val="20"/>
          <w:lang w:val="en-CA"/>
        </w:rPr>
        <w:t xml:space="preserve"> % </w:t>
      </w:r>
      <w:proofErr w:type="spellStart"/>
      <w:r w:rsidRPr="00202C34">
        <w:rPr>
          <w:color w:val="000000" w:themeColor="text1"/>
          <w:sz w:val="20"/>
          <w:lang w:val="en-CA"/>
        </w:rPr>
        <w:t>outSubHeightC</w:t>
      </w:r>
      <w:proofErr w:type="spellEnd"/>
      <w:r w:rsidRPr="00202C34">
        <w:rPr>
          <w:color w:val="000000" w:themeColor="text1"/>
          <w:sz w:val="20"/>
          <w:lang w:val="en-CA"/>
        </w:rPr>
        <w:t xml:space="preserve"> shall be equal to 0.</w:t>
      </w:r>
    </w:p>
    <w:p w14:paraId="632E155E" w14:textId="27A6A66E" w:rsidR="00C3020A" w:rsidRPr="00C3020A" w:rsidRDefault="00C3020A" w:rsidP="00C3020A">
      <w:pPr>
        <w:rPr>
          <w:color w:val="000000" w:themeColor="text1"/>
          <w:sz w:val="20"/>
        </w:rPr>
      </w:pPr>
      <w:r w:rsidRPr="00C3020A">
        <w:rPr>
          <w:color w:val="000000" w:themeColor="text1"/>
          <w:sz w:val="20"/>
        </w:rPr>
        <w:t>When</w:t>
      </w:r>
      <w:ins w:id="578" w:author="Ye-Kui Wang (yk04)" w:date="2023-06-23T11:34:00Z">
        <w:r w:rsidR="00D2467D" w:rsidRPr="00D2467D">
          <w:t xml:space="preserve"> </w:t>
        </w:r>
        <w:proofErr w:type="spellStart"/>
        <w:r w:rsidR="00D2467D" w:rsidRPr="00D2467D">
          <w:rPr>
            <w:color w:val="000000" w:themeColor="text1"/>
            <w:sz w:val="20"/>
          </w:rPr>
          <w:t>ResolutionResamplingFlag</w:t>
        </w:r>
        <w:proofErr w:type="spellEnd"/>
        <w:r w:rsidR="00D2467D">
          <w:rPr>
            <w:color w:val="000000" w:themeColor="text1"/>
            <w:sz w:val="20"/>
          </w:rPr>
          <w:t xml:space="preserve"> is equal to 1</w:t>
        </w:r>
      </w:ins>
      <w:del w:id="579" w:author="Ye-Kui Wang" w:date="2023-07-03T14:38:00Z">
        <w:r w:rsidRPr="00F90C74" w:rsidDel="00F90C74">
          <w:rPr>
            <w:color w:val="000000" w:themeColor="text1"/>
            <w:sz w:val="20"/>
          </w:rPr>
          <w:delText xml:space="preserve"> </w:delText>
        </w:r>
        <w:r w:rsidRPr="00F90C74" w:rsidDel="00F90C74">
          <w:rPr>
            <w:color w:val="000000" w:themeColor="text1"/>
            <w:sz w:val="20"/>
            <w:lang w:val="en-CA"/>
          </w:rPr>
          <w:delText>nnpfc_pic_width_num_minus1</w:delText>
        </w:r>
        <w:r w:rsidRPr="00F90C74" w:rsidDel="00F90C74">
          <w:rPr>
            <w:color w:val="000000" w:themeColor="text1"/>
            <w:sz w:val="20"/>
          </w:rPr>
          <w:delText xml:space="preserve">, </w:delText>
        </w:r>
        <w:r w:rsidRPr="00F90C74" w:rsidDel="00F90C74">
          <w:rPr>
            <w:color w:val="000000" w:themeColor="text1"/>
            <w:sz w:val="20"/>
            <w:lang w:val="en-CA"/>
          </w:rPr>
          <w:delText>nnpfc_pic_width_denom_minus1</w:delText>
        </w:r>
        <w:r w:rsidRPr="00F90C74" w:rsidDel="00F90C74">
          <w:rPr>
            <w:color w:val="000000" w:themeColor="text1"/>
            <w:sz w:val="20"/>
          </w:rPr>
          <w:delText xml:space="preserve">, </w:delText>
        </w:r>
        <w:r w:rsidRPr="00F90C74" w:rsidDel="00F90C74">
          <w:rPr>
            <w:color w:val="000000" w:themeColor="text1"/>
            <w:sz w:val="20"/>
            <w:lang w:val="en-CA"/>
          </w:rPr>
          <w:delText>nnpfc_pic_height_num_minus1</w:delText>
        </w:r>
        <w:r w:rsidRPr="00F90C74" w:rsidDel="00F90C74">
          <w:rPr>
            <w:color w:val="000000" w:themeColor="text1"/>
            <w:sz w:val="20"/>
          </w:rPr>
          <w:delText xml:space="preserve">, </w:delText>
        </w:r>
        <w:r w:rsidR="00401AE5" w:rsidRPr="00F90C74" w:rsidDel="00F90C74">
          <w:rPr>
            <w:color w:val="000000" w:themeColor="text1"/>
            <w:sz w:val="20"/>
          </w:rPr>
          <w:delText xml:space="preserve">and </w:delText>
        </w:r>
        <w:r w:rsidRPr="00F90C74" w:rsidDel="00F90C74">
          <w:rPr>
            <w:color w:val="000000" w:themeColor="text1"/>
            <w:sz w:val="20"/>
            <w:lang w:val="en-CA"/>
          </w:rPr>
          <w:delText>nnpfc_pic_height_denom_minus1</w:delText>
        </w:r>
        <w:r w:rsidRPr="00F90C74" w:rsidDel="00F90C74">
          <w:rPr>
            <w:color w:val="000000" w:themeColor="text1"/>
            <w:sz w:val="20"/>
          </w:rPr>
          <w:delText xml:space="preserve"> are present</w:delText>
        </w:r>
      </w:del>
      <w:r w:rsidRPr="00C3020A">
        <w:rPr>
          <w:color w:val="000000" w:themeColor="text1"/>
          <w:sz w:val="20"/>
        </w:rPr>
        <w:t xml:space="preserve">, at least one the following </w:t>
      </w:r>
      <w:r w:rsidR="00401AE5">
        <w:rPr>
          <w:color w:val="000000" w:themeColor="text1"/>
          <w:sz w:val="20"/>
        </w:rPr>
        <w:t>shall be</w:t>
      </w:r>
      <w:r w:rsidRPr="00C3020A">
        <w:rPr>
          <w:color w:val="000000" w:themeColor="text1"/>
          <w:sz w:val="20"/>
        </w:rPr>
        <w:t xml:space="preserve"> true:</w:t>
      </w:r>
    </w:p>
    <w:p w14:paraId="6A2ADA8C" w14:textId="6B0170EF" w:rsidR="0003325F" w:rsidRPr="00FF06F1" w:rsidRDefault="0003325F" w:rsidP="0003325F">
      <w:pPr>
        <w:ind w:left="360" w:hanging="360"/>
        <w:rPr>
          <w:sz w:val="20"/>
          <w:lang w:val="en-GB"/>
        </w:rPr>
      </w:pPr>
      <w:r w:rsidRPr="00FF06F1">
        <w:rPr>
          <w:sz w:val="20"/>
          <w:lang w:val="en-GB"/>
        </w:rPr>
        <w:t>–</w:t>
      </w:r>
      <w:r w:rsidRPr="00FF06F1">
        <w:rPr>
          <w:sz w:val="20"/>
          <w:lang w:val="en-GB"/>
        </w:rPr>
        <w:tab/>
        <w:t xml:space="preserve">The value of </w:t>
      </w:r>
      <w:r w:rsidR="00A51129" w:rsidRPr="00C61455">
        <w:rPr>
          <w:noProof/>
          <w:sz w:val="20"/>
        </w:rPr>
        <w:t>nnpfcOutputPicWidth</w:t>
      </w:r>
      <w:r w:rsidR="00BD4D2B">
        <w:rPr>
          <w:noProof/>
          <w:sz w:val="20"/>
        </w:rPr>
        <w:t xml:space="preserve"> </w:t>
      </w:r>
      <w:r w:rsidRPr="00FF06F1">
        <w:rPr>
          <w:sz w:val="20"/>
          <w:lang w:val="en-GB"/>
        </w:rPr>
        <w:t xml:space="preserve">is not equal to </w:t>
      </w:r>
      <w:r w:rsidR="00A51129" w:rsidRPr="00C61455">
        <w:rPr>
          <w:noProof/>
          <w:sz w:val="20"/>
        </w:rPr>
        <w:t>CroppedWidth</w:t>
      </w:r>
      <w:r w:rsidRPr="00FF06F1">
        <w:rPr>
          <w:sz w:val="20"/>
          <w:lang w:val="en-GB"/>
        </w:rPr>
        <w:t>.</w:t>
      </w:r>
    </w:p>
    <w:p w14:paraId="090F2606" w14:textId="33E6F742" w:rsidR="0003325F" w:rsidRPr="00FF06F1" w:rsidRDefault="0003325F" w:rsidP="0003325F">
      <w:pPr>
        <w:ind w:left="360" w:hanging="360"/>
        <w:rPr>
          <w:sz w:val="20"/>
          <w:lang w:val="en-GB"/>
        </w:rPr>
      </w:pPr>
      <w:r w:rsidRPr="00FF06F1">
        <w:rPr>
          <w:sz w:val="20"/>
          <w:lang w:val="en-GB"/>
        </w:rPr>
        <w:t>–</w:t>
      </w:r>
      <w:r w:rsidRPr="00FF06F1">
        <w:rPr>
          <w:sz w:val="20"/>
          <w:lang w:val="en-GB"/>
        </w:rPr>
        <w:tab/>
        <w:t xml:space="preserve">The value of </w:t>
      </w:r>
      <w:r w:rsidR="00A51129" w:rsidRPr="00C61455">
        <w:rPr>
          <w:noProof/>
          <w:sz w:val="20"/>
        </w:rPr>
        <w:t>nnpfcOutputPicHeight</w:t>
      </w:r>
      <w:r w:rsidR="00A51129" w:rsidRPr="00FF06F1">
        <w:rPr>
          <w:sz w:val="20"/>
          <w:lang w:val="en-GB"/>
        </w:rPr>
        <w:t xml:space="preserve"> </w:t>
      </w:r>
      <w:r w:rsidRPr="00FF06F1">
        <w:rPr>
          <w:sz w:val="20"/>
          <w:lang w:val="en-GB"/>
        </w:rPr>
        <w:t xml:space="preserve">is not equal to </w:t>
      </w:r>
      <w:r w:rsidR="00A51129" w:rsidRPr="00C61455">
        <w:rPr>
          <w:noProof/>
          <w:sz w:val="20"/>
        </w:rPr>
        <w:t>CroppedHeight</w:t>
      </w:r>
      <w:r w:rsidRPr="00FF06F1">
        <w:rPr>
          <w:sz w:val="20"/>
          <w:lang w:val="en-GB"/>
        </w:rPr>
        <w:t>.</w:t>
      </w:r>
    </w:p>
    <w:p w14:paraId="167FDF98" w14:textId="3CF60F58"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w:t>
      </w:r>
      <w:ins w:id="580" w:author="Ye-Kui Wang (yk03)" w:date="2023-06-22T15:15:00Z">
        <w:r w:rsidR="00B40037">
          <w:rPr>
            <w:rFonts w:eastAsia="Malgun Gothic"/>
            <w:bCs/>
            <w:noProof/>
            <w:sz w:val="20"/>
            <w:szCs w:val="18"/>
            <w:lang w:val="en-CA"/>
          </w:rPr>
          <w:t xml:space="preserve">input </w:t>
        </w:r>
      </w:ins>
      <w:r w:rsidRPr="00FD2A9A">
        <w:rPr>
          <w:rFonts w:eastAsia="Malgun Gothic"/>
          <w:bCs/>
          <w:noProof/>
          <w:sz w:val="20"/>
          <w:szCs w:val="18"/>
          <w:lang w:val="en-CA"/>
        </w:rPr>
        <w:t>picture</w:t>
      </w:r>
      <w:del w:id="581" w:author="Ye-Kui Wang (yk03)" w:date="2023-06-22T15:16:00Z">
        <w:r w:rsidRPr="00FD2A9A" w:rsidDel="00B40037">
          <w:rPr>
            <w:rFonts w:eastAsia="Malgun Gothic"/>
            <w:bCs/>
            <w:noProof/>
            <w:sz w:val="20"/>
            <w:szCs w:val="18"/>
            <w:lang w:val="en-CA"/>
          </w:rPr>
          <w:delText xml:space="preserve"> used as input for the </w:delText>
        </w:r>
        <w:r w:rsidR="00DA5248" w:rsidDel="00B40037">
          <w:rPr>
            <w:rFonts w:eastAsiaTheme="minorEastAsia"/>
            <w:sz w:val="20"/>
            <w:szCs w:val="22"/>
            <w:lang w:val="en-CA"/>
          </w:rPr>
          <w:delText>NNPF</w:delText>
        </w:r>
      </w:del>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r w:rsidR="00381C0B">
        <w:rPr>
          <w:rFonts w:eastAsiaTheme="minorEastAsia"/>
          <w:sz w:val="20"/>
          <w:szCs w:val="16"/>
        </w:rPr>
        <w:t xml:space="preserve"> </w:t>
      </w:r>
      <w:ins w:id="582" w:author="Jizheng Xu (jz00)" w:date="2023-06-13T18:46:00Z">
        <w:r w:rsidR="00D6240C">
          <w:rPr>
            <w:rFonts w:eastAsiaTheme="minorEastAsia"/>
            <w:sz w:val="20"/>
            <w:szCs w:val="16"/>
          </w:rPr>
          <w:t xml:space="preserve">When </w:t>
        </w:r>
      </w:ins>
      <w:ins w:id="583" w:author="Ye-Kui Wang (yk03)" w:date="2023-06-22T15:23:00Z">
        <w:r w:rsidR="00AD37A3">
          <w:rPr>
            <w:rFonts w:eastAsiaTheme="minorEastAsia"/>
            <w:sz w:val="20"/>
            <w:szCs w:val="16"/>
          </w:rPr>
          <w:t xml:space="preserve">the </w:t>
        </w:r>
      </w:ins>
      <w:proofErr w:type="spellStart"/>
      <w:ins w:id="584" w:author="Jizheng Xu (jz00)" w:date="2023-06-13T18:46:00Z">
        <w:r w:rsidR="00D6240C" w:rsidRPr="00381C0B">
          <w:rPr>
            <w:rFonts w:eastAsiaTheme="minorEastAsia"/>
            <w:sz w:val="20"/>
            <w:szCs w:val="16"/>
          </w:rPr>
          <w:t>nnpfc_interpolated_</w:t>
        </w:r>
        <w:proofErr w:type="gramStart"/>
        <w:r w:rsidR="00D6240C" w:rsidRPr="00381C0B">
          <w:rPr>
            <w:rFonts w:eastAsiaTheme="minorEastAsia"/>
            <w:sz w:val="20"/>
            <w:szCs w:val="16"/>
          </w:rPr>
          <w:t>pics</w:t>
        </w:r>
        <w:proofErr w:type="spellEnd"/>
        <w:r w:rsidR="00D6240C" w:rsidRPr="00381C0B">
          <w:rPr>
            <w:rFonts w:eastAsiaTheme="minorEastAsia"/>
            <w:sz w:val="20"/>
            <w:szCs w:val="16"/>
          </w:rPr>
          <w:t>[</w:t>
        </w:r>
        <w:proofErr w:type="gramEnd"/>
        <w:r w:rsidR="00D6240C">
          <w:rPr>
            <w:rFonts w:eastAsiaTheme="minorEastAsia"/>
            <w:sz w:val="20"/>
            <w:szCs w:val="16"/>
          </w:rPr>
          <w:t> </w:t>
        </w:r>
        <w:proofErr w:type="spellStart"/>
        <w:r w:rsidR="00D6240C" w:rsidRPr="00381C0B">
          <w:rPr>
            <w:rFonts w:eastAsiaTheme="minorEastAsia"/>
            <w:sz w:val="20"/>
            <w:szCs w:val="16"/>
          </w:rPr>
          <w:t>i</w:t>
        </w:r>
        <w:proofErr w:type="spellEnd"/>
        <w:r w:rsidR="00D6240C">
          <w:rPr>
            <w:rFonts w:eastAsiaTheme="minorEastAsia"/>
            <w:sz w:val="20"/>
            <w:szCs w:val="16"/>
          </w:rPr>
          <w:t> </w:t>
        </w:r>
        <w:r w:rsidR="00D6240C" w:rsidRPr="00381C0B">
          <w:rPr>
            <w:rFonts w:eastAsiaTheme="minorEastAsia"/>
            <w:sz w:val="20"/>
            <w:szCs w:val="16"/>
          </w:rPr>
          <w:t>]</w:t>
        </w:r>
        <w:r w:rsidR="00D6240C">
          <w:rPr>
            <w:rFonts w:eastAsiaTheme="minorEastAsia"/>
            <w:sz w:val="20"/>
            <w:szCs w:val="16"/>
          </w:rPr>
          <w:t xml:space="preserve"> </w:t>
        </w:r>
      </w:ins>
      <w:ins w:id="585" w:author="Ye-Kui Wang (yk03)" w:date="2023-06-22T15:23:00Z">
        <w:r w:rsidR="00AD37A3">
          <w:rPr>
            <w:rFonts w:eastAsiaTheme="minorEastAsia"/>
            <w:sz w:val="20"/>
            <w:szCs w:val="16"/>
          </w:rPr>
          <w:t xml:space="preserve">syntax elements </w:t>
        </w:r>
      </w:ins>
      <w:ins w:id="586" w:author="Jizheng Xu (jz00)" w:date="2023-06-13T18:46:00Z">
        <w:r w:rsidR="00D6240C">
          <w:rPr>
            <w:rFonts w:eastAsiaTheme="minorEastAsia"/>
            <w:sz w:val="20"/>
            <w:szCs w:val="16"/>
          </w:rPr>
          <w:t>are present, the</w:t>
        </w:r>
      </w:ins>
      <w:del w:id="587" w:author="Jizheng Xu (jz00)" w:date="2023-06-13T18:46:00Z">
        <w:r w:rsidR="00381C0B" w:rsidDel="00D6240C">
          <w:rPr>
            <w:rFonts w:eastAsiaTheme="minorEastAsia"/>
            <w:sz w:val="20"/>
            <w:szCs w:val="16"/>
          </w:rPr>
          <w:delText>The</w:delText>
        </w:r>
      </w:del>
      <w:r w:rsidR="00381C0B">
        <w:rPr>
          <w:rFonts w:eastAsiaTheme="minorEastAsia"/>
          <w:sz w:val="20"/>
          <w:szCs w:val="16"/>
        </w:rPr>
        <w:t xml:space="preserve"> value of</w:t>
      </w:r>
      <w:r w:rsidR="00381C0B" w:rsidRPr="00381C0B">
        <w:rPr>
          <w:rFonts w:eastAsiaTheme="minorEastAsia"/>
          <w:sz w:val="20"/>
          <w:szCs w:val="16"/>
        </w:rPr>
        <w:t xml:space="preserve"> </w:t>
      </w:r>
      <w:proofErr w:type="spellStart"/>
      <w:r w:rsidR="00381C0B" w:rsidRPr="00381C0B">
        <w:rPr>
          <w:rFonts w:eastAsiaTheme="minorEastAsia"/>
          <w:sz w:val="20"/>
          <w:szCs w:val="16"/>
        </w:rPr>
        <w:t>nnpfc_interpolated_pics</w:t>
      </w:r>
      <w:proofErr w:type="spellEnd"/>
      <w:r w:rsidR="00381C0B" w:rsidRPr="00381C0B">
        <w:rPr>
          <w:rFonts w:eastAsiaTheme="minorEastAsia"/>
          <w:sz w:val="20"/>
          <w:szCs w:val="16"/>
        </w:rPr>
        <w:t>[</w:t>
      </w:r>
      <w:r w:rsidR="00381C0B">
        <w:rPr>
          <w:rFonts w:eastAsiaTheme="minorEastAsia"/>
          <w:sz w:val="20"/>
          <w:szCs w:val="16"/>
        </w:rPr>
        <w:t> </w:t>
      </w:r>
      <w:proofErr w:type="spellStart"/>
      <w:r w:rsidR="00381C0B" w:rsidRPr="00381C0B">
        <w:rPr>
          <w:rFonts w:eastAsiaTheme="minorEastAsia"/>
          <w:sz w:val="20"/>
          <w:szCs w:val="16"/>
        </w:rPr>
        <w:t>i</w:t>
      </w:r>
      <w:proofErr w:type="spellEnd"/>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5444D3">
        <w:rPr>
          <w:rFonts w:eastAsiaTheme="minorEastAsia"/>
          <w:sz w:val="20"/>
          <w:szCs w:val="16"/>
        </w:rPr>
        <w:t xml:space="preserve">value of </w:t>
      </w:r>
      <w:proofErr w:type="spellStart"/>
      <w:r w:rsidR="00381C0B" w:rsidRPr="00381C0B">
        <w:rPr>
          <w:rFonts w:eastAsiaTheme="minorEastAsia"/>
          <w:sz w:val="20"/>
          <w:szCs w:val="16"/>
        </w:rPr>
        <w:t>i</w:t>
      </w:r>
      <w:proofErr w:type="spellEnd"/>
      <w:r w:rsidR="00381C0B" w:rsidRPr="00381C0B">
        <w:rPr>
          <w:rFonts w:eastAsiaTheme="minorEastAsia"/>
          <w:sz w:val="20"/>
          <w:szCs w:val="16"/>
        </w:rPr>
        <w:t xml:space="preserve">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42B18CFB" w14:textId="462373BA"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w:t>
      </w:r>
      <w:r w:rsidR="00D24535" w:rsidRPr="00D24535">
        <w:rPr>
          <w:rFonts w:eastAsia="Malgun Gothic"/>
          <w:bCs/>
          <w:noProof/>
          <w:sz w:val="20"/>
          <w:szCs w:val="18"/>
          <w:lang w:val="en-CA"/>
        </w:rPr>
        <w:t>NumInpPicsInOutputTensor, specifying the number of pictures that have a corresponding input picture and are present in the output tensor of the NNPF, InpIdx[ idx ]</w:t>
      </w:r>
      <w:ins w:id="588" w:author="Ye-Kui Wang (yk03)" w:date="2023-06-22T15:18:00Z">
        <w:r w:rsidR="00A319F7">
          <w:rPr>
            <w:rFonts w:eastAsia="Malgun Gothic"/>
            <w:bCs/>
            <w:noProof/>
            <w:sz w:val="20"/>
            <w:szCs w:val="18"/>
            <w:lang w:val="en-CA"/>
          </w:rPr>
          <w:t>,</w:t>
        </w:r>
      </w:ins>
      <w:r w:rsidR="00D24535" w:rsidRPr="00D24535">
        <w:rPr>
          <w:rFonts w:eastAsia="Malgun Gothic"/>
          <w:bCs/>
          <w:noProof/>
          <w:sz w:val="20"/>
          <w:szCs w:val="18"/>
          <w:lang w:val="en-CA"/>
        </w:rPr>
        <w:t xml:space="preserve"> specifying the input picture index of the idx-th picture that is present in the output tensor of the NNPF and has a corresponding input picture,</w:t>
      </w:r>
      <w:r w:rsidR="00D24535">
        <w:rPr>
          <w:rFonts w:eastAsia="Malgun Gothic"/>
          <w:bCs/>
          <w:noProof/>
          <w:sz w:val="20"/>
          <w:szCs w:val="18"/>
          <w:lang w:val="en-CA"/>
        </w:rPr>
        <w:t xml:space="preserve"> and </w:t>
      </w:r>
      <w:del w:id="589" w:author="Wei Jia" w:date="2023-06-20T16:40:00Z">
        <w:r w:rsidRPr="00FD2A9A" w:rsidDel="00682C2C">
          <w:rPr>
            <w:rFonts w:eastAsia="Malgun Gothic"/>
            <w:bCs/>
            <w:noProof/>
            <w:sz w:val="20"/>
            <w:szCs w:val="18"/>
            <w:lang w:val="en-CA"/>
          </w:rPr>
          <w:delText>numOutputPics</w:delText>
        </w:r>
      </w:del>
      <w:ins w:id="590" w:author="Ye-Kui Wang (yk00)" w:date="2023-06-13T15:20:00Z">
        <w:del w:id="591" w:author="Wei Jia" w:date="2023-06-20T16:40:00Z">
          <w:r w:rsidR="00BD00F9" w:rsidDel="00682C2C">
            <w:rPr>
              <w:rFonts w:eastAsia="Malgun Gothic"/>
              <w:bCs/>
              <w:noProof/>
              <w:sz w:val="20"/>
              <w:szCs w:val="18"/>
              <w:lang w:val="en-CA"/>
            </w:rPr>
            <w:delText>InOuptuTensor</w:delText>
          </w:r>
        </w:del>
      </w:ins>
      <w:ins w:id="592" w:author="Wei Jia" w:date="2023-06-20T16:40:00Z">
        <w:r w:rsidR="00682C2C">
          <w:rPr>
            <w:rFonts w:eastAsia="Malgun Gothic"/>
            <w:bCs/>
            <w:noProof/>
            <w:sz w:val="20"/>
            <w:szCs w:val="18"/>
            <w:lang w:val="en-CA"/>
          </w:rPr>
          <w:t>numPicsInOu</w:t>
        </w:r>
        <w:del w:id="593" w:author="林超逸" w:date="2023-06-21T17:18:00Z">
          <w:r w:rsidR="00682C2C" w:rsidDel="000E76AE">
            <w:rPr>
              <w:rFonts w:eastAsia="Malgun Gothic"/>
              <w:bCs/>
              <w:noProof/>
              <w:sz w:val="20"/>
              <w:szCs w:val="18"/>
              <w:lang w:val="en-CA"/>
            </w:rPr>
            <w:delText>pt</w:delText>
          </w:r>
        </w:del>
      </w:ins>
      <w:ins w:id="594" w:author="林超逸" w:date="2023-06-21T17:18:00Z">
        <w:r w:rsidR="000E76AE">
          <w:rPr>
            <w:rFonts w:eastAsia="Malgun Gothic"/>
            <w:bCs/>
            <w:noProof/>
            <w:sz w:val="20"/>
            <w:szCs w:val="18"/>
            <w:lang w:val="en-CA"/>
          </w:rPr>
          <w:t>tp</w:t>
        </w:r>
      </w:ins>
      <w:ins w:id="595" w:author="Wei Jia" w:date="2023-06-20T16:40:00Z">
        <w:r w:rsidR="00682C2C">
          <w:rPr>
            <w:rFonts w:eastAsia="Malgun Gothic"/>
            <w:bCs/>
            <w:noProof/>
            <w:sz w:val="20"/>
            <w:szCs w:val="18"/>
            <w:lang w:val="en-CA"/>
          </w:rPr>
          <w:t>utTensor</w:t>
        </w:r>
      </w:ins>
      <w:r w:rsidRPr="00FD2A9A">
        <w:rPr>
          <w:rFonts w:eastAsia="Malgun Gothic"/>
          <w:bCs/>
          <w:noProof/>
          <w:sz w:val="20"/>
          <w:szCs w:val="18"/>
          <w:lang w:val="en-CA"/>
        </w:rPr>
        <w:t xml:space="preserve">, specifying the total number of pictures </w:t>
      </w:r>
      <w:r w:rsidR="00D24535" w:rsidRPr="00D24535">
        <w:rPr>
          <w:rFonts w:eastAsia="Malgun Gothic"/>
          <w:bCs/>
          <w:noProof/>
          <w:sz w:val="20"/>
          <w:szCs w:val="18"/>
          <w:lang w:val="en-CA"/>
        </w:rPr>
        <w:t>present in the output tensor of the NNPF</w:t>
      </w:r>
      <w:r w:rsidRPr="00FD2A9A">
        <w:rPr>
          <w:rFonts w:eastAsia="Malgun Gothic"/>
          <w:bCs/>
          <w:noProof/>
          <w:sz w:val="20"/>
          <w:szCs w:val="18"/>
          <w:lang w:val="en-CA"/>
        </w:rPr>
        <w:t>, are derived as follows:</w:t>
      </w:r>
    </w:p>
    <w:p w14:paraId="307A4CF4" w14:textId="1142CF49" w:rsidR="00FD2A9A" w:rsidRPr="00FD2A9A" w:rsidRDefault="005D3443"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5D3443">
        <w:rPr>
          <w:noProof/>
          <w:sz w:val="20"/>
          <w:lang w:val="en-GB"/>
        </w:rPr>
        <w:t xml:space="preserve">for( i = 0, </w:t>
      </w:r>
      <w:del w:id="596" w:author="Ye-Kui Wang (yk00)" w:date="2023-06-13T15:21:00Z">
        <w:r w:rsidRPr="005D3443" w:rsidDel="00C27F56">
          <w:rPr>
            <w:noProof/>
            <w:sz w:val="20"/>
            <w:lang w:val="en-GB"/>
          </w:rPr>
          <w:delText>numOutputPics</w:delText>
        </w:r>
      </w:del>
      <w:ins w:id="597" w:author="Ye-Kui Wang (yk00)" w:date="2023-06-13T15:21:00Z">
        <w:del w:id="598" w:author="Wei Jia" w:date="2023-06-20T16:39:00Z">
          <w:r w:rsidR="00C27F56" w:rsidDel="00682C2C">
            <w:rPr>
              <w:noProof/>
              <w:sz w:val="20"/>
              <w:lang w:val="en-GB"/>
            </w:rPr>
            <w:delText>numPicsInOuptuTensor</w:delText>
          </w:r>
        </w:del>
      </w:ins>
      <w:bookmarkStart w:id="599" w:name="_Hlk139290000"/>
      <w:ins w:id="600" w:author="Wei Jia" w:date="2023-06-20T16:39:00Z">
        <w:r w:rsidR="00682C2C">
          <w:rPr>
            <w:noProof/>
            <w:sz w:val="20"/>
            <w:lang w:val="en-GB"/>
          </w:rPr>
          <w:t>numPicsInOu</w:t>
        </w:r>
      </w:ins>
      <w:ins w:id="601" w:author="林超逸" w:date="2023-06-21T17:18:00Z">
        <w:r w:rsidR="000E76AE">
          <w:rPr>
            <w:noProof/>
            <w:sz w:val="20"/>
            <w:lang w:val="en-GB"/>
          </w:rPr>
          <w:t>tp</w:t>
        </w:r>
      </w:ins>
      <w:ins w:id="602" w:author="Wei Jia" w:date="2023-06-20T16:39:00Z">
        <w:del w:id="603" w:author="林超逸" w:date="2023-06-21T17:18:00Z">
          <w:r w:rsidR="00682C2C" w:rsidDel="000E76AE">
            <w:rPr>
              <w:noProof/>
              <w:sz w:val="20"/>
              <w:lang w:val="en-GB"/>
            </w:rPr>
            <w:delText>pt</w:delText>
          </w:r>
        </w:del>
        <w:r w:rsidR="00682C2C">
          <w:rPr>
            <w:noProof/>
            <w:sz w:val="20"/>
            <w:lang w:val="en-GB"/>
          </w:rPr>
          <w:t>utTensor</w:t>
        </w:r>
      </w:ins>
      <w:bookmarkEnd w:id="599"/>
      <w:r w:rsidRPr="005D3443">
        <w:rPr>
          <w:noProof/>
          <w:sz w:val="20"/>
          <w:lang w:val="en-GB"/>
        </w:rPr>
        <w:t xml:space="preserve"> = 0; i &lt; numInputPics; i++ )</w:t>
      </w:r>
      <w:r>
        <w:rPr>
          <w:noProof/>
          <w:sz w:val="20"/>
          <w:lang w:val="en-GB"/>
        </w:rPr>
        <w:br/>
      </w:r>
      <w:r w:rsidRPr="005D3443">
        <w:rPr>
          <w:noProof/>
          <w:sz w:val="20"/>
          <w:lang w:val="en-GB"/>
        </w:rPr>
        <w:tab/>
        <w:t>if( nnpfc_</w:t>
      </w:r>
      <w:del w:id="604" w:author="Ye-Kui Wang (yk00)" w:date="2023-06-13T15:17:00Z">
        <w:r w:rsidRPr="005D3443" w:rsidDel="00BD00F9">
          <w:rPr>
            <w:noProof/>
            <w:sz w:val="20"/>
            <w:lang w:val="en-GB"/>
          </w:rPr>
          <w:delText>input_pic_output</w:delText>
        </w:r>
      </w:del>
      <w:ins w:id="605" w:author="Ye-Kui Wang (yk00)" w:date="2023-06-13T15:17:00Z">
        <w:r w:rsidR="00BD00F9">
          <w:rPr>
            <w:noProof/>
            <w:sz w:val="20"/>
            <w:lang w:val="en-GB"/>
          </w:rPr>
          <w:t>input_pic_filtering</w:t>
        </w:r>
      </w:ins>
      <w:r w:rsidRPr="005D3443">
        <w:rPr>
          <w:noProof/>
          <w:sz w:val="20"/>
          <w:lang w:val="en-GB"/>
        </w:rPr>
        <w:t>_flag[</w:t>
      </w:r>
      <w:r>
        <w:rPr>
          <w:noProof/>
          <w:sz w:val="20"/>
          <w:lang w:val="en-GB"/>
        </w:rPr>
        <w:t> </w:t>
      </w:r>
      <w:r w:rsidRPr="005D3443">
        <w:rPr>
          <w:noProof/>
          <w:sz w:val="20"/>
          <w:lang w:val="en-GB"/>
        </w:rPr>
        <w:t>i</w:t>
      </w:r>
      <w:r>
        <w:rPr>
          <w:noProof/>
          <w:sz w:val="20"/>
          <w:lang w:val="en-GB"/>
        </w:rPr>
        <w:t> </w:t>
      </w:r>
      <w:r w:rsidRPr="005D3443">
        <w:rPr>
          <w:noProof/>
          <w:sz w:val="20"/>
          <w:lang w:val="en-GB"/>
        </w:rPr>
        <w:t>] )</w:t>
      </w:r>
      <w:r w:rsidR="00D24535">
        <w:rPr>
          <w:noProof/>
          <w:sz w:val="20"/>
          <w:lang w:val="en-GB"/>
        </w:rPr>
        <w:t xml:space="preserve"> {</w:t>
      </w:r>
      <w:r>
        <w:rPr>
          <w:noProof/>
          <w:sz w:val="20"/>
          <w:lang w:val="en-GB"/>
        </w:rPr>
        <w:br/>
      </w:r>
      <w:r w:rsidR="00D24535">
        <w:rPr>
          <w:noProof/>
          <w:sz w:val="20"/>
          <w:lang w:val="en-GB"/>
        </w:rPr>
        <w:tab/>
      </w:r>
      <w:r w:rsidR="00D24535">
        <w:rPr>
          <w:noProof/>
          <w:sz w:val="20"/>
          <w:lang w:val="en-GB"/>
        </w:rPr>
        <w:tab/>
      </w:r>
      <w:r w:rsidR="00D24535" w:rsidRPr="00D24535">
        <w:rPr>
          <w:noProof/>
          <w:sz w:val="20"/>
          <w:lang w:val="en-GB"/>
        </w:rPr>
        <w:t>InpIdx[ </w:t>
      </w:r>
      <w:del w:id="606" w:author="Ye-Kui Wang (yk00)" w:date="2023-06-13T15:21:00Z">
        <w:r w:rsidR="00D24535" w:rsidRPr="00D24535" w:rsidDel="00C27F56">
          <w:rPr>
            <w:noProof/>
            <w:sz w:val="20"/>
            <w:lang w:val="en-GB"/>
          </w:rPr>
          <w:delText>numOutputPics</w:delText>
        </w:r>
      </w:del>
      <w:ins w:id="607" w:author="Ye-Kui Wang (yk00)" w:date="2023-06-13T15:21:00Z">
        <w:del w:id="608" w:author="Wei Jia" w:date="2023-06-20T16:40:00Z">
          <w:r w:rsidR="00C27F56" w:rsidDel="00682C2C">
            <w:rPr>
              <w:noProof/>
              <w:sz w:val="20"/>
              <w:lang w:val="en-GB"/>
            </w:rPr>
            <w:delText>numPicsInOuptuTensor</w:delText>
          </w:r>
        </w:del>
      </w:ins>
      <w:ins w:id="609" w:author="Wei Jia" w:date="2023-06-20T16:40:00Z">
        <w:r w:rsidR="00682C2C">
          <w:rPr>
            <w:noProof/>
            <w:sz w:val="20"/>
            <w:lang w:val="en-GB"/>
          </w:rPr>
          <w:t>numPicsInOu</w:t>
        </w:r>
        <w:del w:id="610" w:author="林超逸" w:date="2023-06-21T17:18:00Z">
          <w:r w:rsidR="00682C2C" w:rsidDel="000E76AE">
            <w:rPr>
              <w:noProof/>
              <w:sz w:val="20"/>
              <w:lang w:val="en-GB"/>
            </w:rPr>
            <w:delText>p</w:delText>
          </w:r>
        </w:del>
        <w:r w:rsidR="00682C2C">
          <w:rPr>
            <w:noProof/>
            <w:sz w:val="20"/>
            <w:lang w:val="en-GB"/>
          </w:rPr>
          <w:t>t</w:t>
        </w:r>
      </w:ins>
      <w:ins w:id="611" w:author="林超逸" w:date="2023-06-21T17:18:00Z">
        <w:r w:rsidR="000E76AE">
          <w:rPr>
            <w:noProof/>
            <w:sz w:val="20"/>
            <w:lang w:val="en-GB"/>
          </w:rPr>
          <w:t>p</w:t>
        </w:r>
      </w:ins>
      <w:ins w:id="612" w:author="Wei Jia" w:date="2023-06-20T16:40:00Z">
        <w:r w:rsidR="00682C2C">
          <w:rPr>
            <w:noProof/>
            <w:sz w:val="20"/>
            <w:lang w:val="en-GB"/>
          </w:rPr>
          <w:t>utTensor</w:t>
        </w:r>
      </w:ins>
      <w:r w:rsidR="00D24535" w:rsidRPr="00D24535">
        <w:rPr>
          <w:noProof/>
          <w:sz w:val="20"/>
          <w:lang w:val="en-GB"/>
        </w:rPr>
        <w:t> ] = i</w:t>
      </w:r>
      <w:r w:rsidR="00D24535">
        <w:rPr>
          <w:noProof/>
          <w:sz w:val="20"/>
          <w:lang w:val="en-GB"/>
        </w:rPr>
        <w:br/>
      </w:r>
      <w:r w:rsidRPr="005D3443">
        <w:rPr>
          <w:noProof/>
          <w:sz w:val="20"/>
          <w:lang w:val="en-GB"/>
        </w:rPr>
        <w:tab/>
      </w:r>
      <w:r w:rsidRPr="005D3443">
        <w:rPr>
          <w:noProof/>
          <w:sz w:val="20"/>
          <w:lang w:val="en-GB"/>
        </w:rPr>
        <w:tab/>
      </w:r>
      <w:del w:id="613" w:author="Ye-Kui Wang (yk00)" w:date="2023-06-13T15:21:00Z">
        <w:r w:rsidRPr="005D3443" w:rsidDel="00C27F56">
          <w:rPr>
            <w:noProof/>
            <w:sz w:val="20"/>
            <w:lang w:val="en-GB"/>
          </w:rPr>
          <w:delText>numOutputPics</w:delText>
        </w:r>
      </w:del>
      <w:ins w:id="614" w:author="Ye-Kui Wang (yk00)" w:date="2023-06-13T15:21:00Z">
        <w:del w:id="615" w:author="Wei Jia" w:date="2023-06-20T16:40:00Z">
          <w:r w:rsidR="00C27F56" w:rsidDel="00682C2C">
            <w:rPr>
              <w:noProof/>
              <w:sz w:val="20"/>
              <w:lang w:val="en-GB"/>
            </w:rPr>
            <w:delText>numPicsInOuptuTensor</w:delText>
          </w:r>
        </w:del>
      </w:ins>
      <w:ins w:id="616" w:author="Wei Jia" w:date="2023-06-20T16:40:00Z">
        <w:r w:rsidR="00682C2C">
          <w:rPr>
            <w:noProof/>
            <w:sz w:val="20"/>
            <w:lang w:val="en-GB"/>
          </w:rPr>
          <w:t>numPicsInOu</w:t>
        </w:r>
        <w:del w:id="617" w:author="林超逸" w:date="2023-06-21T17:18:00Z">
          <w:r w:rsidR="00682C2C" w:rsidDel="000E76AE">
            <w:rPr>
              <w:noProof/>
              <w:sz w:val="20"/>
              <w:lang w:val="en-GB"/>
            </w:rPr>
            <w:delText>p</w:delText>
          </w:r>
        </w:del>
        <w:r w:rsidR="00682C2C">
          <w:rPr>
            <w:noProof/>
            <w:sz w:val="20"/>
            <w:lang w:val="en-GB"/>
          </w:rPr>
          <w:t>t</w:t>
        </w:r>
      </w:ins>
      <w:ins w:id="618" w:author="林超逸" w:date="2023-06-21T17:18:00Z">
        <w:r w:rsidR="000E76AE">
          <w:rPr>
            <w:noProof/>
            <w:sz w:val="20"/>
            <w:lang w:val="en-GB"/>
          </w:rPr>
          <w:t>p</w:t>
        </w:r>
      </w:ins>
      <w:ins w:id="619" w:author="Wei Jia" w:date="2023-06-20T16:40:00Z">
        <w:r w:rsidR="00682C2C">
          <w:rPr>
            <w:noProof/>
            <w:sz w:val="20"/>
            <w:lang w:val="en-GB"/>
          </w:rPr>
          <w:t>utTensor</w:t>
        </w:r>
      </w:ins>
      <w:r>
        <w:rPr>
          <w:noProof/>
          <w:sz w:val="20"/>
          <w:lang w:val="en-GB"/>
        </w:rPr>
        <w:t>++</w:t>
      </w:r>
      <w:r>
        <w:rPr>
          <w:noProof/>
          <w:sz w:val="20"/>
          <w:lang w:val="en-GB"/>
        </w:rPr>
        <w:br/>
      </w:r>
      <w:r w:rsidR="00D24535">
        <w:rPr>
          <w:noProof/>
          <w:sz w:val="20"/>
          <w:lang w:val="en-GB"/>
        </w:rPr>
        <w:tab/>
        <w:t>}</w:t>
      </w:r>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Pr>
          <w:noProof/>
          <w:sz w:val="20"/>
          <w:lang w:val="en-GB"/>
        </w:rPr>
        <w:tab/>
      </w:r>
      <w:r w:rsidR="008B229E" w:rsidRPr="00FD2A9A">
        <w:rPr>
          <w:noProof/>
          <w:sz w:val="20"/>
          <w:lang w:val="en-GB"/>
        </w:rPr>
        <w:tab/>
        <w:t>(</w:t>
      </w:r>
      <w:r w:rsidR="008B229E">
        <w:rPr>
          <w:noProof/>
          <w:sz w:val="20"/>
          <w:lang w:val="en-GB"/>
        </w:rPr>
        <w:t>80</w:t>
      </w:r>
      <w:r w:rsidR="008B229E" w:rsidRPr="00FD2A9A">
        <w:rPr>
          <w:noProof/>
          <w:sz w:val="20"/>
          <w:lang w:val="en-GB"/>
        </w:rPr>
        <w:t>)</w:t>
      </w:r>
      <w:r w:rsidR="00D24535">
        <w:rPr>
          <w:noProof/>
          <w:sz w:val="20"/>
          <w:lang w:val="en-GB"/>
        </w:rPr>
        <w:br/>
      </w:r>
      <w:r w:rsidR="00D24535" w:rsidRPr="00D24535">
        <w:rPr>
          <w:noProof/>
          <w:sz w:val="20"/>
          <w:lang w:val="en-GB"/>
        </w:rPr>
        <w:t xml:space="preserve">NumInpPicsInOutputTensor = </w:t>
      </w:r>
      <w:del w:id="620" w:author="Ye-Kui Wang (yk00)" w:date="2023-06-13T15:21:00Z">
        <w:r w:rsidR="00D24535" w:rsidRPr="00D24535" w:rsidDel="00C27F56">
          <w:rPr>
            <w:noProof/>
            <w:sz w:val="20"/>
            <w:lang w:val="en-GB"/>
          </w:rPr>
          <w:delText>numOutputPics</w:delText>
        </w:r>
      </w:del>
      <w:ins w:id="621" w:author="Ye-Kui Wang (yk00)" w:date="2023-06-13T15:21:00Z">
        <w:del w:id="622" w:author="Wei Jia" w:date="2023-06-20T16:40:00Z">
          <w:r w:rsidR="00C27F56" w:rsidDel="00682C2C">
            <w:rPr>
              <w:noProof/>
              <w:sz w:val="20"/>
              <w:lang w:val="en-GB"/>
            </w:rPr>
            <w:delText>numPicsInOuptuTensor</w:delText>
          </w:r>
        </w:del>
      </w:ins>
      <w:ins w:id="623" w:author="Wei Jia" w:date="2023-06-20T16:40:00Z">
        <w:r w:rsidR="00682C2C">
          <w:rPr>
            <w:noProof/>
            <w:sz w:val="20"/>
            <w:lang w:val="en-GB"/>
          </w:rPr>
          <w:t>numPicsInOu</w:t>
        </w:r>
        <w:del w:id="624" w:author="林超逸" w:date="2023-06-21T17:18:00Z">
          <w:r w:rsidR="00682C2C" w:rsidDel="000E76AE">
            <w:rPr>
              <w:noProof/>
              <w:sz w:val="20"/>
              <w:lang w:val="en-GB"/>
            </w:rPr>
            <w:delText>p</w:delText>
          </w:r>
        </w:del>
        <w:r w:rsidR="00682C2C">
          <w:rPr>
            <w:noProof/>
            <w:sz w:val="20"/>
            <w:lang w:val="en-GB"/>
          </w:rPr>
          <w:t>t</w:t>
        </w:r>
      </w:ins>
      <w:ins w:id="625" w:author="林超逸" w:date="2023-06-21T17:19:00Z">
        <w:r w:rsidR="000E76AE">
          <w:rPr>
            <w:noProof/>
            <w:sz w:val="20"/>
            <w:lang w:val="en-GB"/>
          </w:rPr>
          <w:t>p</w:t>
        </w:r>
      </w:ins>
      <w:ins w:id="626" w:author="Wei Jia" w:date="2023-06-20T16:40:00Z">
        <w:r w:rsidR="00682C2C">
          <w:rPr>
            <w:noProof/>
            <w:sz w:val="20"/>
            <w:lang w:val="en-GB"/>
          </w:rPr>
          <w:t>utTensor</w:t>
        </w:r>
      </w:ins>
      <w:r w:rsidR="00D24535">
        <w:rPr>
          <w:noProof/>
          <w:sz w:val="20"/>
          <w:lang w:val="en-GB"/>
        </w:rPr>
        <w:br/>
      </w:r>
      <w:r w:rsidR="001D169F">
        <w:rPr>
          <w:noProof/>
          <w:sz w:val="20"/>
          <w:lang w:val="en-GB"/>
        </w:rPr>
        <w:t xml:space="preserve">if( </w:t>
      </w:r>
      <w:ins w:id="627" w:author="Ye-Kui Wang (yk00)" w:date="2023-06-13T15:32:00Z">
        <w:r w:rsidR="00FB50D5">
          <w:rPr>
            <w:noProof/>
            <w:sz w:val="20"/>
            <w:lang w:val="en-GB"/>
          </w:rPr>
          <w:t>P</w:t>
        </w:r>
      </w:ins>
      <w:del w:id="628" w:author="Ye-Kui Wang (yk00)" w:date="2023-06-13T15:32:00Z">
        <w:r w:rsidR="001D169F" w:rsidDel="00FB50D5">
          <w:rPr>
            <w:noProof/>
            <w:sz w:val="20"/>
            <w:lang w:val="en-GB"/>
          </w:rPr>
          <w:delText>p</w:delText>
        </w:r>
      </w:del>
      <w:r w:rsidR="001D169F">
        <w:rPr>
          <w:noProof/>
          <w:sz w:val="20"/>
          <w:lang w:val="en-GB"/>
        </w:rPr>
        <w:t>ictureRateUpsamplingFlag )</w:t>
      </w:r>
      <w:r w:rsidR="001D169F">
        <w:rPr>
          <w:noProof/>
          <w:sz w:val="20"/>
          <w:lang w:val="en-GB"/>
        </w:rPr>
        <w:br/>
      </w:r>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r w:rsidR="00FD2A9A" w:rsidRPr="00FD2A9A">
        <w:rPr>
          <w:noProof/>
          <w:sz w:val="20"/>
          <w:lang w:val="en-GB"/>
        </w:rPr>
        <w:br/>
      </w:r>
      <w:r w:rsidR="00FD2A9A" w:rsidRPr="00FD2A9A">
        <w:rPr>
          <w:noProof/>
          <w:sz w:val="20"/>
          <w:lang w:val="en-GB"/>
        </w:rPr>
        <w:tab/>
      </w:r>
      <w:r w:rsidR="00FD2A9A" w:rsidRPr="00FD2A9A">
        <w:rPr>
          <w:noProof/>
          <w:sz w:val="20"/>
          <w:lang w:val="en-GB"/>
        </w:rPr>
        <w:tab/>
      </w:r>
      <w:del w:id="629" w:author="Ye-Kui Wang (yk00)" w:date="2023-06-13T15:21:00Z">
        <w:r w:rsidR="00FD2A9A" w:rsidRPr="00FD2A9A" w:rsidDel="00C27F56">
          <w:rPr>
            <w:noProof/>
            <w:sz w:val="20"/>
            <w:lang w:val="en-GB"/>
          </w:rPr>
          <w:delText>numOutputPics</w:delText>
        </w:r>
      </w:del>
      <w:ins w:id="630" w:author="Ye-Kui Wang (yk00)" w:date="2023-06-13T15:21:00Z">
        <w:del w:id="631" w:author="Wei Jia" w:date="2023-06-20T16:40:00Z">
          <w:r w:rsidR="00C27F56" w:rsidDel="00682C2C">
            <w:rPr>
              <w:noProof/>
              <w:sz w:val="20"/>
              <w:lang w:val="en-GB"/>
            </w:rPr>
            <w:delText>numPicsInOuptuTensor</w:delText>
          </w:r>
        </w:del>
      </w:ins>
      <w:ins w:id="632" w:author="Wei Jia" w:date="2023-06-20T16:40:00Z">
        <w:r w:rsidR="00682C2C">
          <w:rPr>
            <w:noProof/>
            <w:sz w:val="20"/>
            <w:lang w:val="en-GB"/>
          </w:rPr>
          <w:t>numPicsInOu</w:t>
        </w:r>
        <w:del w:id="633" w:author="林超逸" w:date="2023-06-21T17:19:00Z">
          <w:r w:rsidR="00682C2C" w:rsidDel="000E76AE">
            <w:rPr>
              <w:noProof/>
              <w:sz w:val="20"/>
              <w:lang w:val="en-GB"/>
            </w:rPr>
            <w:delText>p</w:delText>
          </w:r>
        </w:del>
        <w:r w:rsidR="00682C2C">
          <w:rPr>
            <w:noProof/>
            <w:sz w:val="20"/>
            <w:lang w:val="en-GB"/>
          </w:rPr>
          <w:t>t</w:t>
        </w:r>
      </w:ins>
      <w:ins w:id="634" w:author="林超逸" w:date="2023-06-21T17:19:00Z">
        <w:r w:rsidR="000E76AE">
          <w:rPr>
            <w:noProof/>
            <w:sz w:val="20"/>
            <w:lang w:val="en-GB"/>
          </w:rPr>
          <w:t>p</w:t>
        </w:r>
      </w:ins>
      <w:ins w:id="635" w:author="Wei Jia" w:date="2023-06-20T16:40:00Z">
        <w:r w:rsidR="00682C2C">
          <w:rPr>
            <w:noProof/>
            <w:sz w:val="20"/>
            <w:lang w:val="en-GB"/>
          </w:rPr>
          <w:t>utTensor</w:t>
        </w:r>
      </w:ins>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p>
    <w:p w14:paraId="5EE70953" w14:textId="54D84FA3"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w:t>
      </w:r>
      <w:ins w:id="636" w:author="Ye-Kui Wang (yk03)" w:date="2023-06-22T15:24:00Z">
        <w:r w:rsidR="004807EA">
          <w:rPr>
            <w:rFonts w:eastAsiaTheme="minorEastAsia"/>
            <w:sz w:val="20"/>
            <w:szCs w:val="22"/>
            <w:lang w:val="en-CA"/>
          </w:rPr>
          <w:t>of</w:t>
        </w:r>
      </w:ins>
      <w:del w:id="637" w:author="Ye-Kui Wang (yk03)" w:date="2023-06-22T15:24:00Z">
        <w:r w:rsidRPr="00FD2A9A" w:rsidDel="004807EA">
          <w:rPr>
            <w:rFonts w:eastAsiaTheme="minorEastAsia"/>
            <w:sz w:val="20"/>
            <w:szCs w:val="22"/>
            <w:lang w:val="en-CA"/>
          </w:rPr>
          <w:delText>resulting from</w:delText>
        </w:r>
      </w:del>
      <w:r w:rsidRPr="00FD2A9A">
        <w:rPr>
          <w:rFonts w:eastAsiaTheme="minorEastAsia"/>
          <w:sz w:val="20"/>
          <w:szCs w:val="22"/>
          <w:lang w:val="en-CA"/>
        </w:rPr>
        <w:t xml:space="preserve">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w:t>
      </w:r>
      <w:ins w:id="638" w:author="Ye-Kui Wang (yk03)" w:date="2023-06-22T15:24:00Z">
        <w:r w:rsidR="004807EA">
          <w:rPr>
            <w:rFonts w:eastAsiaTheme="minorEastAsia"/>
            <w:sz w:val="20"/>
            <w:szCs w:val="22"/>
            <w:lang w:val="en-CA"/>
          </w:rPr>
          <w:t xml:space="preserve">of </w:t>
        </w:r>
      </w:ins>
      <w:del w:id="639" w:author="Ye-Kui Wang (yk03)" w:date="2023-06-22T15:24:00Z">
        <w:r w:rsidRPr="00FD2A9A" w:rsidDel="004807EA">
          <w:rPr>
            <w:rFonts w:eastAsiaTheme="minorEastAsia"/>
            <w:sz w:val="20"/>
            <w:szCs w:val="22"/>
            <w:lang w:val="en-CA"/>
          </w:rPr>
          <w:delText xml:space="preserve">resulting from </w:delText>
        </w:r>
      </w:del>
      <w:r w:rsidRPr="00FD2A9A">
        <w:rPr>
          <w:rFonts w:eastAsiaTheme="minorEastAsia"/>
          <w:sz w:val="20"/>
          <w:szCs w:val="22"/>
          <w:lang w:val="en-CA"/>
        </w:rPr>
        <w:t xml:space="preserve">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67151B75"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ins w:id="640" w:author="Ye-Kui Wang (yk03)" w:date="2023-06-22T14:33:00Z">
        <w:r w:rsidR="00A516D5">
          <w:rPr>
            <w:noProof/>
            <w:sz w:val="18"/>
            <w:szCs w:val="18"/>
            <w:lang w:val="en-GB"/>
          </w:rPr>
          <w:t>3</w:t>
        </w:r>
      </w:ins>
      <w:del w:id="641" w:author="Ye-Kui Wang (yk03)" w:date="2023-06-22T14:33:00Z">
        <w:r w:rsidRPr="00FD2A9A" w:rsidDel="00A516D5">
          <w:rPr>
            <w:noProof/>
            <w:sz w:val="18"/>
            <w:szCs w:val="18"/>
            <w:lang w:val="en-GB"/>
          </w:rPr>
          <w:delText>4</w:delText>
        </w:r>
      </w:del>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w:t>
      </w:r>
      <w:ins w:id="642" w:author="Ye-Kui Wang (yk03)" w:date="2023-06-22T15:24:00Z">
        <w:r w:rsidR="004807EA">
          <w:rPr>
            <w:noProof/>
            <w:sz w:val="18"/>
            <w:szCs w:val="18"/>
            <w:lang w:val="en-GB"/>
          </w:rPr>
          <w:t xml:space="preserve">common </w:t>
        </w:r>
      </w:ins>
      <w:r w:rsidRPr="00FD2A9A">
        <w:rPr>
          <w:noProof/>
          <w:sz w:val="18"/>
          <w:szCs w:val="18"/>
          <w:lang w:val="en-GB"/>
        </w:rPr>
        <w:t xml:space="preserve">practice in some neural network frameworks. </w:t>
      </w:r>
      <w:r w:rsidRPr="00FD2A9A">
        <w:rPr>
          <w:noProof/>
          <w:sz w:val="18"/>
          <w:szCs w:val="18"/>
          <w:lang w:val="en-CA"/>
        </w:rPr>
        <w:t xml:space="preserve">While </w:t>
      </w:r>
      <w:ins w:id="643" w:author="Ye-Kui Wang (yk03)" w:date="2023-06-22T15:25:00Z">
        <w:r w:rsidR="004807EA">
          <w:rPr>
            <w:noProof/>
            <w:sz w:val="18"/>
            <w:szCs w:val="18"/>
            <w:lang w:val="en-CA"/>
          </w:rPr>
          <w:t xml:space="preserve">the </w:t>
        </w:r>
      </w:ins>
      <w:r w:rsidRPr="00FD2A9A">
        <w:rPr>
          <w:noProof/>
          <w:sz w:val="18"/>
          <w:szCs w:val="18"/>
          <w:lang w:val="en-CA"/>
        </w:rPr>
        <w:t>formulae in t</w:t>
      </w:r>
      <w:r w:rsidRPr="00FD2A9A">
        <w:rPr>
          <w:noProof/>
          <w:sz w:val="18"/>
          <w:szCs w:val="18"/>
          <w:lang w:val="en-GB"/>
        </w:rPr>
        <w:t xml:space="preserve">he semantics of this SEI message use the batch size corresponding to the batch index equal to 0, it is up to the post-processing implementation to determine the batch size used as </w:t>
      </w:r>
      <w:ins w:id="644" w:author="Ye-Kui Wang (yk03)" w:date="2023-06-22T15:25:00Z">
        <w:r w:rsidR="004807EA">
          <w:rPr>
            <w:noProof/>
            <w:sz w:val="18"/>
            <w:szCs w:val="18"/>
            <w:lang w:val="en-GB"/>
          </w:rPr>
          <w:t xml:space="preserve">the </w:t>
        </w:r>
      </w:ins>
      <w:r w:rsidRPr="00FD2A9A">
        <w:rPr>
          <w:noProof/>
          <w:sz w:val="18"/>
          <w:szCs w:val="18"/>
          <w:lang w:val="en-GB"/>
        </w:rPr>
        <w:t>input to the neural network inference</w:t>
      </w:r>
      <w:ins w:id="645" w:author="Ye-Kui Wang (yk03)" w:date="2023-06-22T15:25:00Z">
        <w:r w:rsidR="004807EA">
          <w:rPr>
            <w:noProof/>
            <w:sz w:val="18"/>
            <w:szCs w:val="18"/>
            <w:lang w:val="en-GB"/>
          </w:rPr>
          <w:t xml:space="preserve"> process</w:t>
        </w:r>
      </w:ins>
      <w:r w:rsidRPr="00FD2A9A">
        <w:rPr>
          <w:noProof/>
          <w:sz w:val="18"/>
          <w:szCs w:val="18"/>
          <w:lang w:val="en-GB"/>
        </w:rPr>
        <w:t>.</w:t>
      </w:r>
    </w:p>
    <w:p w14:paraId="043A2A4C" w14:textId="5BCACE90"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ins w:id="646" w:author="Ye-Kui Wang (yk03)" w:date="2023-06-22T14:33:00Z">
        <w:r w:rsidR="00A516D5">
          <w:rPr>
            <w:noProof/>
            <w:sz w:val="18"/>
            <w:szCs w:val="18"/>
            <w:lang w:val="en-GB"/>
          </w:rPr>
          <w:t>4</w:t>
        </w:r>
      </w:ins>
      <w:del w:id="647" w:author="Ye-Kui Wang (yk03)" w:date="2023-06-22T14:33:00Z">
        <w:r w:rsidRPr="00FD2A9A" w:rsidDel="00A516D5">
          <w:rPr>
            <w:noProof/>
            <w:sz w:val="18"/>
            <w:szCs w:val="18"/>
            <w:lang w:val="en-GB"/>
          </w:rPr>
          <w:delText>5</w:delText>
        </w:r>
      </w:del>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384B53F2" w:rsidR="00FD2A9A" w:rsidRPr="00FD2A9A" w:rsidRDefault="00FD2A9A" w:rsidP="00FD2A9A">
      <w:pPr>
        <w:rPr>
          <w:rFonts w:eastAsiaTheme="minorEastAsia"/>
          <w:sz w:val="20"/>
          <w:szCs w:val="22"/>
          <w:lang w:val="en-CA"/>
        </w:rPr>
      </w:pPr>
      <w:bookmarkStart w:id="648" w:name="_Hlk138668193"/>
      <w:proofErr w:type="spellStart"/>
      <w:r w:rsidRPr="00FD2A9A">
        <w:rPr>
          <w:rFonts w:eastAsiaTheme="minorEastAsia"/>
          <w:b/>
          <w:bCs/>
          <w:sz w:val="20"/>
          <w:szCs w:val="22"/>
          <w:lang w:val="en-CA"/>
        </w:rPr>
        <w:t>nnpfc_inp_format_idc</w:t>
      </w:r>
      <w:bookmarkEnd w:id="648"/>
      <w:proofErr w:type="spellEnd"/>
      <w:r w:rsidRPr="00FD2A9A">
        <w:rPr>
          <w:rFonts w:eastAsiaTheme="minorEastAsia"/>
          <w:sz w:val="20"/>
          <w:szCs w:val="22"/>
          <w:lang w:val="en-CA"/>
        </w:rPr>
        <w:t xml:space="preserve"> indicates the method of converting a sample value of the </w:t>
      </w:r>
      <w:r w:rsidR="005F7CD5">
        <w:rPr>
          <w:rFonts w:eastAsiaTheme="minorEastAsia"/>
          <w:sz w:val="20"/>
          <w:szCs w:val="22"/>
          <w:lang w:val="en-CA"/>
        </w:rPr>
        <w:t>input</w:t>
      </w:r>
      <w:r w:rsidRPr="00FD2A9A">
        <w:rPr>
          <w:rFonts w:eastAsiaTheme="minorEastAsia"/>
          <w:sz w:val="20"/>
          <w:szCs w:val="22"/>
          <w:lang w:val="en-CA"/>
        </w:rPr>
        <w:t xml:space="preserve">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6E9D1A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w:t>
      </w:r>
      <w:r w:rsidR="00202C34">
        <w:rPr>
          <w:noProof/>
          <w:sz w:val="20"/>
          <w:lang w:val="en-GB"/>
        </w:rPr>
        <w:t>81</w:t>
      </w:r>
      <w:r w:rsidRPr="00FD2A9A">
        <w:rPr>
          <w:noProof/>
          <w:sz w:val="20"/>
          <w:lang w:val="en-GB"/>
        </w:rPr>
        <w:t>)</w:t>
      </w:r>
    </w:p>
    <w:p w14:paraId="43C73752" w14:textId="429D148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w:t>
      </w:r>
      <w:r w:rsidR="00643BD7">
        <w:rPr>
          <w:noProof/>
          <w:sz w:val="20"/>
          <w:lang w:val="en-GB"/>
        </w:rPr>
        <w:t>8</w:t>
      </w:r>
      <w:r w:rsidR="00202C34">
        <w:rPr>
          <w:noProof/>
          <w:sz w:val="20"/>
          <w:lang w:val="en-GB"/>
        </w:rPr>
        <w:t>2</w:t>
      </w:r>
      <w:r w:rsidRPr="00FD2A9A">
        <w:rPr>
          <w:noProof/>
          <w:sz w:val="20"/>
          <w:lang w:val="en-GB"/>
        </w:rPr>
        <w:t>)</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1F29CC0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w:t>
      </w:r>
      <w:r w:rsidR="008E4078">
        <w:rPr>
          <w:noProof/>
          <w:sz w:val="20"/>
          <w:lang w:val="en-GB"/>
        </w:rPr>
        <w:t>8</w:t>
      </w:r>
      <w:r w:rsidR="00202C34">
        <w:rPr>
          <w:noProof/>
          <w:sz w:val="20"/>
          <w:lang w:val="en-GB"/>
        </w:rPr>
        <w:t>3</w:t>
      </w:r>
      <w:r w:rsidRPr="00FD2A9A">
        <w:rPr>
          <w:noProof/>
          <w:sz w:val="20"/>
          <w:lang w:val="en-GB"/>
        </w:rPr>
        <w:t>)</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2185C10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w:t>
      </w:r>
      <w:r w:rsidR="00202C34">
        <w:rPr>
          <w:noProof/>
          <w:sz w:val="20"/>
          <w:lang w:val="en-GB"/>
        </w:rPr>
        <w:t>4</w:t>
      </w:r>
      <w:r w:rsidRPr="00FD2A9A">
        <w:rPr>
          <w:noProof/>
          <w:sz w:val="20"/>
          <w:lang w:val="en-GB"/>
        </w:rPr>
        <w:t>)</w:t>
      </w:r>
      <w:r w:rsidRPr="00FD2A9A">
        <w:rPr>
          <w:noProof/>
          <w:sz w:val="20"/>
          <w:lang w:val="en-GB"/>
        </w:rPr>
        <w:br/>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3A75D4AB" w:rsidR="00FD2A9A" w:rsidRPr="00F90C74" w:rsidRDefault="00FD2A9A" w:rsidP="00FD2A9A">
      <w:pPr>
        <w:rPr>
          <w:rFonts w:eastAsiaTheme="minorEastAsia"/>
          <w:sz w:val="20"/>
          <w:lang w:val="en-CA" w:eastAsia="ja-JP"/>
        </w:rPr>
      </w:pPr>
      <w:r w:rsidRPr="00F90C74">
        <w:rPr>
          <w:sz w:val="20"/>
          <w:lang w:val="en-GB"/>
        </w:rPr>
        <w:t xml:space="preserve">Values of </w:t>
      </w:r>
      <w:proofErr w:type="spellStart"/>
      <w:r w:rsidRPr="00F90C74">
        <w:rPr>
          <w:sz w:val="20"/>
          <w:lang w:val="en-CA"/>
        </w:rPr>
        <w:t>nnpfc_</w:t>
      </w:r>
      <w:r w:rsidRPr="00F90C74">
        <w:rPr>
          <w:rFonts w:eastAsiaTheme="minorEastAsia"/>
          <w:sz w:val="20"/>
          <w:lang w:val="en-CA" w:eastAsia="ja-JP"/>
        </w:rPr>
        <w:t>inp_format</w:t>
      </w:r>
      <w:r w:rsidRPr="00F90C74">
        <w:rPr>
          <w:sz w:val="20"/>
          <w:lang w:val="en-CA"/>
        </w:rPr>
        <w:t>_idc</w:t>
      </w:r>
      <w:proofErr w:type="spellEnd"/>
      <w:r w:rsidRPr="00F90C74">
        <w:rPr>
          <w:sz w:val="20"/>
          <w:lang w:val="en-CA"/>
        </w:rPr>
        <w:t xml:space="preserve"> greater than 1 </w:t>
      </w:r>
      <w:r w:rsidRPr="00F90C74">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90C74">
        <w:rPr>
          <w:sz w:val="20"/>
          <w:lang w:val="en-CA"/>
        </w:rPr>
        <w:t>nnpfc_</w:t>
      </w:r>
      <w:r w:rsidRPr="00F90C74">
        <w:rPr>
          <w:rFonts w:eastAsiaTheme="minorEastAsia"/>
          <w:sz w:val="20"/>
          <w:lang w:val="en-CA" w:eastAsia="ja-JP"/>
        </w:rPr>
        <w:t>inp_format</w:t>
      </w:r>
      <w:r w:rsidRPr="00F90C74">
        <w:rPr>
          <w:sz w:val="20"/>
          <w:lang w:val="en-CA"/>
        </w:rPr>
        <w:t>_idc</w:t>
      </w:r>
      <w:proofErr w:type="spellEnd"/>
      <w:r w:rsidRPr="00F90C74">
        <w:rPr>
          <w:sz w:val="20"/>
          <w:lang w:val="en-GB"/>
        </w:rPr>
        <w:t>.</w:t>
      </w:r>
    </w:p>
    <w:p w14:paraId="147255BA" w14:textId="5DB5C173" w:rsidR="00F36B42" w:rsidRPr="00FD2A9A" w:rsidRDefault="00F36B42" w:rsidP="00F36B42">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Pr>
          <w:rFonts w:eastAsiaTheme="minorEastAsia"/>
          <w:sz w:val="20"/>
          <w:szCs w:val="22"/>
        </w:rPr>
        <w:t>8</w:t>
      </w:r>
      <w:r w:rsidR="008B229E">
        <w:rPr>
          <w:rFonts w:eastAsiaTheme="minorEastAsia"/>
          <w:sz w:val="20"/>
          <w:szCs w:val="22"/>
        </w:rPr>
        <w:t>5</w:t>
      </w:r>
      <w:r w:rsidRPr="00FD2A9A">
        <w:rPr>
          <w:rFonts w:eastAsiaTheme="minorEastAsia"/>
          <w:sz w:val="20"/>
          <w:szCs w:val="22"/>
        </w:rPr>
        <w:t>.</w:t>
      </w:r>
    </w:p>
    <w:p w14:paraId="014F85E2" w14:textId="5DC6858E" w:rsidR="00F36B42" w:rsidRPr="00FD2A9A" w:rsidRDefault="00AA0D3F" w:rsidP="00F36B42">
      <w:pPr>
        <w:rPr>
          <w:rFonts w:eastAsiaTheme="minorEastAsia"/>
          <w:sz w:val="20"/>
          <w:szCs w:val="22"/>
          <w:lang w:val="en-GB"/>
        </w:rPr>
      </w:pPr>
      <w:ins w:id="649" w:author="Ye-Kui Wang (yk03)" w:date="2023-06-22T15:37:00Z">
        <w:r>
          <w:rPr>
            <w:rFonts w:eastAsiaTheme="minorEastAsia"/>
            <w:sz w:val="20"/>
            <w:szCs w:val="22"/>
            <w:lang w:val="en-CA"/>
          </w:rPr>
          <w:t>The value of</w:t>
        </w:r>
      </w:ins>
      <w:ins w:id="650" w:author="Ye-Kui Wang (yk03)" w:date="2023-06-22T15:38:00Z">
        <w:r>
          <w:rPr>
            <w:rFonts w:eastAsiaTheme="minorEastAsia"/>
            <w:sz w:val="20"/>
            <w:szCs w:val="22"/>
            <w:lang w:val="en-CA"/>
          </w:rPr>
          <w:t xml:space="preserve"> </w:t>
        </w:r>
        <w:proofErr w:type="spellStart"/>
        <w:r w:rsidRPr="00FD2A9A">
          <w:rPr>
            <w:rFonts w:eastAsiaTheme="minorEastAsia"/>
            <w:sz w:val="20"/>
            <w:szCs w:val="22"/>
          </w:rPr>
          <w:t>nnpfc_auxiliary_inp_idc</w:t>
        </w:r>
        <w:proofErr w:type="spellEnd"/>
        <w:r>
          <w:rPr>
            <w:rFonts w:eastAsiaTheme="minorEastAsia"/>
            <w:sz w:val="20"/>
            <w:szCs w:val="22"/>
          </w:rPr>
          <w:t xml:space="preserve"> shall be in the range of 0 to 255, inclusive</w:t>
        </w:r>
        <w:r>
          <w:rPr>
            <w:rFonts w:eastAsiaTheme="minorEastAsia"/>
            <w:sz w:val="20"/>
            <w:szCs w:val="22"/>
            <w:lang w:val="en-CA"/>
          </w:rPr>
          <w:t xml:space="preserve">. </w:t>
        </w:r>
      </w:ins>
      <w:r w:rsidR="00F36B42" w:rsidRPr="00FD2A9A">
        <w:rPr>
          <w:rFonts w:eastAsiaTheme="minorEastAsia"/>
          <w:sz w:val="20"/>
          <w:szCs w:val="22"/>
          <w:lang w:val="en-CA"/>
        </w:rPr>
        <w:t xml:space="preserve">The value of </w:t>
      </w:r>
      <w:proofErr w:type="spellStart"/>
      <w:r w:rsidR="00F36B42" w:rsidRPr="00FD2A9A">
        <w:rPr>
          <w:rFonts w:eastAsiaTheme="minorEastAsia"/>
          <w:sz w:val="20"/>
          <w:szCs w:val="22"/>
        </w:rPr>
        <w:t>nnpfc_auxiliary_inp_idc</w:t>
      </w:r>
      <w:proofErr w:type="spellEnd"/>
      <w:r w:rsidR="00F36B42" w:rsidRPr="00FD2A9A">
        <w:rPr>
          <w:rFonts w:eastAsiaTheme="minorEastAsia"/>
          <w:sz w:val="20"/>
          <w:szCs w:val="22"/>
          <w:lang w:val="en-CA"/>
        </w:rPr>
        <w:t xml:space="preserve"> shall be in the range of 0 to 1</w:t>
      </w:r>
      <w:r w:rsidR="00F36B42" w:rsidRPr="00FD2A9A">
        <w:rPr>
          <w:rFonts w:eastAsiaTheme="minorEastAsia"/>
          <w:sz w:val="20"/>
        </w:rPr>
        <w:t>, inclusive,</w:t>
      </w:r>
      <w:r w:rsidR="00F36B42" w:rsidRPr="00FD2A9A">
        <w:rPr>
          <w:sz w:val="20"/>
          <w:lang w:val="en-CA"/>
        </w:rPr>
        <w:t xml:space="preserve"> in bitstreams conforming to this edition of this document</w:t>
      </w:r>
      <w:r w:rsidR="00F36B42" w:rsidRPr="00FD2A9A">
        <w:rPr>
          <w:rFonts w:eastAsiaTheme="minorEastAsia"/>
          <w:sz w:val="20"/>
        </w:rPr>
        <w:t xml:space="preserve">. </w:t>
      </w:r>
      <w:r w:rsidR="00F36B42" w:rsidRPr="00FD2A9A">
        <w:rPr>
          <w:rFonts w:eastAsiaTheme="minorEastAsia"/>
          <w:sz w:val="20"/>
          <w:lang w:val="en-GB"/>
        </w:rPr>
        <w:t xml:space="preserve">Values of 2 to 255, inclusive, for </w:t>
      </w:r>
      <w:proofErr w:type="spellStart"/>
      <w:r w:rsidR="00F36B42" w:rsidRPr="00FD2A9A">
        <w:rPr>
          <w:rFonts w:eastAsiaTheme="minorEastAsia"/>
          <w:sz w:val="20"/>
          <w:szCs w:val="22"/>
        </w:rPr>
        <w:t>nnpfc_auxiliary_inp_idc</w:t>
      </w:r>
      <w:proofErr w:type="spellEnd"/>
      <w:r w:rsidR="00F36B42" w:rsidRPr="00FD2A9A">
        <w:rPr>
          <w:rFonts w:eastAsiaTheme="minorEastAsia"/>
          <w:sz w:val="20"/>
          <w:szCs w:val="22"/>
          <w:lang w:val="en-CA"/>
        </w:rPr>
        <w:t xml:space="preserve"> </w:t>
      </w:r>
      <w:r w:rsidR="00F36B42"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36B42" w:rsidRPr="00FD2A9A">
        <w:rPr>
          <w:rFonts w:eastAsiaTheme="minorEastAsia"/>
          <w:sz w:val="20"/>
          <w:szCs w:val="22"/>
        </w:rPr>
        <w:t>nnpfc_auxiliary_inp_idc</w:t>
      </w:r>
      <w:proofErr w:type="spellEnd"/>
      <w:r w:rsidR="00F36B42" w:rsidRPr="00FD2A9A">
        <w:rPr>
          <w:rFonts w:eastAsiaTheme="minorEastAsia"/>
          <w:sz w:val="20"/>
          <w:lang w:val="en-GB"/>
        </w:rPr>
        <w:t xml:space="preserve"> in the range of 2 to 255, inclusive.</w:t>
      </w:r>
      <w:del w:id="651" w:author="Ye-Kui Wang (yk03)" w:date="2023-06-22T15:38:00Z">
        <w:r w:rsidR="00F36B42" w:rsidRPr="00FD2A9A" w:rsidDel="00AA0D3F">
          <w:rPr>
            <w:sz w:val="20"/>
            <w:lang w:val="en-CA"/>
          </w:rPr>
          <w:delText xml:space="preserve"> Values of </w:delText>
        </w:r>
        <w:r w:rsidR="00F36B42" w:rsidRPr="00FD2A9A" w:rsidDel="00AA0D3F">
          <w:rPr>
            <w:rFonts w:eastAsiaTheme="minorEastAsia"/>
            <w:sz w:val="20"/>
            <w:szCs w:val="22"/>
          </w:rPr>
          <w:delText>nnpfc_auxiliary_inp_idc</w:delText>
        </w:r>
        <w:r w:rsidR="00F36B42" w:rsidRPr="00FD2A9A" w:rsidDel="00AA0D3F">
          <w:rPr>
            <w:sz w:val="20"/>
            <w:lang w:val="en-CA"/>
          </w:rPr>
          <w:delText xml:space="preserve"> greater than 255 shall not be present in bitstreams conforming to this edition of this document and are not reserved for future use</w:delText>
        </w:r>
        <w:r w:rsidR="00F36B42" w:rsidRPr="00FD2A9A" w:rsidDel="00AA0D3F">
          <w:rPr>
            <w:sz w:val="20"/>
            <w:lang w:val="en-GB"/>
          </w:rPr>
          <w:delText>.</w:delText>
        </w:r>
      </w:del>
    </w:p>
    <w:p w14:paraId="68F519FD" w14:textId="2EBB59AC"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005F7CD5" w:rsidRPr="005F7CD5">
        <w:rPr>
          <w:rFonts w:eastAsiaTheme="minorEastAsia"/>
          <w:sz w:val="20"/>
          <w:lang w:val="en-CA"/>
        </w:rPr>
        <w:t xml:space="preserve">an input picture to form an input tensor </w:t>
      </w:r>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51AD1011" w:rsidR="00FD2A9A" w:rsidRPr="00FD2A9A" w:rsidRDefault="00AA0D3F" w:rsidP="00FD2A9A">
      <w:pPr>
        <w:rPr>
          <w:rFonts w:eastAsiaTheme="minorEastAsia"/>
          <w:sz w:val="20"/>
          <w:lang w:val="en-GB"/>
        </w:rPr>
      </w:pPr>
      <w:ins w:id="652" w:author="Ye-Kui Wang (yk03)" w:date="2023-06-22T15:39:00Z">
        <w:r>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rPr>
          <w:t xml:space="preserve"> </w:t>
        </w:r>
        <w:r>
          <w:rPr>
            <w:rFonts w:eastAsiaTheme="minorEastAsia"/>
            <w:sz w:val="20"/>
            <w:szCs w:val="22"/>
          </w:rPr>
          <w:t>shall be in the range of 0 to 255, inclusive</w:t>
        </w:r>
        <w:r>
          <w:rPr>
            <w:rFonts w:eastAsiaTheme="minorEastAsia"/>
            <w:sz w:val="20"/>
            <w:szCs w:val="22"/>
            <w:lang w:val="en-CA"/>
          </w:rPr>
          <w:t xml:space="preserve">. </w:t>
        </w:r>
      </w:ins>
      <w:r w:rsidR="00FD2A9A" w:rsidRPr="00FD2A9A">
        <w:rPr>
          <w:rFonts w:eastAsiaTheme="minorEastAsia"/>
          <w:sz w:val="20"/>
          <w:szCs w:val="22"/>
          <w:lang w:val="en-CA"/>
        </w:rPr>
        <w:t xml:space="preserve">The value of </w:t>
      </w:r>
      <w:proofErr w:type="spellStart"/>
      <w:r w:rsidR="00FD2A9A" w:rsidRPr="00FD2A9A">
        <w:rPr>
          <w:rFonts w:eastAsiaTheme="minorEastAsia"/>
          <w:sz w:val="20"/>
          <w:szCs w:val="22"/>
          <w:lang w:val="en-CA"/>
        </w:rPr>
        <w:t>nnpfc_inp_order_idc</w:t>
      </w:r>
      <w:proofErr w:type="spellEnd"/>
      <w:r w:rsidR="00FD2A9A" w:rsidRPr="00FD2A9A">
        <w:rPr>
          <w:rFonts w:eastAsiaTheme="minorEastAsia"/>
          <w:sz w:val="20"/>
          <w:szCs w:val="22"/>
          <w:lang w:val="en-CA"/>
        </w:rPr>
        <w:t xml:space="preserve"> shall be in the range of 0 to 3</w:t>
      </w:r>
      <w:r w:rsidR="00FD2A9A" w:rsidRPr="00FD2A9A">
        <w:rPr>
          <w:rFonts w:eastAsiaTheme="minorEastAsia"/>
          <w:sz w:val="20"/>
        </w:rPr>
        <w:t>, inclusive,</w:t>
      </w:r>
      <w:r w:rsidR="00FD2A9A" w:rsidRPr="00FD2A9A">
        <w:rPr>
          <w:sz w:val="20"/>
          <w:lang w:val="en-CA"/>
        </w:rPr>
        <w:t xml:space="preserve"> in bitstreams conforming to this edition of this document</w:t>
      </w:r>
      <w:r w:rsidR="00FD2A9A" w:rsidRPr="00FD2A9A">
        <w:rPr>
          <w:rFonts w:eastAsiaTheme="minorEastAsia"/>
          <w:sz w:val="20"/>
        </w:rPr>
        <w:t xml:space="preserve">. </w:t>
      </w:r>
      <w:r w:rsidR="00FD2A9A" w:rsidRPr="00FD2A9A">
        <w:rPr>
          <w:rFonts w:eastAsiaTheme="minorEastAsia"/>
          <w:sz w:val="20"/>
          <w:lang w:val="en-GB"/>
        </w:rPr>
        <w:t xml:space="preserve">Values of 4 to 255, inclusive, for </w:t>
      </w:r>
      <w:proofErr w:type="spellStart"/>
      <w:r w:rsidR="00FD2A9A" w:rsidRPr="00FD2A9A">
        <w:rPr>
          <w:rFonts w:eastAsiaTheme="minorEastAsia"/>
          <w:sz w:val="20"/>
          <w:szCs w:val="22"/>
          <w:lang w:val="en-CA"/>
        </w:rPr>
        <w:t>nnpfc_inp_order_idc</w:t>
      </w:r>
      <w:proofErr w:type="spellEnd"/>
      <w:r w:rsidR="00FD2A9A" w:rsidRPr="00FD2A9A">
        <w:rPr>
          <w:rFonts w:eastAsiaTheme="minorEastAsia"/>
          <w:sz w:val="20"/>
          <w:szCs w:val="22"/>
          <w:lang w:val="en-CA"/>
        </w:rPr>
        <w:t xml:space="preserve"> </w:t>
      </w:r>
      <w:r w:rsidR="00FD2A9A"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D2A9A" w:rsidRPr="00FD2A9A">
        <w:rPr>
          <w:rFonts w:eastAsiaTheme="minorEastAsia"/>
          <w:sz w:val="20"/>
          <w:lang w:val="en-GB"/>
        </w:rPr>
        <w:t>nnpfc_inp_order_idc</w:t>
      </w:r>
      <w:proofErr w:type="spellEnd"/>
      <w:r w:rsidR="00FD2A9A" w:rsidRPr="00FD2A9A">
        <w:rPr>
          <w:rFonts w:eastAsiaTheme="minorEastAsia"/>
          <w:sz w:val="20"/>
          <w:lang w:val="en-GB"/>
        </w:rPr>
        <w:t xml:space="preserve"> in the range of 4 to 255, inclusive.</w:t>
      </w:r>
      <w:del w:id="653" w:author="Ye-Kui Wang (yk03)" w:date="2023-06-22T15:40:00Z">
        <w:r w:rsidR="00FD2A9A" w:rsidRPr="00FD2A9A" w:rsidDel="00AA0D3F">
          <w:rPr>
            <w:sz w:val="20"/>
            <w:lang w:val="en-CA"/>
          </w:rPr>
          <w:delText xml:space="preserve"> Values of </w:delText>
        </w:r>
        <w:r w:rsidR="00FD2A9A" w:rsidRPr="00FD2A9A" w:rsidDel="00AA0D3F">
          <w:rPr>
            <w:rFonts w:eastAsiaTheme="minorEastAsia"/>
            <w:sz w:val="20"/>
            <w:szCs w:val="22"/>
            <w:lang w:val="en-CA"/>
          </w:rPr>
          <w:delText>nnpfc_inp_order_idc</w:delText>
        </w:r>
        <w:r w:rsidR="00FD2A9A" w:rsidRPr="00FD2A9A" w:rsidDel="00AA0D3F">
          <w:rPr>
            <w:sz w:val="20"/>
            <w:lang w:val="en-CA"/>
          </w:rPr>
          <w:delText xml:space="preserve"> greater than 255 shall not be present in bitstreams conforming to this edition of this document and are not reserved for future use</w:delText>
        </w:r>
        <w:r w:rsidR="00FD2A9A" w:rsidRPr="00FD2A9A" w:rsidDel="00AA0D3F">
          <w:rPr>
            <w:sz w:val="20"/>
            <w:lang w:val="en-GB"/>
          </w:rPr>
          <w:delText>.</w:delText>
        </w:r>
      </w:del>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1C400E46" w14:textId="5050FD31" w:rsidR="004A70AC" w:rsidRDefault="004A70AC" w:rsidP="00FD2A9A">
      <w:pPr>
        <w:rPr>
          <w:rFonts w:eastAsiaTheme="minorEastAsia"/>
          <w:sz w:val="20"/>
          <w:szCs w:val="22"/>
          <w:lang w:val="en-CA"/>
        </w:rPr>
      </w:pPr>
      <w:r w:rsidRPr="004A70AC">
        <w:rPr>
          <w:rFonts w:eastAsiaTheme="minorEastAsia"/>
          <w:sz w:val="20"/>
          <w:szCs w:val="22"/>
          <w:lang w:val="en-CA"/>
        </w:rPr>
        <w:t xml:space="preserve">When </w:t>
      </w:r>
      <w:proofErr w:type="spellStart"/>
      <w:r w:rsidRPr="004A70AC">
        <w:rPr>
          <w:rFonts w:eastAsiaTheme="minorEastAsia"/>
          <w:sz w:val="20"/>
          <w:szCs w:val="22"/>
          <w:lang w:val="en-CA"/>
        </w:rPr>
        <w:t>ChromaFormatIdc</w:t>
      </w:r>
      <w:proofErr w:type="spellEnd"/>
      <w:r w:rsidRPr="004A70AC">
        <w:rPr>
          <w:rFonts w:eastAsiaTheme="minorEastAsia"/>
          <w:sz w:val="20"/>
          <w:szCs w:val="22"/>
          <w:lang w:val="en-CA"/>
        </w:rPr>
        <w:t xml:space="preserve"> is equal to 0, </w:t>
      </w:r>
      <w:proofErr w:type="spellStart"/>
      <w:r w:rsidRPr="004A70AC">
        <w:rPr>
          <w:rFonts w:eastAsiaTheme="minorEastAsia"/>
          <w:sz w:val="20"/>
          <w:szCs w:val="22"/>
          <w:lang w:val="en-CA"/>
        </w:rPr>
        <w:t>nnpfc_inp_order_idc</w:t>
      </w:r>
      <w:proofErr w:type="spellEnd"/>
      <w:r w:rsidRPr="004A70AC">
        <w:rPr>
          <w:rFonts w:eastAsiaTheme="minorEastAsia"/>
          <w:sz w:val="20"/>
          <w:szCs w:val="22"/>
          <w:lang w:val="en-CA"/>
        </w:rPr>
        <w:t xml:space="preserve"> shall be equal to 0.</w:t>
      </w:r>
    </w:p>
    <w:p w14:paraId="027DC19C" w14:textId="600E0CDE" w:rsidR="006D66F3" w:rsidRDefault="006D66F3" w:rsidP="00FD2A9A">
      <w:pPr>
        <w:rPr>
          <w:rFonts w:eastAsiaTheme="minorEastAsia"/>
          <w:sz w:val="20"/>
          <w:szCs w:val="22"/>
          <w:lang w:val="en-CA"/>
        </w:rPr>
      </w:pPr>
      <w:r>
        <w:rPr>
          <w:rFonts w:eastAsiaTheme="minorEastAsia"/>
          <w:sz w:val="20"/>
          <w:szCs w:val="22"/>
          <w:lang w:val="en-CA"/>
        </w:rPr>
        <w:t xml:space="preserve">When </w:t>
      </w:r>
      <w:proofErr w:type="spellStart"/>
      <w:ins w:id="654" w:author="Ye-Kui Wang (yk00)" w:date="2023-06-13T15:31:00Z">
        <w:r w:rsidR="00FB50D5">
          <w:rPr>
            <w:rFonts w:eastAsiaTheme="minorEastAsia"/>
            <w:sz w:val="20"/>
            <w:szCs w:val="22"/>
            <w:lang w:val="en-CA"/>
          </w:rPr>
          <w:t>C</w:t>
        </w:r>
      </w:ins>
      <w:del w:id="655" w:author="Ye-Kui Wang (yk00)" w:date="2023-06-13T15:31:00Z">
        <w:r w:rsidDel="00FB50D5">
          <w:rPr>
            <w:rFonts w:eastAsiaTheme="minorEastAsia"/>
            <w:sz w:val="20"/>
            <w:szCs w:val="22"/>
            <w:lang w:val="en-CA"/>
          </w:rPr>
          <w:delText>c</w:delText>
        </w:r>
      </w:del>
      <w:r>
        <w:rPr>
          <w:rFonts w:eastAsiaTheme="minorEastAsia"/>
          <w:sz w:val="20"/>
          <w:szCs w:val="22"/>
          <w:lang w:val="en-CA"/>
        </w:rPr>
        <w:t>hromaUpsamplingFlag</w:t>
      </w:r>
      <w:proofErr w:type="spellEnd"/>
      <w:r>
        <w:rPr>
          <w:rFonts w:eastAsiaTheme="minorEastAsia"/>
          <w:sz w:val="20"/>
          <w:szCs w:val="22"/>
          <w:lang w:val="en-CA"/>
        </w:rPr>
        <w:t xml:space="preserve"> </w:t>
      </w:r>
      <w:r w:rsidRPr="006D66F3">
        <w:rPr>
          <w:rFonts w:eastAsiaTheme="minorEastAsia"/>
          <w:sz w:val="20"/>
          <w:szCs w:val="22"/>
          <w:lang w:val="en-CA"/>
        </w:rPr>
        <w:t xml:space="preserve">is </w:t>
      </w:r>
      <w:r>
        <w:rPr>
          <w:rFonts w:eastAsiaTheme="minorEastAsia"/>
          <w:sz w:val="20"/>
          <w:szCs w:val="22"/>
          <w:lang w:val="en-CA"/>
        </w:rPr>
        <w:t>equal to 1</w:t>
      </w:r>
      <w:r w:rsidRPr="006D66F3">
        <w:rPr>
          <w:rFonts w:eastAsiaTheme="minorEastAsia"/>
          <w:sz w:val="20"/>
          <w:szCs w:val="22"/>
          <w:lang w:val="en-CA"/>
        </w:rPr>
        <w:t xml:space="preserve">, </w:t>
      </w:r>
      <w:proofErr w:type="spellStart"/>
      <w:r w:rsidRPr="006D66F3">
        <w:rPr>
          <w:rFonts w:eastAsiaTheme="minorEastAsia"/>
          <w:sz w:val="20"/>
          <w:szCs w:val="22"/>
          <w:lang w:val="en-CA"/>
        </w:rPr>
        <w:t>nnpfc_inp_order_idc</w:t>
      </w:r>
      <w:proofErr w:type="spellEnd"/>
      <w:r w:rsidRPr="006D66F3">
        <w:rPr>
          <w:rFonts w:eastAsiaTheme="minorEastAsia"/>
          <w:sz w:val="20"/>
          <w:szCs w:val="22"/>
          <w:lang w:val="en-CA"/>
        </w:rPr>
        <w:t xml:space="preserve"> shall not be equal to 0.</w:t>
      </w:r>
    </w:p>
    <w:p w14:paraId="339F2D90" w14:textId="3BD20104"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0291282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Otherwise</w:t>
            </w:r>
            <w:r w:rsidR="005444D3">
              <w:rPr>
                <w:sz w:val="20"/>
                <w:lang w:val="en-GB"/>
              </w:rPr>
              <w:t>,</w:t>
            </w:r>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1A5AC59C"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Otherwise</w:t>
            </w:r>
            <w:r w:rsidR="005444D3">
              <w:rPr>
                <w:sz w:val="20"/>
                <w:lang w:val="en-GB"/>
              </w:rPr>
              <w:t>,</w:t>
            </w:r>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C69EC9A"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Otherwise</w:t>
            </w:r>
            <w:r w:rsidR="005444D3">
              <w:rPr>
                <w:sz w:val="20"/>
                <w:lang w:val="en-GB"/>
              </w:rPr>
              <w:t>,</w:t>
            </w:r>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1AB4FD59"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Otherwise</w:t>
            </w:r>
            <w:r w:rsidR="005444D3">
              <w:rPr>
                <w:sz w:val="20"/>
                <w:lang w:val="en-GB"/>
              </w:rPr>
              <w:t>,</w:t>
            </w:r>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w:t>
            </w:r>
            <w:r w:rsidRPr="00FD2A9A">
              <w:rPr>
                <w:sz w:val="20"/>
                <w:lang w:val="en-GB"/>
              </w:rPr>
              <w:lastRenderedPageBreak/>
              <w:t xml:space="preserve">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F06F1" w:rsidRDefault="00FD2A9A" w:rsidP="00FD2A9A">
      <w:pPr>
        <w:rPr>
          <w:rFonts w:eastAsiaTheme="minorEastAsia"/>
          <w:sz w:val="20"/>
        </w:rPr>
      </w:pPr>
    </w:p>
    <w:p w14:paraId="38B90CD0" w14:textId="77777777" w:rsidR="00FD2A9A" w:rsidRPr="00FF06F1" w:rsidRDefault="00FD2A9A" w:rsidP="00FD2A9A">
      <w:pPr>
        <w:keepNext/>
        <w:jc w:val="center"/>
        <w:rPr>
          <w:rFonts w:eastAsiaTheme="minorEastAsia"/>
          <w:sz w:val="20"/>
          <w:highlight w:val="green"/>
        </w:rPr>
      </w:pPr>
      <w:r w:rsidRPr="00FF06F1">
        <w:rPr>
          <w:rFonts w:eastAsiaTheme="minorEastAsia"/>
          <w:noProof/>
          <w:sz w:val="20"/>
          <w:lang w:eastAsia="ko-KR"/>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646BE450"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channe</w:t>
      </w:r>
      <w:r w:rsidR="005444D3">
        <w:rPr>
          <w:b/>
          <w:noProof/>
          <w:sz w:val="20"/>
          <w:lang w:val="en-GB"/>
        </w:rPr>
        <w:t>l</w:t>
      </w:r>
      <w:r w:rsidRPr="00FD2A9A">
        <w:rPr>
          <w:b/>
          <w:noProof/>
          <w:sz w:val="20"/>
          <w:lang w:val="en-GB"/>
        </w:rPr>
        <w:t>s (right) from the luma component (left) when nnpfc_inp_order_idc is equal to 3</w:t>
      </w:r>
    </w:p>
    <w:p w14:paraId="0418BE96" w14:textId="77777777" w:rsidR="00F36B42" w:rsidRPr="00FD2A9A" w:rsidRDefault="00F36B42" w:rsidP="00F36B42">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sidRPr="00036D5F">
        <w:rPr>
          <w:rFonts w:eastAsiaTheme="minorEastAsia"/>
          <w:sz w:val="20"/>
          <w:vertAlign w:val="subscript"/>
          <w:lang w:val="en-GB"/>
        </w:rPr>
        <w:t>Y</w:t>
      </w:r>
      <w:proofErr w:type="spellEnd"/>
      <w:r w:rsidRPr="00FD2A9A">
        <w:rPr>
          <w:rFonts w:eastAsiaTheme="minorEastAsia"/>
          <w:sz w:val="20"/>
          <w:lang w:val="en-GB"/>
        </w:rPr>
        <w:t xml:space="preserve"> is derived as follows:</w:t>
      </w:r>
    </w:p>
    <w:p w14:paraId="445438B0" w14:textId="4EAFC031"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r w:rsidRPr="006B29BF">
        <w:rPr>
          <w:rFonts w:eastAsiaTheme="minorEastAsia"/>
          <w:sz w:val="20"/>
          <w:vertAlign w:val="subscript"/>
          <w:lang w:val="en-GB"/>
        </w:rPr>
        <w:t>Y</w:t>
      </w:r>
      <w:r w:rsidRPr="00FD2A9A">
        <w:rPr>
          <w:rFonts w:eastAsiaTheme="minorEastAsia"/>
          <w:sz w:val="20"/>
          <w:lang w:val="en-CA" w:eastAsia="ja-JP"/>
        </w:rPr>
        <w:t xml:space="preserve"> = nnpfc_inp_tensor_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sidR="00A00912">
        <w:rPr>
          <w:noProof/>
          <w:sz w:val="20"/>
          <w:lang w:val="en-GB"/>
        </w:rPr>
        <w:t>5</w:t>
      </w:r>
      <w:r w:rsidRPr="00FD2A9A">
        <w:rPr>
          <w:noProof/>
          <w:sz w:val="20"/>
          <w:lang w:val="en-GB"/>
        </w:rPr>
        <w:t>)</w:t>
      </w:r>
    </w:p>
    <w:p w14:paraId="6E0F9A9E"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67AB81B4" w14:textId="77777777" w:rsidR="00F36B42" w:rsidRPr="00FD2A9A" w:rsidRDefault="00F36B42" w:rsidP="00F36B42">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Pr>
          <w:rFonts w:eastAsiaTheme="minorEastAsia"/>
          <w:sz w:val="20"/>
          <w:vertAlign w:val="subscript"/>
          <w:lang w:val="en-GB"/>
        </w:rPr>
        <w:t>C</w:t>
      </w:r>
      <w:proofErr w:type="spellEnd"/>
      <w:r w:rsidRPr="00FD2A9A">
        <w:rPr>
          <w:rFonts w:eastAsiaTheme="minorEastAsia"/>
          <w:sz w:val="20"/>
          <w:lang w:val="en-GB"/>
        </w:rPr>
        <w:t xml:space="preserve"> is derived as follows:</w:t>
      </w:r>
    </w:p>
    <w:p w14:paraId="399BBC38" w14:textId="476D03B3" w:rsidR="00F36B42"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GB"/>
        </w:rPr>
      </w:pP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sidR="00A00912">
        <w:rPr>
          <w:noProof/>
          <w:sz w:val="20"/>
          <w:lang w:val="en-GB"/>
        </w:rPr>
        <w:t>6</w:t>
      </w:r>
      <w:r w:rsidRPr="00FD2A9A">
        <w:rPr>
          <w:noProof/>
          <w:sz w:val="20"/>
          <w:lang w:val="en-GB"/>
        </w:rPr>
        <w:t>)</w:t>
      </w:r>
    </w:p>
    <w:p w14:paraId="2690846A" w14:textId="77777777" w:rsidR="00F36B42" w:rsidRPr="00FD2A9A" w:rsidRDefault="00F36B42" w:rsidP="00F36B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29214FC0" w14:textId="77777777" w:rsidR="00A00912" w:rsidRDefault="00A00912" w:rsidP="00A00912">
      <w:pPr>
        <w:rPr>
          <w:rFonts w:eastAsiaTheme="minorEastAsia"/>
          <w:sz w:val="20"/>
          <w:szCs w:val="22"/>
        </w:rPr>
      </w:pPr>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7DFD4AB8" w14:textId="20AEE48A" w:rsidR="00A00912" w:rsidRDefault="00A00912" w:rsidP="00A00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6A74C3">
        <w:rPr>
          <w:noProof/>
          <w:sz w:val="20"/>
          <w:lang w:val="en-GB"/>
        </w:rPr>
        <w:t>for( i = 0; i &lt; numInputPics; i++ )</w:t>
      </w:r>
      <w:r>
        <w:rPr>
          <w:noProof/>
          <w:sz w:val="20"/>
          <w:lang w:val="en-GB"/>
        </w:rPr>
        <w:br/>
      </w:r>
      <w:r>
        <w:rPr>
          <w:noProof/>
          <w:sz w:val="20"/>
          <w:lang w:val="en-GB"/>
        </w:rPr>
        <w:tab/>
      </w:r>
      <w:r w:rsidRPr="00534E73">
        <w:rPr>
          <w:noProof/>
          <w:sz w:val="20"/>
          <w:lang w:val="en-GB"/>
        </w:rPr>
        <w:t>if( nnpfc_inp_format_idc  = =  1 )</w:t>
      </w:r>
      <w:r>
        <w:rPr>
          <w:noProof/>
          <w:sz w:val="20"/>
          <w:lang w:val="en-GB"/>
        </w:rPr>
        <w:tab/>
      </w:r>
      <w:r w:rsidRPr="00534E73">
        <w:rPr>
          <w:noProof/>
          <w:sz w:val="20"/>
          <w:lang w:val="en-GB"/>
        </w:rPr>
        <w:tab/>
      </w:r>
      <w:r w:rsidRPr="00FD2A9A">
        <w:rPr>
          <w:noProof/>
          <w:sz w:val="20"/>
          <w:lang w:val="en-GB"/>
        </w:rPr>
        <w:t>(8</w:t>
      </w:r>
      <w:r>
        <w:rPr>
          <w:noProof/>
          <w:sz w:val="20"/>
          <w:lang w:val="en-GB"/>
        </w:rPr>
        <w:t>7</w:t>
      </w:r>
      <w:r w:rsidRPr="00FD2A9A">
        <w:rPr>
          <w:noProof/>
          <w:sz w:val="20"/>
          <w:lang w:val="en-GB"/>
        </w:rPr>
        <w:t>)</w:t>
      </w:r>
      <w:r w:rsidRPr="00534E73">
        <w:rPr>
          <w:noProof/>
          <w:sz w:val="20"/>
          <w:lang w:val="en-GB"/>
        </w:rPr>
        <w:br/>
      </w:r>
      <w:r>
        <w:rPr>
          <w:noProof/>
          <w:sz w:val="20"/>
          <w:lang w:val="en-GB"/>
        </w:rPr>
        <w:tab/>
      </w:r>
      <w:r>
        <w:rPr>
          <w:noProof/>
          <w:sz w:val="20"/>
          <w:lang w:val="en-GB"/>
        </w:rPr>
        <w:tab/>
      </w:r>
      <w:r w:rsidRPr="001C5130">
        <w:rPr>
          <w:noProof/>
          <w:sz w:val="20"/>
          <w:lang w:val="en-CA"/>
        </w:rPr>
        <w:t>if( nnpfc_inp_order_idc  = =  0  | |  nnpfc_inp_order_idc  = =  2  | |</w:t>
      </w:r>
      <w:r>
        <w:rPr>
          <w:noProof/>
          <w:sz w:val="20"/>
          <w:lang w:val="en-CA"/>
        </w:rPr>
        <w:br/>
      </w:r>
      <w:r>
        <w:rPr>
          <w:noProof/>
          <w:sz w:val="20"/>
          <w:lang w:val="en-CA"/>
        </w:rPr>
        <w:tab/>
      </w:r>
      <w:r>
        <w:rPr>
          <w:noProof/>
          <w:sz w:val="20"/>
          <w:lang w:val="en-CA"/>
        </w:rPr>
        <w:tab/>
      </w:r>
      <w:r>
        <w:rPr>
          <w:noProof/>
          <w:sz w:val="20"/>
          <w:lang w:val="en-CA"/>
        </w:rPr>
        <w:tab/>
      </w:r>
      <w:r>
        <w:rPr>
          <w:noProof/>
          <w:sz w:val="20"/>
          <w:lang w:val="en-CA"/>
        </w:rPr>
        <w:tab/>
      </w:r>
      <w:r w:rsidRPr="001C5130">
        <w:rPr>
          <w:noProof/>
          <w:sz w:val="20"/>
          <w:lang w:val="en-CA"/>
        </w:rPr>
        <w:t>nnpfc_inp_order_idc  = =  3 )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sidRPr="00534E73">
        <w:rPr>
          <w:noProof/>
          <w:sz w:val="20"/>
          <w:vertAlign w:val="subscript"/>
          <w:lang w:val="en-GB"/>
        </w:rPr>
        <w:t>Y</w:t>
      </w:r>
      <w:r w:rsidRPr="00534E73">
        <w:rPr>
          <w:noProof/>
          <w:sz w:val="20"/>
          <w:lang w:val="en-GB"/>
        </w:rPr>
        <w:t xml:space="preserve"> ) − 1 ) )</w:t>
      </w:r>
      <w:r>
        <w:rPr>
          <w:noProof/>
          <w:sz w:val="20"/>
          <w:lang w:val="en-GB"/>
        </w:rPr>
        <w:br/>
      </w:r>
      <w:r>
        <w:rPr>
          <w:noProof/>
          <w:sz w:val="20"/>
          <w:lang w:val="en-GB"/>
        </w:rPr>
        <w:tab/>
      </w:r>
      <w:r>
        <w:rPr>
          <w:noProof/>
          <w:sz w:val="20"/>
          <w:lang w:val="en-GB"/>
        </w:rPr>
        <w:tab/>
        <w:t xml:space="preserve">else if( </w:t>
      </w:r>
      <w:r w:rsidRPr="001C5130">
        <w:rPr>
          <w:noProof/>
          <w:sz w:val="20"/>
          <w:lang w:val="en-CA"/>
        </w:rPr>
        <w:t>nnpfc_inp_order_idc  = =  1</w:t>
      </w:r>
      <w:r>
        <w:rPr>
          <w:noProof/>
          <w:sz w:val="20"/>
          <w:lang w:val="en-CA"/>
        </w:rPr>
        <w:t xml:space="preserve"> )</w:t>
      </w:r>
      <w:r>
        <w:rPr>
          <w:noProof/>
          <w:sz w:val="20"/>
          <w:lang w:val="en-GB"/>
        </w:rPr>
        <w:br/>
      </w:r>
      <w:r>
        <w:rPr>
          <w:noProof/>
          <w:sz w:val="20"/>
          <w:lang w:val="en-GB"/>
        </w:rPr>
        <w:tab/>
      </w:r>
      <w:r>
        <w:rPr>
          <w:noProof/>
          <w:sz w:val="20"/>
          <w:lang w:val="en-GB"/>
        </w:rPr>
        <w:tab/>
      </w:r>
      <w:r>
        <w:rPr>
          <w:noProof/>
          <w:sz w:val="20"/>
          <w:lang w:val="en-GB"/>
        </w:rPr>
        <w:tab/>
      </w:r>
      <w:r w:rsidRPr="00534E73">
        <w:rPr>
          <w:noProof/>
          <w:sz w:val="20"/>
          <w:lang w:val="en-GB"/>
        </w:rPr>
        <w:t>strengthControlScaledVal</w:t>
      </w:r>
      <w:r>
        <w:rPr>
          <w:noProof/>
          <w:sz w:val="20"/>
          <w:lang w:val="en-GB"/>
        </w:rPr>
        <w:t>[ i ]</w:t>
      </w:r>
      <w:r w:rsidRPr="00534E73">
        <w:rPr>
          <w:noProof/>
          <w:sz w:val="20"/>
          <w:lang w:val="en-GB"/>
        </w:rPr>
        <w:t xml:space="preserve"> = </w:t>
      </w:r>
      <w:r>
        <w:rPr>
          <w:noProof/>
          <w:sz w:val="20"/>
          <w:lang w:val="en-GB"/>
        </w:rPr>
        <w:br/>
      </w:r>
      <w:r>
        <w:rPr>
          <w:noProof/>
          <w:sz w:val="20"/>
          <w:lang w:val="en-GB"/>
        </w:rPr>
        <w:tab/>
      </w:r>
      <w:r>
        <w:rPr>
          <w:noProof/>
          <w:sz w:val="20"/>
          <w:lang w:val="en-GB"/>
        </w:rPr>
        <w:tab/>
      </w:r>
      <w:r>
        <w:rPr>
          <w:noProof/>
          <w:sz w:val="20"/>
          <w:lang w:val="en-GB"/>
        </w:rPr>
        <w:tab/>
      </w:r>
      <w:r>
        <w:rPr>
          <w:noProof/>
          <w:sz w:val="20"/>
          <w:lang w:val="en-GB"/>
        </w:rPr>
        <w:tab/>
      </w:r>
      <w:r>
        <w:rPr>
          <w:noProof/>
          <w:sz w:val="20"/>
          <w:lang w:val="en-GB"/>
        </w:rPr>
        <w:tab/>
      </w:r>
      <w:r w:rsidRPr="00534E73">
        <w:rPr>
          <w:noProof/>
          <w:sz w:val="20"/>
          <w:lang w:val="en-GB"/>
        </w:rPr>
        <w:t>Floor ( StrengthControlVal</w:t>
      </w:r>
      <w:r>
        <w:rPr>
          <w:noProof/>
          <w:sz w:val="20"/>
          <w:lang w:val="en-GB"/>
        </w:rPr>
        <w:t>[ i ]</w:t>
      </w:r>
      <w:r w:rsidRPr="00534E73">
        <w:rPr>
          <w:noProof/>
          <w:sz w:val="20"/>
          <w:lang w:val="en-GB"/>
        </w:rPr>
        <w:t xml:space="preserve"> * ( ( 1  &lt;&lt;  inpTensorBitDepth</w:t>
      </w:r>
      <w:r>
        <w:rPr>
          <w:noProof/>
          <w:sz w:val="20"/>
          <w:vertAlign w:val="subscript"/>
          <w:lang w:val="en-GB"/>
        </w:rPr>
        <w:t>C</w:t>
      </w:r>
      <w:r w:rsidRPr="00534E73">
        <w:rPr>
          <w:noProof/>
          <w:sz w:val="20"/>
          <w:lang w:val="en-GB"/>
        </w:rPr>
        <w:t xml:space="preserve"> ) − 1 ) )</w:t>
      </w:r>
      <w:r>
        <w:rPr>
          <w:noProof/>
          <w:sz w:val="20"/>
          <w:lang w:val="en-GB"/>
        </w:rPr>
        <w:br/>
      </w:r>
      <w:r>
        <w:rPr>
          <w:noProof/>
          <w:sz w:val="20"/>
          <w:lang w:val="en-GB"/>
        </w:rPr>
        <w:tab/>
        <w:t>else</w:t>
      </w:r>
      <w:r>
        <w:rPr>
          <w:noProof/>
          <w:sz w:val="20"/>
          <w:lang w:val="en-GB"/>
        </w:rPr>
        <w:br/>
      </w:r>
      <w:r>
        <w:rPr>
          <w:noProof/>
          <w:sz w:val="20"/>
          <w:lang w:val="en-GB"/>
        </w:rPr>
        <w:tab/>
      </w:r>
      <w:r>
        <w:rPr>
          <w:noProof/>
          <w:sz w:val="20"/>
          <w:lang w:val="en-GB"/>
        </w:rPr>
        <w:tab/>
        <w:t>strengthControlScaledVal[ i ] = StrengthControlVal[ i ]</w:t>
      </w:r>
    </w:p>
    <w:p w14:paraId="5852EF60" w14:textId="77777777" w:rsidR="00A00912" w:rsidRPr="00FF06F1" w:rsidRDefault="00A00912" w:rsidP="00A00912">
      <w:pPr>
        <w:rPr>
          <w:rFonts w:eastAsiaTheme="minorEastAsia"/>
          <w:sz w:val="20"/>
        </w:rPr>
      </w:pPr>
      <w:r w:rsidRPr="00FF06F1">
        <w:rPr>
          <w:rFonts w:eastAsiaTheme="minorEastAsia"/>
          <w:sz w:val="20"/>
        </w:rPr>
        <w:t>A patch is a rectangular array of samples from a component (e.g., a luma or chroma component) of a picture.</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6DA0EFE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r w:rsidR="00D44F32">
        <w:rPr>
          <w:rFonts w:eastAsiaTheme="minorEastAsia"/>
          <w:noProof/>
          <w:sz w:val="20"/>
        </w:rPr>
        <w:t>, 0</w:t>
      </w:r>
      <w:r w:rsidRPr="00FD2A9A">
        <w:rPr>
          <w:rFonts w:eastAsiaTheme="minorEastAsia"/>
          <w:noProof/>
          <w:sz w:val="20"/>
        </w:rPr>
        <w:t> ) )</w:t>
      </w:r>
      <w:r w:rsidRPr="00FD2A9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xPovlp = x</w:t>
      </w:r>
      <w:r w:rsidR="002060AA" w:rsidRPr="00FD2A9A">
        <w:rPr>
          <w:rFonts w:eastAsiaTheme="minorEastAsia"/>
          <w:noProof/>
          <w:sz w:val="20"/>
        </w:rPr>
        <w:t xml:space="preserve">P + </w:t>
      </w:r>
      <w:r w:rsidR="002060AA">
        <w:rPr>
          <w:rFonts w:eastAsiaTheme="minorEastAsia"/>
          <w:noProof/>
          <w:sz w:val="20"/>
        </w:rPr>
        <w:t>nnpfc_overlap</w:t>
      </w:r>
      <w:r w:rsidR="002060A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sidR="00202C34">
        <w:rPr>
          <w:noProof/>
          <w:sz w:val="20"/>
          <w:lang w:val="es-ES_tradnl"/>
        </w:rPr>
        <w:t>8</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r w:rsidR="00D44F32">
        <w:rPr>
          <w:rFonts w:eastAsiaTheme="minorEastAsia"/>
          <w:noProof/>
          <w:sz w:val="20"/>
        </w:rPr>
        <w:t>, 1</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r w:rsidR="00D44F32">
        <w:rPr>
          <w:rFonts w:eastAsiaTheme="minorEastAsia"/>
          <w:noProof/>
          <w:sz w:val="20"/>
        </w:rPr>
        <w:t>, 2</w:t>
      </w:r>
      <w:r w:rsidRPr="00FD2A9A">
        <w:rPr>
          <w:rFonts w:eastAsiaTheme="minorEastAsia"/>
          <w:noProof/>
          <w:sz w:val="20"/>
        </w:rPr>
        <w:t>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w:t>
      </w:r>
      <w:r w:rsidR="00D44F32">
        <w:rPr>
          <w:rFonts w:eastAsiaTheme="minorEastAsia"/>
          <w:noProof/>
          <w:sz w:val="20"/>
        </w:rPr>
        <w:t>, 0</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w:t>
      </w:r>
      <w:r w:rsidR="00D44F32">
        <w:rPr>
          <w:rFonts w:eastAsiaTheme="minorEastAsia"/>
          <w:noProof/>
          <w:sz w:val="20"/>
        </w:rPr>
        <w:t>, 1</w:t>
      </w:r>
      <w:r w:rsidRPr="00FD2A9A">
        <w:rPr>
          <w:rFonts w:eastAsiaTheme="minorEastAsia"/>
          <w:noProof/>
          <w:sz w:val="20"/>
        </w:rPr>
        <w:t>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w:t>
      </w:r>
      <w:r w:rsidR="00D44F32">
        <w:rPr>
          <w:rFonts w:eastAsiaTheme="minorEastAsia"/>
          <w:noProof/>
          <w:sz w:val="20"/>
        </w:rPr>
        <w:t>, 2</w:t>
      </w:r>
      <w:r w:rsidRPr="00FD2A9A">
        <w:rPr>
          <w:rFonts w:eastAsiaTheme="minorEastAsia"/>
          <w:noProof/>
          <w:sz w:val="20"/>
        </w:rPr>
        <w:t>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][ 3 ] = </w:t>
      </w:r>
      <w:r w:rsidR="005F5D21">
        <w:rPr>
          <w:rFonts w:eastAsiaTheme="minorEastAsia"/>
          <w:noProof/>
          <w:sz w:val="20"/>
        </w:rPr>
        <w:t>strengthControlScaledVal</w:t>
      </w:r>
      <w:r w:rsidR="006A74C3">
        <w:rPr>
          <w:rFonts w:eastAsiaTheme="minorEastAsia"/>
          <w:noProof/>
          <w:sz w:val="20"/>
        </w:rPr>
        <w:t>[ i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sidR="000B19CB">
        <w:rPr>
          <w:noProof/>
          <w:sz w:val="20"/>
        </w:rPr>
        <w:t>nnpfc_overlap</w:t>
      </w:r>
      <w:r w:rsidRPr="00FD2A9A">
        <w:rPr>
          <w:noProof/>
          <w:sz w:val="20"/>
        </w:rPr>
        <w:t xml:space="preserve">; yP &lt; inpPatchHeight + </w:t>
      </w:r>
      <w:r w:rsidR="000B19CB">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sidR="000B19CB">
        <w:rPr>
          <w:noProof/>
          <w:sz w:val="20"/>
        </w:rPr>
        <w:t>nnpfc_overlap</w:t>
      </w:r>
      <w:r w:rsidRPr="00FD2A9A">
        <w:rPr>
          <w:noProof/>
          <w:sz w:val="20"/>
        </w:rPr>
        <w:t xml:space="preserve">; xP &lt; inpPatchWidth + </w:t>
      </w:r>
      <w:r w:rsidR="000B19CB">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sidR="00D44F32">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sidR="00D44F32">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sidR="00D44F32">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w:t>
      </w:r>
      <w:r w:rsidR="00D44F32">
        <w:rPr>
          <w:noProof/>
          <w:sz w:val="20"/>
        </w:rPr>
        <w:t>, 0</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w:t>
      </w:r>
      <w:r w:rsidR="00D44F32">
        <w:rPr>
          <w:noProof/>
          <w:sz w:val="20"/>
        </w:rPr>
        <w:t>, 1</w:t>
      </w:r>
      <w:r w:rsidRPr="00FD2A9A">
        <w:rPr>
          <w:noProof/>
          <w:sz w:val="20"/>
        </w:rPr>
        <w:t>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w:t>
      </w:r>
      <w:r w:rsidR="00D44F32">
        <w:rPr>
          <w:noProof/>
          <w:sz w:val="20"/>
        </w:rPr>
        <w:t>, 2</w:t>
      </w:r>
      <w:r w:rsidRPr="00FD2A9A">
        <w:rPr>
          <w:noProof/>
          <w:sz w:val="20"/>
        </w:rPr>
        <w:t> ) )</w:t>
      </w:r>
      <w:r w:rsidRPr="00FD2A9A">
        <w:rPr>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w:t>
      </w:r>
      <w:r w:rsidR="005F5D21">
        <w:rPr>
          <w:noProof/>
          <w:sz w:val="20"/>
        </w:rPr>
        <w:t>strengthControlScaledVal</w:t>
      </w:r>
      <w:r w:rsidR="006A74C3">
        <w:rPr>
          <w:rFonts w:eastAsiaTheme="minorEastAsia"/>
          <w:noProof/>
          <w:sz w:val="20"/>
        </w:rPr>
        <w:t>[ i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][ 6 ] = </w:t>
      </w:r>
      <w:r w:rsidR="005F5D21">
        <w:rPr>
          <w:noProof/>
          <w:sz w:val="20"/>
        </w:rPr>
        <w:t>strengthControlScaledVal</w:t>
      </w:r>
      <w:r w:rsidR="006A74C3">
        <w:rPr>
          <w:rFonts w:eastAsiaTheme="minorEastAsia"/>
          <w:noProof/>
          <w:sz w:val="20"/>
        </w:rPr>
        <w:t>[ i ]</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5AE9CB96" w14:textId="781C9771"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005444D3">
        <w:rPr>
          <w:noProof/>
          <w:sz w:val="20"/>
          <w:lang w:val="en-GB"/>
        </w:rPr>
        <w:t>−</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4476CA9E"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lastRenderedPageBreak/>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w:t>
      </w:r>
      <w:proofErr w:type="gramStart"/>
      <w:r w:rsidRPr="00FD2A9A">
        <w:rPr>
          <w:noProof/>
          <w:sz w:val="20"/>
          <w:lang w:val="en-GB"/>
        </w:rPr>
        <w:t>&lt;  </w:t>
      </w:r>
      <w:proofErr w:type="spellStart"/>
      <w:r w:rsidR="00BA0BC7">
        <w:rPr>
          <w:rFonts w:eastAsiaTheme="minorEastAsia"/>
          <w:sz w:val="20"/>
          <w:lang w:val="en-CA" w:eastAsia="ja-JP"/>
        </w:rPr>
        <w:t>out</w:t>
      </w:r>
      <w:r w:rsidR="00BA0BC7" w:rsidRPr="00FD2A9A">
        <w:rPr>
          <w:rFonts w:eastAsiaTheme="minorEastAsia"/>
          <w:sz w:val="20"/>
          <w:lang w:val="en-CA" w:eastAsia="ja-JP"/>
        </w:rPr>
        <w:t>TensorBitDepth</w:t>
      </w:r>
      <w:proofErr w:type="spellEnd"/>
      <w:r w:rsidR="00BA0BC7" w:rsidRPr="006B29BF">
        <w:rPr>
          <w:rFonts w:eastAsiaTheme="minorEastAsia"/>
          <w:sz w:val="20"/>
          <w:vertAlign w:val="subscript"/>
          <w:lang w:val="en-GB"/>
        </w:rPr>
        <w:t>Y</w:t>
      </w:r>
      <w:proofErr w:type="gramEnd"/>
      <w:r w:rsidRPr="00FD2A9A">
        <w:rPr>
          <w:rFonts w:eastAsiaTheme="minorEastAsia"/>
          <w:sz w:val="20"/>
          <w:lang w:val="en-CA" w:eastAsia="ja-JP"/>
        </w:rPr>
        <w:t>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w:t>
      </w:r>
      <w:proofErr w:type="spellStart"/>
      <w:r w:rsidR="00BA0BC7">
        <w:rPr>
          <w:rFonts w:eastAsiaTheme="minorEastAsia"/>
          <w:sz w:val="20"/>
          <w:lang w:val="en-CA" w:eastAsia="ja-JP"/>
        </w:rPr>
        <w:t>out</w:t>
      </w:r>
      <w:r w:rsidR="00BA0BC7" w:rsidRPr="00FD2A9A">
        <w:rPr>
          <w:rFonts w:eastAsiaTheme="minorEastAsia"/>
          <w:sz w:val="20"/>
          <w:lang w:val="en-CA" w:eastAsia="ja-JP"/>
        </w:rPr>
        <w:t>TensorBitDepth</w:t>
      </w:r>
      <w:proofErr w:type="spellEnd"/>
      <w:r w:rsidR="00BA0BC7">
        <w:rPr>
          <w:rFonts w:eastAsiaTheme="minorEastAsia"/>
          <w:sz w:val="20"/>
          <w:vertAlign w:val="subscript"/>
          <w:lang w:val="en-GB"/>
        </w:rPr>
        <w:t>C</w:t>
      </w:r>
      <w:r w:rsidR="000542F4" w:rsidRPr="00FD2A9A">
        <w:rPr>
          <w:rFonts w:eastAsiaTheme="minorEastAsia"/>
          <w:sz w:val="20"/>
          <w:lang w:val="en-CA" w:eastAsia="ja-JP"/>
        </w:rPr>
        <w:t>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0D5BA922" w:rsidR="00FD2A9A" w:rsidRPr="00FD2A9A" w:rsidRDefault="00FD2A9A" w:rsidP="00DA5248">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EA53005" w14:textId="2DBF4C11"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7E10F5C7" w:rsidR="00FD2A9A" w:rsidRPr="00FD2A9A" w:rsidRDefault="00AA0D3F" w:rsidP="00FD2A9A">
      <w:pPr>
        <w:rPr>
          <w:sz w:val="20"/>
          <w:lang w:val="en-GB"/>
        </w:rPr>
      </w:pPr>
      <w:ins w:id="656" w:author="Ye-Kui Wang (yk03)" w:date="2023-06-22T15:41:00Z">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w:t>
        </w:r>
        <w:r>
          <w:rPr>
            <w:rFonts w:eastAsiaTheme="minorEastAsia"/>
            <w:sz w:val="20"/>
            <w:szCs w:val="22"/>
            <w:lang w:val="en-CA"/>
          </w:rPr>
          <w:t>255,</w:t>
        </w:r>
        <w:r w:rsidRPr="00FD2A9A">
          <w:rPr>
            <w:rFonts w:eastAsiaTheme="minorEastAsia"/>
            <w:sz w:val="20"/>
          </w:rPr>
          <w:t xml:space="preserve"> inclusive</w:t>
        </w:r>
        <w:r>
          <w:rPr>
            <w:rFonts w:eastAsiaTheme="minorEastAsia"/>
            <w:sz w:val="20"/>
            <w:szCs w:val="22"/>
            <w:lang w:val="en-CA"/>
          </w:rPr>
          <w:t xml:space="preserve">. </w:t>
        </w:r>
      </w:ins>
      <w:r w:rsidR="00FD2A9A" w:rsidRPr="00FD2A9A">
        <w:rPr>
          <w:rFonts w:eastAsiaTheme="minorEastAsia"/>
          <w:sz w:val="20"/>
          <w:szCs w:val="22"/>
          <w:lang w:val="en-CA"/>
        </w:rPr>
        <w:t xml:space="preserve">The value of </w:t>
      </w:r>
      <w:proofErr w:type="spellStart"/>
      <w:r w:rsidR="00FD2A9A" w:rsidRPr="00FD2A9A">
        <w:rPr>
          <w:rFonts w:eastAsiaTheme="minorEastAsia"/>
          <w:sz w:val="20"/>
          <w:szCs w:val="22"/>
          <w:lang w:val="en-CA"/>
        </w:rPr>
        <w:t>nnpfc_out_order_idc</w:t>
      </w:r>
      <w:proofErr w:type="spellEnd"/>
      <w:r w:rsidR="00FD2A9A" w:rsidRPr="00FD2A9A">
        <w:rPr>
          <w:rFonts w:eastAsiaTheme="minorEastAsia"/>
          <w:sz w:val="20"/>
          <w:szCs w:val="22"/>
          <w:lang w:val="en-CA"/>
        </w:rPr>
        <w:t xml:space="preserve"> shall be in the range of 0 to 3</w:t>
      </w:r>
      <w:r w:rsidR="00FD2A9A" w:rsidRPr="00FD2A9A">
        <w:rPr>
          <w:rFonts w:eastAsiaTheme="minorEastAsia"/>
          <w:sz w:val="20"/>
        </w:rPr>
        <w:t>, inclusive,</w:t>
      </w:r>
      <w:r w:rsidR="00FD2A9A" w:rsidRPr="00FD2A9A">
        <w:rPr>
          <w:sz w:val="20"/>
          <w:lang w:val="en-CA"/>
        </w:rPr>
        <w:t xml:space="preserve"> in bitstreams conforming to this edition of this document</w:t>
      </w:r>
      <w:r w:rsidR="00FD2A9A" w:rsidRPr="00FD2A9A">
        <w:rPr>
          <w:rFonts w:eastAsiaTheme="minorEastAsia"/>
          <w:sz w:val="20"/>
        </w:rPr>
        <w:t xml:space="preserve">. </w:t>
      </w:r>
      <w:r w:rsidR="00FD2A9A" w:rsidRPr="00FD2A9A">
        <w:rPr>
          <w:rFonts w:eastAsiaTheme="minorEastAsia"/>
          <w:sz w:val="20"/>
          <w:lang w:val="en-GB"/>
        </w:rPr>
        <w:t xml:space="preserve">Values of 4 to 255, inclusive, for </w:t>
      </w:r>
      <w:proofErr w:type="spellStart"/>
      <w:r w:rsidR="00FD2A9A" w:rsidRPr="00FD2A9A">
        <w:rPr>
          <w:rFonts w:eastAsiaTheme="minorEastAsia"/>
          <w:sz w:val="20"/>
          <w:szCs w:val="22"/>
          <w:lang w:val="en-CA"/>
        </w:rPr>
        <w:t>nnpfc_out_order_idc</w:t>
      </w:r>
      <w:proofErr w:type="spellEnd"/>
      <w:r w:rsidR="00FD2A9A" w:rsidRPr="00FD2A9A">
        <w:rPr>
          <w:rFonts w:eastAsiaTheme="minorEastAsia"/>
          <w:sz w:val="20"/>
          <w:szCs w:val="22"/>
          <w:lang w:val="en-CA"/>
        </w:rPr>
        <w:t xml:space="preserve"> </w:t>
      </w:r>
      <w:r w:rsidR="00FD2A9A"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00FD2A9A" w:rsidRPr="00FD2A9A">
        <w:rPr>
          <w:rFonts w:eastAsiaTheme="minorEastAsia"/>
          <w:sz w:val="20"/>
          <w:szCs w:val="22"/>
          <w:lang w:val="en-CA"/>
        </w:rPr>
        <w:t>nnpfc_out_order_idc</w:t>
      </w:r>
      <w:proofErr w:type="spellEnd"/>
      <w:r w:rsidR="00FD2A9A" w:rsidRPr="00FD2A9A">
        <w:rPr>
          <w:rFonts w:eastAsiaTheme="minorEastAsia"/>
          <w:sz w:val="20"/>
          <w:lang w:val="en-GB"/>
        </w:rPr>
        <w:t xml:space="preserve"> in the range of 4 to 255, inclusive.</w:t>
      </w:r>
      <w:del w:id="657" w:author="Ye-Kui Wang (yk03)" w:date="2023-06-22T15:42:00Z">
        <w:r w:rsidR="00FD2A9A" w:rsidRPr="00FD2A9A" w:rsidDel="00AA0D3F">
          <w:rPr>
            <w:sz w:val="20"/>
            <w:lang w:val="en-CA"/>
          </w:rPr>
          <w:delText xml:space="preserve"> Values of </w:delText>
        </w:r>
        <w:r w:rsidR="00FD2A9A" w:rsidRPr="00FD2A9A" w:rsidDel="00AA0D3F">
          <w:rPr>
            <w:rFonts w:eastAsiaTheme="minorEastAsia"/>
            <w:sz w:val="20"/>
            <w:szCs w:val="22"/>
            <w:lang w:val="en-CA"/>
          </w:rPr>
          <w:delText>nnpfc_out_order_idc</w:delText>
        </w:r>
        <w:r w:rsidR="00FD2A9A" w:rsidRPr="00FD2A9A" w:rsidDel="00AA0D3F">
          <w:rPr>
            <w:sz w:val="20"/>
            <w:lang w:val="en-CA"/>
          </w:rPr>
          <w:delText xml:space="preserve"> greater than 255 shall not be present in bitstreams conforming to this edition of this document and are not reserved for future use</w:delText>
        </w:r>
        <w:r w:rsidR="00FD2A9A" w:rsidRPr="00FD2A9A" w:rsidDel="00AA0D3F">
          <w:rPr>
            <w:sz w:val="20"/>
            <w:lang w:val="en-GB"/>
          </w:rPr>
          <w:delText>.</w:delText>
        </w:r>
      </w:del>
    </w:p>
    <w:p w14:paraId="09B56F46" w14:textId="1B678446"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ins w:id="658" w:author="Ye-Kui Wang (yk00)" w:date="2023-06-13T15:31:00Z">
        <w:r w:rsidR="00FB50D5">
          <w:rPr>
            <w:rFonts w:eastAsiaTheme="minorEastAsia"/>
            <w:sz w:val="20"/>
            <w:szCs w:val="22"/>
            <w:lang w:val="en-CA"/>
          </w:rPr>
          <w:t>C</w:t>
        </w:r>
      </w:ins>
      <w:del w:id="659" w:author="Ye-Kui Wang (yk00)" w:date="2023-06-13T15:31:00Z">
        <w:r w:rsidR="004F4D0A" w:rsidDel="00FB50D5">
          <w:rPr>
            <w:rFonts w:eastAsiaTheme="minorEastAsia"/>
            <w:sz w:val="20"/>
            <w:szCs w:val="22"/>
            <w:lang w:val="en-CA"/>
          </w:rPr>
          <w:delText>c</w:delText>
        </w:r>
      </w:del>
      <w:r w:rsidR="004F4D0A">
        <w:rPr>
          <w:rFonts w:eastAsiaTheme="minorEastAsia"/>
          <w:sz w:val="20"/>
          <w:szCs w:val="22"/>
          <w:lang w:val="en-CA"/>
        </w:rPr>
        <w:t>hromaUpsamplingFlag</w:t>
      </w:r>
      <w:proofErr w:type="spellEnd"/>
      <w:r w:rsidRPr="00FD2A9A">
        <w:rPr>
          <w:rFonts w:eastAsiaTheme="minorEastAsia"/>
          <w:sz w:val="20"/>
          <w:szCs w:val="22"/>
          <w:lang w:val="en-CA"/>
        </w:rPr>
        <w:t xml:space="preserve"> is </w:t>
      </w:r>
      <w:r w:rsidR="006D66F3">
        <w:rPr>
          <w:rFonts w:eastAsiaTheme="minorEastAsia"/>
          <w:sz w:val="20"/>
          <w:szCs w:val="22"/>
          <w:lang w:val="en-CA"/>
        </w:rPr>
        <w:t>equal to 1</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w:t>
      </w:r>
      <w:r w:rsidR="006D66F3">
        <w:rPr>
          <w:rFonts w:eastAsiaTheme="minorEastAsia"/>
          <w:sz w:val="20"/>
          <w:szCs w:val="22"/>
          <w:lang w:val="en-CA"/>
        </w:rPr>
        <w:t xml:space="preserve">0 or </w:t>
      </w:r>
      <w:r w:rsidRPr="00FD2A9A">
        <w:rPr>
          <w:rFonts w:eastAsiaTheme="minorEastAsia"/>
          <w:sz w:val="20"/>
          <w:szCs w:val="22"/>
          <w:lang w:val="en-CA"/>
        </w:rPr>
        <w:t>3.</w:t>
      </w:r>
    </w:p>
    <w:p w14:paraId="70C18D29" w14:textId="6D98F6D8" w:rsidR="00194889" w:rsidRDefault="00194889" w:rsidP="00FD2A9A">
      <w:pPr>
        <w:rPr>
          <w:rFonts w:eastAsiaTheme="minorEastAsia"/>
          <w:sz w:val="20"/>
          <w:szCs w:val="22"/>
          <w:lang w:val="en-CA"/>
        </w:rPr>
      </w:pPr>
      <w:r w:rsidRPr="00194889">
        <w:rPr>
          <w:rFonts w:eastAsiaTheme="minorEastAsia"/>
          <w:sz w:val="20"/>
          <w:szCs w:val="22"/>
          <w:lang w:val="en-CA"/>
        </w:rPr>
        <w:t xml:space="preserve">When </w:t>
      </w:r>
      <w:proofErr w:type="spellStart"/>
      <w:ins w:id="660" w:author="Ye-Kui Wang (yk00)" w:date="2023-06-13T15:31:00Z">
        <w:r w:rsidR="00FB50D5">
          <w:rPr>
            <w:rFonts w:eastAsiaTheme="minorEastAsia"/>
            <w:sz w:val="20"/>
            <w:szCs w:val="22"/>
            <w:lang w:val="en-CA"/>
          </w:rPr>
          <w:t>C</w:t>
        </w:r>
      </w:ins>
      <w:del w:id="661" w:author="Ye-Kui Wang (yk00)" w:date="2023-06-13T15:31:00Z">
        <w:r w:rsidDel="00FB50D5">
          <w:rPr>
            <w:rFonts w:eastAsiaTheme="minorEastAsia"/>
            <w:sz w:val="20"/>
            <w:szCs w:val="22"/>
            <w:lang w:val="en-CA"/>
          </w:rPr>
          <w:delText>c</w:delText>
        </w:r>
      </w:del>
      <w:r>
        <w:rPr>
          <w:rFonts w:eastAsiaTheme="minorEastAsia"/>
          <w:sz w:val="20"/>
          <w:szCs w:val="22"/>
          <w:lang w:val="en-CA"/>
        </w:rPr>
        <w:t>olourizationFlag</w:t>
      </w:r>
      <w:proofErr w:type="spellEnd"/>
      <w:r>
        <w:rPr>
          <w:rFonts w:eastAsiaTheme="minorEastAsia"/>
          <w:sz w:val="20"/>
          <w:szCs w:val="22"/>
          <w:lang w:val="en-CA"/>
        </w:rPr>
        <w:t xml:space="preserve"> is equal to 1</w:t>
      </w:r>
      <w:r w:rsidRPr="00194889">
        <w:rPr>
          <w:rFonts w:eastAsiaTheme="minorEastAsia"/>
          <w:sz w:val="20"/>
          <w:szCs w:val="22"/>
          <w:lang w:val="en-CA"/>
        </w:rPr>
        <w:t xml:space="preserve">, </w:t>
      </w:r>
      <w:proofErr w:type="spellStart"/>
      <w:r w:rsidRPr="00194889">
        <w:rPr>
          <w:rFonts w:eastAsiaTheme="minorEastAsia"/>
          <w:sz w:val="20"/>
          <w:szCs w:val="22"/>
          <w:lang w:val="en-CA"/>
        </w:rPr>
        <w:t>nnpfc_out_order_idc</w:t>
      </w:r>
      <w:proofErr w:type="spellEnd"/>
      <w:r w:rsidRPr="00194889">
        <w:rPr>
          <w:rFonts w:eastAsiaTheme="minorEastAsia"/>
          <w:sz w:val="20"/>
          <w:szCs w:val="22"/>
          <w:lang w:val="en-CA"/>
        </w:rPr>
        <w:t xml:space="preserve"> shall not be equal to 0.</w:t>
      </w:r>
    </w:p>
    <w:p w14:paraId="107A8483" w14:textId="1230AF4B"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66F4C106" w14:textId="77777777" w:rsidR="00F811B5" w:rsidRPr="00FD2A9A" w:rsidRDefault="00F811B5" w:rsidP="00F811B5">
      <w:pPr>
        <w:rPr>
          <w:rFonts w:eastAsiaTheme="minorEastAsia"/>
          <w:sz w:val="20"/>
          <w:lang w:val="en-GB"/>
        </w:rPr>
      </w:pPr>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proofErr w:type="spellStart"/>
      <w:r>
        <w:rPr>
          <w:rFonts w:eastAsiaTheme="minorEastAsia"/>
          <w:sz w:val="20"/>
          <w:lang w:val="en-GB"/>
        </w:rPr>
        <w:t>out</w:t>
      </w:r>
      <w:r w:rsidRPr="00FD2A9A">
        <w:rPr>
          <w:rFonts w:eastAsiaTheme="minorEastAsia"/>
          <w:sz w:val="20"/>
          <w:lang w:val="en-GB"/>
        </w:rPr>
        <w:t>TensorBitDepth</w:t>
      </w:r>
      <w:r w:rsidRPr="00036D5F">
        <w:rPr>
          <w:rFonts w:eastAsiaTheme="minorEastAsia"/>
          <w:sz w:val="20"/>
          <w:vertAlign w:val="subscript"/>
          <w:lang w:val="en-GB"/>
        </w:rPr>
        <w:t>Y</w:t>
      </w:r>
      <w:proofErr w:type="spellEnd"/>
      <w:r w:rsidRPr="00FD2A9A">
        <w:rPr>
          <w:rFonts w:eastAsiaTheme="minorEastAsia"/>
          <w:sz w:val="20"/>
          <w:lang w:val="en-GB"/>
        </w:rPr>
        <w:t xml:space="preserve"> is derived as follows:</w:t>
      </w:r>
    </w:p>
    <w:p w14:paraId="569DE110" w14:textId="77777777" w:rsidR="00F811B5"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sidRPr="006B29BF">
        <w:rPr>
          <w:rFonts w:eastAsiaTheme="minorEastAsia"/>
          <w:sz w:val="20"/>
          <w:vertAlign w:val="subscript"/>
          <w:lang w:val="en-GB"/>
        </w:rPr>
        <w:t>Y</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9</w:t>
      </w:r>
      <w:r w:rsidRPr="00FD2A9A">
        <w:rPr>
          <w:noProof/>
          <w:sz w:val="20"/>
          <w:lang w:val="en-GB"/>
        </w:rPr>
        <w:t>)</w:t>
      </w:r>
    </w:p>
    <w:p w14:paraId="01D01382" w14:textId="77777777" w:rsidR="00F811B5" w:rsidRPr="00FD2A9A" w:rsidRDefault="00F811B5" w:rsidP="00F811B5">
      <w:pPr>
        <w:rPr>
          <w:rFonts w:eastAsiaTheme="minorEastAsia"/>
          <w:sz w:val="20"/>
          <w:lang w:val="en-GB"/>
        </w:rPr>
      </w:pPr>
      <w:r w:rsidRPr="00FD2A9A">
        <w:rPr>
          <w:rFonts w:eastAsiaTheme="minorEastAsia"/>
          <w:b/>
          <w:sz w:val="20"/>
          <w:lang w:val="en-GB"/>
        </w:rPr>
        <w:t>nnpfc_out_tensor_</w:t>
      </w:r>
      <w:r>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r w:rsidRPr="005B1E6B">
        <w:rPr>
          <w:rFonts w:eastAsiaTheme="minorEastAsia"/>
          <w:sz w:val="20"/>
          <w:lang w:val="en-GB"/>
        </w:rPr>
        <w:t xml:space="preserve"> </w:t>
      </w:r>
      <w:r w:rsidRPr="00FD2A9A">
        <w:rPr>
          <w:rFonts w:eastAsiaTheme="minorEastAsia"/>
          <w:sz w:val="20"/>
          <w:lang w:val="en-GB"/>
        </w:rPr>
        <w:t xml:space="preserve">The value of </w:t>
      </w:r>
      <w:proofErr w:type="spellStart"/>
      <w:r>
        <w:rPr>
          <w:rFonts w:eastAsiaTheme="minorEastAsia"/>
          <w:sz w:val="20"/>
          <w:lang w:val="en-GB"/>
        </w:rPr>
        <w:t>out</w:t>
      </w:r>
      <w:r w:rsidRPr="00FD2A9A">
        <w:rPr>
          <w:rFonts w:eastAsiaTheme="minorEastAsia"/>
          <w:sz w:val="20"/>
          <w:lang w:val="en-GB"/>
        </w:rPr>
        <w:t>TensorBitDepth</w:t>
      </w:r>
      <w:r>
        <w:rPr>
          <w:rFonts w:eastAsiaTheme="minorEastAsia"/>
          <w:sz w:val="20"/>
          <w:vertAlign w:val="subscript"/>
          <w:lang w:val="en-GB"/>
        </w:rPr>
        <w:t>C</w:t>
      </w:r>
      <w:proofErr w:type="spellEnd"/>
      <w:r w:rsidRPr="00FD2A9A">
        <w:rPr>
          <w:rFonts w:eastAsiaTheme="minorEastAsia"/>
          <w:sz w:val="20"/>
          <w:lang w:val="en-GB"/>
        </w:rPr>
        <w:t xml:space="preserve"> is derived as follows:</w:t>
      </w:r>
    </w:p>
    <w:p w14:paraId="26891CE6" w14:textId="77777777" w:rsidR="00F811B5" w:rsidRPr="00C717E8"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GB" w:eastAsia="ja-JP"/>
        </w:rPr>
      </w:pP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w:t>
      </w:r>
      <w:r>
        <w:rPr>
          <w:rFonts w:eastAsiaTheme="minorEastAsia"/>
          <w:sz w:val="20"/>
          <w:lang w:val="en-CA" w:eastAsia="ja-JP"/>
        </w:rPr>
        <w:t>out</w:t>
      </w:r>
      <w:r w:rsidRPr="00FD2A9A">
        <w:rPr>
          <w:rFonts w:eastAsiaTheme="minorEastAsia"/>
          <w:sz w:val="20"/>
          <w:lang w:val="en-CA" w:eastAsia="ja-JP"/>
        </w:rPr>
        <w:t>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w:t>
      </w:r>
      <w:r>
        <w:rPr>
          <w:noProof/>
          <w:sz w:val="20"/>
          <w:lang w:val="en-GB"/>
        </w:rPr>
        <w:t>90</w:t>
      </w:r>
      <w:r w:rsidRPr="00FD2A9A">
        <w:rPr>
          <w:noProof/>
          <w:sz w:val="20"/>
          <w:lang w:val="en-GB"/>
        </w:rPr>
        <w:t>)</w:t>
      </w:r>
    </w:p>
    <w:p w14:paraId="75265FA6" w14:textId="0EF21CB2" w:rsidR="00F811B5" w:rsidRDefault="00F811B5" w:rsidP="00F811B5">
      <w:pPr>
        <w:rPr>
          <w:rFonts w:eastAsiaTheme="minorEastAsia"/>
          <w:sz w:val="20"/>
        </w:rPr>
      </w:pPr>
      <w:r w:rsidRPr="002A125B">
        <w:rPr>
          <w:rFonts w:eastAsiaTheme="minorEastAsia"/>
          <w:sz w:val="20"/>
        </w:rPr>
        <w:t xml:space="preserve">When </w:t>
      </w:r>
      <w:proofErr w:type="spellStart"/>
      <w:ins w:id="662" w:author="Ye-Kui Wang (yk00)" w:date="2023-06-13T15:32:00Z">
        <w:r w:rsidR="00FB50D5">
          <w:rPr>
            <w:rFonts w:eastAsiaTheme="minorEastAsia"/>
            <w:sz w:val="20"/>
          </w:rPr>
          <w:t>B</w:t>
        </w:r>
      </w:ins>
      <w:del w:id="663" w:author="Ye-Kui Wang (yk00)" w:date="2023-06-13T15:32:00Z">
        <w:r w:rsidDel="00FB50D5">
          <w:rPr>
            <w:rFonts w:eastAsiaTheme="minorEastAsia"/>
            <w:sz w:val="20"/>
          </w:rPr>
          <w:delText>b</w:delText>
        </w:r>
      </w:del>
      <w:r>
        <w:rPr>
          <w:rFonts w:eastAsiaTheme="minorEastAsia"/>
          <w:sz w:val="20"/>
        </w:rPr>
        <w:t>itDepthUpsamplingFlag</w:t>
      </w:r>
      <w:proofErr w:type="spellEnd"/>
      <w:r w:rsidRPr="00DA5CD3">
        <w:rPr>
          <w:rFonts w:eastAsiaTheme="minorEastAsia"/>
          <w:sz w:val="20"/>
        </w:rPr>
        <w:t xml:space="preserve"> </w:t>
      </w:r>
      <w:r>
        <w:rPr>
          <w:rFonts w:eastAsiaTheme="minorEastAsia"/>
          <w:sz w:val="20"/>
        </w:rPr>
        <w:t xml:space="preserve">is equal to 1, the value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2A125B">
        <w:rPr>
          <w:rFonts w:eastAsiaTheme="minorEastAsia"/>
          <w:sz w:val="20"/>
        </w:rPr>
        <w:t xml:space="preserve"> </w:t>
      </w:r>
      <w:r>
        <w:rPr>
          <w:rFonts w:eastAsiaTheme="minorEastAsia"/>
          <w:sz w:val="20"/>
        </w:rPr>
        <w:t>shall be equal to 1 and</w:t>
      </w:r>
      <w:r w:rsidRPr="002A125B">
        <w:rPr>
          <w:rFonts w:eastAsiaTheme="minorEastAsia"/>
          <w:sz w:val="20"/>
        </w:rPr>
        <w:t xml:space="preserve"> </w:t>
      </w:r>
      <w:r>
        <w:rPr>
          <w:rFonts w:eastAsiaTheme="minorEastAsia"/>
          <w:sz w:val="20"/>
        </w:rPr>
        <w:t>at least one of the following conditions shall be true:</w:t>
      </w:r>
    </w:p>
    <w:p w14:paraId="5C3047B5" w14:textId="77777777" w:rsidR="00F811B5" w:rsidRPr="00FD2A9A"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r>
      <w:r w:rsidRPr="00EB7C31">
        <w:rPr>
          <w:rFonts w:eastAsiaTheme="minorEastAsia"/>
          <w:color w:val="000000" w:themeColor="text1"/>
          <w:sz w:val="20"/>
        </w:rPr>
        <w:t>nnpfc_out_tensor_luma_bitdepth_minus8 is present and</w:t>
      </w:r>
      <w:r>
        <w:rPr>
          <w:rFonts w:eastAsiaTheme="minorEastAsia"/>
          <w:sz w:val="20"/>
          <w:lang w:val="en-CA" w:eastAsia="ja-JP"/>
        </w:rPr>
        <w:t xml:space="preserve"> </w:t>
      </w: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p>
    <w:p w14:paraId="433BD3E1" w14:textId="77777777" w:rsidR="00F811B5" w:rsidRPr="002A125B" w:rsidRDefault="00F811B5" w:rsidP="00F81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D2A9A">
        <w:rPr>
          <w:rFonts w:cstheme="minorBidi"/>
          <w:sz w:val="20"/>
          <w:lang w:val="en-GB" w:eastAsia="zh-CN"/>
        </w:rPr>
        <w:t>–</w:t>
      </w:r>
      <w:r w:rsidRPr="00FD2A9A">
        <w:rPr>
          <w:rFonts w:cstheme="minorBidi"/>
          <w:sz w:val="20"/>
          <w:lang w:val="en-GB" w:eastAsia="zh-CN"/>
        </w:rPr>
        <w:tab/>
      </w:r>
      <w:r w:rsidRPr="00EB7C31">
        <w:rPr>
          <w:rFonts w:eastAsiaTheme="minorEastAsia"/>
          <w:color w:val="000000" w:themeColor="text1"/>
          <w:sz w:val="20"/>
        </w:rPr>
        <w:t>nnpfc_out_tensor_chroma_bitdepth_minus8 is present and</w:t>
      </w:r>
      <w:r w:rsidRPr="00852FAB">
        <w:rPr>
          <w:rFonts w:eastAsiaTheme="minorEastAsia"/>
          <w:sz w:val="20"/>
        </w:rPr>
        <w:t xml:space="preserve"> </w:t>
      </w: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Pr>
          <w:rFonts w:eastAsiaTheme="minorEastAsia"/>
          <w:sz w:val="20"/>
          <w:vertAlign w:val="subscript"/>
          <w:lang w:val="en-GB"/>
        </w:rPr>
        <w:t>C</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p>
    <w:p w14:paraId="693C3282" w14:textId="6BDDE195" w:rsidR="00F811B5" w:rsidRDefault="00F811B5" w:rsidP="00F811B5">
      <w:pPr>
        <w:rPr>
          <w:rFonts w:eastAsiaTheme="minorEastAsia"/>
          <w:sz w:val="20"/>
          <w:lang w:val="en-CA" w:eastAsia="ja-JP"/>
        </w:rPr>
      </w:pPr>
      <w:r w:rsidRPr="002A125B">
        <w:rPr>
          <w:rFonts w:eastAsiaTheme="minorEastAsia"/>
          <w:sz w:val="20"/>
        </w:rPr>
        <w:t>When</w:t>
      </w:r>
      <w:r>
        <w:rPr>
          <w:rFonts w:eastAsiaTheme="minorEastAsia"/>
          <w:sz w:val="20"/>
        </w:rPr>
        <w:t xml:space="preserve"> </w:t>
      </w:r>
      <w:r w:rsidR="002972AB">
        <w:rPr>
          <w:rFonts w:eastAsiaTheme="minorEastAsia"/>
          <w:color w:val="000000" w:themeColor="text1"/>
          <w:sz w:val="20"/>
        </w:rPr>
        <w:t>nnpfc_inp_tensor_luma_bitdepth_minus8, nnpfc_inp_tensor_chroma_bitdepth_minus8, nnpfc_out_tensor_luma_bitdepth_minus8, and nnpfc_out_tensor_chroma_bitdepth_minus8 are present and</w:t>
      </w:r>
      <w:r w:rsidR="002972AB" w:rsidRPr="00310FCA">
        <w:rPr>
          <w:rFonts w:eastAsiaTheme="minorEastAsia"/>
          <w:color w:val="000000" w:themeColor="text1"/>
          <w:sz w:val="20"/>
        </w:rPr>
        <w:t xml:space="preserve"> </w:t>
      </w: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proofErr w:type="spellStart"/>
      <w:r w:rsidRPr="00FD2A9A">
        <w:rPr>
          <w:rFonts w:eastAsiaTheme="minorEastAsia"/>
          <w:sz w:val="20"/>
          <w:lang w:val="en-CA" w:eastAsia="ja-JP"/>
        </w:rPr>
        <w:t>inpTensorBitDepth</w:t>
      </w:r>
      <w:proofErr w:type="spellEnd"/>
      <w:r w:rsidRPr="006B29BF">
        <w:rPr>
          <w:rFonts w:eastAsiaTheme="minorEastAsia"/>
          <w:sz w:val="20"/>
          <w:vertAlign w:val="subscript"/>
          <w:lang w:val="en-GB"/>
        </w:rPr>
        <w:t>Y</w:t>
      </w:r>
      <w:r>
        <w:rPr>
          <w:rFonts w:eastAsiaTheme="minorEastAsia"/>
          <w:sz w:val="20"/>
        </w:rPr>
        <w:t xml:space="preserve">, </w:t>
      </w: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Pr>
          <w:rFonts w:eastAsiaTheme="minorEastAsia"/>
          <w:sz w:val="20"/>
          <w:vertAlign w:val="subscript"/>
          <w:lang w:val="en-GB"/>
        </w:rPr>
        <w:t>C</w:t>
      </w:r>
      <w:r>
        <w:rPr>
          <w:rFonts w:eastAsiaTheme="minorEastAsia"/>
          <w:sz w:val="20"/>
          <w:lang w:eastAsia="zh-CN"/>
        </w:rPr>
        <w:t xml:space="preserve"> shall not be less than </w:t>
      </w: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C</w:t>
      </w:r>
      <w:r>
        <w:rPr>
          <w:rFonts w:eastAsiaTheme="minorEastAsia"/>
          <w:sz w:val="20"/>
        </w:rPr>
        <w:t xml:space="preserve">. </w:t>
      </w:r>
      <w:r w:rsidRPr="002A125B">
        <w:rPr>
          <w:rFonts w:eastAsiaTheme="minorEastAsia"/>
          <w:sz w:val="20"/>
        </w:rPr>
        <w:t>When</w:t>
      </w:r>
      <w:r>
        <w:rPr>
          <w:rFonts w:eastAsiaTheme="minorEastAsia"/>
          <w:sz w:val="20"/>
        </w:rPr>
        <w:t xml:space="preserve"> </w:t>
      </w:r>
      <w:r w:rsidR="002972AB">
        <w:rPr>
          <w:rFonts w:eastAsiaTheme="minorEastAsia"/>
          <w:color w:val="000000" w:themeColor="text1"/>
          <w:sz w:val="20"/>
        </w:rPr>
        <w:t xml:space="preserve">nnpfc_inp_tensor_luma_bitdepth_minus8, nnpfc_inp_tensor_chroma_bitdepth_minus8, nnpfc_out_tensor_luma_bitdepth_minus8, and nnpfc_out_tensor_chroma_bitdepth_minus8 are present and </w:t>
      </w:r>
      <w:r>
        <w:rPr>
          <w:rFonts w:eastAsiaTheme="minorEastAsia"/>
          <w:sz w:val="20"/>
        </w:rPr>
        <w:t>out</w:t>
      </w:r>
      <w:proofErr w:type="spellStart"/>
      <w:r w:rsidRPr="00FD2A9A">
        <w:rPr>
          <w:rFonts w:eastAsiaTheme="minorEastAsia"/>
          <w:sz w:val="20"/>
          <w:lang w:val="en-CA" w:eastAsia="ja-JP"/>
        </w:rPr>
        <w:t>TensorBitDepth</w:t>
      </w:r>
      <w:proofErr w:type="spellEnd"/>
      <w:r>
        <w:rPr>
          <w:rFonts w:eastAsiaTheme="minorEastAsia"/>
          <w:sz w:val="20"/>
          <w:vertAlign w:val="subscript"/>
          <w:lang w:val="en-GB"/>
        </w:rPr>
        <w:t>C</w:t>
      </w:r>
      <w:r w:rsidRPr="002A125B">
        <w:rPr>
          <w:rFonts w:eastAsiaTheme="minorEastAsia"/>
          <w:sz w:val="20"/>
        </w:rPr>
        <w:t xml:space="preserve"> </w:t>
      </w:r>
      <w:r>
        <w:rPr>
          <w:rFonts w:eastAsiaTheme="minorEastAsia"/>
          <w:sz w:val="20"/>
          <w:lang w:eastAsia="zh-CN"/>
        </w:rPr>
        <w:t xml:space="preserve">is greater than </w:t>
      </w: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C</w:t>
      </w:r>
      <w:r>
        <w:rPr>
          <w:rFonts w:eastAsiaTheme="minorEastAsia"/>
          <w:sz w:val="20"/>
        </w:rPr>
        <w:t xml:space="preserve">, </w:t>
      </w:r>
      <w:proofErr w:type="spellStart"/>
      <w:r>
        <w:rPr>
          <w:rFonts w:eastAsiaTheme="minorEastAsia"/>
          <w:sz w:val="20"/>
          <w:lang w:val="en-CA" w:eastAsia="ja-JP"/>
        </w:rPr>
        <w:t>out</w:t>
      </w:r>
      <w:r w:rsidRPr="00FD2A9A">
        <w:rPr>
          <w:rFonts w:eastAsiaTheme="minorEastAsia"/>
          <w:sz w:val="20"/>
          <w:lang w:val="en-CA" w:eastAsia="ja-JP"/>
        </w:rPr>
        <w:t>TensorBitDepth</w:t>
      </w:r>
      <w:proofErr w:type="spellEnd"/>
      <w:r w:rsidRPr="006B29BF">
        <w:rPr>
          <w:rFonts w:eastAsiaTheme="minorEastAsia"/>
          <w:sz w:val="20"/>
          <w:vertAlign w:val="subscript"/>
          <w:lang w:val="en-GB"/>
        </w:rPr>
        <w:t>Y</w:t>
      </w:r>
      <w:r w:rsidRPr="002A125B">
        <w:rPr>
          <w:rFonts w:eastAsiaTheme="minorEastAsia"/>
          <w:sz w:val="20"/>
        </w:rPr>
        <w:t xml:space="preserve"> </w:t>
      </w:r>
      <w:r>
        <w:rPr>
          <w:rFonts w:eastAsiaTheme="minorEastAsia"/>
          <w:sz w:val="20"/>
          <w:lang w:eastAsia="zh-CN"/>
        </w:rPr>
        <w:t xml:space="preserve">shall not be less than </w:t>
      </w: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Y</w:t>
      </w:r>
      <w:r>
        <w:rPr>
          <w:rFonts w:eastAsiaTheme="minorEastAsia"/>
          <w:sz w:val="20"/>
        </w:rPr>
        <w:t>.</w:t>
      </w:r>
    </w:p>
    <w:p w14:paraId="5928B21A" w14:textId="7EB1C678" w:rsidR="00FD2A9A" w:rsidRPr="00FD2A9A" w:rsidRDefault="00FD2A9A" w:rsidP="00FD2A9A">
      <w:pPr>
        <w:rPr>
          <w:rFonts w:eastAsiaTheme="minorEastAsia"/>
          <w:sz w:val="20"/>
          <w:szCs w:val="22"/>
          <w:lang w:val="en-CA"/>
        </w:rPr>
      </w:pPr>
      <w:r w:rsidRPr="00FD2A9A">
        <w:rPr>
          <w:rFonts w:eastAsiaTheme="minorEastAsia"/>
          <w:sz w:val="20"/>
          <w:szCs w:val="22"/>
          <w:lang w:val="en-CA"/>
        </w:rPr>
        <w:lastRenderedPageBreak/>
        <w:t xml:space="preserve">The process </w:t>
      </w:r>
      <w:proofErr w:type="spellStart"/>
      <w:proofErr w:type="gramStart"/>
      <w:r w:rsidRPr="00FD2A9A">
        <w:rPr>
          <w:rFonts w:eastAsiaTheme="minorEastAsia"/>
          <w:sz w:val="20"/>
          <w:szCs w:val="22"/>
          <w:lang w:val="en-CA"/>
        </w:rPr>
        <w:t>StoreOutputTensors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sample values in the </w:t>
      </w:r>
      <w:del w:id="664" w:author="Ye-Kui Wang (yk00)" w:date="2023-06-13T15:24:00Z">
        <w:r w:rsidRPr="00FD2A9A" w:rsidDel="00C27F56">
          <w:rPr>
            <w:rFonts w:eastAsiaTheme="minorEastAsia"/>
            <w:sz w:val="20"/>
            <w:szCs w:val="22"/>
            <w:lang w:val="en-CA"/>
          </w:rPr>
          <w:delText xml:space="preserve">filtered </w:delText>
        </w:r>
      </w:del>
      <w:del w:id="665" w:author="Ye-Kui Wang (yk00)" w:date="2023-06-13T15:23:00Z">
        <w:r w:rsidRPr="00FD2A9A" w:rsidDel="00C27F56">
          <w:rPr>
            <w:rFonts w:eastAsiaTheme="minorEastAsia"/>
            <w:sz w:val="20"/>
            <w:szCs w:val="22"/>
            <w:lang w:val="en-CA"/>
          </w:rPr>
          <w:delText>output</w:delText>
        </w:r>
      </w:del>
      <w:del w:id="666" w:author="Ye-Kui Wang (yk00)" w:date="2023-06-13T15:25:00Z">
        <w:r w:rsidRPr="00FD2A9A" w:rsidDel="00C27F56">
          <w:rPr>
            <w:rFonts w:eastAsiaTheme="minorEastAsia"/>
            <w:sz w:val="20"/>
            <w:szCs w:val="22"/>
            <w:lang w:val="en-CA"/>
          </w:rPr>
          <w:delText xml:space="preserve"> </w:delText>
        </w:r>
      </w:del>
      <w:r w:rsidRPr="00FD2A9A">
        <w:rPr>
          <w:rFonts w:eastAsiaTheme="minorEastAsia"/>
          <w:sz w:val="20"/>
          <w:szCs w:val="22"/>
          <w:lang w:val="en-CA"/>
        </w:rPr>
        <w:t xml:space="preserve">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ins w:id="667" w:author="Ye-Kui Wang (yk00)" w:date="2023-06-13T15:25:00Z">
        <w:r w:rsidR="00C27F56">
          <w:rPr>
            <w:rFonts w:eastAsiaTheme="minorEastAsia"/>
            <w:sz w:val="20"/>
            <w:szCs w:val="22"/>
            <w:lang w:val="en-CA"/>
          </w:rPr>
          <w:t>, for the NNPF-generated pictures,</w:t>
        </w:r>
      </w:ins>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266516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 xml:space="preserve">for( i = 0; i &lt; </w:t>
      </w:r>
      <w:del w:id="668" w:author="Ye-Kui Wang (yk00)" w:date="2023-06-13T15:21:00Z">
        <w:r w:rsidRPr="00FD2A9A" w:rsidDel="00C27F56">
          <w:rPr>
            <w:noProof/>
            <w:sz w:val="20"/>
            <w:lang w:val="en-GB"/>
          </w:rPr>
          <w:delText>num</w:delText>
        </w:r>
        <w:r w:rsidR="00843A0B" w:rsidDel="00C27F56">
          <w:rPr>
            <w:noProof/>
            <w:sz w:val="20"/>
            <w:lang w:val="en-GB"/>
          </w:rPr>
          <w:delText>Out</w:delText>
        </w:r>
        <w:r w:rsidRPr="00FD2A9A" w:rsidDel="00C27F56">
          <w:rPr>
            <w:noProof/>
            <w:sz w:val="20"/>
            <w:lang w:val="en-GB"/>
          </w:rPr>
          <w:delText>putPics</w:delText>
        </w:r>
      </w:del>
      <w:ins w:id="669" w:author="Ye-Kui Wang (yk00)" w:date="2023-06-13T15:21:00Z">
        <w:del w:id="670" w:author="Wei Jia" w:date="2023-06-20T16:40:00Z">
          <w:r w:rsidR="00C27F56" w:rsidDel="00682C2C">
            <w:rPr>
              <w:noProof/>
              <w:sz w:val="20"/>
              <w:lang w:val="en-GB"/>
            </w:rPr>
            <w:delText>numPicsInOuptuTensor</w:delText>
          </w:r>
        </w:del>
      </w:ins>
      <w:ins w:id="671" w:author="Wei Jia" w:date="2023-06-20T16:40:00Z">
        <w:r w:rsidR="00682C2C">
          <w:rPr>
            <w:noProof/>
            <w:sz w:val="20"/>
            <w:lang w:val="en-GB"/>
          </w:rPr>
          <w:t>numPicsInOu</w:t>
        </w:r>
      </w:ins>
      <w:ins w:id="672" w:author="Jizheng Xu (jz03)" w:date="2023-06-23T18:55:00Z">
        <w:r w:rsidR="00F45C7D">
          <w:rPr>
            <w:noProof/>
            <w:sz w:val="20"/>
            <w:lang w:val="en-GB"/>
          </w:rPr>
          <w:t>t</w:t>
        </w:r>
      </w:ins>
      <w:ins w:id="673" w:author="Wei Jia" w:date="2023-06-20T16:40:00Z">
        <w:r w:rsidR="00682C2C">
          <w:rPr>
            <w:noProof/>
            <w:sz w:val="20"/>
            <w:lang w:val="en-GB"/>
          </w:rPr>
          <w:t>p</w:t>
        </w:r>
        <w:del w:id="674" w:author="Jizheng Xu (jz03)" w:date="2023-06-23T18:55:00Z">
          <w:r w:rsidR="00682C2C" w:rsidDel="00F45C7D">
            <w:rPr>
              <w:noProof/>
              <w:sz w:val="20"/>
              <w:lang w:val="en-GB"/>
            </w:rPr>
            <w:delText>t</w:delText>
          </w:r>
        </w:del>
        <w:r w:rsidR="00682C2C">
          <w:rPr>
            <w:noProof/>
            <w:sz w:val="20"/>
            <w:lang w:val="en-GB"/>
          </w:rPr>
          <w:t>utTensor</w:t>
        </w:r>
      </w:ins>
      <w:r w:rsidRPr="00FD2A9A">
        <w:rPr>
          <w:noProof/>
          <w:sz w:val="20"/>
          <w:lang w:val="en-GB"/>
        </w:rPr>
        <w:t>;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if ( yY &lt; </w:t>
      </w:r>
      <w:r w:rsidR="00401AE5">
        <w:rPr>
          <w:rFonts w:eastAsiaTheme="minorEastAsia"/>
          <w:noProof/>
          <w:sz w:val="20"/>
        </w:rPr>
        <w:t>nnpfcOutputPicHeight</w:t>
      </w:r>
      <w:r w:rsidRPr="00FD2A9A">
        <w:rPr>
          <w:rFonts w:eastAsiaTheme="minorEastAsia"/>
          <w:noProof/>
          <w:sz w:val="20"/>
        </w:rPr>
        <w:t xml:space="preserve">  &amp;&amp;  xY &lt; </w:t>
      </w:r>
      <w:r w:rsidR="00401AE5">
        <w:rPr>
          <w:rFonts w:eastAsiaTheme="minorEastAsia"/>
          <w:noProof/>
          <w:sz w:val="20"/>
        </w:rPr>
        <w:t>nnpfcOutputPicWidth</w:t>
      </w:r>
      <w:r w:rsidRPr="00FD2A9A">
        <w:rPr>
          <w:rFonts w:eastAsiaTheme="minorEastAsia"/>
          <w:noProof/>
          <w:sz w:val="20"/>
        </w:rPr>
        <w:t xml:space="preserv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w:t>
      </w:r>
      <w:r w:rsidR="008B229E">
        <w:rPr>
          <w:noProof/>
          <w:sz w:val="20"/>
          <w:lang w:val="es-ES_tradnl"/>
        </w:rPr>
        <w:t>91</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00401AE5">
        <w:rPr>
          <w:rFonts w:eastAsiaTheme="minorEastAsia"/>
          <w:sz w:val="20"/>
        </w:rPr>
        <w:t>nnpfcOutputPicHeight</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00401AE5">
        <w:rPr>
          <w:rFonts w:eastAsiaTheme="minorEastAsia"/>
          <w:sz w:val="20"/>
        </w:rPr>
        <w:t>nnpfcOutputPicWidth</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 xml:space="preserve">if ( yY &lt; </w:t>
      </w:r>
      <w:r w:rsidR="00401AE5">
        <w:rPr>
          <w:noProof/>
          <w:sz w:val="20"/>
        </w:rPr>
        <w:t>nnpfcOutputPicHeight</w:t>
      </w:r>
      <w:r w:rsidRPr="00FD2A9A">
        <w:rPr>
          <w:noProof/>
          <w:sz w:val="20"/>
        </w:rPr>
        <w:t xml:space="preserve"> </w:t>
      </w:r>
      <w:r w:rsidR="00401AE5">
        <w:rPr>
          <w:noProof/>
          <w:sz w:val="20"/>
        </w:rPr>
        <w:t xml:space="preserve"> </w:t>
      </w:r>
      <w:r w:rsidRPr="00FD2A9A">
        <w:rPr>
          <w:noProof/>
          <w:sz w:val="20"/>
        </w:rPr>
        <w:t>&amp;&amp;</w:t>
      </w:r>
      <w:r w:rsidR="00401AE5">
        <w:rPr>
          <w:noProof/>
          <w:sz w:val="20"/>
        </w:rPr>
        <w:t xml:space="preserve"> </w:t>
      </w:r>
      <w:r w:rsidRPr="00FD2A9A">
        <w:rPr>
          <w:noProof/>
          <w:sz w:val="20"/>
        </w:rPr>
        <w:t xml:space="preserve"> xY &lt; </w:t>
      </w:r>
      <w:r w:rsidR="00401AE5">
        <w:rPr>
          <w:noProof/>
          <w:sz w:val="20"/>
        </w:rPr>
        <w:t xml:space="preserve">nnpfcOutputPicWidth </w:t>
      </w:r>
      <w:r w:rsidRPr="00FD2A9A">
        <w:rPr>
          <w:noProof/>
          <w:sz w:val="20"/>
        </w:rPr>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if ( ySrc &lt; </w:t>
      </w:r>
      <w:r w:rsidR="00401AE5">
        <w:rPr>
          <w:noProof/>
          <w:sz w:val="20"/>
        </w:rPr>
        <w:t>nnpfcOutputPicHeight</w:t>
      </w:r>
      <w:r w:rsidRPr="00FD2A9A">
        <w:rPr>
          <w:noProof/>
          <w:sz w:val="20"/>
        </w:rPr>
        <w:t xml:space="preserve">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xSrc &lt; </w:t>
      </w:r>
      <w:r w:rsidR="00401AE5">
        <w:rPr>
          <w:noProof/>
          <w:sz w:val="20"/>
        </w:rPr>
        <w:t>nnpfcOutputPicWidth</w:t>
      </w:r>
      <w:r w:rsidRPr="00FD2A9A">
        <w:rPr>
          <w:noProof/>
          <w:sz w:val="20"/>
        </w:rPr>
        <w:t xml:space="preserve"> / 2 )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11866E22" w14:textId="6939E2C2" w:rsidR="00D601C7" w:rsidRPr="00FF06F1" w:rsidRDefault="00D601C7" w:rsidP="00D601C7">
      <w:pPr>
        <w:rPr>
          <w:sz w:val="20"/>
          <w:lang w:val="en-GB"/>
        </w:rPr>
      </w:pPr>
      <w:proofErr w:type="spellStart"/>
      <w:r w:rsidRPr="00FF06F1">
        <w:rPr>
          <w:b/>
          <w:bCs/>
          <w:sz w:val="20"/>
          <w:lang w:val="en-GB"/>
        </w:rPr>
        <w:t>nnpfc_separate_colour_description_present_flag</w:t>
      </w:r>
      <w:proofErr w:type="spellEnd"/>
      <w:r w:rsidRPr="00FF06F1">
        <w:rPr>
          <w:sz w:val="20"/>
          <w:lang w:val="en-GB"/>
        </w:rPr>
        <w:t xml:space="preserve"> equal to 1 indicates that a distinct combination of colour primaries, transfer characteristics, matrix coefficients</w:t>
      </w:r>
      <w:r w:rsidR="00C75630" w:rsidRPr="00FF06F1">
        <w:rPr>
          <w:sz w:val="20"/>
          <w:lang w:val="en-GB"/>
        </w:rPr>
        <w:t>, and scaling and offset values applied in association with the matrix coefficients</w:t>
      </w:r>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specified in the SEI message syntax structure. </w:t>
      </w:r>
      <w:proofErr w:type="spellStart"/>
      <w:r w:rsidRPr="00FF06F1">
        <w:rPr>
          <w:sz w:val="20"/>
          <w:lang w:val="en-GB"/>
        </w:rPr>
        <w:t>nnpfc_separate_colour_description_present_flag</w:t>
      </w:r>
      <w:proofErr w:type="spellEnd"/>
      <w:r w:rsidRPr="00FF06F1">
        <w:rPr>
          <w:sz w:val="20"/>
          <w:lang w:val="en-GB"/>
        </w:rPr>
        <w:t xml:space="preserve"> equal to 0 indicates that the combination of colour primaries, transfer characteristics, matrix coefficients</w:t>
      </w:r>
      <w:r w:rsidR="00C75630" w:rsidRPr="00FF06F1">
        <w:rPr>
          <w:sz w:val="20"/>
          <w:lang w:val="en-GB"/>
        </w:rPr>
        <w:t>, and scaling and offset values applied in association with the matrix coefficients</w:t>
      </w:r>
      <w:r w:rsidRPr="00FF06F1">
        <w:rPr>
          <w:sz w:val="20"/>
          <w:lang w:val="en-GB"/>
        </w:rPr>
        <w:t xml:space="preserve"> for the picture resulting from the </w:t>
      </w:r>
      <w:r>
        <w:rPr>
          <w:rFonts w:eastAsiaTheme="minorEastAsia"/>
          <w:sz w:val="20"/>
          <w:szCs w:val="22"/>
          <w:lang w:val="en-CA"/>
        </w:rPr>
        <w:t>NNPF</w:t>
      </w:r>
      <w:r w:rsidRPr="00FF06F1">
        <w:rPr>
          <w:sz w:val="20"/>
          <w:lang w:val="en-GB"/>
        </w:rPr>
        <w:t xml:space="preserve"> is the same as indicated in VUI parameters for the CLVS.</w:t>
      </w:r>
    </w:p>
    <w:p w14:paraId="6D3BD2FC" w14:textId="77777777" w:rsidR="00D601C7" w:rsidRPr="00FF06F1" w:rsidRDefault="00D601C7" w:rsidP="00D601C7">
      <w:pPr>
        <w:rPr>
          <w:sz w:val="20"/>
          <w:lang w:val="en-GB"/>
        </w:rPr>
      </w:pPr>
      <w:proofErr w:type="spellStart"/>
      <w:r w:rsidRPr="00FF06F1">
        <w:rPr>
          <w:b/>
          <w:bCs/>
          <w:sz w:val="20"/>
          <w:lang w:val="en-GB"/>
        </w:rPr>
        <w:t>nnpfc_colour_primaries</w:t>
      </w:r>
      <w:proofErr w:type="spellEnd"/>
      <w:r w:rsidRPr="00FF06F1">
        <w:rPr>
          <w:sz w:val="20"/>
          <w:lang w:val="en-GB"/>
        </w:rPr>
        <w:t xml:space="preserve"> </w:t>
      </w:r>
      <w:proofErr w:type="gramStart"/>
      <w:r w:rsidRPr="00FF06F1">
        <w:rPr>
          <w:sz w:val="20"/>
          <w:lang w:val="en-GB"/>
        </w:rPr>
        <w:t>has</w:t>
      </w:r>
      <w:proofErr w:type="gramEnd"/>
      <w:r w:rsidRPr="00FF06F1">
        <w:rPr>
          <w:sz w:val="20"/>
          <w:lang w:val="en-GB"/>
        </w:rPr>
        <w:t xml:space="preserve"> the same semantics as specified in subclause 7.3 for the </w:t>
      </w:r>
      <w:proofErr w:type="spellStart"/>
      <w:r w:rsidRPr="00FF06F1">
        <w:rPr>
          <w:sz w:val="20"/>
          <w:lang w:val="en-GB"/>
        </w:rPr>
        <w:t>vui_colour_primaries</w:t>
      </w:r>
      <w:proofErr w:type="spellEnd"/>
      <w:r w:rsidRPr="00FF06F1">
        <w:rPr>
          <w:sz w:val="20"/>
          <w:lang w:val="en-GB"/>
        </w:rPr>
        <w:t xml:space="preserve"> syntax element, except as follows:</w:t>
      </w:r>
    </w:p>
    <w:p w14:paraId="2B19F613"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r>
      <w:proofErr w:type="spellStart"/>
      <w:r w:rsidRPr="00FF06F1">
        <w:rPr>
          <w:sz w:val="20"/>
          <w:lang w:val="en-GB"/>
        </w:rPr>
        <w:t>nnpfc_colour_primaries</w:t>
      </w:r>
      <w:proofErr w:type="spellEnd"/>
      <w:r w:rsidRPr="00FF06F1">
        <w:rPr>
          <w:sz w:val="20"/>
          <w:lang w:val="en-GB"/>
        </w:rPr>
        <w:t xml:space="preserve"> </w:t>
      </w:r>
      <w:proofErr w:type="gramStart"/>
      <w:r w:rsidRPr="00FF06F1">
        <w:rPr>
          <w:sz w:val="20"/>
          <w:lang w:val="en-GB"/>
        </w:rPr>
        <w:t>specifies</w:t>
      </w:r>
      <w:proofErr w:type="gramEnd"/>
      <w:r w:rsidRPr="00FF06F1">
        <w:rPr>
          <w:sz w:val="20"/>
          <w:lang w:val="en-GB"/>
        </w:rPr>
        <w:t xml:space="preserve"> the colour primaries of the picture resulting from applying the </w:t>
      </w:r>
      <w:r>
        <w:rPr>
          <w:rFonts w:eastAsiaTheme="minorEastAsia"/>
          <w:sz w:val="20"/>
          <w:szCs w:val="22"/>
          <w:lang w:val="en-CA"/>
        </w:rPr>
        <w:t>NNPF</w:t>
      </w:r>
      <w:r w:rsidRPr="00FF06F1">
        <w:rPr>
          <w:sz w:val="20"/>
          <w:lang w:val="en-GB"/>
        </w:rPr>
        <w:t xml:space="preserve"> specified in the SEI message, rather than the colour primaries used for the CLVS.</w:t>
      </w:r>
    </w:p>
    <w:p w14:paraId="1E01F95E"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t xml:space="preserve">When </w:t>
      </w:r>
      <w:proofErr w:type="spellStart"/>
      <w:r w:rsidRPr="00FF06F1">
        <w:rPr>
          <w:sz w:val="20"/>
          <w:lang w:val="en-GB"/>
        </w:rPr>
        <w:t>nnpfc_colour_primaries</w:t>
      </w:r>
      <w:proofErr w:type="spellEnd"/>
      <w:r w:rsidRPr="00FF06F1">
        <w:rPr>
          <w:sz w:val="20"/>
          <w:lang w:val="en-GB"/>
        </w:rPr>
        <w:t xml:space="preserve"> </w:t>
      </w:r>
      <w:proofErr w:type="gramStart"/>
      <w:r w:rsidRPr="00FF06F1">
        <w:rPr>
          <w:sz w:val="20"/>
          <w:lang w:val="en-GB"/>
        </w:rPr>
        <w:t>is</w:t>
      </w:r>
      <w:proofErr w:type="gramEnd"/>
      <w:r w:rsidRPr="00FF06F1">
        <w:rPr>
          <w:sz w:val="20"/>
          <w:lang w:val="en-GB"/>
        </w:rPr>
        <w:t xml:space="preserve"> not present in the </w:t>
      </w:r>
      <w:r w:rsidRPr="00FD2A9A">
        <w:rPr>
          <w:rFonts w:eastAsiaTheme="minorEastAsia"/>
          <w:sz w:val="20"/>
          <w:szCs w:val="22"/>
          <w:lang w:val="en-GB"/>
        </w:rPr>
        <w:t>NNPFC</w:t>
      </w:r>
      <w:r w:rsidRPr="00FF06F1">
        <w:rPr>
          <w:sz w:val="20"/>
          <w:lang w:val="en-GB"/>
        </w:rPr>
        <w:t xml:space="preserve"> SEI message, the value of </w:t>
      </w:r>
      <w:proofErr w:type="spellStart"/>
      <w:r w:rsidRPr="00FF06F1">
        <w:rPr>
          <w:sz w:val="20"/>
          <w:lang w:val="en-GB"/>
        </w:rPr>
        <w:t>nnpfc_colour_primaries</w:t>
      </w:r>
      <w:proofErr w:type="spellEnd"/>
      <w:r w:rsidRPr="00FF06F1">
        <w:rPr>
          <w:sz w:val="20"/>
          <w:lang w:val="en-GB"/>
        </w:rPr>
        <w:t xml:space="preserve"> is inferred to be equal to </w:t>
      </w:r>
      <w:proofErr w:type="spellStart"/>
      <w:r w:rsidRPr="00FF06F1">
        <w:rPr>
          <w:sz w:val="20"/>
          <w:lang w:val="en-GB"/>
        </w:rPr>
        <w:t>vui_colour_primaries</w:t>
      </w:r>
      <w:proofErr w:type="spellEnd"/>
      <w:r w:rsidRPr="00FF06F1">
        <w:rPr>
          <w:sz w:val="20"/>
          <w:lang w:val="en-GB"/>
        </w:rPr>
        <w:t>.</w:t>
      </w:r>
    </w:p>
    <w:p w14:paraId="4CC8430B" w14:textId="77777777" w:rsidR="00D601C7" w:rsidRPr="00FF06F1" w:rsidRDefault="00D601C7" w:rsidP="00D601C7">
      <w:pPr>
        <w:rPr>
          <w:sz w:val="20"/>
          <w:lang w:val="en-GB"/>
        </w:rPr>
      </w:pPr>
      <w:proofErr w:type="spellStart"/>
      <w:r w:rsidRPr="00FF06F1">
        <w:rPr>
          <w:b/>
          <w:bCs/>
          <w:sz w:val="20"/>
          <w:lang w:val="en-GB"/>
        </w:rPr>
        <w:t>nnpfc_transfer_characteristics</w:t>
      </w:r>
      <w:proofErr w:type="spellEnd"/>
      <w:r w:rsidRPr="00FF06F1">
        <w:rPr>
          <w:sz w:val="20"/>
          <w:lang w:val="en-GB"/>
        </w:rPr>
        <w:t xml:space="preserve"> has the same semantics as specified in subclause 7.3 for the </w:t>
      </w:r>
      <w:proofErr w:type="spellStart"/>
      <w:r w:rsidRPr="00FF06F1">
        <w:rPr>
          <w:sz w:val="20"/>
          <w:lang w:val="en-GB"/>
        </w:rPr>
        <w:t>vui_transfer_characteristics</w:t>
      </w:r>
      <w:proofErr w:type="spellEnd"/>
      <w:r w:rsidRPr="00FF06F1">
        <w:rPr>
          <w:sz w:val="20"/>
          <w:lang w:val="en-GB"/>
        </w:rPr>
        <w:t xml:space="preserve"> syntax element, except as follows:</w:t>
      </w:r>
    </w:p>
    <w:p w14:paraId="39C0EA2B"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r>
      <w:proofErr w:type="spellStart"/>
      <w:r w:rsidRPr="00FF06F1">
        <w:rPr>
          <w:sz w:val="20"/>
          <w:lang w:val="en-GB"/>
        </w:rPr>
        <w:t>nnpfc_transfer_characteristics</w:t>
      </w:r>
      <w:proofErr w:type="spellEnd"/>
      <w:r w:rsidRPr="00FF06F1">
        <w:rPr>
          <w:sz w:val="20"/>
          <w:lang w:val="en-GB"/>
        </w:rPr>
        <w:t xml:space="preserve"> specifies the transfer characteristics</w:t>
      </w:r>
      <w:r w:rsidRPr="00FF06F1" w:rsidDel="000B1889">
        <w:rPr>
          <w:sz w:val="20"/>
          <w:lang w:val="en-GB"/>
        </w:rPr>
        <w:t xml:space="preserve"> </w:t>
      </w:r>
      <w:r w:rsidRPr="00FF06F1">
        <w:rPr>
          <w:sz w:val="20"/>
          <w:lang w:val="en-GB"/>
        </w:rPr>
        <w:t xml:space="preserve">of the picture resulting from applying the </w:t>
      </w:r>
      <w:r>
        <w:rPr>
          <w:rFonts w:eastAsiaTheme="minorEastAsia"/>
          <w:sz w:val="20"/>
          <w:szCs w:val="22"/>
          <w:lang w:val="en-CA"/>
        </w:rPr>
        <w:t>NNPF</w:t>
      </w:r>
      <w:r w:rsidRPr="00FF06F1">
        <w:rPr>
          <w:sz w:val="20"/>
          <w:lang w:val="en-GB"/>
        </w:rPr>
        <w:t xml:space="preserve"> specified in the SEI message, rather than the transfer characteristics</w:t>
      </w:r>
      <w:r w:rsidRPr="00FF06F1" w:rsidDel="000B1889">
        <w:rPr>
          <w:sz w:val="20"/>
          <w:lang w:val="en-GB"/>
        </w:rPr>
        <w:t xml:space="preserve"> </w:t>
      </w:r>
      <w:r w:rsidRPr="00FF06F1">
        <w:rPr>
          <w:sz w:val="20"/>
          <w:lang w:val="en-GB"/>
        </w:rPr>
        <w:t>used for the CLVS.</w:t>
      </w:r>
    </w:p>
    <w:p w14:paraId="38E4400C" w14:textId="77777777" w:rsidR="00D601C7" w:rsidRPr="00FF06F1" w:rsidRDefault="00D601C7" w:rsidP="00D601C7">
      <w:pPr>
        <w:ind w:left="360" w:hanging="360"/>
        <w:rPr>
          <w:sz w:val="20"/>
          <w:lang w:val="en-GB"/>
        </w:rPr>
      </w:pPr>
      <w:r w:rsidRPr="00FF06F1">
        <w:rPr>
          <w:sz w:val="20"/>
          <w:lang w:val="en-GB"/>
        </w:rPr>
        <w:t>–</w:t>
      </w:r>
      <w:r w:rsidRPr="00FF06F1">
        <w:rPr>
          <w:sz w:val="20"/>
          <w:lang w:val="en-GB"/>
        </w:rPr>
        <w:tab/>
        <w:t xml:space="preserve">When </w:t>
      </w:r>
      <w:proofErr w:type="spellStart"/>
      <w:r w:rsidRPr="00FF06F1">
        <w:rPr>
          <w:sz w:val="20"/>
          <w:lang w:val="en-GB"/>
        </w:rPr>
        <w:t>nnpfc_transfer_characteristics</w:t>
      </w:r>
      <w:proofErr w:type="spellEnd"/>
      <w:r w:rsidRPr="00FF06F1">
        <w:rPr>
          <w:sz w:val="20"/>
          <w:lang w:val="en-GB"/>
        </w:rPr>
        <w:t xml:space="preserve"> is not present in the </w:t>
      </w:r>
      <w:r w:rsidRPr="00FD2A9A">
        <w:rPr>
          <w:rFonts w:eastAsiaTheme="minorEastAsia"/>
          <w:sz w:val="20"/>
          <w:szCs w:val="22"/>
          <w:lang w:val="en-GB"/>
        </w:rPr>
        <w:t>NNPFC</w:t>
      </w:r>
      <w:r w:rsidRPr="00FF06F1">
        <w:rPr>
          <w:sz w:val="20"/>
          <w:lang w:val="en-GB"/>
        </w:rPr>
        <w:t xml:space="preserve"> SEI message, the value of </w:t>
      </w:r>
      <w:proofErr w:type="spellStart"/>
      <w:r w:rsidRPr="00FF06F1">
        <w:rPr>
          <w:sz w:val="20"/>
          <w:lang w:val="en-GB"/>
        </w:rPr>
        <w:t>nnpfc_transfer_characteristics</w:t>
      </w:r>
      <w:proofErr w:type="spellEnd"/>
      <w:r w:rsidRPr="00FF06F1">
        <w:rPr>
          <w:sz w:val="20"/>
          <w:lang w:val="en-GB"/>
        </w:rPr>
        <w:t xml:space="preserve"> is inferred to be equal to </w:t>
      </w:r>
      <w:proofErr w:type="spellStart"/>
      <w:r w:rsidRPr="00FF06F1">
        <w:rPr>
          <w:sz w:val="20"/>
          <w:lang w:val="en-GB"/>
        </w:rPr>
        <w:t>vui_transfer_characteristics</w:t>
      </w:r>
      <w:proofErr w:type="spellEnd"/>
      <w:r w:rsidRPr="00FF06F1">
        <w:rPr>
          <w:sz w:val="20"/>
          <w:lang w:val="en-GB"/>
        </w:rPr>
        <w:t>.</w:t>
      </w:r>
    </w:p>
    <w:p w14:paraId="2779F0B1" w14:textId="2E6DF7A5" w:rsidR="00D601C7" w:rsidRPr="00FF06F1" w:rsidRDefault="00D601C7" w:rsidP="00D601C7">
      <w:pPr>
        <w:rPr>
          <w:sz w:val="20"/>
          <w:lang w:val="en-GB"/>
        </w:rPr>
      </w:pPr>
      <w:proofErr w:type="spellStart"/>
      <w:r w:rsidRPr="00FF06F1">
        <w:rPr>
          <w:b/>
          <w:bCs/>
          <w:sz w:val="20"/>
          <w:lang w:val="en-GB"/>
        </w:rPr>
        <w:t>nnpfc_matrix_coeffs</w:t>
      </w:r>
      <w:proofErr w:type="spellEnd"/>
      <w:r w:rsidRPr="00FF06F1">
        <w:rPr>
          <w:sz w:val="20"/>
          <w:lang w:val="en-GB"/>
        </w:rPr>
        <w:t xml:space="preserve"> </w:t>
      </w:r>
      <w:r w:rsidR="00C355A7" w:rsidRPr="00FF06F1">
        <w:rPr>
          <w:sz w:val="20"/>
          <w:lang w:val="en-GB"/>
        </w:rPr>
        <w:t xml:space="preserve">describes the equations used in deriving luma and chroma signals from the green, blue, and red, or Y, Z, and X primaries. Its semantics </w:t>
      </w:r>
      <w:r w:rsidR="001C0EF7" w:rsidRPr="00FF06F1">
        <w:rPr>
          <w:sz w:val="20"/>
          <w:lang w:val="en-GB"/>
        </w:rPr>
        <w:t xml:space="preserve">apply to the pictures resulting from applying the </w:t>
      </w:r>
      <w:r w:rsidR="001C0EF7">
        <w:rPr>
          <w:rFonts w:eastAsiaTheme="minorEastAsia"/>
          <w:sz w:val="20"/>
          <w:szCs w:val="22"/>
          <w:lang w:val="en-CA"/>
        </w:rPr>
        <w:t>NNPF</w:t>
      </w:r>
      <w:r w:rsidR="001C0EF7" w:rsidRPr="00FF06F1">
        <w:rPr>
          <w:sz w:val="20"/>
          <w:lang w:val="en-GB"/>
        </w:rPr>
        <w:t xml:space="preserve"> specified in this SEI message and </w:t>
      </w:r>
      <w:r w:rsidR="00C355A7" w:rsidRPr="00FF06F1">
        <w:rPr>
          <w:sz w:val="20"/>
          <w:lang w:val="en-GB"/>
        </w:rPr>
        <w:t xml:space="preserve">are as specified for </w:t>
      </w:r>
      <w:proofErr w:type="spellStart"/>
      <w:r w:rsidR="00C355A7" w:rsidRPr="00FF06F1">
        <w:rPr>
          <w:sz w:val="20"/>
          <w:lang w:val="en-GB"/>
        </w:rPr>
        <w:t>MatrixCoefficients</w:t>
      </w:r>
      <w:proofErr w:type="spellEnd"/>
      <w:r w:rsidR="00C355A7" w:rsidRPr="00FF06F1">
        <w:rPr>
          <w:sz w:val="20"/>
          <w:lang w:val="en-GB"/>
        </w:rPr>
        <w:t xml:space="preserve"> in Rec. ITU-T H.273 | ISO/IEC 23091-2</w:t>
      </w:r>
      <w:r w:rsidR="00465EF2" w:rsidRPr="00FF06F1">
        <w:rPr>
          <w:sz w:val="20"/>
          <w:lang w:val="en-GB"/>
        </w:rPr>
        <w:t xml:space="preserve"> with </w:t>
      </w:r>
      <w:proofErr w:type="spellStart"/>
      <w:r w:rsidR="00465EF2" w:rsidRPr="00FF06F1">
        <w:rPr>
          <w:sz w:val="20"/>
          <w:lang w:val="en-GB"/>
        </w:rPr>
        <w:t>BitDepth</w:t>
      </w:r>
      <w:r w:rsidR="00465EF2" w:rsidRPr="00FF06F1">
        <w:rPr>
          <w:sz w:val="20"/>
          <w:vertAlign w:val="subscript"/>
          <w:lang w:val="en-GB"/>
        </w:rPr>
        <w:t>Y</w:t>
      </w:r>
      <w:proofErr w:type="spellEnd"/>
      <w:r w:rsidR="00465EF2" w:rsidRPr="00FF06F1">
        <w:rPr>
          <w:sz w:val="20"/>
          <w:lang w:val="en-GB"/>
        </w:rPr>
        <w:t xml:space="preserve"> and </w:t>
      </w:r>
      <w:proofErr w:type="spellStart"/>
      <w:r w:rsidR="00465EF2" w:rsidRPr="00FF06F1">
        <w:rPr>
          <w:sz w:val="20"/>
          <w:lang w:val="en-GB"/>
        </w:rPr>
        <w:t>BitDepth</w:t>
      </w:r>
      <w:r w:rsidR="00465EF2" w:rsidRPr="00FF06F1">
        <w:rPr>
          <w:sz w:val="20"/>
          <w:vertAlign w:val="subscript"/>
          <w:lang w:val="en-GB"/>
        </w:rPr>
        <w:t>C</w:t>
      </w:r>
      <w:proofErr w:type="spellEnd"/>
      <w:r w:rsidR="00465EF2" w:rsidRPr="00FF06F1">
        <w:rPr>
          <w:sz w:val="20"/>
          <w:lang w:val="en-GB"/>
        </w:rPr>
        <w:t xml:space="preserve"> being equal to </w:t>
      </w:r>
      <w:proofErr w:type="spellStart"/>
      <w:r w:rsidR="00465EF2">
        <w:rPr>
          <w:rFonts w:eastAsiaTheme="minorEastAsia"/>
          <w:sz w:val="20"/>
          <w:lang w:val="en-CA" w:eastAsia="ja-JP"/>
        </w:rPr>
        <w:t>out</w:t>
      </w:r>
      <w:r w:rsidR="00465EF2" w:rsidRPr="00FD2A9A">
        <w:rPr>
          <w:rFonts w:eastAsiaTheme="minorEastAsia"/>
          <w:sz w:val="20"/>
          <w:lang w:val="en-CA" w:eastAsia="ja-JP"/>
        </w:rPr>
        <w:t>TensorBitDepth</w:t>
      </w:r>
      <w:proofErr w:type="spellEnd"/>
      <w:r w:rsidR="00465EF2" w:rsidRPr="006B29BF">
        <w:rPr>
          <w:rFonts w:eastAsiaTheme="minorEastAsia"/>
          <w:sz w:val="20"/>
          <w:vertAlign w:val="subscript"/>
          <w:lang w:val="en-GB"/>
        </w:rPr>
        <w:t>Y</w:t>
      </w:r>
      <w:r w:rsidR="00465EF2" w:rsidRPr="00FF06F1">
        <w:rPr>
          <w:sz w:val="20"/>
          <w:lang w:val="en-GB"/>
        </w:rPr>
        <w:t xml:space="preserve"> and </w:t>
      </w:r>
      <w:proofErr w:type="spellStart"/>
      <w:r w:rsidR="00465EF2">
        <w:rPr>
          <w:rFonts w:eastAsiaTheme="minorEastAsia"/>
          <w:sz w:val="20"/>
          <w:lang w:val="en-CA" w:eastAsia="ja-JP"/>
        </w:rPr>
        <w:t>out</w:t>
      </w:r>
      <w:r w:rsidR="00465EF2" w:rsidRPr="00FD2A9A">
        <w:rPr>
          <w:rFonts w:eastAsiaTheme="minorEastAsia"/>
          <w:sz w:val="20"/>
          <w:lang w:val="en-CA" w:eastAsia="ja-JP"/>
        </w:rPr>
        <w:t>TensorBitDepth</w:t>
      </w:r>
      <w:proofErr w:type="spellEnd"/>
      <w:r w:rsidR="00465EF2">
        <w:rPr>
          <w:rFonts w:eastAsiaTheme="minorEastAsia"/>
          <w:sz w:val="20"/>
          <w:vertAlign w:val="subscript"/>
          <w:lang w:val="en-GB"/>
        </w:rPr>
        <w:t>C</w:t>
      </w:r>
      <w:r w:rsidR="00465EF2" w:rsidRPr="00FF06F1">
        <w:rPr>
          <w:sz w:val="20"/>
          <w:lang w:val="en-GB"/>
        </w:rPr>
        <w:t>, respectively</w:t>
      </w:r>
      <w:r w:rsidR="001C0EF7" w:rsidRPr="00FF06F1">
        <w:rPr>
          <w:sz w:val="20"/>
          <w:lang w:val="en-GB"/>
        </w:rPr>
        <w:t>.</w:t>
      </w:r>
    </w:p>
    <w:p w14:paraId="610CDA9C" w14:textId="41DCBB0A" w:rsidR="00D601C7" w:rsidRPr="00FF06F1" w:rsidRDefault="00D601C7" w:rsidP="00EB7C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GB"/>
        </w:rPr>
      </w:pPr>
      <w:r w:rsidRPr="00FF06F1">
        <w:rPr>
          <w:sz w:val="20"/>
          <w:lang w:val="en-GB"/>
        </w:rPr>
        <w:t xml:space="preserve">When </w:t>
      </w:r>
      <w:proofErr w:type="spellStart"/>
      <w:r w:rsidRPr="00FF06F1">
        <w:rPr>
          <w:sz w:val="20"/>
          <w:lang w:val="en-GB"/>
        </w:rPr>
        <w:t>nnpfc_matrix_coeffs</w:t>
      </w:r>
      <w:proofErr w:type="spellEnd"/>
      <w:r w:rsidRPr="00FF06F1">
        <w:rPr>
          <w:sz w:val="20"/>
          <w:lang w:val="en-GB"/>
        </w:rPr>
        <w:t xml:space="preserve"> is not present in the </w:t>
      </w:r>
      <w:r w:rsidRPr="00FD2A9A">
        <w:rPr>
          <w:rFonts w:eastAsiaTheme="minorEastAsia"/>
          <w:sz w:val="20"/>
          <w:szCs w:val="22"/>
          <w:lang w:val="en-GB"/>
        </w:rPr>
        <w:t>NNPFC</w:t>
      </w:r>
      <w:r w:rsidRPr="00FF06F1">
        <w:rPr>
          <w:sz w:val="20"/>
          <w:lang w:val="en-GB"/>
        </w:rPr>
        <w:t xml:space="preserve"> SEI message, the value of </w:t>
      </w:r>
      <w:proofErr w:type="spellStart"/>
      <w:r w:rsidRPr="00FF06F1">
        <w:rPr>
          <w:sz w:val="20"/>
          <w:lang w:val="en-GB"/>
        </w:rPr>
        <w:t>nnpfc_matrix_coeffs</w:t>
      </w:r>
      <w:proofErr w:type="spellEnd"/>
      <w:r w:rsidRPr="00FF06F1">
        <w:rPr>
          <w:sz w:val="20"/>
          <w:lang w:val="en-GB"/>
        </w:rPr>
        <w:t xml:space="preserve"> is inferred to be equal to </w:t>
      </w:r>
      <w:proofErr w:type="spellStart"/>
      <w:r w:rsidRPr="00FF06F1">
        <w:rPr>
          <w:sz w:val="20"/>
          <w:lang w:val="en-GB"/>
        </w:rPr>
        <w:t>vui_matrix_coeffs</w:t>
      </w:r>
      <w:proofErr w:type="spellEnd"/>
      <w:r w:rsidRPr="00FF06F1">
        <w:rPr>
          <w:sz w:val="20"/>
          <w:lang w:val="en-GB"/>
        </w:rPr>
        <w:t>.</w:t>
      </w:r>
    </w:p>
    <w:p w14:paraId="203A67BC" w14:textId="4C3C72FB"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1C0EF7">
        <w:rPr>
          <w:rFonts w:eastAsiaTheme="minorEastAsia"/>
          <w:sz w:val="20"/>
          <w:lang w:val="en-GB" w:eastAsia="zh-CN"/>
        </w:rPr>
        <w:t>nnpfc_matrix_coeffs</w:t>
      </w:r>
      <w:proofErr w:type="spellEnd"/>
      <w:r w:rsidRPr="001C0EF7">
        <w:rPr>
          <w:rFonts w:eastAsiaTheme="minorEastAsia"/>
          <w:sz w:val="20"/>
          <w:lang w:val="en-GB" w:eastAsia="zh-CN"/>
        </w:rPr>
        <w:t xml:space="preserve"> shall not be equal to 0 unless both of the following conditions are true:</w:t>
      </w:r>
    </w:p>
    <w:p w14:paraId="045F9FF8" w14:textId="4816A176" w:rsidR="001C0EF7" w:rsidRPr="00FF06F1" w:rsidRDefault="001C0EF7" w:rsidP="001C0EF7">
      <w:pPr>
        <w:ind w:left="360" w:hanging="360"/>
        <w:rPr>
          <w:sz w:val="20"/>
          <w:lang w:val="en-GB"/>
        </w:rPr>
      </w:pPr>
      <w:r w:rsidRPr="00FF06F1">
        <w:rPr>
          <w:sz w:val="20"/>
          <w:lang w:val="en-GB"/>
        </w:rPr>
        <w:t>–</w:t>
      </w:r>
      <w:r w:rsidRPr="00FF06F1">
        <w:rPr>
          <w:sz w:val="20"/>
          <w:lang w:val="en-GB"/>
        </w:rPr>
        <w:tab/>
        <w:t>nnpfc_out_tensor_chroma_bitdepth_minus8 is equal to nnpfc_out_tensor_luma_bitdepth_minus8.</w:t>
      </w:r>
    </w:p>
    <w:p w14:paraId="273D1272" w14:textId="5412DA73" w:rsidR="001C0EF7" w:rsidRPr="00FD2A9A" w:rsidRDefault="001C0EF7" w:rsidP="001C0EF7">
      <w:pPr>
        <w:ind w:left="360" w:hanging="360"/>
        <w:rPr>
          <w:rFonts w:eastAsiaTheme="minorEastAsia"/>
          <w:sz w:val="20"/>
          <w:lang w:val="en-CA" w:eastAsia="ja-JP"/>
        </w:rPr>
      </w:pPr>
      <w:r w:rsidRPr="00FF06F1">
        <w:rPr>
          <w:sz w:val="20"/>
          <w:lang w:val="en-GB"/>
        </w:rPr>
        <w:t>–</w:t>
      </w:r>
      <w:r w:rsidRPr="00FF06F1">
        <w:rPr>
          <w:sz w:val="20"/>
          <w:lang w:val="en-GB"/>
        </w:rPr>
        <w:tab/>
      </w:r>
      <w:proofErr w:type="spellStart"/>
      <w:r w:rsidRPr="00FF06F1">
        <w:rPr>
          <w:sz w:val="20"/>
          <w:lang w:val="en-GB"/>
        </w:rPr>
        <w:t>nnpfc_out_order_idc</w:t>
      </w:r>
      <w:proofErr w:type="spellEnd"/>
      <w:r w:rsidRPr="00FF06F1">
        <w:rPr>
          <w:sz w:val="20"/>
          <w:lang w:val="en-GB"/>
        </w:rPr>
        <w:t xml:space="preserve"> is equal to 2, </w:t>
      </w:r>
      <w:proofErr w:type="spellStart"/>
      <w:r w:rsidRPr="00FF06F1">
        <w:rPr>
          <w:sz w:val="20"/>
        </w:rPr>
        <w:t>outSubHeightC</w:t>
      </w:r>
      <w:proofErr w:type="spellEnd"/>
      <w:r w:rsidRPr="00FF06F1">
        <w:rPr>
          <w:sz w:val="20"/>
        </w:rPr>
        <w:t xml:space="preserve"> is equal to 1, and </w:t>
      </w:r>
      <w:proofErr w:type="spellStart"/>
      <w:r w:rsidRPr="00FF06F1">
        <w:rPr>
          <w:sz w:val="20"/>
        </w:rPr>
        <w:t>outSubWidthC</w:t>
      </w:r>
      <w:proofErr w:type="spellEnd"/>
      <w:r w:rsidRPr="00FF06F1">
        <w:rPr>
          <w:sz w:val="20"/>
        </w:rPr>
        <w:t xml:space="preserve"> is equal to 1</w:t>
      </w:r>
      <w:r w:rsidRPr="00FF06F1">
        <w:rPr>
          <w:sz w:val="20"/>
          <w:lang w:val="en-GB"/>
        </w:rPr>
        <w:t>.</w:t>
      </w:r>
    </w:p>
    <w:p w14:paraId="04BA611B" w14:textId="7960A34D" w:rsidR="001C0EF7" w:rsidRPr="00FD2A9A" w:rsidRDefault="001C0EF7" w:rsidP="001C0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proofErr w:type="spellStart"/>
      <w:r w:rsidRPr="001C0EF7">
        <w:rPr>
          <w:rFonts w:eastAsiaTheme="minorEastAsia"/>
          <w:sz w:val="20"/>
          <w:lang w:val="en-GB" w:eastAsia="zh-CN"/>
        </w:rPr>
        <w:t>nnpfc_matrix_coeffs</w:t>
      </w:r>
      <w:proofErr w:type="spellEnd"/>
      <w:r w:rsidRPr="001C0EF7">
        <w:rPr>
          <w:rFonts w:eastAsiaTheme="minorEastAsia"/>
          <w:sz w:val="20"/>
          <w:lang w:val="en-GB" w:eastAsia="zh-CN"/>
        </w:rPr>
        <w:t xml:space="preserve"> shall not be equal to 8 unless one of the following conditions is true:</w:t>
      </w:r>
    </w:p>
    <w:p w14:paraId="3A473933" w14:textId="023CEFAF" w:rsidR="001C0EF7" w:rsidRPr="00FF06F1" w:rsidRDefault="001C0EF7" w:rsidP="001C0EF7">
      <w:pPr>
        <w:ind w:left="360" w:hanging="360"/>
        <w:rPr>
          <w:sz w:val="20"/>
          <w:lang w:val="en-GB"/>
        </w:rPr>
      </w:pPr>
      <w:r w:rsidRPr="00FF06F1">
        <w:rPr>
          <w:sz w:val="20"/>
          <w:lang w:val="en-GB"/>
        </w:rPr>
        <w:t>–</w:t>
      </w:r>
      <w:r w:rsidRPr="00FF06F1">
        <w:rPr>
          <w:sz w:val="20"/>
          <w:lang w:val="en-GB"/>
        </w:rPr>
        <w:tab/>
        <w:t>nnpfc_out_tensor_chroma_bitdepth_minus8 is equal to nnpfc_out_tensor_luma_bitdepth_minus8.</w:t>
      </w:r>
    </w:p>
    <w:p w14:paraId="76C3CD62" w14:textId="44A3BC1B" w:rsidR="001C0EF7" w:rsidRPr="00FF06F1" w:rsidRDefault="001C0EF7" w:rsidP="001C0EF7">
      <w:pPr>
        <w:ind w:left="360" w:hanging="360"/>
        <w:rPr>
          <w:sz w:val="20"/>
          <w:lang w:val="en-GB"/>
        </w:rPr>
      </w:pPr>
      <w:r w:rsidRPr="00FF06F1">
        <w:rPr>
          <w:sz w:val="20"/>
          <w:lang w:val="en-GB"/>
        </w:rPr>
        <w:t>–</w:t>
      </w:r>
      <w:r w:rsidRPr="00FF06F1">
        <w:rPr>
          <w:sz w:val="20"/>
          <w:lang w:val="en-GB"/>
        </w:rPr>
        <w:tab/>
        <w:t xml:space="preserve">nnpfc_out_tensor_chroma_bitdepth_minus8 is equal to nnpfc_out_tensor_luma_bitdepth_minus8 + 1, </w:t>
      </w:r>
      <w:proofErr w:type="spellStart"/>
      <w:r w:rsidRPr="00FF06F1">
        <w:rPr>
          <w:sz w:val="20"/>
          <w:lang w:val="en-GB"/>
        </w:rPr>
        <w:t>nnpfc_out_order_idc</w:t>
      </w:r>
      <w:proofErr w:type="spellEnd"/>
      <w:r w:rsidRPr="00FF06F1">
        <w:rPr>
          <w:sz w:val="20"/>
          <w:lang w:val="en-GB"/>
        </w:rPr>
        <w:t xml:space="preserve"> is equal to 2, </w:t>
      </w:r>
      <w:proofErr w:type="spellStart"/>
      <w:r w:rsidRPr="00FF06F1">
        <w:rPr>
          <w:sz w:val="20"/>
        </w:rPr>
        <w:t>outSubHeightC</w:t>
      </w:r>
      <w:proofErr w:type="spellEnd"/>
      <w:r w:rsidRPr="00FF06F1">
        <w:rPr>
          <w:sz w:val="20"/>
        </w:rPr>
        <w:t xml:space="preserve"> is equal to 1, and </w:t>
      </w:r>
      <w:proofErr w:type="spellStart"/>
      <w:r w:rsidRPr="00FF06F1">
        <w:rPr>
          <w:sz w:val="20"/>
        </w:rPr>
        <w:t>outSubWidthC</w:t>
      </w:r>
      <w:proofErr w:type="spellEnd"/>
      <w:r w:rsidRPr="00FF06F1">
        <w:rPr>
          <w:sz w:val="20"/>
        </w:rPr>
        <w:t xml:space="preserve"> is equal to 1</w:t>
      </w:r>
      <w:r w:rsidRPr="00FF06F1">
        <w:rPr>
          <w:sz w:val="20"/>
          <w:lang w:val="en-GB"/>
        </w:rPr>
        <w:t>.</w:t>
      </w:r>
    </w:p>
    <w:p w14:paraId="6AEE78B6" w14:textId="53651777" w:rsidR="00183B8D" w:rsidRPr="00C717E8" w:rsidRDefault="00183B8D" w:rsidP="00183B8D">
      <w:pPr>
        <w:numPr>
          <w:ilvl w:val="12"/>
          <w:numId w:val="0"/>
        </w:numPr>
        <w:rPr>
          <w:noProof/>
          <w:sz w:val="20"/>
          <w:lang w:val="en-CA"/>
        </w:rPr>
      </w:pPr>
      <w:r w:rsidRPr="00C717E8">
        <w:rPr>
          <w:b/>
          <w:bCs/>
          <w:noProof/>
          <w:sz w:val="20"/>
          <w:lang w:val="en-CA"/>
        </w:rPr>
        <w:lastRenderedPageBreak/>
        <w:t xml:space="preserve">nnpfc_full_range_flag </w:t>
      </w:r>
      <w:r w:rsidRPr="00C717E8">
        <w:rPr>
          <w:noProof/>
          <w:sz w:val="20"/>
          <w:lang w:val="en-CA"/>
        </w:rPr>
        <w:t>indicates the scaling and offset values applied in association with the matrix coefficients as specified by nnpfc_matrix_coeff</w:t>
      </w:r>
      <w:r w:rsidR="00C355A7">
        <w:rPr>
          <w:noProof/>
          <w:sz w:val="20"/>
          <w:lang w:val="en-CA"/>
        </w:rPr>
        <w:t>s</w:t>
      </w:r>
      <w:r w:rsidRPr="00C717E8">
        <w:rPr>
          <w:noProof/>
          <w:sz w:val="20"/>
          <w:lang w:val="en-CA"/>
        </w:rPr>
        <w:t xml:space="preserve">. </w:t>
      </w:r>
      <w:r w:rsidRPr="00C717E8">
        <w:rPr>
          <w:sz w:val="20"/>
          <w:lang w:val="en-CA"/>
        </w:rPr>
        <w:t xml:space="preserve">Its semantics are as specified for the </w:t>
      </w:r>
      <w:proofErr w:type="spellStart"/>
      <w:r w:rsidRPr="00C717E8">
        <w:rPr>
          <w:sz w:val="20"/>
          <w:lang w:val="en-CA"/>
        </w:rPr>
        <w:t>VideoFullRangeFlag</w:t>
      </w:r>
      <w:proofErr w:type="spellEnd"/>
      <w:r w:rsidRPr="00C717E8">
        <w:rPr>
          <w:sz w:val="20"/>
          <w:lang w:val="en-CA"/>
        </w:rPr>
        <w:t xml:space="preserve"> parameter in </w:t>
      </w:r>
      <w:r w:rsidRPr="00C717E8">
        <w:rPr>
          <w:noProof/>
          <w:sz w:val="20"/>
          <w:lang w:val="en-CA"/>
        </w:rPr>
        <w:t>Rec. ITU-T H.273 | ISO/IEC 23091-2. When not present, the value of nnpfc_full_range_flag is inferred to be equal to 0.</w:t>
      </w:r>
    </w:p>
    <w:p w14:paraId="6F0CAC12" w14:textId="5BAAABDA" w:rsidR="00AB437F" w:rsidRDefault="00AB437F" w:rsidP="00AB437F">
      <w:pPr>
        <w:rPr>
          <w:sz w:val="20"/>
          <w:lang w:eastAsia="zh-CN"/>
        </w:rPr>
      </w:pPr>
      <w:proofErr w:type="spellStart"/>
      <w:r w:rsidRPr="00FF06F1">
        <w:rPr>
          <w:b/>
          <w:bCs/>
          <w:sz w:val="20"/>
          <w:lang w:val="en-GB"/>
        </w:rPr>
        <w:t>nnpfc_chroma_loc_info_present_flag</w:t>
      </w:r>
      <w:proofErr w:type="spellEnd"/>
      <w:r w:rsidRPr="00FF06F1">
        <w:rPr>
          <w:sz w:val="20"/>
          <w:lang w:val="en-GB"/>
        </w:rPr>
        <w:t xml:space="preserve"> equal to 1 indicates the presence of the </w:t>
      </w:r>
      <w:proofErr w:type="spellStart"/>
      <w:r w:rsidRPr="00FF06F1">
        <w:rPr>
          <w:sz w:val="20"/>
          <w:lang w:val="en-GB"/>
        </w:rPr>
        <w:t>nnpfc_chroma_sample_loc_type_frame</w:t>
      </w:r>
      <w:proofErr w:type="spellEnd"/>
      <w:r w:rsidRPr="00FF06F1">
        <w:rPr>
          <w:sz w:val="20"/>
          <w:lang w:val="en-GB"/>
        </w:rPr>
        <w:t xml:space="preserve"> syntax element in the NNPFC SEI message. </w:t>
      </w:r>
      <w:proofErr w:type="spellStart"/>
      <w:r w:rsidRPr="00FF06F1">
        <w:rPr>
          <w:sz w:val="20"/>
          <w:lang w:val="en-GB"/>
        </w:rPr>
        <w:t>nnpfc_chroma_loc_info_present_flag</w:t>
      </w:r>
      <w:proofErr w:type="spellEnd"/>
      <w:r w:rsidRPr="00FF06F1">
        <w:rPr>
          <w:sz w:val="20"/>
          <w:lang w:val="en-GB"/>
        </w:rPr>
        <w:t xml:space="preserve"> equal to 0 indicates the absence of the </w:t>
      </w:r>
      <w:proofErr w:type="spellStart"/>
      <w:r w:rsidRPr="00FF06F1">
        <w:rPr>
          <w:sz w:val="20"/>
          <w:lang w:val="en-GB"/>
        </w:rPr>
        <w:t>nnpfc_chroma_sample_loc_type_frame</w:t>
      </w:r>
      <w:proofErr w:type="spellEnd"/>
      <w:r w:rsidRPr="00FF06F1">
        <w:rPr>
          <w:sz w:val="20"/>
          <w:lang w:val="en-GB"/>
        </w:rPr>
        <w:t xml:space="preserve"> syntax element in the NNPFC SEI message. When </w:t>
      </w:r>
      <w:proofErr w:type="spellStart"/>
      <w:ins w:id="675" w:author="Ye-Kui Wang (yk00)" w:date="2023-06-13T15:33:00Z">
        <w:r w:rsidR="00FB50D5">
          <w:rPr>
            <w:sz w:val="20"/>
            <w:lang w:val="en-GB"/>
          </w:rPr>
          <w:t>C</w:t>
        </w:r>
      </w:ins>
      <w:del w:id="676" w:author="Ye-Kui Wang (yk00)" w:date="2023-06-13T15:33:00Z">
        <w:r w:rsidR="00252678" w:rsidRPr="00FF06F1" w:rsidDel="00FB50D5">
          <w:rPr>
            <w:sz w:val="20"/>
            <w:lang w:val="en-GB"/>
          </w:rPr>
          <w:delText>c</w:delText>
        </w:r>
      </w:del>
      <w:r w:rsidR="00252678" w:rsidRPr="00FF06F1">
        <w:rPr>
          <w:sz w:val="20"/>
          <w:lang w:val="en-GB"/>
        </w:rPr>
        <w:t>olourizationFlag</w:t>
      </w:r>
      <w:proofErr w:type="spellEnd"/>
      <w:r w:rsidR="00252678" w:rsidRPr="00FF06F1">
        <w:rPr>
          <w:sz w:val="20"/>
          <w:lang w:val="en-GB"/>
        </w:rPr>
        <w:t xml:space="preserve"> is equal to 0 or </w:t>
      </w:r>
      <w:proofErr w:type="spellStart"/>
      <w:r>
        <w:rPr>
          <w:sz w:val="20"/>
          <w:lang w:eastAsia="zh-CN"/>
        </w:rPr>
        <w:t>nnpfc_out_colo</w:t>
      </w:r>
      <w:r w:rsidR="00252678">
        <w:rPr>
          <w:sz w:val="20"/>
          <w:lang w:eastAsia="zh-CN"/>
        </w:rPr>
        <w:t>u</w:t>
      </w:r>
      <w:r>
        <w:rPr>
          <w:sz w:val="20"/>
          <w:lang w:eastAsia="zh-CN"/>
        </w:rPr>
        <w:t>r_format_idc</w:t>
      </w:r>
      <w:proofErr w:type="spellEnd"/>
      <w:r>
        <w:rPr>
          <w:sz w:val="20"/>
          <w:lang w:eastAsia="zh-CN"/>
        </w:rPr>
        <w:t xml:space="preserve"> is not equal to 1, the value of </w:t>
      </w:r>
      <w:proofErr w:type="spellStart"/>
      <w:r w:rsidRPr="00FF06F1">
        <w:rPr>
          <w:sz w:val="20"/>
          <w:lang w:val="en-GB"/>
        </w:rPr>
        <w:t>nnpfc_chroma_loc_info_present_flag</w:t>
      </w:r>
      <w:proofErr w:type="spellEnd"/>
      <w:r w:rsidRPr="00FF06F1">
        <w:rPr>
          <w:sz w:val="20"/>
          <w:lang w:val="en-GB"/>
        </w:rPr>
        <w:t xml:space="preserve"> shall be equal to 0</w:t>
      </w:r>
      <w:r>
        <w:rPr>
          <w:sz w:val="20"/>
          <w:lang w:eastAsia="zh-CN"/>
        </w:rPr>
        <w:t>.</w:t>
      </w:r>
    </w:p>
    <w:p w14:paraId="60722449" w14:textId="4CDAF8C1" w:rsidR="00AB437F" w:rsidRPr="00FF06F1" w:rsidRDefault="00AB437F" w:rsidP="00AB437F">
      <w:pPr>
        <w:rPr>
          <w:sz w:val="20"/>
        </w:rPr>
      </w:pPr>
      <w:proofErr w:type="spellStart"/>
      <w:r w:rsidRPr="00C717E8">
        <w:rPr>
          <w:rFonts w:eastAsiaTheme="minorEastAsia" w:cstheme="minorBidi"/>
          <w:b/>
          <w:bCs/>
          <w:sz w:val="20"/>
          <w:lang w:val="en-GB" w:eastAsia="zh-CN"/>
        </w:rPr>
        <w:t>nnpfc_chroma_sample_loc_type_frame</w:t>
      </w:r>
      <w:proofErr w:type="spellEnd"/>
      <w:r w:rsidRPr="00C717E8">
        <w:rPr>
          <w:rFonts w:eastAsiaTheme="minorEastAsia" w:cstheme="minorBidi"/>
          <w:color w:val="000000" w:themeColor="text1"/>
          <w:sz w:val="20"/>
          <w:szCs w:val="22"/>
          <w:lang w:val="en-CA" w:eastAsia="zh-CN"/>
        </w:rPr>
        <w:t xml:space="preserve">, when </w:t>
      </w:r>
      <w:r w:rsidRPr="00C717E8">
        <w:rPr>
          <w:rFonts w:eastAsiaTheme="minorEastAsia" w:cstheme="minorBidi"/>
          <w:sz w:val="20"/>
          <w:lang w:val="en-CA" w:eastAsia="zh-CN"/>
        </w:rPr>
        <w:t xml:space="preserve">not equal to 6 and </w:t>
      </w:r>
      <w:proofErr w:type="spellStart"/>
      <w:r w:rsidRPr="00C717E8">
        <w:rPr>
          <w:rFonts w:eastAsiaTheme="minorEastAsia" w:cstheme="minorBidi"/>
          <w:color w:val="000000" w:themeColor="text1"/>
          <w:sz w:val="20"/>
          <w:szCs w:val="22"/>
          <w:lang w:val="en-CA" w:eastAsia="zh-CN"/>
        </w:rPr>
        <w:t>nnpfc_out_colour_format_idc</w:t>
      </w:r>
      <w:proofErr w:type="spellEnd"/>
      <w:r w:rsidRPr="00C717E8">
        <w:rPr>
          <w:rFonts w:eastAsiaTheme="minorEastAsia" w:cstheme="minorBidi"/>
          <w:color w:val="000000" w:themeColor="text1"/>
          <w:sz w:val="20"/>
          <w:szCs w:val="22"/>
          <w:lang w:val="en-CA" w:eastAsia="zh-CN"/>
        </w:rPr>
        <w:t xml:space="preserve"> is equal to 1</w:t>
      </w:r>
      <w:r w:rsidRPr="00C717E8">
        <w:rPr>
          <w:rFonts w:eastAsiaTheme="minorEastAsia" w:cstheme="minorBidi"/>
          <w:sz w:val="20"/>
          <w:lang w:val="en-GB" w:eastAsia="zh-CN"/>
        </w:rPr>
        <w:t>, specifies the location of c</w:t>
      </w:r>
      <w:r w:rsidRPr="00C717E8">
        <w:rPr>
          <w:rFonts w:eastAsiaTheme="minorEastAsia" w:cstheme="minorBidi" w:hint="eastAsia"/>
          <w:sz w:val="20"/>
          <w:lang w:val="en-GB" w:eastAsia="zh-CN"/>
        </w:rPr>
        <w:t>h</w:t>
      </w:r>
      <w:r w:rsidRPr="00C717E8">
        <w:rPr>
          <w:rFonts w:eastAsiaTheme="minorEastAsia" w:cstheme="minorBidi"/>
          <w:sz w:val="20"/>
          <w:lang w:val="en-GB" w:eastAsia="zh-CN"/>
        </w:rPr>
        <w:t>roma samples of the output pictures, as shown in Figure 1</w:t>
      </w:r>
      <w:r w:rsidRPr="00FF06F1">
        <w:rPr>
          <w:rFonts w:eastAsiaTheme="minorEastAsia" w:cstheme="minorBidi"/>
          <w:sz w:val="20"/>
          <w:lang w:val="en-GB" w:eastAsia="zh-CN"/>
        </w:rPr>
        <w:t>.</w:t>
      </w:r>
      <w:r w:rsidRPr="00C717E8">
        <w:rPr>
          <w:rFonts w:eastAsiaTheme="minorEastAsia" w:cstheme="minorBidi"/>
          <w:sz w:val="20"/>
          <w:szCs w:val="22"/>
          <w:lang w:val="en-CA" w:eastAsia="zh-CN"/>
        </w:rPr>
        <w:t xml:space="preserve"> </w:t>
      </w:r>
      <w:proofErr w:type="spellStart"/>
      <w:r w:rsidRPr="00C717E8">
        <w:rPr>
          <w:rFonts w:eastAsiaTheme="minorEastAsia" w:cstheme="minorBidi"/>
          <w:sz w:val="20"/>
          <w:lang w:val="en-CA" w:eastAsia="zh-CN"/>
        </w:rPr>
        <w:t>nnpfc_chroma_sample_loc_type_frame</w:t>
      </w:r>
      <w:proofErr w:type="spellEnd"/>
      <w:r w:rsidRPr="00C717E8">
        <w:rPr>
          <w:rFonts w:eastAsiaTheme="minorEastAsia" w:cstheme="minorBidi"/>
          <w:sz w:val="20"/>
          <w:lang w:val="en-CA" w:eastAsia="zh-CN"/>
        </w:rPr>
        <w:t xml:space="preserve"> equal to 6 and </w:t>
      </w:r>
      <w:proofErr w:type="spellStart"/>
      <w:r w:rsidRPr="00C717E8">
        <w:rPr>
          <w:rFonts w:eastAsiaTheme="minorEastAsia" w:cstheme="minorBidi"/>
          <w:color w:val="000000" w:themeColor="text1"/>
          <w:sz w:val="20"/>
          <w:szCs w:val="22"/>
          <w:lang w:val="en-CA" w:eastAsia="zh-CN"/>
        </w:rPr>
        <w:t>nnpfc_out_colour_format_idc</w:t>
      </w:r>
      <w:proofErr w:type="spellEnd"/>
      <w:r w:rsidRPr="00C717E8">
        <w:rPr>
          <w:rFonts w:eastAsiaTheme="minorEastAsia" w:cstheme="minorBidi"/>
          <w:color w:val="000000" w:themeColor="text1"/>
          <w:sz w:val="20"/>
          <w:szCs w:val="22"/>
          <w:lang w:val="en-CA" w:eastAsia="zh-CN"/>
        </w:rPr>
        <w:t xml:space="preserve"> equal to 1</w:t>
      </w:r>
      <w:r>
        <w:rPr>
          <w:rFonts w:eastAsiaTheme="minorEastAsia" w:cstheme="minorBidi"/>
          <w:color w:val="000000" w:themeColor="text1"/>
          <w:sz w:val="20"/>
          <w:szCs w:val="22"/>
          <w:lang w:val="en-CA" w:eastAsia="zh-CN"/>
        </w:rPr>
        <w:t xml:space="preserve"> </w:t>
      </w:r>
      <w:r w:rsidRPr="00C717E8">
        <w:rPr>
          <w:rFonts w:eastAsiaTheme="minorEastAsia" w:cstheme="minorBidi"/>
          <w:sz w:val="20"/>
          <w:lang w:val="en-CA" w:eastAsia="zh-CN"/>
        </w:rPr>
        <w:t xml:space="preserve">indicates that the location of the chroma samples is unknown or unspecified or specified by other means not specified in this </w:t>
      </w:r>
      <w:r>
        <w:rPr>
          <w:rFonts w:eastAsiaTheme="minorEastAsia" w:cstheme="minorBidi"/>
          <w:sz w:val="20"/>
          <w:lang w:val="en-CA" w:eastAsia="zh-CN"/>
        </w:rPr>
        <w:t>document</w:t>
      </w:r>
      <w:r w:rsidRPr="00C717E8">
        <w:rPr>
          <w:rFonts w:eastAsiaTheme="minorEastAsia" w:cstheme="minorBidi"/>
          <w:sz w:val="20"/>
          <w:lang w:val="en-CA" w:eastAsia="zh-CN"/>
        </w:rPr>
        <w:t xml:space="preserve">. </w:t>
      </w:r>
      <w:r w:rsidRPr="00C717E8">
        <w:rPr>
          <w:rFonts w:eastAsiaTheme="minorEastAsia" w:cstheme="minorBidi"/>
          <w:sz w:val="20"/>
          <w:szCs w:val="22"/>
          <w:lang w:val="en-CA" w:eastAsia="zh-CN"/>
        </w:rPr>
        <w:t xml:space="preserve">The value of </w:t>
      </w:r>
      <w:proofErr w:type="spellStart"/>
      <w:r w:rsidRPr="00C717E8">
        <w:rPr>
          <w:rFonts w:eastAsiaTheme="minorEastAsia" w:cstheme="minorBidi"/>
          <w:sz w:val="20"/>
          <w:lang w:val="en-CA" w:eastAsia="zh-CN"/>
        </w:rPr>
        <w:t>nnpfc_chroma_sample_loc_type_frame</w:t>
      </w:r>
      <w:proofErr w:type="spellEnd"/>
      <w:r w:rsidRPr="00C717E8">
        <w:rPr>
          <w:rFonts w:eastAsiaTheme="minorEastAsia" w:cstheme="minorBidi"/>
          <w:sz w:val="20"/>
          <w:lang w:val="en-CA" w:eastAsia="zh-CN"/>
        </w:rPr>
        <w:t xml:space="preserve"> shall be in the range of 0 to 6, inclusive.</w:t>
      </w:r>
    </w:p>
    <w:p w14:paraId="72635975" w14:textId="1763FE6C" w:rsidR="00600574" w:rsidRPr="00FD2A9A" w:rsidRDefault="00600574" w:rsidP="00600574">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xml:space="preserve">. The value of </w:t>
      </w:r>
      <w:proofErr w:type="spellStart"/>
      <w:r w:rsidRPr="00FD2A9A">
        <w:rPr>
          <w:sz w:val="20"/>
          <w:lang w:val="en-GB"/>
        </w:rPr>
        <w:t>nnpfc_overlap</w:t>
      </w:r>
      <w:proofErr w:type="spellEnd"/>
      <w:r w:rsidRPr="00FD2A9A">
        <w:rPr>
          <w:sz w:val="20"/>
          <w:lang w:val="en-GB"/>
        </w:rPr>
        <w:t xml:space="preserve">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proofErr w:type="spellStart"/>
      <w:r w:rsidR="00600574" w:rsidRPr="00600574">
        <w:rPr>
          <w:sz w:val="20"/>
          <w:lang w:val="en-GB"/>
        </w:rPr>
        <w:t>nnpfc_constant_patch_size_flag</w:t>
      </w:r>
      <w:proofErr w:type="spellEnd"/>
      <w:r w:rsidR="00600574" w:rsidRPr="00600574">
        <w:rPr>
          <w:sz w:val="20"/>
          <w:lang w:val="en-GB"/>
        </w:rPr>
        <w:t xml:space="preserve">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w:t>
      </w:r>
      <w:proofErr w:type="spellStart"/>
      <w:r w:rsidR="00600574" w:rsidRPr="00600574">
        <w:rPr>
          <w:sz w:val="20"/>
          <w:lang w:val="en-GB"/>
        </w:rPr>
        <w:t>inpPatchWidth</w:t>
      </w:r>
      <w:proofErr w:type="spellEnd"/>
      <w:r w:rsidR="00600574" w:rsidRPr="00600574">
        <w:rPr>
          <w:sz w:val="20"/>
          <w:lang w:val="en-GB"/>
        </w:rPr>
        <w:t xml:space="preserve"> and height </w:t>
      </w:r>
      <w:proofErr w:type="spellStart"/>
      <w:r w:rsidR="00600574" w:rsidRPr="00600574">
        <w:rPr>
          <w:sz w:val="20"/>
          <w:lang w:val="en-GB"/>
        </w:rPr>
        <w:t>inpPatchHeight</w:t>
      </w:r>
      <w:proofErr w:type="spellEnd"/>
      <w:r w:rsidR="00600574" w:rsidRPr="00600574">
        <w:rPr>
          <w:sz w:val="20"/>
          <w:lang w:val="en-GB"/>
        </w:rPr>
        <w:t xml:space="preserve"> such that the width of an extended patch (i.e., a patch plus the overlapping area), which is equal to </w:t>
      </w:r>
      <w:proofErr w:type="spellStart"/>
      <w:r w:rsidR="00600574" w:rsidRPr="00600574">
        <w:rPr>
          <w:sz w:val="20"/>
          <w:lang w:val="en-CA"/>
        </w:rPr>
        <w:t>inpPatchWidth</w:t>
      </w:r>
      <w:proofErr w:type="spellEnd"/>
      <w:r w:rsidR="00600574" w:rsidRPr="00600574">
        <w:rPr>
          <w:sz w:val="20"/>
          <w:lang w:val="en-CA"/>
        </w:rPr>
        <w:t> </w:t>
      </w:r>
      <w:r w:rsidR="00600574" w:rsidRPr="00600574">
        <w:rPr>
          <w:sz w:val="20"/>
          <w:lang w:val="en-GB"/>
        </w:rPr>
        <w:t>+ 2 * </w:t>
      </w:r>
      <w:proofErr w:type="spellStart"/>
      <w:r w:rsidR="00600574" w:rsidRPr="00600574">
        <w:rPr>
          <w:sz w:val="20"/>
          <w:lang w:val="en-GB"/>
        </w:rPr>
        <w:t>nnpfc_overlap</w:t>
      </w:r>
      <w:proofErr w:type="spellEnd"/>
      <w:r w:rsidR="00600574" w:rsidRPr="00600574">
        <w:rPr>
          <w:sz w:val="20"/>
        </w:rPr>
        <w:t>,</w:t>
      </w:r>
      <w:r w:rsidR="00600574" w:rsidRPr="00600574">
        <w:rPr>
          <w:sz w:val="20"/>
          <w:lang w:val="en-GB"/>
        </w:rPr>
        <w:t xml:space="preserve"> is a positive integer multiple of nnpfc_extended_patch_width_cd_delta_minus1 + 1 + 2 * </w:t>
      </w:r>
      <w:proofErr w:type="spellStart"/>
      <w:r w:rsidR="00600574" w:rsidRPr="00600574">
        <w:rPr>
          <w:sz w:val="20"/>
          <w:lang w:val="en-GB"/>
        </w:rPr>
        <w:t>nnpfc_overlap</w:t>
      </w:r>
      <w:proofErr w:type="spellEnd"/>
      <w:r w:rsidR="00600574" w:rsidRPr="00600574">
        <w:rPr>
          <w:sz w:val="20"/>
          <w:lang w:val="en-GB"/>
        </w:rPr>
        <w:t xml:space="preserve">, and the height of the extended patch, which is equal to </w:t>
      </w:r>
      <w:proofErr w:type="spellStart"/>
      <w:r w:rsidR="00600574" w:rsidRPr="00600574">
        <w:rPr>
          <w:sz w:val="20"/>
          <w:lang w:val="en-GB"/>
        </w:rPr>
        <w:t>inpPatchHeight</w:t>
      </w:r>
      <w:proofErr w:type="spellEnd"/>
      <w:r w:rsidR="00600574" w:rsidRPr="00600574">
        <w:rPr>
          <w:sz w:val="20"/>
          <w:lang w:val="en-GB"/>
        </w:rPr>
        <w:t> + 2 * </w:t>
      </w:r>
      <w:proofErr w:type="spellStart"/>
      <w:r w:rsidR="00600574" w:rsidRPr="00600574">
        <w:rPr>
          <w:sz w:val="20"/>
          <w:lang w:val="en-GB"/>
        </w:rPr>
        <w:t>nnpfc_overlap</w:t>
      </w:r>
      <w:proofErr w:type="spellEnd"/>
      <w:r w:rsidR="00600574" w:rsidRPr="00600574">
        <w:rPr>
          <w:sz w:val="20"/>
          <w:lang w:val="en-GB"/>
        </w:rPr>
        <w:t xml:space="preserve">, is a positive integer multiple of nnpfc_extended_patch_height_cd_delta_minus1 + 1 + 2 * </w:t>
      </w:r>
      <w:proofErr w:type="spellStart"/>
      <w:r w:rsidR="00600574" w:rsidRPr="00600574">
        <w:rPr>
          <w:sz w:val="20"/>
          <w:lang w:val="en-GB"/>
        </w:rPr>
        <w:t>nnpfc_overlap</w:t>
      </w:r>
      <w:proofErr w:type="spellEnd"/>
      <w:r w:rsidR="00600574" w:rsidRPr="00600574">
        <w:rPr>
          <w:sz w:val="20"/>
          <w:lang w:val="en-GB"/>
        </w:rPr>
        <w:t>.</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677" w:name="_Hlk124434561"/>
      <w:bookmarkStart w:id="678" w:name="_Hlk124433431"/>
      <w:bookmarkStart w:id="679" w:name="_Hlk124434613"/>
      <w:proofErr w:type="spellStart"/>
      <w:r w:rsidRPr="00600574">
        <w:rPr>
          <w:rFonts w:eastAsiaTheme="minorEastAsia"/>
          <w:b/>
          <w:sz w:val="20"/>
          <w:lang w:eastAsia="zh-CN"/>
        </w:rPr>
        <w:t>nnpfc</w:t>
      </w:r>
      <w:proofErr w:type="spellEnd"/>
      <w:r w:rsidRPr="00600574">
        <w:rPr>
          <w:rFonts w:eastAsiaTheme="minorEastAsia"/>
          <w:b/>
          <w:sz w:val="20"/>
          <w:lang w:eastAsia="zh-CN"/>
        </w:rPr>
        <w:t>_</w:t>
      </w:r>
      <w:proofErr w:type="spellStart"/>
      <w:r w:rsidRPr="00600574">
        <w:rPr>
          <w:rFonts w:eastAsiaTheme="minorEastAsia"/>
          <w:b/>
          <w:bCs/>
          <w:sz w:val="20"/>
          <w:lang w:val="en-GB" w:eastAsia="zh-CN"/>
        </w:rPr>
        <w:t>extended_patch</w:t>
      </w:r>
      <w:proofErr w:type="spellEnd"/>
      <w:r w:rsidRPr="00600574">
        <w:rPr>
          <w:rFonts w:eastAsiaTheme="minorEastAsia"/>
          <w:b/>
          <w:sz w:val="20"/>
          <w:lang w:eastAsia="zh-CN"/>
        </w:rPr>
        <w:t>_width_</w:t>
      </w:r>
      <w:proofErr w:type="spellStart"/>
      <w:r w:rsidRPr="00600574">
        <w:rPr>
          <w:rFonts w:eastAsiaTheme="minorEastAsia"/>
          <w:b/>
          <w:bCs/>
          <w:sz w:val="20"/>
          <w:lang w:val="en-GB" w:eastAsia="zh-CN"/>
        </w:rPr>
        <w:t>cd_delta</w:t>
      </w:r>
      <w:proofErr w:type="spellEnd"/>
      <w:r w:rsidRPr="00600574">
        <w:rPr>
          <w:rFonts w:eastAsiaTheme="minorEastAsia"/>
          <w:b/>
          <w:bCs/>
          <w:sz w:val="20"/>
          <w:lang w:val="en-GB" w:eastAsia="zh-CN"/>
        </w:rPr>
        <w:t>_</w:t>
      </w:r>
      <w:r w:rsidRPr="00600574">
        <w:rPr>
          <w:rFonts w:eastAsiaTheme="minorEastAsia"/>
          <w:b/>
          <w:sz w:val="20"/>
          <w:lang w:eastAsia="zh-CN"/>
        </w:rPr>
        <w:t>minus1</w:t>
      </w:r>
      <w:bookmarkEnd w:id="677"/>
      <w:r w:rsidRPr="00600574">
        <w:rPr>
          <w:rFonts w:eastAsiaTheme="minorEastAsia"/>
          <w:sz w:val="20"/>
          <w:lang w:eastAsia="zh-CN"/>
        </w:rPr>
        <w:t xml:space="preserve"> </w:t>
      </w:r>
      <w:r w:rsidRPr="00600574">
        <w:rPr>
          <w:rFonts w:eastAsiaTheme="minorEastAsia"/>
          <w:sz w:val="20"/>
          <w:lang w:val="en-GB" w:eastAsia="zh-CN"/>
        </w:rPr>
        <w:t>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t>
      </w:r>
      <w:bookmarkEnd w:id="678"/>
      <w:r w:rsidRPr="00600574">
        <w:rPr>
          <w:rFonts w:eastAsiaTheme="minorEastAsia"/>
          <w:sz w:val="20"/>
          <w:lang w:val="en-GB" w:eastAsia="zh-CN"/>
        </w:rPr>
        <w:t xml:space="preserve">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CroppedWidth</w:t>
      </w:r>
      <w:proofErr w:type="spellEnd"/>
      <w:r w:rsidRPr="00600574">
        <w:rPr>
          <w:rFonts w:eastAsiaTheme="minorEastAsia"/>
          <w:sz w:val="20"/>
          <w:lang w:eastAsia="zh-CN"/>
        </w:rPr>
        <w:t xml:space="preserve">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680" w:name="_Hlk124425728"/>
      <w:proofErr w:type="spellStart"/>
      <w:r w:rsidRPr="00600574">
        <w:rPr>
          <w:rFonts w:eastAsiaTheme="minorEastAsia"/>
          <w:b/>
          <w:sz w:val="20"/>
          <w:lang w:eastAsia="zh-CN"/>
        </w:rPr>
        <w:t>nnpfc</w:t>
      </w:r>
      <w:proofErr w:type="spellEnd"/>
      <w:r w:rsidRPr="00600574">
        <w:rPr>
          <w:rFonts w:eastAsiaTheme="minorEastAsia"/>
          <w:b/>
          <w:sz w:val="20"/>
          <w:lang w:eastAsia="zh-CN"/>
        </w:rPr>
        <w:t>_</w:t>
      </w:r>
      <w:bookmarkStart w:id="681" w:name="_Hlk124598104"/>
      <w:proofErr w:type="spellStart"/>
      <w:r w:rsidRPr="00600574">
        <w:rPr>
          <w:rFonts w:eastAsiaTheme="minorEastAsia"/>
          <w:b/>
          <w:bCs/>
          <w:sz w:val="20"/>
          <w:lang w:val="en-GB" w:eastAsia="zh-CN"/>
        </w:rPr>
        <w:t>extended_patch</w:t>
      </w:r>
      <w:bookmarkEnd w:id="681"/>
      <w:proofErr w:type="spellEnd"/>
      <w:r w:rsidRPr="00600574">
        <w:rPr>
          <w:rFonts w:eastAsiaTheme="minorEastAsia"/>
          <w:b/>
          <w:sz w:val="20"/>
          <w:lang w:eastAsia="zh-CN"/>
        </w:rPr>
        <w:t>_height_</w:t>
      </w:r>
      <w:proofErr w:type="spellStart"/>
      <w:r w:rsidRPr="00600574">
        <w:rPr>
          <w:rFonts w:eastAsiaTheme="minorEastAsia"/>
          <w:b/>
          <w:bCs/>
          <w:sz w:val="20"/>
          <w:lang w:val="en-GB" w:eastAsia="zh-CN"/>
        </w:rPr>
        <w:t>cd_delta</w:t>
      </w:r>
      <w:proofErr w:type="spellEnd"/>
      <w:r w:rsidRPr="00600574">
        <w:rPr>
          <w:rFonts w:eastAsiaTheme="minorEastAsia"/>
          <w:b/>
          <w:sz w:val="20"/>
          <w:lang w:eastAsia="zh-CN"/>
        </w:rPr>
        <w:t>_minus1</w:t>
      </w:r>
      <w:bookmarkEnd w:id="680"/>
      <w:r w:rsidRPr="00600574">
        <w:rPr>
          <w:rFonts w:eastAsiaTheme="minorEastAsia"/>
          <w:sz w:val="20"/>
          <w:lang w:val="en-GB" w:eastAsia="zh-CN"/>
        </w:rPr>
        <w:t xml:space="preserve"> 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nnpfc_extended_patch_height_cd_delta_minus1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CroppedHeight</w:t>
      </w:r>
      <w:proofErr w:type="spellEnd"/>
      <w:r w:rsidRPr="00600574">
        <w:rPr>
          <w:rFonts w:eastAsiaTheme="minorEastAsia"/>
          <w:sz w:val="20"/>
          <w:lang w:eastAsia="zh-CN"/>
        </w:rPr>
        <w:t xml:space="preserve"> − 1 ), inclusive.</w:t>
      </w:r>
    </w:p>
    <w:bookmarkEnd w:id="679"/>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593F968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color w:val="000000" w:themeColor="text1"/>
          <w:sz w:val="20"/>
          <w:lang w:val="en-GB" w:eastAsia="zh-CN"/>
        </w:rPr>
        <w:t xml:space="preserve"> and </w:t>
      </w:r>
      <w:proofErr w:type="spellStart"/>
      <w:r w:rsidR="00F34EA4">
        <w:rPr>
          <w:rFonts w:cstheme="minorBidi"/>
          <w:color w:val="000000" w:themeColor="text1"/>
          <w:sz w:val="20"/>
          <w:lang w:val="en-GB" w:eastAsia="zh-CN"/>
        </w:rPr>
        <w:t>inpPatchWidth</w:t>
      </w:r>
      <w:proofErr w:type="spellEnd"/>
      <w:r w:rsidR="00F34EA4">
        <w:rPr>
          <w:rFonts w:cstheme="minorBidi"/>
          <w:color w:val="000000" w:themeColor="text1"/>
          <w:sz w:val="20"/>
          <w:lang w:val="en-GB" w:eastAsia="zh-CN"/>
        </w:rPr>
        <w:t xml:space="preserve"> </w:t>
      </w:r>
      <w:r w:rsidRPr="00FD2A9A">
        <w:rPr>
          <w:rFonts w:cstheme="minorBidi"/>
          <w:color w:val="000000" w:themeColor="text1"/>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sz w:val="20"/>
          <w:lang w:val="en-GB" w:eastAsia="zh-CN"/>
        </w:rPr>
        <w:t xml:space="preserve"> and </w:t>
      </w:r>
      <w:proofErr w:type="spellStart"/>
      <w:r w:rsidR="00F34EA4">
        <w:rPr>
          <w:rFonts w:cstheme="minorBidi"/>
          <w:sz w:val="20"/>
          <w:lang w:val="en-GB" w:eastAsia="zh-CN"/>
        </w:rPr>
        <w:t>inpPatchHeight</w:t>
      </w:r>
      <w:proofErr w:type="spellEnd"/>
      <w:r w:rsidR="00F34EA4">
        <w:rPr>
          <w:rFonts w:cstheme="minorBidi"/>
          <w:sz w:val="20"/>
          <w:lang w:val="en-GB" w:eastAsia="zh-CN"/>
        </w:rPr>
        <w:t xml:space="preserve"> </w:t>
      </w:r>
      <w:r w:rsidRPr="00FD2A9A">
        <w:rPr>
          <w:rFonts w:cstheme="minorBidi"/>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r w:rsidR="000B19CB">
        <w:rPr>
          <w:sz w:val="20"/>
          <w:lang w:val="en-GB"/>
        </w:rPr>
        <w:t xml:space="preserve">and </w:t>
      </w:r>
      <w:proofErr w:type="spellStart"/>
      <w:r w:rsidRPr="00FD2A9A">
        <w:rPr>
          <w:sz w:val="20"/>
          <w:lang w:val="en-GB"/>
        </w:rPr>
        <w:t>outPatchCHeight</w:t>
      </w:r>
      <w:proofErr w:type="spellEnd"/>
      <w:r w:rsidRPr="00FD2A9A">
        <w:rPr>
          <w:sz w:val="20"/>
          <w:lang w:val="en-GB"/>
        </w:rPr>
        <w:t xml:space="preserve"> are derived as follows:</w:t>
      </w:r>
    </w:p>
    <w:p w14:paraId="00466FFD" w14:textId="381A0AB1"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lastRenderedPageBreak/>
        <w:t xml:space="preserve">outPatchWidth = ( </w:t>
      </w:r>
      <w:r w:rsidR="00401AE5">
        <w:rPr>
          <w:noProof/>
          <w:sz w:val="20"/>
          <w:lang w:val="en-GB"/>
        </w:rPr>
        <w:t>nnpfcOutputPicWidth</w:t>
      </w:r>
      <w:r w:rsidRPr="00FD2A9A">
        <w:rPr>
          <w:noProof/>
          <w:sz w:val="20"/>
          <w:lang w:val="en-GB"/>
        </w:rPr>
        <w:t xml:space="preserve"> * inpPatchWidth ) / CroppedWidth</w:t>
      </w:r>
      <w:r w:rsidRPr="00FD2A9A">
        <w:rPr>
          <w:noProof/>
          <w:sz w:val="20"/>
          <w:lang w:val="en-GB"/>
        </w:rPr>
        <w:tab/>
        <w:t>(</w:t>
      </w:r>
      <w:r w:rsidR="00202C34">
        <w:rPr>
          <w:noProof/>
          <w:sz w:val="20"/>
          <w:lang w:val="en-GB"/>
        </w:rPr>
        <w:t>9</w:t>
      </w:r>
      <w:r w:rsidR="008B229E">
        <w:rPr>
          <w:noProof/>
          <w:sz w:val="20"/>
          <w:lang w:val="en-GB"/>
        </w:rPr>
        <w:t>2</w:t>
      </w:r>
      <w:r w:rsidRPr="00FD2A9A">
        <w:rPr>
          <w:noProof/>
          <w:sz w:val="20"/>
          <w:lang w:val="en-GB"/>
        </w:rPr>
        <w:t>)</w:t>
      </w:r>
    </w:p>
    <w:p w14:paraId="2942F63B" w14:textId="16CDD6E1"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 xml:space="preserve">outPatchHeight = ( </w:t>
      </w:r>
      <w:r w:rsidR="00401AE5">
        <w:rPr>
          <w:noProof/>
          <w:sz w:val="20"/>
          <w:lang w:val="en-GB"/>
        </w:rPr>
        <w:t>nnpfcOutputPicHeight</w:t>
      </w:r>
      <w:r w:rsidRPr="00FD2A9A">
        <w:rPr>
          <w:noProof/>
          <w:sz w:val="20"/>
          <w:lang w:val="en-GB"/>
        </w:rPr>
        <w:t xml:space="preserve"> * inpPatchHeight ) / CroppedHeight</w:t>
      </w:r>
      <w:r w:rsidRPr="00FD2A9A">
        <w:rPr>
          <w:noProof/>
          <w:sz w:val="20"/>
          <w:lang w:val="en-GB"/>
        </w:rPr>
        <w:tab/>
        <w:t>(</w:t>
      </w:r>
      <w:r w:rsidR="00202C34">
        <w:rPr>
          <w:noProof/>
          <w:sz w:val="20"/>
          <w:lang w:val="en-GB"/>
        </w:rPr>
        <w:t>9</w:t>
      </w:r>
      <w:r w:rsidR="008B229E">
        <w:rPr>
          <w:noProof/>
          <w:sz w:val="20"/>
          <w:lang w:val="en-GB"/>
        </w:rPr>
        <w:t>3</w:t>
      </w:r>
      <w:r w:rsidRPr="00FD2A9A">
        <w:rPr>
          <w:noProof/>
          <w:sz w:val="20"/>
          <w:lang w:val="en-GB"/>
        </w:rPr>
        <w:t>)</w:t>
      </w:r>
    </w:p>
    <w:p w14:paraId="08ED0D8E" w14:textId="112525E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w:t>
      </w:r>
      <w:r w:rsidR="00643BD7">
        <w:rPr>
          <w:noProof/>
          <w:sz w:val="20"/>
          <w:lang w:val="en-GB"/>
        </w:rPr>
        <w:t>9</w:t>
      </w:r>
      <w:r w:rsidR="008B229E">
        <w:rPr>
          <w:noProof/>
          <w:sz w:val="20"/>
          <w:lang w:val="en-GB"/>
        </w:rPr>
        <w:t>4</w:t>
      </w:r>
      <w:r w:rsidRPr="00FD2A9A">
        <w:rPr>
          <w:noProof/>
          <w:sz w:val="20"/>
          <w:lang w:val="en-GB"/>
        </w:rPr>
        <w:t>)</w:t>
      </w:r>
    </w:p>
    <w:p w14:paraId="092DB377" w14:textId="095D42C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w:t>
      </w:r>
      <w:r w:rsidR="008E4078">
        <w:rPr>
          <w:noProof/>
          <w:sz w:val="20"/>
          <w:lang w:val="en-GB"/>
        </w:rPr>
        <w:t>9</w:t>
      </w:r>
      <w:r w:rsidR="008B229E">
        <w:rPr>
          <w:noProof/>
          <w:sz w:val="20"/>
          <w:lang w:val="en-GB"/>
        </w:rPr>
        <w:t>5</w:t>
      </w:r>
      <w:r w:rsidRPr="00FD2A9A">
        <w:rPr>
          <w:noProof/>
          <w:sz w:val="20"/>
          <w:lang w:val="en-GB"/>
        </w:rPr>
        <w:t>)</w:t>
      </w:r>
    </w:p>
    <w:p w14:paraId="394A9C85" w14:textId="3365D549"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w:t>
      </w:r>
      <w:r w:rsidR="008B229E">
        <w:rPr>
          <w:noProof/>
          <w:sz w:val="20"/>
          <w:lang w:val="en-GB"/>
        </w:rPr>
        <w:t>6</w:t>
      </w:r>
      <w:r w:rsidRPr="00FD2A9A">
        <w:rPr>
          <w:noProof/>
          <w:sz w:val="20"/>
          <w:lang w:val="en-GB"/>
        </w:rPr>
        <w:t>)</w:t>
      </w:r>
    </w:p>
    <w:p w14:paraId="7E636E4F" w14:textId="6CB713B3"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sidR="000B19CB">
        <w:rPr>
          <w:noProof/>
          <w:sz w:val="20"/>
          <w:lang w:val="en-GB"/>
        </w:rPr>
        <w:t>9</w:t>
      </w:r>
      <w:r w:rsidR="008B229E">
        <w:rPr>
          <w:noProof/>
          <w:sz w:val="20"/>
          <w:lang w:val="en-GB"/>
        </w:rPr>
        <w:t>7</w:t>
      </w:r>
      <w:r w:rsidRPr="00FD2A9A">
        <w:rPr>
          <w:noProof/>
          <w:sz w:val="20"/>
          <w:lang w:val="en-GB"/>
        </w:rPr>
        <w:t>)</w:t>
      </w:r>
    </w:p>
    <w:p w14:paraId="571004CF" w14:textId="0F5FEC54"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00401AE5">
        <w:rPr>
          <w:rFonts w:eastAsiaTheme="minorEastAsia"/>
          <w:sz w:val="20"/>
          <w:lang w:val="en-GB" w:eastAsia="ja-JP"/>
        </w:rPr>
        <w:t>nnpfcOutputPicWidth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00401AE5">
        <w:rPr>
          <w:rFonts w:eastAsiaTheme="minorEastAsia"/>
          <w:sz w:val="20"/>
          <w:lang w:val="en-GB" w:eastAsia="ja-JP"/>
        </w:rPr>
        <w:t>nnpfcOutputPicHeight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809E406"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005F7CD5">
        <w:rPr>
          <w:rFonts w:eastAsiaTheme="minorEastAsia"/>
          <w:sz w:val="20"/>
        </w:rPr>
        <w:t>input</w:t>
      </w:r>
      <w:r w:rsidRPr="00FD2A9A">
        <w:rPr>
          <w:rFonts w:eastAsiaTheme="minorEastAsia"/>
          <w:sz w:val="20"/>
        </w:rPr>
        <w:t xml:space="preserve"> picture as described in Table 23</w:t>
      </w:r>
      <w:r w:rsidRPr="00FD2A9A">
        <w:rPr>
          <w:sz w:val="20"/>
          <w:lang w:val="en-GB"/>
        </w:rPr>
        <w:t xml:space="preserve">. </w:t>
      </w:r>
      <w:ins w:id="682" w:author="Ye-Kui Wang (yk03)" w:date="2023-06-22T15:42:00Z">
        <w:r w:rsidR="00AA0D3F" w:rsidRPr="00FD2A9A">
          <w:rPr>
            <w:sz w:val="20"/>
            <w:lang w:val="en-GB"/>
          </w:rPr>
          <w:t xml:space="preserve">The value of </w:t>
        </w:r>
        <w:proofErr w:type="spellStart"/>
        <w:r w:rsidR="00AA0D3F" w:rsidRPr="00FD2A9A">
          <w:rPr>
            <w:sz w:val="20"/>
            <w:lang w:val="en-GB"/>
          </w:rPr>
          <w:t>nnpfc_padding_type</w:t>
        </w:r>
        <w:proofErr w:type="spellEnd"/>
        <w:r w:rsidR="00AA0D3F" w:rsidRPr="00FD2A9A">
          <w:rPr>
            <w:sz w:val="20"/>
            <w:lang w:val="en-GB"/>
          </w:rPr>
          <w:t xml:space="preserve"> shall be in the range of 0 to </w:t>
        </w:r>
        <w:r w:rsidR="00AA0D3F">
          <w:rPr>
            <w:sz w:val="20"/>
            <w:lang w:val="en-GB"/>
          </w:rPr>
          <w:t>15</w:t>
        </w:r>
        <w:r w:rsidR="00AA0D3F" w:rsidRPr="00FD2A9A">
          <w:rPr>
            <w:sz w:val="20"/>
            <w:lang w:val="en-GB"/>
          </w:rPr>
          <w:t>, inclusive</w:t>
        </w:r>
        <w:r w:rsidR="00AA0D3F">
          <w:rPr>
            <w:sz w:val="20"/>
            <w:lang w:val="en-GB"/>
          </w:rPr>
          <w:t>.</w:t>
        </w:r>
        <w:r w:rsidR="00AA0D3F" w:rsidRPr="00FD2A9A">
          <w:rPr>
            <w:sz w:val="20"/>
            <w:lang w:val="en-GB"/>
          </w:rPr>
          <w:t xml:space="preserve"> </w:t>
        </w:r>
      </w:ins>
      <w:r w:rsidRPr="00FD2A9A">
        <w:rPr>
          <w:sz w:val="20"/>
          <w:lang w:val="en-GB"/>
        </w:rPr>
        <w:t xml:space="preserve">The value of </w:t>
      </w:r>
      <w:proofErr w:type="spellStart"/>
      <w:r w:rsidRPr="00FD2A9A">
        <w:rPr>
          <w:sz w:val="20"/>
          <w:lang w:val="en-GB"/>
        </w:rPr>
        <w:t>nnpfc_padding_type</w:t>
      </w:r>
      <w:proofErr w:type="spellEnd"/>
      <w:r w:rsidRPr="00FD2A9A">
        <w:rPr>
          <w:sz w:val="20"/>
          <w:lang w:val="en-GB"/>
        </w:rPr>
        <w:t xml:space="preserve"> shall be in the range of 0 to </w:t>
      </w:r>
      <w:r w:rsidR="00190C7A">
        <w:rPr>
          <w:sz w:val="20"/>
          <w:lang w:val="en-GB"/>
        </w:rPr>
        <w:t>4</w:t>
      </w:r>
      <w:r w:rsidRPr="00FD2A9A">
        <w:rPr>
          <w:sz w:val="20"/>
          <w:lang w:val="en-GB"/>
        </w:rPr>
        <w:t>, inclusive</w:t>
      </w:r>
      <w:r w:rsidR="00190C7A">
        <w:rPr>
          <w:sz w:val="20"/>
          <w:lang w:val="en-GB"/>
        </w:rPr>
        <w:t xml:space="preserve">, </w:t>
      </w:r>
      <w:r w:rsidR="00190C7A" w:rsidRPr="00190C7A">
        <w:rPr>
          <w:sz w:val="20"/>
          <w:lang w:val="en-GB"/>
        </w:rPr>
        <w:t xml:space="preserve">in bitstreams conforming to this edition of this document. Values of 5 to 15, inclusive, for </w:t>
      </w:r>
      <w:proofErr w:type="spellStart"/>
      <w:r w:rsidR="00190C7A" w:rsidRPr="00190C7A">
        <w:rPr>
          <w:sz w:val="20"/>
          <w:lang w:val="en-GB"/>
        </w:rPr>
        <w:t>nnpfc_padding_type</w:t>
      </w:r>
      <w:proofErr w:type="spellEnd"/>
      <w:r w:rsidR="00190C7A" w:rsidRPr="00190C7A">
        <w:rPr>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00190C7A" w:rsidRPr="00190C7A">
        <w:rPr>
          <w:sz w:val="20"/>
          <w:lang w:val="en-GB"/>
        </w:rPr>
        <w:t>nnpfc_padding_type</w:t>
      </w:r>
      <w:proofErr w:type="spellEnd"/>
      <w:r w:rsidR="00190C7A" w:rsidRPr="00190C7A">
        <w:rPr>
          <w:sz w:val="20"/>
          <w:lang w:val="en-GB"/>
        </w:rPr>
        <w:t xml:space="preserve"> in the range of 5 to 15, inclusive.</w:t>
      </w:r>
      <w:del w:id="683" w:author="Ye-Kui Wang (yk03)" w:date="2023-06-22T15:43:00Z">
        <w:r w:rsidR="00190C7A" w:rsidRPr="00190C7A" w:rsidDel="00AA0D3F">
          <w:rPr>
            <w:sz w:val="20"/>
            <w:lang w:val="en-GB"/>
          </w:rPr>
          <w:delText xml:space="preserve"> Values of nnpfc_padding_type greater than 15 shall not be present in bitstreams conforming to this edition of this document and are not reserved for future use</w:delText>
        </w:r>
        <w:r w:rsidRPr="00FD2A9A" w:rsidDel="00AA0D3F">
          <w:rPr>
            <w:sz w:val="20"/>
            <w:lang w:val="en-GB"/>
          </w:rPr>
          <w:delText>.</w:delText>
        </w:r>
      </w:del>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0CB1B5EE"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F06F1">
              <w:rPr>
                <w:rFonts w:eastAsiaTheme="minorEastAsia"/>
                <w:sz w:val="20"/>
              </w:rPr>
              <w:t>Z</w:t>
            </w:r>
            <w:r w:rsidR="00FD2A9A" w:rsidRPr="00FF06F1">
              <w:rPr>
                <w:rFonts w:eastAsiaTheme="minorEastAsia"/>
                <w:sz w:val="20"/>
              </w:rPr>
              <w:t>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189D186C"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F06F1">
              <w:rPr>
                <w:rFonts w:eastAsiaTheme="minorEastAsia"/>
                <w:sz w:val="20"/>
              </w:rPr>
              <w:t>R</w:t>
            </w:r>
            <w:r w:rsidR="00FD2A9A" w:rsidRPr="00FF06F1">
              <w:rPr>
                <w:rFonts w:eastAsiaTheme="minorEastAsia"/>
                <w:sz w:val="20"/>
              </w:rPr>
              <w:t>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5DBE9A1C"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FD2A9A" w:rsidRPr="00FD2A9A">
              <w:rPr>
                <w:rFonts w:eastAsiaTheme="minorEastAsia"/>
                <w:noProof/>
                <w:sz w:val="20"/>
              </w:rPr>
              <w:t>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42B0AD2"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Pr>
                <w:rFonts w:eastAsiaTheme="minorEastAsia"/>
                <w:noProof/>
                <w:color w:val="000000" w:themeColor="text1"/>
                <w:sz w:val="20"/>
              </w:rPr>
              <w:t>W</w:t>
            </w:r>
            <w:r w:rsidR="00FD2A9A" w:rsidRPr="00FD2A9A">
              <w:rPr>
                <w:rFonts w:eastAsiaTheme="minorEastAsia"/>
                <w:noProof/>
                <w:color w:val="000000" w:themeColor="text1"/>
                <w:sz w:val="20"/>
              </w:rPr>
              <w:t>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0563EF9D" w:rsidR="00FD2A9A" w:rsidRPr="00FD2A9A" w:rsidRDefault="00A9173D"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Pr>
                <w:rFonts w:eastAsiaTheme="minorEastAsia"/>
                <w:noProof/>
                <w:color w:val="000000" w:themeColor="text1"/>
                <w:sz w:val="20"/>
              </w:rPr>
              <w:t>F</w:t>
            </w:r>
            <w:r w:rsidR="00FD2A9A" w:rsidRPr="00FD2A9A">
              <w:rPr>
                <w:rFonts w:eastAsiaTheme="minorEastAsia"/>
                <w:noProof/>
                <w:color w:val="000000" w:themeColor="text1"/>
                <w:sz w:val="20"/>
              </w:rPr>
              <w:t>ixed padding</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65EBFC33" w:rsidR="00FD2A9A" w:rsidRPr="00FD2A9A" w:rsidRDefault="005444D3"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Pr>
                <w:sz w:val="20"/>
                <w:lang w:val="en-GB"/>
              </w:rPr>
              <w:t>r</w:t>
            </w:r>
            <w:r w:rsidR="00FD2A9A" w:rsidRPr="00FD2A9A">
              <w:rPr>
                <w:sz w:val="20"/>
                <w:lang w:val="en-GB"/>
              </w:rPr>
              <w:t>eserved</w:t>
            </w:r>
          </w:p>
        </w:tc>
      </w:tr>
    </w:tbl>
    <w:p w14:paraId="32DD7BF0" w14:textId="77777777" w:rsidR="00FD2A9A" w:rsidRPr="00FD2A9A" w:rsidRDefault="00FD2A9A" w:rsidP="00FD2A9A">
      <w:pPr>
        <w:rPr>
          <w:rFonts w:eastAsiaTheme="minorEastAsia"/>
          <w:sz w:val="20"/>
          <w:szCs w:val="22"/>
          <w:lang w:val="en-CA"/>
        </w:rPr>
      </w:pPr>
    </w:p>
    <w:p w14:paraId="75E86D11" w14:textId="50A13ED4"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r w:rsidR="00517E86">
        <w:rPr>
          <w:color w:val="000000" w:themeColor="text1"/>
          <w:sz w:val="20"/>
          <w:lang w:val="en-GB"/>
        </w:rPr>
        <w:t xml:space="preserve"> </w:t>
      </w:r>
      <w:r w:rsidR="00517E86" w:rsidRPr="00517E86">
        <w:rPr>
          <w:color w:val="000000" w:themeColor="text1"/>
          <w:sz w:val="20"/>
        </w:rPr>
        <w:t xml:space="preserve">The value of </w:t>
      </w:r>
      <w:proofErr w:type="spellStart"/>
      <w:r w:rsidR="00517E86" w:rsidRPr="00517E86">
        <w:rPr>
          <w:color w:val="000000" w:themeColor="text1"/>
          <w:sz w:val="20"/>
        </w:rPr>
        <w:t>nnpfc_luma_padding_val</w:t>
      </w:r>
      <w:proofErr w:type="spellEnd"/>
      <w:r w:rsidR="00517E86" w:rsidRPr="00517E86">
        <w:rPr>
          <w:color w:val="000000" w:themeColor="text1"/>
          <w:sz w:val="20"/>
        </w:rPr>
        <w:t xml:space="preserve"> shall be in the range of 0 to</w:t>
      </w:r>
      <w:r w:rsidR="00517E86">
        <w:rPr>
          <w:color w:val="000000" w:themeColor="text1"/>
          <w:sz w:val="20"/>
        </w:rPr>
        <w:t xml:space="preserve"> </w:t>
      </w:r>
      <w:proofErr w:type="gramStart"/>
      <w:r w:rsidR="001C5130">
        <w:rPr>
          <w:color w:val="000000" w:themeColor="text1"/>
          <w:sz w:val="20"/>
        </w:rPr>
        <w:t>( </w:t>
      </w:r>
      <w:r w:rsidR="001C5130">
        <w:rPr>
          <w:color w:val="000000" w:themeColor="text1"/>
          <w:sz w:val="20"/>
          <w:lang w:val="en-CA"/>
        </w:rPr>
        <w:t>1</w:t>
      </w:r>
      <w:proofErr w:type="gramEnd"/>
      <w:r w:rsidR="00640E14">
        <w:rPr>
          <w:color w:val="000000" w:themeColor="text1"/>
          <w:sz w:val="20"/>
          <w:lang w:val="en-CA"/>
        </w:rPr>
        <w:t>  </w:t>
      </w:r>
      <w:r w:rsidR="001C5130">
        <w:rPr>
          <w:color w:val="000000" w:themeColor="text1"/>
          <w:sz w:val="20"/>
          <w:lang w:val="en-CA"/>
        </w:rPr>
        <w:t>&lt;&lt;</w:t>
      </w:r>
      <w:r w:rsidR="00640E14">
        <w:rPr>
          <w:color w:val="000000" w:themeColor="text1"/>
          <w:sz w:val="20"/>
          <w:lang w:val="en-CA"/>
        </w:rPr>
        <w:t>  </w:t>
      </w:r>
      <w:proofErr w:type="spellStart"/>
      <w:r w:rsidR="001C5130">
        <w:rPr>
          <w:color w:val="000000" w:themeColor="text1"/>
          <w:sz w:val="20"/>
          <w:lang w:val="en-CA"/>
        </w:rPr>
        <w:t>BitDepth</w:t>
      </w:r>
      <w:r w:rsidR="001C5130" w:rsidRPr="00310FCA">
        <w:rPr>
          <w:color w:val="000000" w:themeColor="text1"/>
          <w:sz w:val="20"/>
          <w:vertAlign w:val="subscript"/>
          <w:lang w:val="en-CA"/>
        </w:rPr>
        <w:t>Y</w:t>
      </w:r>
      <w:proofErr w:type="spellEnd"/>
      <w:r w:rsidR="001C5130">
        <w:rPr>
          <w:color w:val="000000" w:themeColor="text1"/>
          <w:sz w:val="20"/>
          <w:lang w:val="en-CA"/>
        </w:rPr>
        <w:t> )</w:t>
      </w:r>
      <w:r w:rsidR="00AA6711" w:rsidRPr="00AA6711">
        <w:rPr>
          <w:color w:val="000000" w:themeColor="text1"/>
          <w:sz w:val="20"/>
          <w:lang w:val="en-GB"/>
        </w:rPr>
        <w:t> </w:t>
      </w:r>
      <w:r w:rsidR="00AA6711">
        <w:rPr>
          <w:color w:val="000000" w:themeColor="text1"/>
          <w:sz w:val="20"/>
          <w:lang w:val="en-GB"/>
        </w:rPr>
        <w:t>−</w:t>
      </w:r>
      <w:r w:rsidR="00AA6711" w:rsidRPr="00AA6711">
        <w:rPr>
          <w:color w:val="000000" w:themeColor="text1"/>
          <w:sz w:val="20"/>
          <w:lang w:val="en-GB"/>
        </w:rPr>
        <w:t> 1</w:t>
      </w:r>
      <w:r w:rsidR="00517E86">
        <w:rPr>
          <w:color w:val="000000" w:themeColor="text1"/>
          <w:sz w:val="20"/>
        </w:rPr>
        <w:t>, inclusive.</w:t>
      </w:r>
    </w:p>
    <w:p w14:paraId="70AD1EEE" w14:textId="751056D0"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r w:rsidR="00AA6711">
        <w:rPr>
          <w:color w:val="000000" w:themeColor="text1"/>
          <w:sz w:val="20"/>
          <w:lang w:val="en-GB"/>
        </w:rPr>
        <w:t xml:space="preserve"> </w:t>
      </w:r>
      <w:r w:rsidR="00AA6711" w:rsidRPr="00AA6711">
        <w:rPr>
          <w:color w:val="000000" w:themeColor="text1"/>
          <w:sz w:val="20"/>
        </w:rPr>
        <w:t xml:space="preserve">The value of </w:t>
      </w:r>
      <w:proofErr w:type="spellStart"/>
      <w:r w:rsidR="00AA6711" w:rsidRPr="00AA6711">
        <w:rPr>
          <w:color w:val="000000" w:themeColor="text1"/>
          <w:sz w:val="20"/>
        </w:rPr>
        <w:t>nnpfc_cb_padding_val</w:t>
      </w:r>
      <w:proofErr w:type="spellEnd"/>
      <w:r w:rsidR="00AA6711" w:rsidRPr="00AA6711">
        <w:rPr>
          <w:color w:val="000000" w:themeColor="text1"/>
          <w:sz w:val="20"/>
        </w:rPr>
        <w:t xml:space="preserve"> shall be in the range of 0 to</w:t>
      </w:r>
      <w:r w:rsidR="000C2370">
        <w:rPr>
          <w:color w:val="000000" w:themeColor="text1"/>
          <w:sz w:val="20"/>
        </w:rPr>
        <w:t xml:space="preserve"> </w:t>
      </w:r>
      <w:proofErr w:type="gramStart"/>
      <w:r w:rsidR="00640E14">
        <w:rPr>
          <w:color w:val="000000" w:themeColor="text1"/>
          <w:sz w:val="20"/>
        </w:rPr>
        <w:t>( </w:t>
      </w:r>
      <w:r w:rsidR="00640E14">
        <w:rPr>
          <w:color w:val="000000" w:themeColor="text1"/>
          <w:sz w:val="20"/>
          <w:lang w:val="en-CA"/>
        </w:rPr>
        <w:t>1</w:t>
      </w:r>
      <w:proofErr w:type="gramEnd"/>
      <w:r w:rsidR="00640E14">
        <w:rPr>
          <w:color w:val="000000" w:themeColor="text1"/>
          <w:sz w:val="20"/>
          <w:lang w:val="en-CA"/>
        </w:rPr>
        <w:t>  &lt;&lt;  </w:t>
      </w:r>
      <w:proofErr w:type="spellStart"/>
      <w:r w:rsidR="00640E14">
        <w:rPr>
          <w:color w:val="000000" w:themeColor="text1"/>
          <w:sz w:val="20"/>
          <w:lang w:val="en-CA"/>
        </w:rPr>
        <w:t>BitDepth</w:t>
      </w:r>
      <w:r w:rsidR="00640E14">
        <w:rPr>
          <w:color w:val="000000" w:themeColor="text1"/>
          <w:sz w:val="20"/>
          <w:vertAlign w:val="subscript"/>
          <w:lang w:val="en-CA"/>
        </w:rPr>
        <w:t>C</w:t>
      </w:r>
      <w:proofErr w:type="spellEnd"/>
      <w:r w:rsidR="00640E14">
        <w:rPr>
          <w:color w:val="000000" w:themeColor="text1"/>
          <w:sz w:val="20"/>
          <w:lang w:val="en-CA"/>
        </w:rPr>
        <w:t> )</w:t>
      </w:r>
      <w:r w:rsidR="00AA6711" w:rsidRPr="00AA6711">
        <w:rPr>
          <w:color w:val="000000" w:themeColor="text1"/>
          <w:sz w:val="20"/>
          <w:lang w:val="en-GB"/>
        </w:rPr>
        <w:t> − 1</w:t>
      </w:r>
      <w:r w:rsidR="00AA6711" w:rsidRPr="00AA6711">
        <w:rPr>
          <w:color w:val="000000" w:themeColor="text1"/>
          <w:sz w:val="20"/>
        </w:rPr>
        <w:t>, inclusive.</w:t>
      </w:r>
    </w:p>
    <w:p w14:paraId="3C88971C" w14:textId="50FA5583"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r w:rsidR="00AA6711">
        <w:rPr>
          <w:color w:val="000000" w:themeColor="text1"/>
          <w:sz w:val="20"/>
          <w:lang w:val="en-GB"/>
        </w:rPr>
        <w:t xml:space="preserve"> </w:t>
      </w:r>
      <w:r w:rsidR="00AA6711" w:rsidRPr="00AA6711">
        <w:rPr>
          <w:color w:val="000000" w:themeColor="text1"/>
          <w:sz w:val="20"/>
        </w:rPr>
        <w:t xml:space="preserve">The value of </w:t>
      </w:r>
      <w:proofErr w:type="spellStart"/>
      <w:r w:rsidR="00AA6711" w:rsidRPr="00AA6711">
        <w:rPr>
          <w:color w:val="000000" w:themeColor="text1"/>
          <w:sz w:val="20"/>
        </w:rPr>
        <w:t>nnpfc_cr_padding_val</w:t>
      </w:r>
      <w:proofErr w:type="spellEnd"/>
      <w:r w:rsidR="00AA6711" w:rsidRPr="00AA6711">
        <w:rPr>
          <w:color w:val="000000" w:themeColor="text1"/>
          <w:sz w:val="20"/>
        </w:rPr>
        <w:t xml:space="preserve"> shall be in the range of 0 to </w:t>
      </w:r>
      <w:proofErr w:type="gramStart"/>
      <w:r w:rsidR="00640E14">
        <w:rPr>
          <w:color w:val="000000" w:themeColor="text1"/>
          <w:sz w:val="20"/>
        </w:rPr>
        <w:t>( </w:t>
      </w:r>
      <w:r w:rsidR="00640E14">
        <w:rPr>
          <w:color w:val="000000" w:themeColor="text1"/>
          <w:sz w:val="20"/>
          <w:lang w:val="en-CA"/>
        </w:rPr>
        <w:t>1</w:t>
      </w:r>
      <w:proofErr w:type="gramEnd"/>
      <w:r w:rsidR="00640E14">
        <w:rPr>
          <w:color w:val="000000" w:themeColor="text1"/>
          <w:sz w:val="20"/>
          <w:lang w:val="en-CA"/>
        </w:rPr>
        <w:t>  &lt;&lt;  </w:t>
      </w:r>
      <w:proofErr w:type="spellStart"/>
      <w:r w:rsidR="00640E14">
        <w:rPr>
          <w:color w:val="000000" w:themeColor="text1"/>
          <w:sz w:val="20"/>
          <w:lang w:val="en-CA"/>
        </w:rPr>
        <w:t>BitDepth</w:t>
      </w:r>
      <w:r w:rsidR="00640E14">
        <w:rPr>
          <w:color w:val="000000" w:themeColor="text1"/>
          <w:sz w:val="20"/>
          <w:vertAlign w:val="subscript"/>
          <w:lang w:val="en-CA"/>
        </w:rPr>
        <w:t>C</w:t>
      </w:r>
      <w:proofErr w:type="spellEnd"/>
      <w:r w:rsidR="00640E14">
        <w:rPr>
          <w:color w:val="000000" w:themeColor="text1"/>
          <w:sz w:val="20"/>
          <w:lang w:val="en-CA"/>
        </w:rPr>
        <w:t> )</w:t>
      </w:r>
      <w:r w:rsidR="00AA6711" w:rsidRPr="00AA6711">
        <w:rPr>
          <w:color w:val="000000" w:themeColor="text1"/>
          <w:sz w:val="20"/>
          <w:lang w:val="en-GB"/>
        </w:rPr>
        <w:t> − 1</w:t>
      </w:r>
      <w:r w:rsidR="00AA6711" w:rsidRPr="00AA6711">
        <w:rPr>
          <w:color w:val="000000" w:themeColor="text1"/>
          <w:sz w:val="20"/>
        </w:rPr>
        <w:t>, inclusive.</w:t>
      </w:r>
    </w:p>
    <w:p w14:paraId="5F19D062" w14:textId="2EAF61AD"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00EB2CB3">
        <w:rPr>
          <w:rFonts w:eastAsiaTheme="minorEastAsia"/>
          <w:sz w:val="20"/>
          <w:lang w:eastAsia="ja-JP"/>
        </w:rPr>
        <w:t xml:space="preserve">, </w:t>
      </w:r>
      <w:proofErr w:type="spellStart"/>
      <w:r w:rsidR="00EB2CB3">
        <w:rPr>
          <w:rFonts w:eastAsiaTheme="minorEastAsia"/>
          <w:sz w:val="20"/>
          <w:lang w:eastAsia="ja-JP"/>
        </w:rPr>
        <w:t>cIdx</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sample array </w:t>
      </w:r>
      <w:proofErr w:type="spellStart"/>
      <w:r w:rsidRPr="00FD2A9A">
        <w:rPr>
          <w:rFonts w:eastAsiaTheme="minorEastAsia"/>
          <w:sz w:val="20"/>
          <w:lang w:eastAsia="ja-JP"/>
        </w:rPr>
        <w:t>croppedPic</w:t>
      </w:r>
      <w:proofErr w:type="spellEnd"/>
      <w:r w:rsidR="00EB2CB3">
        <w:rPr>
          <w:rFonts w:eastAsiaTheme="minorEastAsia"/>
          <w:sz w:val="20"/>
          <w:lang w:eastAsia="ja-JP"/>
        </w:rPr>
        <w:t xml:space="preserve">, and </w:t>
      </w:r>
      <w:r w:rsidR="00EB2CB3" w:rsidRPr="00EB2CB3">
        <w:rPr>
          <w:rFonts w:eastAsiaTheme="minorEastAsia"/>
          <w:sz w:val="20"/>
          <w:lang w:eastAsia="ja-JP"/>
        </w:rPr>
        <w:t xml:space="preserve">component index </w:t>
      </w:r>
      <w:proofErr w:type="spellStart"/>
      <w:r w:rsidR="00EB2CB3" w:rsidRPr="00EB2CB3">
        <w:rPr>
          <w:rFonts w:eastAsiaTheme="minorEastAsia"/>
          <w:sz w:val="20"/>
          <w:lang w:eastAsia="ja-JP"/>
        </w:rPr>
        <w:t>cIdx</w:t>
      </w:r>
      <w:proofErr w:type="spellEnd"/>
      <w:r w:rsidR="00EB2CB3" w:rsidRPr="00EB2CB3">
        <w:rPr>
          <w:rFonts w:eastAsiaTheme="minorEastAsia"/>
          <w:sz w:val="20"/>
          <w:lang w:eastAsia="ja-JP"/>
        </w:rPr>
        <w:t xml:space="preserve"> (equal to 0 for luma, 1 for </w:t>
      </w:r>
      <w:proofErr w:type="spellStart"/>
      <w:r w:rsidR="00EB2CB3" w:rsidRPr="00EB2CB3">
        <w:rPr>
          <w:rFonts w:eastAsiaTheme="minorEastAsia"/>
          <w:sz w:val="20"/>
          <w:lang w:eastAsia="ja-JP"/>
        </w:rPr>
        <w:t>Cb</w:t>
      </w:r>
      <w:proofErr w:type="spellEnd"/>
      <w:r w:rsidR="00EB2CB3" w:rsidRPr="00EB2CB3">
        <w:rPr>
          <w:rFonts w:eastAsiaTheme="minorEastAsia"/>
          <w:sz w:val="20"/>
          <w:lang w:eastAsia="ja-JP"/>
        </w:rPr>
        <w:t>, and 2 for Cr)</w:t>
      </w:r>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6A7802B8"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ins w:id="684" w:author="Ye-Kui Wang (yk03)" w:date="2023-06-22T14:34:00Z">
        <w:r w:rsidR="00A516D5">
          <w:rPr>
            <w:noProof/>
            <w:sz w:val="18"/>
            <w:szCs w:val="18"/>
            <w:lang w:val="en-GB"/>
          </w:rPr>
          <w:t>5</w:t>
        </w:r>
      </w:ins>
      <w:del w:id="685" w:author="Ye-Kui Wang (yk03)" w:date="2023-06-22T14:34:00Z">
        <w:r w:rsidRPr="00FD2A9A" w:rsidDel="00A516D5">
          <w:rPr>
            <w:noProof/>
            <w:sz w:val="18"/>
            <w:szCs w:val="18"/>
            <w:lang w:val="en-GB"/>
          </w:rPr>
          <w:delText>6</w:delText>
        </w:r>
      </w:del>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D57E7F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r w:rsidR="008B229E">
        <w:rPr>
          <w:noProof/>
          <w:sz w:val="20"/>
          <w:lang w:val="en-GB"/>
        </w:rPr>
        <w:t>8</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lastRenderedPageBreak/>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00EB2CB3" w:rsidRPr="00EB2CB3">
        <w:rPr>
          <w:noProof/>
          <w:color w:val="000000" w:themeColor="text1"/>
          <w:sz w:val="20"/>
          <w:lang w:val="en-GB"/>
        </w:rPr>
        <w:tab/>
      </w:r>
      <w:r w:rsidR="00EB2CB3" w:rsidRPr="00EB2CB3">
        <w:rPr>
          <w:noProof/>
          <w:color w:val="000000" w:themeColor="text1"/>
          <w:sz w:val="20"/>
          <w:lang w:val="en-GB"/>
        </w:rPr>
        <w:tab/>
        <w:t xml:space="preserve">sampleVal = ( cIdx  = =  0 ? nnpfc_luma_padding_val : </w:t>
      </w:r>
      <w:r w:rsidR="00EB2CB3" w:rsidRPr="00EB2CB3">
        <w:rPr>
          <w:noProof/>
          <w:color w:val="000000" w:themeColor="text1"/>
          <w:sz w:val="20"/>
          <w:lang w:val="en-GB"/>
        </w:rPr>
        <w:br/>
      </w:r>
      <w:r w:rsidR="00EB2CB3" w:rsidRPr="00EB2CB3">
        <w:rPr>
          <w:noProof/>
          <w:color w:val="000000" w:themeColor="text1"/>
          <w:sz w:val="20"/>
          <w:lang w:val="en-GB"/>
        </w:rPr>
        <w:tab/>
      </w:r>
      <w:r w:rsidR="00EB2CB3" w:rsidRPr="00EB2CB3">
        <w:rPr>
          <w:noProof/>
          <w:color w:val="000000" w:themeColor="text1"/>
          <w:sz w:val="20"/>
          <w:lang w:val="en-GB"/>
        </w:rPr>
        <w:tab/>
      </w:r>
      <w:r w:rsidR="00EB2CB3" w:rsidRPr="00EB2CB3">
        <w:rPr>
          <w:noProof/>
          <w:color w:val="000000" w:themeColor="text1"/>
          <w:sz w:val="20"/>
          <w:lang w:val="en-GB"/>
        </w:rPr>
        <w:tab/>
        <w:t xml:space="preserve">( cIdx  = = </w:t>
      </w:r>
      <w:r w:rsidR="00EB2CB3">
        <w:rPr>
          <w:noProof/>
          <w:color w:val="000000" w:themeColor="text1"/>
          <w:sz w:val="20"/>
          <w:lang w:val="en-GB"/>
        </w:rPr>
        <w:t xml:space="preserve"> </w:t>
      </w:r>
      <w:r w:rsidR="00EB2CB3" w:rsidRPr="00EB2CB3">
        <w:rPr>
          <w:noProof/>
          <w:color w:val="000000" w:themeColor="text1"/>
          <w:sz w:val="20"/>
          <w:lang w:val="en-GB"/>
        </w:rPr>
        <w:t>1 ? nnpfc_cb_padding_val : nnpfc_cr_padding_val ) )</w:t>
      </w:r>
      <w:r w:rsidR="00EB2CB3">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5513C380" w:rsidR="00FD2A9A" w:rsidRPr="00FD2A9A" w:rsidRDefault="00DB3AC3" w:rsidP="00FD2A9A">
      <w:pPr>
        <w:rPr>
          <w:rFonts w:eastAsiaTheme="minorEastAsia"/>
          <w:sz w:val="20"/>
          <w:szCs w:val="22"/>
          <w:lang w:val="en-CA"/>
        </w:rPr>
      </w:pPr>
      <w:r>
        <w:rPr>
          <w:sz w:val="20"/>
          <w:lang w:val="en-GB"/>
        </w:rPr>
        <w:t xml:space="preserve">An NNPF </w:t>
      </w:r>
      <w:proofErr w:type="spellStart"/>
      <w:proofErr w:type="gramStart"/>
      <w:r w:rsidRPr="00FD2A9A">
        <w:rPr>
          <w:sz w:val="20"/>
          <w:lang w:val="en-GB"/>
        </w:rPr>
        <w:t>PostProcessingFilter</w:t>
      </w:r>
      <w:proofErr w:type="spellEnd"/>
      <w:r w:rsidRPr="00FD2A9A">
        <w:rPr>
          <w:sz w:val="20"/>
          <w:lang w:val="en-GB"/>
        </w:rPr>
        <w:t>( )</w:t>
      </w:r>
      <w:proofErr w:type="gramEnd"/>
      <w:r>
        <w:rPr>
          <w:sz w:val="20"/>
          <w:lang w:val="en-GB"/>
        </w:rPr>
        <w:t xml:space="preserve"> is the target NNPF as derived in the semantics of the NNPFA SEI message. </w:t>
      </w:r>
      <w:r w:rsidR="00FD2A9A" w:rsidRPr="00FD2A9A">
        <w:rPr>
          <w:sz w:val="20"/>
          <w:lang w:val="en-GB"/>
        </w:rPr>
        <w:t>The following example process may be used</w:t>
      </w:r>
      <w:r w:rsidR="00843A0B">
        <w:rPr>
          <w:sz w:val="20"/>
          <w:lang w:val="en-GB"/>
        </w:rPr>
        <w:t>,</w:t>
      </w:r>
      <w:r w:rsidR="00FD2A9A" w:rsidRPr="00FD2A9A">
        <w:rPr>
          <w:sz w:val="20"/>
          <w:lang w:val="en-GB"/>
        </w:rPr>
        <w:t xml:space="preserve"> with the </w:t>
      </w:r>
      <w:r w:rsidR="00DA5248">
        <w:rPr>
          <w:rFonts w:eastAsiaTheme="minorEastAsia"/>
          <w:sz w:val="20"/>
          <w:szCs w:val="22"/>
          <w:lang w:val="en-CA"/>
        </w:rPr>
        <w:t>NNPF</w:t>
      </w:r>
      <w:r w:rsidR="00FD2A9A" w:rsidRPr="00FD2A9A">
        <w:rPr>
          <w:sz w:val="20"/>
          <w:lang w:val="en-GB"/>
        </w:rPr>
        <w:t xml:space="preserve"> </w:t>
      </w:r>
      <w:proofErr w:type="spellStart"/>
      <w:proofErr w:type="gramStart"/>
      <w:r w:rsidR="00FD2A9A" w:rsidRPr="00FD2A9A">
        <w:rPr>
          <w:sz w:val="20"/>
          <w:lang w:val="en-GB"/>
        </w:rPr>
        <w:t>PostProcessingFilter</w:t>
      </w:r>
      <w:proofErr w:type="spellEnd"/>
      <w:r w:rsidR="00FD2A9A" w:rsidRPr="00FD2A9A">
        <w:rPr>
          <w:sz w:val="20"/>
          <w:lang w:val="en-GB"/>
        </w:rPr>
        <w:t>( )</w:t>
      </w:r>
      <w:proofErr w:type="gramEnd"/>
      <w:r w:rsidR="00843A0B">
        <w:rPr>
          <w:sz w:val="20"/>
          <w:lang w:val="en-GB"/>
        </w:rPr>
        <w:t>,</w:t>
      </w:r>
      <w:r w:rsidR="00FD2A9A"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00FD2A9A"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00FD2A9A" w:rsidRPr="00FD2A9A">
        <w:rPr>
          <w:sz w:val="20"/>
          <w:lang w:val="en-GB"/>
        </w:rPr>
        <w:t>picture</w:t>
      </w:r>
      <w:r w:rsidR="00843A0B">
        <w:rPr>
          <w:sz w:val="20"/>
          <w:lang w:val="en-GB"/>
        </w:rPr>
        <w:t>(s)</w:t>
      </w:r>
      <w:r w:rsidR="00FD2A9A" w:rsidRPr="00FD2A9A">
        <w:rPr>
          <w:sz w:val="20"/>
          <w:lang w:val="en-GB"/>
        </w:rPr>
        <w:t xml:space="preserve">, which contain Y, </w:t>
      </w:r>
      <w:proofErr w:type="spellStart"/>
      <w:r w:rsidR="00FD2A9A" w:rsidRPr="00FD2A9A">
        <w:rPr>
          <w:sz w:val="20"/>
          <w:lang w:val="en-GB"/>
        </w:rPr>
        <w:t>Cb</w:t>
      </w:r>
      <w:proofErr w:type="spellEnd"/>
      <w:r w:rsidR="00FD2A9A" w:rsidRPr="00FD2A9A">
        <w:rPr>
          <w:sz w:val="20"/>
          <w:lang w:val="en-GB"/>
        </w:rPr>
        <w:t xml:space="preserve">, and Cr sample arrays </w:t>
      </w:r>
      <w:proofErr w:type="spellStart"/>
      <w:r w:rsidR="00FD2A9A" w:rsidRPr="00FD2A9A">
        <w:rPr>
          <w:sz w:val="20"/>
          <w:lang w:val="en-GB"/>
        </w:rPr>
        <w:t>FilteredYPic</w:t>
      </w:r>
      <w:proofErr w:type="spellEnd"/>
      <w:r w:rsidR="00FD2A9A" w:rsidRPr="00FD2A9A">
        <w:rPr>
          <w:sz w:val="20"/>
          <w:lang w:val="en-GB"/>
        </w:rPr>
        <w:t xml:space="preserve">, </w:t>
      </w:r>
      <w:proofErr w:type="spellStart"/>
      <w:r w:rsidR="00FD2A9A" w:rsidRPr="00FD2A9A">
        <w:rPr>
          <w:sz w:val="20"/>
          <w:lang w:val="en-GB"/>
        </w:rPr>
        <w:t>FilteredCbPic</w:t>
      </w:r>
      <w:proofErr w:type="spellEnd"/>
      <w:r w:rsidR="00FD2A9A" w:rsidRPr="00FD2A9A">
        <w:rPr>
          <w:sz w:val="20"/>
          <w:lang w:val="en-GB"/>
        </w:rPr>
        <w:t xml:space="preserve">, and </w:t>
      </w:r>
      <w:proofErr w:type="spellStart"/>
      <w:r w:rsidR="00FD2A9A" w:rsidRPr="00FD2A9A">
        <w:rPr>
          <w:sz w:val="20"/>
          <w:lang w:val="en-GB"/>
        </w:rPr>
        <w:t>FilteredCrPic</w:t>
      </w:r>
      <w:proofErr w:type="spellEnd"/>
      <w:r w:rsidR="00FD2A9A" w:rsidRPr="00FD2A9A">
        <w:rPr>
          <w:sz w:val="20"/>
          <w:lang w:val="en-GB"/>
        </w:rPr>
        <w:t xml:space="preserve">, respectively, as indicated by </w:t>
      </w:r>
      <w:proofErr w:type="spellStart"/>
      <w:r w:rsidR="00FD2A9A" w:rsidRPr="00FD2A9A">
        <w:rPr>
          <w:sz w:val="20"/>
          <w:lang w:val="en-GB"/>
        </w:rPr>
        <w:t>nnpfc_out_order_idc</w:t>
      </w:r>
      <w:proofErr w:type="spellEnd"/>
      <w:r w:rsidR="00F7781F">
        <w:rPr>
          <w:sz w:val="20"/>
          <w:lang w:val="en-GB"/>
        </w:rPr>
        <w:t>:</w:t>
      </w:r>
    </w:p>
    <w:p w14:paraId="0890EBA9" w14:textId="39A753E0"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686" w:author="Ye-Kui Wang (yk03)" w:date="2023-06-22T15:51:00Z">
        <w:r w:rsidR="009A12A5">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687" w:author="Ye-Kui Wang (yk03)" w:date="2023-06-22T15:52:00Z">
        <w:r w:rsidR="009A12A5">
          <w:rPr>
            <w:noProof/>
            <w:sz w:val="20"/>
            <w:lang w:val="en-GB"/>
          </w:rPr>
          <w:t> </w:t>
        </w:r>
      </w:ins>
      <w:del w:id="688" w:author="Ye-Kui Wang (yk03)" w:date="2023-06-22T15:52:00Z">
        <w:r w:rsidRPr="00FD2A9A" w:rsidDel="009A12A5">
          <w:rPr>
            <w:noProof/>
            <w:sz w:val="20"/>
            <w:lang w:val="en-GB"/>
          </w:rPr>
          <w:delText xml:space="preserve"> </w:delText>
        </w:r>
      </w:del>
      <w:r w:rsidRPr="00FD2A9A">
        <w:rPr>
          <w:noProof/>
          <w:sz w:val="20"/>
          <w:lang w:val="en-GB"/>
        </w:rPr>
        <w:t>inputTensor</w:t>
      </w:r>
      <w:ins w:id="689" w:author="Ye-Kui Wang (yk03)" w:date="2023-06-22T15:52:00Z">
        <w:r w:rsidR="009A12A5">
          <w:rPr>
            <w:noProof/>
            <w:sz w:val="20"/>
            <w:lang w:val="en-GB"/>
          </w:rPr>
          <w:t> </w:t>
        </w:r>
      </w:ins>
      <w:del w:id="690" w:author="Ye-Kui Wang (yk03)" w:date="2023-06-22T15:52:00Z">
        <w:r w:rsidRPr="00FD2A9A" w:rsidDel="009A12A5">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691" w:author="Ye-Kui Wang (yk03)" w:date="2023-06-22T15:51:00Z">
        <w:r w:rsidR="009A12A5">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r w:rsidR="008B229E">
        <w:rPr>
          <w:noProof/>
          <w:sz w:val="20"/>
          <w:lang w:val="en-GB"/>
        </w:rPr>
        <w:t>9</w:t>
      </w:r>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692" w:author="Ye-Kui Wang (yk03)" w:date="2023-06-22T15:52:00Z">
        <w:r w:rsidR="009A12A5">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693" w:author="Ye-Kui Wang (yk03)" w:date="2023-06-22T15:52:00Z">
        <w:r w:rsidR="009A12A5">
          <w:rPr>
            <w:noProof/>
            <w:sz w:val="20"/>
            <w:lang w:val="en-GB"/>
          </w:rPr>
          <w:t> </w:t>
        </w:r>
      </w:ins>
      <w:del w:id="694" w:author="Ye-Kui Wang (yk03)" w:date="2023-06-22T15:52:00Z">
        <w:r w:rsidRPr="00FD2A9A" w:rsidDel="009A12A5">
          <w:rPr>
            <w:noProof/>
            <w:sz w:val="20"/>
            <w:lang w:val="en-GB"/>
          </w:rPr>
          <w:delText xml:space="preserve"> </w:delText>
        </w:r>
      </w:del>
      <w:r w:rsidRPr="00FD2A9A">
        <w:rPr>
          <w:noProof/>
          <w:sz w:val="20"/>
          <w:lang w:val="en-GB"/>
        </w:rPr>
        <w:t>inputTensor</w:t>
      </w:r>
      <w:ins w:id="695" w:author="Ye-Kui Wang (yk03)" w:date="2023-06-22T15:52:00Z">
        <w:r w:rsidR="009A12A5">
          <w:rPr>
            <w:noProof/>
            <w:sz w:val="20"/>
            <w:lang w:val="en-GB"/>
          </w:rPr>
          <w:t> </w:t>
        </w:r>
      </w:ins>
      <w:del w:id="696" w:author="Ye-Kui Wang (yk03)" w:date="2023-06-22T15:52:00Z">
        <w:r w:rsidRPr="00FD2A9A" w:rsidDel="009A12A5">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697" w:author="Ye-Kui Wang (yk03)" w:date="2023-06-22T15:52:00Z">
        <w:r w:rsidR="009A12A5">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r>
      <w:ins w:id="698" w:author="Ye-Kui Wang (yk03)" w:date="2023-06-22T15:52:00Z">
        <w:r w:rsidR="009A12A5">
          <w:rPr>
            <w:noProof/>
            <w:sz w:val="20"/>
            <w:lang w:val="en-GB"/>
          </w:rPr>
          <w:t xml:space="preserve">inputTensor = </w:t>
        </w:r>
      </w:ins>
      <w:r w:rsidRPr="00FD2A9A">
        <w:rPr>
          <w:noProof/>
          <w:sz w:val="20"/>
          <w:lang w:val="en-GB"/>
        </w:rPr>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w:t>
      </w:r>
      <w:ins w:id="699" w:author="Ye-Kui Wang (yk03)" w:date="2023-06-22T15:52:00Z">
        <w:r w:rsidR="009A12A5">
          <w:rPr>
            <w:noProof/>
            <w:sz w:val="20"/>
            <w:lang w:val="en-GB"/>
          </w:rPr>
          <w:t> </w:t>
        </w:r>
      </w:ins>
      <w:del w:id="700" w:author="Ye-Kui Wang (yk03)" w:date="2023-06-22T15:52:00Z">
        <w:r w:rsidRPr="00FD2A9A" w:rsidDel="009A12A5">
          <w:rPr>
            <w:noProof/>
            <w:sz w:val="20"/>
            <w:lang w:val="en-GB"/>
          </w:rPr>
          <w:delText xml:space="preserve"> </w:delText>
        </w:r>
      </w:del>
      <w:r w:rsidRPr="00FD2A9A">
        <w:rPr>
          <w:noProof/>
          <w:sz w:val="20"/>
          <w:lang w:val="en-GB"/>
        </w:rPr>
        <w:t>inputTensor</w:t>
      </w:r>
      <w:ins w:id="701" w:author="Ye-Kui Wang (yk03)" w:date="2023-06-22T15:52:00Z">
        <w:r w:rsidR="009A12A5">
          <w:rPr>
            <w:noProof/>
            <w:sz w:val="20"/>
            <w:lang w:val="en-GB"/>
          </w:rPr>
          <w:t> </w:t>
        </w:r>
      </w:ins>
      <w:del w:id="702" w:author="Ye-Kui Wang (yk03)" w:date="2023-06-22T15:52:00Z">
        <w:r w:rsidRPr="00FD2A9A" w:rsidDel="009A12A5">
          <w:rPr>
            <w:noProof/>
            <w:sz w:val="20"/>
            <w:lang w:val="en-GB"/>
          </w:rPr>
          <w:delText xml:space="preserve"> </w:delText>
        </w:r>
      </w:del>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ins w:id="703" w:author="Ye-Kui Wang (yk03)" w:date="2023-06-22T15:52:00Z">
        <w:r w:rsidR="009A12A5">
          <w:rPr>
            <w:noProof/>
            <w:sz w:val="20"/>
            <w:lang w:val="en-GB"/>
          </w:rPr>
          <w:t>outputTensor </w:t>
        </w:r>
      </w:ins>
      <w:r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t>}</w:t>
      </w:r>
    </w:p>
    <w:p w14:paraId="1083A99C" w14:textId="0AE1D9AD" w:rsidR="0007087B" w:rsidRPr="0007087B" w:rsidRDefault="0007087B" w:rsidP="0007087B">
      <w:pPr>
        <w:rPr>
          <w:sz w:val="20"/>
          <w:lang w:val="en-GB"/>
        </w:rPr>
      </w:pPr>
      <w:bookmarkStart w:id="704" w:name="_Hlk125544771"/>
      <w:r w:rsidRPr="0007087B">
        <w:rPr>
          <w:sz w:val="20"/>
          <w:lang w:val="en-GB"/>
        </w:rPr>
        <w:t xml:space="preserve">An NNPF-generated picture with index </w:t>
      </w:r>
      <w:proofErr w:type="spellStart"/>
      <w:r w:rsidRPr="0007087B">
        <w:rPr>
          <w:sz w:val="20"/>
          <w:lang w:val="en-GB"/>
        </w:rPr>
        <w:t>i</w:t>
      </w:r>
      <w:proofErr w:type="spellEnd"/>
      <w:r w:rsidRPr="0007087B">
        <w:rPr>
          <w:sz w:val="20"/>
          <w:lang w:val="en-GB"/>
        </w:rPr>
        <w:t xml:space="preserve"> contains sample arrays </w:t>
      </w:r>
      <w:proofErr w:type="spellStart"/>
      <w:proofErr w:type="gramStart"/>
      <w:r w:rsidRPr="0007087B">
        <w:rPr>
          <w:sz w:val="20"/>
          <w:lang w:val="en-GB"/>
        </w:rPr>
        <w:t>FilteredYPic</w:t>
      </w:r>
      <w:proofErr w:type="spellEnd"/>
      <w:r w:rsidRPr="0007087B">
        <w:rPr>
          <w:sz w:val="20"/>
          <w:lang w:val="en-GB"/>
        </w:rPr>
        <w:t>[</w:t>
      </w:r>
      <w:proofErr w:type="gramEnd"/>
      <w:r w:rsidRPr="0007087B">
        <w:rPr>
          <w:sz w:val="20"/>
          <w:lang w:val="en-GB"/>
        </w:rPr>
        <w:t> </w:t>
      </w:r>
      <w:proofErr w:type="spellStart"/>
      <w:r w:rsidRPr="0007087B">
        <w:rPr>
          <w:sz w:val="20"/>
          <w:lang w:val="en-GB"/>
        </w:rPr>
        <w:t>i</w:t>
      </w:r>
      <w:proofErr w:type="spellEnd"/>
      <w:r w:rsidRPr="0007087B">
        <w:rPr>
          <w:sz w:val="20"/>
          <w:lang w:val="en-GB"/>
        </w:rPr>
        <w:t xml:space="preserve"> ], </w:t>
      </w:r>
      <w:proofErr w:type="spellStart"/>
      <w:r w:rsidRPr="0007087B">
        <w:rPr>
          <w:sz w:val="20"/>
          <w:lang w:val="en-GB"/>
        </w:rPr>
        <w:t>FilteredCbPic</w:t>
      </w:r>
      <w:proofErr w:type="spellEnd"/>
      <w:r w:rsidRPr="0007087B">
        <w:rPr>
          <w:sz w:val="20"/>
          <w:lang w:val="en-GB"/>
        </w:rPr>
        <w:t>[ </w:t>
      </w:r>
      <w:proofErr w:type="spellStart"/>
      <w:r w:rsidRPr="0007087B">
        <w:rPr>
          <w:sz w:val="20"/>
          <w:lang w:val="en-GB"/>
        </w:rPr>
        <w:t>i</w:t>
      </w:r>
      <w:proofErr w:type="spellEnd"/>
      <w:r w:rsidRPr="0007087B">
        <w:rPr>
          <w:sz w:val="20"/>
          <w:lang w:val="en-GB"/>
        </w:rPr>
        <w:t xml:space="preserve"> ], and </w:t>
      </w:r>
      <w:proofErr w:type="spellStart"/>
      <w:r w:rsidRPr="0007087B">
        <w:rPr>
          <w:sz w:val="20"/>
          <w:lang w:val="en-GB"/>
        </w:rPr>
        <w:t>FilteredCrPic</w:t>
      </w:r>
      <w:proofErr w:type="spellEnd"/>
      <w:r w:rsidRPr="0007087B">
        <w:rPr>
          <w:sz w:val="20"/>
          <w:lang w:val="en-GB"/>
        </w:rPr>
        <w:t>[ </w:t>
      </w:r>
      <w:proofErr w:type="spellStart"/>
      <w:r w:rsidRPr="0007087B">
        <w:rPr>
          <w:sz w:val="20"/>
          <w:lang w:val="en-GB"/>
        </w:rPr>
        <w:t>i</w:t>
      </w:r>
      <w:proofErr w:type="spellEnd"/>
      <w:r w:rsidRPr="0007087B">
        <w:rPr>
          <w:sz w:val="20"/>
          <w:lang w:val="en-GB"/>
        </w:rPr>
        <w:t> ], when present, that are derived by Formula 9</w:t>
      </w:r>
      <w:r w:rsidR="008B229E">
        <w:rPr>
          <w:sz w:val="20"/>
          <w:lang w:val="en-GB"/>
        </w:rPr>
        <w:t>9</w:t>
      </w:r>
      <w:r w:rsidRPr="0007087B">
        <w:rPr>
          <w:sz w:val="20"/>
          <w:lang w:val="en-GB"/>
        </w:rPr>
        <w:t>.</w:t>
      </w:r>
      <w:r w:rsidR="00FF1D80">
        <w:rPr>
          <w:sz w:val="20"/>
          <w:lang w:val="en-GB"/>
        </w:rPr>
        <w:t xml:space="preserve"> </w:t>
      </w:r>
      <w:r w:rsidR="00FF1D80" w:rsidRPr="0007087B">
        <w:rPr>
          <w:sz w:val="20"/>
          <w:lang w:val="en-GB"/>
        </w:rPr>
        <w:t>An NNPF-generated picture</w:t>
      </w:r>
      <w:r w:rsidR="00FF1D80">
        <w:rPr>
          <w:sz w:val="20"/>
          <w:lang w:val="en-GB"/>
        </w:rPr>
        <w:t xml:space="preserve"> does not include the overlap regions.</w:t>
      </w:r>
    </w:p>
    <w:p w14:paraId="05C6D1FE" w14:textId="156866F1" w:rsidR="00D24535" w:rsidRDefault="0007087B" w:rsidP="00F7781F">
      <w:pPr>
        <w:rPr>
          <w:sz w:val="20"/>
          <w:lang w:val="en-GB"/>
        </w:rPr>
      </w:pPr>
      <w:r w:rsidRPr="0007087B">
        <w:rPr>
          <w:sz w:val="20"/>
          <w:lang w:val="en-GB"/>
        </w:rPr>
        <w:t>The NNPF process consists of the process defined by Formula 9</w:t>
      </w:r>
      <w:r w:rsidR="008B229E">
        <w:rPr>
          <w:sz w:val="20"/>
          <w:lang w:val="en-GB"/>
        </w:rPr>
        <w:t>9</w:t>
      </w:r>
      <w:r w:rsidRPr="0007087B">
        <w:rPr>
          <w:sz w:val="20"/>
          <w:lang w:val="en-GB"/>
        </w:rPr>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704"/>
    <w:p w14:paraId="3AAD62CD" w14:textId="0B47D483"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w:t>
      </w:r>
    </w:p>
    <w:p w14:paraId="28B412FD" w14:textId="67A2D00E"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w:t>
      </w:r>
      <w:ins w:id="705" w:author="Ye-Kui Wang (yk00)" w:date="2023-06-13T16:00:00Z">
        <w:r w:rsidR="005D10E8">
          <w:rPr>
            <w:rFonts w:eastAsiaTheme="minorEastAsia"/>
            <w:sz w:val="20"/>
            <w:lang w:val="en-CA" w:eastAsia="ja-JP"/>
          </w:rPr>
          <w:t>idc</w:t>
        </w:r>
      </w:ins>
      <w:proofErr w:type="spellEnd"/>
      <w:del w:id="706" w:author="Ye-Kui Wang (yk00)" w:date="2023-06-13T16:00:00Z">
        <w:r w:rsidRPr="00FD2A9A" w:rsidDel="005D10E8">
          <w:rPr>
            <w:rFonts w:eastAsiaTheme="minorEastAsia"/>
            <w:sz w:val="20"/>
            <w:lang w:val="en-CA" w:eastAsia="ja-JP"/>
          </w:rPr>
          <w:delText>flag</w:delText>
        </w:r>
      </w:del>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2EA013C2"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w:t>
      </w:r>
      <w:r w:rsidRPr="00FD2A9A">
        <w:rPr>
          <w:rFonts w:eastAsiaTheme="minorEastAsia"/>
          <w:color w:val="000000" w:themeColor="text1"/>
          <w:sz w:val="20"/>
          <w:lang w:val="en-CA" w:eastAsia="ja-JP"/>
        </w:rPr>
        <w:lastRenderedPageBreak/>
        <w:t>nnpfc_log2_parameter_bit_length_minus3 is not present</w:t>
      </w:r>
      <w:r w:rsidR="005444D3">
        <w:rPr>
          <w:rFonts w:eastAsiaTheme="minorEastAsia"/>
          <w:color w:val="000000" w:themeColor="text1"/>
          <w:sz w:val="20"/>
          <w:lang w:val="en-CA" w:eastAsia="ja-JP"/>
        </w:rPr>
        <w:t>,</w:t>
      </w:r>
      <w:r w:rsidRPr="00FD2A9A">
        <w:rPr>
          <w:rFonts w:eastAsiaTheme="minorEastAsia"/>
          <w:color w:val="000000" w:themeColor="text1"/>
          <w:sz w:val="20"/>
          <w:lang w:val="en-CA" w:eastAsia="ja-JP"/>
        </w:rPr>
        <w:t xml:space="preserve"> the neural network does not use parameters of bit length greater than 1.</w:t>
      </w:r>
    </w:p>
    <w:p w14:paraId="56BA98A4" w14:textId="70667BD0"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w:t>
      </w:r>
      <w:ins w:id="707" w:author="Ye-Kui Wang (yk03)" w:date="2023-06-22T15:54:00Z">
        <w:r w:rsidR="009A12A5">
          <w:rPr>
            <w:rFonts w:eastAsiaTheme="minorEastAsia"/>
            <w:sz w:val="20"/>
            <w:lang w:val="en-CA" w:eastAsia="ja-JP"/>
          </w:rPr>
          <w:t xml:space="preserve"> </w:t>
        </w:r>
      </w:ins>
      <w:del w:id="708" w:author="Ye-Kui Wang (yk03)" w:date="2023-06-22T15:54:00Z">
        <w:r w:rsidR="00FE60F4" w:rsidDel="009A12A5">
          <w:rPr>
            <w:rFonts w:eastAsiaTheme="minorEastAsia"/>
            <w:sz w:val="20"/>
            <w:lang w:val="en-CA" w:eastAsia="ja-JP"/>
          </w:rPr>
          <w:delText> </w:delText>
        </w:r>
      </w:del>
      <w:r w:rsidRPr="00FD2A9A">
        <w:rPr>
          <w:rFonts w:eastAsiaTheme="minorEastAsia"/>
          <w:sz w:val="20"/>
          <w:lang w:val="en-CA" w:eastAsia="ja-JP"/>
        </w:rPr>
        <w:t xml:space="preserve">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1A4DFE5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w:t>
      </w:r>
      <w:proofErr w:type="gramEnd"/>
      <w:r w:rsidR="00FE60F4">
        <w:rPr>
          <w:sz w:val="20"/>
          <w:lang w:val="en-CA" w:eastAsia="ja-JP"/>
        </w:rPr>
        <w:t> </w:t>
      </w:r>
      <w:r w:rsidRPr="00FD2A9A">
        <w:rPr>
          <w:sz w:val="20"/>
          <w:lang w:val="en-CA" w:eastAsia="ja-JP"/>
        </w:rPr>
        <w:t>048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w:t>
      </w:r>
      <w:r w:rsidR="008B229E">
        <w:rPr>
          <w:noProof/>
          <w:sz w:val="20"/>
          <w:lang w:val="en-GB"/>
        </w:rPr>
        <w:t>100</w:t>
      </w:r>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64543FAA"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w:t>
      </w:r>
      <w:r w:rsidR="00FE60F4">
        <w:rPr>
          <w:rFonts w:eastAsiaTheme="minorEastAsia"/>
          <w:sz w:val="20"/>
        </w:rPr>
        <w:t> </w:t>
      </w:r>
      <w:r w:rsidRPr="00FD2A9A">
        <w:rPr>
          <w:rFonts w:eastAsiaTheme="minorEastAsia"/>
          <w:sz w:val="20"/>
        </w:rPr>
        <w:t xml:space="preserve">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709"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w:t>
      </w:r>
      <w:r w:rsidR="00FE60F4">
        <w:rPr>
          <w:rFonts w:eastAsiaTheme="minorEastAsia"/>
          <w:sz w:val="20"/>
          <w:szCs w:val="22"/>
          <w:lang w:val="en-CA"/>
        </w:rPr>
        <w:t> </w:t>
      </w:r>
      <w:r w:rsidRPr="00FD2A9A">
        <w:rPr>
          <w:rFonts w:eastAsiaTheme="minorEastAsia"/>
          <w:sz w:val="20"/>
          <w:szCs w:val="22"/>
          <w:lang w:val="en-CA"/>
        </w:rPr>
        <w:t xml:space="preserve">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709"/>
    <w:p w14:paraId="62B572F6" w14:textId="0650EFC2" w:rsidR="00AA0D3F" w:rsidRDefault="006F4B04" w:rsidP="006F4B04">
      <w:pPr>
        <w:rPr>
          <w:ins w:id="710" w:author="Ye-Kui Wang (yk03)" w:date="2023-06-22T15:45:00Z"/>
          <w:sz w:val="20"/>
          <w:lang w:val="en-GB"/>
        </w:rPr>
      </w:pPr>
      <w:proofErr w:type="spellStart"/>
      <w:r w:rsidRPr="006F4B04">
        <w:rPr>
          <w:b/>
          <w:bCs/>
          <w:sz w:val="20"/>
          <w:lang w:val="en-GB"/>
        </w:rPr>
        <w:t>nnpfc_</w:t>
      </w:r>
      <w:ins w:id="711" w:author="Ye-Kui Wang (yk01)" w:date="2023-06-21T12:38:00Z">
        <w:r w:rsidR="00623879">
          <w:rPr>
            <w:b/>
            <w:bCs/>
            <w:sz w:val="20"/>
            <w:lang w:val="en-GB"/>
          </w:rPr>
          <w:t>num_metadata_extension</w:t>
        </w:r>
      </w:ins>
      <w:ins w:id="712" w:author="Ye-Kui Wang (yk00)" w:date="2023-06-13T15:40:00Z">
        <w:del w:id="713" w:author="Ye-Kui Wang (yk01)" w:date="2023-06-21T12:38:00Z">
          <w:r w:rsidR="002534A4" w:rsidDel="00623879">
            <w:rPr>
              <w:b/>
              <w:bCs/>
              <w:sz w:val="20"/>
              <w:lang w:val="en-GB"/>
            </w:rPr>
            <w:delText>metadata_extension_num</w:delText>
          </w:r>
        </w:del>
      </w:ins>
      <w:r w:rsidRPr="006F4B04">
        <w:rPr>
          <w:b/>
          <w:bCs/>
          <w:sz w:val="20"/>
          <w:lang w:val="en-GB"/>
        </w:rPr>
        <w:t>_bits</w:t>
      </w:r>
      <w:proofErr w:type="spellEnd"/>
      <w:r w:rsidRPr="00F90C74">
        <w:rPr>
          <w:sz w:val="20"/>
          <w:lang w:val="en-GB"/>
          <w:rPrChange w:id="714" w:author="Ye-Kui Wang" w:date="2023-07-03T14:42:00Z">
            <w:rPr>
              <w:b/>
              <w:bCs/>
              <w:sz w:val="20"/>
              <w:lang w:val="en-GB"/>
            </w:rPr>
          </w:rPrChange>
        </w:rPr>
        <w:t xml:space="preserve"> </w:t>
      </w:r>
      <w:r w:rsidRPr="00310FCA">
        <w:rPr>
          <w:sz w:val="20"/>
          <w:lang w:val="en-GB"/>
        </w:rPr>
        <w:t xml:space="preserve">equal to 0 specifies that </w:t>
      </w:r>
      <w:proofErr w:type="spellStart"/>
      <w:r w:rsidRPr="00310FCA">
        <w:rPr>
          <w:sz w:val="20"/>
          <w:lang w:val="en-GB"/>
        </w:rPr>
        <w:t>nnpfc_reserved_metadata_extension</w:t>
      </w:r>
      <w:proofErr w:type="spellEnd"/>
      <w:r w:rsidRPr="00310FCA">
        <w:rPr>
          <w:sz w:val="20"/>
          <w:lang w:val="en-GB"/>
        </w:rPr>
        <w:t xml:space="preserve"> is not present. </w:t>
      </w:r>
      <w:proofErr w:type="spellStart"/>
      <w:r w:rsidRPr="00310FCA">
        <w:rPr>
          <w:sz w:val="20"/>
          <w:lang w:val="en-GB"/>
        </w:rPr>
        <w:t>nnpfc_</w:t>
      </w:r>
      <w:ins w:id="715" w:author="Ye-Kui Wang (yk01)" w:date="2023-06-21T12:38:00Z">
        <w:r w:rsidR="00623879" w:rsidRPr="00623879">
          <w:rPr>
            <w:sz w:val="20"/>
            <w:lang w:val="en-GB"/>
          </w:rPr>
          <w:t>num_metadata_extension</w:t>
        </w:r>
      </w:ins>
      <w:ins w:id="716" w:author="Ye-Kui Wang (yk00)" w:date="2023-06-13T15:40:00Z">
        <w:del w:id="717" w:author="Ye-Kui Wang (yk01)" w:date="2023-06-21T12:38:00Z">
          <w:r w:rsidR="002534A4" w:rsidDel="00623879">
            <w:rPr>
              <w:sz w:val="20"/>
              <w:lang w:val="en-GB"/>
            </w:rPr>
            <w:delText>metadata_extension_num</w:delText>
          </w:r>
        </w:del>
      </w:ins>
      <w:r w:rsidRPr="00310FCA">
        <w:rPr>
          <w:sz w:val="20"/>
          <w:lang w:val="en-GB"/>
        </w:rPr>
        <w:t>_bits</w:t>
      </w:r>
      <w:proofErr w:type="spellEnd"/>
      <w:r w:rsidRPr="00310FCA">
        <w:rPr>
          <w:sz w:val="20"/>
          <w:lang w:val="en-GB"/>
        </w:rPr>
        <w:t xml:space="preserve"> greater than 0 specifies the length, in bits, of </w:t>
      </w:r>
      <w:proofErr w:type="spellStart"/>
      <w:r w:rsidRPr="00310FCA">
        <w:rPr>
          <w:sz w:val="20"/>
          <w:lang w:val="en-GB"/>
        </w:rPr>
        <w:t>nnpfc_reserved_metadata_extension</w:t>
      </w:r>
      <w:proofErr w:type="spellEnd"/>
      <w:r w:rsidRPr="00310FCA">
        <w:rPr>
          <w:sz w:val="20"/>
          <w:lang w:val="en-GB"/>
        </w:rPr>
        <w:t>.</w:t>
      </w:r>
    </w:p>
    <w:p w14:paraId="62BCD98A" w14:textId="6292C124" w:rsidR="006F4B04" w:rsidRPr="00310FCA" w:rsidRDefault="00AA0D3F" w:rsidP="006F4B04">
      <w:pPr>
        <w:rPr>
          <w:sz w:val="20"/>
          <w:lang w:val="en-GB"/>
        </w:rPr>
      </w:pPr>
      <w:ins w:id="718" w:author="Ye-Kui Wang (yk03)" w:date="2023-06-22T15:45:00Z">
        <w:r>
          <w:rPr>
            <w:sz w:val="20"/>
            <w:lang w:val="en-GB"/>
          </w:rPr>
          <w:t xml:space="preserve">The value of </w:t>
        </w:r>
        <w:proofErr w:type="spellStart"/>
        <w:r w:rsidRPr="00310FCA">
          <w:rPr>
            <w:sz w:val="20"/>
            <w:lang w:val="en-CA"/>
          </w:rPr>
          <w:t>nnpfc</w:t>
        </w:r>
        <w:proofErr w:type="spellEnd"/>
        <w:r w:rsidRPr="00310FCA">
          <w:rPr>
            <w:sz w:val="20"/>
            <w:lang w:val="en-CA"/>
          </w:rPr>
          <w:t>_</w:t>
        </w:r>
        <w:proofErr w:type="spellStart"/>
        <w:r w:rsidRPr="00623879">
          <w:rPr>
            <w:sz w:val="20"/>
            <w:lang w:val="en-GB"/>
          </w:rPr>
          <w:t>num_metadata_extension</w:t>
        </w:r>
        <w:proofErr w:type="spellEnd"/>
        <w:r w:rsidRPr="00310FCA">
          <w:rPr>
            <w:sz w:val="20"/>
            <w:lang w:val="en-CA"/>
          </w:rPr>
          <w:t xml:space="preserve">_bits </w:t>
        </w:r>
        <w:r>
          <w:rPr>
            <w:sz w:val="20"/>
            <w:lang w:val="en-CA"/>
          </w:rPr>
          <w:t>shall be in the range of 0</w:t>
        </w:r>
        <w:r w:rsidRPr="00310FCA">
          <w:rPr>
            <w:sz w:val="20"/>
            <w:lang w:val="en-CA"/>
          </w:rPr>
          <w:t xml:space="preserve"> to 2</w:t>
        </w:r>
        <w:r>
          <w:rPr>
            <w:sz w:val="20"/>
            <w:lang w:val="en-CA"/>
          </w:rPr>
          <w:t> </w:t>
        </w:r>
        <w:r w:rsidRPr="00310FCA">
          <w:rPr>
            <w:sz w:val="20"/>
            <w:lang w:val="en-CA"/>
          </w:rPr>
          <w:t>048, inclusive</w:t>
        </w:r>
        <w:r>
          <w:rPr>
            <w:sz w:val="20"/>
            <w:lang w:val="en-GB"/>
          </w:rPr>
          <w:t>.</w:t>
        </w:r>
      </w:ins>
      <w:r w:rsidR="006F4B04" w:rsidRPr="00310FCA">
        <w:rPr>
          <w:sz w:val="20"/>
          <w:lang w:val="en-GB"/>
        </w:rPr>
        <w:t xml:space="preserve"> </w:t>
      </w:r>
      <w:proofErr w:type="spellStart"/>
      <w:r w:rsidR="006F4B04" w:rsidRPr="00310FCA">
        <w:rPr>
          <w:sz w:val="20"/>
          <w:lang w:val="en-GB"/>
        </w:rPr>
        <w:t>nnpfc_</w:t>
      </w:r>
      <w:ins w:id="719" w:author="Ye-Kui Wang (yk01)" w:date="2023-06-21T12:39:00Z">
        <w:r w:rsidR="00623879" w:rsidRPr="00623879">
          <w:rPr>
            <w:sz w:val="20"/>
            <w:lang w:val="en-GB"/>
          </w:rPr>
          <w:t>num_metadata_extension</w:t>
        </w:r>
      </w:ins>
      <w:ins w:id="720" w:author="Ye-Kui Wang (yk00)" w:date="2023-06-13T15:40:00Z">
        <w:del w:id="721" w:author="Ye-Kui Wang (yk01)" w:date="2023-06-21T12:39:00Z">
          <w:r w:rsidR="002534A4" w:rsidDel="00623879">
            <w:rPr>
              <w:sz w:val="20"/>
              <w:lang w:val="en-GB"/>
            </w:rPr>
            <w:delText>metadata_extension_num</w:delText>
          </w:r>
        </w:del>
      </w:ins>
      <w:r w:rsidR="006F4B04" w:rsidRPr="00310FCA">
        <w:rPr>
          <w:sz w:val="20"/>
          <w:lang w:val="en-GB"/>
        </w:rPr>
        <w:t>_bits</w:t>
      </w:r>
      <w:proofErr w:type="spellEnd"/>
      <w:r w:rsidR="006F4B04" w:rsidRPr="00310FCA">
        <w:rPr>
          <w:sz w:val="20"/>
          <w:lang w:val="en-GB"/>
        </w:rPr>
        <w:t xml:space="preserve"> shall be equal to 0 in this edition of this document. </w:t>
      </w:r>
      <w:r w:rsidR="006F4B04" w:rsidRPr="00310FCA">
        <w:rPr>
          <w:sz w:val="20"/>
          <w:lang w:val="en-CA"/>
        </w:rPr>
        <w:t>Values in the range of 1 to 2</w:t>
      </w:r>
      <w:r w:rsidR="00992D29">
        <w:rPr>
          <w:sz w:val="20"/>
          <w:lang w:val="en-CA"/>
        </w:rPr>
        <w:t> </w:t>
      </w:r>
      <w:r w:rsidR="006F4B04" w:rsidRPr="00310FCA">
        <w:rPr>
          <w:sz w:val="20"/>
          <w:lang w:val="en-CA"/>
        </w:rPr>
        <w:t xml:space="preserve">048, inclusive, for </w:t>
      </w:r>
      <w:proofErr w:type="spellStart"/>
      <w:r w:rsidR="006F4B04" w:rsidRPr="00310FCA">
        <w:rPr>
          <w:sz w:val="20"/>
          <w:lang w:val="en-CA"/>
        </w:rPr>
        <w:t>nnpfc</w:t>
      </w:r>
      <w:proofErr w:type="spellEnd"/>
      <w:r w:rsidR="006F4B04" w:rsidRPr="00310FCA">
        <w:rPr>
          <w:sz w:val="20"/>
          <w:lang w:val="en-CA"/>
        </w:rPr>
        <w:t>_</w:t>
      </w:r>
      <w:proofErr w:type="spellStart"/>
      <w:ins w:id="722" w:author="Ye-Kui Wang (yk01)" w:date="2023-06-21T12:39:00Z">
        <w:r w:rsidR="00623879" w:rsidRPr="00623879">
          <w:rPr>
            <w:sz w:val="20"/>
            <w:lang w:val="en-GB"/>
          </w:rPr>
          <w:t>num_metadata_extension</w:t>
        </w:r>
      </w:ins>
      <w:proofErr w:type="spellEnd"/>
      <w:ins w:id="723" w:author="Ye-Kui Wang (yk00)" w:date="2023-06-13T15:40:00Z">
        <w:del w:id="724" w:author="Ye-Kui Wang (yk01)" w:date="2023-06-21T12:39:00Z">
          <w:r w:rsidR="002534A4" w:rsidDel="00623879">
            <w:rPr>
              <w:sz w:val="20"/>
              <w:lang w:val="en-CA"/>
            </w:rPr>
            <w:delText>metadata_extension_num</w:delText>
          </w:r>
        </w:del>
      </w:ins>
      <w:r w:rsidR="006F4B04" w:rsidRPr="00310FCA">
        <w:rPr>
          <w:sz w:val="20"/>
          <w:lang w:val="en-CA"/>
        </w:rPr>
        <w:t xml:space="preserve">_bits are reserved for future use by ITU-T | ISO/IEC and shall not be present in bitstreams conforming to this edition of this document. </w:t>
      </w:r>
      <w:r w:rsidR="006F4B04" w:rsidRPr="00310FCA">
        <w:rPr>
          <w:sz w:val="20"/>
          <w:lang w:val="en-GB"/>
        </w:rPr>
        <w:t xml:space="preserve">Decoders conforming to this edition of this document shall allow any value of </w:t>
      </w:r>
      <w:proofErr w:type="spellStart"/>
      <w:r w:rsidR="006F4B04" w:rsidRPr="00310FCA">
        <w:rPr>
          <w:sz w:val="20"/>
          <w:lang w:val="en-GB"/>
        </w:rPr>
        <w:t>nnpfc_</w:t>
      </w:r>
      <w:ins w:id="725" w:author="Ye-Kui Wang (yk01)" w:date="2023-06-21T12:39:00Z">
        <w:r w:rsidR="00623879" w:rsidRPr="00623879">
          <w:rPr>
            <w:sz w:val="20"/>
            <w:lang w:val="en-GB"/>
          </w:rPr>
          <w:t>num_metadata_extension</w:t>
        </w:r>
      </w:ins>
      <w:ins w:id="726" w:author="Ye-Kui Wang (yk00)" w:date="2023-06-13T15:40:00Z">
        <w:del w:id="727" w:author="Ye-Kui Wang (yk01)" w:date="2023-06-21T12:39:00Z">
          <w:r w:rsidR="002534A4" w:rsidDel="00623879">
            <w:rPr>
              <w:sz w:val="20"/>
              <w:lang w:val="en-GB"/>
            </w:rPr>
            <w:delText>metadata_extension_num</w:delText>
          </w:r>
        </w:del>
      </w:ins>
      <w:r w:rsidR="006F4B04" w:rsidRPr="00310FCA">
        <w:rPr>
          <w:sz w:val="20"/>
          <w:lang w:val="en-GB"/>
        </w:rPr>
        <w:t>_bits</w:t>
      </w:r>
      <w:proofErr w:type="spellEnd"/>
      <w:r w:rsidR="006F4B04" w:rsidRPr="00310FCA">
        <w:rPr>
          <w:sz w:val="20"/>
          <w:lang w:val="en-GB"/>
        </w:rPr>
        <w:t xml:space="preserve"> </w:t>
      </w:r>
      <w:r w:rsidR="006F4B04" w:rsidRPr="00310FCA">
        <w:rPr>
          <w:sz w:val="20"/>
          <w:lang w:val="en-CA"/>
        </w:rPr>
        <w:t>in the range of 0 to 2</w:t>
      </w:r>
      <w:r w:rsidR="00992D29">
        <w:rPr>
          <w:sz w:val="20"/>
          <w:lang w:val="en-CA"/>
        </w:rPr>
        <w:t> </w:t>
      </w:r>
      <w:r w:rsidR="006F4B04" w:rsidRPr="00310FCA">
        <w:rPr>
          <w:sz w:val="20"/>
          <w:lang w:val="en-CA"/>
        </w:rPr>
        <w:t>048, inclusive</w:t>
      </w:r>
      <w:r w:rsidR="006F4B04" w:rsidRPr="00310FCA">
        <w:rPr>
          <w:sz w:val="20"/>
          <w:lang w:val="en-GB"/>
        </w:rPr>
        <w:t>.</w:t>
      </w:r>
      <w:del w:id="728" w:author="Ye-Kui Wang (yk03)" w:date="2023-06-22T15:46:00Z">
        <w:r w:rsidR="006F4B04" w:rsidRPr="00310FCA" w:rsidDel="00AA0D3F">
          <w:rPr>
            <w:sz w:val="20"/>
            <w:lang w:val="en-GB"/>
          </w:rPr>
          <w:delText xml:space="preserve"> </w:delText>
        </w:r>
        <w:r w:rsidR="006F4B04" w:rsidRPr="00310FCA" w:rsidDel="00AA0D3F">
          <w:rPr>
            <w:sz w:val="20"/>
            <w:lang w:val="en-CA"/>
          </w:rPr>
          <w:delText>Values of nnpfc_metadata_extension_num</w:delText>
        </w:r>
      </w:del>
      <w:ins w:id="729" w:author="Ye-Kui Wang (yk01)" w:date="2023-06-21T12:40:00Z">
        <w:del w:id="730" w:author="Ye-Kui Wang (yk03)" w:date="2023-06-22T15:46:00Z">
          <w:r w:rsidR="00623879" w:rsidRPr="00623879" w:rsidDel="00AA0D3F">
            <w:rPr>
              <w:sz w:val="20"/>
              <w:lang w:val="en-GB"/>
            </w:rPr>
            <w:delText>num_metadata_extension</w:delText>
          </w:r>
        </w:del>
      </w:ins>
      <w:ins w:id="731" w:author="Ye-Kui Wang (yk00)" w:date="2023-06-13T15:40:00Z">
        <w:del w:id="732" w:author="Ye-Kui Wang (yk03)" w:date="2023-06-22T15:46:00Z">
          <w:r w:rsidR="002534A4" w:rsidDel="00AA0D3F">
            <w:rPr>
              <w:sz w:val="20"/>
              <w:lang w:val="en-CA"/>
            </w:rPr>
            <w:delText>metadata_extension_num</w:delText>
          </w:r>
        </w:del>
      </w:ins>
      <w:del w:id="733" w:author="Ye-Kui Wang (yk03)" w:date="2023-06-22T15:46:00Z">
        <w:r w:rsidR="006F4B04" w:rsidRPr="00310FCA" w:rsidDel="00AA0D3F">
          <w:rPr>
            <w:sz w:val="20"/>
            <w:lang w:val="en-CA"/>
          </w:rPr>
          <w:delText>_bits greater than 2</w:delText>
        </w:r>
        <w:r w:rsidR="00992D29" w:rsidDel="00AA0D3F">
          <w:rPr>
            <w:sz w:val="20"/>
            <w:lang w:val="en-CA"/>
          </w:rPr>
          <w:delText> </w:delText>
        </w:r>
        <w:r w:rsidR="006F4B04" w:rsidRPr="00310FCA" w:rsidDel="00AA0D3F">
          <w:rPr>
            <w:sz w:val="20"/>
            <w:lang w:val="en-CA"/>
          </w:rPr>
          <w:delText>048 shall not be present in bitstreams conforming to this edition of this document and are not reserved for future use</w:delText>
        </w:r>
        <w:r w:rsidR="006F4B04" w:rsidRPr="00310FCA" w:rsidDel="00AA0D3F">
          <w:rPr>
            <w:sz w:val="20"/>
            <w:lang w:val="en-GB"/>
          </w:rPr>
          <w:delText>.</w:delText>
        </w:r>
      </w:del>
    </w:p>
    <w:p w14:paraId="01F27122" w14:textId="5638F3C4" w:rsidR="006F4B04" w:rsidRPr="00310FCA" w:rsidRDefault="006F4B04" w:rsidP="006F4B04">
      <w:pPr>
        <w:rPr>
          <w:sz w:val="20"/>
          <w:lang w:val="en-GB"/>
        </w:rPr>
      </w:pPr>
      <w:proofErr w:type="spellStart"/>
      <w:r w:rsidRPr="006F4B04">
        <w:rPr>
          <w:b/>
          <w:bCs/>
          <w:sz w:val="20"/>
          <w:lang w:val="en-GB"/>
        </w:rPr>
        <w:t>nnpfc_reserved_metadata_extension</w:t>
      </w:r>
      <w:proofErr w:type="spellEnd"/>
      <w:r w:rsidRPr="006F4B04">
        <w:rPr>
          <w:b/>
          <w:bCs/>
          <w:sz w:val="20"/>
          <w:lang w:val="en-GB"/>
        </w:rPr>
        <w:t xml:space="preserve"> </w:t>
      </w:r>
      <w:r w:rsidRPr="00310FCA">
        <w:rPr>
          <w:sz w:val="20"/>
          <w:lang w:val="en-GB"/>
        </w:rPr>
        <w:t xml:space="preserve">shall not be present in bitstreams conforming to this edition of this document. However, decoders conforming to this edition of this document shall ignore the presence and value of </w:t>
      </w:r>
      <w:proofErr w:type="spellStart"/>
      <w:r w:rsidRPr="00310FCA">
        <w:rPr>
          <w:sz w:val="20"/>
          <w:lang w:val="en-GB"/>
        </w:rPr>
        <w:t>nnpfc_reserved_metadata_extension</w:t>
      </w:r>
      <w:proofErr w:type="spellEnd"/>
      <w:r w:rsidRPr="00310FCA">
        <w:rPr>
          <w:sz w:val="20"/>
          <w:lang w:val="en-GB"/>
        </w:rPr>
        <w:t xml:space="preserve">. When present, the length, in bits, of </w:t>
      </w:r>
      <w:proofErr w:type="spellStart"/>
      <w:r w:rsidRPr="00310FCA">
        <w:rPr>
          <w:sz w:val="20"/>
          <w:lang w:val="en-GB"/>
        </w:rPr>
        <w:t>nnpfc_reserved_metadata_extension</w:t>
      </w:r>
      <w:proofErr w:type="spellEnd"/>
      <w:r w:rsidRPr="00310FCA">
        <w:rPr>
          <w:sz w:val="20"/>
          <w:lang w:val="en-GB"/>
        </w:rPr>
        <w:t xml:space="preserve"> is equal to </w:t>
      </w:r>
      <w:proofErr w:type="spellStart"/>
      <w:r w:rsidRPr="00310FCA">
        <w:rPr>
          <w:sz w:val="20"/>
          <w:lang w:val="en-GB"/>
        </w:rPr>
        <w:t>nnpfc_</w:t>
      </w:r>
      <w:ins w:id="734" w:author="Ye-Kui Wang (yk01)" w:date="2023-06-21T12:40:00Z">
        <w:r w:rsidR="00623879" w:rsidRPr="00623879">
          <w:rPr>
            <w:sz w:val="20"/>
            <w:lang w:val="en-GB"/>
          </w:rPr>
          <w:t>num_metadata_extension</w:t>
        </w:r>
      </w:ins>
      <w:ins w:id="735" w:author="Ye-Kui Wang (yk00)" w:date="2023-06-13T15:40:00Z">
        <w:del w:id="736" w:author="Ye-Kui Wang (yk01)" w:date="2023-06-21T12:40:00Z">
          <w:r w:rsidR="002534A4" w:rsidDel="00623879">
            <w:rPr>
              <w:sz w:val="20"/>
              <w:lang w:val="en-GB"/>
            </w:rPr>
            <w:delText>metadata_extension_num</w:delText>
          </w:r>
        </w:del>
      </w:ins>
      <w:r w:rsidRPr="00310FCA">
        <w:rPr>
          <w:sz w:val="20"/>
          <w:lang w:val="en-GB"/>
        </w:rPr>
        <w:t>_bits</w:t>
      </w:r>
      <w:proofErr w:type="spellEnd"/>
      <w:r w:rsidRPr="00310FCA">
        <w:rPr>
          <w:sz w:val="20"/>
          <w:lang w:val="en-GB"/>
        </w:rPr>
        <w:t>.</w:t>
      </w:r>
    </w:p>
    <w:p w14:paraId="79E6BB11" w14:textId="69BBDFF4" w:rsidR="00FD2A9A" w:rsidRPr="004B032D" w:rsidRDefault="00FD2A9A" w:rsidP="00FD2A9A">
      <w:pPr>
        <w:rPr>
          <w:sz w:val="20"/>
          <w:lang w:val="en-GB"/>
        </w:rPr>
      </w:pPr>
      <w:proofErr w:type="spellStart"/>
      <w:r w:rsidRPr="004B032D">
        <w:rPr>
          <w:b/>
          <w:bCs/>
          <w:sz w:val="20"/>
          <w:lang w:val="en-GB"/>
        </w:rPr>
        <w:t>nnpfc_</w:t>
      </w:r>
      <w:ins w:id="737" w:author="Ye-Kui Wang (yk03)" w:date="2023-06-22T13:10:00Z">
        <w:r w:rsidR="00FC3495" w:rsidRPr="00FC3495">
          <w:rPr>
            <w:b/>
            <w:bCs/>
            <w:sz w:val="20"/>
            <w:lang w:val="en-GB"/>
          </w:rPr>
          <w:t>alignment</w:t>
        </w:r>
      </w:ins>
      <w:del w:id="738" w:author="Ye-Kui Wang (yk03)" w:date="2023-06-22T13:24:00Z">
        <w:r w:rsidRPr="004B032D" w:rsidDel="00241D66">
          <w:rPr>
            <w:b/>
            <w:bCs/>
            <w:sz w:val="20"/>
            <w:lang w:val="en-GB"/>
          </w:rPr>
          <w:delText>reserved</w:delText>
        </w:r>
      </w:del>
      <w:r w:rsidRPr="004B032D">
        <w:rPr>
          <w:b/>
          <w:bCs/>
          <w:sz w:val="20"/>
          <w:lang w:val="en-GB"/>
        </w:rPr>
        <w:t>_zero_bit</w:t>
      </w:r>
      <w:proofErr w:type="spellEnd"/>
      <w:del w:id="739" w:author="Ye-Kui Wang (yk03)" w:date="2023-06-22T13:06:00Z">
        <w:r w:rsidRPr="004B032D" w:rsidDel="004B032D">
          <w:rPr>
            <w:b/>
            <w:bCs/>
            <w:sz w:val="20"/>
            <w:lang w:val="en-GB"/>
          </w:rPr>
          <w:delText>_b</w:delText>
        </w:r>
      </w:del>
      <w:r w:rsidRPr="004B032D">
        <w:rPr>
          <w:sz w:val="20"/>
          <w:lang w:val="en-GB"/>
        </w:rPr>
        <w:t xml:space="preserve"> shall be equal to 0</w:t>
      </w:r>
      <w:del w:id="740" w:author="Ye-Kui Wang (yk03)" w:date="2023-06-22T13:12:00Z">
        <w:r w:rsidRPr="004B032D" w:rsidDel="00FC3495">
          <w:rPr>
            <w:sz w:val="20"/>
            <w:lang w:val="en-GB"/>
          </w:rPr>
          <w:delText xml:space="preserve"> in </w:delText>
        </w:r>
        <w:r w:rsidRPr="004B032D" w:rsidDel="00FC3495">
          <w:rPr>
            <w:sz w:val="20"/>
            <w:lang w:val="en-CA"/>
          </w:rPr>
          <w:delText>bitstreams conforming to this edition of this document</w:delText>
        </w:r>
        <w:r w:rsidRPr="004B032D" w:rsidDel="00FC3495">
          <w:rPr>
            <w:sz w:val="20"/>
            <w:lang w:val="en-GB"/>
          </w:rPr>
          <w:delText xml:space="preserve">. Decoders shall ignore </w:delText>
        </w:r>
        <w:r w:rsidRPr="004B032D" w:rsidDel="00FC3495">
          <w:rPr>
            <w:rFonts w:eastAsiaTheme="minorEastAsia"/>
            <w:sz w:val="20"/>
            <w:szCs w:val="22"/>
            <w:lang w:val="en-GB"/>
          </w:rPr>
          <w:delText xml:space="preserve">NNPFC </w:delText>
        </w:r>
        <w:r w:rsidRPr="004B032D" w:rsidDel="00FC3495">
          <w:rPr>
            <w:sz w:val="20"/>
            <w:lang w:val="en-GB"/>
          </w:rPr>
          <w:delText>SEI messages in which nnpfc_reserved_zero_bit_b is not equal to 0</w:delText>
        </w:r>
      </w:del>
      <w:r w:rsidRPr="004B032D">
        <w:rPr>
          <w:sz w:val="20"/>
          <w:lang w:val="en-GB"/>
        </w:rPr>
        <w:t>.</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for all present values of </w:t>
      </w:r>
      <w:proofErr w:type="spellStart"/>
      <w:r w:rsidRPr="00FD2A9A">
        <w:rPr>
          <w:rFonts w:eastAsiaTheme="minorEastAsia"/>
          <w:sz w:val="20"/>
        </w:rPr>
        <w:t>i</w:t>
      </w:r>
      <w:proofErr w:type="spellEnd"/>
      <w:r w:rsidRPr="00FD2A9A">
        <w:rPr>
          <w:rFonts w:eastAsiaTheme="minorEastAsia"/>
          <w:sz w:val="20"/>
        </w:rPr>
        <w:t xml:space="preserve"> shall be a complete bitstream that conforms to ISO/IEC 15938-17.</w:t>
      </w:r>
    </w:p>
    <w:p w14:paraId="32201F29" w14:textId="291A34F6" w:rsidR="00A516D5" w:rsidRPr="00FD2A9A" w:rsidDel="00A516D5" w:rsidRDefault="00A516D5" w:rsidP="00A516D5">
      <w:pPr>
        <w:rPr>
          <w:del w:id="741" w:author="Ye-Kui Wang (yk03)" w:date="2023-06-22T14:31:00Z"/>
          <w:moveTo w:id="742" w:author="Ye-Kui Wang (yk03)" w:date="2023-06-22T14:31:00Z"/>
          <w:sz w:val="20"/>
          <w:lang w:val="en-GB"/>
        </w:rPr>
      </w:pPr>
      <w:moveToRangeStart w:id="743" w:author="Ye-Kui Wang (yk03)" w:date="2023-06-22T14:31:00Z" w:name="move138336685"/>
      <w:moveTo w:id="744" w:author="Ye-Kui Wang (yk03)" w:date="2023-06-22T14:31:00Z">
        <w:del w:id="745" w:author="Ye-Kui Wang (yk03)" w:date="2023-06-22T14:31:00Z">
          <w:r w:rsidRPr="00FD2A9A" w:rsidDel="00A516D5">
            <w:rPr>
              <w:b/>
              <w:bCs/>
              <w:sz w:val="20"/>
              <w:lang w:val="en-GB"/>
            </w:rPr>
            <w:delText>nnpfc_reserved_zero_bit_a</w:delText>
          </w:r>
          <w:r w:rsidRPr="00FD2A9A" w:rsidDel="00A516D5">
            <w:rPr>
              <w:sz w:val="20"/>
              <w:lang w:val="en-GB"/>
            </w:rPr>
            <w:delText xml:space="preserve"> shall be equal to 0 in </w:delText>
          </w:r>
          <w:r w:rsidRPr="00FD2A9A" w:rsidDel="00A516D5">
            <w:rPr>
              <w:sz w:val="20"/>
              <w:lang w:val="en-CA"/>
            </w:rPr>
            <w:delText>bitstreams conforming to this edition of this document</w:delText>
          </w:r>
          <w:r w:rsidRPr="00FD2A9A" w:rsidDel="00A516D5">
            <w:rPr>
              <w:sz w:val="20"/>
              <w:lang w:val="en-GB"/>
            </w:rPr>
            <w:delText xml:space="preserve">. Decoders shall ignore </w:delText>
          </w:r>
          <w:r w:rsidRPr="00FD2A9A" w:rsidDel="00A516D5">
            <w:rPr>
              <w:rFonts w:eastAsiaTheme="minorEastAsia"/>
              <w:sz w:val="20"/>
              <w:szCs w:val="22"/>
              <w:lang w:val="en-GB"/>
            </w:rPr>
            <w:delText xml:space="preserve">NNPFC </w:delText>
          </w:r>
          <w:r w:rsidRPr="00FD2A9A" w:rsidDel="00A516D5">
            <w:rPr>
              <w:sz w:val="20"/>
              <w:lang w:val="en-GB"/>
            </w:rPr>
            <w:delText>SEI messages in which nnpfc_reserved_zero_bit_a is not equal to 0.</w:delText>
          </w:r>
        </w:del>
      </w:moveTo>
    </w:p>
    <w:p w14:paraId="155825B7" w14:textId="49C56AB7" w:rsidR="00A516D5" w:rsidRPr="00FD2A9A" w:rsidRDefault="00A516D5" w:rsidP="00A516D5">
      <w:pPr>
        <w:rPr>
          <w:moveTo w:id="746" w:author="Ye-Kui Wang (yk03)" w:date="2023-06-22T14:31:00Z"/>
          <w:color w:val="000000" w:themeColor="text1"/>
          <w:sz w:val="20"/>
        </w:rPr>
      </w:pPr>
      <w:proofErr w:type="spellStart"/>
      <w:moveTo w:id="747" w:author="Ye-Kui Wang (yk03)" w:date="2023-06-22T14:31:00Z">
        <w:r w:rsidRPr="00FD2A9A">
          <w:rPr>
            <w:b/>
            <w:bCs/>
            <w:color w:val="000000" w:themeColor="text1"/>
            <w:sz w:val="20"/>
          </w:rPr>
          <w:t>nnpfc_tag_uri</w:t>
        </w:r>
        <w:proofErr w:type="spellEnd"/>
        <w:r w:rsidRPr="00FD2A9A">
          <w:rPr>
            <w:color w:val="000000" w:themeColor="text1"/>
            <w:sz w:val="20"/>
          </w:rPr>
          <w:t xml:space="preserve"> contains a tag URI</w:t>
        </w:r>
      </w:moveTo>
      <w:ins w:id="748" w:author="Ye-Kui Wang (yk03)" w:date="2023-06-22T14:31:00Z">
        <w:r>
          <w:rPr>
            <w:color w:val="000000" w:themeColor="text1"/>
            <w:sz w:val="20"/>
          </w:rPr>
          <w:t>,</w:t>
        </w:r>
      </w:ins>
      <w:moveTo w:id="749" w:author="Ye-Kui Wang (yk03)" w:date="2023-06-22T14:31:00Z">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moveTo>
      <w:ins w:id="750" w:author="Ye-Kui Wang (yk03)" w:date="2023-06-22T14:31:00Z">
        <w:r>
          <w:rPr>
            <w:rFonts w:eastAsia="Candara"/>
            <w:color w:val="000000" w:themeColor="text1"/>
            <w:sz w:val="20"/>
            <w:lang w:val="en-GB"/>
          </w:rPr>
          <w:t>,</w:t>
        </w:r>
      </w:ins>
      <w:moveTo w:id="751" w:author="Ye-Kui Wang (yk03)" w:date="2023-06-22T14:31:00Z">
        <w:r w:rsidRPr="00FD2A9A">
          <w:rPr>
            <w:color w:val="000000" w:themeColor="text1"/>
            <w:sz w:val="20"/>
          </w:rPr>
          <w:t xml:space="preserve"> identifying the format and associated information about the neural network used as a base </w:t>
        </w:r>
        <w:r>
          <w:rPr>
            <w:rFonts w:eastAsiaTheme="minorEastAsia"/>
            <w:sz w:val="20"/>
            <w:szCs w:val="22"/>
            <w:lang w:val="en-CA"/>
          </w:rPr>
          <w:t>NNPF</w:t>
        </w:r>
        <w:r w:rsidRPr="00FD2A9A">
          <w:rPr>
            <w:color w:val="000000" w:themeColor="text1"/>
            <w:sz w:val="20"/>
          </w:rPr>
          <w:t xml:space="preserve"> or an update relative to the base </w:t>
        </w:r>
        <w:r>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del w:id="752" w:author="Ye-Kui Wang (yk03)" w:date="2023-06-22T14:31:00Z">
          <w:r w:rsidRPr="00FD2A9A" w:rsidDel="00A516D5">
            <w:rPr>
              <w:sz w:val="20"/>
              <w:lang w:val="en-GB"/>
            </w:rPr>
            <w:delText xml:space="preserve"> </w:delText>
          </w:r>
          <w:r w:rsidRPr="00FD2A9A" w:rsidDel="00A516D5">
            <w:rPr>
              <w:color w:val="000000" w:themeColor="text1"/>
              <w:sz w:val="20"/>
            </w:rPr>
            <w:delText>specified by nnpfc_uri</w:delText>
          </w:r>
        </w:del>
        <w:r w:rsidRPr="00FD2A9A">
          <w:rPr>
            <w:color w:val="000000" w:themeColor="text1"/>
            <w:sz w:val="20"/>
          </w:rPr>
          <w:t>.</w:t>
        </w:r>
      </w:moveTo>
    </w:p>
    <w:p w14:paraId="71AB8B55" w14:textId="7AE2C315" w:rsidR="00A516D5" w:rsidRPr="00FD2A9A" w:rsidRDefault="00A516D5" w:rsidP="00A51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moveTo w:id="753" w:author="Ye-Kui Wang (yk03)" w:date="2023-06-22T14:31:00Z"/>
          <w:noProof/>
          <w:sz w:val="18"/>
          <w:szCs w:val="18"/>
          <w:lang w:val="en-GB"/>
        </w:rPr>
      </w:pPr>
      <w:moveTo w:id="754" w:author="Ye-Kui Wang (yk03)" w:date="2023-06-22T14:31:00Z">
        <w:r w:rsidRPr="00FD2A9A">
          <w:rPr>
            <w:noProof/>
            <w:sz w:val="18"/>
            <w:szCs w:val="18"/>
            <w:lang w:val="en-GB"/>
          </w:rPr>
          <w:t>NOTE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moveTo>
      <w:ins w:id="755" w:author="Ye-Kui Wang (yk03)" w:date="2023-06-22T14:34:00Z">
        <w:r>
          <w:rPr>
            <w:noProof/>
            <w:sz w:val="18"/>
            <w:szCs w:val="18"/>
            <w:lang w:val="en-GB"/>
          </w:rPr>
          <w:t>6</w:t>
        </w:r>
      </w:ins>
      <w:moveTo w:id="756" w:author="Ye-Kui Wang (yk03)" w:date="2023-06-22T14:31:00Z">
        <w:del w:id="757" w:author="Ye-Kui Wang (yk03)" w:date="2023-06-22T14:34:00Z">
          <w:r w:rsidDel="00A516D5">
            <w:rPr>
              <w:noProof/>
              <w:sz w:val="18"/>
              <w:szCs w:val="18"/>
              <w:lang w:val="en-GB"/>
            </w:rPr>
            <w:delText>3</w:delText>
          </w:r>
        </w:del>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moveTo>
    </w:p>
    <w:p w14:paraId="5D0D4260" w14:textId="77777777" w:rsidR="00A516D5" w:rsidRPr="00FD2A9A" w:rsidRDefault="00A516D5" w:rsidP="00A516D5">
      <w:pPr>
        <w:rPr>
          <w:moveTo w:id="758" w:author="Ye-Kui Wang (yk03)" w:date="2023-06-22T14:31:00Z"/>
          <w:sz w:val="20"/>
          <w:szCs w:val="18"/>
        </w:rPr>
      </w:pPr>
      <w:proofErr w:type="spellStart"/>
      <w:moveTo w:id="759" w:author="Ye-Kui Wang (yk03)" w:date="2023-06-22T14:31:00Z">
        <w:r w:rsidRPr="00FD2A9A">
          <w:rPr>
            <w:sz w:val="20"/>
            <w:szCs w:val="18"/>
          </w:rPr>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moveTo>
    </w:p>
    <w:p w14:paraId="60B83883" w14:textId="295C4271" w:rsidR="00A516D5" w:rsidRPr="00FD2A9A" w:rsidRDefault="00A516D5" w:rsidP="00A516D5">
      <w:pPr>
        <w:rPr>
          <w:moveTo w:id="760" w:author="Ye-Kui Wang (yk03)" w:date="2023-06-22T14:31:00Z"/>
          <w:color w:val="000000" w:themeColor="text1"/>
          <w:sz w:val="20"/>
        </w:rPr>
      </w:pPr>
      <w:proofErr w:type="spellStart"/>
      <w:moveTo w:id="761" w:author="Ye-Kui Wang (yk03)" w:date="2023-06-22T14:31:00Z">
        <w:r w:rsidRPr="00FD2A9A">
          <w:rPr>
            <w:b/>
            <w:bCs/>
            <w:color w:val="000000" w:themeColor="text1"/>
            <w:sz w:val="20"/>
          </w:rPr>
          <w:t>nnpfc_uri</w:t>
        </w:r>
        <w:proofErr w:type="spellEnd"/>
        <w:r w:rsidRPr="00FD2A9A">
          <w:rPr>
            <w:color w:val="000000" w:themeColor="text1"/>
            <w:sz w:val="20"/>
          </w:rPr>
          <w:t xml:space="preserve"> contains a URI</w:t>
        </w:r>
      </w:moveTo>
      <w:ins w:id="762" w:author="Ye-Kui Wang (yk03)" w:date="2023-06-22T14:32:00Z">
        <w:r>
          <w:rPr>
            <w:color w:val="000000" w:themeColor="text1"/>
            <w:sz w:val="20"/>
          </w:rPr>
          <w:t>,</w:t>
        </w:r>
      </w:ins>
      <w:moveTo w:id="763" w:author="Ye-Kui Wang (yk03)" w:date="2023-06-22T14:31:00Z">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moveTo>
      <w:ins w:id="764" w:author="Ye-Kui Wang (yk03)" w:date="2023-06-22T14:32:00Z">
        <w:r>
          <w:rPr>
            <w:rFonts w:eastAsia="Candara"/>
            <w:color w:val="000000" w:themeColor="text1"/>
            <w:sz w:val="20"/>
            <w:lang w:val="en-GB"/>
          </w:rPr>
          <w:t>,</w:t>
        </w:r>
      </w:ins>
      <w:moveTo w:id="765" w:author="Ye-Kui Wang (yk03)" w:date="2023-06-22T14:31:00Z">
        <w:r w:rsidRPr="00FD2A9A">
          <w:rPr>
            <w:color w:val="000000" w:themeColor="text1"/>
            <w:sz w:val="20"/>
          </w:rPr>
          <w:t xml:space="preserve"> identifying the neural network used as a base </w:t>
        </w:r>
        <w:r>
          <w:rPr>
            <w:rFonts w:eastAsiaTheme="minorEastAsia"/>
            <w:sz w:val="20"/>
            <w:szCs w:val="22"/>
            <w:lang w:val="en-CA"/>
          </w:rPr>
          <w:t>NNPF</w:t>
        </w:r>
        <w:r w:rsidRPr="00FD2A9A">
          <w:rPr>
            <w:color w:val="000000" w:themeColor="text1"/>
            <w:sz w:val="20"/>
          </w:rPr>
          <w:t xml:space="preserve"> or an update relative to the base </w:t>
        </w:r>
        <w:r>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moveTo>
    </w:p>
    <w:moveToRangeEnd w:id="743"/>
    <w:p w14:paraId="524DE393" w14:textId="77777777" w:rsidR="00FD2A9A" w:rsidRPr="00FD2A9A" w:rsidRDefault="00FD2A9A" w:rsidP="00FD2A9A">
      <w:pPr>
        <w:rPr>
          <w:rFonts w:eastAsiaTheme="minorEastAsia"/>
          <w:sz w:val="20"/>
        </w:rPr>
      </w:pPr>
    </w:p>
    <w:p w14:paraId="11204DAE" w14:textId="3D243EAE" w:rsidR="00FD2A9A" w:rsidRPr="00EB7C31"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B7C31">
        <w:rPr>
          <w:rFonts w:eastAsia="Malgun Gothic"/>
          <w:b/>
          <w:bCs/>
          <w:sz w:val="20"/>
          <w:lang w:val="en-GB"/>
        </w:rPr>
        <w:lastRenderedPageBreak/>
        <w:t>Neural-network post-filter activation SEI message</w:t>
      </w:r>
    </w:p>
    <w:p w14:paraId="1F50C66F" w14:textId="77777777" w:rsidR="00FD2A9A" w:rsidRPr="00FD2A9A" w:rsidRDefault="00FD2A9A" w:rsidP="00EB7C31">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6" w:author="Ye-Kui Wang (yk05)" w:date="2023-06-23T17: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20"/>
        <w:gridCol w:w="1165"/>
        <w:tblGridChange w:id="767">
          <w:tblGrid>
            <w:gridCol w:w="7920"/>
            <w:gridCol w:w="1157"/>
            <w:gridCol w:w="8"/>
            <w:gridCol w:w="105"/>
          </w:tblGrid>
        </w:tblGridChange>
      </w:tblGrid>
      <w:tr w:rsidR="00FD2A9A" w:rsidRPr="00FD2A9A" w14:paraId="50EF3477" w14:textId="77777777" w:rsidTr="00AD6EF7">
        <w:trPr>
          <w:trHeight w:val="204"/>
          <w:jc w:val="center"/>
          <w:trPrChange w:id="768" w:author="Ye-Kui Wang (yk05)" w:date="2023-06-23T17:02:00Z">
            <w:trPr>
              <w:gridAfter w:val="0"/>
              <w:wAfter w:w="8" w:type="dxa"/>
              <w:trHeight w:val="204"/>
              <w:jc w:val="center"/>
            </w:trPr>
          </w:trPrChange>
        </w:trPr>
        <w:tc>
          <w:tcPr>
            <w:tcW w:w="7920" w:type="dxa"/>
            <w:tcPrChange w:id="769" w:author="Ye-Kui Wang (yk05)" w:date="2023-06-23T17:02:00Z">
              <w:tcPr>
                <w:tcW w:w="7920" w:type="dxa"/>
              </w:tcPr>
            </w:tcPrChange>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5" w:type="dxa"/>
            <w:tcPrChange w:id="770" w:author="Ye-Kui Wang (yk05)" w:date="2023-06-23T17:02:00Z">
              <w:tcPr>
                <w:tcW w:w="1157" w:type="dxa"/>
              </w:tcPr>
            </w:tcPrChange>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D6EF7">
        <w:trPr>
          <w:trHeight w:val="204"/>
          <w:jc w:val="center"/>
          <w:trPrChange w:id="771" w:author="Ye-Kui Wang (yk05)" w:date="2023-06-23T17:02:00Z">
            <w:trPr>
              <w:gridAfter w:val="0"/>
              <w:wAfter w:w="8" w:type="dxa"/>
              <w:trHeight w:val="204"/>
              <w:jc w:val="center"/>
            </w:trPr>
          </w:trPrChange>
        </w:trPr>
        <w:tc>
          <w:tcPr>
            <w:tcW w:w="7920" w:type="dxa"/>
            <w:tcPrChange w:id="772" w:author="Ye-Kui Wang (yk05)" w:date="2023-06-23T17:02:00Z">
              <w:tcPr>
                <w:tcW w:w="7920" w:type="dxa"/>
              </w:tcPr>
            </w:tcPrChange>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65" w:type="dxa"/>
            <w:tcPrChange w:id="773" w:author="Ye-Kui Wang (yk05)" w:date="2023-06-23T17:02:00Z">
              <w:tcPr>
                <w:tcW w:w="1157" w:type="dxa"/>
              </w:tcPr>
            </w:tcPrChange>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D6EF7">
        <w:trPr>
          <w:trHeight w:val="204"/>
          <w:jc w:val="center"/>
          <w:trPrChange w:id="774" w:author="Ye-Kui Wang (yk05)" w:date="2023-06-23T17:02:00Z">
            <w:trPr>
              <w:gridAfter w:val="0"/>
              <w:wAfter w:w="8" w:type="dxa"/>
              <w:trHeight w:val="204"/>
              <w:jc w:val="center"/>
            </w:trPr>
          </w:trPrChange>
        </w:trPr>
        <w:tc>
          <w:tcPr>
            <w:tcW w:w="7920" w:type="dxa"/>
            <w:tcPrChange w:id="775" w:author="Ye-Kui Wang (yk05)" w:date="2023-06-23T17:02:00Z">
              <w:tcPr>
                <w:tcW w:w="7920" w:type="dxa"/>
              </w:tcPr>
            </w:tcPrChange>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65" w:type="dxa"/>
            <w:tcPrChange w:id="776" w:author="Ye-Kui Wang (yk05)" w:date="2023-06-23T17:02:00Z">
              <w:tcPr>
                <w:tcW w:w="1157" w:type="dxa"/>
              </w:tcPr>
            </w:tcPrChange>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AD6EF7">
        <w:trPr>
          <w:trHeight w:val="204"/>
          <w:jc w:val="center"/>
          <w:trPrChange w:id="777" w:author="Ye-Kui Wang (yk05)" w:date="2023-06-23T17:02:00Z">
            <w:trPr>
              <w:gridAfter w:val="0"/>
              <w:wAfter w:w="8" w:type="dxa"/>
              <w:trHeight w:val="204"/>
              <w:jc w:val="center"/>
            </w:trPr>
          </w:trPrChange>
        </w:trPr>
        <w:tc>
          <w:tcPr>
            <w:tcW w:w="7920" w:type="dxa"/>
            <w:tcPrChange w:id="778" w:author="Ye-Kui Wang (yk05)" w:date="2023-06-23T17:02:00Z">
              <w:tcPr>
                <w:tcW w:w="7920" w:type="dxa"/>
              </w:tcPr>
            </w:tcPrChange>
          </w:tcPr>
          <w:p w14:paraId="187D64A8" w14:textId="24D5A36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w:t>
            </w:r>
            <w:r w:rsidR="0007087B">
              <w:rPr>
                <w:rFonts w:eastAsia="Malgun Gothic"/>
                <w:bCs/>
                <w:sz w:val="20"/>
                <w:lang w:val="en-GB" w:eastAsia="zh-CN"/>
              </w:rPr>
              <w:t xml:space="preserve"> {</w:t>
            </w:r>
          </w:p>
        </w:tc>
        <w:tc>
          <w:tcPr>
            <w:tcW w:w="1165" w:type="dxa"/>
            <w:tcPrChange w:id="779" w:author="Ye-Kui Wang (yk05)" w:date="2023-06-23T17:02:00Z">
              <w:tcPr>
                <w:tcW w:w="1157" w:type="dxa"/>
              </w:tcPr>
            </w:tcPrChange>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133E19" w:rsidRPr="00FD2A9A" w:rsidDel="00AD6EF7" w14:paraId="07C1E7C0" w14:textId="0F0AF079" w:rsidTr="00AD6EF7">
        <w:trPr>
          <w:trHeight w:val="204"/>
          <w:jc w:val="center"/>
          <w:trPrChange w:id="780" w:author="Ye-Kui Wang (yk05)" w:date="2023-06-23T17:02:00Z">
            <w:trPr>
              <w:trHeight w:val="204"/>
              <w:jc w:val="center"/>
            </w:trPr>
          </w:trPrChange>
        </w:trPr>
        <w:tc>
          <w:tcPr>
            <w:tcW w:w="7920" w:type="dxa"/>
            <w:tcPrChange w:id="781" w:author="Ye-Kui Wang (yk05)" w:date="2023-06-23T17:02:00Z">
              <w:tcPr>
                <w:tcW w:w="7920" w:type="dxa"/>
              </w:tcPr>
            </w:tcPrChange>
          </w:tcPr>
          <w:p w14:paraId="285405D5" w14:textId="536A10BB" w:rsidR="00133E19" w:rsidRPr="00EB7C31" w:rsidDel="00AD6EF7" w:rsidRDefault="00133E19"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782" w:author="Ye-Kui Wang (yk05)" w:date="2023-06-23T17:05:00Z"/>
                <w:rFonts w:eastAsia="Malgun Gothic"/>
                <w:b/>
                <w:bCs/>
                <w:sz w:val="20"/>
                <w:lang w:val="en-GB"/>
              </w:rPr>
            </w:pPr>
            <w:moveFromRangeStart w:id="783" w:author="Ye-Kui Wang (yk05)" w:date="2023-06-23T17:05:00Z" w:name="move138432369"/>
            <w:moveFrom w:id="784" w:author="Ye-Kui Wang (yk05)" w:date="2023-06-23T17:05:00Z">
              <w:r w:rsidDel="00AD6EF7">
                <w:rPr>
                  <w:rFonts w:eastAsia="Malgun Gothic"/>
                  <w:sz w:val="20"/>
                  <w:lang w:val="en-GB"/>
                </w:rPr>
                <w:tab/>
              </w:r>
              <w:r w:rsidDel="00AD6EF7">
                <w:rPr>
                  <w:rFonts w:eastAsia="Malgun Gothic"/>
                  <w:sz w:val="20"/>
                  <w:lang w:val="en-GB"/>
                </w:rPr>
                <w:tab/>
              </w:r>
              <w:r w:rsidRPr="00310FCA" w:rsidDel="00AD6EF7">
                <w:rPr>
                  <w:rFonts w:eastAsia="Malgun Gothic"/>
                  <w:b/>
                  <w:bCs/>
                  <w:sz w:val="20"/>
                  <w:lang w:val="en-GB"/>
                </w:rPr>
                <w:t>nnpfa_</w:t>
              </w:r>
              <w:r w:rsidR="00985337" w:rsidDel="00AD6EF7">
                <w:rPr>
                  <w:rFonts w:eastAsia="Malgun Gothic"/>
                  <w:b/>
                  <w:bCs/>
                  <w:sz w:val="20"/>
                  <w:lang w:val="en-GB"/>
                </w:rPr>
                <w:t>target_</w:t>
              </w:r>
              <w:r w:rsidRPr="00310FCA" w:rsidDel="00AD6EF7">
                <w:rPr>
                  <w:rFonts w:eastAsia="Malgun Gothic"/>
                  <w:b/>
                  <w:bCs/>
                  <w:sz w:val="20"/>
                  <w:lang w:val="en-GB"/>
                </w:rPr>
                <w:t>base_flag</w:t>
              </w:r>
            </w:moveFrom>
          </w:p>
        </w:tc>
        <w:tc>
          <w:tcPr>
            <w:tcW w:w="1165" w:type="dxa"/>
            <w:tcPrChange w:id="785" w:author="Ye-Kui Wang (yk05)" w:date="2023-06-23T17:02:00Z">
              <w:tcPr>
                <w:tcW w:w="1157" w:type="dxa"/>
                <w:gridSpan w:val="3"/>
              </w:tcPr>
            </w:tcPrChange>
          </w:tcPr>
          <w:p w14:paraId="3A70783F" w14:textId="492AEE76" w:rsidR="00133E19" w:rsidRPr="00FD2A9A" w:rsidDel="00AD6EF7" w:rsidRDefault="00133E19"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From w:id="786" w:author="Ye-Kui Wang (yk05)" w:date="2023-06-23T17:05:00Z"/>
                <w:bCs/>
                <w:sz w:val="20"/>
                <w:lang w:val="en-GB"/>
              </w:rPr>
            </w:pPr>
            <w:moveFrom w:id="787" w:author="Ye-Kui Wang (yk05)" w:date="2023-06-23T17:05:00Z">
              <w:r w:rsidDel="00AD6EF7">
                <w:rPr>
                  <w:bCs/>
                  <w:sz w:val="20"/>
                  <w:lang w:val="en-GB"/>
                </w:rPr>
                <w:t>u(1)</w:t>
              </w:r>
            </w:moveFrom>
          </w:p>
        </w:tc>
      </w:tr>
      <w:moveFromRangeEnd w:id="783"/>
      <w:tr w:rsidR="00FD2A9A" w:rsidRPr="00FD2A9A" w14:paraId="0CE5D45A" w14:textId="77777777" w:rsidTr="00AD6EF7">
        <w:trPr>
          <w:trHeight w:val="204"/>
          <w:jc w:val="center"/>
          <w:trPrChange w:id="788" w:author="Ye-Kui Wang (yk05)" w:date="2023-06-23T17:02:00Z">
            <w:trPr>
              <w:gridAfter w:val="0"/>
              <w:wAfter w:w="8" w:type="dxa"/>
              <w:trHeight w:val="204"/>
              <w:jc w:val="center"/>
            </w:trPr>
          </w:trPrChange>
        </w:trPr>
        <w:tc>
          <w:tcPr>
            <w:tcW w:w="7920" w:type="dxa"/>
            <w:tcPrChange w:id="789" w:author="Ye-Kui Wang (yk05)" w:date="2023-06-23T17:02:00Z">
              <w:tcPr>
                <w:tcW w:w="7920" w:type="dxa"/>
              </w:tcPr>
            </w:tcPrChange>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bookmarkStart w:id="790" w:name="_Hlk138671619"/>
            <w:proofErr w:type="spellStart"/>
            <w:r w:rsidRPr="00FD2A9A">
              <w:rPr>
                <w:rFonts w:eastAsia="Malgun Gothic"/>
                <w:b/>
                <w:sz w:val="20"/>
                <w:lang w:val="en-GB" w:eastAsia="zh-CN"/>
              </w:rPr>
              <w:t>nnpfa_</w:t>
            </w:r>
            <w:r w:rsidRPr="00FD2A9A">
              <w:rPr>
                <w:rFonts w:eastAsia="Malgun Gothic"/>
                <w:b/>
                <w:bCs/>
                <w:sz w:val="20"/>
                <w:lang w:val="en-GB" w:eastAsia="zh-CN"/>
              </w:rPr>
              <w:t>persistence_flag</w:t>
            </w:r>
            <w:bookmarkEnd w:id="790"/>
            <w:proofErr w:type="spellEnd"/>
          </w:p>
        </w:tc>
        <w:tc>
          <w:tcPr>
            <w:tcW w:w="1165" w:type="dxa"/>
            <w:tcPrChange w:id="791" w:author="Ye-Kui Wang (yk05)" w:date="2023-06-23T17:02:00Z">
              <w:tcPr>
                <w:tcW w:w="1157" w:type="dxa"/>
              </w:tcPr>
            </w:tcPrChange>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AD6EF7" w:rsidRPr="00FD2A9A" w14:paraId="5D15B685" w14:textId="77777777" w:rsidTr="00DF2890">
        <w:trPr>
          <w:trHeight w:val="204"/>
          <w:jc w:val="center"/>
        </w:trPr>
        <w:tc>
          <w:tcPr>
            <w:tcW w:w="7920" w:type="dxa"/>
          </w:tcPr>
          <w:p w14:paraId="78D63399" w14:textId="77777777" w:rsidR="00AD6EF7" w:rsidRPr="00EB7C31" w:rsidRDefault="00AD6EF7" w:rsidP="00DF289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792" w:author="Ye-Kui Wang (yk05)" w:date="2023-06-23T17:05:00Z"/>
                <w:rFonts w:eastAsia="Malgun Gothic"/>
                <w:b/>
                <w:bCs/>
                <w:sz w:val="20"/>
                <w:lang w:val="en-GB"/>
              </w:rPr>
            </w:pPr>
            <w:moveToRangeStart w:id="793" w:author="Ye-Kui Wang (yk05)" w:date="2023-06-23T17:05:00Z" w:name="move138432369"/>
            <w:moveTo w:id="794" w:author="Ye-Kui Wang (yk05)" w:date="2023-06-23T17:05:00Z">
              <w:r>
                <w:rPr>
                  <w:rFonts w:eastAsia="Malgun Gothic"/>
                  <w:sz w:val="20"/>
                  <w:lang w:val="en-GB"/>
                </w:rPr>
                <w:tab/>
              </w:r>
              <w:r>
                <w:rPr>
                  <w:rFonts w:eastAsia="Malgun Gothic"/>
                  <w:sz w:val="20"/>
                  <w:lang w:val="en-GB"/>
                </w:rPr>
                <w:tab/>
              </w:r>
              <w:bookmarkStart w:id="795" w:name="_Hlk138671606"/>
              <w:proofErr w:type="spellStart"/>
              <w:r w:rsidRPr="00310FCA">
                <w:rPr>
                  <w:rFonts w:eastAsia="Malgun Gothic"/>
                  <w:b/>
                  <w:bCs/>
                  <w:sz w:val="20"/>
                  <w:lang w:val="en-GB"/>
                </w:rPr>
                <w:t>nnpfa_</w:t>
              </w:r>
              <w:r>
                <w:rPr>
                  <w:rFonts w:eastAsia="Malgun Gothic"/>
                  <w:b/>
                  <w:bCs/>
                  <w:sz w:val="20"/>
                  <w:lang w:val="en-GB"/>
                </w:rPr>
                <w:t>target_</w:t>
              </w:r>
              <w:r w:rsidRPr="00310FCA">
                <w:rPr>
                  <w:rFonts w:eastAsia="Malgun Gothic"/>
                  <w:b/>
                  <w:bCs/>
                  <w:sz w:val="20"/>
                  <w:lang w:val="en-GB"/>
                </w:rPr>
                <w:t>base_flag</w:t>
              </w:r>
              <w:bookmarkEnd w:id="795"/>
              <w:proofErr w:type="spellEnd"/>
            </w:moveTo>
          </w:p>
        </w:tc>
        <w:tc>
          <w:tcPr>
            <w:tcW w:w="1165" w:type="dxa"/>
          </w:tcPr>
          <w:p w14:paraId="4C8673CF" w14:textId="77777777" w:rsidR="00AD6EF7" w:rsidRPr="00FD2A9A" w:rsidRDefault="00AD6EF7" w:rsidP="00DF2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moveTo w:id="796" w:author="Ye-Kui Wang (yk05)" w:date="2023-06-23T17:05:00Z"/>
                <w:bCs/>
                <w:sz w:val="20"/>
                <w:lang w:val="en-GB"/>
              </w:rPr>
            </w:pPr>
            <w:proofErr w:type="gramStart"/>
            <w:moveTo w:id="797" w:author="Ye-Kui Wang (yk05)" w:date="2023-06-23T17:05:00Z">
              <w:r>
                <w:rPr>
                  <w:bCs/>
                  <w:sz w:val="20"/>
                  <w:lang w:val="en-GB"/>
                </w:rPr>
                <w:t>u(</w:t>
              </w:r>
              <w:proofErr w:type="gramEnd"/>
              <w:r>
                <w:rPr>
                  <w:bCs/>
                  <w:sz w:val="20"/>
                  <w:lang w:val="en-GB"/>
                </w:rPr>
                <w:t>1)</w:t>
              </w:r>
            </w:moveTo>
          </w:p>
        </w:tc>
      </w:tr>
      <w:moveToRangeEnd w:id="793"/>
      <w:tr w:rsidR="0007087B" w:rsidRPr="00FD2A9A" w14:paraId="4F84A58B" w14:textId="77777777" w:rsidTr="00AD6EF7">
        <w:trPr>
          <w:trHeight w:val="204"/>
          <w:jc w:val="center"/>
          <w:trPrChange w:id="798" w:author="Ye-Kui Wang (yk05)" w:date="2023-06-23T17:02:00Z">
            <w:trPr>
              <w:trHeight w:val="204"/>
              <w:jc w:val="center"/>
            </w:trPr>
          </w:trPrChange>
        </w:trPr>
        <w:tc>
          <w:tcPr>
            <w:tcW w:w="7920" w:type="dxa"/>
            <w:tcPrChange w:id="799" w:author="Ye-Kui Wang (yk05)" w:date="2023-06-23T17:02:00Z">
              <w:tcPr>
                <w:tcW w:w="7920" w:type="dxa"/>
              </w:tcPr>
            </w:tcPrChange>
          </w:tcPr>
          <w:p w14:paraId="3701FC0E" w14:textId="4F2C0D57" w:rsidR="0007087B" w:rsidRPr="00FD2A9A"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proofErr w:type="spellStart"/>
            <w:r w:rsidRPr="0007087B">
              <w:rPr>
                <w:rFonts w:eastAsia="Malgun Gothic"/>
                <w:b/>
                <w:bCs/>
                <w:sz w:val="20"/>
                <w:lang w:val="en-GB" w:eastAsia="zh-CN"/>
              </w:rPr>
              <w:t>nnpfa_num_output_entries</w:t>
            </w:r>
            <w:proofErr w:type="spellEnd"/>
          </w:p>
        </w:tc>
        <w:tc>
          <w:tcPr>
            <w:tcW w:w="1165" w:type="dxa"/>
            <w:tcPrChange w:id="800" w:author="Ye-Kui Wang (yk05)" w:date="2023-06-23T17:02:00Z">
              <w:tcPr>
                <w:tcW w:w="1157" w:type="dxa"/>
                <w:gridSpan w:val="3"/>
              </w:tcPr>
            </w:tcPrChange>
          </w:tcPr>
          <w:p w14:paraId="622F66B9" w14:textId="261F949F" w:rsidR="0007087B" w:rsidRPr="00FD2A9A"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Pr>
                <w:bCs/>
                <w:sz w:val="20"/>
                <w:lang w:val="en-GB"/>
              </w:rPr>
              <w:t>ue</w:t>
            </w:r>
            <w:proofErr w:type="spellEnd"/>
            <w:r>
              <w:rPr>
                <w:bCs/>
                <w:sz w:val="20"/>
                <w:lang w:val="en-GB"/>
              </w:rPr>
              <w:t>(v)</w:t>
            </w:r>
          </w:p>
        </w:tc>
      </w:tr>
      <w:tr w:rsidR="0007087B" w:rsidRPr="00FD2A9A" w14:paraId="72F4D956" w14:textId="77777777" w:rsidTr="00AD6EF7">
        <w:trPr>
          <w:trHeight w:val="204"/>
          <w:jc w:val="center"/>
          <w:trPrChange w:id="801" w:author="Ye-Kui Wang (yk05)" w:date="2023-06-23T17:02:00Z">
            <w:trPr>
              <w:trHeight w:val="204"/>
              <w:jc w:val="center"/>
            </w:trPr>
          </w:trPrChange>
        </w:trPr>
        <w:tc>
          <w:tcPr>
            <w:tcW w:w="7920" w:type="dxa"/>
            <w:tcPrChange w:id="802" w:author="Ye-Kui Wang (yk05)" w:date="2023-06-23T17:02:00Z">
              <w:tcPr>
                <w:tcW w:w="7920" w:type="dxa"/>
              </w:tcPr>
            </w:tcPrChange>
          </w:tcPr>
          <w:p w14:paraId="3C450C53" w14:textId="3B3A0F79"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proofErr w:type="gramStart"/>
            <w:r w:rsidRPr="0007087B">
              <w:rPr>
                <w:rFonts w:eastAsia="Malgun Gothic"/>
                <w:sz w:val="20"/>
                <w:lang w:val="en-GB" w:eastAsia="zh-CN"/>
              </w:rPr>
              <w:t xml:space="preserve">for( </w:t>
            </w:r>
            <w:proofErr w:type="spellStart"/>
            <w:r w:rsidRPr="0007087B">
              <w:rPr>
                <w:rFonts w:eastAsia="Malgun Gothic"/>
                <w:sz w:val="20"/>
                <w:lang w:val="en-GB" w:eastAsia="zh-CN"/>
              </w:rPr>
              <w:t>i</w:t>
            </w:r>
            <w:proofErr w:type="spellEnd"/>
            <w:proofErr w:type="gramEnd"/>
            <w:r w:rsidRPr="0007087B">
              <w:rPr>
                <w:rFonts w:eastAsia="Malgun Gothic"/>
                <w:sz w:val="20"/>
                <w:lang w:val="en-GB" w:eastAsia="zh-CN"/>
              </w:rPr>
              <w:t xml:space="preserve"> = 0; </w:t>
            </w:r>
            <w:proofErr w:type="spellStart"/>
            <w:r w:rsidRPr="0007087B">
              <w:rPr>
                <w:rFonts w:eastAsia="Malgun Gothic"/>
                <w:sz w:val="20"/>
                <w:lang w:val="en-GB" w:eastAsia="zh-CN"/>
              </w:rPr>
              <w:t>i</w:t>
            </w:r>
            <w:proofErr w:type="spellEnd"/>
            <w:r w:rsidRPr="0007087B">
              <w:rPr>
                <w:rFonts w:eastAsia="Malgun Gothic"/>
                <w:sz w:val="20"/>
                <w:lang w:val="en-GB" w:eastAsia="zh-CN"/>
              </w:rPr>
              <w:t xml:space="preserve"> &lt; </w:t>
            </w:r>
            <w:proofErr w:type="spellStart"/>
            <w:r w:rsidRPr="0007087B">
              <w:rPr>
                <w:rFonts w:eastAsia="Malgun Gothic"/>
                <w:sz w:val="20"/>
                <w:lang w:val="en-GB" w:eastAsia="zh-CN"/>
              </w:rPr>
              <w:t>nnpfa_num_output_entries</w:t>
            </w:r>
            <w:proofErr w:type="spellEnd"/>
            <w:r w:rsidRPr="0007087B">
              <w:rPr>
                <w:rFonts w:eastAsia="Malgun Gothic"/>
                <w:sz w:val="20"/>
                <w:lang w:val="en-GB" w:eastAsia="zh-CN"/>
              </w:rPr>
              <w:t xml:space="preserve">; </w:t>
            </w:r>
            <w:proofErr w:type="spellStart"/>
            <w:r w:rsidRPr="0007087B">
              <w:rPr>
                <w:rFonts w:eastAsia="Malgun Gothic"/>
                <w:sz w:val="20"/>
                <w:lang w:val="en-GB" w:eastAsia="zh-CN"/>
              </w:rPr>
              <w:t>i</w:t>
            </w:r>
            <w:proofErr w:type="spellEnd"/>
            <w:r w:rsidRPr="0007087B">
              <w:rPr>
                <w:rFonts w:eastAsia="Malgun Gothic"/>
                <w:sz w:val="20"/>
                <w:lang w:val="en-GB" w:eastAsia="zh-CN"/>
              </w:rPr>
              <w:t>++ )</w:t>
            </w:r>
          </w:p>
        </w:tc>
        <w:tc>
          <w:tcPr>
            <w:tcW w:w="1165" w:type="dxa"/>
            <w:tcPrChange w:id="803" w:author="Ye-Kui Wang (yk05)" w:date="2023-06-23T17:02:00Z">
              <w:tcPr>
                <w:tcW w:w="1157" w:type="dxa"/>
                <w:gridSpan w:val="3"/>
              </w:tcPr>
            </w:tcPrChange>
          </w:tcPr>
          <w:p w14:paraId="3FF69D14"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7087B" w:rsidRPr="00FD2A9A" w14:paraId="67D5FA54" w14:textId="77777777" w:rsidTr="00AD6EF7">
        <w:trPr>
          <w:trHeight w:val="204"/>
          <w:jc w:val="center"/>
          <w:trPrChange w:id="804" w:author="Ye-Kui Wang (yk05)" w:date="2023-06-23T17:02:00Z">
            <w:trPr>
              <w:trHeight w:val="204"/>
              <w:jc w:val="center"/>
            </w:trPr>
          </w:trPrChange>
        </w:trPr>
        <w:tc>
          <w:tcPr>
            <w:tcW w:w="7920" w:type="dxa"/>
            <w:tcPrChange w:id="805" w:author="Ye-Kui Wang (yk05)" w:date="2023-06-23T17:02:00Z">
              <w:tcPr>
                <w:tcW w:w="7920" w:type="dxa"/>
              </w:tcPr>
            </w:tcPrChange>
          </w:tcPr>
          <w:p w14:paraId="0093ECAB" w14:textId="464A7594"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r>
            <w:r>
              <w:rPr>
                <w:rFonts w:eastAsia="Malgun Gothic"/>
                <w:sz w:val="20"/>
                <w:lang w:val="en-GB" w:eastAsia="zh-CN"/>
              </w:rPr>
              <w:tab/>
            </w:r>
            <w:r>
              <w:rPr>
                <w:rFonts w:eastAsia="Malgun Gothic"/>
                <w:sz w:val="20"/>
                <w:lang w:val="en-GB" w:eastAsia="zh-CN"/>
              </w:rPr>
              <w:tab/>
            </w:r>
            <w:proofErr w:type="spellStart"/>
            <w:r w:rsidRPr="0007087B">
              <w:rPr>
                <w:rFonts w:eastAsia="Malgun Gothic"/>
                <w:b/>
                <w:bCs/>
                <w:sz w:val="20"/>
                <w:lang w:val="en-GB" w:eastAsia="zh-CN"/>
              </w:rPr>
              <w:t>nnpfa_output_</w:t>
            </w:r>
            <w:proofErr w:type="gramStart"/>
            <w:r w:rsidRPr="0007087B">
              <w:rPr>
                <w:rFonts w:eastAsia="Malgun Gothic"/>
                <w:b/>
                <w:bCs/>
                <w:sz w:val="20"/>
                <w:lang w:val="en-GB" w:eastAsia="zh-CN"/>
              </w:rPr>
              <w:t>flag</w:t>
            </w:r>
            <w:proofErr w:type="spellEnd"/>
            <w:r w:rsidRPr="0007087B">
              <w:rPr>
                <w:rFonts w:eastAsia="Malgun Gothic"/>
                <w:sz w:val="20"/>
                <w:lang w:val="en-GB" w:eastAsia="zh-CN"/>
              </w:rPr>
              <w:t>[</w:t>
            </w:r>
            <w:proofErr w:type="gramEnd"/>
            <w:r w:rsidRPr="0007087B">
              <w:rPr>
                <w:rFonts w:eastAsia="Malgun Gothic"/>
                <w:sz w:val="20"/>
                <w:lang w:val="en-GB" w:eastAsia="zh-CN"/>
              </w:rPr>
              <w:t> </w:t>
            </w:r>
            <w:proofErr w:type="spellStart"/>
            <w:r w:rsidRPr="0007087B">
              <w:rPr>
                <w:rFonts w:eastAsia="Malgun Gothic"/>
                <w:sz w:val="20"/>
                <w:lang w:val="en-GB" w:eastAsia="zh-CN"/>
              </w:rPr>
              <w:t>i</w:t>
            </w:r>
            <w:proofErr w:type="spellEnd"/>
            <w:r w:rsidRPr="0007087B">
              <w:rPr>
                <w:rFonts w:eastAsia="Malgun Gothic"/>
                <w:sz w:val="20"/>
                <w:lang w:val="en-GB" w:eastAsia="zh-CN"/>
              </w:rPr>
              <w:t> ]</w:t>
            </w:r>
          </w:p>
        </w:tc>
        <w:tc>
          <w:tcPr>
            <w:tcW w:w="1165" w:type="dxa"/>
            <w:tcPrChange w:id="806" w:author="Ye-Kui Wang (yk05)" w:date="2023-06-23T17:02:00Z">
              <w:tcPr>
                <w:tcW w:w="1157" w:type="dxa"/>
                <w:gridSpan w:val="3"/>
              </w:tcPr>
            </w:tcPrChange>
          </w:tcPr>
          <w:p w14:paraId="45EB1D75" w14:textId="5AA738E3"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w:t>
            </w:r>
          </w:p>
        </w:tc>
      </w:tr>
      <w:tr w:rsidR="0007087B" w:rsidRPr="00FD2A9A" w14:paraId="127E542C" w14:textId="77777777" w:rsidTr="00AD6EF7">
        <w:trPr>
          <w:trHeight w:val="204"/>
          <w:jc w:val="center"/>
          <w:trPrChange w:id="807" w:author="Ye-Kui Wang (yk05)" w:date="2023-06-23T17:02:00Z">
            <w:trPr>
              <w:trHeight w:val="204"/>
              <w:jc w:val="center"/>
            </w:trPr>
          </w:trPrChange>
        </w:trPr>
        <w:tc>
          <w:tcPr>
            <w:tcW w:w="7920" w:type="dxa"/>
            <w:tcPrChange w:id="808" w:author="Ye-Kui Wang (yk05)" w:date="2023-06-23T17:02:00Z">
              <w:tcPr>
                <w:tcW w:w="7920" w:type="dxa"/>
              </w:tcPr>
            </w:tcPrChange>
          </w:tcPr>
          <w:p w14:paraId="47329FED" w14:textId="25453651" w:rsidR="0007087B" w:rsidRDefault="0007087B"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Pr>
                <w:rFonts w:eastAsia="Malgun Gothic"/>
                <w:sz w:val="20"/>
                <w:lang w:val="en-GB" w:eastAsia="zh-CN"/>
              </w:rPr>
              <w:tab/>
              <w:t>}</w:t>
            </w:r>
          </w:p>
        </w:tc>
        <w:tc>
          <w:tcPr>
            <w:tcW w:w="1165" w:type="dxa"/>
            <w:tcPrChange w:id="809" w:author="Ye-Kui Wang (yk05)" w:date="2023-06-23T17:02:00Z">
              <w:tcPr>
                <w:tcW w:w="1157" w:type="dxa"/>
                <w:gridSpan w:val="3"/>
              </w:tcPr>
            </w:tcPrChange>
          </w:tcPr>
          <w:p w14:paraId="7C2E2CEC" w14:textId="77777777" w:rsidR="0007087B" w:rsidRDefault="0007087B"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B25DC83" w14:textId="77777777" w:rsidTr="00AD6EF7">
        <w:trPr>
          <w:trHeight w:val="204"/>
          <w:jc w:val="center"/>
          <w:trPrChange w:id="810" w:author="Ye-Kui Wang (yk05)" w:date="2023-06-23T17:02:00Z">
            <w:trPr>
              <w:gridAfter w:val="0"/>
              <w:wAfter w:w="8" w:type="dxa"/>
              <w:trHeight w:val="204"/>
              <w:jc w:val="center"/>
            </w:trPr>
          </w:trPrChange>
        </w:trPr>
        <w:tc>
          <w:tcPr>
            <w:tcW w:w="7920" w:type="dxa"/>
            <w:tcPrChange w:id="811" w:author="Ye-Kui Wang (yk05)" w:date="2023-06-23T17:02:00Z">
              <w:tcPr>
                <w:tcW w:w="7920" w:type="dxa"/>
              </w:tcPr>
            </w:tcPrChange>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5" w:type="dxa"/>
            <w:tcPrChange w:id="812" w:author="Ye-Kui Wang (yk05)" w:date="2023-06-23T17:02:00Z">
              <w:tcPr>
                <w:tcW w:w="1157" w:type="dxa"/>
              </w:tcPr>
            </w:tcPrChange>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F06F1" w:rsidRDefault="00FD2A9A" w:rsidP="00FD2A9A">
      <w:pPr>
        <w:rPr>
          <w:sz w:val="20"/>
          <w:lang w:val="en-GB"/>
        </w:rPr>
      </w:pPr>
    </w:p>
    <w:p w14:paraId="13C43115" w14:textId="77777777" w:rsidR="00FD2A9A" w:rsidRPr="00FD2A9A" w:rsidRDefault="00FD2A9A" w:rsidP="00EB7C31">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30D378CF" w14:textId="60C2E5C4" w:rsidR="00DB3AC3" w:rsidRPr="00FF06F1" w:rsidRDefault="00FD2A9A" w:rsidP="00FD2A9A">
      <w:pPr>
        <w:rPr>
          <w:sz w:val="20"/>
          <w:lang w:val="en-GB"/>
        </w:rPr>
      </w:pPr>
      <w:r w:rsidRPr="00FF06F1">
        <w:rPr>
          <w:sz w:val="20"/>
          <w:lang w:val="en-GB"/>
        </w:rPr>
        <w:t>The neural-network post-filter activation (NNPFA) SEI message activates or de-activates the possible use of the target neural-network post-processing filter</w:t>
      </w:r>
      <w:r w:rsidR="00D6527F" w:rsidRPr="00FF06F1">
        <w:rPr>
          <w:sz w:val="20"/>
          <w:lang w:val="en-GB"/>
        </w:rPr>
        <w:t xml:space="preserve"> (NNPF)</w:t>
      </w:r>
      <w:r w:rsidRPr="00FF06F1">
        <w:rPr>
          <w:sz w:val="20"/>
          <w:lang w:val="en-GB"/>
        </w:rPr>
        <w:t xml:space="preserve">, identified by </w:t>
      </w:r>
      <w:proofErr w:type="spellStart"/>
      <w:r w:rsidRPr="00FF06F1">
        <w:rPr>
          <w:sz w:val="20"/>
          <w:lang w:val="en-GB"/>
        </w:rPr>
        <w:t>nnpfa_target_id</w:t>
      </w:r>
      <w:proofErr w:type="spellEnd"/>
      <w:r w:rsidR="008F7B06" w:rsidRPr="00FF06F1">
        <w:rPr>
          <w:sz w:val="20"/>
          <w:lang w:val="en-GB"/>
        </w:rPr>
        <w:t xml:space="preserve"> and </w:t>
      </w:r>
      <w:proofErr w:type="spellStart"/>
      <w:r w:rsidR="008F7B06" w:rsidRPr="00FF06F1">
        <w:rPr>
          <w:sz w:val="20"/>
          <w:lang w:val="en-GB"/>
        </w:rPr>
        <w:t>nnpfa_target_base_flag</w:t>
      </w:r>
      <w:proofErr w:type="spellEnd"/>
      <w:r w:rsidRPr="00FF06F1">
        <w:rPr>
          <w:sz w:val="20"/>
          <w:lang w:val="en-GB"/>
        </w:rPr>
        <w:t>, for post-processing filtering of a set of pictures.</w:t>
      </w:r>
      <w:r w:rsidR="00D6527F" w:rsidRPr="00FF06F1">
        <w:rPr>
          <w:sz w:val="20"/>
          <w:lang w:val="en-GB"/>
        </w:rPr>
        <w:t xml:space="preserve"> For a particular picture for which the NNPF is activated, the target NNPF </w:t>
      </w:r>
      <w:r w:rsidR="00DB3AC3" w:rsidRPr="00FF06F1">
        <w:rPr>
          <w:sz w:val="20"/>
          <w:lang w:val="en-GB"/>
        </w:rPr>
        <w:t>is derived as follows:</w:t>
      </w:r>
    </w:p>
    <w:p w14:paraId="5A2FFAD1" w14:textId="28B219DB" w:rsidR="00DB3AC3"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r>
      <w:r w:rsidRPr="00DB3AC3">
        <w:rPr>
          <w:rFonts w:eastAsia="Malgun Gothic" w:cstheme="minorBidi"/>
          <w:sz w:val="20"/>
          <w:lang w:eastAsia="zh-CN"/>
        </w:rPr>
        <w:t xml:space="preserve">If </w:t>
      </w:r>
      <w:proofErr w:type="spellStart"/>
      <w:r w:rsidRPr="00DB3AC3">
        <w:rPr>
          <w:rFonts w:eastAsia="Malgun Gothic" w:cstheme="minorBidi"/>
          <w:sz w:val="20"/>
          <w:lang w:eastAsia="zh-CN"/>
        </w:rPr>
        <w:t>nnpfa_</w:t>
      </w:r>
      <w:r w:rsidR="00985337">
        <w:rPr>
          <w:rFonts w:eastAsia="Malgun Gothic" w:cstheme="minorBidi"/>
          <w:sz w:val="20"/>
          <w:lang w:eastAsia="zh-CN"/>
        </w:rPr>
        <w:t>target_</w:t>
      </w:r>
      <w:r w:rsidRPr="00DB3AC3">
        <w:rPr>
          <w:rFonts w:eastAsia="Malgun Gothic" w:cstheme="minorBidi"/>
          <w:sz w:val="20"/>
          <w:lang w:eastAsia="zh-CN"/>
        </w:rPr>
        <w:t>base_flag</w:t>
      </w:r>
      <w:proofErr w:type="spellEnd"/>
      <w:r w:rsidRPr="00DB3AC3">
        <w:rPr>
          <w:rFonts w:eastAsia="Malgun Gothic" w:cstheme="minorBidi"/>
          <w:sz w:val="20"/>
          <w:lang w:eastAsia="zh-CN"/>
        </w:rPr>
        <w:t xml:space="preserve"> is equal to 1, the target NNPF is the base NNPF with </w:t>
      </w:r>
      <w:proofErr w:type="spellStart"/>
      <w:r w:rsidRPr="00DB3AC3">
        <w:rPr>
          <w:rFonts w:eastAsia="Malgun Gothic" w:cstheme="minorBidi"/>
          <w:sz w:val="20"/>
          <w:lang w:eastAsia="zh-CN"/>
        </w:rPr>
        <w:t>nnpfc_id</w:t>
      </w:r>
      <w:proofErr w:type="spellEnd"/>
      <w:r w:rsidRPr="00DB3AC3">
        <w:rPr>
          <w:rFonts w:eastAsia="Malgun Gothic" w:cstheme="minorBidi"/>
          <w:sz w:val="20"/>
          <w:lang w:eastAsia="zh-CN"/>
        </w:rPr>
        <w:t xml:space="preserve"> equal to </w:t>
      </w:r>
      <w:proofErr w:type="spellStart"/>
      <w:r w:rsidRPr="00DB3AC3">
        <w:rPr>
          <w:rFonts w:eastAsia="Malgun Gothic" w:cstheme="minorBidi"/>
          <w:sz w:val="20"/>
          <w:lang w:eastAsia="zh-CN"/>
        </w:rPr>
        <w:t>nnpfa_target_id</w:t>
      </w:r>
      <w:proofErr w:type="spellEnd"/>
      <w:r w:rsidRPr="00DB3AC3">
        <w:rPr>
          <w:rFonts w:eastAsia="Malgun Gothic" w:cstheme="minorBidi"/>
          <w:sz w:val="20"/>
          <w:lang w:eastAsia="zh-CN"/>
        </w:rPr>
        <w:t>.</w:t>
      </w:r>
    </w:p>
    <w:p w14:paraId="689BB47D" w14:textId="43C9B4D6" w:rsidR="00FD2A9A" w:rsidRPr="00EB7C31" w:rsidRDefault="00DB3AC3" w:rsidP="00EB7C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r>
      <w:r w:rsidRPr="00DB3AC3">
        <w:rPr>
          <w:rFonts w:eastAsia="Malgun Gothic" w:cstheme="minorBidi"/>
          <w:sz w:val="20"/>
          <w:lang w:eastAsia="zh-CN"/>
        </w:rPr>
        <w:t>Otherwise (</w:t>
      </w:r>
      <w:proofErr w:type="spellStart"/>
      <w:r w:rsidRPr="00DB3AC3">
        <w:rPr>
          <w:rFonts w:eastAsia="Malgun Gothic" w:cstheme="minorBidi"/>
          <w:sz w:val="20"/>
          <w:lang w:eastAsia="zh-CN"/>
        </w:rPr>
        <w:t>nnpfa_</w:t>
      </w:r>
      <w:r w:rsidR="00985337">
        <w:rPr>
          <w:rFonts w:eastAsia="Malgun Gothic" w:cstheme="minorBidi"/>
          <w:sz w:val="20"/>
          <w:lang w:eastAsia="zh-CN"/>
        </w:rPr>
        <w:t>target_</w:t>
      </w:r>
      <w:r w:rsidRPr="00DB3AC3">
        <w:rPr>
          <w:rFonts w:eastAsia="Malgun Gothic" w:cstheme="minorBidi"/>
          <w:sz w:val="20"/>
          <w:lang w:eastAsia="zh-CN"/>
        </w:rPr>
        <w:t>base_flag</w:t>
      </w:r>
      <w:proofErr w:type="spellEnd"/>
      <w:r w:rsidRPr="00DB3AC3">
        <w:rPr>
          <w:rFonts w:eastAsia="Malgun Gothic" w:cstheme="minorBidi"/>
          <w:sz w:val="20"/>
          <w:lang w:eastAsia="zh-CN"/>
        </w:rPr>
        <w:t xml:space="preserve"> is equal to 0),</w:t>
      </w:r>
      <w:r>
        <w:rPr>
          <w:rFonts w:eastAsia="Malgun Gothic" w:cstheme="minorBidi"/>
          <w:sz w:val="20"/>
          <w:lang w:eastAsia="zh-CN"/>
        </w:rPr>
        <w:t xml:space="preserve"> the target NNPF </w:t>
      </w:r>
      <w:r w:rsidR="00D6527F" w:rsidRPr="00EB7C31">
        <w:rPr>
          <w:rFonts w:eastAsia="Malgun Gothic" w:cstheme="minorBidi"/>
          <w:sz w:val="20"/>
          <w:lang w:eastAsia="zh-CN"/>
        </w:rPr>
        <w:t xml:space="preserve">is the NNPF specified by the last NNPFC SEI message with </w:t>
      </w:r>
      <w:proofErr w:type="spellStart"/>
      <w:r w:rsidR="00D6527F" w:rsidRPr="00EB7C31">
        <w:rPr>
          <w:rFonts w:eastAsia="Malgun Gothic" w:cstheme="minorBidi"/>
          <w:sz w:val="20"/>
          <w:lang w:eastAsia="zh-CN"/>
        </w:rPr>
        <w:t>nnpfc_id</w:t>
      </w:r>
      <w:proofErr w:type="spellEnd"/>
      <w:r w:rsidR="00D6527F" w:rsidRPr="00EB7C31">
        <w:rPr>
          <w:rFonts w:eastAsia="Malgun Gothic" w:cstheme="minorBidi"/>
          <w:sz w:val="20"/>
          <w:lang w:eastAsia="zh-CN"/>
        </w:rPr>
        <w:t xml:space="preserve"> equal to </w:t>
      </w:r>
      <w:proofErr w:type="spellStart"/>
      <w:r w:rsidR="00D6527F" w:rsidRPr="00EB7C31">
        <w:rPr>
          <w:rFonts w:eastAsia="Malgun Gothic" w:cstheme="minorBidi"/>
          <w:sz w:val="20"/>
          <w:lang w:eastAsia="zh-CN"/>
        </w:rPr>
        <w:t>nnpfa_target_id</w:t>
      </w:r>
      <w:proofErr w:type="spellEnd"/>
      <w:r w:rsidR="00D6527F" w:rsidRPr="00EB7C31">
        <w:rPr>
          <w:rFonts w:eastAsia="Malgun Gothic" w:cstheme="minorBidi"/>
          <w:sz w:val="20"/>
          <w:lang w:eastAsia="zh-CN"/>
        </w:rPr>
        <w:t xml:space="preserve"> that precedes the first VCL NAL unit of the current picture in decoding order </w:t>
      </w:r>
      <w:r w:rsidR="003D6D24">
        <w:rPr>
          <w:rFonts w:eastAsia="Malgun Gothic" w:cstheme="minorBidi"/>
          <w:sz w:val="20"/>
          <w:lang w:eastAsia="zh-CN"/>
        </w:rPr>
        <w:t>and</w:t>
      </w:r>
      <w:r w:rsidR="003D6D24" w:rsidRPr="00EB7C31">
        <w:rPr>
          <w:rFonts w:eastAsia="Malgun Gothic" w:cstheme="minorBidi"/>
          <w:sz w:val="20"/>
          <w:lang w:eastAsia="zh-CN"/>
        </w:rPr>
        <w:t xml:space="preserve"> </w:t>
      </w:r>
      <w:r w:rsidR="00D6527F" w:rsidRPr="00EB7C31">
        <w:rPr>
          <w:rFonts w:eastAsia="Malgun Gothic" w:cstheme="minorBidi"/>
          <w:sz w:val="20"/>
          <w:lang w:eastAsia="zh-CN"/>
        </w:rPr>
        <w:t>is not a repetition of the NNPFC SEI message that contains the base NNPF.</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2079B910" w14:textId="2D321376" w:rsidR="00FD2A9A" w:rsidRPr="00FF06F1" w:rsidRDefault="00FD2A9A" w:rsidP="00FD2A9A">
      <w:pPr>
        <w:rPr>
          <w:sz w:val="20"/>
          <w:lang w:val="en-CA"/>
        </w:rPr>
      </w:pPr>
      <w:proofErr w:type="spellStart"/>
      <w:r w:rsidRPr="00FF06F1">
        <w:rPr>
          <w:b/>
          <w:bCs/>
          <w:sz w:val="20"/>
          <w:lang w:val="en-CA"/>
        </w:rPr>
        <w:t>nnpfa_target_id</w:t>
      </w:r>
      <w:proofErr w:type="spellEnd"/>
      <w:r w:rsidRPr="00FF06F1">
        <w:rPr>
          <w:sz w:val="20"/>
          <w:lang w:val="en-CA"/>
        </w:rPr>
        <w:t xml:space="preserve"> </w:t>
      </w:r>
      <w:r w:rsidRPr="00FD2A9A">
        <w:rPr>
          <w:sz w:val="20"/>
          <w:lang w:val="en-GB"/>
        </w:rPr>
        <w:t xml:space="preserve">indicates </w:t>
      </w:r>
      <w:ins w:id="813" w:author="Ye-Kui Wang" w:date="2023-07-03T14:47:00Z">
        <w:r w:rsidR="00F90C74">
          <w:rPr>
            <w:sz w:val="20"/>
            <w:lang w:val="en-GB"/>
          </w:rPr>
          <w:t xml:space="preserve">the </w:t>
        </w:r>
      </w:ins>
      <w:proofErr w:type="spellStart"/>
      <w:ins w:id="814" w:author="Ye-Kui Wang (yk05)" w:date="2023-06-23T17:08:00Z">
        <w:r w:rsidR="00AD6EF7">
          <w:rPr>
            <w:sz w:val="20"/>
            <w:lang w:val="en-GB"/>
          </w:rPr>
          <w:t>nnpfc_id</w:t>
        </w:r>
        <w:proofErr w:type="spellEnd"/>
        <w:r w:rsidR="00AD6EF7">
          <w:rPr>
            <w:sz w:val="20"/>
            <w:lang w:val="en-GB"/>
          </w:rPr>
          <w:t xml:space="preserve"> of </w:t>
        </w:r>
      </w:ins>
      <w:r w:rsidRPr="00FF06F1">
        <w:rPr>
          <w:sz w:val="20"/>
          <w:lang w:val="en-CA"/>
        </w:rPr>
        <w:t xml:space="preserve">the target </w:t>
      </w:r>
      <w:r w:rsidR="00D6527F" w:rsidRPr="00FF06F1">
        <w:rPr>
          <w:sz w:val="20"/>
          <w:lang w:val="en-CA"/>
        </w:rPr>
        <w:t>NNPF</w:t>
      </w:r>
      <w:r w:rsidRPr="00FF06F1">
        <w:rPr>
          <w:sz w:val="20"/>
          <w:lang w:val="en-GB"/>
        </w:rPr>
        <w:t xml:space="preserve">, which is specified by one or more </w:t>
      </w:r>
      <w:r w:rsidR="00DA5248" w:rsidRPr="00FF06F1">
        <w:rPr>
          <w:sz w:val="20"/>
          <w:lang w:val="en-GB"/>
        </w:rPr>
        <w:t>NNPFC</w:t>
      </w:r>
      <w:r w:rsidRPr="00FF06F1">
        <w:rPr>
          <w:sz w:val="20"/>
          <w:lang w:val="en-GB"/>
        </w:rPr>
        <w:t xml:space="preserve"> SEI messages that pertain to the current picture and have </w:t>
      </w:r>
      <w:proofErr w:type="spellStart"/>
      <w:r w:rsidRPr="00FF06F1">
        <w:rPr>
          <w:sz w:val="20"/>
          <w:lang w:val="en-GB"/>
        </w:rPr>
        <w:t>nnpfc_id</w:t>
      </w:r>
      <w:proofErr w:type="spellEnd"/>
      <w:r w:rsidRPr="00FF06F1">
        <w:rPr>
          <w:sz w:val="20"/>
          <w:lang w:val="en-GB"/>
        </w:rPr>
        <w:t xml:space="preserve"> equal to </w:t>
      </w:r>
      <w:proofErr w:type="spellStart"/>
      <w:r w:rsidRPr="00FF06F1">
        <w:rPr>
          <w:sz w:val="20"/>
          <w:lang w:val="en-GB"/>
        </w:rPr>
        <w:t>nn</w:t>
      </w:r>
      <w:r w:rsidR="00922CA0" w:rsidRPr="00FF06F1">
        <w:rPr>
          <w:sz w:val="20"/>
          <w:lang w:val="en-GB"/>
        </w:rPr>
        <w:t>pf</w:t>
      </w:r>
      <w:r w:rsidRPr="00FF06F1">
        <w:rPr>
          <w:sz w:val="20"/>
          <w:lang w:val="en-GB"/>
        </w:rPr>
        <w:t>a_target_id</w:t>
      </w:r>
      <w:proofErr w:type="spellEnd"/>
      <w:r w:rsidRPr="00FF06F1">
        <w:rPr>
          <w:sz w:val="20"/>
          <w:lang w:val="en-GB"/>
        </w:rPr>
        <w:t>.</w:t>
      </w:r>
      <w:r w:rsidR="0047264A" w:rsidRPr="00FF06F1">
        <w:rPr>
          <w:sz w:val="20"/>
          <w:lang w:val="en-GB"/>
        </w:rPr>
        <w:t xml:space="preserve"> </w:t>
      </w:r>
      <w:r w:rsidRPr="00FF06F1">
        <w:rPr>
          <w:sz w:val="20"/>
          <w:lang w:val="en-GB"/>
        </w:rPr>
        <w:t xml:space="preserve">The value of </w:t>
      </w:r>
      <w:proofErr w:type="spellStart"/>
      <w:r w:rsidRPr="00FF06F1">
        <w:rPr>
          <w:sz w:val="20"/>
          <w:lang w:val="en-GB"/>
        </w:rPr>
        <w:t>nnpfa_target_id</w:t>
      </w:r>
      <w:proofErr w:type="spellEnd"/>
      <w:r w:rsidRPr="00FF06F1">
        <w:rPr>
          <w:sz w:val="20"/>
          <w:lang w:val="en-GB"/>
        </w:rPr>
        <w:t xml:space="preserve"> shall be in the range of 0 to 2</w:t>
      </w:r>
      <w:r w:rsidRPr="00FF06F1">
        <w:rPr>
          <w:sz w:val="20"/>
          <w:vertAlign w:val="superscript"/>
          <w:lang w:val="en-GB"/>
        </w:rPr>
        <w:t>32</w:t>
      </w:r>
      <w:r w:rsidRPr="00FF06F1">
        <w:rPr>
          <w:sz w:val="20"/>
          <w:lang w:val="en-GB"/>
        </w:rPr>
        <w:t xml:space="preserve"> − 2, inclusive.</w:t>
      </w:r>
    </w:p>
    <w:p w14:paraId="78BD4E96"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 xml:space="preserve">An NNPFA SEI message with a particular value of </w:t>
      </w:r>
      <w:proofErr w:type="spellStart"/>
      <w:r w:rsidRPr="00FF06F1">
        <w:rPr>
          <w:rFonts w:eastAsiaTheme="minorEastAsia" w:cstheme="minorBidi"/>
          <w:sz w:val="20"/>
          <w:lang w:val="en-CA" w:eastAsia="zh-CN"/>
        </w:rPr>
        <w:t>nnpfa_target_id</w:t>
      </w:r>
      <w:proofErr w:type="spellEnd"/>
      <w:r w:rsidRPr="00FF06F1">
        <w:rPr>
          <w:rFonts w:eastAsiaTheme="minorEastAsia" w:cstheme="minorBidi"/>
          <w:sz w:val="20"/>
          <w:lang w:val="en-CA" w:eastAsia="zh-CN"/>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rPr>
      </w:pPr>
      <w:r w:rsidRPr="00FF06F1">
        <w:rPr>
          <w:rFonts w:eastAsiaTheme="minorEastAsia" w:cstheme="minorBidi"/>
          <w:sz w:val="20"/>
          <w:lang w:val="en-CA" w:eastAsia="zh-CN"/>
        </w:rPr>
        <w:t xml:space="preserve">When a PU contains both an NNPFC SEI message with a particular value of </w:t>
      </w:r>
      <w:proofErr w:type="spellStart"/>
      <w:r w:rsidRPr="00FF06F1">
        <w:rPr>
          <w:rFonts w:eastAsiaTheme="minorEastAsia" w:cstheme="minorBidi"/>
          <w:sz w:val="20"/>
          <w:lang w:val="en-CA" w:eastAsia="zh-CN"/>
        </w:rPr>
        <w:t>nnpfc_id</w:t>
      </w:r>
      <w:proofErr w:type="spellEnd"/>
      <w:r w:rsidRPr="00FF06F1">
        <w:rPr>
          <w:rFonts w:eastAsiaTheme="minorEastAsia" w:cstheme="minorBidi"/>
          <w:sz w:val="20"/>
          <w:lang w:val="en-CA" w:eastAsia="zh-CN"/>
        </w:rPr>
        <w:t xml:space="preserve"> and an NNPFA SEI message with </w:t>
      </w:r>
      <w:proofErr w:type="spellStart"/>
      <w:r w:rsidRPr="00FF06F1">
        <w:rPr>
          <w:rFonts w:eastAsiaTheme="minorEastAsia" w:cstheme="minorBidi"/>
          <w:sz w:val="20"/>
          <w:lang w:val="en-CA" w:eastAsia="zh-CN"/>
        </w:rPr>
        <w:t>nnpfa_target_id</w:t>
      </w:r>
      <w:proofErr w:type="spellEnd"/>
      <w:r w:rsidRPr="00FF06F1">
        <w:rPr>
          <w:rFonts w:eastAsiaTheme="minorEastAsia" w:cstheme="minorBidi"/>
          <w:sz w:val="20"/>
          <w:lang w:val="en-CA" w:eastAsia="zh-CN"/>
        </w:rPr>
        <w:t xml:space="preserve"> equal to the </w:t>
      </w:r>
      <w:proofErr w:type="gramStart"/>
      <w:r w:rsidRPr="00FF06F1">
        <w:rPr>
          <w:rFonts w:eastAsiaTheme="minorEastAsia" w:cstheme="minorBidi"/>
          <w:sz w:val="20"/>
          <w:lang w:val="en-CA" w:eastAsia="zh-CN"/>
        </w:rPr>
        <w:t>particular value</w:t>
      </w:r>
      <w:proofErr w:type="gramEnd"/>
      <w:r w:rsidRPr="00FF06F1">
        <w:rPr>
          <w:rFonts w:eastAsiaTheme="minorEastAsia" w:cstheme="minorBidi"/>
          <w:sz w:val="20"/>
          <w:lang w:val="en-CA" w:eastAsia="zh-CN"/>
        </w:rPr>
        <w:t xml:space="preserve"> of </w:t>
      </w:r>
      <w:proofErr w:type="spellStart"/>
      <w:r w:rsidRPr="00FF06F1">
        <w:rPr>
          <w:rFonts w:eastAsiaTheme="minorEastAsia" w:cstheme="minorBidi"/>
          <w:sz w:val="20"/>
          <w:lang w:val="en-CA" w:eastAsia="zh-CN"/>
        </w:rPr>
        <w:t>nnpfc_id</w:t>
      </w:r>
      <w:proofErr w:type="spellEnd"/>
      <w:r w:rsidRPr="00FF06F1">
        <w:rPr>
          <w:rFonts w:eastAsiaTheme="minorEastAsia" w:cstheme="minorBidi"/>
          <w:sz w:val="20"/>
          <w:lang w:val="en-CA" w:eastAsia="zh-CN"/>
        </w:rPr>
        <w:t>, the NNPFC SEI message shall precede the NNPFA SEI message in decoding order.</w:t>
      </w:r>
    </w:p>
    <w:p w14:paraId="32B13085" w14:textId="5FFE5974"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b/>
          <w:bCs/>
          <w:sz w:val="20"/>
          <w:lang w:val="en-CA" w:eastAsia="zh-CN"/>
        </w:rPr>
        <w:t>nnpfa_cancel_flag</w:t>
      </w:r>
      <w:proofErr w:type="spellEnd"/>
      <w:r w:rsidRPr="00FF06F1">
        <w:rPr>
          <w:rFonts w:eastAsiaTheme="minorEastAsia" w:cstheme="minorBidi"/>
          <w:sz w:val="20"/>
          <w:lang w:val="en-CA" w:eastAsia="zh-CN"/>
        </w:rPr>
        <w:t xml:space="preserve"> equal to 1 indicates that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established by any previous NNPFA SEI message with the same </w:t>
      </w:r>
      <w:proofErr w:type="spellStart"/>
      <w:r w:rsidRPr="00FF06F1">
        <w:rPr>
          <w:rFonts w:eastAsiaTheme="minorEastAsia" w:cstheme="minorBidi"/>
          <w:sz w:val="20"/>
          <w:lang w:val="en-GB" w:eastAsia="zh-CN"/>
        </w:rPr>
        <w:t>nnpfa_target_id</w:t>
      </w:r>
      <w:proofErr w:type="spellEnd"/>
      <w:r w:rsidRPr="00FF06F1">
        <w:rPr>
          <w:rFonts w:eastAsiaTheme="minorEastAsia" w:cstheme="minorBidi"/>
          <w:sz w:val="20"/>
          <w:lang w:val="en-GB" w:eastAsia="zh-CN"/>
        </w:rPr>
        <w:t xml:space="preserve"> as the current SEI message is cancelled, i.e.,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F06F1">
        <w:rPr>
          <w:rFonts w:eastAsiaTheme="minorEastAsia" w:cstheme="minorBidi"/>
          <w:sz w:val="20"/>
          <w:lang w:val="en-GB" w:eastAsia="zh-CN"/>
        </w:rPr>
        <w:t xml:space="preserve">. </w:t>
      </w:r>
      <w:proofErr w:type="spellStart"/>
      <w:r w:rsidRPr="00FF06F1">
        <w:rPr>
          <w:rFonts w:eastAsiaTheme="minorEastAsia" w:cstheme="minorBidi"/>
          <w:sz w:val="20"/>
          <w:lang w:val="en-CA" w:eastAsia="zh-CN"/>
        </w:rPr>
        <w:t>nnpfa_cancel_flag</w:t>
      </w:r>
      <w:proofErr w:type="spellEnd"/>
      <w:r w:rsidRPr="00FF06F1">
        <w:rPr>
          <w:rFonts w:eastAsiaTheme="minorEastAsia" w:cstheme="minorBidi"/>
          <w:sz w:val="20"/>
          <w:lang w:val="en-CA" w:eastAsia="zh-CN"/>
        </w:rPr>
        <w:t xml:space="preserve"> equal to 0 indicates that the </w:t>
      </w:r>
      <w:del w:id="815" w:author="Ye-Kui Wang (yk05)" w:date="2023-06-23T17:11:00Z">
        <w:r w:rsidR="008F7B06" w:rsidRPr="00FF06F1" w:rsidDel="00AD6EF7">
          <w:rPr>
            <w:rFonts w:eastAsiaTheme="minorEastAsia" w:cstheme="minorBidi"/>
            <w:sz w:val="20"/>
            <w:lang w:val="en-CA" w:eastAsia="zh-CN"/>
          </w:rPr>
          <w:delText xml:space="preserve">nnpfa_target_base_flag, </w:delText>
        </w:r>
      </w:del>
      <w:proofErr w:type="spellStart"/>
      <w:r w:rsidRPr="00FF06F1">
        <w:rPr>
          <w:rFonts w:eastAsiaTheme="minorEastAsia" w:cstheme="minorBidi"/>
          <w:sz w:val="20"/>
          <w:lang w:val="en-CA" w:eastAsia="zh-CN"/>
        </w:rPr>
        <w:t>nnpfa_persistence_flag</w:t>
      </w:r>
      <w:proofErr w:type="spellEnd"/>
      <w:r w:rsidR="008F7B06" w:rsidRPr="00FF06F1">
        <w:rPr>
          <w:rFonts w:eastAsiaTheme="minorEastAsia" w:cstheme="minorBidi"/>
          <w:sz w:val="20"/>
          <w:lang w:val="en-CA" w:eastAsia="zh-CN"/>
        </w:rPr>
        <w:t xml:space="preserve">, </w:t>
      </w:r>
      <w:proofErr w:type="spellStart"/>
      <w:ins w:id="816" w:author="Ye-Kui Wang (yk05)" w:date="2023-06-23T17:11:00Z">
        <w:r w:rsidR="00AD6EF7" w:rsidRPr="00FF06F1">
          <w:rPr>
            <w:rFonts w:eastAsiaTheme="minorEastAsia" w:cstheme="minorBidi"/>
            <w:sz w:val="20"/>
            <w:lang w:val="en-CA" w:eastAsia="zh-CN"/>
          </w:rPr>
          <w:t>nnpfa_target_base_flag</w:t>
        </w:r>
        <w:proofErr w:type="spellEnd"/>
        <w:r w:rsidR="00AD6EF7" w:rsidRPr="00FF06F1">
          <w:rPr>
            <w:rFonts w:eastAsiaTheme="minorEastAsia" w:cstheme="minorBidi"/>
            <w:sz w:val="20"/>
            <w:lang w:val="en-CA" w:eastAsia="zh-CN"/>
          </w:rPr>
          <w:t xml:space="preserve">, </w:t>
        </w:r>
      </w:ins>
      <w:r w:rsidR="008F7B06" w:rsidRPr="00FF06F1">
        <w:rPr>
          <w:rFonts w:eastAsiaTheme="minorEastAsia" w:cstheme="minorBidi"/>
          <w:sz w:val="20"/>
          <w:lang w:val="en-CA" w:eastAsia="zh-CN"/>
        </w:rPr>
        <w:t xml:space="preserve">and </w:t>
      </w:r>
      <w:proofErr w:type="spellStart"/>
      <w:r w:rsidR="008F7B06" w:rsidRPr="00FF06F1">
        <w:rPr>
          <w:rFonts w:eastAsiaTheme="minorEastAsia" w:cstheme="minorBidi"/>
          <w:sz w:val="20"/>
          <w:lang w:val="en-CA" w:eastAsia="zh-CN"/>
        </w:rPr>
        <w:t>nnpfa_num_output_entries</w:t>
      </w:r>
      <w:proofErr w:type="spellEnd"/>
      <w:r w:rsidRPr="00FF06F1">
        <w:rPr>
          <w:rFonts w:eastAsiaTheme="minorEastAsia" w:cstheme="minorBidi"/>
          <w:sz w:val="20"/>
          <w:lang w:val="en-CA" w:eastAsia="zh-CN"/>
        </w:rPr>
        <w:t xml:space="preserve"> follow.</w:t>
      </w:r>
    </w:p>
    <w:p w14:paraId="1EC192BD" w14:textId="76C4E079" w:rsidR="00DB3AC3" w:rsidRPr="00FF06F1" w:rsidDel="00AD6EF7" w:rsidRDefault="00DB3AC3" w:rsidP="00DB3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817" w:author="Ye-Kui Wang (yk05)" w:date="2023-06-23T17:06:00Z"/>
          <w:rFonts w:eastAsiaTheme="minorEastAsia" w:cstheme="minorBidi"/>
          <w:sz w:val="20"/>
          <w:lang w:val="en-CA" w:eastAsia="zh-CN"/>
        </w:rPr>
      </w:pPr>
      <w:bookmarkStart w:id="818" w:name="_Hlk132122261"/>
      <w:moveFromRangeStart w:id="819" w:author="Ye-Kui Wang (yk05)" w:date="2023-06-23T17:06:00Z" w:name="move138432388"/>
      <w:moveFrom w:id="820" w:author="Ye-Kui Wang (yk05)" w:date="2023-06-23T17:06:00Z">
        <w:r w:rsidRPr="00FF06F1" w:rsidDel="00AD6EF7">
          <w:rPr>
            <w:rFonts w:eastAsiaTheme="minorEastAsia" w:cstheme="minorBidi"/>
            <w:b/>
            <w:bCs/>
            <w:sz w:val="20"/>
            <w:lang w:val="en-GB" w:eastAsia="zh-CN"/>
          </w:rPr>
          <w:t>nnpfa_</w:t>
        </w:r>
        <w:r w:rsidR="00985337" w:rsidRPr="00FF06F1" w:rsidDel="00AD6EF7">
          <w:rPr>
            <w:rFonts w:eastAsiaTheme="minorEastAsia" w:cstheme="minorBidi"/>
            <w:b/>
            <w:bCs/>
            <w:sz w:val="20"/>
            <w:lang w:val="en-GB" w:eastAsia="zh-CN"/>
          </w:rPr>
          <w:t>target_</w:t>
        </w:r>
        <w:r w:rsidRPr="00FF06F1" w:rsidDel="00AD6EF7">
          <w:rPr>
            <w:rFonts w:eastAsiaTheme="minorEastAsia" w:cstheme="minorBidi"/>
            <w:b/>
            <w:bCs/>
            <w:sz w:val="20"/>
            <w:lang w:val="en-GB" w:eastAsia="zh-CN"/>
          </w:rPr>
          <w:t xml:space="preserve">base_flag </w:t>
        </w:r>
        <w:r w:rsidRPr="00FF06F1" w:rsidDel="00AD6EF7">
          <w:rPr>
            <w:rFonts w:eastAsiaTheme="minorEastAsia" w:cstheme="minorBidi"/>
            <w:sz w:val="20"/>
            <w:lang w:val="en-GB" w:eastAsia="zh-CN"/>
          </w:rPr>
          <w:t xml:space="preserve">equal to 1 specifies that the target NNPF </w:t>
        </w:r>
        <w:r w:rsidRPr="00FF06F1" w:rsidDel="00AD6EF7">
          <w:rPr>
            <w:rFonts w:eastAsiaTheme="minorEastAsia" w:cstheme="minorBidi"/>
            <w:sz w:val="20"/>
            <w:lang w:eastAsia="zh-CN"/>
          </w:rPr>
          <w:t>is the base NNPF with nnpfc_id equal to nnpfa_target_id</w:t>
        </w:r>
        <w:r w:rsidRPr="00FF06F1" w:rsidDel="00AD6EF7">
          <w:rPr>
            <w:rFonts w:eastAsiaTheme="minorEastAsia" w:cstheme="minorBidi"/>
            <w:sz w:val="20"/>
            <w:lang w:val="en-GB" w:eastAsia="zh-CN"/>
          </w:rPr>
          <w:t xml:space="preserve">. </w:t>
        </w:r>
        <w:bookmarkEnd w:id="818"/>
        <w:r w:rsidRPr="00FF06F1" w:rsidDel="00AD6EF7">
          <w:rPr>
            <w:rFonts w:eastAsiaTheme="minorEastAsia" w:cstheme="minorBidi"/>
            <w:sz w:val="20"/>
            <w:lang w:val="en-GB" w:eastAsia="zh-CN"/>
          </w:rPr>
          <w:t>nnpfa_</w:t>
        </w:r>
        <w:r w:rsidR="00985337" w:rsidRPr="00FF06F1" w:rsidDel="00AD6EF7">
          <w:rPr>
            <w:rFonts w:eastAsiaTheme="minorEastAsia" w:cstheme="minorBidi"/>
            <w:sz w:val="20"/>
            <w:lang w:val="en-GB" w:eastAsia="zh-CN"/>
          </w:rPr>
          <w:t>target_</w:t>
        </w:r>
        <w:r w:rsidRPr="00FF06F1" w:rsidDel="00AD6EF7">
          <w:rPr>
            <w:rFonts w:eastAsiaTheme="minorEastAsia" w:cstheme="minorBidi"/>
            <w:sz w:val="20"/>
            <w:lang w:val="en-GB" w:eastAsia="zh-CN"/>
          </w:rPr>
          <w:t xml:space="preserve">base_flag equal to 0 specifies that the target NNPF </w:t>
        </w:r>
        <w:r w:rsidRPr="00FF06F1" w:rsidDel="00AD6EF7">
          <w:rPr>
            <w:rFonts w:eastAsiaTheme="minorEastAsia" w:cstheme="minorBidi"/>
            <w:sz w:val="20"/>
            <w:lang w:eastAsia="zh-CN"/>
          </w:rPr>
          <w:t xml:space="preserve">is the NNPF specified by the last NNPFC SEI message with nnpfc_id equal to nnpfa_target_id that precedes the first VCL NAL unit of the current picture in decoding order </w:t>
        </w:r>
        <w:r w:rsidR="003D6D24" w:rsidRPr="00FF06F1" w:rsidDel="00AD6EF7">
          <w:rPr>
            <w:rFonts w:eastAsiaTheme="minorEastAsia" w:cstheme="minorBidi"/>
            <w:sz w:val="20"/>
            <w:lang w:eastAsia="zh-CN"/>
          </w:rPr>
          <w:t>and</w:t>
        </w:r>
        <w:r w:rsidRPr="00FF06F1" w:rsidDel="00AD6EF7">
          <w:rPr>
            <w:rFonts w:eastAsiaTheme="minorEastAsia" w:cstheme="minorBidi"/>
            <w:sz w:val="20"/>
            <w:lang w:eastAsia="zh-CN"/>
          </w:rPr>
          <w:t xml:space="preserve"> is not a repetition of the NNPFC SEI message that contains the base NNPF.</w:t>
        </w:r>
      </w:moveFrom>
    </w:p>
    <w:moveFromRangeEnd w:id="819"/>
    <w:p w14:paraId="529F3349" w14:textId="3DA2E51A"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b/>
          <w:bCs/>
          <w:sz w:val="20"/>
          <w:lang w:val="en-CA" w:eastAsia="zh-CN"/>
        </w:rPr>
        <w:t>nnpfa_persistence_flag</w:t>
      </w:r>
      <w:proofErr w:type="spellEnd"/>
      <w:r w:rsidRPr="00FF06F1">
        <w:rPr>
          <w:rFonts w:eastAsiaTheme="minorEastAsia" w:cstheme="minorBidi"/>
          <w:sz w:val="20"/>
          <w:lang w:val="en-CA" w:eastAsia="zh-CN"/>
        </w:rPr>
        <w:t xml:space="preserve"> specifies the persistence of the target </w:t>
      </w:r>
      <w:r w:rsidR="00DA5248">
        <w:rPr>
          <w:rFonts w:eastAsiaTheme="minorEastAsia"/>
          <w:sz w:val="20"/>
          <w:szCs w:val="22"/>
          <w:lang w:val="en-CA"/>
        </w:rPr>
        <w:t>NNPF</w:t>
      </w:r>
      <w:r w:rsidRPr="00FF06F1">
        <w:rPr>
          <w:rFonts w:eastAsiaTheme="minorEastAsia" w:cstheme="minorBidi"/>
          <w:sz w:val="20"/>
          <w:lang w:val="en-GB" w:eastAsia="zh-CN"/>
        </w:rPr>
        <w:t xml:space="preserve"> for the current layer.</w:t>
      </w:r>
    </w:p>
    <w:p w14:paraId="407F509C" w14:textId="2834A482"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sz w:val="20"/>
          <w:lang w:val="en-CA" w:eastAsia="zh-CN"/>
        </w:rPr>
        <w:lastRenderedPageBreak/>
        <w:t>nnpfa_persistence_flag</w:t>
      </w:r>
      <w:proofErr w:type="spellEnd"/>
      <w:r w:rsidRPr="00FF06F1">
        <w:rPr>
          <w:rFonts w:eastAsiaTheme="minorEastAsia" w:cstheme="minorBidi"/>
          <w:sz w:val="20"/>
          <w:lang w:val="en-CA" w:eastAsia="zh-CN"/>
        </w:rPr>
        <w:t xml:space="preserve"> equal to 0 specifies that 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only.</w:t>
      </w:r>
    </w:p>
    <w:p w14:paraId="6F444962" w14:textId="0697C9C0" w:rsidR="00FD2A9A" w:rsidRPr="00FF06F1"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proofErr w:type="spellStart"/>
      <w:r w:rsidRPr="00FF06F1">
        <w:rPr>
          <w:rFonts w:eastAsiaTheme="minorEastAsia" w:cstheme="minorBidi"/>
          <w:sz w:val="20"/>
          <w:lang w:val="en-GB" w:eastAsia="zh-CN"/>
        </w:rPr>
        <w:t>nnpfa_persistence_flag</w:t>
      </w:r>
      <w:proofErr w:type="spellEnd"/>
      <w:r w:rsidRPr="00FF06F1">
        <w:rPr>
          <w:rFonts w:eastAsiaTheme="minorEastAsia" w:cstheme="minorBidi"/>
          <w:sz w:val="20"/>
          <w:lang w:val="en-GB" w:eastAsia="zh-CN"/>
        </w:rPr>
        <w:t xml:space="preserve"> equal to 1 specifies that </w:t>
      </w:r>
      <w:r w:rsidRPr="00FF06F1">
        <w:rPr>
          <w:rFonts w:eastAsiaTheme="minorEastAsia" w:cstheme="minorBidi"/>
          <w:sz w:val="20"/>
          <w:lang w:val="en-CA" w:eastAsia="zh-CN"/>
        </w:rPr>
        <w:t xml:space="preserve">the target </w:t>
      </w:r>
      <w:r w:rsidR="00DA5248">
        <w:rPr>
          <w:rFonts w:eastAsiaTheme="minorEastAsia"/>
          <w:sz w:val="20"/>
          <w:szCs w:val="22"/>
          <w:lang w:val="en-CA"/>
        </w:rPr>
        <w:t>NNPF</w:t>
      </w:r>
      <w:r w:rsidRPr="00FF06F1">
        <w:rPr>
          <w:rFonts w:eastAsiaTheme="minorEastAsia" w:cstheme="minorBidi"/>
          <w:sz w:val="20"/>
          <w:lang w:val="en-GB" w:eastAsia="zh-CN"/>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F06F1">
        <w:rPr>
          <w:rFonts w:eastAsiaTheme="minorEastAsia" w:cstheme="minorBidi"/>
          <w:sz w:val="20"/>
          <w:lang w:val="en-CA" w:eastAsia="zh-CN"/>
        </w:rPr>
        <w:t>nnpfa_cancel_flag</w:t>
      </w:r>
      <w:proofErr w:type="spellEnd"/>
      <w:r w:rsidRPr="00FF06F1">
        <w:rPr>
          <w:rFonts w:eastAsiaTheme="minorEastAsia" w:cstheme="minorBidi"/>
          <w:sz w:val="20"/>
          <w:lang w:val="en-CA" w:eastAsia="zh-CN"/>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FF06F1">
        <w:rPr>
          <w:sz w:val="18"/>
          <w:lang w:val="en-GB"/>
        </w:rPr>
        <w:t>NNPF</w:t>
      </w:r>
      <w:r w:rsidRPr="00FF06F1">
        <w:rPr>
          <w:sz w:val="18"/>
          <w:lang w:val="en-GB"/>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F06F1">
        <w:rPr>
          <w:sz w:val="18"/>
          <w:lang w:val="en-CA"/>
        </w:rPr>
        <w:t>nnpfa_cancel_flag</w:t>
      </w:r>
      <w:proofErr w:type="spellEnd"/>
      <w:r w:rsidRPr="00FF06F1">
        <w:rPr>
          <w:sz w:val="18"/>
          <w:lang w:val="en-CA"/>
        </w:rPr>
        <w:t xml:space="preserve">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sidRPr="00FF06F1">
        <w:rPr>
          <w:sz w:val="20"/>
          <w:lang w:val="en-GB"/>
        </w:rPr>
        <w:t xml:space="preserve">Let the </w:t>
      </w:r>
      <w:proofErr w:type="spellStart"/>
      <w:r w:rsidRPr="00FF06F1">
        <w:rPr>
          <w:sz w:val="20"/>
          <w:lang w:val="en-GB"/>
        </w:rPr>
        <w:t>nnpfcTargetPictures</w:t>
      </w:r>
      <w:proofErr w:type="spellEnd"/>
      <w:r w:rsidRPr="00FF06F1">
        <w:rPr>
          <w:sz w:val="20"/>
          <w:lang w:val="en-GB"/>
        </w:rPr>
        <w:t xml:space="preserve"> be the set of pictures to which the last NNPFC SEI message with </w:t>
      </w:r>
      <w:proofErr w:type="spellStart"/>
      <w:r w:rsidRPr="00FF06F1">
        <w:rPr>
          <w:sz w:val="20"/>
          <w:lang w:val="en-GB"/>
        </w:rPr>
        <w:t>nnpfc_id</w:t>
      </w:r>
      <w:proofErr w:type="spellEnd"/>
      <w:r w:rsidRPr="00FF06F1">
        <w:rPr>
          <w:sz w:val="20"/>
          <w:lang w:val="en-GB"/>
        </w:rPr>
        <w:t xml:space="preserve"> equal to </w:t>
      </w:r>
      <w:proofErr w:type="spellStart"/>
      <w:r w:rsidRPr="00FF06F1">
        <w:rPr>
          <w:sz w:val="20"/>
          <w:lang w:val="en-GB"/>
        </w:rPr>
        <w:t>nnpfa_target_id</w:t>
      </w:r>
      <w:proofErr w:type="spellEnd"/>
      <w:r w:rsidRPr="00FF06F1">
        <w:rPr>
          <w:sz w:val="20"/>
          <w:lang w:val="en-GB"/>
        </w:rPr>
        <w:t xml:space="preserve"> that precedes the current NNPFA SEI message in decoding order pertains. Let </w:t>
      </w:r>
      <w:proofErr w:type="spellStart"/>
      <w:r w:rsidRPr="00FF06F1">
        <w:rPr>
          <w:sz w:val="20"/>
          <w:lang w:val="en-GB"/>
        </w:rPr>
        <w:t>nnpfaTargetPictures</w:t>
      </w:r>
      <w:proofErr w:type="spellEnd"/>
      <w:r w:rsidRPr="00FF06F1">
        <w:rPr>
          <w:sz w:val="20"/>
          <w:lang w:val="en-GB"/>
        </w:rPr>
        <w:t xml:space="preserve"> be the set of pictures for which the target NNPF is activated by the current NNPFA SEI message. It is a requirement of bitstream conformance that any picture included in </w:t>
      </w:r>
      <w:proofErr w:type="spellStart"/>
      <w:r w:rsidRPr="00FF06F1">
        <w:rPr>
          <w:sz w:val="20"/>
          <w:lang w:val="en-GB"/>
        </w:rPr>
        <w:t>nnpfaTargetPictures</w:t>
      </w:r>
      <w:proofErr w:type="spellEnd"/>
      <w:r w:rsidRPr="00FF06F1">
        <w:rPr>
          <w:sz w:val="20"/>
          <w:lang w:val="en-GB"/>
        </w:rPr>
        <w:t xml:space="preserve"> shall also be included in </w:t>
      </w:r>
      <w:proofErr w:type="spellStart"/>
      <w:r w:rsidRPr="00FF06F1">
        <w:rPr>
          <w:sz w:val="20"/>
          <w:lang w:val="en-GB"/>
        </w:rPr>
        <w:t>nnpfcTargetPictures</w:t>
      </w:r>
      <w:proofErr w:type="spellEnd"/>
      <w:r w:rsidRPr="00FF06F1">
        <w:rPr>
          <w:sz w:val="20"/>
          <w:lang w:val="en-GB"/>
        </w:rPr>
        <w:t>.</w:t>
      </w:r>
    </w:p>
    <w:p w14:paraId="56AF5132" w14:textId="77777777" w:rsidR="00AD6EF7" w:rsidRPr="00FF06F1" w:rsidRDefault="00AD6EF7" w:rsidP="00AD6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To w:id="821" w:author="Ye-Kui Wang (yk05)" w:date="2023-06-23T17:06:00Z"/>
          <w:rFonts w:eastAsiaTheme="minorEastAsia" w:cstheme="minorBidi"/>
          <w:sz w:val="20"/>
          <w:lang w:val="en-CA" w:eastAsia="zh-CN"/>
        </w:rPr>
      </w:pPr>
      <w:moveToRangeStart w:id="822" w:author="Ye-Kui Wang (yk05)" w:date="2023-06-23T17:06:00Z" w:name="move138432388"/>
      <w:proofErr w:type="spellStart"/>
      <w:moveTo w:id="823" w:author="Ye-Kui Wang (yk05)" w:date="2023-06-23T17:06:00Z">
        <w:r w:rsidRPr="00FF06F1">
          <w:rPr>
            <w:rFonts w:eastAsiaTheme="minorEastAsia" w:cstheme="minorBidi"/>
            <w:b/>
            <w:bCs/>
            <w:sz w:val="20"/>
            <w:lang w:val="en-GB" w:eastAsia="zh-CN"/>
          </w:rPr>
          <w:t>nnpfa_target_base_flag</w:t>
        </w:r>
        <w:proofErr w:type="spellEnd"/>
        <w:r w:rsidRPr="00F86511">
          <w:rPr>
            <w:rFonts w:eastAsiaTheme="minorEastAsia" w:cstheme="minorBidi"/>
            <w:sz w:val="20"/>
            <w:lang w:val="en-GB" w:eastAsia="zh-CN"/>
            <w:rPrChange w:id="824" w:author="Ye-Kui Wang (yk05)" w:date="2023-06-23T17:12:00Z">
              <w:rPr>
                <w:rFonts w:eastAsiaTheme="minorEastAsia" w:cstheme="minorBidi"/>
                <w:b/>
                <w:bCs/>
                <w:sz w:val="20"/>
                <w:lang w:val="en-GB" w:eastAsia="zh-CN"/>
              </w:rPr>
            </w:rPrChange>
          </w:rPr>
          <w:t xml:space="preserve"> </w:t>
        </w:r>
        <w:r w:rsidRPr="00FF06F1">
          <w:rPr>
            <w:rFonts w:eastAsiaTheme="minorEastAsia" w:cstheme="minorBidi"/>
            <w:sz w:val="20"/>
            <w:lang w:val="en-GB" w:eastAsia="zh-CN"/>
          </w:rPr>
          <w:t xml:space="preserve">equal to 1 specifies that the target NNPF </w:t>
        </w:r>
        <w:r w:rsidRPr="00FF06F1">
          <w:rPr>
            <w:rFonts w:eastAsiaTheme="minorEastAsia" w:cstheme="minorBidi"/>
            <w:sz w:val="20"/>
            <w:lang w:eastAsia="zh-CN"/>
          </w:rPr>
          <w:t xml:space="preserve">is the base NNPF with </w:t>
        </w:r>
        <w:proofErr w:type="spellStart"/>
        <w:r w:rsidRPr="00FF06F1">
          <w:rPr>
            <w:rFonts w:eastAsiaTheme="minorEastAsia" w:cstheme="minorBidi"/>
            <w:sz w:val="20"/>
            <w:lang w:eastAsia="zh-CN"/>
          </w:rPr>
          <w:t>nnpfc_id</w:t>
        </w:r>
        <w:proofErr w:type="spellEnd"/>
        <w:r w:rsidRPr="00FF06F1">
          <w:rPr>
            <w:rFonts w:eastAsiaTheme="minorEastAsia" w:cstheme="minorBidi"/>
            <w:sz w:val="20"/>
            <w:lang w:eastAsia="zh-CN"/>
          </w:rPr>
          <w:t xml:space="preserve"> equal to </w:t>
        </w:r>
        <w:proofErr w:type="spellStart"/>
        <w:r w:rsidRPr="00FF06F1">
          <w:rPr>
            <w:rFonts w:eastAsiaTheme="minorEastAsia" w:cstheme="minorBidi"/>
            <w:sz w:val="20"/>
            <w:lang w:eastAsia="zh-CN"/>
          </w:rPr>
          <w:t>nnpfa_target_id</w:t>
        </w:r>
        <w:proofErr w:type="spellEnd"/>
        <w:r w:rsidRPr="00FF06F1">
          <w:rPr>
            <w:rFonts w:eastAsiaTheme="minorEastAsia" w:cstheme="minorBidi"/>
            <w:sz w:val="20"/>
            <w:lang w:val="en-GB" w:eastAsia="zh-CN"/>
          </w:rPr>
          <w:t xml:space="preserve">. </w:t>
        </w:r>
        <w:proofErr w:type="spellStart"/>
        <w:r w:rsidRPr="00FF06F1">
          <w:rPr>
            <w:rFonts w:eastAsiaTheme="minorEastAsia" w:cstheme="minorBidi"/>
            <w:sz w:val="20"/>
            <w:lang w:val="en-GB" w:eastAsia="zh-CN"/>
          </w:rPr>
          <w:t>nnpfa_target_base_flag</w:t>
        </w:r>
        <w:proofErr w:type="spellEnd"/>
        <w:r w:rsidRPr="00FF06F1">
          <w:rPr>
            <w:rFonts w:eastAsiaTheme="minorEastAsia" w:cstheme="minorBidi"/>
            <w:sz w:val="20"/>
            <w:lang w:val="en-GB" w:eastAsia="zh-CN"/>
          </w:rPr>
          <w:t xml:space="preserve"> equal to 0 specifies that the target NNPF </w:t>
        </w:r>
        <w:r w:rsidRPr="00FF06F1">
          <w:rPr>
            <w:rFonts w:eastAsiaTheme="minorEastAsia" w:cstheme="minorBidi"/>
            <w:sz w:val="20"/>
            <w:lang w:eastAsia="zh-CN"/>
          </w:rPr>
          <w:t xml:space="preserve">is the NNPF specified by the last NNPFC SEI message with </w:t>
        </w:r>
        <w:proofErr w:type="spellStart"/>
        <w:r w:rsidRPr="00FF06F1">
          <w:rPr>
            <w:rFonts w:eastAsiaTheme="minorEastAsia" w:cstheme="minorBidi"/>
            <w:sz w:val="20"/>
            <w:lang w:eastAsia="zh-CN"/>
          </w:rPr>
          <w:t>nnpfc_id</w:t>
        </w:r>
        <w:proofErr w:type="spellEnd"/>
        <w:r w:rsidRPr="00FF06F1">
          <w:rPr>
            <w:rFonts w:eastAsiaTheme="minorEastAsia" w:cstheme="minorBidi"/>
            <w:sz w:val="20"/>
            <w:lang w:eastAsia="zh-CN"/>
          </w:rPr>
          <w:t xml:space="preserve"> equal to </w:t>
        </w:r>
        <w:proofErr w:type="spellStart"/>
        <w:r w:rsidRPr="00FF06F1">
          <w:rPr>
            <w:rFonts w:eastAsiaTheme="minorEastAsia" w:cstheme="minorBidi"/>
            <w:sz w:val="20"/>
            <w:lang w:eastAsia="zh-CN"/>
          </w:rPr>
          <w:t>nnpfa_target_id</w:t>
        </w:r>
        <w:proofErr w:type="spellEnd"/>
        <w:r w:rsidRPr="00FF06F1">
          <w:rPr>
            <w:rFonts w:eastAsiaTheme="minorEastAsia" w:cstheme="minorBidi"/>
            <w:sz w:val="20"/>
            <w:lang w:eastAsia="zh-CN"/>
          </w:rPr>
          <w:t xml:space="preserve"> that precedes the first VCL NAL unit of the current picture in decoding order and is not a repetition of the NNPFC SEI message that contains the base NNPF.</w:t>
        </w:r>
      </w:moveTo>
    </w:p>
    <w:moveToRangeEnd w:id="822"/>
    <w:p w14:paraId="027340B3" w14:textId="2C8E3ED7" w:rsidR="0007087B" w:rsidRPr="0007087B" w:rsidRDefault="0007087B" w:rsidP="0007087B">
      <w:pPr>
        <w:rPr>
          <w:kern w:val="32"/>
          <w:sz w:val="20"/>
          <w:lang w:val="en-CA" w:eastAsia="ja-JP"/>
        </w:rPr>
      </w:pPr>
      <w:proofErr w:type="spellStart"/>
      <w:r w:rsidRPr="0007087B">
        <w:rPr>
          <w:b/>
          <w:bCs/>
          <w:kern w:val="32"/>
          <w:sz w:val="20"/>
          <w:lang w:val="en-CA" w:eastAsia="ja-JP"/>
        </w:rPr>
        <w:t>nnpfa_num_output_entries</w:t>
      </w:r>
      <w:proofErr w:type="spellEnd"/>
      <w:r w:rsidRPr="0007087B">
        <w:rPr>
          <w:kern w:val="32"/>
          <w:sz w:val="20"/>
          <w:lang w:val="en-CA" w:eastAsia="ja-JP"/>
        </w:rPr>
        <w:t xml:space="preserve"> specifies the number of </w:t>
      </w:r>
      <w:proofErr w:type="spellStart"/>
      <w:r w:rsidRPr="0007087B">
        <w:rPr>
          <w:kern w:val="32"/>
          <w:sz w:val="20"/>
          <w:lang w:val="en-CA" w:eastAsia="ja-JP"/>
        </w:rPr>
        <w:t>nnpfa_output_</w:t>
      </w:r>
      <w:proofErr w:type="gramStart"/>
      <w:r w:rsidRPr="0007087B">
        <w:rPr>
          <w:kern w:val="32"/>
          <w:sz w:val="20"/>
          <w:lang w:val="en-CA" w:eastAsia="ja-JP"/>
        </w:rPr>
        <w:t>flag</w:t>
      </w:r>
      <w:proofErr w:type="spellEnd"/>
      <w:r w:rsidRPr="0007087B">
        <w:rPr>
          <w:kern w:val="32"/>
          <w:sz w:val="20"/>
          <w:lang w:val="en-CA" w:eastAsia="ja-JP"/>
        </w:rPr>
        <w:t>[</w:t>
      </w:r>
      <w:proofErr w:type="gram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syntax elements</w:t>
      </w:r>
      <w:r w:rsidR="00A9173D">
        <w:rPr>
          <w:kern w:val="32"/>
          <w:sz w:val="20"/>
          <w:lang w:val="en-CA" w:eastAsia="ja-JP"/>
        </w:rPr>
        <w:t xml:space="preserve"> present in the NNPFA SEI message</w:t>
      </w:r>
      <w:r w:rsidRPr="0007087B">
        <w:rPr>
          <w:kern w:val="32"/>
          <w:sz w:val="20"/>
          <w:lang w:eastAsia="ja-JP"/>
        </w:rPr>
        <w:t xml:space="preserve">. The value of </w:t>
      </w:r>
      <w:proofErr w:type="spellStart"/>
      <w:r w:rsidRPr="0007087B">
        <w:rPr>
          <w:kern w:val="32"/>
          <w:sz w:val="20"/>
          <w:lang w:eastAsia="ja-JP"/>
        </w:rPr>
        <w:t>nnpfa_num_output_entries</w:t>
      </w:r>
      <w:proofErr w:type="spellEnd"/>
      <w:r w:rsidRPr="0007087B">
        <w:rPr>
          <w:kern w:val="32"/>
          <w:sz w:val="20"/>
          <w:lang w:eastAsia="ja-JP"/>
        </w:rPr>
        <w:t xml:space="preserve"> shall be in the range of 0 to </w:t>
      </w:r>
      <w:proofErr w:type="spellStart"/>
      <w:r w:rsidRPr="0007087B">
        <w:rPr>
          <w:kern w:val="32"/>
          <w:sz w:val="20"/>
          <w:lang w:eastAsia="ja-JP"/>
        </w:rPr>
        <w:t>NumInpPicsInOutputTensor</w:t>
      </w:r>
      <w:proofErr w:type="spellEnd"/>
      <w:r w:rsidRPr="0007087B">
        <w:rPr>
          <w:kern w:val="32"/>
          <w:sz w:val="20"/>
          <w:lang w:eastAsia="ja-JP"/>
        </w:rPr>
        <w:t>, inclusive.</w:t>
      </w:r>
    </w:p>
    <w:p w14:paraId="1A85CA41" w14:textId="77777777" w:rsidR="0007087B" w:rsidRPr="0007087B" w:rsidRDefault="0007087B" w:rsidP="0007087B">
      <w:pPr>
        <w:rPr>
          <w:bCs/>
          <w:kern w:val="32"/>
          <w:sz w:val="20"/>
          <w:lang w:val="en-CA" w:eastAsia="ja-JP"/>
        </w:rPr>
      </w:pPr>
      <w:proofErr w:type="spellStart"/>
      <w:r w:rsidRPr="0007087B">
        <w:rPr>
          <w:b/>
          <w:bCs/>
          <w:kern w:val="32"/>
          <w:sz w:val="20"/>
          <w:lang w:val="en-CA" w:eastAsia="ja-JP"/>
        </w:rPr>
        <w:t>nnpfa_output_</w:t>
      </w:r>
      <w:proofErr w:type="gramStart"/>
      <w:r w:rsidRPr="0007087B">
        <w:rPr>
          <w:b/>
          <w:bCs/>
          <w:kern w:val="32"/>
          <w:sz w:val="20"/>
          <w:lang w:val="en-CA" w:eastAsia="ja-JP"/>
        </w:rPr>
        <w:t>flag</w:t>
      </w:r>
      <w:proofErr w:type="spellEnd"/>
      <w:r w:rsidRPr="0007087B">
        <w:rPr>
          <w:kern w:val="32"/>
          <w:sz w:val="20"/>
          <w:lang w:val="en-CA" w:eastAsia="ja-JP"/>
        </w:rPr>
        <w:t>[</w:t>
      </w:r>
      <w:proofErr w:type="gram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xml:space="preserve"> ] equal to 1 specifies that the NNPF-generated picture that corresponds to the input picture having index </w:t>
      </w:r>
      <w:proofErr w:type="spellStart"/>
      <w:r w:rsidRPr="0007087B">
        <w:rPr>
          <w:kern w:val="32"/>
          <w:sz w:val="20"/>
          <w:lang w:val="en-CA" w:eastAsia="ja-JP"/>
        </w:rPr>
        <w:t>InpIdx</w:t>
      </w:r>
      <w:proofErr w:type="spell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is output by the NNPF process activated by this NNPFA SEI message, where the NNPF process is specified in the semantics of the NNPFC SEI message</w:t>
      </w:r>
      <w:r w:rsidRPr="0007087B">
        <w:rPr>
          <w:kern w:val="32"/>
          <w:sz w:val="20"/>
          <w:lang w:eastAsia="ja-JP"/>
        </w:rPr>
        <w:t xml:space="preserve">. </w:t>
      </w:r>
      <w:proofErr w:type="spellStart"/>
      <w:r w:rsidRPr="0007087B">
        <w:rPr>
          <w:kern w:val="32"/>
          <w:sz w:val="20"/>
          <w:lang w:eastAsia="ja-JP"/>
        </w:rPr>
        <w:t>nnpfa_output_</w:t>
      </w:r>
      <w:proofErr w:type="gramStart"/>
      <w:r w:rsidRPr="0007087B">
        <w:rPr>
          <w:kern w:val="32"/>
          <w:sz w:val="20"/>
          <w:lang w:eastAsia="ja-JP"/>
        </w:rPr>
        <w:t>flag</w:t>
      </w:r>
      <w:proofErr w:type="spellEnd"/>
      <w:r w:rsidRPr="0007087B">
        <w:rPr>
          <w:kern w:val="32"/>
          <w:sz w:val="20"/>
          <w:lang w:eastAsia="ja-JP"/>
        </w:rPr>
        <w:t>[</w:t>
      </w:r>
      <w:proofErr w:type="gramEnd"/>
      <w:r w:rsidRPr="0007087B">
        <w:rPr>
          <w:kern w:val="32"/>
          <w:sz w:val="20"/>
          <w:lang w:eastAsia="ja-JP"/>
        </w:rPr>
        <w:t> </w:t>
      </w:r>
      <w:proofErr w:type="spellStart"/>
      <w:r w:rsidRPr="0007087B">
        <w:rPr>
          <w:kern w:val="32"/>
          <w:sz w:val="20"/>
          <w:lang w:eastAsia="ja-JP"/>
        </w:rPr>
        <w:t>i</w:t>
      </w:r>
      <w:proofErr w:type="spellEnd"/>
      <w:r w:rsidRPr="0007087B">
        <w:rPr>
          <w:kern w:val="32"/>
          <w:sz w:val="20"/>
          <w:lang w:eastAsia="ja-JP"/>
        </w:rPr>
        <w:t xml:space="preserve"> ] equal to 0 specifies </w:t>
      </w:r>
      <w:r w:rsidRPr="0007087B">
        <w:rPr>
          <w:kern w:val="32"/>
          <w:sz w:val="20"/>
          <w:lang w:val="en-CA" w:eastAsia="ja-JP"/>
        </w:rPr>
        <w:t xml:space="preserve">that the NNPF-generated picture that corresponds to the input picture having index </w:t>
      </w:r>
      <w:proofErr w:type="spellStart"/>
      <w:r w:rsidRPr="0007087B">
        <w:rPr>
          <w:kern w:val="32"/>
          <w:sz w:val="20"/>
          <w:lang w:val="en-CA" w:eastAsia="ja-JP"/>
        </w:rPr>
        <w:t>InpIdx</w:t>
      </w:r>
      <w:proofErr w:type="spellEnd"/>
      <w:r w:rsidRPr="0007087B">
        <w:rPr>
          <w:kern w:val="32"/>
          <w:sz w:val="20"/>
          <w:lang w:val="en-CA" w:eastAsia="ja-JP"/>
        </w:rPr>
        <w:t>[ </w:t>
      </w:r>
      <w:proofErr w:type="spellStart"/>
      <w:r w:rsidRPr="0007087B">
        <w:rPr>
          <w:kern w:val="32"/>
          <w:sz w:val="20"/>
          <w:lang w:val="en-CA" w:eastAsia="ja-JP"/>
        </w:rPr>
        <w:t>i</w:t>
      </w:r>
      <w:proofErr w:type="spellEnd"/>
      <w:r w:rsidRPr="0007087B">
        <w:rPr>
          <w:kern w:val="32"/>
          <w:sz w:val="20"/>
          <w:lang w:val="en-CA" w:eastAsia="ja-JP"/>
        </w:rPr>
        <w:t> ] is not output by the NNPF process activated by this NNPFA SEI message</w:t>
      </w:r>
      <w:r w:rsidRPr="0007087B">
        <w:rPr>
          <w:kern w:val="32"/>
          <w:sz w:val="20"/>
          <w:lang w:eastAsia="ja-JP"/>
        </w:rPr>
        <w:t xml:space="preserve">. </w:t>
      </w:r>
      <w:r w:rsidRPr="0007087B">
        <w:rPr>
          <w:bCs/>
          <w:kern w:val="32"/>
          <w:sz w:val="20"/>
          <w:lang w:val="en-CA" w:eastAsia="ja-JP"/>
        </w:rPr>
        <w:t xml:space="preserve">When </w:t>
      </w:r>
      <w:proofErr w:type="spellStart"/>
      <w:r w:rsidRPr="0007087B">
        <w:rPr>
          <w:bCs/>
          <w:kern w:val="32"/>
          <w:sz w:val="20"/>
          <w:lang w:val="en-CA" w:eastAsia="ja-JP"/>
        </w:rPr>
        <w:t>nnpfa_num_output_entries</w:t>
      </w:r>
      <w:proofErr w:type="spellEnd"/>
      <w:r w:rsidRPr="0007087B">
        <w:rPr>
          <w:bCs/>
          <w:kern w:val="32"/>
          <w:sz w:val="20"/>
          <w:lang w:val="en-CA" w:eastAsia="ja-JP"/>
        </w:rPr>
        <w:t xml:space="preserve"> is less than </w:t>
      </w:r>
      <w:proofErr w:type="spellStart"/>
      <w:r w:rsidRPr="0007087B">
        <w:rPr>
          <w:bCs/>
          <w:kern w:val="32"/>
          <w:sz w:val="20"/>
          <w:lang w:val="en-CA" w:eastAsia="ja-JP"/>
        </w:rPr>
        <w:t>NumInpPicsInOutputTensor</w:t>
      </w:r>
      <w:proofErr w:type="spellEnd"/>
      <w:r w:rsidRPr="0007087B">
        <w:rPr>
          <w:bCs/>
          <w:kern w:val="32"/>
          <w:sz w:val="20"/>
          <w:lang w:val="en-CA" w:eastAsia="ja-JP"/>
        </w:rPr>
        <w:t xml:space="preserve">, </w:t>
      </w:r>
      <w:proofErr w:type="spellStart"/>
      <w:r w:rsidRPr="0007087B">
        <w:rPr>
          <w:bCs/>
          <w:kern w:val="32"/>
          <w:sz w:val="20"/>
          <w:lang w:val="en-CA" w:eastAsia="ja-JP"/>
        </w:rPr>
        <w:t>nnpfa_output_</w:t>
      </w:r>
      <w:proofErr w:type="gramStart"/>
      <w:r w:rsidRPr="0007087B">
        <w:rPr>
          <w:bCs/>
          <w:kern w:val="32"/>
          <w:sz w:val="20"/>
          <w:lang w:val="en-CA" w:eastAsia="ja-JP"/>
        </w:rPr>
        <w:t>flag</w:t>
      </w:r>
      <w:proofErr w:type="spellEnd"/>
      <w:r w:rsidRPr="0007087B">
        <w:rPr>
          <w:bCs/>
          <w:kern w:val="32"/>
          <w:sz w:val="20"/>
          <w:lang w:val="en-CA" w:eastAsia="ja-JP"/>
        </w:rPr>
        <w:t>[</w:t>
      </w:r>
      <w:proofErr w:type="gramEnd"/>
      <w:r w:rsidRPr="0007087B">
        <w:rPr>
          <w:bCs/>
          <w:kern w:val="32"/>
          <w:sz w:val="20"/>
          <w:lang w:val="en-CA" w:eastAsia="ja-JP"/>
        </w:rPr>
        <w:t> </w:t>
      </w:r>
      <w:proofErr w:type="spellStart"/>
      <w:r w:rsidRPr="0007087B">
        <w:rPr>
          <w:bCs/>
          <w:kern w:val="32"/>
          <w:sz w:val="20"/>
          <w:lang w:val="en-CA" w:eastAsia="ja-JP"/>
        </w:rPr>
        <w:t>i</w:t>
      </w:r>
      <w:proofErr w:type="spellEnd"/>
      <w:r w:rsidRPr="0007087B">
        <w:rPr>
          <w:bCs/>
          <w:kern w:val="32"/>
          <w:sz w:val="20"/>
          <w:lang w:val="en-CA" w:eastAsia="ja-JP"/>
        </w:rPr>
        <w:t xml:space="preserve"> ] is inferred to be equal to 1 for each value of </w:t>
      </w:r>
      <w:proofErr w:type="spellStart"/>
      <w:r w:rsidRPr="0007087B">
        <w:rPr>
          <w:bCs/>
          <w:kern w:val="32"/>
          <w:sz w:val="20"/>
          <w:lang w:val="en-CA" w:eastAsia="ja-JP"/>
        </w:rPr>
        <w:t>i</w:t>
      </w:r>
      <w:proofErr w:type="spellEnd"/>
      <w:r w:rsidRPr="0007087B">
        <w:rPr>
          <w:bCs/>
          <w:kern w:val="32"/>
          <w:sz w:val="20"/>
          <w:lang w:val="en-CA" w:eastAsia="ja-JP"/>
        </w:rPr>
        <w:t xml:space="preserve"> in the range of </w:t>
      </w:r>
      <w:proofErr w:type="spellStart"/>
      <w:r w:rsidRPr="0007087B">
        <w:rPr>
          <w:bCs/>
          <w:kern w:val="32"/>
          <w:sz w:val="20"/>
          <w:lang w:val="en-CA" w:eastAsia="ja-JP"/>
        </w:rPr>
        <w:t>nnpfa_num_output_entries</w:t>
      </w:r>
      <w:proofErr w:type="spellEnd"/>
      <w:r w:rsidRPr="0007087B">
        <w:rPr>
          <w:bCs/>
          <w:kern w:val="32"/>
          <w:sz w:val="20"/>
          <w:lang w:val="en-CA" w:eastAsia="ja-JP"/>
        </w:rPr>
        <w:t xml:space="preserve"> to </w:t>
      </w:r>
      <w:proofErr w:type="spellStart"/>
      <w:r w:rsidRPr="0007087B">
        <w:rPr>
          <w:bCs/>
          <w:kern w:val="32"/>
          <w:sz w:val="20"/>
          <w:lang w:val="en-CA" w:eastAsia="ja-JP"/>
        </w:rPr>
        <w:t>NumInpPicsInOutputTensor</w:t>
      </w:r>
      <w:proofErr w:type="spellEnd"/>
      <w:r w:rsidRPr="0007087B">
        <w:rPr>
          <w:bCs/>
          <w:kern w:val="32"/>
          <w:sz w:val="20"/>
          <w:lang w:val="en-CA" w:eastAsia="ja-JP"/>
        </w:rPr>
        <w:t> − 1, inclusive.</w:t>
      </w:r>
    </w:p>
    <w:p w14:paraId="74F680E6" w14:textId="77777777" w:rsidR="00D6527F" w:rsidRPr="00AC5365" w:rsidRDefault="00D6527F" w:rsidP="00FD2A9A">
      <w:pPr>
        <w:rPr>
          <w:kern w:val="32"/>
          <w:sz w:val="20"/>
          <w:lang w:val="en-CA" w:eastAsia="ja-JP"/>
        </w:rPr>
      </w:pPr>
    </w:p>
    <w:p w14:paraId="70815417" w14:textId="1406046F" w:rsidR="00FD2A9A" w:rsidRPr="00FD2A9A" w:rsidRDefault="00FD2E9F" w:rsidP="00EB7C31">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Pr>
          <w:b/>
          <w:lang w:val="en-CA"/>
        </w:rPr>
        <w:t xml:space="preserve"> </w:t>
      </w:r>
      <w:r w:rsidR="00FD2A9A" w:rsidRPr="00FD2A9A">
        <w:rPr>
          <w:b/>
          <w:lang w:val="en-CA"/>
        </w:rPr>
        <w:t>Phase indication SEI message</w:t>
      </w:r>
    </w:p>
    <w:p w14:paraId="2C83D837" w14:textId="77777777" w:rsidR="00FD2A9A" w:rsidRPr="00FD2A9A"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9524E35"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005444D3">
              <w:rPr>
                <w:b/>
                <w:bCs/>
                <w:sz w:val="20"/>
              </w:rPr>
              <w:t>pi_</w:t>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9CC9A54"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r w:rsidRPr="00FD2A9A">
              <w:rPr>
                <w:rFonts w:eastAsia="Malgun Gothic"/>
                <w:b/>
                <w:bCs/>
                <w:sz w:val="20"/>
                <w:lang w:val="en-CA"/>
              </w:rPr>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4CC48CCE"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57D6DBB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r w:rsidR="005444D3">
              <w:rPr>
                <w:b/>
                <w:bCs/>
                <w:sz w:val="20"/>
              </w:rPr>
              <w:t>pi_</w:t>
            </w:r>
            <w:r w:rsidRPr="00FD2A9A">
              <w:rPr>
                <w:rFonts w:eastAsia="Malgun Gothic"/>
                <w:b/>
                <w:bCs/>
                <w:sz w:val="20"/>
                <w:lang w:val="en-CA"/>
              </w:rPr>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lastRenderedPageBreak/>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063C5C86"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w:t>
      </w:r>
      <w:proofErr w:type="spellStart"/>
      <w:r w:rsidR="005B3F1C">
        <w:rPr>
          <w:b/>
          <w:bCs/>
          <w:sz w:val="20"/>
        </w:rPr>
        <w:t>pi_</w:t>
      </w:r>
      <w:r w:rsidRPr="00FD2A9A">
        <w:rPr>
          <w:b/>
          <w:bCs/>
          <w:sz w:val="20"/>
        </w:rPr>
        <w:t>hor_phase_num</w:t>
      </w:r>
      <w:proofErr w:type="spellEnd"/>
      <w:r w:rsidRPr="00FD2A9A">
        <w:rPr>
          <w:b/>
          <w:bCs/>
          <w:sz w:val="20"/>
        </w:rPr>
        <w:t xml:space="preserve"> ÷ </w:t>
      </w:r>
      <w:proofErr w:type="gramStart"/>
      <w:r w:rsidRPr="00FD2A9A">
        <w:rPr>
          <w:b/>
          <w:bCs/>
          <w:sz w:val="20"/>
        </w:rPr>
        <w:t xml:space="preserve">( </w:t>
      </w:r>
      <w:r w:rsidR="005B3F1C">
        <w:rPr>
          <w:b/>
          <w:bCs/>
          <w:sz w:val="20"/>
        </w:rPr>
        <w:t>pi</w:t>
      </w:r>
      <w:proofErr w:type="gramEnd"/>
      <w:r w:rsidR="005B3F1C">
        <w:rPr>
          <w:b/>
          <w:bCs/>
          <w:sz w:val="20"/>
        </w:rPr>
        <w:t>_</w:t>
      </w:r>
      <w:r w:rsidRPr="00FD2A9A">
        <w:rPr>
          <w:b/>
          <w:bCs/>
          <w:sz w:val="20"/>
        </w:rPr>
        <w:t xml:space="preserve">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w:t>
      </w:r>
      <w:proofErr w:type="spellStart"/>
      <w:r w:rsidR="005B3F1C">
        <w:rPr>
          <w:b/>
          <w:bCs/>
          <w:sz w:val="20"/>
        </w:rPr>
        <w:t>pi_</w:t>
      </w:r>
      <w:r w:rsidRPr="00FD2A9A">
        <w:rPr>
          <w:b/>
          <w:bCs/>
          <w:sz w:val="20"/>
        </w:rPr>
        <w:t>ver_phase_num</w:t>
      </w:r>
      <w:proofErr w:type="spellEnd"/>
      <w:r w:rsidRPr="00FD2A9A">
        <w:rPr>
          <w:b/>
          <w:bCs/>
          <w:sz w:val="20"/>
        </w:rPr>
        <w:t xml:space="preserve"> ÷ ( </w:t>
      </w:r>
      <w:r w:rsidR="005B3F1C">
        <w:rPr>
          <w:b/>
          <w:bCs/>
          <w:sz w:val="20"/>
        </w:rPr>
        <w:t>pi_</w:t>
      </w:r>
      <w:r w:rsidRPr="00FD2A9A">
        <w:rPr>
          <w:b/>
          <w:bCs/>
          <w:sz w:val="20"/>
        </w:rPr>
        <w:t>ver_phase_den_minus1 + 1 ).</w:t>
      </w:r>
    </w:p>
    <w:p w14:paraId="0E559D9B" w14:textId="1CD1F8DB"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005B3F1C">
        <w:rPr>
          <w:sz w:val="18"/>
          <w:szCs w:val="18"/>
        </w:rPr>
        <w:t>pi_</w:t>
      </w:r>
      <w:r w:rsidRPr="00FD2A9A">
        <w:rPr>
          <w:sz w:val="18"/>
          <w:szCs w:val="18"/>
        </w:rPr>
        <w:t>hor_phase_num</w:t>
      </w:r>
      <w:proofErr w:type="spellEnd"/>
      <w:r w:rsidRPr="00FD2A9A">
        <w:rPr>
          <w:sz w:val="18"/>
          <w:szCs w:val="18"/>
        </w:rPr>
        <w:t xml:space="preserve"> ÷ </w:t>
      </w:r>
      <w:proofErr w:type="gramStart"/>
      <w:r w:rsidRPr="00FD2A9A">
        <w:rPr>
          <w:sz w:val="18"/>
          <w:szCs w:val="18"/>
        </w:rPr>
        <w:t xml:space="preserve">( </w:t>
      </w:r>
      <w:r w:rsidR="005B3F1C">
        <w:rPr>
          <w:sz w:val="18"/>
          <w:szCs w:val="18"/>
        </w:rPr>
        <w:t>pi</w:t>
      </w:r>
      <w:proofErr w:type="gramEnd"/>
      <w:r w:rsidR="005B3F1C">
        <w:rPr>
          <w:sz w:val="18"/>
          <w:szCs w:val="18"/>
        </w:rPr>
        <w:t>_</w:t>
      </w:r>
      <w:r w:rsidRPr="00FD2A9A">
        <w:rPr>
          <w:sz w:val="18"/>
          <w:szCs w:val="18"/>
        </w:rPr>
        <w:t xml:space="preserve">hor_phase_den_minus1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005B3F1C">
        <w:rPr>
          <w:sz w:val="18"/>
          <w:szCs w:val="18"/>
        </w:rPr>
        <w:t>pi_</w:t>
      </w:r>
      <w:r w:rsidRPr="00FD2A9A">
        <w:rPr>
          <w:sz w:val="18"/>
          <w:szCs w:val="18"/>
        </w:rPr>
        <w:t>ver_phase_num</w:t>
      </w:r>
      <w:proofErr w:type="spellEnd"/>
      <w:r w:rsidRPr="00FD2A9A">
        <w:rPr>
          <w:sz w:val="18"/>
          <w:szCs w:val="18"/>
        </w:rPr>
        <w:t xml:space="preserve"> ÷ </w:t>
      </w:r>
      <w:proofErr w:type="gramStart"/>
      <w:r w:rsidRPr="00FD2A9A">
        <w:rPr>
          <w:sz w:val="18"/>
          <w:szCs w:val="18"/>
        </w:rPr>
        <w:t xml:space="preserve">( </w:t>
      </w:r>
      <w:r w:rsidR="005B3F1C">
        <w:rPr>
          <w:sz w:val="18"/>
          <w:szCs w:val="18"/>
        </w:rPr>
        <w:t>pi</w:t>
      </w:r>
      <w:proofErr w:type="gramEnd"/>
      <w:r w:rsidR="005B3F1C">
        <w:rPr>
          <w:sz w:val="18"/>
          <w:szCs w:val="18"/>
        </w:rPr>
        <w:t>_</w:t>
      </w:r>
      <w:r w:rsidRPr="00FD2A9A">
        <w:rPr>
          <w:sz w:val="18"/>
          <w:szCs w:val="18"/>
        </w:rPr>
        <w:t>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418B9FAD" w:rsidR="00FD2A9A" w:rsidRPr="00FD2A9A" w:rsidRDefault="005444D3" w:rsidP="00FD2A9A">
      <w:pPr>
        <w:rPr>
          <w:sz w:val="20"/>
        </w:rPr>
      </w:pPr>
      <w:proofErr w:type="spellStart"/>
      <w:r>
        <w:rPr>
          <w:b/>
          <w:bCs/>
          <w:sz w:val="20"/>
        </w:rPr>
        <w:t>pi_</w:t>
      </w:r>
      <w:r w:rsidR="00FD2A9A" w:rsidRPr="00FD2A9A">
        <w:rPr>
          <w:b/>
          <w:bCs/>
          <w:sz w:val="20"/>
        </w:rPr>
        <w:t>hor_phase_num</w:t>
      </w:r>
      <w:proofErr w:type="spellEnd"/>
      <w:r w:rsidR="00FD2A9A" w:rsidRPr="00FD2A9A">
        <w:rPr>
          <w:sz w:val="20"/>
        </w:rPr>
        <w:t xml:space="preserve"> and </w:t>
      </w:r>
      <w:r w:rsidR="005B3F1C">
        <w:rPr>
          <w:b/>
          <w:bCs/>
          <w:sz w:val="20"/>
        </w:rPr>
        <w:t>pi_</w:t>
      </w:r>
      <w:r w:rsidR="00FD2A9A" w:rsidRPr="00FD2A9A">
        <w:rPr>
          <w:b/>
          <w:bCs/>
          <w:sz w:val="20"/>
        </w:rPr>
        <w:t xml:space="preserve">hor_phase_den_minus1 </w:t>
      </w:r>
      <w:r w:rsidR="00FD2A9A" w:rsidRPr="00FD2A9A">
        <w:rPr>
          <w:sz w:val="20"/>
        </w:rPr>
        <w:t xml:space="preserve">specify the horizontal position of luma sampling locations relative to a rendering window. The horizontal position </w:t>
      </w:r>
      <w:proofErr w:type="spellStart"/>
      <w:r w:rsidR="005B3F1C">
        <w:rPr>
          <w:sz w:val="20"/>
        </w:rPr>
        <w:t>pi_</w:t>
      </w:r>
      <w:r w:rsidR="00FD2A9A" w:rsidRPr="00FD2A9A">
        <w:rPr>
          <w:sz w:val="20"/>
        </w:rPr>
        <w:t>hor_phase_num</w:t>
      </w:r>
      <w:proofErr w:type="spellEnd"/>
      <w:r w:rsidR="00FD2A9A" w:rsidRPr="00FD2A9A">
        <w:rPr>
          <w:sz w:val="20"/>
        </w:rPr>
        <w:t xml:space="preserve"> ÷ </w:t>
      </w:r>
      <w:proofErr w:type="gramStart"/>
      <w:r w:rsidR="00FD2A9A" w:rsidRPr="00FD2A9A">
        <w:rPr>
          <w:sz w:val="20"/>
        </w:rPr>
        <w:t>( </w:t>
      </w:r>
      <w:r w:rsidR="005B3F1C">
        <w:rPr>
          <w:sz w:val="20"/>
        </w:rPr>
        <w:t>pi</w:t>
      </w:r>
      <w:proofErr w:type="gramEnd"/>
      <w:r w:rsidR="005B3F1C">
        <w:rPr>
          <w:sz w:val="20"/>
        </w:rPr>
        <w:t>_</w:t>
      </w:r>
      <w:r w:rsidR="00FD2A9A" w:rsidRPr="00FD2A9A">
        <w:rPr>
          <w:sz w:val="20"/>
        </w:rPr>
        <w:t xml:space="preserve">hor_phase_den_minus1 + 1 ) is expressed in units of the horizontal distance between two horizontally adjacent luma sampling locations. The value of </w:t>
      </w:r>
      <w:proofErr w:type="spellStart"/>
      <w:r w:rsidR="005B3F1C">
        <w:rPr>
          <w:sz w:val="20"/>
        </w:rPr>
        <w:t>pi_</w:t>
      </w:r>
      <w:r w:rsidR="00FD2A9A" w:rsidRPr="00FD2A9A">
        <w:rPr>
          <w:sz w:val="20"/>
        </w:rPr>
        <w:t>hor_phase_num</w:t>
      </w:r>
      <w:proofErr w:type="spellEnd"/>
      <w:r w:rsidR="00FD2A9A" w:rsidRPr="00FD2A9A">
        <w:rPr>
          <w:sz w:val="20"/>
        </w:rPr>
        <w:t xml:space="preserve"> shall be greater than or equal to 0 and less than or equal to </w:t>
      </w:r>
      <w:r w:rsidR="005B3F1C">
        <w:rPr>
          <w:sz w:val="20"/>
        </w:rPr>
        <w:t>pi_</w:t>
      </w:r>
      <w:r w:rsidR="00FD2A9A" w:rsidRPr="00FD2A9A">
        <w:rPr>
          <w:sz w:val="20"/>
        </w:rPr>
        <w:t>hor_phase_den_minus1 + 1.</w:t>
      </w:r>
    </w:p>
    <w:p w14:paraId="1A819249" w14:textId="4EFA779F" w:rsidR="00FD2A9A" w:rsidRPr="00FD2A9A" w:rsidRDefault="005B3F1C" w:rsidP="00FD2A9A">
      <w:pPr>
        <w:rPr>
          <w:sz w:val="20"/>
        </w:rPr>
      </w:pPr>
      <w:proofErr w:type="spellStart"/>
      <w:r>
        <w:rPr>
          <w:b/>
          <w:bCs/>
          <w:sz w:val="20"/>
        </w:rPr>
        <w:t>pi_</w:t>
      </w:r>
      <w:r w:rsidR="00FD2A9A" w:rsidRPr="00FD2A9A">
        <w:rPr>
          <w:b/>
          <w:bCs/>
          <w:sz w:val="20"/>
        </w:rPr>
        <w:t>ver_phase_num</w:t>
      </w:r>
      <w:proofErr w:type="spellEnd"/>
      <w:r w:rsidR="00FD2A9A" w:rsidRPr="00FD2A9A">
        <w:rPr>
          <w:b/>
          <w:bCs/>
          <w:sz w:val="20"/>
        </w:rPr>
        <w:t xml:space="preserve"> </w:t>
      </w:r>
      <w:r w:rsidR="00FD2A9A" w:rsidRPr="00FD2A9A">
        <w:rPr>
          <w:sz w:val="20"/>
        </w:rPr>
        <w:t xml:space="preserve">and </w:t>
      </w:r>
      <w:r>
        <w:rPr>
          <w:b/>
          <w:bCs/>
          <w:sz w:val="20"/>
        </w:rPr>
        <w:t>pi_</w:t>
      </w:r>
      <w:r w:rsidR="00FD2A9A" w:rsidRPr="00FD2A9A">
        <w:rPr>
          <w:b/>
          <w:bCs/>
          <w:sz w:val="20"/>
        </w:rPr>
        <w:t xml:space="preserve">ver_phase_den_minus1 </w:t>
      </w:r>
      <w:r w:rsidR="00FD2A9A" w:rsidRPr="00FD2A9A">
        <w:rPr>
          <w:sz w:val="20"/>
        </w:rPr>
        <w:t xml:space="preserve">specify the vertical position of luma sampling locations relative to a rendering window. The vertical position </w:t>
      </w:r>
      <w:proofErr w:type="spellStart"/>
      <w:r>
        <w:rPr>
          <w:sz w:val="20"/>
        </w:rPr>
        <w:t>pi_</w:t>
      </w:r>
      <w:r w:rsidR="00FD2A9A" w:rsidRPr="00FD2A9A">
        <w:rPr>
          <w:sz w:val="20"/>
        </w:rPr>
        <w:t>ver_phase_num</w:t>
      </w:r>
      <w:proofErr w:type="spellEnd"/>
      <w:r w:rsidR="00FD2A9A" w:rsidRPr="00FD2A9A">
        <w:rPr>
          <w:sz w:val="20"/>
        </w:rPr>
        <w:t xml:space="preserve"> ÷ </w:t>
      </w:r>
      <w:proofErr w:type="gramStart"/>
      <w:r w:rsidR="00FD2A9A" w:rsidRPr="00FD2A9A">
        <w:rPr>
          <w:sz w:val="20"/>
        </w:rPr>
        <w:t>( </w:t>
      </w:r>
      <w:r>
        <w:rPr>
          <w:sz w:val="20"/>
        </w:rPr>
        <w:t>pi</w:t>
      </w:r>
      <w:proofErr w:type="gramEnd"/>
      <w:r>
        <w:rPr>
          <w:sz w:val="20"/>
        </w:rPr>
        <w:t>_</w:t>
      </w:r>
      <w:r w:rsidR="00FD2A9A" w:rsidRPr="00FD2A9A">
        <w:rPr>
          <w:sz w:val="20"/>
        </w:rPr>
        <w:t xml:space="preserve">ver_phase_den_minus1 + 1 ) is expressed in units of the vertical distance between two vertically adjacent luma sampling locations. The value of </w:t>
      </w:r>
      <w:proofErr w:type="spellStart"/>
      <w:r>
        <w:rPr>
          <w:sz w:val="20"/>
        </w:rPr>
        <w:t>pi_</w:t>
      </w:r>
      <w:r w:rsidR="00FD2A9A" w:rsidRPr="00FD2A9A">
        <w:rPr>
          <w:sz w:val="20"/>
        </w:rPr>
        <w:t>ver_phase_num</w:t>
      </w:r>
      <w:proofErr w:type="spellEnd"/>
      <w:r w:rsidR="00FD2A9A" w:rsidRPr="00FD2A9A">
        <w:rPr>
          <w:sz w:val="20"/>
        </w:rPr>
        <w:t xml:space="preserve"> shall be greater than or equal to 0 and less than or equal to </w:t>
      </w:r>
      <w:r>
        <w:rPr>
          <w:sz w:val="20"/>
        </w:rPr>
        <w:t>pi_</w:t>
      </w:r>
      <w:r w:rsidR="00FD2A9A" w:rsidRPr="00FD2A9A">
        <w:rPr>
          <w:sz w:val="20"/>
        </w:rPr>
        <w:t>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48AA4432" w:rsidR="00FD2A9A" w:rsidRPr="00FD2A9A" w:rsidRDefault="00FD2A9A" w:rsidP="00FD2A9A">
      <w:pPr>
        <w:ind w:left="360"/>
        <w:rPr>
          <w:sz w:val="18"/>
          <w:szCs w:val="18"/>
        </w:rPr>
      </w:pPr>
      <w:r w:rsidRPr="00FD2A9A">
        <w:rPr>
          <w:sz w:val="18"/>
          <w:szCs w:val="18"/>
        </w:rPr>
        <w:t xml:space="preserve">NOTE 3 – The signalled phase indicators </w:t>
      </w:r>
      <w:proofErr w:type="gramStart"/>
      <w:r w:rsidRPr="00FD2A9A">
        <w:rPr>
          <w:sz w:val="18"/>
          <w:szCs w:val="18"/>
        </w:rPr>
        <w:t>applies</w:t>
      </w:r>
      <w:proofErr w:type="gramEnd"/>
      <w:r w:rsidRPr="00FD2A9A">
        <w:rPr>
          <w:sz w:val="18"/>
          <w:szCs w:val="18"/>
        </w:rPr>
        <w:t xml:space="preserve"> to the luma samples of the decoded pictures. The phase offset for chroma samples can be derived from the signalled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w:t>
      </w:r>
      <w:r w:rsidR="005B3F1C">
        <w:rPr>
          <w:sz w:val="18"/>
          <w:szCs w:val="18"/>
        </w:rPr>
        <w:t>can</w:t>
      </w:r>
      <w:r w:rsidR="005B3F1C" w:rsidRPr="00FD2A9A">
        <w:rPr>
          <w:sz w:val="18"/>
          <w:szCs w:val="18"/>
        </w:rPr>
        <w:t xml:space="preserve"> </w:t>
      </w:r>
      <w:r w:rsidRPr="00FD2A9A">
        <w:rPr>
          <w:sz w:val="18"/>
          <w:szCs w:val="18"/>
        </w:rPr>
        <w:t>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06E2B54C" w:rsidR="00FD2A9A" w:rsidRPr="00FD2A9A" w:rsidRDefault="00FD2E9F" w:rsidP="00EB7C31">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89" w:hanging="389"/>
        <w:jc w:val="left"/>
        <w:outlineLvl w:val="1"/>
        <w:rPr>
          <w:b/>
          <w:lang w:val="en-CA"/>
        </w:rPr>
      </w:pPr>
      <w:r>
        <w:rPr>
          <w:b/>
          <w:lang w:val="en-CA"/>
        </w:rPr>
        <w:lastRenderedPageBreak/>
        <w:t xml:space="preserve"> </w:t>
      </w:r>
      <w:r w:rsidR="00FD2A9A" w:rsidRPr="00EB7C31">
        <w:rPr>
          <w:b/>
          <w:lang w:val="en-CA"/>
        </w:rPr>
        <w:t>Post-filter hint SEI message</w:t>
      </w:r>
    </w:p>
    <w:p w14:paraId="146EBDEF" w14:textId="3102EFCD" w:rsidR="00FD2A9A" w:rsidRPr="00EB7C31"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B7C31">
        <w:rPr>
          <w:rFonts w:eastAsia="Malgun Gothic"/>
          <w:b/>
          <w:bCs/>
          <w:sz w:val="20"/>
          <w:lang w:val="en-GB"/>
        </w:rPr>
        <w:t>Post-filter hint SEI message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728449A1"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w:t>
            </w:r>
            <w:r w:rsidR="00EF7A5E">
              <w:rPr>
                <w:rFonts w:ascii="Times" w:eastAsia="Malgun Gothic" w:hAnsi="Times"/>
                <w:sz w:val="20"/>
                <w:lang w:val="en-CA"/>
              </w:rPr>
              <w:t>x</w:t>
            </w:r>
            <w:r w:rsidRPr="00FD2A9A">
              <w:rPr>
                <w:rFonts w:ascii="Times" w:eastAsia="Malgun Gothic" w:hAnsi="Times"/>
                <w:sz w:val="20"/>
                <w:lang w:val="en-CA"/>
              </w:rPr>
              <w:t> ][ c</w:t>
            </w:r>
            <w:r w:rsidR="00EF7A5E">
              <w:rPr>
                <w:rFonts w:ascii="Times" w:eastAsia="Malgun Gothic" w:hAnsi="Times"/>
                <w:sz w:val="20"/>
                <w:lang w:val="en-CA"/>
              </w:rPr>
              <w:t>y</w:t>
            </w:r>
            <w:r w:rsidRPr="00FD2A9A">
              <w:rPr>
                <w:rFonts w:ascii="Times" w:eastAsia="Malgun Gothic" w:hAnsi="Times"/>
                <w:sz w:val="20"/>
                <w:lang w:val="en-CA"/>
              </w:rPr>
              <w:t>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1DA20D23" w:rsidR="00FD2A9A" w:rsidRPr="00EB7C31" w:rsidRDefault="00FD2A9A" w:rsidP="00EB7C31">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EB7C31">
        <w:rPr>
          <w:rFonts w:eastAsia="Malgun Gothic"/>
          <w:b/>
          <w:bCs/>
          <w:sz w:val="20"/>
          <w:lang w:val="en-GB"/>
        </w:rPr>
        <w:t>Post-filter hint SEI message semantics</w:t>
      </w:r>
    </w:p>
    <w:p w14:paraId="5B588818" w14:textId="3ADCB90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F06F1">
        <w:rPr>
          <w:sz w:val="20"/>
          <w:lang w:val="en-GB"/>
        </w:rPr>
        <w:t>a set of pictures</w:t>
      </w:r>
      <w:r w:rsidRPr="00FD2A9A">
        <w:rPr>
          <w:sz w:val="20"/>
          <w:lang w:val="en-GB"/>
        </w:rPr>
        <w:t xml:space="preserve"> after they are decoded</w:t>
      </w:r>
      <w:r w:rsidR="00EF7A5E">
        <w:rPr>
          <w:sz w:val="20"/>
          <w:lang w:val="en-GB"/>
        </w:rPr>
        <w:t>, cropped,</w:t>
      </w:r>
      <w:r w:rsidRPr="00FD2A9A">
        <w:rPr>
          <w:sz w:val="20"/>
          <w:lang w:val="en-GB"/>
        </w:rPr>
        <w:t xml:space="preserve"> and output</w:t>
      </w:r>
      <w:r w:rsidR="00EF7A5E">
        <w:rPr>
          <w:sz w:val="20"/>
          <w:lang w:val="en-GB"/>
        </w:rPr>
        <w:t>,</w:t>
      </w:r>
      <w:r w:rsidRPr="00FD2A9A">
        <w:rPr>
          <w:sz w:val="20"/>
          <w:lang w:val="en-GB"/>
        </w:rPr>
        <w:t xml:space="preserve"> to obtain improved displayed quality.</w:t>
      </w:r>
      <w:r w:rsidR="00EF7A5E">
        <w:rPr>
          <w:sz w:val="20"/>
          <w:lang w:val="en-GB"/>
        </w:rPr>
        <w:t xml:space="preserve"> </w:t>
      </w:r>
      <w:r w:rsidR="00EF7A5E" w:rsidRPr="00BC0CF9">
        <w:rPr>
          <w:sz w:val="20"/>
          <w:highlight w:val="yellow"/>
          <w:lang w:val="en-GB"/>
        </w:rPr>
        <w:t xml:space="preserve">[Ed. (GJS): Notice that this does not say that such a post-processing operation </w:t>
      </w:r>
      <w:r w:rsidR="00EF7A5E" w:rsidRPr="00BC0CF9">
        <w:rPr>
          <w:i/>
          <w:iCs/>
          <w:sz w:val="20"/>
          <w:highlight w:val="yellow"/>
          <w:lang w:val="en-GB"/>
        </w:rPr>
        <w:t>should</w:t>
      </w:r>
      <w:r w:rsidR="00EF7A5E" w:rsidRPr="00BC0CF9">
        <w:rPr>
          <w:sz w:val="20"/>
          <w:highlight w:val="yellow"/>
          <w:lang w:val="en-GB"/>
        </w:rPr>
        <w:t xml:space="preserve"> be applied. Should it say that?]</w:t>
      </w:r>
    </w:p>
    <w:p w14:paraId="07938303" w14:textId="61C586A6"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825" w:name="_Ref167351052"/>
      <w:bookmarkStart w:id="826" w:name="_Ref167351046"/>
      <w:bookmarkStart w:id="827" w:name="_Toc246350775"/>
      <w:bookmarkStart w:id="828" w:name="_Toc310413669"/>
      <w:bookmarkStart w:id="829" w:name="_Toc415476517"/>
      <w:bookmarkStart w:id="830" w:name="_Toc501130645"/>
      <w:bookmarkStart w:id="831" w:name="_Toc80701171"/>
      <w:r w:rsidRPr="00FD2A9A">
        <w:rPr>
          <w:sz w:val="20"/>
          <w:lang w:val="en-GB"/>
        </w:rPr>
        <w:t xml:space="preserve">Use of </w:t>
      </w:r>
      <w:r>
        <w:rPr>
          <w:sz w:val="20"/>
          <w:lang w:val="en-GB"/>
        </w:rPr>
        <w:t>the post-filter hint</w:t>
      </w:r>
      <w:r w:rsidRPr="00FD2A9A">
        <w:rPr>
          <w:sz w:val="20"/>
          <w:lang w:val="en-GB"/>
        </w:rPr>
        <w:t xml:space="preserve"> SEI message requires the definition of the following variables:</w:t>
      </w:r>
    </w:p>
    <w:p w14:paraId="4115BE17" w14:textId="1264629D"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Cropped decoded output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3112088B" w14:textId="77777777"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44F655F5" w14:textId="4FBB86D4"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Pr>
          <w:rFonts w:eastAsiaTheme="minorEastAsia"/>
          <w:noProof/>
          <w:sz w:val="20"/>
        </w:rPr>
        <w:t>cropped decoded output picture</w:t>
      </w:r>
      <w:r w:rsidRPr="00FD2A9A">
        <w:rPr>
          <w:rFonts w:eastAsiaTheme="minorEastAsia"/>
          <w:noProof/>
          <w:sz w:val="20"/>
        </w:rPr>
        <w:t>.</w:t>
      </w:r>
    </w:p>
    <w:p w14:paraId="394C68DA" w14:textId="2E26E17F"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Pr>
          <w:rFonts w:eastAsiaTheme="minorEastAsia"/>
          <w:noProof/>
          <w:sz w:val="20"/>
        </w:rPr>
        <w:t>cropped decoded output picture</w:t>
      </w:r>
      <w:r w:rsidRPr="00FD2A9A">
        <w:rPr>
          <w:rFonts w:eastAsiaTheme="minorEastAsia"/>
          <w:noProof/>
          <w:sz w:val="20"/>
        </w:rPr>
        <w:t>.</w:t>
      </w:r>
    </w:p>
    <w:p w14:paraId="27FCBDC8" w14:textId="15A7CDE8"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S</w:t>
      </w:r>
      <w:r w:rsidRPr="00FD2A9A">
        <w:rPr>
          <w:sz w:val="20"/>
          <w:lang w:val="en-GB"/>
        </w:rPr>
        <w:t>ample array</w:t>
      </w:r>
      <w:r>
        <w:rPr>
          <w:sz w:val="20"/>
          <w:lang w:val="en-GB"/>
        </w:rPr>
        <w:t xml:space="preserve">s </w:t>
      </w:r>
      <w:proofErr w:type="spellStart"/>
      <w:proofErr w:type="gramStart"/>
      <w:r>
        <w:rPr>
          <w:sz w:val="20"/>
          <w:lang w:val="en-GB"/>
        </w:rPr>
        <w:t>CroppedSampleArray</w:t>
      </w:r>
      <w:proofErr w:type="spellEnd"/>
      <w:r>
        <w:rPr>
          <w:sz w:val="20"/>
          <w:lang w:val="en-GB"/>
        </w:rPr>
        <w:t>[</w:t>
      </w:r>
      <w:proofErr w:type="gramEnd"/>
      <w:r>
        <w:rPr>
          <w:sz w:val="20"/>
          <w:lang w:val="en-GB"/>
        </w:rPr>
        <w:t> </w:t>
      </w:r>
      <w:proofErr w:type="spellStart"/>
      <w:r>
        <w:rPr>
          <w:sz w:val="20"/>
          <w:lang w:val="en-GB"/>
        </w:rPr>
        <w:t>cIdx</w:t>
      </w:r>
      <w:proofErr w:type="spellEnd"/>
      <w:r>
        <w:rPr>
          <w:sz w:val="20"/>
          <w:lang w:val="en-GB"/>
        </w:rPr>
        <w:t xml:space="preserve"> ] for the </w:t>
      </w:r>
      <w:proofErr w:type="spellStart"/>
      <w:r>
        <w:rPr>
          <w:sz w:val="20"/>
          <w:lang w:val="en-GB"/>
        </w:rPr>
        <w:t>cIdx-th</w:t>
      </w:r>
      <w:proofErr w:type="spellEnd"/>
      <w:r>
        <w:rPr>
          <w:sz w:val="20"/>
          <w:lang w:val="en-GB"/>
        </w:rPr>
        <w:t xml:space="preserve"> component of the cropped decoded output picture</w:t>
      </w:r>
      <w:r w:rsidRPr="00FD2A9A">
        <w:rPr>
          <w:sz w:val="20"/>
          <w:lang w:val="en-GB"/>
        </w:rPr>
        <w:t>.</w:t>
      </w:r>
    </w:p>
    <w:p w14:paraId="5BDAC347" w14:textId="77777777" w:rsidR="0043041A" w:rsidRPr="00FD2A9A" w:rsidRDefault="0043041A" w:rsidP="0043041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lastRenderedPageBreak/>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5809A2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825"/>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826"/>
      <w:bookmarkEnd w:id="827"/>
      <w:bookmarkEnd w:id="828"/>
      <w:bookmarkEnd w:id="829"/>
      <w:bookmarkEnd w:id="830"/>
      <w:bookmarkEnd w:id="831"/>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4B3CF753" w14:textId="5B41E614" w:rsidR="005B0B2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w:t>
      </w:r>
      <w:r w:rsidR="005639D6">
        <w:rPr>
          <w:sz w:val="20"/>
          <w:lang w:val="en-GB"/>
        </w:rPr>
        <w:t>x</w:t>
      </w:r>
      <w:r w:rsidRPr="00FD2A9A">
        <w:rPr>
          <w:bCs/>
          <w:sz w:val="20"/>
          <w:lang w:val="en-GB"/>
        </w:rPr>
        <w:t> ][ </w:t>
      </w:r>
      <w:r w:rsidRPr="00FD2A9A">
        <w:rPr>
          <w:sz w:val="20"/>
          <w:lang w:val="en-GB"/>
        </w:rPr>
        <w:t>c</w:t>
      </w:r>
      <w:r w:rsidR="005639D6">
        <w:rPr>
          <w:sz w:val="20"/>
          <w:lang w:val="en-GB"/>
        </w:rPr>
        <w:t>y</w:t>
      </w:r>
      <w:r w:rsidRPr="00FD2A9A">
        <w:rPr>
          <w:bCs/>
          <w:sz w:val="20"/>
          <w:lang w:val="en-GB"/>
        </w:rPr>
        <w:t> </w:t>
      </w:r>
      <w:r w:rsidRPr="00FD2A9A">
        <w:rPr>
          <w:sz w:val="20"/>
          <w:lang w:val="en-GB"/>
        </w:rPr>
        <w:t xml:space="preserve">] specifies a filter coefficient or an element of a cross-correlation matrix between the original and the </w:t>
      </w:r>
      <w:r w:rsidR="005639D6">
        <w:rPr>
          <w:sz w:val="20"/>
          <w:lang w:val="en-GB"/>
        </w:rPr>
        <w:t>output</w:t>
      </w:r>
      <w:r w:rsidR="005639D6" w:rsidRPr="00FD2A9A">
        <w:rPr>
          <w:sz w:val="20"/>
          <w:lang w:val="en-GB"/>
        </w:rPr>
        <w:t xml:space="preserve"> </w:t>
      </w:r>
      <w:r w:rsidRPr="00FD2A9A">
        <w:rPr>
          <w:sz w:val="20"/>
          <w:lang w:val="en-GB"/>
        </w:rPr>
        <w:t xml:space="preserve">signal with 16-bit precision. </w:t>
      </w:r>
      <w:r w:rsidR="005639D6" w:rsidRPr="00BC0CF9">
        <w:rPr>
          <w:sz w:val="20"/>
          <w:highlight w:val="yellow"/>
          <w:lang w:val="en-GB"/>
        </w:rPr>
        <w:t xml:space="preserve">[Ed. </w:t>
      </w:r>
      <w:r w:rsidR="005639D6" w:rsidRPr="005639D6">
        <w:rPr>
          <w:sz w:val="20"/>
          <w:highlight w:val="yellow"/>
          <w:lang w:val="en-GB"/>
        </w:rPr>
        <w:t xml:space="preserve">(GJS): </w:t>
      </w:r>
      <w:r w:rsidR="005639D6" w:rsidRPr="00BC0CF9">
        <w:rPr>
          <w:sz w:val="20"/>
          <w:highlight w:val="yellow"/>
          <w:lang w:val="en-GB"/>
        </w:rPr>
        <w:t>Does the “16-bit precision” description apply only to the cross-correlation matrix case or also to the filter coefficient cases?]</w:t>
      </w:r>
      <w:r w:rsidR="005639D6">
        <w:rPr>
          <w:sz w:val="20"/>
          <w:lang w:val="en-GB"/>
        </w:rPr>
        <w:t xml:space="preserve"> </w:t>
      </w:r>
      <w:r w:rsidRPr="00FD2A9A">
        <w:rPr>
          <w:sz w:val="20"/>
          <w:lang w:val="en-GB"/>
        </w:rPr>
        <w:t xml:space="preserve">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r w:rsidR="005639D6" w:rsidRPr="00BC0CF9">
        <w:rPr>
          <w:sz w:val="20"/>
          <w:highlight w:val="yellow"/>
          <w:lang w:val="en-GB"/>
        </w:rPr>
        <w:t xml:space="preserve">[Ed. (GJS) Why does this have a 32-bit range if it has “16-bit precision”? (YK) </w:t>
      </w:r>
      <w:r w:rsidR="005639D6">
        <w:rPr>
          <w:sz w:val="20"/>
          <w:highlight w:val="yellow"/>
          <w:lang w:val="en-GB"/>
        </w:rPr>
        <w:t xml:space="preserve">Per the current value range, it seems that </w:t>
      </w:r>
      <w:r w:rsidR="00484CD2">
        <w:rPr>
          <w:sz w:val="20"/>
          <w:highlight w:val="yellow"/>
          <w:lang w:val="en-GB"/>
        </w:rPr>
        <w:t xml:space="preserve">it should be </w:t>
      </w:r>
      <w:r w:rsidR="005639D6" w:rsidRPr="00BC0CF9">
        <w:rPr>
          <w:sz w:val="20"/>
          <w:highlight w:val="yellow"/>
          <w:lang w:val="en-GB"/>
        </w:rPr>
        <w:t>32-bit precision</w:t>
      </w:r>
      <w:r w:rsidR="00484CD2">
        <w:rPr>
          <w:sz w:val="20"/>
          <w:highlight w:val="yellow"/>
          <w:lang w:val="en-GB"/>
        </w:rPr>
        <w:t xml:space="preserve"> rather than 16</w:t>
      </w:r>
      <w:r w:rsidR="00484CD2" w:rsidRPr="00BC0CF9">
        <w:rPr>
          <w:sz w:val="20"/>
          <w:highlight w:val="yellow"/>
          <w:lang w:val="en-GB"/>
        </w:rPr>
        <w:t>-bit precision</w:t>
      </w:r>
      <w:r w:rsidR="00484CD2">
        <w:rPr>
          <w:sz w:val="20"/>
          <w:highlight w:val="yellow"/>
          <w:lang w:val="en-GB"/>
        </w:rPr>
        <w:t xml:space="preserve">. However, even assuming the </w:t>
      </w:r>
      <w:r w:rsidR="00484CD2" w:rsidRPr="00BC0CF9">
        <w:rPr>
          <w:sz w:val="20"/>
          <w:highlight w:val="yellow"/>
          <w:lang w:val="en-GB"/>
        </w:rPr>
        <w:t>32-bit precision</w:t>
      </w:r>
      <w:r w:rsidR="005639D6" w:rsidRPr="00BC0CF9">
        <w:rPr>
          <w:sz w:val="20"/>
          <w:highlight w:val="yellow"/>
          <w:lang w:val="en-GB"/>
        </w:rPr>
        <w:t xml:space="preserve">, </w:t>
      </w:r>
      <w:r w:rsidR="005639D6">
        <w:rPr>
          <w:sz w:val="20"/>
          <w:highlight w:val="yellow"/>
          <w:lang w:val="en-GB"/>
        </w:rPr>
        <w:t>according to the current value range</w:t>
      </w:r>
      <w:r w:rsidR="00484CD2">
        <w:rPr>
          <w:sz w:val="20"/>
          <w:highlight w:val="yellow"/>
          <w:lang w:val="en-GB"/>
        </w:rPr>
        <w:t xml:space="preserve"> of </w:t>
      </w:r>
      <w:r w:rsidR="00484CD2" w:rsidRPr="00484CD2">
        <w:rPr>
          <w:sz w:val="20"/>
          <w:highlight w:val="yellow"/>
          <w:lang w:val="en-GB"/>
        </w:rPr>
        <w:t>−2</w:t>
      </w:r>
      <w:r w:rsidR="00484CD2" w:rsidRPr="00484CD2">
        <w:rPr>
          <w:sz w:val="20"/>
          <w:highlight w:val="yellow"/>
          <w:vertAlign w:val="superscript"/>
          <w:lang w:val="en-GB"/>
        </w:rPr>
        <w:t>31</w:t>
      </w:r>
      <w:r w:rsidR="00484CD2" w:rsidRPr="00484CD2">
        <w:rPr>
          <w:bCs/>
          <w:sz w:val="20"/>
          <w:highlight w:val="yellow"/>
          <w:lang w:val="en-GB"/>
        </w:rPr>
        <w:t> </w:t>
      </w:r>
      <w:r w:rsidR="00484CD2" w:rsidRPr="00484CD2">
        <w:rPr>
          <w:sz w:val="20"/>
          <w:highlight w:val="yellow"/>
          <w:lang w:val="en-GB"/>
        </w:rPr>
        <w:t>+</w:t>
      </w:r>
      <w:r w:rsidR="00484CD2" w:rsidRPr="00484CD2">
        <w:rPr>
          <w:bCs/>
          <w:sz w:val="20"/>
          <w:highlight w:val="yellow"/>
          <w:lang w:val="en-GB"/>
        </w:rPr>
        <w:t> </w:t>
      </w:r>
      <w:r w:rsidR="00484CD2" w:rsidRPr="00484CD2">
        <w:rPr>
          <w:sz w:val="20"/>
          <w:highlight w:val="yellow"/>
          <w:lang w:val="en-GB"/>
        </w:rPr>
        <w:t>1 to 2</w:t>
      </w:r>
      <w:r w:rsidR="00484CD2" w:rsidRPr="00484CD2">
        <w:rPr>
          <w:sz w:val="20"/>
          <w:highlight w:val="yellow"/>
          <w:vertAlign w:val="superscript"/>
          <w:lang w:val="en-GB"/>
        </w:rPr>
        <w:t>31</w:t>
      </w:r>
      <w:r w:rsidR="00484CD2" w:rsidRPr="00484CD2">
        <w:rPr>
          <w:bCs/>
          <w:sz w:val="20"/>
          <w:highlight w:val="yellow"/>
          <w:lang w:val="en-GB"/>
        </w:rPr>
        <w:t> − </w:t>
      </w:r>
      <w:r w:rsidR="00484CD2" w:rsidRPr="00484CD2">
        <w:rPr>
          <w:sz w:val="20"/>
          <w:highlight w:val="yellow"/>
          <w:lang w:val="en-GB"/>
        </w:rPr>
        <w:t>1, inclusive</w:t>
      </w:r>
      <w:r w:rsidR="00484CD2">
        <w:rPr>
          <w:sz w:val="20"/>
          <w:highlight w:val="yellow"/>
          <w:lang w:val="en-GB"/>
        </w:rPr>
        <w:t>,</w:t>
      </w:r>
      <w:r w:rsidR="005639D6">
        <w:rPr>
          <w:sz w:val="20"/>
          <w:highlight w:val="yellow"/>
          <w:lang w:val="en-GB"/>
        </w:rPr>
        <w:t xml:space="preserve"> </w:t>
      </w:r>
      <w:r w:rsidR="005639D6" w:rsidRPr="00BC0CF9">
        <w:rPr>
          <w:sz w:val="20"/>
          <w:highlight w:val="yellow"/>
          <w:lang w:val="en-GB"/>
        </w:rPr>
        <w:t xml:space="preserve">the value range after normalization </w:t>
      </w:r>
      <w:r w:rsidR="00484CD2">
        <w:rPr>
          <w:sz w:val="20"/>
          <w:highlight w:val="yellow"/>
          <w:lang w:val="en-GB"/>
        </w:rPr>
        <w:t xml:space="preserve">(i.e., </w:t>
      </w:r>
      <w:r w:rsidR="00484CD2" w:rsidRPr="00BC0CF9">
        <w:rPr>
          <w:sz w:val="20"/>
          <w:highlight w:val="yellow"/>
          <w:lang w:val="en-GB"/>
        </w:rPr>
        <w:t>division</w:t>
      </w:r>
      <w:r w:rsidR="00484CD2">
        <w:rPr>
          <w:sz w:val="20"/>
          <w:highlight w:val="yellow"/>
          <w:lang w:val="en-GB"/>
        </w:rPr>
        <w:t xml:space="preserve"> by </w:t>
      </w:r>
      <w:r w:rsidR="00484CD2" w:rsidRPr="00EB7C31">
        <w:rPr>
          <w:sz w:val="20"/>
          <w:highlight w:val="yellow"/>
          <w:lang w:val="en-GB"/>
        </w:rPr>
        <w:t>2</w:t>
      </w:r>
      <w:r w:rsidR="00484CD2" w:rsidRPr="00EB7C31">
        <w:rPr>
          <w:sz w:val="20"/>
          <w:highlight w:val="yellow"/>
          <w:vertAlign w:val="superscript"/>
          <w:lang w:val="en-GB"/>
        </w:rPr>
        <w:t>3</w:t>
      </w:r>
      <w:r w:rsidR="00484CD2">
        <w:rPr>
          <w:sz w:val="20"/>
          <w:highlight w:val="yellow"/>
          <w:vertAlign w:val="superscript"/>
          <w:lang w:val="en-GB"/>
        </w:rPr>
        <w:t>2</w:t>
      </w:r>
      <w:r w:rsidR="00484CD2">
        <w:rPr>
          <w:sz w:val="20"/>
          <w:highlight w:val="yellow"/>
          <w:lang w:val="en-GB"/>
        </w:rPr>
        <w:t xml:space="preserve">) </w:t>
      </w:r>
      <w:r w:rsidR="005639D6" w:rsidRPr="00BC0CF9">
        <w:rPr>
          <w:sz w:val="20"/>
          <w:highlight w:val="yellow"/>
          <w:lang w:val="en-GB"/>
        </w:rPr>
        <w:t xml:space="preserve">would be </w:t>
      </w:r>
      <w:r w:rsidR="00484CD2">
        <w:rPr>
          <w:sz w:val="20"/>
          <w:highlight w:val="yellow"/>
          <w:lang w:val="en-GB"/>
        </w:rPr>
        <w:t>(</w:t>
      </w:r>
      <w:r w:rsidR="005639D6" w:rsidRPr="00BC0CF9">
        <w:rPr>
          <w:sz w:val="20"/>
          <w:highlight w:val="yellow"/>
          <w:lang w:val="en-GB"/>
        </w:rPr>
        <w:t>−0</w:t>
      </w:r>
      <w:r w:rsidR="00484CD2">
        <w:rPr>
          <w:sz w:val="20"/>
          <w:highlight w:val="yellow"/>
          <w:lang w:val="en-GB"/>
        </w:rPr>
        <w:t>.5</w:t>
      </w:r>
      <w:r w:rsidR="005639D6" w:rsidRPr="00BC0CF9">
        <w:rPr>
          <w:sz w:val="20"/>
          <w:highlight w:val="yellow"/>
          <w:lang w:val="en-GB"/>
        </w:rPr>
        <w:t xml:space="preserve">, </w:t>
      </w:r>
      <w:r w:rsidR="00484CD2">
        <w:rPr>
          <w:sz w:val="20"/>
          <w:highlight w:val="yellow"/>
          <w:lang w:val="en-GB"/>
        </w:rPr>
        <w:t>0.5</w:t>
      </w:r>
      <w:r w:rsidR="005639D6" w:rsidRPr="00BC0CF9">
        <w:rPr>
          <w:sz w:val="20"/>
          <w:highlight w:val="yellow"/>
          <w:lang w:val="en-GB"/>
        </w:rPr>
        <w:t>), not [−</w:t>
      </w:r>
      <w:r w:rsidR="00484CD2">
        <w:rPr>
          <w:sz w:val="20"/>
          <w:highlight w:val="yellow"/>
          <w:lang w:val="en-GB"/>
        </w:rPr>
        <w:t>0.5</w:t>
      </w:r>
      <w:r w:rsidR="005639D6" w:rsidRPr="00BC0CF9">
        <w:rPr>
          <w:sz w:val="20"/>
          <w:highlight w:val="yellow"/>
          <w:lang w:val="en-GB"/>
        </w:rPr>
        <w:t xml:space="preserve">, </w:t>
      </w:r>
      <w:r w:rsidR="00484CD2">
        <w:rPr>
          <w:sz w:val="20"/>
          <w:highlight w:val="yellow"/>
          <w:lang w:val="en-GB"/>
        </w:rPr>
        <w:t>0.5</w:t>
      </w:r>
      <w:r w:rsidR="005639D6" w:rsidRPr="00BC0CF9">
        <w:rPr>
          <w:sz w:val="20"/>
          <w:highlight w:val="yellow"/>
          <w:lang w:val="en-GB"/>
        </w:rPr>
        <w:t>]</w:t>
      </w:r>
      <w:r w:rsidR="00484CD2">
        <w:rPr>
          <w:sz w:val="20"/>
          <w:highlight w:val="yellow"/>
          <w:lang w:val="en-GB"/>
        </w:rPr>
        <w:t>. I</w:t>
      </w:r>
      <w:r w:rsidR="005639D6" w:rsidRPr="00BC0CF9">
        <w:rPr>
          <w:sz w:val="20"/>
          <w:highlight w:val="yellow"/>
          <w:lang w:val="en-GB"/>
        </w:rPr>
        <w:t>s that the design intent?]</w:t>
      </w:r>
      <w:r w:rsidR="005639D6">
        <w:rPr>
          <w:sz w:val="20"/>
          <w:lang w:val="en-GB"/>
        </w:rPr>
        <w:t xml:space="preserve"> </w:t>
      </w:r>
      <w:proofErr w:type="spellStart"/>
      <w:r w:rsidRPr="00FD2A9A">
        <w:rPr>
          <w:sz w:val="20"/>
          <w:lang w:val="en-GB"/>
        </w:rPr>
        <w:t>cIdx</w:t>
      </w:r>
      <w:proofErr w:type="spellEnd"/>
      <w:r w:rsidRPr="00FD2A9A">
        <w:rPr>
          <w:sz w:val="20"/>
          <w:lang w:val="en-GB"/>
        </w:rPr>
        <w:t xml:space="preserve"> specifies the related colour component, c</w:t>
      </w:r>
      <w:r w:rsidR="005B0B2A">
        <w:rPr>
          <w:sz w:val="20"/>
          <w:lang w:val="en-GB"/>
        </w:rPr>
        <w:t>x</w:t>
      </w:r>
      <w:r w:rsidRPr="00FD2A9A">
        <w:rPr>
          <w:sz w:val="20"/>
          <w:lang w:val="en-GB"/>
        </w:rPr>
        <w:t xml:space="preserve"> represents a counter in vertical direction and c</w:t>
      </w:r>
      <w:r w:rsidR="005B0B2A">
        <w:rPr>
          <w:sz w:val="20"/>
          <w:lang w:val="en-GB"/>
        </w:rPr>
        <w:t>y</w:t>
      </w:r>
      <w:r w:rsidRPr="00FD2A9A">
        <w:rPr>
          <w:sz w:val="20"/>
          <w:lang w:val="en-GB"/>
        </w:rPr>
        <w:t xml:space="preserve"> represents a counter in horizontal direction.</w:t>
      </w:r>
    </w:p>
    <w:p w14:paraId="32ABA9CD" w14:textId="765CA501" w:rsidR="005B0B2A" w:rsidRDefault="005B0B2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5B0B2A">
        <w:rPr>
          <w:sz w:val="20"/>
          <w:lang w:val="en-GB"/>
        </w:rPr>
        <w:t xml:space="preserve">When </w:t>
      </w:r>
      <w:proofErr w:type="spellStart"/>
      <w:r w:rsidRPr="005B0B2A">
        <w:rPr>
          <w:sz w:val="20"/>
          <w:lang w:val="en-GB"/>
        </w:rPr>
        <w:t>filter_hint_type</w:t>
      </w:r>
      <w:proofErr w:type="spellEnd"/>
      <w:r w:rsidRPr="005B0B2A">
        <w:rPr>
          <w:sz w:val="20"/>
          <w:lang w:val="en-GB"/>
        </w:rPr>
        <w:t xml:space="preserve"> is equal to 1, </w:t>
      </w:r>
      <w:proofErr w:type="spellStart"/>
      <w:r w:rsidRPr="005B0B2A">
        <w:rPr>
          <w:sz w:val="20"/>
          <w:lang w:val="en-GB"/>
        </w:rPr>
        <w:t>filter_hint_size_y</w:t>
      </w:r>
      <w:proofErr w:type="spellEnd"/>
      <w:r w:rsidRPr="005B0B2A">
        <w:rPr>
          <w:sz w:val="20"/>
          <w:lang w:val="en-GB"/>
        </w:rPr>
        <w:t xml:space="preserve"> shall be equal to 2.</w:t>
      </w:r>
    </w:p>
    <w:p w14:paraId="1EAF6ADD" w14:textId="0A24741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59E11D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w:t>
      </w:r>
      <w:r w:rsidR="005B0B2A">
        <w:rPr>
          <w:sz w:val="20"/>
          <w:lang w:val="en-GB"/>
        </w:rPr>
        <w:t>two</w:t>
      </w:r>
      <w:r w:rsidRPr="00FD2A9A">
        <w:rPr>
          <w:sz w:val="20"/>
          <w:lang w:val="en-GB"/>
        </w:rPr>
        <w:t xml:space="preserve">-dimensional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w:t>
      </w:r>
      <w:r w:rsidR="00FE405C">
        <w:rPr>
          <w:sz w:val="20"/>
          <w:lang w:val="en-GB"/>
        </w:rPr>
        <w:t>x</w:t>
      </w:r>
      <w:proofErr w:type="spellEnd"/>
      <w:r w:rsidRPr="00FD2A9A">
        <w:rPr>
          <w:sz w:val="20"/>
          <w:lang w:val="en-GB"/>
        </w:rPr>
        <w:t> * </w:t>
      </w:r>
      <w:proofErr w:type="spellStart"/>
      <w:r w:rsidRPr="00FD2A9A">
        <w:rPr>
          <w:sz w:val="20"/>
          <w:lang w:val="en-GB"/>
        </w:rPr>
        <w:t>filter_hint_size_</w:t>
      </w:r>
      <w:r w:rsidR="00FE405C">
        <w:rPr>
          <w:sz w:val="20"/>
          <w:lang w:val="en-GB"/>
        </w:rPr>
        <w:t>y</w:t>
      </w:r>
      <w:proofErr w:type="spellEnd"/>
      <w:r w:rsidRPr="00FD2A9A">
        <w:rPr>
          <w:sz w:val="20"/>
          <w:lang w:val="en-GB"/>
        </w:rPr>
        <w:t xml:space="preserve"> are </w:t>
      </w:r>
      <w:r w:rsidR="00FE405C">
        <w:rPr>
          <w:sz w:val="20"/>
          <w:lang w:val="en-GB"/>
        </w:rPr>
        <w:t>provided</w:t>
      </w:r>
      <w:r w:rsidRPr="00FD2A9A">
        <w:rPr>
          <w:sz w:val="20"/>
          <w:lang w:val="en-GB"/>
        </w:rPr>
        <w:t>.</w:t>
      </w:r>
      <w:r w:rsidR="00FE405C">
        <w:rPr>
          <w:sz w:val="20"/>
          <w:lang w:val="en-GB"/>
        </w:rPr>
        <w:t xml:space="preserve"> </w:t>
      </w:r>
      <w:r w:rsidR="00FE405C" w:rsidRPr="00BC0CF9">
        <w:rPr>
          <w:sz w:val="20"/>
          <w:highlight w:val="yellow"/>
          <w:lang w:val="en-GB"/>
        </w:rPr>
        <w:t xml:space="preserve">[Ed. </w:t>
      </w:r>
      <w:r w:rsidR="00FE405C" w:rsidRPr="00FE405C">
        <w:rPr>
          <w:sz w:val="20"/>
          <w:highlight w:val="yellow"/>
          <w:lang w:val="en-GB"/>
        </w:rPr>
        <w:t xml:space="preserve">(GJS): </w:t>
      </w:r>
      <w:r w:rsidR="00FE405C" w:rsidRPr="00BC0CF9">
        <w:rPr>
          <w:sz w:val="20"/>
          <w:highlight w:val="yellow"/>
          <w:lang w:val="en-GB"/>
        </w:rPr>
        <w:t>Does the decoder normalize the filter tap values in this case – i.e., should the decoder divide by the sum of the filter tap values? Does the 16-bit precision description apply to this case also? Is it implied that if the width and height of the filter are odd, the middle tap corresponds to the position of an input sample? If the width or height of the filter is even, are the output positions shifted in their location relative to the input positions? Does it make sense for the width or height to be an even number? Overall, what is the decoder expected to do with the provided filter tap values? How is the decoder supposed to apply the filter, including at the boundaries of the output picture (e.g., clipping of the array indices to keep them within the boundaries of the cropped output picture)?]</w:t>
      </w:r>
    </w:p>
    <w:p w14:paraId="7A12CC01" w14:textId="1EBE02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w:t>
      </w:r>
      <w:r w:rsidR="00FE405C">
        <w:rPr>
          <w:sz w:val="20"/>
          <w:lang w:val="en-GB"/>
        </w:rPr>
        <w:t>one</w:t>
      </w:r>
      <w:r w:rsidRPr="00FD2A9A">
        <w:rPr>
          <w:sz w:val="20"/>
          <w:lang w:val="en-GB"/>
        </w:rPr>
        <w:t xml:space="preserve">-dimensional FIR filters are </w:t>
      </w:r>
      <w:r w:rsidR="00FE405C" w:rsidRPr="00FE405C">
        <w:rPr>
          <w:sz w:val="20"/>
          <w:lang w:val="en-GB"/>
        </w:rPr>
        <w:t>provided</w:t>
      </w:r>
      <w:r w:rsidRPr="00FD2A9A">
        <w:rPr>
          <w:sz w:val="20"/>
          <w:lang w:val="en-GB"/>
        </w:rPr>
        <w:t xml:space="preserve">. In this case, </w:t>
      </w:r>
      <w:r w:rsidR="00F546A4">
        <w:rPr>
          <w:sz w:val="20"/>
          <w:lang w:val="en-GB"/>
        </w:rPr>
        <w:t>t</w:t>
      </w:r>
      <w:r w:rsidRPr="00FD2A9A">
        <w:rPr>
          <w:sz w:val="20"/>
          <w:lang w:val="en-GB"/>
        </w:rPr>
        <w:t xml:space="preserve">he index cy equal to 0 specifies the filter coefficients of the horizontal filter and cy equal to 1 specifies the filter coefficients of the vertical filter. In the </w:t>
      </w:r>
      <w:r w:rsidR="00F546A4">
        <w:rPr>
          <w:sz w:val="20"/>
          <w:lang w:val="en-GB"/>
        </w:rPr>
        <w:t xml:space="preserve">indicated </w:t>
      </w:r>
      <w:r w:rsidRPr="00FD2A9A">
        <w:rPr>
          <w:sz w:val="20"/>
          <w:lang w:val="en-GB"/>
        </w:rPr>
        <w:t xml:space="preserve">filtering process, the horizontal filter is applied </w:t>
      </w:r>
      <w:proofErr w:type="gramStart"/>
      <w:r w:rsidRPr="00FD2A9A">
        <w:rPr>
          <w:sz w:val="20"/>
          <w:lang w:val="en-GB"/>
        </w:rPr>
        <w:t>first</w:t>
      </w:r>
      <w:proofErr w:type="gramEnd"/>
      <w:r w:rsidRPr="00FD2A9A">
        <w:rPr>
          <w:sz w:val="20"/>
          <w:lang w:val="en-GB"/>
        </w:rPr>
        <w:t xml:space="preserve"> and the result is filtered by the vertical filter.</w:t>
      </w:r>
      <w:r w:rsidR="00F546A4">
        <w:rPr>
          <w:sz w:val="20"/>
          <w:lang w:val="en-GB"/>
        </w:rPr>
        <w:t xml:space="preserve"> </w:t>
      </w:r>
      <w:r w:rsidR="00F546A4" w:rsidRPr="00BC0CF9">
        <w:rPr>
          <w:sz w:val="20"/>
          <w:highlight w:val="yellow"/>
          <w:lang w:val="en-GB"/>
        </w:rPr>
        <w:t xml:space="preserve">[Ed. </w:t>
      </w:r>
      <w:r w:rsidR="00F546A4" w:rsidRPr="00F546A4">
        <w:rPr>
          <w:sz w:val="20"/>
          <w:highlight w:val="yellow"/>
          <w:lang w:val="en-GB"/>
        </w:rPr>
        <w:t xml:space="preserve">(GJS): </w:t>
      </w:r>
      <w:r w:rsidR="00F546A4" w:rsidRPr="00BC0CF9">
        <w:rPr>
          <w:sz w:val="20"/>
          <w:highlight w:val="yellow"/>
          <w:lang w:val="en-GB"/>
        </w:rPr>
        <w:t xml:space="preserve">Again, there are similar issues of clarification as for the case with </w:t>
      </w:r>
      <w:proofErr w:type="spellStart"/>
      <w:r w:rsidR="00F546A4" w:rsidRPr="00BC0CF9">
        <w:rPr>
          <w:sz w:val="20"/>
          <w:highlight w:val="yellow"/>
          <w:lang w:val="en-GB"/>
        </w:rPr>
        <w:t>filter_hint_type</w:t>
      </w:r>
      <w:proofErr w:type="spellEnd"/>
      <w:r w:rsidR="00F546A4" w:rsidRPr="00BC0CF9">
        <w:rPr>
          <w:sz w:val="20"/>
          <w:highlight w:val="yellow"/>
          <w:lang w:val="en-GB"/>
        </w:rPr>
        <w:t xml:space="preserve"> equal to 1. Also, why should it matter whether the horizontal filter or the vertical filter is applied first? Is integer rounding expected to be applied between the two filtering operations?]</w:t>
      </w:r>
    </w:p>
    <w:p w14:paraId="3E293C46" w14:textId="7E0F177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hint</w:t>
      </w:r>
      <w:r w:rsidR="00F546A4">
        <w:rPr>
          <w:sz w:val="20"/>
          <w:lang w:val="en-GB"/>
        </w:rPr>
        <w:t xml:space="preserve"> value</w:t>
      </w:r>
      <w:r w:rsidRPr="00FD2A9A">
        <w:rPr>
          <w:sz w:val="20"/>
          <w:lang w:val="en-GB"/>
        </w:rPr>
        <w:t xml:space="preserve">s specify a cross-correlation matrix between the original signal s and the </w:t>
      </w:r>
      <w:r w:rsidR="00F546A4">
        <w:rPr>
          <w:sz w:val="20"/>
          <w:lang w:val="en-GB"/>
        </w:rPr>
        <w:t>output</w:t>
      </w:r>
      <w:r w:rsidR="00F546A4" w:rsidRPr="00FD2A9A">
        <w:rPr>
          <w:sz w:val="20"/>
          <w:lang w:val="en-GB"/>
        </w:rPr>
        <w:t xml:space="preserve"> </w:t>
      </w:r>
      <w:r w:rsidRPr="00FD2A9A">
        <w:rPr>
          <w:sz w:val="20"/>
          <w:lang w:val="en-GB"/>
        </w:rPr>
        <w:t>signal</w:t>
      </w:r>
      <w:r w:rsidR="00F546A4" w:rsidRPr="00F546A4">
        <w:rPr>
          <w:rFonts w:ascii="Cambria" w:eastAsia="Malgun Gothic" w:hAnsi="Cambria"/>
          <w:szCs w:val="24"/>
          <w:lang w:val="en-GB" w:eastAsia="ja-JP"/>
        </w:rPr>
        <w:t xml:space="preserve"> </w:t>
      </w:r>
      <w:r w:rsidR="00F546A4" w:rsidRPr="00F546A4">
        <w:rPr>
          <w:sz w:val="20"/>
          <w:lang w:val="en-GB"/>
        </w:rPr>
        <w:t>prior to the post-filtering operation</w:t>
      </w:r>
      <w:r w:rsidRPr="00FD2A9A">
        <w:rPr>
          <w:sz w:val="20"/>
          <w:lang w:val="en-GB"/>
        </w:rPr>
        <w:t xml:space="preserve"> s′.</w:t>
      </w:r>
    </w:p>
    <w:p w14:paraId="4EFA1149" w14:textId="19618B04" w:rsidR="00FD2A9A" w:rsidRDefault="00F546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546A4">
        <w:rPr>
          <w:sz w:val="20"/>
          <w:lang w:val="en-GB"/>
        </w:rPr>
        <w:t xml:space="preserve">When </w:t>
      </w:r>
      <w:proofErr w:type="spellStart"/>
      <w:r w:rsidRPr="00F546A4">
        <w:rPr>
          <w:sz w:val="20"/>
          <w:lang w:val="en-GB"/>
        </w:rPr>
        <w:t>filter</w:t>
      </w:r>
      <w:r w:rsidR="009C13F7">
        <w:rPr>
          <w:sz w:val="20"/>
          <w:lang w:val="en-GB"/>
        </w:rPr>
        <w:t>_</w:t>
      </w:r>
      <w:r w:rsidRPr="00F546A4">
        <w:rPr>
          <w:sz w:val="20"/>
          <w:lang w:val="en-GB"/>
        </w:rPr>
        <w:t>hint_type</w:t>
      </w:r>
      <w:proofErr w:type="spellEnd"/>
      <w:r w:rsidRPr="00F546A4">
        <w:rPr>
          <w:sz w:val="20"/>
          <w:lang w:val="en-GB"/>
        </w:rPr>
        <w:t xml:space="preserve"> is equal to 2, </w:t>
      </w:r>
      <w:r>
        <w:rPr>
          <w:sz w:val="20"/>
          <w:lang w:val="en-GB"/>
        </w:rPr>
        <w:t>t</w:t>
      </w:r>
      <w:r w:rsidR="00FD2A9A" w:rsidRPr="00EB7C31">
        <w:rPr>
          <w:sz w:val="20"/>
          <w:lang w:val="en-GB"/>
        </w:rPr>
        <w:t xml:space="preserve">he cross-correlation matrix </w:t>
      </w:r>
      <w:r>
        <w:rPr>
          <w:sz w:val="20"/>
          <w:lang w:val="en-GB"/>
        </w:rPr>
        <w:t xml:space="preserve">values </w:t>
      </w:r>
      <w:r w:rsidR="00FD2A9A" w:rsidRPr="00EB7C31">
        <w:rPr>
          <w:sz w:val="20"/>
          <w:lang w:val="en-GB"/>
        </w:rPr>
        <w:t xml:space="preserve">for a related colour component identified by </w:t>
      </w:r>
      <w:proofErr w:type="spellStart"/>
      <w:r w:rsidR="00FD2A9A" w:rsidRPr="00EB7C31">
        <w:rPr>
          <w:sz w:val="20"/>
          <w:lang w:val="en-GB"/>
        </w:rPr>
        <w:t>cIdx</w:t>
      </w:r>
      <w:proofErr w:type="spellEnd"/>
      <w:r w:rsidR="00FD2A9A" w:rsidRPr="00EB7C31">
        <w:rPr>
          <w:sz w:val="20"/>
          <w:lang w:val="en-GB"/>
        </w:rPr>
        <w:t xml:space="preserve"> with the size of </w:t>
      </w:r>
      <w:proofErr w:type="spellStart"/>
      <w:r w:rsidR="00FD2A9A" w:rsidRPr="00EB7C31">
        <w:rPr>
          <w:sz w:val="20"/>
          <w:lang w:val="en-GB"/>
        </w:rPr>
        <w:t>filter_hint_size_</w:t>
      </w:r>
      <w:r>
        <w:rPr>
          <w:sz w:val="20"/>
          <w:lang w:val="en-GB"/>
        </w:rPr>
        <w:t>x</w:t>
      </w:r>
      <w:proofErr w:type="spellEnd"/>
      <w:r w:rsidR="00FD2A9A" w:rsidRPr="00EB7C31">
        <w:rPr>
          <w:sz w:val="20"/>
          <w:lang w:val="en-GB"/>
        </w:rPr>
        <w:t> * </w:t>
      </w:r>
      <w:proofErr w:type="spellStart"/>
      <w:r w:rsidR="00FD2A9A" w:rsidRPr="00EB7C31">
        <w:rPr>
          <w:sz w:val="20"/>
          <w:lang w:val="en-GB"/>
        </w:rPr>
        <w:t>filter_hint_size_</w:t>
      </w:r>
      <w:r>
        <w:rPr>
          <w:sz w:val="20"/>
          <w:lang w:val="en-GB"/>
        </w:rPr>
        <w:t>y</w:t>
      </w:r>
      <w:proofErr w:type="spellEnd"/>
      <w:r w:rsidR="00FD2A9A" w:rsidRPr="00EB7C31">
        <w:rPr>
          <w:sz w:val="20"/>
          <w:lang w:val="en-GB"/>
        </w:rPr>
        <w:t xml:space="preserve"> </w:t>
      </w:r>
      <w:r>
        <w:rPr>
          <w:sz w:val="20"/>
          <w:lang w:val="en-GB"/>
        </w:rPr>
        <w:t>should be</w:t>
      </w:r>
      <w:r w:rsidR="00FD2A9A" w:rsidRPr="00EB7C31">
        <w:rPr>
          <w:sz w:val="20"/>
          <w:lang w:val="en-GB"/>
        </w:rPr>
        <w:t xml:space="preserve"> </w:t>
      </w:r>
      <w:r>
        <w:rPr>
          <w:sz w:val="20"/>
          <w:lang w:val="en-GB"/>
        </w:rPr>
        <w:t xml:space="preserve">derived by the encoder </w:t>
      </w:r>
      <w:r w:rsidR="00FD2A9A" w:rsidRPr="00EB7C31">
        <w:rPr>
          <w:sz w:val="20"/>
          <w:lang w:val="en-GB"/>
        </w:rPr>
        <w:t>as follows:</w:t>
      </w:r>
      <w:r>
        <w:rPr>
          <w:sz w:val="20"/>
          <w:lang w:val="en-GB"/>
        </w:rPr>
        <w:t xml:space="preserve"> </w:t>
      </w:r>
      <w:r w:rsidRPr="00BC0CF9">
        <w:rPr>
          <w:sz w:val="20"/>
          <w:highlight w:val="yellow"/>
          <w:lang w:val="en-GB"/>
        </w:rPr>
        <w:t>[Ed.</w:t>
      </w:r>
      <w:r w:rsidRPr="00F546A4">
        <w:rPr>
          <w:sz w:val="20"/>
          <w:highlight w:val="yellow"/>
          <w:lang w:val="en-GB"/>
        </w:rPr>
        <w:t xml:space="preserve"> (GJS): </w:t>
      </w:r>
      <w:r w:rsidRPr="00BC0CF9">
        <w:rPr>
          <w:sz w:val="20"/>
          <w:highlight w:val="yellow"/>
          <w:lang w:val="en-GB"/>
        </w:rPr>
        <w:t>This is from the encoder perspective. We generally do not specify things from the encoder perspective.]</w:t>
      </w:r>
    </w:p>
    <w:p w14:paraId="7308E486" w14:textId="77777777" w:rsidR="00E275A0" w:rsidRPr="00FD2A9A" w:rsidRDefault="00E275A0" w:rsidP="00E27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sz w:val="18"/>
          <w:szCs w:val="18"/>
          <w:lang w:val="en-GB"/>
        </w:rPr>
      </w:pPr>
      <w:proofErr w:type="spellStart"/>
      <m:oMath>
        <m:r>
          <m:rPr>
            <m:nor/>
          </m:rPr>
          <w:rPr>
            <w:sz w:val="18"/>
            <w:szCs w:val="18"/>
            <w:lang w:val="en-GB"/>
          </w:rPr>
          <w:lastRenderedPageBreak/>
          <m:t>filter_hint_value</m:t>
        </m:r>
        <w:proofErr w:type="spellEnd"/>
        <m:r>
          <m:rPr>
            <m:nor/>
          </m:rPr>
          <w:rPr>
            <w:sz w:val="18"/>
            <w:szCs w:val="18"/>
            <w:lang w:val="en-GB"/>
          </w:rPr>
          <m:t xml:space="preserve">[ </m:t>
        </m:r>
        <w:proofErr w:type="spellStart"/>
        <m:r>
          <m:rPr>
            <m:nor/>
          </m:rPr>
          <w:rPr>
            <w:sz w:val="18"/>
            <w:szCs w:val="18"/>
            <w:lang w:val="en-GB"/>
          </w:rPr>
          <m:t>cIdx</m:t>
        </m:r>
        <w:proofErr w:type="spellEnd"/>
        <m:r>
          <m:rPr>
            <m:nor/>
          </m:rPr>
          <w:rPr>
            <w:sz w:val="18"/>
            <w:szCs w:val="18"/>
            <w:lang w:val="en-GB"/>
          </w:rPr>
          <m:t xml:space="preserve"> ][ cx ][ cy ]</m:t>
        </m:r>
        <m:r>
          <m:rPr>
            <m:sty m:val="p"/>
          </m:rPr>
          <w:rPr>
            <w:rFonts w:ascii="Cambria Math" w:hAnsi="Cambria Math"/>
            <w:sz w:val="18"/>
            <w:szCs w:val="18"/>
            <w:lang w:val="en-GB"/>
          </w:rPr>
          <m:t xml:space="preserve">=Round( </m:t>
        </m:r>
        <m:f>
          <m:fPr>
            <m:ctrlPr>
              <w:rPr>
                <w:rFonts w:ascii="Cambria Math" w:hAnsi="Cambria Math"/>
                <w:i/>
                <w:sz w:val="18"/>
                <w:szCs w:val="18"/>
                <w:lang w:val="en-GB"/>
              </w:rPr>
            </m:ctrlPr>
          </m:fPr>
          <m:num>
            <m:r>
              <w:rPr>
                <w:rFonts w:ascii="Cambria Math" w:hAnsi="Cambria Math"/>
                <w:sz w:val="18"/>
                <w:szCs w:val="18"/>
                <w:lang w:val="en-GB"/>
              </w:rPr>
              <m:t>1</m:t>
            </m:r>
          </m:num>
          <m:den>
            <m:sSup>
              <m:sSupPr>
                <m:ctrlPr>
                  <w:rPr>
                    <w:rFonts w:ascii="Cambria Math" w:hAnsi="Cambria Math"/>
                    <w:i/>
                    <w:sz w:val="18"/>
                    <w:szCs w:val="18"/>
                    <w:lang w:val="en-GB"/>
                  </w:rPr>
                </m:ctrlPr>
              </m:sSupPr>
              <m:e>
                <m:r>
                  <w:rPr>
                    <w:rFonts w:ascii="Cambria Math" w:hAnsi="Cambria Math"/>
                    <w:sz w:val="18"/>
                    <w:szCs w:val="18"/>
                    <w:lang w:val="en-GB"/>
                  </w:rPr>
                  <m:t>4</m:t>
                </m:r>
              </m:e>
              <m:sup>
                <m:r>
                  <w:rPr>
                    <w:rFonts w:ascii="Cambria Math" w:hAnsi="Cambria Math"/>
                    <w:sz w:val="18"/>
                    <w:szCs w:val="18"/>
                    <w:lang w:val="en-GB"/>
                  </w:rPr>
                  <m:t xml:space="preserve">( </m:t>
                </m:r>
                <m:r>
                  <m:rPr>
                    <m:nor/>
                  </m:rPr>
                  <w:rPr>
                    <w:sz w:val="18"/>
                    <w:szCs w:val="18"/>
                    <w:lang w:val="en-GB"/>
                  </w:rPr>
                  <m:t xml:space="preserve">bitDepth </m:t>
                </m:r>
                <m:r>
                  <w:rPr>
                    <w:rFonts w:ascii="Cambria Math" w:hAnsi="Cambria Math"/>
                    <w:sz w:val="18"/>
                    <w:szCs w:val="18"/>
                    <w:lang w:val="en-GB"/>
                  </w:rPr>
                  <m:t xml:space="preserve">- </m:t>
                </m:r>
                <m:r>
                  <m:rPr>
                    <m:nor/>
                  </m:rPr>
                  <w:rPr>
                    <w:sz w:val="18"/>
                    <w:szCs w:val="18"/>
                    <w:lang w:val="en-GB"/>
                  </w:rPr>
                  <m:t xml:space="preserve">8 ) </m:t>
                </m:r>
                <m:ctrlPr>
                  <w:rPr>
                    <w:rFonts w:ascii="Cambria Math" w:hAnsi="Cambria Math"/>
                    <w:sz w:val="18"/>
                    <w:szCs w:val="18"/>
                    <w:lang w:val="en-GB"/>
                  </w:rPr>
                </m:ctrlPr>
              </m:sup>
            </m:sSup>
            <m:r>
              <m:rPr>
                <m:nor/>
              </m:rPr>
              <w:rPr>
                <w:sz w:val="18"/>
                <w:szCs w:val="18"/>
                <w:lang w:val="en-GB"/>
              </w:rPr>
              <m:t>* w * h</m:t>
            </m:r>
            <m:ctrlPr>
              <w:rPr>
                <w:rFonts w:ascii="Cambria Math" w:hAnsi="Cambria Math"/>
                <w:sz w:val="18"/>
                <w:szCs w:val="18"/>
                <w:lang w:val="en-GB"/>
              </w:rPr>
            </m:ctrlPr>
          </m:den>
        </m:f>
        <m:r>
          <w:rPr>
            <w:rFonts w:ascii="Cambria Math" w:hAnsi="Cambria Math"/>
            <w:sz w:val="18"/>
            <w:szCs w:val="18"/>
            <w:lang w:val="en-GB"/>
          </w:rPr>
          <m:t xml:space="preserve"> </m:t>
        </m:r>
      </m:oMath>
      <w:r w:rsidRPr="00D85360">
        <w:rPr>
          <w:sz w:val="18"/>
          <w:szCs w:val="18"/>
          <w:lang w:val="en-GB"/>
        </w:rPr>
        <w:t>*</w:t>
      </w:r>
      <w:r w:rsidRPr="00D85360">
        <w:rPr>
          <w:sz w:val="20"/>
          <w:lang w:val="en-GB"/>
        </w:rPr>
        <w:tab/>
        <w:t>(101)</w:t>
      </w:r>
      <m:oMath>
        <m:r>
          <m:rPr>
            <m:sty m:val="p"/>
          </m:rPr>
          <w:rPr>
            <w:rFonts w:ascii="Cambria Math" w:hAnsi="Cambria Math"/>
            <w:sz w:val="20"/>
            <w:lang w:val="en-GB"/>
          </w:rPr>
          <w:br/>
        </m:r>
      </m:oMath>
      <w:r w:rsidRPr="00D85360">
        <w:rPr>
          <w:sz w:val="18"/>
          <w:szCs w:val="18"/>
          <w:lang w:val="en-GB"/>
        </w:rPr>
        <w:tab/>
      </w:r>
      <m:oMath>
        <m:nary>
          <m:naryPr>
            <m:chr m:val="∑"/>
            <m:ctrlPr>
              <w:rPr>
                <w:rFonts w:ascii="Cambria Math" w:hAnsi="Cambria Math"/>
                <w:i/>
                <w:sz w:val="18"/>
                <w:szCs w:val="18"/>
                <w:lang w:val="en-GB"/>
              </w:rPr>
            </m:ctrlPr>
          </m:naryPr>
          <m:sub>
            <m:r>
              <m:rPr>
                <m:sty m:val="p"/>
              </m:rPr>
              <w:rPr>
                <w:rFonts w:ascii="Cambria Math" w:hAnsi="Cambria Math"/>
                <w:sz w:val="18"/>
                <w:szCs w:val="18"/>
                <w:lang w:val="en-GB"/>
              </w:rPr>
              <m:t xml:space="preserve">n </m:t>
            </m:r>
            <m:r>
              <w:rPr>
                <w:rFonts w:ascii="Cambria Math" w:hAnsi="Cambria Math"/>
                <w:sz w:val="18"/>
                <w:szCs w:val="18"/>
                <w:lang w:val="en-GB"/>
              </w:rPr>
              <m:t>= 0</m:t>
            </m:r>
          </m:sub>
          <m:sup>
            <m:r>
              <m:rPr>
                <m:sty m:val="p"/>
              </m:rPr>
              <w:rPr>
                <w:rFonts w:ascii="Cambria Math" w:hAnsi="Cambria Math"/>
                <w:sz w:val="18"/>
                <w:szCs w:val="18"/>
                <w:lang w:val="en-GB"/>
              </w:rPr>
              <m:t xml:space="preserve">h </m:t>
            </m:r>
            <m:r>
              <w:rPr>
                <w:rFonts w:ascii="Cambria Math" w:hAnsi="Cambria Math"/>
                <w:sz w:val="18"/>
                <w:szCs w:val="18"/>
                <w:lang w:val="en-GB"/>
              </w:rPr>
              <m:t>- 1</m:t>
            </m:r>
          </m:sup>
          <m:e>
            <m:nary>
              <m:naryPr>
                <m:chr m:val="∑"/>
                <m:ctrlPr>
                  <w:rPr>
                    <w:rFonts w:ascii="Cambria Math" w:hAnsi="Cambria Math"/>
                    <w:i/>
                    <w:sz w:val="18"/>
                    <w:szCs w:val="18"/>
                    <w:lang w:val="en-GB"/>
                  </w:rPr>
                </m:ctrlPr>
              </m:naryPr>
              <m:sub>
                <m:r>
                  <m:rPr>
                    <m:sty m:val="p"/>
                  </m:rPr>
                  <w:rPr>
                    <w:rFonts w:ascii="Cambria Math" w:hAnsi="Cambria Math"/>
                    <w:sz w:val="18"/>
                    <w:szCs w:val="18"/>
                    <w:lang w:val="en-GB"/>
                  </w:rPr>
                  <m:t xml:space="preserve">m </m:t>
                </m:r>
                <m:r>
                  <w:rPr>
                    <w:rFonts w:ascii="Cambria Math" w:hAnsi="Cambria Math"/>
                    <w:sz w:val="18"/>
                    <w:szCs w:val="18"/>
                    <w:lang w:val="en-GB"/>
                  </w:rPr>
                  <m:t>= 0</m:t>
                </m:r>
              </m:sub>
              <m:sup>
                <m:r>
                  <m:rPr>
                    <m:sty m:val="p"/>
                  </m:rPr>
                  <w:rPr>
                    <w:rFonts w:ascii="Cambria Math" w:hAnsi="Cambria Math"/>
                    <w:sz w:val="18"/>
                    <w:szCs w:val="18"/>
                    <w:lang w:val="en-GB"/>
                  </w:rPr>
                  <m:t xml:space="preserve">w </m:t>
                </m:r>
                <m:r>
                  <w:rPr>
                    <w:rFonts w:ascii="Cambria Math" w:hAnsi="Cambria Math"/>
                    <w:sz w:val="18"/>
                    <w:szCs w:val="18"/>
                    <w:lang w:val="en-GB"/>
                  </w:rPr>
                  <m:t>- 1</m:t>
                </m:r>
              </m:sup>
              <m:e>
                <m:r>
                  <m:rPr>
                    <m:sty m:val="p"/>
                  </m:rPr>
                  <w:rPr>
                    <w:rFonts w:ascii="Cambria Math" w:hAnsi="Cambria Math"/>
                    <w:sz w:val="18"/>
                    <w:szCs w:val="18"/>
                    <w:lang w:val="en-GB"/>
                  </w:rPr>
                  <m:t>s</m:t>
                </m:r>
                <m:d>
                  <m:dPr>
                    <m:begChr m:val="["/>
                    <m:endChr m:val="]"/>
                    <m:ctrlPr>
                      <w:rPr>
                        <w:rFonts w:ascii="Cambria Math" w:hAnsi="Cambria Math"/>
                        <w:sz w:val="18"/>
                        <w:szCs w:val="18"/>
                        <w:lang w:val="en-GB"/>
                      </w:rPr>
                    </m:ctrlPr>
                  </m:dPr>
                  <m:e>
                    <m:r>
                      <m:rPr>
                        <m:sty m:val="p"/>
                      </m:rPr>
                      <w:rPr>
                        <w:rFonts w:ascii="Cambria Math" w:hAnsi="Cambria Math"/>
                        <w:sz w:val="18"/>
                        <w:szCs w:val="18"/>
                        <w:lang w:val="en-GB"/>
                      </w:rPr>
                      <m:t xml:space="preserve"> m </m:t>
                    </m:r>
                  </m:e>
                </m:d>
                <m:r>
                  <m:rPr>
                    <m:sty m:val="p"/>
                  </m:rPr>
                  <w:rPr>
                    <w:rFonts w:ascii="Cambria Math" w:hAnsi="Cambria Math"/>
                    <w:sz w:val="18"/>
                    <w:szCs w:val="18"/>
                    <w:lang w:val="en-GB"/>
                  </w:rPr>
                  <m:t>[ n ]</m:t>
                </m:r>
                <m:r>
                  <m:rPr>
                    <m:nor/>
                  </m:rPr>
                  <w:rPr>
                    <w:sz w:val="18"/>
                    <w:szCs w:val="18"/>
                    <w:lang w:val="en-GB"/>
                  </w:rPr>
                  <m:t xml:space="preserve"> * </m:t>
                </m:r>
                <m:ctrlPr>
                  <w:rPr>
                    <w:rFonts w:ascii="Cambria Math" w:hAnsi="Cambria Math"/>
                    <w:sz w:val="18"/>
                    <w:szCs w:val="18"/>
                    <w:lang w:val="en-GB"/>
                  </w:rPr>
                </m:ctrlPr>
              </m:e>
            </m:nary>
          </m:e>
        </m:nary>
        <m:sSup>
          <m:sSupPr>
            <m:ctrlPr>
              <w:rPr>
                <w:rFonts w:ascii="Cambria Math" w:hAnsi="Cambria Math"/>
                <w:sz w:val="18"/>
                <w:szCs w:val="18"/>
                <w:lang w:val="en-GB"/>
              </w:rPr>
            </m:ctrlPr>
          </m:sSupPr>
          <m:e>
            <m:r>
              <m:rPr>
                <m:nor/>
              </m:rPr>
              <w:rPr>
                <w:sz w:val="18"/>
                <w:szCs w:val="18"/>
                <w:lang w:val="en-GB"/>
              </w:rPr>
              <m:t>s</m:t>
            </m:r>
          </m:e>
          <m:sup>
            <m:r>
              <w:rPr>
                <w:rFonts w:ascii="Cambria Math" w:hAnsi="Cambria Math"/>
                <w:sz w:val="18"/>
                <w:szCs w:val="18"/>
                <w:lang w:val="en-GB"/>
              </w:rPr>
              <m:t>'</m:t>
            </m:r>
            <m:ctrlPr>
              <w:rPr>
                <w:rFonts w:ascii="Cambria Math" w:hAnsi="Cambria Math"/>
                <w:i/>
                <w:sz w:val="18"/>
                <w:szCs w:val="18"/>
                <w:lang w:val="en-GB"/>
              </w:rPr>
            </m:ctrlPr>
          </m:sup>
        </m:sSup>
        <m:r>
          <w:rPr>
            <w:rFonts w:ascii="Cambria Math" w:hAnsi="Cambria Math"/>
            <w:sz w:val="18"/>
            <w:szCs w:val="18"/>
            <w:lang w:val="en-GB"/>
          </w:rPr>
          <m:t xml:space="preserve">[ </m:t>
        </m:r>
        <m:r>
          <m:rPr>
            <m:sty m:val="p"/>
          </m:rPr>
          <w:rPr>
            <w:rFonts w:ascii="Cambria Math" w:hAnsi="Cambria Math"/>
            <w:sz w:val="18"/>
            <w:szCs w:val="18"/>
            <w:lang w:val="en-GB"/>
          </w:rPr>
          <m:t>Clip3</m:t>
        </m:r>
        <m:r>
          <w:rPr>
            <w:rFonts w:ascii="Cambria Math" w:hAnsi="Cambria Math"/>
            <w:sz w:val="18"/>
            <w:szCs w:val="18"/>
            <w:lang w:val="en-GB"/>
          </w:rPr>
          <m:t xml:space="preserve">( 0, </m:t>
        </m:r>
        <m:r>
          <m:rPr>
            <m:sty m:val="p"/>
          </m:rPr>
          <w:rPr>
            <w:rFonts w:ascii="Cambria Math" w:hAnsi="Cambria Math"/>
            <w:sz w:val="18"/>
            <w:szCs w:val="18"/>
            <w:lang w:val="en-GB"/>
          </w:rPr>
          <m:t>w</m:t>
        </m:r>
        <m:r>
          <w:rPr>
            <w:rFonts w:ascii="Cambria Math" w:hAnsi="Cambria Math"/>
            <w:sz w:val="18"/>
            <w:szCs w:val="18"/>
            <w:lang w:val="en-GB"/>
          </w:rPr>
          <m:t>-1,</m:t>
        </m:r>
        <m:r>
          <m:rPr>
            <m:sty m:val="p"/>
          </m:rPr>
          <w:rPr>
            <w:rFonts w:ascii="Cambria Math" w:hAnsi="Cambria Math"/>
            <w:sz w:val="18"/>
            <w:szCs w:val="18"/>
            <w:lang w:val="en-GB"/>
          </w:rPr>
          <m:t>m</m:t>
        </m:r>
        <m:r>
          <w:rPr>
            <w:rFonts w:ascii="Cambria Math" w:hAnsi="Cambria Math"/>
            <w:sz w:val="18"/>
            <w:szCs w:val="18"/>
            <w:lang w:val="en-GB"/>
          </w:rPr>
          <m:t>+</m:t>
        </m:r>
        <m:r>
          <m:rPr>
            <m:nor/>
          </m:rPr>
          <w:rPr>
            <w:sz w:val="18"/>
            <w:szCs w:val="18"/>
            <w:lang w:val="en-GB"/>
          </w:rPr>
          <m:t>cx</m:t>
        </m:r>
        <m:r>
          <m:rPr>
            <m:sty m:val="p"/>
          </m:rPr>
          <w:rPr>
            <w:rFonts w:ascii="Cambria Math" w:hAnsi="Cambria Math"/>
            <w:sz w:val="18"/>
            <w:szCs w:val="18"/>
            <w:lang w:val="en-GB"/>
          </w:rPr>
          <m:t>-</m:t>
        </m:r>
        <w:proofErr w:type="gramStart"/>
        <m:r>
          <m:rPr>
            <m:nor/>
          </m:rPr>
          <w:rPr>
            <w:sz w:val="18"/>
            <w:szCs w:val="18"/>
            <w:lang w:val="en-GB"/>
          </w:rPr>
          <m:t>midX )</m:t>
        </m:r>
        <w:proofErr w:type="gramEnd"/>
        <m:r>
          <m:rPr>
            <m:nor/>
          </m:rPr>
          <w:rPr>
            <w:sz w:val="18"/>
            <w:szCs w:val="18"/>
            <w:lang w:val="en-GB"/>
          </w:rPr>
          <m:t xml:space="preserve"> ]</m:t>
        </m:r>
      </m:oMath>
      <w:r w:rsidRPr="00D85360">
        <w:rPr>
          <w:sz w:val="18"/>
          <w:szCs w:val="18"/>
          <w:lang w:val="en-GB"/>
        </w:rPr>
        <w:t xml:space="preserve">[ </w:t>
      </w:r>
      <m:oMath>
        <m:r>
          <m:rPr>
            <m:nor/>
          </m:rPr>
          <w:rPr>
            <w:sz w:val="18"/>
            <w:szCs w:val="18"/>
            <w:lang w:val="en-GB"/>
          </w:rPr>
          <m:t>Clip3( 0, h</m:t>
        </m:r>
        <m:r>
          <m:rPr>
            <m:sty m:val="p"/>
          </m:rPr>
          <w:rPr>
            <w:rFonts w:ascii="Cambria Math" w:hAnsi="Cambria Math"/>
            <w:sz w:val="18"/>
            <w:szCs w:val="18"/>
            <w:lang w:val="en-GB"/>
          </w:rPr>
          <m:t>-</m:t>
        </m:r>
        <m:r>
          <m:rPr>
            <m:nor/>
          </m:rPr>
          <w:rPr>
            <w:sz w:val="18"/>
            <w:szCs w:val="18"/>
            <w:lang w:val="en-GB"/>
          </w:rPr>
          <m:t xml:space="preserve">1, </m:t>
        </m:r>
        <m:r>
          <m:rPr>
            <m:sty m:val="p"/>
          </m:rPr>
          <w:rPr>
            <w:rFonts w:ascii="Cambria Math" w:hAnsi="Cambria Math"/>
            <w:sz w:val="18"/>
            <w:szCs w:val="18"/>
            <w:lang w:val="en-GB"/>
          </w:rPr>
          <m:t>n</m:t>
        </m:r>
        <m:r>
          <w:rPr>
            <w:rFonts w:ascii="Cambria Math" w:hAnsi="Cambria Math"/>
            <w:sz w:val="18"/>
            <w:szCs w:val="18"/>
            <w:lang w:val="en-GB"/>
          </w:rPr>
          <m:t>+</m:t>
        </m:r>
        <m:r>
          <m:rPr>
            <m:nor/>
          </m:rPr>
          <w:rPr>
            <w:sz w:val="18"/>
            <w:szCs w:val="18"/>
            <w:lang w:val="en-GB"/>
          </w:rPr>
          <m:t>cy</m:t>
        </m:r>
        <m:r>
          <m:rPr>
            <m:sty m:val="p"/>
          </m:rPr>
          <w:rPr>
            <w:rFonts w:ascii="Cambria Math" w:hAnsi="Cambria Math"/>
            <w:sz w:val="18"/>
            <w:szCs w:val="18"/>
            <w:lang w:val="en-GB"/>
          </w:rPr>
          <m:t>-</m:t>
        </m:r>
        <m:r>
          <m:rPr>
            <m:nor/>
          </m:rPr>
          <w:rPr>
            <w:sz w:val="18"/>
            <w:szCs w:val="18"/>
            <w:lang w:val="en-GB"/>
          </w:rPr>
          <m:t xml:space="preserve">midY ) </m:t>
        </m:r>
        <m:r>
          <m:rPr>
            <m:sty m:val="p"/>
          </m:rPr>
          <w:rPr>
            <w:rFonts w:ascii="Cambria Math" w:hAnsi="Cambria Math"/>
            <w:sz w:val="18"/>
            <w:szCs w:val="18"/>
            <w:lang w:val="en-GB"/>
          </w:rPr>
          <m:t>] )</m:t>
        </m:r>
      </m:oMath>
    </w:p>
    <w:p w14:paraId="4BBBE94A" w14:textId="12601BAF" w:rsidR="00FD2A9A" w:rsidRPr="00EB7C31" w:rsidRDefault="00FD2A9A" w:rsidP="00EB7C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B7C31">
        <w:rPr>
          <w:sz w:val="20"/>
          <w:lang w:val="en-GB"/>
        </w:rPr>
        <w:t xml:space="preserve">where s denotes </w:t>
      </w:r>
      <w:r w:rsidR="006B199A">
        <w:rPr>
          <w:sz w:val="20"/>
          <w:lang w:val="en-GB"/>
        </w:rPr>
        <w:t xml:space="preserve">the </w:t>
      </w:r>
      <w:r w:rsidRPr="00EB7C31">
        <w:rPr>
          <w:sz w:val="20"/>
          <w:lang w:val="en-GB"/>
        </w:rPr>
        <w:t xml:space="preserve">array of samples of the colour component </w:t>
      </w:r>
      <w:proofErr w:type="spellStart"/>
      <w:r w:rsidRPr="00EB7C31">
        <w:rPr>
          <w:sz w:val="20"/>
          <w:lang w:val="en-GB"/>
        </w:rPr>
        <w:t>cIdx</w:t>
      </w:r>
      <w:proofErr w:type="spellEnd"/>
      <w:r w:rsidRPr="00EB7C31">
        <w:rPr>
          <w:sz w:val="20"/>
          <w:lang w:val="en-GB"/>
        </w:rPr>
        <w:t xml:space="preserve"> of the original picture, s</w:t>
      </w:r>
      <w:r w:rsidR="003D77AD" w:rsidRPr="003D77AD">
        <w:rPr>
          <w:sz w:val="20"/>
          <w:lang w:val="en-GB"/>
        </w:rPr>
        <w:t>′</w:t>
      </w:r>
      <w:r w:rsidRPr="00EB7C31">
        <w:rPr>
          <w:sz w:val="20"/>
          <w:lang w:val="en-GB"/>
        </w:rPr>
        <w:t xml:space="preserve"> denotes </w:t>
      </w:r>
      <w:r w:rsidR="007B4C45">
        <w:rPr>
          <w:sz w:val="20"/>
          <w:lang w:val="en-GB"/>
        </w:rPr>
        <w:t xml:space="preserve">the </w:t>
      </w:r>
      <w:r w:rsidR="00422C27" w:rsidRPr="00422C27">
        <w:rPr>
          <w:sz w:val="20"/>
          <w:lang w:val="en-GB"/>
        </w:rPr>
        <w:t xml:space="preserve">corresponding array of the cropped output picture </w:t>
      </w:r>
      <w:proofErr w:type="spellStart"/>
      <w:r w:rsidR="00F55EC1" w:rsidRPr="00EB7C31">
        <w:rPr>
          <w:sz w:val="20"/>
          <w:lang w:val="en-GB"/>
        </w:rPr>
        <w:t>CroppedSampleArray</w:t>
      </w:r>
      <w:proofErr w:type="spellEnd"/>
      <w:r w:rsidR="00F55EC1" w:rsidRPr="00EB7C31">
        <w:rPr>
          <w:sz w:val="20"/>
          <w:lang w:val="en-GB"/>
        </w:rPr>
        <w:t>[ </w:t>
      </w:r>
      <w:proofErr w:type="spellStart"/>
      <w:r w:rsidR="00F55EC1" w:rsidRPr="00EB7C31">
        <w:rPr>
          <w:sz w:val="20"/>
          <w:lang w:val="en-GB"/>
        </w:rPr>
        <w:t>cIdx</w:t>
      </w:r>
      <w:proofErr w:type="spellEnd"/>
      <w:r w:rsidR="00F55EC1" w:rsidRPr="00EB7C31">
        <w:rPr>
          <w:sz w:val="20"/>
          <w:lang w:val="en-GB"/>
        </w:rPr>
        <w:t> ]</w:t>
      </w:r>
      <w:r w:rsidRPr="00EB7C31">
        <w:rPr>
          <w:sz w:val="20"/>
          <w:lang w:val="en-GB"/>
        </w:rPr>
        <w:t xml:space="preserve">, h </w:t>
      </w:r>
      <w:r w:rsidR="00F55EC1" w:rsidRPr="00EB7C31">
        <w:rPr>
          <w:sz w:val="20"/>
          <w:lang w:val="en-GB"/>
        </w:rPr>
        <w:t xml:space="preserve">is equal to </w:t>
      </w:r>
      <w:proofErr w:type="spellStart"/>
      <w:r w:rsidR="00F55EC1" w:rsidRPr="00EB7C31">
        <w:rPr>
          <w:sz w:val="20"/>
          <w:lang w:val="en-GB"/>
        </w:rPr>
        <w:t>CroppedHeight</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equal to 0 and equal to </w:t>
      </w:r>
      <w:proofErr w:type="spellStart"/>
      <w:r w:rsidR="00F55EC1" w:rsidRPr="00EB7C31">
        <w:rPr>
          <w:sz w:val="20"/>
          <w:lang w:val="en-GB"/>
        </w:rPr>
        <w:t>CroppedHeight</w:t>
      </w:r>
      <w:proofErr w:type="spellEnd"/>
      <w:r w:rsidR="00F55EC1" w:rsidRPr="00EB7C31">
        <w:rPr>
          <w:sz w:val="20"/>
          <w:lang w:val="en-GB"/>
        </w:rPr>
        <w:t xml:space="preserve"> / </w:t>
      </w:r>
      <w:proofErr w:type="spellStart"/>
      <w:r w:rsidR="00F55EC1" w:rsidRPr="00EB7C31">
        <w:rPr>
          <w:sz w:val="20"/>
          <w:lang w:val="en-GB"/>
        </w:rPr>
        <w:t>SubHeightC</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greater than 0</w:t>
      </w:r>
      <w:r w:rsidRPr="00EB7C31">
        <w:rPr>
          <w:sz w:val="20"/>
          <w:lang w:val="en-GB"/>
        </w:rPr>
        <w:t>, w</w:t>
      </w:r>
      <w:r w:rsidR="00422C27">
        <w:rPr>
          <w:sz w:val="20"/>
          <w:lang w:val="en-GB"/>
        </w:rPr>
        <w:t xml:space="preserve"> </w:t>
      </w:r>
      <w:r w:rsidR="00F55EC1" w:rsidRPr="00EB7C31">
        <w:rPr>
          <w:sz w:val="20"/>
          <w:lang w:val="en-GB"/>
        </w:rPr>
        <w:t xml:space="preserve">is equal to </w:t>
      </w:r>
      <w:proofErr w:type="spellStart"/>
      <w:r w:rsidR="00F55EC1" w:rsidRPr="00EB7C31">
        <w:rPr>
          <w:sz w:val="20"/>
          <w:lang w:val="en-GB"/>
        </w:rPr>
        <w:t>CroppedWidth</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equal to 0 and equal to </w:t>
      </w:r>
      <w:proofErr w:type="spellStart"/>
      <w:r w:rsidR="00F55EC1" w:rsidRPr="00EB7C31">
        <w:rPr>
          <w:sz w:val="20"/>
          <w:lang w:val="en-GB"/>
        </w:rPr>
        <w:t>CroppedWidth</w:t>
      </w:r>
      <w:proofErr w:type="spellEnd"/>
      <w:r w:rsidR="00F55EC1" w:rsidRPr="00EB7C31">
        <w:rPr>
          <w:sz w:val="20"/>
          <w:lang w:val="en-GB"/>
        </w:rPr>
        <w:t xml:space="preserve"> / </w:t>
      </w:r>
      <w:proofErr w:type="spellStart"/>
      <w:r w:rsidR="00F55EC1" w:rsidRPr="00EB7C31">
        <w:rPr>
          <w:sz w:val="20"/>
          <w:lang w:val="en-GB"/>
        </w:rPr>
        <w:t>SubWidthC</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greater than 0</w:t>
      </w:r>
      <w:r w:rsidRPr="00EB7C31">
        <w:rPr>
          <w:sz w:val="20"/>
          <w:lang w:val="en-GB"/>
        </w:rPr>
        <w:t xml:space="preserve">, </w:t>
      </w:r>
      <w:proofErr w:type="spellStart"/>
      <w:r w:rsidRPr="00EB7C31">
        <w:rPr>
          <w:sz w:val="20"/>
          <w:lang w:val="en-GB"/>
        </w:rPr>
        <w:t>bitDepth</w:t>
      </w:r>
      <w:proofErr w:type="spellEnd"/>
      <w:r w:rsidRPr="00EB7C31">
        <w:rPr>
          <w:sz w:val="20"/>
          <w:lang w:val="en-GB"/>
        </w:rPr>
        <w:t xml:space="preserve"> </w:t>
      </w:r>
      <w:r w:rsidR="00F55EC1" w:rsidRPr="00EB7C31">
        <w:rPr>
          <w:sz w:val="20"/>
          <w:lang w:val="en-GB"/>
        </w:rPr>
        <w:t xml:space="preserve">is equal to </w:t>
      </w:r>
      <w:proofErr w:type="spellStart"/>
      <w:r w:rsidR="00F55EC1" w:rsidRPr="00EB7C31">
        <w:rPr>
          <w:sz w:val="20"/>
          <w:lang w:val="en-GB"/>
        </w:rPr>
        <w:t>BitDepth</w:t>
      </w:r>
      <w:r w:rsidR="00F55EC1" w:rsidRPr="00EB7C31">
        <w:rPr>
          <w:sz w:val="20"/>
          <w:vertAlign w:val="subscript"/>
          <w:lang w:val="en-GB"/>
        </w:rPr>
        <w:t>Y</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equal to 0 and equal to </w:t>
      </w:r>
      <w:proofErr w:type="spellStart"/>
      <w:r w:rsidR="00F55EC1" w:rsidRPr="00EB7C31">
        <w:rPr>
          <w:sz w:val="20"/>
          <w:lang w:val="en-GB"/>
        </w:rPr>
        <w:t>BitDepth</w:t>
      </w:r>
      <w:r w:rsidR="00F55EC1" w:rsidRPr="00EB7C31">
        <w:rPr>
          <w:sz w:val="20"/>
          <w:vertAlign w:val="subscript"/>
          <w:lang w:val="en-GB"/>
        </w:rPr>
        <w:t>C</w:t>
      </w:r>
      <w:proofErr w:type="spellEnd"/>
      <w:r w:rsidR="00F55EC1" w:rsidRPr="00EB7C31">
        <w:rPr>
          <w:sz w:val="20"/>
          <w:lang w:val="en-GB"/>
        </w:rPr>
        <w:t xml:space="preserve"> when </w:t>
      </w:r>
      <w:proofErr w:type="spellStart"/>
      <w:r w:rsidR="00F55EC1" w:rsidRPr="00EB7C31">
        <w:rPr>
          <w:sz w:val="20"/>
          <w:lang w:val="en-GB"/>
        </w:rPr>
        <w:t>cIdx</w:t>
      </w:r>
      <w:proofErr w:type="spellEnd"/>
      <w:r w:rsidR="00F55EC1" w:rsidRPr="00EB7C31">
        <w:rPr>
          <w:sz w:val="20"/>
          <w:lang w:val="en-GB"/>
        </w:rPr>
        <w:t xml:space="preserve"> is greater than 0</w:t>
      </w:r>
      <w:r w:rsidRPr="00EB7C31">
        <w:rPr>
          <w:sz w:val="20"/>
          <w:lang w:val="en-GB"/>
        </w:rPr>
        <w:t xml:space="preserve">, </w:t>
      </w:r>
      <w:proofErr w:type="spellStart"/>
      <w:r w:rsidR="00422C27">
        <w:rPr>
          <w:sz w:val="20"/>
          <w:lang w:val="en-GB"/>
        </w:rPr>
        <w:t>midX</w:t>
      </w:r>
      <w:proofErr w:type="spellEnd"/>
      <w:r w:rsidRPr="00EB7C31">
        <w:rPr>
          <w:sz w:val="20"/>
          <w:lang w:val="en-GB"/>
        </w:rPr>
        <w:t xml:space="preserve"> is equal to ( </w:t>
      </w:r>
      <w:proofErr w:type="spellStart"/>
      <w:r w:rsidRPr="00EB7C31">
        <w:rPr>
          <w:sz w:val="20"/>
          <w:lang w:val="en-GB"/>
        </w:rPr>
        <w:t>filter_hint_size_</w:t>
      </w:r>
      <w:r w:rsidR="00422C27">
        <w:rPr>
          <w:sz w:val="20"/>
          <w:lang w:val="en-GB"/>
        </w:rPr>
        <w:t>x</w:t>
      </w:r>
      <w:proofErr w:type="spellEnd"/>
      <w:r w:rsidRPr="00EB7C31">
        <w:rPr>
          <w:sz w:val="20"/>
          <w:lang w:val="en-GB"/>
        </w:rPr>
        <w:t xml:space="preserve">  &gt;&gt;  1 ), </w:t>
      </w:r>
      <w:proofErr w:type="spellStart"/>
      <w:r w:rsidR="00422C27">
        <w:rPr>
          <w:sz w:val="20"/>
          <w:lang w:val="en-GB"/>
        </w:rPr>
        <w:t>midY</w:t>
      </w:r>
      <w:proofErr w:type="spellEnd"/>
      <w:r w:rsidRPr="00EB7C31">
        <w:rPr>
          <w:sz w:val="20"/>
          <w:lang w:val="en-GB"/>
        </w:rPr>
        <w:t xml:space="preserve"> is equal to ( </w:t>
      </w:r>
      <w:proofErr w:type="spellStart"/>
      <w:r w:rsidRPr="00EB7C31">
        <w:rPr>
          <w:sz w:val="20"/>
          <w:lang w:val="en-GB"/>
        </w:rPr>
        <w:t>filter_hint_size_</w:t>
      </w:r>
      <w:r w:rsidR="00422C27">
        <w:rPr>
          <w:sz w:val="20"/>
          <w:lang w:val="en-GB"/>
        </w:rPr>
        <w:t>y</w:t>
      </w:r>
      <w:proofErr w:type="spellEnd"/>
      <w:r w:rsidRPr="00EB7C31">
        <w:rPr>
          <w:sz w:val="20"/>
          <w:lang w:val="en-GB"/>
        </w:rPr>
        <w:t xml:space="preserve">  &gt;&gt;  1 ), </w:t>
      </w:r>
      <w:r w:rsidR="00422C27">
        <w:rPr>
          <w:sz w:val="20"/>
          <w:lang w:val="en-GB"/>
        </w:rPr>
        <w:t xml:space="preserve">for </w:t>
      </w:r>
      <w:r w:rsidRPr="00EB7C31">
        <w:rPr>
          <w:sz w:val="20"/>
          <w:lang w:val="en-GB"/>
        </w:rPr>
        <w:t>0  &lt;=  c</w:t>
      </w:r>
      <w:r w:rsidR="00422C27">
        <w:rPr>
          <w:sz w:val="20"/>
          <w:lang w:val="en-GB"/>
        </w:rPr>
        <w:t>x</w:t>
      </w:r>
      <w:r w:rsidRPr="00EB7C31">
        <w:rPr>
          <w:sz w:val="20"/>
          <w:lang w:val="en-GB"/>
        </w:rPr>
        <w:t> &lt; </w:t>
      </w:r>
      <w:proofErr w:type="spellStart"/>
      <w:r w:rsidRPr="00EB7C31">
        <w:rPr>
          <w:sz w:val="20"/>
          <w:lang w:val="en-GB"/>
        </w:rPr>
        <w:t>filter_hint_size_</w:t>
      </w:r>
      <w:r w:rsidR="00422C27">
        <w:rPr>
          <w:sz w:val="20"/>
          <w:lang w:val="en-GB"/>
        </w:rPr>
        <w:t>x</w:t>
      </w:r>
      <w:proofErr w:type="spellEnd"/>
      <w:r w:rsidRPr="00EB7C31">
        <w:rPr>
          <w:sz w:val="20"/>
          <w:lang w:val="en-GB"/>
        </w:rPr>
        <w:t xml:space="preserve"> and 0  &lt;=  c</w:t>
      </w:r>
      <w:r w:rsidR="00422C27">
        <w:rPr>
          <w:sz w:val="20"/>
          <w:lang w:val="en-GB"/>
        </w:rPr>
        <w:t>y</w:t>
      </w:r>
      <w:r w:rsidRPr="00EB7C31">
        <w:rPr>
          <w:sz w:val="20"/>
          <w:lang w:val="en-GB"/>
        </w:rPr>
        <w:t> &lt; </w:t>
      </w:r>
      <w:proofErr w:type="spellStart"/>
      <w:r w:rsidRPr="00EB7C31">
        <w:rPr>
          <w:sz w:val="20"/>
          <w:lang w:val="en-GB"/>
        </w:rPr>
        <w:t>filter_hint_size_</w:t>
      </w:r>
      <w:r w:rsidR="00422C27">
        <w:rPr>
          <w:sz w:val="20"/>
          <w:lang w:val="en-GB"/>
        </w:rPr>
        <w:t>y</w:t>
      </w:r>
      <w:proofErr w:type="spellEnd"/>
      <w:r w:rsidRPr="00EB7C31">
        <w:rPr>
          <w:sz w:val="20"/>
          <w:lang w:val="en-GB"/>
        </w:rPr>
        <w:t>.</w:t>
      </w:r>
    </w:p>
    <w:p w14:paraId="02F1A34A" w14:textId="18C65A56" w:rsidR="00FD2A9A" w:rsidRPr="00E275A0" w:rsidRDefault="00FD2A9A" w:rsidP="00EB7C31">
      <w:pPr>
        <w:ind w:left="360"/>
        <w:rPr>
          <w:sz w:val="18"/>
          <w:szCs w:val="18"/>
          <w:lang w:val="en-GB"/>
        </w:rPr>
      </w:pPr>
      <w:r w:rsidRPr="00E275A0">
        <w:rPr>
          <w:sz w:val="18"/>
          <w:szCs w:val="18"/>
          <w:lang w:val="en-GB"/>
        </w:rPr>
        <w:t>NOTE</w:t>
      </w:r>
      <w:r w:rsidRPr="00E275A0">
        <w:rPr>
          <w:noProof/>
          <w:sz w:val="18"/>
          <w:szCs w:val="18"/>
          <w:lang w:val="en-GB"/>
        </w:rPr>
        <w:t> – </w:t>
      </w:r>
      <w:r w:rsidRPr="00E275A0">
        <w:rPr>
          <w:sz w:val="18"/>
          <w:szCs w:val="18"/>
          <w:lang w:val="en-GB"/>
        </w:rPr>
        <w:t xml:space="preserve">A decoder can derive a Wiener post-filter from the cross-correlation matrix </w:t>
      </w:r>
      <w:r w:rsidR="00422C27">
        <w:rPr>
          <w:sz w:val="18"/>
          <w:szCs w:val="18"/>
          <w:lang w:val="en-GB"/>
        </w:rPr>
        <w:t>between the</w:t>
      </w:r>
      <w:r w:rsidRPr="00E275A0">
        <w:rPr>
          <w:sz w:val="18"/>
          <w:szCs w:val="18"/>
          <w:lang w:val="en-GB"/>
        </w:rPr>
        <w:t xml:space="preserve"> original </w:t>
      </w:r>
      <w:r w:rsidR="00422C27">
        <w:rPr>
          <w:sz w:val="18"/>
          <w:szCs w:val="18"/>
          <w:lang w:val="en-GB"/>
        </w:rPr>
        <w:t xml:space="preserve">signal s </w:t>
      </w:r>
      <w:r w:rsidRPr="00E275A0">
        <w:rPr>
          <w:sz w:val="18"/>
          <w:szCs w:val="18"/>
          <w:lang w:val="en-GB"/>
        </w:rPr>
        <w:t xml:space="preserve">and </w:t>
      </w:r>
      <w:r w:rsidR="00422C27">
        <w:rPr>
          <w:sz w:val="18"/>
          <w:szCs w:val="18"/>
          <w:lang w:val="en-GB"/>
        </w:rPr>
        <w:t xml:space="preserve">the output </w:t>
      </w:r>
      <w:r w:rsidRPr="00E275A0">
        <w:rPr>
          <w:sz w:val="18"/>
          <w:szCs w:val="18"/>
          <w:lang w:val="en-GB"/>
        </w:rPr>
        <w:t xml:space="preserve">signal </w:t>
      </w:r>
      <w:r w:rsidR="00422C27">
        <w:rPr>
          <w:sz w:val="18"/>
          <w:szCs w:val="18"/>
          <w:lang w:val="en-GB"/>
        </w:rPr>
        <w:t>s</w:t>
      </w:r>
      <w:r w:rsidR="003D77AD" w:rsidRPr="003D77AD">
        <w:rPr>
          <w:sz w:val="18"/>
          <w:szCs w:val="18"/>
          <w:lang w:val="en-GB"/>
        </w:rPr>
        <w:t>′</w:t>
      </w:r>
      <w:r w:rsidR="00422C27">
        <w:rPr>
          <w:sz w:val="18"/>
          <w:szCs w:val="18"/>
          <w:lang w:val="en-GB"/>
        </w:rPr>
        <w:t xml:space="preserve"> </w:t>
      </w:r>
      <w:r w:rsidRPr="00E275A0">
        <w:rPr>
          <w:sz w:val="18"/>
          <w:szCs w:val="18"/>
          <w:lang w:val="en-GB"/>
        </w:rPr>
        <w:t xml:space="preserve">and the auto-correlation matrix of the </w:t>
      </w:r>
      <w:r w:rsidR="00422C27">
        <w:rPr>
          <w:sz w:val="18"/>
          <w:szCs w:val="18"/>
          <w:lang w:val="en-GB"/>
        </w:rPr>
        <w:t xml:space="preserve">output </w:t>
      </w:r>
      <w:r w:rsidRPr="00E275A0">
        <w:rPr>
          <w:sz w:val="18"/>
          <w:szCs w:val="18"/>
          <w:lang w:val="en-GB"/>
        </w:rPr>
        <w:t>signal</w:t>
      </w:r>
      <w:r w:rsidR="003D77AD" w:rsidRPr="003D77AD">
        <w:rPr>
          <w:sz w:val="18"/>
          <w:szCs w:val="18"/>
          <w:lang w:val="en-GB"/>
        </w:rPr>
        <w:t xml:space="preserve"> </w:t>
      </w:r>
      <w:r w:rsidR="003D77AD">
        <w:rPr>
          <w:sz w:val="18"/>
          <w:szCs w:val="18"/>
          <w:lang w:val="en-GB"/>
        </w:rPr>
        <w:t>s</w:t>
      </w:r>
      <w:r w:rsidR="003D77AD" w:rsidRPr="003D77AD">
        <w:rPr>
          <w:sz w:val="18"/>
          <w:szCs w:val="18"/>
          <w:lang w:val="en-GB"/>
        </w:rPr>
        <w:t>′</w:t>
      </w:r>
      <w:r w:rsidR="003D77AD">
        <w:rPr>
          <w:sz w:val="18"/>
          <w:szCs w:val="18"/>
          <w:lang w:val="en-GB"/>
        </w:rPr>
        <w:t xml:space="preserve"> </w:t>
      </w:r>
      <w:r w:rsidR="003D77AD" w:rsidRPr="003D77AD">
        <w:rPr>
          <w:sz w:val="18"/>
          <w:szCs w:val="18"/>
          <w:lang w:val="en-GB"/>
        </w:rPr>
        <w:t>(which the decoder can compute from the output signal s′)</w:t>
      </w:r>
      <w:r w:rsidRPr="00E275A0">
        <w:rPr>
          <w:sz w:val="18"/>
          <w:szCs w:val="18"/>
          <w:lang w:val="en-GB"/>
        </w:rPr>
        <w:t>.</w:t>
      </w:r>
      <w:r w:rsidR="003D77AD">
        <w:rPr>
          <w:sz w:val="18"/>
          <w:szCs w:val="18"/>
          <w:lang w:val="en-GB"/>
        </w:rPr>
        <w:t xml:space="preserve"> </w:t>
      </w:r>
      <w:r w:rsidR="003D77AD" w:rsidRPr="00D85360">
        <w:rPr>
          <w:sz w:val="18"/>
          <w:szCs w:val="18"/>
          <w:highlight w:val="yellow"/>
          <w:lang w:val="en-GB"/>
        </w:rPr>
        <w:t>[Ed. (GJS): This is a bit vague, although true. Notice that a decoder could use a subset of the provided cross-correlation matrix to derive a Wiener post-filter with a smaller region of support.]</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832" w:name="_Toc31037485"/>
      <w:bookmarkEnd w:id="832"/>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9FB9" w14:textId="77777777" w:rsidR="00594813" w:rsidRDefault="00594813">
      <w:r>
        <w:separator/>
      </w:r>
    </w:p>
  </w:endnote>
  <w:endnote w:type="continuationSeparator" w:id="0">
    <w:p w14:paraId="2AC0F2BD" w14:textId="77777777" w:rsidR="00594813" w:rsidRDefault="00594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5220F15"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2D4E">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2DD68" w14:textId="77777777" w:rsidR="00594813" w:rsidRDefault="00594813">
      <w:r>
        <w:separator/>
      </w:r>
    </w:p>
  </w:footnote>
  <w:footnote w:type="continuationSeparator" w:id="0">
    <w:p w14:paraId="0E99DCCA" w14:textId="77777777" w:rsidR="00594813" w:rsidRDefault="00594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643A12"/>
    <w:multiLevelType w:val="multilevel"/>
    <w:tmpl w:val="E8825684"/>
    <w:lvl w:ilvl="0">
      <w:start w:val="8"/>
      <w:numFmt w:val="decimal"/>
      <w:lvlText w:val="%1"/>
      <w:lvlJc w:val="left"/>
      <w:pPr>
        <w:ind w:left="510" w:hanging="510"/>
      </w:pPr>
      <w:rPr>
        <w:rFonts w:hint="default"/>
      </w:rPr>
    </w:lvl>
    <w:lvl w:ilvl="1">
      <w:start w:val="3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E7005E"/>
    <w:multiLevelType w:val="multilevel"/>
    <w:tmpl w:val="2764AC54"/>
    <w:styleLink w:val="3DHeading2"/>
    <w:lvl w:ilvl="0">
      <w:start w:val="9"/>
      <w:numFmt w:val="upperLetter"/>
      <w:suff w:val="nothing"/>
      <w:lvlText w:val="%1"/>
      <w:lvlJc w:val="left"/>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6"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4"/>
  </w:num>
  <w:num w:numId="6" w16cid:durableId="2027444177">
    <w:abstractNumId w:val="36"/>
  </w:num>
  <w:num w:numId="7" w16cid:durableId="39937622">
    <w:abstractNumId w:val="47"/>
  </w:num>
  <w:num w:numId="8" w16cid:durableId="844173535">
    <w:abstractNumId w:val="48"/>
  </w:num>
  <w:num w:numId="9" w16cid:durableId="1751585291">
    <w:abstractNumId w:val="7"/>
  </w:num>
  <w:num w:numId="10" w16cid:durableId="1083258900">
    <w:abstractNumId w:val="40"/>
  </w:num>
  <w:num w:numId="11" w16cid:durableId="1149520137">
    <w:abstractNumId w:val="19"/>
  </w:num>
  <w:num w:numId="12" w16cid:durableId="1050227818">
    <w:abstractNumId w:val="23"/>
  </w:num>
  <w:num w:numId="13" w16cid:durableId="1385912418">
    <w:abstractNumId w:val="5"/>
  </w:num>
  <w:num w:numId="14" w16cid:durableId="307899847">
    <w:abstractNumId w:val="65"/>
  </w:num>
  <w:num w:numId="15" w16cid:durableId="617880758">
    <w:abstractNumId w:val="68"/>
  </w:num>
  <w:num w:numId="16" w16cid:durableId="430862307">
    <w:abstractNumId w:val="32"/>
  </w:num>
  <w:num w:numId="17" w16cid:durableId="118040397">
    <w:abstractNumId w:val="4"/>
  </w:num>
  <w:num w:numId="18" w16cid:durableId="1196115188">
    <w:abstractNumId w:val="6"/>
  </w:num>
  <w:num w:numId="19" w16cid:durableId="1568109857">
    <w:abstractNumId w:val="29"/>
  </w:num>
  <w:num w:numId="20" w16cid:durableId="1275669274">
    <w:abstractNumId w:val="63"/>
  </w:num>
  <w:num w:numId="21" w16cid:durableId="862591630">
    <w:abstractNumId w:val="13"/>
  </w:num>
  <w:num w:numId="22" w16cid:durableId="1091194643">
    <w:abstractNumId w:val="49"/>
  </w:num>
  <w:num w:numId="23" w16cid:durableId="2016296761">
    <w:abstractNumId w:val="3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7"/>
  </w:num>
  <w:num w:numId="25" w16cid:durableId="102173599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9"/>
  </w:num>
  <w:num w:numId="27" w16cid:durableId="874194129">
    <w:abstractNumId w:val="22"/>
  </w:num>
  <w:num w:numId="28" w16cid:durableId="22902598">
    <w:abstractNumId w:val="26"/>
  </w:num>
  <w:num w:numId="29" w16cid:durableId="1948613965">
    <w:abstractNumId w:val="31"/>
  </w:num>
  <w:num w:numId="30" w16cid:durableId="1837110286">
    <w:abstractNumId w:val="60"/>
  </w:num>
  <w:num w:numId="31" w16cid:durableId="2096978541">
    <w:abstractNumId w:val="3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3"/>
  </w:num>
  <w:num w:numId="33" w16cid:durableId="1425497205">
    <w:abstractNumId w:val="20"/>
  </w:num>
  <w:num w:numId="34" w16cid:durableId="1714886775">
    <w:abstractNumId w:val="30"/>
  </w:num>
  <w:num w:numId="35" w16cid:durableId="573515819">
    <w:abstractNumId w:val="42"/>
  </w:num>
  <w:num w:numId="36" w16cid:durableId="1545021240">
    <w:abstractNumId w:val="38"/>
  </w:num>
  <w:num w:numId="37" w16cid:durableId="822896376">
    <w:abstractNumId w:val="8"/>
  </w:num>
  <w:num w:numId="38" w16cid:durableId="1361929592">
    <w:abstractNumId w:val="25"/>
  </w:num>
  <w:num w:numId="39" w16cid:durableId="1614172876">
    <w:abstractNumId w:val="67"/>
  </w:num>
  <w:num w:numId="40" w16cid:durableId="213323114">
    <w:abstractNumId w:val="51"/>
  </w:num>
  <w:num w:numId="41" w16cid:durableId="9068388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Ye-Kui Wang (yk00)">
    <w15:presenceInfo w15:providerId="None" w15:userId="Ye-Kui Wang (yk00)"/>
  </w15:person>
  <w15:person w15:author="Ye-Kui Wang (yk01)">
    <w15:presenceInfo w15:providerId="None" w15:userId="Ye-Kui Wang (yk01)"/>
  </w15:person>
  <w15:person w15:author="Wei Jia">
    <w15:presenceInfo w15:providerId="None" w15:userId="Wei Jia"/>
  </w15:person>
  <w15:person w15:author="Ye-Kui Wang (yk03)">
    <w15:presenceInfo w15:providerId="None" w15:userId="Ye-Kui Wang (yk03)"/>
  </w15:person>
  <w15:person w15:author="Ye-Kui Wang (yk04)">
    <w15:presenceInfo w15:providerId="None" w15:userId="Ye-Kui Wang (yk04)"/>
  </w15:person>
  <w15:person w15:author="Jizheng Xu (jz00)">
    <w15:presenceInfo w15:providerId="None" w15:userId="Jizheng Xu (jz00)"/>
  </w15:person>
  <w15:person w15:author="林超逸">
    <w15:presenceInfo w15:providerId="AD" w15:userId="S::linchaoyi.cy@bytedance.com::4e12f57d-a1c9-4665-aa0c-bbc082df876e"/>
  </w15:person>
  <w15:person w15:author="Jizheng Xu (jz03)">
    <w15:presenceInfo w15:providerId="None" w15:userId="Jizheng Xu (jz03)"/>
  </w15:person>
  <w15:person w15:author="Ye-Kui Wang (yk05)">
    <w15:presenceInfo w15:providerId="None" w15:userId="Ye-Kui Wang (yk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8E5"/>
    <w:rsid w:val="000144AB"/>
    <w:rsid w:val="00027299"/>
    <w:rsid w:val="000308A3"/>
    <w:rsid w:val="00031277"/>
    <w:rsid w:val="0003325F"/>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087B"/>
    <w:rsid w:val="0007614F"/>
    <w:rsid w:val="00081398"/>
    <w:rsid w:val="00081FC3"/>
    <w:rsid w:val="00084393"/>
    <w:rsid w:val="000865E1"/>
    <w:rsid w:val="0009038E"/>
    <w:rsid w:val="00092AF4"/>
    <w:rsid w:val="00094479"/>
    <w:rsid w:val="00095D2E"/>
    <w:rsid w:val="000962AC"/>
    <w:rsid w:val="000A1052"/>
    <w:rsid w:val="000B0C0F"/>
    <w:rsid w:val="000B1717"/>
    <w:rsid w:val="000B19CB"/>
    <w:rsid w:val="000B1C6B"/>
    <w:rsid w:val="000B2612"/>
    <w:rsid w:val="000B4142"/>
    <w:rsid w:val="000B4FF9"/>
    <w:rsid w:val="000B5E42"/>
    <w:rsid w:val="000B6D08"/>
    <w:rsid w:val="000B7D69"/>
    <w:rsid w:val="000C09AC"/>
    <w:rsid w:val="000C2370"/>
    <w:rsid w:val="000C2BAA"/>
    <w:rsid w:val="000C4062"/>
    <w:rsid w:val="000C5998"/>
    <w:rsid w:val="000C6230"/>
    <w:rsid w:val="000C647A"/>
    <w:rsid w:val="000D07E8"/>
    <w:rsid w:val="000D1306"/>
    <w:rsid w:val="000D21AA"/>
    <w:rsid w:val="000E00F3"/>
    <w:rsid w:val="000E6E41"/>
    <w:rsid w:val="000E76AE"/>
    <w:rsid w:val="000F07A7"/>
    <w:rsid w:val="000F09B2"/>
    <w:rsid w:val="000F0D3E"/>
    <w:rsid w:val="000F10D3"/>
    <w:rsid w:val="000F158C"/>
    <w:rsid w:val="000F73A5"/>
    <w:rsid w:val="000F7AD4"/>
    <w:rsid w:val="00102F3D"/>
    <w:rsid w:val="001030D8"/>
    <w:rsid w:val="00103753"/>
    <w:rsid w:val="00104AE0"/>
    <w:rsid w:val="001060AA"/>
    <w:rsid w:val="001071A2"/>
    <w:rsid w:val="001071FF"/>
    <w:rsid w:val="00114256"/>
    <w:rsid w:val="00124822"/>
    <w:rsid w:val="00124E38"/>
    <w:rsid w:val="0012580B"/>
    <w:rsid w:val="001304AA"/>
    <w:rsid w:val="00131F90"/>
    <w:rsid w:val="00133E19"/>
    <w:rsid w:val="0013458C"/>
    <w:rsid w:val="00134AF1"/>
    <w:rsid w:val="0013526E"/>
    <w:rsid w:val="001356DF"/>
    <w:rsid w:val="0013715B"/>
    <w:rsid w:val="001374B4"/>
    <w:rsid w:val="00142071"/>
    <w:rsid w:val="00142B12"/>
    <w:rsid w:val="00146152"/>
    <w:rsid w:val="001471B4"/>
    <w:rsid w:val="001506D2"/>
    <w:rsid w:val="00151CE2"/>
    <w:rsid w:val="0015426A"/>
    <w:rsid w:val="00155526"/>
    <w:rsid w:val="001555DB"/>
    <w:rsid w:val="0015561B"/>
    <w:rsid w:val="00155E43"/>
    <w:rsid w:val="001565BC"/>
    <w:rsid w:val="00156BDB"/>
    <w:rsid w:val="001611F0"/>
    <w:rsid w:val="00171371"/>
    <w:rsid w:val="00175A24"/>
    <w:rsid w:val="00181A50"/>
    <w:rsid w:val="00183B8D"/>
    <w:rsid w:val="00184CCF"/>
    <w:rsid w:val="00187E58"/>
    <w:rsid w:val="00190C7A"/>
    <w:rsid w:val="00194889"/>
    <w:rsid w:val="00197851"/>
    <w:rsid w:val="001A1FE5"/>
    <w:rsid w:val="001A297E"/>
    <w:rsid w:val="001A368E"/>
    <w:rsid w:val="001A7329"/>
    <w:rsid w:val="001A792F"/>
    <w:rsid w:val="001A79D2"/>
    <w:rsid w:val="001B1C7B"/>
    <w:rsid w:val="001B4E28"/>
    <w:rsid w:val="001C0EF7"/>
    <w:rsid w:val="001C3525"/>
    <w:rsid w:val="001C3AFB"/>
    <w:rsid w:val="001C5130"/>
    <w:rsid w:val="001D07F0"/>
    <w:rsid w:val="001D169F"/>
    <w:rsid w:val="001D1BD2"/>
    <w:rsid w:val="001D678F"/>
    <w:rsid w:val="001E0248"/>
    <w:rsid w:val="001E02BE"/>
    <w:rsid w:val="001E3B37"/>
    <w:rsid w:val="001E7390"/>
    <w:rsid w:val="001F2594"/>
    <w:rsid w:val="001F3F76"/>
    <w:rsid w:val="001F4893"/>
    <w:rsid w:val="001F6A5E"/>
    <w:rsid w:val="001F6DA6"/>
    <w:rsid w:val="001F7919"/>
    <w:rsid w:val="00202AA6"/>
    <w:rsid w:val="00202C34"/>
    <w:rsid w:val="002055A6"/>
    <w:rsid w:val="002060AA"/>
    <w:rsid w:val="00206460"/>
    <w:rsid w:val="002069B4"/>
    <w:rsid w:val="00207469"/>
    <w:rsid w:val="00207BB5"/>
    <w:rsid w:val="00211A0E"/>
    <w:rsid w:val="00212142"/>
    <w:rsid w:val="00214E3F"/>
    <w:rsid w:val="00215668"/>
    <w:rsid w:val="00215DFC"/>
    <w:rsid w:val="002212DF"/>
    <w:rsid w:val="00222776"/>
    <w:rsid w:val="00222CD4"/>
    <w:rsid w:val="00225016"/>
    <w:rsid w:val="002253CA"/>
    <w:rsid w:val="002264A6"/>
    <w:rsid w:val="00227BA7"/>
    <w:rsid w:val="0023011C"/>
    <w:rsid w:val="00232866"/>
    <w:rsid w:val="002375C1"/>
    <w:rsid w:val="00241D66"/>
    <w:rsid w:val="00242FCB"/>
    <w:rsid w:val="00244991"/>
    <w:rsid w:val="002449CF"/>
    <w:rsid w:val="00244C27"/>
    <w:rsid w:val="00247E1E"/>
    <w:rsid w:val="002505FD"/>
    <w:rsid w:val="00252678"/>
    <w:rsid w:val="002534A4"/>
    <w:rsid w:val="00260373"/>
    <w:rsid w:val="00263398"/>
    <w:rsid w:val="00263B99"/>
    <w:rsid w:val="002647D8"/>
    <w:rsid w:val="00266CE4"/>
    <w:rsid w:val="00266F06"/>
    <w:rsid w:val="00267A7D"/>
    <w:rsid w:val="002724E9"/>
    <w:rsid w:val="0027327E"/>
    <w:rsid w:val="00274B23"/>
    <w:rsid w:val="00275BCF"/>
    <w:rsid w:val="00276FAF"/>
    <w:rsid w:val="00280613"/>
    <w:rsid w:val="00281A5C"/>
    <w:rsid w:val="00282D6B"/>
    <w:rsid w:val="002852E4"/>
    <w:rsid w:val="00291E36"/>
    <w:rsid w:val="00292257"/>
    <w:rsid w:val="00295BBE"/>
    <w:rsid w:val="00295F8C"/>
    <w:rsid w:val="002972AB"/>
    <w:rsid w:val="002A125B"/>
    <w:rsid w:val="002A1E33"/>
    <w:rsid w:val="002A54E0"/>
    <w:rsid w:val="002A5AB5"/>
    <w:rsid w:val="002A7511"/>
    <w:rsid w:val="002B1595"/>
    <w:rsid w:val="002B191D"/>
    <w:rsid w:val="002B2374"/>
    <w:rsid w:val="002B2E83"/>
    <w:rsid w:val="002B4B36"/>
    <w:rsid w:val="002C0341"/>
    <w:rsid w:val="002C2259"/>
    <w:rsid w:val="002C41BB"/>
    <w:rsid w:val="002C47A8"/>
    <w:rsid w:val="002D0AF6"/>
    <w:rsid w:val="002E1C89"/>
    <w:rsid w:val="002E69BF"/>
    <w:rsid w:val="002F1231"/>
    <w:rsid w:val="002F137D"/>
    <w:rsid w:val="002F164D"/>
    <w:rsid w:val="002F3C8A"/>
    <w:rsid w:val="002F520A"/>
    <w:rsid w:val="002F6758"/>
    <w:rsid w:val="003021BC"/>
    <w:rsid w:val="00306206"/>
    <w:rsid w:val="003063E8"/>
    <w:rsid w:val="00311866"/>
    <w:rsid w:val="0031636B"/>
    <w:rsid w:val="00317D85"/>
    <w:rsid w:val="00327C56"/>
    <w:rsid w:val="003315A1"/>
    <w:rsid w:val="003360D5"/>
    <w:rsid w:val="003373EC"/>
    <w:rsid w:val="00342FF4"/>
    <w:rsid w:val="003448DC"/>
    <w:rsid w:val="00344E5A"/>
    <w:rsid w:val="00345B28"/>
    <w:rsid w:val="00346148"/>
    <w:rsid w:val="00352B56"/>
    <w:rsid w:val="00353555"/>
    <w:rsid w:val="00357F94"/>
    <w:rsid w:val="00361278"/>
    <w:rsid w:val="003669EA"/>
    <w:rsid w:val="003675DC"/>
    <w:rsid w:val="003706CC"/>
    <w:rsid w:val="003721D2"/>
    <w:rsid w:val="00376DB6"/>
    <w:rsid w:val="00377710"/>
    <w:rsid w:val="00381C0B"/>
    <w:rsid w:val="0038345C"/>
    <w:rsid w:val="00387EB7"/>
    <w:rsid w:val="00397B29"/>
    <w:rsid w:val="003A1046"/>
    <w:rsid w:val="003A27B4"/>
    <w:rsid w:val="003A2D8E"/>
    <w:rsid w:val="003A7CE6"/>
    <w:rsid w:val="003C04C4"/>
    <w:rsid w:val="003C20E4"/>
    <w:rsid w:val="003C3C56"/>
    <w:rsid w:val="003D065C"/>
    <w:rsid w:val="003D6342"/>
    <w:rsid w:val="003D6D24"/>
    <w:rsid w:val="003D71FA"/>
    <w:rsid w:val="003D73E3"/>
    <w:rsid w:val="003D77AD"/>
    <w:rsid w:val="003E4A0D"/>
    <w:rsid w:val="003E6F90"/>
    <w:rsid w:val="003E73ED"/>
    <w:rsid w:val="003F5D0F"/>
    <w:rsid w:val="003F66DF"/>
    <w:rsid w:val="003F6C6D"/>
    <w:rsid w:val="003F7063"/>
    <w:rsid w:val="00400761"/>
    <w:rsid w:val="00401AE5"/>
    <w:rsid w:val="00414101"/>
    <w:rsid w:val="00416C81"/>
    <w:rsid w:val="004219CF"/>
    <w:rsid w:val="00421BF5"/>
    <w:rsid w:val="00422C27"/>
    <w:rsid w:val="004234F0"/>
    <w:rsid w:val="0042355E"/>
    <w:rsid w:val="00424BC7"/>
    <w:rsid w:val="00427EEC"/>
    <w:rsid w:val="0043041A"/>
    <w:rsid w:val="00433DDB"/>
    <w:rsid w:val="00435A29"/>
    <w:rsid w:val="00437619"/>
    <w:rsid w:val="00443001"/>
    <w:rsid w:val="00445E72"/>
    <w:rsid w:val="0045182A"/>
    <w:rsid w:val="0045436D"/>
    <w:rsid w:val="00465A1E"/>
    <w:rsid w:val="00465EF2"/>
    <w:rsid w:val="0046678F"/>
    <w:rsid w:val="00466F15"/>
    <w:rsid w:val="0047264A"/>
    <w:rsid w:val="00474792"/>
    <w:rsid w:val="004807EA"/>
    <w:rsid w:val="0048113F"/>
    <w:rsid w:val="00484CD2"/>
    <w:rsid w:val="00492305"/>
    <w:rsid w:val="00492C2D"/>
    <w:rsid w:val="0049445A"/>
    <w:rsid w:val="00494708"/>
    <w:rsid w:val="004957D9"/>
    <w:rsid w:val="004A2A63"/>
    <w:rsid w:val="004A4486"/>
    <w:rsid w:val="004A70AC"/>
    <w:rsid w:val="004A72E7"/>
    <w:rsid w:val="004B032D"/>
    <w:rsid w:val="004B210C"/>
    <w:rsid w:val="004B580E"/>
    <w:rsid w:val="004B6170"/>
    <w:rsid w:val="004C0843"/>
    <w:rsid w:val="004C196E"/>
    <w:rsid w:val="004C373C"/>
    <w:rsid w:val="004D175B"/>
    <w:rsid w:val="004D26FC"/>
    <w:rsid w:val="004D3C30"/>
    <w:rsid w:val="004D405F"/>
    <w:rsid w:val="004D59C4"/>
    <w:rsid w:val="004D718F"/>
    <w:rsid w:val="004E02BE"/>
    <w:rsid w:val="004E398A"/>
    <w:rsid w:val="004E4F4F"/>
    <w:rsid w:val="004E6789"/>
    <w:rsid w:val="004E68D7"/>
    <w:rsid w:val="004F4D0A"/>
    <w:rsid w:val="004F61E3"/>
    <w:rsid w:val="00500D33"/>
    <w:rsid w:val="00502E10"/>
    <w:rsid w:val="0050354E"/>
    <w:rsid w:val="005043CC"/>
    <w:rsid w:val="00505277"/>
    <w:rsid w:val="0050711B"/>
    <w:rsid w:val="0051015C"/>
    <w:rsid w:val="005103AD"/>
    <w:rsid w:val="00511032"/>
    <w:rsid w:val="00511B1F"/>
    <w:rsid w:val="00516CF1"/>
    <w:rsid w:val="00517E86"/>
    <w:rsid w:val="005273E5"/>
    <w:rsid w:val="00531AE9"/>
    <w:rsid w:val="005320B2"/>
    <w:rsid w:val="00536188"/>
    <w:rsid w:val="005444D3"/>
    <w:rsid w:val="00544B51"/>
    <w:rsid w:val="00547427"/>
    <w:rsid w:val="00550A66"/>
    <w:rsid w:val="00557332"/>
    <w:rsid w:val="005639D6"/>
    <w:rsid w:val="0056573D"/>
    <w:rsid w:val="00567EC7"/>
    <w:rsid w:val="00570013"/>
    <w:rsid w:val="00574A1D"/>
    <w:rsid w:val="005753EC"/>
    <w:rsid w:val="005801A2"/>
    <w:rsid w:val="005926F2"/>
    <w:rsid w:val="00594813"/>
    <w:rsid w:val="005952A5"/>
    <w:rsid w:val="005A33A1"/>
    <w:rsid w:val="005A7DBC"/>
    <w:rsid w:val="005B0B2A"/>
    <w:rsid w:val="005B1E6B"/>
    <w:rsid w:val="005B217D"/>
    <w:rsid w:val="005B3F1C"/>
    <w:rsid w:val="005B611E"/>
    <w:rsid w:val="005B6B9E"/>
    <w:rsid w:val="005C0336"/>
    <w:rsid w:val="005C385F"/>
    <w:rsid w:val="005C7BA7"/>
    <w:rsid w:val="005C7C26"/>
    <w:rsid w:val="005D10E8"/>
    <w:rsid w:val="005D1210"/>
    <w:rsid w:val="005D3443"/>
    <w:rsid w:val="005D6606"/>
    <w:rsid w:val="005D7C04"/>
    <w:rsid w:val="005E0867"/>
    <w:rsid w:val="005E1AC6"/>
    <w:rsid w:val="005E3F2B"/>
    <w:rsid w:val="005E6B28"/>
    <w:rsid w:val="005F02F2"/>
    <w:rsid w:val="005F20E8"/>
    <w:rsid w:val="005F31E1"/>
    <w:rsid w:val="005F5937"/>
    <w:rsid w:val="005F5D21"/>
    <w:rsid w:val="005F6F1B"/>
    <w:rsid w:val="005F77CD"/>
    <w:rsid w:val="005F7CD5"/>
    <w:rsid w:val="00600574"/>
    <w:rsid w:val="0060454E"/>
    <w:rsid w:val="006140BB"/>
    <w:rsid w:val="00614B8E"/>
    <w:rsid w:val="00615995"/>
    <w:rsid w:val="00616155"/>
    <w:rsid w:val="00623879"/>
    <w:rsid w:val="00624B33"/>
    <w:rsid w:val="0063041A"/>
    <w:rsid w:val="00630AA2"/>
    <w:rsid w:val="00631D8B"/>
    <w:rsid w:val="0063638E"/>
    <w:rsid w:val="00640E14"/>
    <w:rsid w:val="00642036"/>
    <w:rsid w:val="00643657"/>
    <w:rsid w:val="00643BD7"/>
    <w:rsid w:val="00646707"/>
    <w:rsid w:val="00647C19"/>
    <w:rsid w:val="00650833"/>
    <w:rsid w:val="00650B4C"/>
    <w:rsid w:val="0065452E"/>
    <w:rsid w:val="006550EA"/>
    <w:rsid w:val="00657F7E"/>
    <w:rsid w:val="00660099"/>
    <w:rsid w:val="00662E58"/>
    <w:rsid w:val="006637F2"/>
    <w:rsid w:val="00663ED5"/>
    <w:rsid w:val="006642A5"/>
    <w:rsid w:val="00664DCF"/>
    <w:rsid w:val="006703E0"/>
    <w:rsid w:val="00674AFE"/>
    <w:rsid w:val="00681845"/>
    <w:rsid w:val="00682C2C"/>
    <w:rsid w:val="00684984"/>
    <w:rsid w:val="00685D4B"/>
    <w:rsid w:val="00687520"/>
    <w:rsid w:val="00692587"/>
    <w:rsid w:val="006A0E5C"/>
    <w:rsid w:val="006A1C4E"/>
    <w:rsid w:val="006A1F17"/>
    <w:rsid w:val="006A216A"/>
    <w:rsid w:val="006A2A7D"/>
    <w:rsid w:val="006A48E6"/>
    <w:rsid w:val="006A74C3"/>
    <w:rsid w:val="006B199A"/>
    <w:rsid w:val="006B2891"/>
    <w:rsid w:val="006B5E2E"/>
    <w:rsid w:val="006B7FA0"/>
    <w:rsid w:val="006C5D39"/>
    <w:rsid w:val="006C6E3F"/>
    <w:rsid w:val="006D66F3"/>
    <w:rsid w:val="006D6D9B"/>
    <w:rsid w:val="006E1AEE"/>
    <w:rsid w:val="006E2810"/>
    <w:rsid w:val="006E39B8"/>
    <w:rsid w:val="006E43E8"/>
    <w:rsid w:val="006E5417"/>
    <w:rsid w:val="006E76DF"/>
    <w:rsid w:val="006F0794"/>
    <w:rsid w:val="006F1524"/>
    <w:rsid w:val="006F3B31"/>
    <w:rsid w:val="006F47FB"/>
    <w:rsid w:val="006F4B04"/>
    <w:rsid w:val="006F52BA"/>
    <w:rsid w:val="006F6155"/>
    <w:rsid w:val="006F690F"/>
    <w:rsid w:val="006F7528"/>
    <w:rsid w:val="006F7C4E"/>
    <w:rsid w:val="007023DE"/>
    <w:rsid w:val="00712F60"/>
    <w:rsid w:val="007152E8"/>
    <w:rsid w:val="00720E3B"/>
    <w:rsid w:val="00722609"/>
    <w:rsid w:val="007237AA"/>
    <w:rsid w:val="0072667A"/>
    <w:rsid w:val="007267D4"/>
    <w:rsid w:val="00726AA0"/>
    <w:rsid w:val="00727753"/>
    <w:rsid w:val="007341F4"/>
    <w:rsid w:val="007426EC"/>
    <w:rsid w:val="00743513"/>
    <w:rsid w:val="0074393F"/>
    <w:rsid w:val="007443B8"/>
    <w:rsid w:val="00745574"/>
    <w:rsid w:val="00745E74"/>
    <w:rsid w:val="00745F6B"/>
    <w:rsid w:val="0075101A"/>
    <w:rsid w:val="0075175B"/>
    <w:rsid w:val="0075286B"/>
    <w:rsid w:val="00753966"/>
    <w:rsid w:val="0075585E"/>
    <w:rsid w:val="00762CC6"/>
    <w:rsid w:val="00766506"/>
    <w:rsid w:val="00770571"/>
    <w:rsid w:val="007718FB"/>
    <w:rsid w:val="007768FF"/>
    <w:rsid w:val="007824D3"/>
    <w:rsid w:val="007857CD"/>
    <w:rsid w:val="00796EE3"/>
    <w:rsid w:val="007A0242"/>
    <w:rsid w:val="007A4AC2"/>
    <w:rsid w:val="007A5751"/>
    <w:rsid w:val="007A778A"/>
    <w:rsid w:val="007A7D29"/>
    <w:rsid w:val="007B4A52"/>
    <w:rsid w:val="007B4AB8"/>
    <w:rsid w:val="007B4C45"/>
    <w:rsid w:val="007B67B4"/>
    <w:rsid w:val="007C081C"/>
    <w:rsid w:val="007C2711"/>
    <w:rsid w:val="007C2F6D"/>
    <w:rsid w:val="007C3E32"/>
    <w:rsid w:val="007D1181"/>
    <w:rsid w:val="007D1593"/>
    <w:rsid w:val="007E01A3"/>
    <w:rsid w:val="007E4CB0"/>
    <w:rsid w:val="007E52D4"/>
    <w:rsid w:val="007F0543"/>
    <w:rsid w:val="007F056C"/>
    <w:rsid w:val="007F0811"/>
    <w:rsid w:val="007F1F8B"/>
    <w:rsid w:val="007F4C4C"/>
    <w:rsid w:val="007F6205"/>
    <w:rsid w:val="007F67A1"/>
    <w:rsid w:val="007F7B1B"/>
    <w:rsid w:val="00801A7B"/>
    <w:rsid w:val="00805649"/>
    <w:rsid w:val="00810D48"/>
    <w:rsid w:val="00811BD8"/>
    <w:rsid w:val="00811C05"/>
    <w:rsid w:val="00813ABB"/>
    <w:rsid w:val="008206C8"/>
    <w:rsid w:val="00822CE4"/>
    <w:rsid w:val="00824798"/>
    <w:rsid w:val="0083101B"/>
    <w:rsid w:val="0083437C"/>
    <w:rsid w:val="00837A8E"/>
    <w:rsid w:val="00840B74"/>
    <w:rsid w:val="00843A0B"/>
    <w:rsid w:val="00843E01"/>
    <w:rsid w:val="00844A97"/>
    <w:rsid w:val="00844B5F"/>
    <w:rsid w:val="00850399"/>
    <w:rsid w:val="00850FB2"/>
    <w:rsid w:val="0085542D"/>
    <w:rsid w:val="00857AF0"/>
    <w:rsid w:val="00861C0B"/>
    <w:rsid w:val="0086387C"/>
    <w:rsid w:val="00864FF5"/>
    <w:rsid w:val="0087065C"/>
    <w:rsid w:val="00872ACB"/>
    <w:rsid w:val="00873A7F"/>
    <w:rsid w:val="00874A6C"/>
    <w:rsid w:val="008750DD"/>
    <w:rsid w:val="00876C65"/>
    <w:rsid w:val="00880D30"/>
    <w:rsid w:val="00881F04"/>
    <w:rsid w:val="00882F72"/>
    <w:rsid w:val="00883998"/>
    <w:rsid w:val="00883B8F"/>
    <w:rsid w:val="00884759"/>
    <w:rsid w:val="00884E10"/>
    <w:rsid w:val="008916AA"/>
    <w:rsid w:val="00891C6C"/>
    <w:rsid w:val="00893DC4"/>
    <w:rsid w:val="008A147E"/>
    <w:rsid w:val="008A4B4C"/>
    <w:rsid w:val="008B0A13"/>
    <w:rsid w:val="008B229E"/>
    <w:rsid w:val="008C010D"/>
    <w:rsid w:val="008C239F"/>
    <w:rsid w:val="008C46F6"/>
    <w:rsid w:val="008C6FDC"/>
    <w:rsid w:val="008C7B12"/>
    <w:rsid w:val="008D13DC"/>
    <w:rsid w:val="008D51CA"/>
    <w:rsid w:val="008D6605"/>
    <w:rsid w:val="008E1D73"/>
    <w:rsid w:val="008E4078"/>
    <w:rsid w:val="008E480C"/>
    <w:rsid w:val="008E7E45"/>
    <w:rsid w:val="008F4111"/>
    <w:rsid w:val="008F7B06"/>
    <w:rsid w:val="00901031"/>
    <w:rsid w:val="00901348"/>
    <w:rsid w:val="00906A66"/>
    <w:rsid w:val="00907757"/>
    <w:rsid w:val="00907D33"/>
    <w:rsid w:val="0091301D"/>
    <w:rsid w:val="00916D64"/>
    <w:rsid w:val="009204DD"/>
    <w:rsid w:val="00920D94"/>
    <w:rsid w:val="009212B0"/>
    <w:rsid w:val="00921FA1"/>
    <w:rsid w:val="00922CA0"/>
    <w:rsid w:val="009234A5"/>
    <w:rsid w:val="00933453"/>
    <w:rsid w:val="009336F7"/>
    <w:rsid w:val="0093636C"/>
    <w:rsid w:val="00936A68"/>
    <w:rsid w:val="009374A7"/>
    <w:rsid w:val="00937C53"/>
    <w:rsid w:val="00937F03"/>
    <w:rsid w:val="00941C90"/>
    <w:rsid w:val="00941EA3"/>
    <w:rsid w:val="00947577"/>
    <w:rsid w:val="00950CE6"/>
    <w:rsid w:val="00955F6D"/>
    <w:rsid w:val="00957543"/>
    <w:rsid w:val="00965D47"/>
    <w:rsid w:val="00973602"/>
    <w:rsid w:val="00973E84"/>
    <w:rsid w:val="009770BA"/>
    <w:rsid w:val="00977C16"/>
    <w:rsid w:val="00980B64"/>
    <w:rsid w:val="009822AD"/>
    <w:rsid w:val="00984A92"/>
    <w:rsid w:val="00985337"/>
    <w:rsid w:val="0098551D"/>
    <w:rsid w:val="00985DCB"/>
    <w:rsid w:val="0098660D"/>
    <w:rsid w:val="009878C5"/>
    <w:rsid w:val="00992D29"/>
    <w:rsid w:val="00993D5B"/>
    <w:rsid w:val="0099518F"/>
    <w:rsid w:val="00995233"/>
    <w:rsid w:val="009964C0"/>
    <w:rsid w:val="009967C1"/>
    <w:rsid w:val="009A12A5"/>
    <w:rsid w:val="009A2814"/>
    <w:rsid w:val="009A3A8A"/>
    <w:rsid w:val="009A523D"/>
    <w:rsid w:val="009A5F93"/>
    <w:rsid w:val="009A7108"/>
    <w:rsid w:val="009B02A1"/>
    <w:rsid w:val="009B1EC8"/>
    <w:rsid w:val="009B3361"/>
    <w:rsid w:val="009B453B"/>
    <w:rsid w:val="009B7F3F"/>
    <w:rsid w:val="009C13F7"/>
    <w:rsid w:val="009C2221"/>
    <w:rsid w:val="009D0561"/>
    <w:rsid w:val="009D15F2"/>
    <w:rsid w:val="009D7CE6"/>
    <w:rsid w:val="009E2535"/>
    <w:rsid w:val="009E448E"/>
    <w:rsid w:val="009F45F4"/>
    <w:rsid w:val="009F496B"/>
    <w:rsid w:val="00A006C6"/>
    <w:rsid w:val="00A00912"/>
    <w:rsid w:val="00A01439"/>
    <w:rsid w:val="00A028E4"/>
    <w:rsid w:val="00A02E61"/>
    <w:rsid w:val="00A05CFF"/>
    <w:rsid w:val="00A12193"/>
    <w:rsid w:val="00A13048"/>
    <w:rsid w:val="00A131C5"/>
    <w:rsid w:val="00A15D81"/>
    <w:rsid w:val="00A270D2"/>
    <w:rsid w:val="00A27902"/>
    <w:rsid w:val="00A319F7"/>
    <w:rsid w:val="00A31E80"/>
    <w:rsid w:val="00A33BF4"/>
    <w:rsid w:val="00A374B3"/>
    <w:rsid w:val="00A407E5"/>
    <w:rsid w:val="00A41535"/>
    <w:rsid w:val="00A4207D"/>
    <w:rsid w:val="00A45489"/>
    <w:rsid w:val="00A46843"/>
    <w:rsid w:val="00A51129"/>
    <w:rsid w:val="00A516D5"/>
    <w:rsid w:val="00A553DE"/>
    <w:rsid w:val="00A55B96"/>
    <w:rsid w:val="00A569BF"/>
    <w:rsid w:val="00A56B97"/>
    <w:rsid w:val="00A57A57"/>
    <w:rsid w:val="00A6093D"/>
    <w:rsid w:val="00A623A2"/>
    <w:rsid w:val="00A703CE"/>
    <w:rsid w:val="00A72017"/>
    <w:rsid w:val="00A767DC"/>
    <w:rsid w:val="00A76A6D"/>
    <w:rsid w:val="00A811F9"/>
    <w:rsid w:val="00A83253"/>
    <w:rsid w:val="00A84FB5"/>
    <w:rsid w:val="00A872F1"/>
    <w:rsid w:val="00A8731F"/>
    <w:rsid w:val="00A90990"/>
    <w:rsid w:val="00A90A91"/>
    <w:rsid w:val="00A90DE5"/>
    <w:rsid w:val="00A9173D"/>
    <w:rsid w:val="00A921C4"/>
    <w:rsid w:val="00A959F8"/>
    <w:rsid w:val="00AA01D5"/>
    <w:rsid w:val="00AA0D3F"/>
    <w:rsid w:val="00AA2700"/>
    <w:rsid w:val="00AA3345"/>
    <w:rsid w:val="00AA44DF"/>
    <w:rsid w:val="00AA6711"/>
    <w:rsid w:val="00AA6E84"/>
    <w:rsid w:val="00AB19E9"/>
    <w:rsid w:val="00AB1A1C"/>
    <w:rsid w:val="00AB3913"/>
    <w:rsid w:val="00AB437F"/>
    <w:rsid w:val="00AB4516"/>
    <w:rsid w:val="00AB4721"/>
    <w:rsid w:val="00AB5106"/>
    <w:rsid w:val="00AB57F1"/>
    <w:rsid w:val="00AB5F70"/>
    <w:rsid w:val="00AB7405"/>
    <w:rsid w:val="00AC293B"/>
    <w:rsid w:val="00AC5365"/>
    <w:rsid w:val="00AC6BE4"/>
    <w:rsid w:val="00AD05A8"/>
    <w:rsid w:val="00AD37A3"/>
    <w:rsid w:val="00AD650C"/>
    <w:rsid w:val="00AD6EF7"/>
    <w:rsid w:val="00AE03C9"/>
    <w:rsid w:val="00AE10EC"/>
    <w:rsid w:val="00AE341B"/>
    <w:rsid w:val="00AF0807"/>
    <w:rsid w:val="00AF3E23"/>
    <w:rsid w:val="00AF51C5"/>
    <w:rsid w:val="00AF6FB8"/>
    <w:rsid w:val="00B01905"/>
    <w:rsid w:val="00B06168"/>
    <w:rsid w:val="00B063AF"/>
    <w:rsid w:val="00B07CA7"/>
    <w:rsid w:val="00B1279A"/>
    <w:rsid w:val="00B3081C"/>
    <w:rsid w:val="00B35EC6"/>
    <w:rsid w:val="00B3640F"/>
    <w:rsid w:val="00B40037"/>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2B1"/>
    <w:rsid w:val="00B7573E"/>
    <w:rsid w:val="00B75A51"/>
    <w:rsid w:val="00B8125A"/>
    <w:rsid w:val="00B82196"/>
    <w:rsid w:val="00B827C6"/>
    <w:rsid w:val="00B83D1A"/>
    <w:rsid w:val="00B86E13"/>
    <w:rsid w:val="00B94B06"/>
    <w:rsid w:val="00B94C28"/>
    <w:rsid w:val="00B94DC1"/>
    <w:rsid w:val="00B95FF4"/>
    <w:rsid w:val="00B965BD"/>
    <w:rsid w:val="00B96F4D"/>
    <w:rsid w:val="00BA0BC7"/>
    <w:rsid w:val="00BA19C4"/>
    <w:rsid w:val="00BA5BD7"/>
    <w:rsid w:val="00BA5FCB"/>
    <w:rsid w:val="00BB1471"/>
    <w:rsid w:val="00BB231E"/>
    <w:rsid w:val="00BB3519"/>
    <w:rsid w:val="00BB4218"/>
    <w:rsid w:val="00BB7058"/>
    <w:rsid w:val="00BB7BCA"/>
    <w:rsid w:val="00BC10BA"/>
    <w:rsid w:val="00BC1792"/>
    <w:rsid w:val="00BC5327"/>
    <w:rsid w:val="00BC5AFD"/>
    <w:rsid w:val="00BC65B8"/>
    <w:rsid w:val="00BC66A8"/>
    <w:rsid w:val="00BD00F9"/>
    <w:rsid w:val="00BD4D2B"/>
    <w:rsid w:val="00BE0300"/>
    <w:rsid w:val="00BE330E"/>
    <w:rsid w:val="00BF092F"/>
    <w:rsid w:val="00BF6D2F"/>
    <w:rsid w:val="00BF6E84"/>
    <w:rsid w:val="00C00DDE"/>
    <w:rsid w:val="00C01749"/>
    <w:rsid w:val="00C0435E"/>
    <w:rsid w:val="00C044D1"/>
    <w:rsid w:val="00C04F43"/>
    <w:rsid w:val="00C05271"/>
    <w:rsid w:val="00C0590E"/>
    <w:rsid w:val="00C0609D"/>
    <w:rsid w:val="00C075A6"/>
    <w:rsid w:val="00C07D22"/>
    <w:rsid w:val="00C115AB"/>
    <w:rsid w:val="00C207BD"/>
    <w:rsid w:val="00C21A8D"/>
    <w:rsid w:val="00C243CE"/>
    <w:rsid w:val="00C26CCB"/>
    <w:rsid w:val="00C26D9E"/>
    <w:rsid w:val="00C27F56"/>
    <w:rsid w:val="00C3020A"/>
    <w:rsid w:val="00C30249"/>
    <w:rsid w:val="00C355A7"/>
    <w:rsid w:val="00C35F74"/>
    <w:rsid w:val="00C3723B"/>
    <w:rsid w:val="00C41D54"/>
    <w:rsid w:val="00C42466"/>
    <w:rsid w:val="00C46FD5"/>
    <w:rsid w:val="00C5400D"/>
    <w:rsid w:val="00C606C9"/>
    <w:rsid w:val="00C75630"/>
    <w:rsid w:val="00C778A6"/>
    <w:rsid w:val="00C80288"/>
    <w:rsid w:val="00C81AD1"/>
    <w:rsid w:val="00C836F0"/>
    <w:rsid w:val="00C839B7"/>
    <w:rsid w:val="00C839F9"/>
    <w:rsid w:val="00C83BCD"/>
    <w:rsid w:val="00C84003"/>
    <w:rsid w:val="00C90650"/>
    <w:rsid w:val="00C90D5E"/>
    <w:rsid w:val="00C9193C"/>
    <w:rsid w:val="00C94B12"/>
    <w:rsid w:val="00C975F9"/>
    <w:rsid w:val="00C97D78"/>
    <w:rsid w:val="00CA19B1"/>
    <w:rsid w:val="00CA6517"/>
    <w:rsid w:val="00CA6F87"/>
    <w:rsid w:val="00CB19A5"/>
    <w:rsid w:val="00CB4C9E"/>
    <w:rsid w:val="00CC028F"/>
    <w:rsid w:val="00CC27E5"/>
    <w:rsid w:val="00CC2AAE"/>
    <w:rsid w:val="00CC397B"/>
    <w:rsid w:val="00CC3FFD"/>
    <w:rsid w:val="00CC4B17"/>
    <w:rsid w:val="00CC5A42"/>
    <w:rsid w:val="00CC6E1B"/>
    <w:rsid w:val="00CC721C"/>
    <w:rsid w:val="00CD0EAB"/>
    <w:rsid w:val="00CD75A3"/>
    <w:rsid w:val="00CE0810"/>
    <w:rsid w:val="00CE5038"/>
    <w:rsid w:val="00CE5E02"/>
    <w:rsid w:val="00CE62F7"/>
    <w:rsid w:val="00CE7F54"/>
    <w:rsid w:val="00CF0B3A"/>
    <w:rsid w:val="00CF181E"/>
    <w:rsid w:val="00CF21A3"/>
    <w:rsid w:val="00CF34DB"/>
    <w:rsid w:val="00CF3917"/>
    <w:rsid w:val="00CF4F5F"/>
    <w:rsid w:val="00CF558F"/>
    <w:rsid w:val="00CF5CFD"/>
    <w:rsid w:val="00CF7239"/>
    <w:rsid w:val="00CF792D"/>
    <w:rsid w:val="00D010C0"/>
    <w:rsid w:val="00D042EE"/>
    <w:rsid w:val="00D06B8B"/>
    <w:rsid w:val="00D071CF"/>
    <w:rsid w:val="00D073E2"/>
    <w:rsid w:val="00D1555A"/>
    <w:rsid w:val="00D16ADB"/>
    <w:rsid w:val="00D24535"/>
    <w:rsid w:val="00D2467D"/>
    <w:rsid w:val="00D26F29"/>
    <w:rsid w:val="00D342D5"/>
    <w:rsid w:val="00D446EC"/>
    <w:rsid w:val="00D44F32"/>
    <w:rsid w:val="00D505A2"/>
    <w:rsid w:val="00D51144"/>
    <w:rsid w:val="00D51BF0"/>
    <w:rsid w:val="00D531DB"/>
    <w:rsid w:val="00D55942"/>
    <w:rsid w:val="00D56A24"/>
    <w:rsid w:val="00D601C7"/>
    <w:rsid w:val="00D60B3F"/>
    <w:rsid w:val="00D6240C"/>
    <w:rsid w:val="00D6527F"/>
    <w:rsid w:val="00D71B1C"/>
    <w:rsid w:val="00D72068"/>
    <w:rsid w:val="00D72A69"/>
    <w:rsid w:val="00D74D35"/>
    <w:rsid w:val="00D807BF"/>
    <w:rsid w:val="00D81AC4"/>
    <w:rsid w:val="00D82FCC"/>
    <w:rsid w:val="00D85B99"/>
    <w:rsid w:val="00D85F4C"/>
    <w:rsid w:val="00D90A2F"/>
    <w:rsid w:val="00D9224B"/>
    <w:rsid w:val="00D94B85"/>
    <w:rsid w:val="00DA17FC"/>
    <w:rsid w:val="00DA3F55"/>
    <w:rsid w:val="00DA4605"/>
    <w:rsid w:val="00DA5248"/>
    <w:rsid w:val="00DA5455"/>
    <w:rsid w:val="00DA5CD3"/>
    <w:rsid w:val="00DA7887"/>
    <w:rsid w:val="00DB0BF7"/>
    <w:rsid w:val="00DB2C26"/>
    <w:rsid w:val="00DB3AC3"/>
    <w:rsid w:val="00DB45C3"/>
    <w:rsid w:val="00DB6E86"/>
    <w:rsid w:val="00DC0BD3"/>
    <w:rsid w:val="00DC4E9A"/>
    <w:rsid w:val="00DC57F7"/>
    <w:rsid w:val="00DD02F4"/>
    <w:rsid w:val="00DD383F"/>
    <w:rsid w:val="00DD6622"/>
    <w:rsid w:val="00DE1012"/>
    <w:rsid w:val="00DE1BCA"/>
    <w:rsid w:val="00DE1C7C"/>
    <w:rsid w:val="00DE1DD9"/>
    <w:rsid w:val="00DE4221"/>
    <w:rsid w:val="00DE626E"/>
    <w:rsid w:val="00DE6B43"/>
    <w:rsid w:val="00DF61BB"/>
    <w:rsid w:val="00E02254"/>
    <w:rsid w:val="00E053F1"/>
    <w:rsid w:val="00E074A5"/>
    <w:rsid w:val="00E11923"/>
    <w:rsid w:val="00E207D8"/>
    <w:rsid w:val="00E262D4"/>
    <w:rsid w:val="00E275A0"/>
    <w:rsid w:val="00E33ABA"/>
    <w:rsid w:val="00E36250"/>
    <w:rsid w:val="00E40411"/>
    <w:rsid w:val="00E433F3"/>
    <w:rsid w:val="00E4467B"/>
    <w:rsid w:val="00E47F2D"/>
    <w:rsid w:val="00E54511"/>
    <w:rsid w:val="00E60EDC"/>
    <w:rsid w:val="00E61DAC"/>
    <w:rsid w:val="00E62695"/>
    <w:rsid w:val="00E654F4"/>
    <w:rsid w:val="00E65A48"/>
    <w:rsid w:val="00E65A49"/>
    <w:rsid w:val="00E72B80"/>
    <w:rsid w:val="00E73116"/>
    <w:rsid w:val="00E75219"/>
    <w:rsid w:val="00E75FE3"/>
    <w:rsid w:val="00E7743F"/>
    <w:rsid w:val="00E82BB4"/>
    <w:rsid w:val="00E83088"/>
    <w:rsid w:val="00E86C4C"/>
    <w:rsid w:val="00E907A3"/>
    <w:rsid w:val="00EA503E"/>
    <w:rsid w:val="00EA5AE0"/>
    <w:rsid w:val="00EA6F71"/>
    <w:rsid w:val="00EB080F"/>
    <w:rsid w:val="00EB2CB3"/>
    <w:rsid w:val="00EB56E1"/>
    <w:rsid w:val="00EB5C13"/>
    <w:rsid w:val="00EB6675"/>
    <w:rsid w:val="00EB7AB1"/>
    <w:rsid w:val="00EB7C31"/>
    <w:rsid w:val="00EC32BD"/>
    <w:rsid w:val="00ED1678"/>
    <w:rsid w:val="00EE569C"/>
    <w:rsid w:val="00EE5837"/>
    <w:rsid w:val="00EE7CD8"/>
    <w:rsid w:val="00EF0566"/>
    <w:rsid w:val="00EF2F4D"/>
    <w:rsid w:val="00EF37F6"/>
    <w:rsid w:val="00EF48CC"/>
    <w:rsid w:val="00EF7A5E"/>
    <w:rsid w:val="00F00801"/>
    <w:rsid w:val="00F030FE"/>
    <w:rsid w:val="00F04EA4"/>
    <w:rsid w:val="00F10A03"/>
    <w:rsid w:val="00F11EA0"/>
    <w:rsid w:val="00F1652D"/>
    <w:rsid w:val="00F169DA"/>
    <w:rsid w:val="00F20C1C"/>
    <w:rsid w:val="00F22D4E"/>
    <w:rsid w:val="00F2488D"/>
    <w:rsid w:val="00F30EC0"/>
    <w:rsid w:val="00F314DA"/>
    <w:rsid w:val="00F339C4"/>
    <w:rsid w:val="00F34B76"/>
    <w:rsid w:val="00F34EA4"/>
    <w:rsid w:val="00F36B42"/>
    <w:rsid w:val="00F431BC"/>
    <w:rsid w:val="00F45C7D"/>
    <w:rsid w:val="00F47B7A"/>
    <w:rsid w:val="00F51A44"/>
    <w:rsid w:val="00F51BD6"/>
    <w:rsid w:val="00F52B89"/>
    <w:rsid w:val="00F546A4"/>
    <w:rsid w:val="00F55EC1"/>
    <w:rsid w:val="00F57E79"/>
    <w:rsid w:val="00F601A0"/>
    <w:rsid w:val="00F712E9"/>
    <w:rsid w:val="00F73032"/>
    <w:rsid w:val="00F7781F"/>
    <w:rsid w:val="00F77E6A"/>
    <w:rsid w:val="00F811B5"/>
    <w:rsid w:val="00F82047"/>
    <w:rsid w:val="00F848FC"/>
    <w:rsid w:val="00F8581A"/>
    <w:rsid w:val="00F862E3"/>
    <w:rsid w:val="00F86511"/>
    <w:rsid w:val="00F87364"/>
    <w:rsid w:val="00F906F6"/>
    <w:rsid w:val="00F90C74"/>
    <w:rsid w:val="00F9282A"/>
    <w:rsid w:val="00F92F97"/>
    <w:rsid w:val="00F9486A"/>
    <w:rsid w:val="00F95ACF"/>
    <w:rsid w:val="00F96402"/>
    <w:rsid w:val="00F96BAD"/>
    <w:rsid w:val="00FA139D"/>
    <w:rsid w:val="00FA2806"/>
    <w:rsid w:val="00FA2983"/>
    <w:rsid w:val="00FA60F5"/>
    <w:rsid w:val="00FA616A"/>
    <w:rsid w:val="00FA7EF8"/>
    <w:rsid w:val="00FB03E6"/>
    <w:rsid w:val="00FB0919"/>
    <w:rsid w:val="00FB0E84"/>
    <w:rsid w:val="00FB3783"/>
    <w:rsid w:val="00FB471C"/>
    <w:rsid w:val="00FB50D5"/>
    <w:rsid w:val="00FC2405"/>
    <w:rsid w:val="00FC3495"/>
    <w:rsid w:val="00FC5467"/>
    <w:rsid w:val="00FD01C2"/>
    <w:rsid w:val="00FD1DCF"/>
    <w:rsid w:val="00FD2A9A"/>
    <w:rsid w:val="00FD2E9F"/>
    <w:rsid w:val="00FD3C06"/>
    <w:rsid w:val="00FE18C5"/>
    <w:rsid w:val="00FE3D83"/>
    <w:rsid w:val="00FE405C"/>
    <w:rsid w:val="00FE595C"/>
    <w:rsid w:val="00FE60F4"/>
    <w:rsid w:val="00FF06F1"/>
    <w:rsid w:val="00FF0CE3"/>
    <w:rsid w:val="00FF1D80"/>
    <w:rsid w:val="00FF4BF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46E1983F-8E8A-4036-80C8-8E65B658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13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39281388">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89117789">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26098651">
      <w:bodyDiv w:val="1"/>
      <w:marLeft w:val="0"/>
      <w:marRight w:val="0"/>
      <w:marTop w:val="0"/>
      <w:marBottom w:val="0"/>
      <w:divBdr>
        <w:top w:val="none" w:sz="0" w:space="0" w:color="auto"/>
        <w:left w:val="none" w:sz="0" w:space="0" w:color="auto"/>
        <w:bottom w:val="none" w:sz="0" w:space="0" w:color="auto"/>
        <w:right w:val="none" w:sz="0" w:space="0" w:color="auto"/>
      </w:divBdr>
    </w:div>
    <w:div w:id="155407799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16558</Words>
  <Characters>94386</Characters>
  <Application>Microsoft Office Word</Application>
  <DocSecurity>0</DocSecurity>
  <Lines>786</Lines>
  <Paragraphs>221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110723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(d2)</cp:lastModifiedBy>
  <cp:revision>7</cp:revision>
  <cp:lastPrinted>1900-01-01T08:00:00Z</cp:lastPrinted>
  <dcterms:created xsi:type="dcterms:W3CDTF">2023-07-04T01:07:00Z</dcterms:created>
  <dcterms:modified xsi:type="dcterms:W3CDTF">2023-07-04T15:54:00Z</dcterms:modified>
</cp:coreProperties>
</file>