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44E8A117" w14:textId="77777777" w:rsidR="00B71D6F" w:rsidRPr="005B217D" w:rsidRDefault="00B71D6F" w:rsidP="00D9242A">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9264" behindDoc="0" locked="0" layoutInCell="1" allowOverlap="1" wp14:anchorId="02088541" wp14:editId="1BECBA3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B71546"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61312" behindDoc="0" locked="0" layoutInCell="1" allowOverlap="1" wp14:anchorId="63B0EB9B" wp14:editId="154B946B">
                  <wp:simplePos x="0" y="0"/>
                  <wp:positionH relativeFrom="column">
                    <wp:posOffset>610235</wp:posOffset>
                  </wp:positionH>
                  <wp:positionV relativeFrom="paragraph">
                    <wp:posOffset>-318770</wp:posOffset>
                  </wp:positionV>
                  <wp:extent cx="293370" cy="267335"/>
                  <wp:effectExtent l="0" t="0" r="0" b="0"/>
                  <wp:wrapNone/>
                  <wp:docPr id="27" name="Bild 27"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descr="文本&#10;&#10;中度可信度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60288" behindDoc="0" locked="0" layoutInCell="1" allowOverlap="1" wp14:anchorId="0F89910F" wp14:editId="2B8EAB2A">
                  <wp:simplePos x="0" y="0"/>
                  <wp:positionH relativeFrom="column">
                    <wp:posOffset>268605</wp:posOffset>
                  </wp:positionH>
                  <wp:positionV relativeFrom="paragraph">
                    <wp:posOffset>-318770</wp:posOffset>
                  </wp:positionV>
                  <wp:extent cx="294640" cy="267335"/>
                  <wp:effectExtent l="0" t="0" r="0" b="0"/>
                  <wp:wrapNone/>
                  <wp:docPr id="26" name="Bild 26" descr="徽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descr="徽标&#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26BEC85" w14:textId="77777777" w:rsidR="006F02F2" w:rsidRDefault="006F02F2" w:rsidP="006F02F2">
            <w:pPr>
              <w:tabs>
                <w:tab w:val="left" w:pos="7200"/>
              </w:tabs>
              <w:spacing w:before="0"/>
              <w:rPr>
                <w:b/>
                <w:szCs w:val="22"/>
                <w:lang w:val="en-CA"/>
              </w:rPr>
            </w:pPr>
            <w:r>
              <w:rPr>
                <w:b/>
                <w:szCs w:val="22"/>
                <w:lang w:val="en-CA"/>
              </w:rPr>
              <w:t>of ITU-T SG 16 WP 3 and ISO/IEC JTC 1/SC 29</w:t>
            </w:r>
          </w:p>
          <w:p w14:paraId="5688B548" w14:textId="015D5135" w:rsidR="00B71D6F" w:rsidRPr="005B217D" w:rsidRDefault="006F02F2" w:rsidP="006F02F2">
            <w:pPr>
              <w:tabs>
                <w:tab w:val="left" w:pos="7200"/>
              </w:tabs>
              <w:spacing w:before="0"/>
              <w:rPr>
                <w:b/>
                <w:szCs w:val="22"/>
                <w:lang w:val="en-CA"/>
              </w:rPr>
            </w:pPr>
            <w:r>
              <w:rPr>
                <w:lang w:val="en-CA"/>
              </w:rPr>
              <w:t>30th Meeting, Antalya, TR, 21–28 April 2023</w:t>
            </w:r>
          </w:p>
        </w:tc>
        <w:tc>
          <w:tcPr>
            <w:tcW w:w="3060" w:type="dxa"/>
          </w:tcPr>
          <w:p w14:paraId="559F5C74" w14:textId="2D201BA3"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6F02F2">
              <w:rPr>
                <w:lang w:val="en-CA"/>
              </w:rPr>
              <w:t>D</w:t>
            </w:r>
            <w:r w:rsidR="00B53A36">
              <w:rPr>
                <w:lang w:val="en-CA"/>
              </w:rPr>
              <w:t>2019</w:t>
            </w:r>
            <w:r>
              <w:rPr>
                <w:lang w:val="en-CA"/>
              </w:rPr>
              <w:t>-</w:t>
            </w:r>
            <w:r w:rsidR="003D6C8B">
              <w:rPr>
                <w:lang w:val="en-CA"/>
              </w:rPr>
              <w:t>v</w:t>
            </w:r>
            <w:r w:rsidR="00B53A36">
              <w:rPr>
                <w:lang w:val="en-CA"/>
              </w:rPr>
              <w:t>1</w:t>
            </w:r>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45A12243" w:rsidR="00B71D6F" w:rsidRPr="009C5544" w:rsidRDefault="000747A0" w:rsidP="00D9242A">
            <w:pPr>
              <w:spacing w:before="60" w:after="60"/>
              <w:rPr>
                <w:b/>
                <w:szCs w:val="22"/>
              </w:rPr>
            </w:pPr>
            <w:r>
              <w:rPr>
                <w:b/>
                <w:szCs w:val="22"/>
                <w:lang w:val="en-CA"/>
              </w:rPr>
              <w:t>A</w:t>
            </w:r>
            <w:r w:rsidR="00B71D6F">
              <w:rPr>
                <w:b/>
                <w:szCs w:val="22"/>
                <w:lang w:val="en-CA"/>
              </w:rPr>
              <w:t xml:space="preserve">lgorithm </w:t>
            </w:r>
            <w:r w:rsidR="007E53D5">
              <w:rPr>
                <w:rFonts w:hint="eastAsia"/>
                <w:b/>
                <w:szCs w:val="22"/>
                <w:lang w:val="en-CA" w:eastAsia="zh-CN"/>
              </w:rPr>
              <w:t>D</w:t>
            </w:r>
            <w:r w:rsidR="00B71D6F">
              <w:rPr>
                <w:b/>
                <w:szCs w:val="22"/>
                <w:lang w:val="en-CA"/>
              </w:rPr>
              <w:t xml:space="preserve">escription for Neural </w:t>
            </w:r>
            <w:r w:rsidR="009C5544">
              <w:rPr>
                <w:rFonts w:hint="eastAsia"/>
                <w:b/>
                <w:szCs w:val="22"/>
                <w:lang w:val="en-CA" w:eastAsia="zh-CN"/>
              </w:rPr>
              <w:t>Network</w:t>
            </w:r>
            <w:r w:rsidR="00C309E6">
              <w:rPr>
                <w:b/>
                <w:szCs w:val="22"/>
                <w:lang w:val="en-CA" w:eastAsia="zh-CN"/>
              </w:rPr>
              <w:t>-based</w:t>
            </w:r>
            <w:r w:rsidR="009C5544">
              <w:rPr>
                <w:b/>
                <w:szCs w:val="22"/>
                <w:lang w:eastAsia="zh-CN"/>
              </w:rPr>
              <w:t xml:space="preserve"> Video Coding (NNVC</w:t>
            </w:r>
            <w:r w:rsidR="007032E5">
              <w:rPr>
                <w:b/>
                <w:szCs w:val="22"/>
                <w:lang w:eastAsia="zh-CN"/>
              </w:rPr>
              <w:t>-</w:t>
            </w:r>
            <w:r w:rsidR="006F02F2">
              <w:rPr>
                <w:b/>
                <w:szCs w:val="22"/>
                <w:lang w:eastAsia="zh-CN"/>
              </w:rPr>
              <w:t>5</w:t>
            </w:r>
            <w:r w:rsidR="007032E5">
              <w:rPr>
                <w:b/>
                <w:szCs w:val="22"/>
                <w:lang w:eastAsia="zh-CN"/>
              </w:rPr>
              <w:t>.0</w:t>
            </w:r>
            <w:r w:rsidR="009C5544">
              <w:rPr>
                <w:b/>
                <w:szCs w:val="22"/>
                <w:lang w:eastAsia="zh-CN"/>
              </w:rPr>
              <w:t>)</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27DEDD2A" w:rsidR="00B71D6F" w:rsidRPr="005B217D" w:rsidRDefault="00593011" w:rsidP="00D9242A">
            <w:pPr>
              <w:spacing w:before="60" w:after="60"/>
              <w:rPr>
                <w:szCs w:val="22"/>
                <w:lang w:val="en-CA"/>
              </w:rPr>
            </w:pPr>
            <w:r w:rsidRPr="00593011">
              <w:rPr>
                <w:szCs w:val="22"/>
                <w:lang w:val="en-CA"/>
              </w:rPr>
              <w:t>Output document approved by 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67002841" w:rsidR="007032E5" w:rsidRDefault="001E464F" w:rsidP="00D9242A">
            <w:pPr>
              <w:spacing w:before="60" w:after="60"/>
              <w:rPr>
                <w:lang w:val="sv-SE"/>
              </w:rPr>
            </w:pPr>
            <w:proofErr w:type="spellStart"/>
            <w:r w:rsidRPr="00E97454">
              <w:rPr>
                <w:szCs w:val="22"/>
                <w:lang w:val="fr-FR"/>
              </w:rPr>
              <w:t>D</w:t>
            </w:r>
            <w:r w:rsidR="00A96862" w:rsidRPr="00E97454">
              <w:rPr>
                <w:szCs w:val="22"/>
                <w:lang w:val="fr-FR"/>
              </w:rPr>
              <w:t>mytro</w:t>
            </w:r>
            <w:proofErr w:type="spellEnd"/>
            <w:r w:rsidRPr="00E97454">
              <w:rPr>
                <w:szCs w:val="22"/>
                <w:lang w:val="fr-FR"/>
              </w:rPr>
              <w:t>. </w:t>
            </w:r>
            <w:proofErr w:type="spellStart"/>
            <w:r>
              <w:rPr>
                <w:szCs w:val="22"/>
              </w:rPr>
              <w:t>Rusanovskyy</w:t>
            </w:r>
            <w:proofErr w:type="spellEnd"/>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3CCB5098" w:rsidR="00A96862" w:rsidRDefault="00593011" w:rsidP="65F6F967">
            <w:pPr>
              <w:spacing w:before="60" w:after="60"/>
              <w:rPr>
                <w:rStyle w:val="Hyperlink"/>
                <w:lang w:val="en-CA"/>
              </w:rPr>
            </w:pPr>
            <w:hyperlink r:id="rId10" w:history="1">
              <w:r w:rsidR="00A96862" w:rsidRPr="00B47583">
                <w:rPr>
                  <w:rStyle w:val="Hyperlink"/>
                  <w:lang w:val="en-CA"/>
                </w:rPr>
                <w:t>franck.galpin@interdigital.com</w:t>
              </w:r>
            </w:hyperlink>
          </w:p>
          <w:p w14:paraId="6D5D899B" w14:textId="47841384" w:rsidR="007032E5" w:rsidRDefault="00593011" w:rsidP="65F6F967">
            <w:pPr>
              <w:spacing w:before="60" w:after="60"/>
              <w:rPr>
                <w:rStyle w:val="Hyperlink"/>
                <w:szCs w:val="22"/>
                <w:lang w:val="en-CA"/>
              </w:rPr>
            </w:pPr>
            <w:hyperlink r:id="rId11" w:history="1">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hyperlink>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506D5238" w:rsidR="00C81698" w:rsidRDefault="00593011" w:rsidP="65F6F967">
            <w:pPr>
              <w:spacing w:before="60" w:after="60"/>
              <w:rPr>
                <w:rStyle w:val="Hyperlink"/>
                <w:szCs w:val="22"/>
                <w:lang w:val="en-CA"/>
              </w:rPr>
            </w:pPr>
            <w:hyperlink r:id="rId12" w:history="1">
              <w:r w:rsidR="00D130AF" w:rsidRPr="007E53D5">
                <w:rPr>
                  <w:rStyle w:val="Hyperlink"/>
                  <w:lang w:val="en-CA"/>
                </w:rPr>
                <w:t>jacob.strom@ericsson.com</w:t>
              </w:r>
            </w:hyperlink>
            <w:r w:rsidR="00C81698">
              <w:rPr>
                <w:color w:val="0000FF"/>
                <w:szCs w:val="22"/>
                <w:u w:val="single"/>
                <w:lang w:val="en-CA"/>
              </w:rPr>
              <w:br/>
            </w:r>
            <w:hyperlink r:id="rId13" w:history="1">
              <w:r w:rsidR="00C81698" w:rsidRPr="65F6F967">
                <w:rPr>
                  <w:rStyle w:val="Hyperlink"/>
                  <w:lang w:val="en-CA"/>
                </w:rPr>
                <w:t>liqiangwang@tencent.com</w:t>
              </w:r>
            </w:hyperlink>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0" w:name="_Toc116166444"/>
      <w:bookmarkStart w:id="1" w:name="_Toc136247659"/>
      <w:r w:rsidRPr="005B217D">
        <w:rPr>
          <w:lang w:val="en-CA"/>
        </w:rPr>
        <w:t>Abstract</w:t>
      </w:r>
      <w:bookmarkEnd w:id="0"/>
      <w:bookmarkEnd w:id="1"/>
    </w:p>
    <w:p w14:paraId="32155421" w14:textId="7DFB8723" w:rsidR="00C309E6" w:rsidRPr="008B64C7" w:rsidRDefault="00C309E6" w:rsidP="00143018">
      <w:pPr>
        <w:rPr>
          <w:b/>
          <w:bCs/>
          <w:lang w:val="en-CA"/>
        </w:rPr>
      </w:pPr>
      <w:r w:rsidRPr="009045FE">
        <w:rPr>
          <w:lang w:val="en-CA"/>
        </w:rPr>
        <w:t xml:space="preserve">This document is </w:t>
      </w:r>
      <w:r>
        <w:rPr>
          <w:lang w:val="en-CA"/>
        </w:rPr>
        <w:t>Neural Network-based Video Coding</w:t>
      </w:r>
      <w:r w:rsidRPr="009045FE">
        <w:rPr>
          <w:lang w:val="en-CA"/>
        </w:rPr>
        <w:t xml:space="preserve"> (</w:t>
      </w:r>
      <w:r>
        <w:rPr>
          <w:lang w:val="en-CA"/>
        </w:rPr>
        <w:t xml:space="preserve">NNVC </w:t>
      </w:r>
      <w:r w:rsidR="002F6D9F">
        <w:rPr>
          <w:lang w:val="en-CA"/>
        </w:rPr>
        <w:t>5</w:t>
      </w:r>
      <w:r w:rsidRPr="009045FE">
        <w:rPr>
          <w:lang w:val="en-CA"/>
        </w:rPr>
        <w:t xml:space="preserve">) </w:t>
      </w:r>
      <w:r>
        <w:rPr>
          <w:lang w:val="en-CA"/>
        </w:rPr>
        <w:t xml:space="preserve">software </w:t>
      </w:r>
      <w:r w:rsidRPr="009045FE">
        <w:rPr>
          <w:lang w:val="en-CA"/>
        </w:rPr>
        <w:t>algorithm</w:t>
      </w:r>
      <w:r>
        <w:rPr>
          <w:lang w:val="en-CA"/>
        </w:rPr>
        <w:t xml:space="preserve"> </w:t>
      </w:r>
      <w:r w:rsidRPr="009045FE">
        <w:rPr>
          <w:lang w:val="en-CA"/>
        </w:rPr>
        <w:t xml:space="preserve">description. It </w:t>
      </w:r>
      <w:r>
        <w:rPr>
          <w:lang w:val="en-CA"/>
        </w:rPr>
        <w:t>includes</w:t>
      </w:r>
      <w:r w:rsidRPr="009045FE">
        <w:rPr>
          <w:lang w:val="en-CA"/>
        </w:rPr>
        <w:t xml:space="preserve"> the coding features </w:t>
      </w:r>
      <w:r>
        <w:rPr>
          <w:lang w:val="en-CA"/>
        </w:rPr>
        <w:t>and encoding methods implemented in NNVC-</w:t>
      </w:r>
      <w:r w:rsidR="005D1DDB">
        <w:rPr>
          <w:lang w:val="en-CA"/>
        </w:rPr>
        <w:t>4</w:t>
      </w:r>
      <w:r>
        <w:rPr>
          <w:lang w:val="en-CA"/>
        </w:rPr>
        <w:t xml:space="preserve">.0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w:t>
      </w:r>
      <w:proofErr w:type="gramStart"/>
      <w:r w:rsidRPr="00C309E6">
        <w:rPr>
          <w:lang w:val="en-CA"/>
        </w:rPr>
        <w:t>a joint collaboration</w:t>
      </w:r>
      <w:proofErr w:type="gramEnd"/>
      <w:r w:rsidRPr="00C309E6">
        <w:rPr>
          <w:lang w:val="en-CA"/>
        </w:rPr>
        <w:t xml:space="preserve">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635BE6C9" w14:textId="0CC52FFD" w:rsidR="006A2064" w:rsidRDefault="00B71D6F">
          <w:pPr>
            <w:pStyle w:val="TOC1"/>
            <w:rPr>
              <w:rFonts w:asciiTheme="minorHAnsi" w:eastAsiaTheme="minorEastAsia" w:hAnsiTheme="minorHAnsi" w:cstheme="minorBidi"/>
              <w:noProof/>
              <w:sz w:val="22"/>
              <w:szCs w:val="22"/>
              <w:lang w:val="en-US" w:eastAsia="en-US"/>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36247659" w:history="1">
            <w:r w:rsidR="006A2064" w:rsidRPr="00866647">
              <w:rPr>
                <w:rStyle w:val="Hyperlink"/>
                <w:noProof/>
                <w:lang w:val="en-CA"/>
              </w:rPr>
              <w:t>Abstract</w:t>
            </w:r>
            <w:r w:rsidR="006A2064">
              <w:rPr>
                <w:noProof/>
                <w:webHidden/>
              </w:rPr>
              <w:tab/>
            </w:r>
            <w:r w:rsidR="006A2064">
              <w:rPr>
                <w:noProof/>
                <w:webHidden/>
              </w:rPr>
              <w:fldChar w:fldCharType="begin"/>
            </w:r>
            <w:r w:rsidR="006A2064">
              <w:rPr>
                <w:noProof/>
                <w:webHidden/>
              </w:rPr>
              <w:instrText xml:space="preserve"> PAGEREF _Toc136247659 \h </w:instrText>
            </w:r>
            <w:r w:rsidR="006A2064">
              <w:rPr>
                <w:noProof/>
                <w:webHidden/>
              </w:rPr>
            </w:r>
            <w:r w:rsidR="006A2064">
              <w:rPr>
                <w:noProof/>
                <w:webHidden/>
              </w:rPr>
              <w:fldChar w:fldCharType="separate"/>
            </w:r>
            <w:r w:rsidR="00530EC3">
              <w:rPr>
                <w:noProof/>
                <w:webHidden/>
              </w:rPr>
              <w:t>1</w:t>
            </w:r>
            <w:r w:rsidR="006A2064">
              <w:rPr>
                <w:noProof/>
                <w:webHidden/>
              </w:rPr>
              <w:fldChar w:fldCharType="end"/>
            </w:r>
          </w:hyperlink>
        </w:p>
        <w:p w14:paraId="57B193BF" w14:textId="2A493A88" w:rsidR="006A2064" w:rsidRDefault="00593011">
          <w:pPr>
            <w:pStyle w:val="TOC1"/>
            <w:rPr>
              <w:rFonts w:asciiTheme="minorHAnsi" w:eastAsiaTheme="minorEastAsia" w:hAnsiTheme="minorHAnsi" w:cstheme="minorBidi"/>
              <w:noProof/>
              <w:sz w:val="22"/>
              <w:szCs w:val="22"/>
              <w:lang w:val="en-US" w:eastAsia="en-US"/>
            </w:rPr>
          </w:pPr>
          <w:hyperlink w:anchor="_Toc136247660" w:history="1">
            <w:r w:rsidR="006A2064" w:rsidRPr="00866647">
              <w:rPr>
                <w:rStyle w:val="Hyperlink"/>
                <w:noProof/>
                <w:lang w:val="en-CA"/>
              </w:rPr>
              <w:t>1</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Introduction</w:t>
            </w:r>
            <w:r w:rsidR="006A2064">
              <w:rPr>
                <w:noProof/>
                <w:webHidden/>
              </w:rPr>
              <w:tab/>
            </w:r>
            <w:r w:rsidR="006A2064">
              <w:rPr>
                <w:noProof/>
                <w:webHidden/>
              </w:rPr>
              <w:fldChar w:fldCharType="begin"/>
            </w:r>
            <w:r w:rsidR="006A2064">
              <w:rPr>
                <w:noProof/>
                <w:webHidden/>
              </w:rPr>
              <w:instrText xml:space="preserve"> PAGEREF _Toc136247660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527DE159" w14:textId="69D86215" w:rsidR="006A2064" w:rsidRDefault="00593011">
          <w:pPr>
            <w:pStyle w:val="TOC1"/>
            <w:rPr>
              <w:rFonts w:asciiTheme="minorHAnsi" w:eastAsiaTheme="minorEastAsia" w:hAnsiTheme="minorHAnsi" w:cstheme="minorBidi"/>
              <w:noProof/>
              <w:sz w:val="22"/>
              <w:szCs w:val="22"/>
              <w:lang w:val="en-US" w:eastAsia="en-US"/>
            </w:rPr>
          </w:pPr>
          <w:hyperlink w:anchor="_Toc136247661" w:history="1">
            <w:r w:rsidR="006A2064" w:rsidRPr="00866647">
              <w:rPr>
                <w:rStyle w:val="Hyperlink"/>
                <w:noProof/>
                <w:lang w:val="en-CA"/>
              </w:rPr>
              <w:t>2</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Scope</w:t>
            </w:r>
            <w:r w:rsidR="006A2064">
              <w:rPr>
                <w:noProof/>
                <w:webHidden/>
              </w:rPr>
              <w:tab/>
            </w:r>
            <w:r w:rsidR="006A2064">
              <w:rPr>
                <w:noProof/>
                <w:webHidden/>
              </w:rPr>
              <w:fldChar w:fldCharType="begin"/>
            </w:r>
            <w:r w:rsidR="006A2064">
              <w:rPr>
                <w:noProof/>
                <w:webHidden/>
              </w:rPr>
              <w:instrText xml:space="preserve"> PAGEREF _Toc136247661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423B00CD" w14:textId="4E9EE1DC" w:rsidR="006A2064" w:rsidRDefault="00593011">
          <w:pPr>
            <w:pStyle w:val="TOC1"/>
            <w:rPr>
              <w:rFonts w:asciiTheme="minorHAnsi" w:eastAsiaTheme="minorEastAsia" w:hAnsiTheme="minorHAnsi" w:cstheme="minorBidi"/>
              <w:noProof/>
              <w:sz w:val="22"/>
              <w:szCs w:val="22"/>
              <w:lang w:val="en-US" w:eastAsia="en-US"/>
            </w:rPr>
          </w:pPr>
          <w:hyperlink w:anchor="_Toc136247662" w:history="1">
            <w:r w:rsidR="006A2064" w:rsidRPr="00866647">
              <w:rPr>
                <w:rStyle w:val="Hyperlink"/>
                <w:noProof/>
                <w:lang w:val="en-CA"/>
              </w:rPr>
              <w:t>3</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Algorithm description of Neural Network-based Video Coding Software</w:t>
            </w:r>
            <w:r w:rsidR="006A2064">
              <w:rPr>
                <w:noProof/>
                <w:webHidden/>
              </w:rPr>
              <w:tab/>
            </w:r>
            <w:r w:rsidR="006A2064">
              <w:rPr>
                <w:noProof/>
                <w:webHidden/>
              </w:rPr>
              <w:fldChar w:fldCharType="begin"/>
            </w:r>
            <w:r w:rsidR="006A2064">
              <w:rPr>
                <w:noProof/>
                <w:webHidden/>
              </w:rPr>
              <w:instrText xml:space="preserve"> PAGEREF _Toc136247662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6C9AA0C5" w14:textId="3084FFEC" w:rsidR="006A2064" w:rsidRDefault="00593011">
          <w:pPr>
            <w:pStyle w:val="TOC2"/>
            <w:rPr>
              <w:rFonts w:asciiTheme="minorHAnsi" w:eastAsiaTheme="minorEastAsia" w:hAnsiTheme="minorHAnsi" w:cstheme="minorBidi"/>
              <w:noProof/>
              <w:sz w:val="22"/>
              <w:szCs w:val="22"/>
              <w:lang w:val="en-US" w:eastAsia="en-US"/>
            </w:rPr>
          </w:pPr>
          <w:hyperlink w:anchor="_Toc136247663" w:history="1">
            <w:r w:rsidR="006A2064" w:rsidRPr="00866647">
              <w:rPr>
                <w:rStyle w:val="Hyperlink"/>
                <w:noProof/>
              </w:rPr>
              <w:t>3.1</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loop filter set 0</w:t>
            </w:r>
            <w:r w:rsidR="006A2064">
              <w:rPr>
                <w:noProof/>
                <w:webHidden/>
              </w:rPr>
              <w:tab/>
            </w:r>
            <w:r w:rsidR="006A2064">
              <w:rPr>
                <w:noProof/>
                <w:webHidden/>
              </w:rPr>
              <w:fldChar w:fldCharType="begin"/>
            </w:r>
            <w:r w:rsidR="006A2064">
              <w:rPr>
                <w:noProof/>
                <w:webHidden/>
              </w:rPr>
              <w:instrText xml:space="preserve"> PAGEREF _Toc136247663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03169FC7" w14:textId="2D075082" w:rsidR="006A2064" w:rsidRDefault="00593011">
          <w:pPr>
            <w:pStyle w:val="TOC3"/>
            <w:rPr>
              <w:rFonts w:asciiTheme="minorHAnsi" w:eastAsiaTheme="minorEastAsia" w:hAnsiTheme="minorHAnsi" w:cstheme="minorBidi"/>
              <w:noProof/>
              <w:sz w:val="22"/>
              <w:szCs w:val="22"/>
            </w:rPr>
          </w:pPr>
          <w:hyperlink w:anchor="_Toc136247664" w:history="1">
            <w:r w:rsidR="006A2064" w:rsidRPr="00866647">
              <w:rPr>
                <w:rStyle w:val="Hyperlink"/>
                <w:noProof/>
                <w:lang w:val="en-CA"/>
              </w:rPr>
              <w:t>3.1.1</w:t>
            </w:r>
            <w:r w:rsidR="006A2064">
              <w:rPr>
                <w:rFonts w:asciiTheme="minorHAnsi" w:eastAsiaTheme="minorEastAsia" w:hAnsiTheme="minorHAnsi" w:cstheme="minorBidi"/>
                <w:noProof/>
                <w:sz w:val="22"/>
                <w:szCs w:val="22"/>
              </w:rPr>
              <w:tab/>
            </w:r>
            <w:r w:rsidR="006A2064" w:rsidRPr="00866647">
              <w:rPr>
                <w:rStyle w:val="Hyperlink"/>
                <w:noProof/>
                <w:lang w:val="en-CA"/>
              </w:rPr>
              <w:t>Pre-processing and post-processing of chroma</w:t>
            </w:r>
            <w:r w:rsidR="006A2064">
              <w:rPr>
                <w:noProof/>
                <w:webHidden/>
              </w:rPr>
              <w:tab/>
            </w:r>
            <w:r w:rsidR="006A2064">
              <w:rPr>
                <w:noProof/>
                <w:webHidden/>
              </w:rPr>
              <w:fldChar w:fldCharType="begin"/>
            </w:r>
            <w:r w:rsidR="006A2064">
              <w:rPr>
                <w:noProof/>
                <w:webHidden/>
              </w:rPr>
              <w:instrText xml:space="preserve"> PAGEREF _Toc136247664 \h </w:instrText>
            </w:r>
            <w:r w:rsidR="006A2064">
              <w:rPr>
                <w:noProof/>
                <w:webHidden/>
              </w:rPr>
            </w:r>
            <w:r w:rsidR="006A2064">
              <w:rPr>
                <w:noProof/>
                <w:webHidden/>
              </w:rPr>
              <w:fldChar w:fldCharType="separate"/>
            </w:r>
            <w:r w:rsidR="00530EC3">
              <w:rPr>
                <w:noProof/>
                <w:webHidden/>
              </w:rPr>
              <w:t>3</w:t>
            </w:r>
            <w:r w:rsidR="006A2064">
              <w:rPr>
                <w:noProof/>
                <w:webHidden/>
              </w:rPr>
              <w:fldChar w:fldCharType="end"/>
            </w:r>
          </w:hyperlink>
        </w:p>
        <w:p w14:paraId="15FC52AA" w14:textId="305A2FF5" w:rsidR="006A2064" w:rsidRDefault="00593011">
          <w:pPr>
            <w:pStyle w:val="TOC3"/>
            <w:rPr>
              <w:rFonts w:asciiTheme="minorHAnsi" w:eastAsiaTheme="minorEastAsia" w:hAnsiTheme="minorHAnsi" w:cstheme="minorBidi"/>
              <w:noProof/>
              <w:sz w:val="22"/>
              <w:szCs w:val="22"/>
            </w:rPr>
          </w:pPr>
          <w:hyperlink w:anchor="_Toc136247665" w:history="1">
            <w:r w:rsidR="006A2064" w:rsidRPr="00866647">
              <w:rPr>
                <w:rStyle w:val="Hyperlink"/>
                <w:noProof/>
                <w:lang w:val="en-CA"/>
              </w:rPr>
              <w:t>3.1.2</w:t>
            </w:r>
            <w:r w:rsidR="006A2064">
              <w:rPr>
                <w:rFonts w:asciiTheme="minorHAnsi" w:eastAsiaTheme="minorEastAsia" w:hAnsiTheme="minorHAnsi" w:cstheme="minorBidi"/>
                <w:noProof/>
                <w:sz w:val="22"/>
                <w:szCs w:val="22"/>
              </w:rPr>
              <w:tab/>
            </w:r>
            <w:r w:rsidR="006A2064" w:rsidRPr="00866647">
              <w:rPr>
                <w:rStyle w:val="Hyperlink"/>
                <w:noProof/>
                <w:lang w:val="en-CA"/>
              </w:rPr>
              <w:t>Neural network</w:t>
            </w:r>
            <w:r w:rsidR="006A2064">
              <w:rPr>
                <w:noProof/>
                <w:webHidden/>
              </w:rPr>
              <w:tab/>
            </w:r>
            <w:r w:rsidR="006A2064">
              <w:rPr>
                <w:noProof/>
                <w:webHidden/>
              </w:rPr>
              <w:fldChar w:fldCharType="begin"/>
            </w:r>
            <w:r w:rsidR="006A2064">
              <w:rPr>
                <w:noProof/>
                <w:webHidden/>
              </w:rPr>
              <w:instrText xml:space="preserve"> PAGEREF _Toc136247665 \h </w:instrText>
            </w:r>
            <w:r w:rsidR="006A2064">
              <w:rPr>
                <w:noProof/>
                <w:webHidden/>
              </w:rPr>
            </w:r>
            <w:r w:rsidR="006A2064">
              <w:rPr>
                <w:noProof/>
                <w:webHidden/>
              </w:rPr>
              <w:fldChar w:fldCharType="separate"/>
            </w:r>
            <w:r w:rsidR="00530EC3">
              <w:rPr>
                <w:noProof/>
                <w:webHidden/>
              </w:rPr>
              <w:t>4</w:t>
            </w:r>
            <w:r w:rsidR="006A2064">
              <w:rPr>
                <w:noProof/>
                <w:webHidden/>
              </w:rPr>
              <w:fldChar w:fldCharType="end"/>
            </w:r>
          </w:hyperlink>
        </w:p>
        <w:p w14:paraId="0BFBEE2C" w14:textId="711F4905" w:rsidR="006A2064" w:rsidRDefault="00593011">
          <w:pPr>
            <w:pStyle w:val="TOC3"/>
            <w:rPr>
              <w:rFonts w:asciiTheme="minorHAnsi" w:eastAsiaTheme="minorEastAsia" w:hAnsiTheme="minorHAnsi" w:cstheme="minorBidi"/>
              <w:noProof/>
              <w:sz w:val="22"/>
              <w:szCs w:val="22"/>
            </w:rPr>
          </w:pPr>
          <w:hyperlink w:anchor="_Toc136247666" w:history="1">
            <w:r w:rsidR="006A2064" w:rsidRPr="00866647">
              <w:rPr>
                <w:rStyle w:val="Hyperlink"/>
                <w:noProof/>
                <w:lang w:val="en-CA"/>
              </w:rPr>
              <w:t>3.1.3</w:t>
            </w:r>
            <w:r w:rsidR="006A2064">
              <w:rPr>
                <w:rFonts w:asciiTheme="minorHAnsi" w:eastAsiaTheme="minorEastAsia" w:hAnsiTheme="minorHAnsi" w:cstheme="minorBidi"/>
                <w:noProof/>
                <w:sz w:val="22"/>
                <w:szCs w:val="22"/>
              </w:rPr>
              <w:tab/>
            </w:r>
            <w:r w:rsidR="006A2064" w:rsidRPr="00866647">
              <w:rPr>
                <w:rStyle w:val="Hyperlink"/>
                <w:noProof/>
                <w:lang w:val="en-CA"/>
              </w:rPr>
              <w:t>Combination with conventional filters</w:t>
            </w:r>
            <w:r w:rsidR="006A2064">
              <w:rPr>
                <w:noProof/>
                <w:webHidden/>
              </w:rPr>
              <w:tab/>
            </w:r>
            <w:r w:rsidR="006A2064">
              <w:rPr>
                <w:noProof/>
                <w:webHidden/>
              </w:rPr>
              <w:fldChar w:fldCharType="begin"/>
            </w:r>
            <w:r w:rsidR="006A2064">
              <w:rPr>
                <w:noProof/>
                <w:webHidden/>
              </w:rPr>
              <w:instrText xml:space="preserve"> PAGEREF _Toc136247666 \h </w:instrText>
            </w:r>
            <w:r w:rsidR="006A2064">
              <w:rPr>
                <w:noProof/>
                <w:webHidden/>
              </w:rPr>
            </w:r>
            <w:r w:rsidR="006A2064">
              <w:rPr>
                <w:noProof/>
                <w:webHidden/>
              </w:rPr>
              <w:fldChar w:fldCharType="separate"/>
            </w:r>
            <w:r w:rsidR="00530EC3">
              <w:rPr>
                <w:noProof/>
                <w:webHidden/>
              </w:rPr>
              <w:t>4</w:t>
            </w:r>
            <w:r w:rsidR="006A2064">
              <w:rPr>
                <w:noProof/>
                <w:webHidden/>
              </w:rPr>
              <w:fldChar w:fldCharType="end"/>
            </w:r>
          </w:hyperlink>
        </w:p>
        <w:p w14:paraId="5AECD11E" w14:textId="5BC519C5" w:rsidR="006A2064" w:rsidRDefault="00593011">
          <w:pPr>
            <w:pStyle w:val="TOC3"/>
            <w:rPr>
              <w:rFonts w:asciiTheme="minorHAnsi" w:eastAsiaTheme="minorEastAsia" w:hAnsiTheme="minorHAnsi" w:cstheme="minorBidi"/>
              <w:noProof/>
              <w:sz w:val="22"/>
              <w:szCs w:val="22"/>
            </w:rPr>
          </w:pPr>
          <w:hyperlink w:anchor="_Toc136247667" w:history="1">
            <w:r w:rsidR="006A2064" w:rsidRPr="00866647">
              <w:rPr>
                <w:rStyle w:val="Hyperlink"/>
                <w:noProof/>
                <w:lang w:val="en-CA"/>
              </w:rPr>
              <w:t>3.1.4</w:t>
            </w:r>
            <w:r w:rsidR="006A2064">
              <w:rPr>
                <w:rFonts w:asciiTheme="minorHAnsi" w:eastAsiaTheme="minorEastAsia" w:hAnsiTheme="minorHAnsi" w:cstheme="minorBidi"/>
                <w:noProof/>
                <w:sz w:val="22"/>
                <w:szCs w:val="22"/>
              </w:rPr>
              <w:tab/>
            </w:r>
            <w:r w:rsidR="006A2064" w:rsidRPr="00866647">
              <w:rPr>
                <w:rStyle w:val="Hyperlink"/>
                <w:noProof/>
                <w:lang w:val="en-CA"/>
              </w:rPr>
              <w:t>Mode selection</w:t>
            </w:r>
            <w:r w:rsidR="006A2064">
              <w:rPr>
                <w:noProof/>
                <w:webHidden/>
              </w:rPr>
              <w:tab/>
            </w:r>
            <w:r w:rsidR="006A2064">
              <w:rPr>
                <w:noProof/>
                <w:webHidden/>
              </w:rPr>
              <w:fldChar w:fldCharType="begin"/>
            </w:r>
            <w:r w:rsidR="006A2064">
              <w:rPr>
                <w:noProof/>
                <w:webHidden/>
              </w:rPr>
              <w:instrText xml:space="preserve"> PAGEREF _Toc136247667 \h </w:instrText>
            </w:r>
            <w:r w:rsidR="006A2064">
              <w:rPr>
                <w:noProof/>
                <w:webHidden/>
              </w:rPr>
            </w:r>
            <w:r w:rsidR="006A2064">
              <w:rPr>
                <w:noProof/>
                <w:webHidden/>
              </w:rPr>
              <w:fldChar w:fldCharType="separate"/>
            </w:r>
            <w:r w:rsidR="00530EC3">
              <w:rPr>
                <w:noProof/>
                <w:webHidden/>
              </w:rPr>
              <w:t>5</w:t>
            </w:r>
            <w:r w:rsidR="006A2064">
              <w:rPr>
                <w:noProof/>
                <w:webHidden/>
              </w:rPr>
              <w:fldChar w:fldCharType="end"/>
            </w:r>
          </w:hyperlink>
        </w:p>
        <w:p w14:paraId="4A1F6282" w14:textId="7B0A3460" w:rsidR="006A2064" w:rsidRDefault="00593011">
          <w:pPr>
            <w:pStyle w:val="TOC3"/>
            <w:rPr>
              <w:rFonts w:asciiTheme="minorHAnsi" w:eastAsiaTheme="minorEastAsia" w:hAnsiTheme="minorHAnsi" w:cstheme="minorBidi"/>
              <w:noProof/>
              <w:sz w:val="22"/>
              <w:szCs w:val="22"/>
            </w:rPr>
          </w:pPr>
          <w:hyperlink w:anchor="_Toc136247668" w:history="1">
            <w:r w:rsidR="006A2064" w:rsidRPr="00866647">
              <w:rPr>
                <w:rStyle w:val="Hyperlink"/>
                <w:noProof/>
                <w:lang w:val="en-CA"/>
              </w:rPr>
              <w:t>3.1.5</w:t>
            </w:r>
            <w:r w:rsidR="006A2064">
              <w:rPr>
                <w:rFonts w:asciiTheme="minorHAnsi" w:eastAsiaTheme="minorEastAsia" w:hAnsiTheme="minorHAnsi" w:cstheme="minorBidi"/>
                <w:noProof/>
                <w:sz w:val="22"/>
                <w:szCs w:val="22"/>
              </w:rPr>
              <w:tab/>
            </w:r>
            <w:r w:rsidR="006A2064" w:rsidRPr="00866647">
              <w:rPr>
                <w:rStyle w:val="Hyperlink"/>
                <w:noProof/>
                <w:lang w:val="en-CA"/>
              </w:rPr>
              <w:t>Base QP adjustment</w:t>
            </w:r>
            <w:r w:rsidR="006A2064">
              <w:rPr>
                <w:noProof/>
                <w:webHidden/>
              </w:rPr>
              <w:tab/>
            </w:r>
            <w:r w:rsidR="006A2064">
              <w:rPr>
                <w:noProof/>
                <w:webHidden/>
              </w:rPr>
              <w:fldChar w:fldCharType="begin"/>
            </w:r>
            <w:r w:rsidR="006A2064">
              <w:rPr>
                <w:noProof/>
                <w:webHidden/>
              </w:rPr>
              <w:instrText xml:space="preserve"> PAGEREF _Toc136247668 \h </w:instrText>
            </w:r>
            <w:r w:rsidR="006A2064">
              <w:rPr>
                <w:noProof/>
                <w:webHidden/>
              </w:rPr>
            </w:r>
            <w:r w:rsidR="006A2064">
              <w:rPr>
                <w:noProof/>
                <w:webHidden/>
              </w:rPr>
              <w:fldChar w:fldCharType="separate"/>
            </w:r>
            <w:r w:rsidR="00530EC3">
              <w:rPr>
                <w:noProof/>
                <w:webHidden/>
              </w:rPr>
              <w:t>5</w:t>
            </w:r>
            <w:r w:rsidR="006A2064">
              <w:rPr>
                <w:noProof/>
                <w:webHidden/>
              </w:rPr>
              <w:fldChar w:fldCharType="end"/>
            </w:r>
          </w:hyperlink>
        </w:p>
        <w:p w14:paraId="311303AC" w14:textId="70A923A3" w:rsidR="006A2064" w:rsidRDefault="00593011">
          <w:pPr>
            <w:pStyle w:val="TOC3"/>
            <w:rPr>
              <w:rFonts w:asciiTheme="minorHAnsi" w:eastAsiaTheme="minorEastAsia" w:hAnsiTheme="minorHAnsi" w:cstheme="minorBidi"/>
              <w:noProof/>
              <w:sz w:val="22"/>
              <w:szCs w:val="22"/>
            </w:rPr>
          </w:pPr>
          <w:hyperlink w:anchor="_Toc136247669" w:history="1">
            <w:r w:rsidR="006A2064" w:rsidRPr="00866647">
              <w:rPr>
                <w:rStyle w:val="Hyperlink"/>
                <w:noProof/>
                <w:lang w:val="en-CA"/>
              </w:rPr>
              <w:t>3.1.6</w:t>
            </w:r>
            <w:r w:rsidR="006A2064">
              <w:rPr>
                <w:rFonts w:asciiTheme="minorHAnsi" w:eastAsiaTheme="minorEastAsia" w:hAnsiTheme="minorHAnsi" w:cstheme="minorBidi"/>
                <w:noProof/>
                <w:sz w:val="22"/>
                <w:szCs w:val="22"/>
              </w:rPr>
              <w:tab/>
            </w:r>
            <w:r w:rsidR="006A2064" w:rsidRPr="00866647">
              <w:rPr>
                <w:rStyle w:val="Hyperlink"/>
                <w:noProof/>
                <w:lang w:val="en-CA"/>
              </w:rPr>
              <w:t>E</w:t>
            </w:r>
            <w:r w:rsidR="006A2064" w:rsidRPr="00866647">
              <w:rPr>
                <w:rStyle w:val="Hyperlink"/>
                <w:noProof/>
                <w:lang w:val="en-CA" w:eastAsia="zh-CN"/>
              </w:rPr>
              <w:t>ncoder</w:t>
            </w:r>
            <w:r w:rsidR="006A2064" w:rsidRPr="00866647">
              <w:rPr>
                <w:rStyle w:val="Hyperlink"/>
                <w:noProof/>
                <w:lang w:val="en-CA"/>
              </w:rPr>
              <w:t>-only Optimization</w:t>
            </w:r>
            <w:r w:rsidR="006A2064">
              <w:rPr>
                <w:noProof/>
                <w:webHidden/>
              </w:rPr>
              <w:tab/>
            </w:r>
            <w:r w:rsidR="006A2064">
              <w:rPr>
                <w:noProof/>
                <w:webHidden/>
              </w:rPr>
              <w:fldChar w:fldCharType="begin"/>
            </w:r>
            <w:r w:rsidR="006A2064">
              <w:rPr>
                <w:noProof/>
                <w:webHidden/>
              </w:rPr>
              <w:instrText xml:space="preserve"> PAGEREF _Toc136247669 \h </w:instrText>
            </w:r>
            <w:r w:rsidR="006A2064">
              <w:rPr>
                <w:noProof/>
                <w:webHidden/>
              </w:rPr>
            </w:r>
            <w:r w:rsidR="006A2064">
              <w:rPr>
                <w:noProof/>
                <w:webHidden/>
              </w:rPr>
              <w:fldChar w:fldCharType="separate"/>
            </w:r>
            <w:r w:rsidR="00530EC3">
              <w:rPr>
                <w:noProof/>
                <w:webHidden/>
              </w:rPr>
              <w:t>5</w:t>
            </w:r>
            <w:r w:rsidR="006A2064">
              <w:rPr>
                <w:noProof/>
                <w:webHidden/>
              </w:rPr>
              <w:fldChar w:fldCharType="end"/>
            </w:r>
          </w:hyperlink>
        </w:p>
        <w:p w14:paraId="4180AD49" w14:textId="765610E3" w:rsidR="006A2064" w:rsidRDefault="00593011">
          <w:pPr>
            <w:pStyle w:val="TOC3"/>
            <w:rPr>
              <w:rFonts w:asciiTheme="minorHAnsi" w:eastAsiaTheme="minorEastAsia" w:hAnsiTheme="minorHAnsi" w:cstheme="minorBidi"/>
              <w:noProof/>
              <w:sz w:val="22"/>
              <w:szCs w:val="22"/>
            </w:rPr>
          </w:pPr>
          <w:hyperlink w:anchor="_Toc136247670" w:history="1">
            <w:r w:rsidR="006A2064" w:rsidRPr="00866647">
              <w:rPr>
                <w:rStyle w:val="Hyperlink"/>
                <w:noProof/>
                <w:lang w:val="en-CA"/>
              </w:rPr>
              <w:t>3.1.7</w:t>
            </w:r>
            <w:r w:rsidR="006A2064">
              <w:rPr>
                <w:rFonts w:asciiTheme="minorHAnsi" w:eastAsiaTheme="minorEastAsia" w:hAnsiTheme="minorHAnsi" w:cstheme="minorBidi"/>
                <w:noProof/>
                <w:sz w:val="22"/>
                <w:szCs w:val="22"/>
              </w:rPr>
              <w:tab/>
            </w:r>
            <w:r w:rsidR="006A2064" w:rsidRPr="00866647">
              <w:rPr>
                <w:rStyle w:val="Hyperlink"/>
                <w:noProof/>
                <w:lang w:val="en-CA"/>
              </w:rPr>
              <w:t>Inference details</w:t>
            </w:r>
            <w:r w:rsidR="006A2064">
              <w:rPr>
                <w:noProof/>
                <w:webHidden/>
              </w:rPr>
              <w:tab/>
            </w:r>
            <w:r w:rsidR="006A2064">
              <w:rPr>
                <w:noProof/>
                <w:webHidden/>
              </w:rPr>
              <w:fldChar w:fldCharType="begin"/>
            </w:r>
            <w:r w:rsidR="006A2064">
              <w:rPr>
                <w:noProof/>
                <w:webHidden/>
              </w:rPr>
              <w:instrText xml:space="preserve"> PAGEREF _Toc136247670 \h </w:instrText>
            </w:r>
            <w:r w:rsidR="006A2064">
              <w:rPr>
                <w:noProof/>
                <w:webHidden/>
              </w:rPr>
            </w:r>
            <w:r w:rsidR="006A2064">
              <w:rPr>
                <w:noProof/>
                <w:webHidden/>
              </w:rPr>
              <w:fldChar w:fldCharType="separate"/>
            </w:r>
            <w:r w:rsidR="00530EC3">
              <w:rPr>
                <w:noProof/>
                <w:webHidden/>
              </w:rPr>
              <w:t>6</w:t>
            </w:r>
            <w:r w:rsidR="006A2064">
              <w:rPr>
                <w:noProof/>
                <w:webHidden/>
              </w:rPr>
              <w:fldChar w:fldCharType="end"/>
            </w:r>
          </w:hyperlink>
        </w:p>
        <w:p w14:paraId="00848E28" w14:textId="5A3B0A2C" w:rsidR="006A2064" w:rsidRDefault="00593011">
          <w:pPr>
            <w:pStyle w:val="TOC2"/>
            <w:rPr>
              <w:rFonts w:asciiTheme="minorHAnsi" w:eastAsiaTheme="minorEastAsia" w:hAnsiTheme="minorHAnsi" w:cstheme="minorBidi"/>
              <w:noProof/>
              <w:sz w:val="22"/>
              <w:szCs w:val="22"/>
              <w:lang w:val="en-US" w:eastAsia="en-US"/>
            </w:rPr>
          </w:pPr>
          <w:hyperlink w:anchor="_Toc136247671" w:history="1">
            <w:r w:rsidR="006A2064" w:rsidRPr="00866647">
              <w:rPr>
                <w:rStyle w:val="Hyperlink"/>
                <w:noProof/>
              </w:rPr>
              <w:t>3.2</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loop filter set 1</w:t>
            </w:r>
            <w:r w:rsidR="006A2064">
              <w:rPr>
                <w:noProof/>
                <w:webHidden/>
              </w:rPr>
              <w:tab/>
            </w:r>
            <w:r w:rsidR="006A2064">
              <w:rPr>
                <w:noProof/>
                <w:webHidden/>
              </w:rPr>
              <w:fldChar w:fldCharType="begin"/>
            </w:r>
            <w:r w:rsidR="006A2064">
              <w:rPr>
                <w:noProof/>
                <w:webHidden/>
              </w:rPr>
              <w:instrText xml:space="preserve"> PAGEREF _Toc136247671 \h </w:instrText>
            </w:r>
            <w:r w:rsidR="006A2064">
              <w:rPr>
                <w:noProof/>
                <w:webHidden/>
              </w:rPr>
            </w:r>
            <w:r w:rsidR="006A2064">
              <w:rPr>
                <w:noProof/>
                <w:webHidden/>
              </w:rPr>
              <w:fldChar w:fldCharType="separate"/>
            </w:r>
            <w:r w:rsidR="00530EC3">
              <w:rPr>
                <w:noProof/>
                <w:webHidden/>
              </w:rPr>
              <w:t>6</w:t>
            </w:r>
            <w:r w:rsidR="006A2064">
              <w:rPr>
                <w:noProof/>
                <w:webHidden/>
              </w:rPr>
              <w:fldChar w:fldCharType="end"/>
            </w:r>
          </w:hyperlink>
        </w:p>
        <w:p w14:paraId="784E56B1" w14:textId="3C0F512C" w:rsidR="006A2064" w:rsidRDefault="00593011">
          <w:pPr>
            <w:pStyle w:val="TOC3"/>
            <w:rPr>
              <w:rFonts w:asciiTheme="minorHAnsi" w:eastAsiaTheme="minorEastAsia" w:hAnsiTheme="minorHAnsi" w:cstheme="minorBidi"/>
              <w:noProof/>
              <w:sz w:val="22"/>
              <w:szCs w:val="22"/>
            </w:rPr>
          </w:pPr>
          <w:hyperlink w:anchor="_Toc136247672" w:history="1">
            <w:r w:rsidR="006A2064" w:rsidRPr="00866647">
              <w:rPr>
                <w:rStyle w:val="Hyperlink"/>
                <w:noProof/>
                <w:lang w:val="en-CA"/>
              </w:rPr>
              <w:t>3.2.1</w:t>
            </w:r>
            <w:r w:rsidR="006A2064">
              <w:rPr>
                <w:rFonts w:asciiTheme="minorHAnsi" w:eastAsiaTheme="minorEastAsia" w:hAnsiTheme="minorHAnsi" w:cstheme="minorBidi"/>
                <w:noProof/>
                <w:sz w:val="22"/>
                <w:szCs w:val="22"/>
              </w:rPr>
              <w:tab/>
            </w:r>
            <w:r w:rsidR="006A2064" w:rsidRPr="00866647">
              <w:rPr>
                <w:rStyle w:val="Hyperlink"/>
                <w:noProof/>
                <w:lang w:val="en-CA"/>
              </w:rPr>
              <w:t>Neural network for luma component</w:t>
            </w:r>
            <w:r w:rsidR="006A2064">
              <w:rPr>
                <w:noProof/>
                <w:webHidden/>
              </w:rPr>
              <w:tab/>
            </w:r>
            <w:r w:rsidR="006A2064">
              <w:rPr>
                <w:noProof/>
                <w:webHidden/>
              </w:rPr>
              <w:fldChar w:fldCharType="begin"/>
            </w:r>
            <w:r w:rsidR="006A2064">
              <w:rPr>
                <w:noProof/>
                <w:webHidden/>
              </w:rPr>
              <w:instrText xml:space="preserve"> PAGEREF _Toc136247672 \h </w:instrText>
            </w:r>
            <w:r w:rsidR="006A2064">
              <w:rPr>
                <w:noProof/>
                <w:webHidden/>
              </w:rPr>
            </w:r>
            <w:r w:rsidR="006A2064">
              <w:rPr>
                <w:noProof/>
                <w:webHidden/>
              </w:rPr>
              <w:fldChar w:fldCharType="separate"/>
            </w:r>
            <w:r w:rsidR="00530EC3">
              <w:rPr>
                <w:noProof/>
                <w:webHidden/>
              </w:rPr>
              <w:t>6</w:t>
            </w:r>
            <w:r w:rsidR="006A2064">
              <w:rPr>
                <w:noProof/>
                <w:webHidden/>
              </w:rPr>
              <w:fldChar w:fldCharType="end"/>
            </w:r>
          </w:hyperlink>
        </w:p>
        <w:p w14:paraId="7060AD0D" w14:textId="3B8DE28A" w:rsidR="006A2064" w:rsidRDefault="00593011">
          <w:pPr>
            <w:pStyle w:val="TOC3"/>
            <w:rPr>
              <w:rFonts w:asciiTheme="minorHAnsi" w:eastAsiaTheme="minorEastAsia" w:hAnsiTheme="minorHAnsi" w:cstheme="minorBidi"/>
              <w:noProof/>
              <w:sz w:val="22"/>
              <w:szCs w:val="22"/>
            </w:rPr>
          </w:pPr>
          <w:hyperlink w:anchor="_Toc136247673" w:history="1">
            <w:r w:rsidR="006A2064" w:rsidRPr="00866647">
              <w:rPr>
                <w:rStyle w:val="Hyperlink"/>
                <w:noProof/>
                <w:lang w:val="en-CA"/>
              </w:rPr>
              <w:t>3.2.2</w:t>
            </w:r>
            <w:r w:rsidR="006A2064">
              <w:rPr>
                <w:rFonts w:asciiTheme="minorHAnsi" w:eastAsiaTheme="minorEastAsia" w:hAnsiTheme="minorHAnsi" w:cstheme="minorBidi"/>
                <w:noProof/>
                <w:sz w:val="22"/>
                <w:szCs w:val="22"/>
              </w:rPr>
              <w:tab/>
            </w:r>
            <w:r w:rsidR="006A2064" w:rsidRPr="00866647">
              <w:rPr>
                <w:rStyle w:val="Hyperlink"/>
                <w:noProof/>
                <w:lang w:val="en-CA"/>
              </w:rPr>
              <w:t>Neural network for chroma component</w:t>
            </w:r>
            <w:r w:rsidR="006A2064">
              <w:rPr>
                <w:noProof/>
                <w:webHidden/>
              </w:rPr>
              <w:tab/>
            </w:r>
            <w:r w:rsidR="006A2064">
              <w:rPr>
                <w:noProof/>
                <w:webHidden/>
              </w:rPr>
              <w:fldChar w:fldCharType="begin"/>
            </w:r>
            <w:r w:rsidR="006A2064">
              <w:rPr>
                <w:noProof/>
                <w:webHidden/>
              </w:rPr>
              <w:instrText xml:space="preserve"> PAGEREF _Toc136247673 \h </w:instrText>
            </w:r>
            <w:r w:rsidR="006A2064">
              <w:rPr>
                <w:noProof/>
                <w:webHidden/>
              </w:rPr>
            </w:r>
            <w:r w:rsidR="006A2064">
              <w:rPr>
                <w:noProof/>
                <w:webHidden/>
              </w:rPr>
              <w:fldChar w:fldCharType="separate"/>
            </w:r>
            <w:r w:rsidR="00530EC3">
              <w:rPr>
                <w:noProof/>
                <w:webHidden/>
              </w:rPr>
              <w:t>7</w:t>
            </w:r>
            <w:r w:rsidR="006A2064">
              <w:rPr>
                <w:noProof/>
                <w:webHidden/>
              </w:rPr>
              <w:fldChar w:fldCharType="end"/>
            </w:r>
          </w:hyperlink>
        </w:p>
        <w:p w14:paraId="47DBAE8E" w14:textId="0E185CBF" w:rsidR="006A2064" w:rsidRDefault="00593011">
          <w:pPr>
            <w:pStyle w:val="TOC3"/>
            <w:rPr>
              <w:rFonts w:asciiTheme="minorHAnsi" w:eastAsiaTheme="minorEastAsia" w:hAnsiTheme="minorHAnsi" w:cstheme="minorBidi"/>
              <w:noProof/>
              <w:sz w:val="22"/>
              <w:szCs w:val="22"/>
            </w:rPr>
          </w:pPr>
          <w:hyperlink w:anchor="_Toc136247674" w:history="1">
            <w:r w:rsidR="006A2064" w:rsidRPr="00866647">
              <w:rPr>
                <w:rStyle w:val="Hyperlink"/>
                <w:noProof/>
                <w:lang w:val="en-CA"/>
              </w:rPr>
              <w:t>3.2.3</w:t>
            </w:r>
            <w:r w:rsidR="006A2064">
              <w:rPr>
                <w:rFonts w:asciiTheme="minorHAnsi" w:eastAsiaTheme="minorEastAsia" w:hAnsiTheme="minorHAnsi" w:cstheme="minorBidi"/>
                <w:noProof/>
                <w:sz w:val="22"/>
                <w:szCs w:val="22"/>
              </w:rPr>
              <w:tab/>
            </w:r>
            <w:r w:rsidR="006A2064" w:rsidRPr="00866647">
              <w:rPr>
                <w:rStyle w:val="Hyperlink"/>
                <w:noProof/>
                <w:lang w:val="en-CA"/>
              </w:rPr>
              <w:t>Temporal filter</w:t>
            </w:r>
            <w:r w:rsidR="006A2064">
              <w:rPr>
                <w:noProof/>
                <w:webHidden/>
              </w:rPr>
              <w:tab/>
            </w:r>
            <w:r w:rsidR="006A2064">
              <w:rPr>
                <w:noProof/>
                <w:webHidden/>
              </w:rPr>
              <w:fldChar w:fldCharType="begin"/>
            </w:r>
            <w:r w:rsidR="006A2064">
              <w:rPr>
                <w:noProof/>
                <w:webHidden/>
              </w:rPr>
              <w:instrText xml:space="preserve"> PAGEREF _Toc136247674 \h </w:instrText>
            </w:r>
            <w:r w:rsidR="006A2064">
              <w:rPr>
                <w:noProof/>
                <w:webHidden/>
              </w:rPr>
            </w:r>
            <w:r w:rsidR="006A2064">
              <w:rPr>
                <w:noProof/>
                <w:webHidden/>
              </w:rPr>
              <w:fldChar w:fldCharType="separate"/>
            </w:r>
            <w:r w:rsidR="00530EC3">
              <w:rPr>
                <w:noProof/>
                <w:webHidden/>
              </w:rPr>
              <w:t>7</w:t>
            </w:r>
            <w:r w:rsidR="006A2064">
              <w:rPr>
                <w:noProof/>
                <w:webHidden/>
              </w:rPr>
              <w:fldChar w:fldCharType="end"/>
            </w:r>
          </w:hyperlink>
        </w:p>
        <w:p w14:paraId="51C4478A" w14:textId="4FCA2F07" w:rsidR="006A2064" w:rsidRDefault="00593011">
          <w:pPr>
            <w:pStyle w:val="TOC3"/>
            <w:rPr>
              <w:rFonts w:asciiTheme="minorHAnsi" w:eastAsiaTheme="minorEastAsia" w:hAnsiTheme="minorHAnsi" w:cstheme="minorBidi"/>
              <w:noProof/>
              <w:sz w:val="22"/>
              <w:szCs w:val="22"/>
            </w:rPr>
          </w:pPr>
          <w:hyperlink w:anchor="_Toc136247675" w:history="1">
            <w:r w:rsidR="006A2064" w:rsidRPr="00866647">
              <w:rPr>
                <w:rStyle w:val="Hyperlink"/>
                <w:noProof/>
                <w:lang w:val="en-CA"/>
              </w:rPr>
              <w:t>3.2.4</w:t>
            </w:r>
            <w:r w:rsidR="006A2064">
              <w:rPr>
                <w:rFonts w:asciiTheme="minorHAnsi" w:eastAsiaTheme="minorEastAsia" w:hAnsiTheme="minorHAnsi" w:cstheme="minorBidi"/>
                <w:noProof/>
                <w:sz w:val="22"/>
                <w:szCs w:val="22"/>
              </w:rPr>
              <w:tab/>
            </w:r>
            <w:r w:rsidR="006A2064" w:rsidRPr="00866647">
              <w:rPr>
                <w:rStyle w:val="Hyperlink"/>
                <w:noProof/>
                <w:lang w:val="en-CA"/>
              </w:rPr>
              <w:t>Adaptive inference granularity</w:t>
            </w:r>
            <w:r w:rsidR="006A2064">
              <w:rPr>
                <w:noProof/>
                <w:webHidden/>
              </w:rPr>
              <w:tab/>
            </w:r>
            <w:r w:rsidR="006A2064">
              <w:rPr>
                <w:noProof/>
                <w:webHidden/>
              </w:rPr>
              <w:fldChar w:fldCharType="begin"/>
            </w:r>
            <w:r w:rsidR="006A2064">
              <w:rPr>
                <w:noProof/>
                <w:webHidden/>
              </w:rPr>
              <w:instrText xml:space="preserve"> PAGEREF _Toc136247675 \h </w:instrText>
            </w:r>
            <w:r w:rsidR="006A2064">
              <w:rPr>
                <w:noProof/>
                <w:webHidden/>
              </w:rPr>
            </w:r>
            <w:r w:rsidR="006A2064">
              <w:rPr>
                <w:noProof/>
                <w:webHidden/>
              </w:rPr>
              <w:fldChar w:fldCharType="separate"/>
            </w:r>
            <w:r w:rsidR="00530EC3">
              <w:rPr>
                <w:noProof/>
                <w:webHidden/>
              </w:rPr>
              <w:t>8</w:t>
            </w:r>
            <w:r w:rsidR="006A2064">
              <w:rPr>
                <w:noProof/>
                <w:webHidden/>
              </w:rPr>
              <w:fldChar w:fldCharType="end"/>
            </w:r>
          </w:hyperlink>
        </w:p>
        <w:p w14:paraId="71F95DAF" w14:textId="7E80EAF2" w:rsidR="006A2064" w:rsidRDefault="00593011">
          <w:pPr>
            <w:pStyle w:val="TOC3"/>
            <w:rPr>
              <w:rFonts w:asciiTheme="minorHAnsi" w:eastAsiaTheme="minorEastAsia" w:hAnsiTheme="minorHAnsi" w:cstheme="minorBidi"/>
              <w:noProof/>
              <w:sz w:val="22"/>
              <w:szCs w:val="22"/>
            </w:rPr>
          </w:pPr>
          <w:hyperlink w:anchor="_Toc136247676" w:history="1">
            <w:r w:rsidR="006A2064" w:rsidRPr="00866647">
              <w:rPr>
                <w:rStyle w:val="Hyperlink"/>
                <w:noProof/>
                <w:lang w:val="en-CA"/>
              </w:rPr>
              <w:t>3.2.5</w:t>
            </w:r>
            <w:r w:rsidR="006A2064">
              <w:rPr>
                <w:rFonts w:asciiTheme="minorHAnsi" w:eastAsiaTheme="minorEastAsia" w:hAnsiTheme="minorHAnsi" w:cstheme="minorBidi"/>
                <w:noProof/>
                <w:sz w:val="22"/>
                <w:szCs w:val="22"/>
              </w:rPr>
              <w:tab/>
            </w:r>
            <w:r w:rsidR="006A2064" w:rsidRPr="00866647">
              <w:rPr>
                <w:rStyle w:val="Hyperlink"/>
                <w:noProof/>
                <w:lang w:val="en-CA"/>
              </w:rPr>
              <w:t>Parameter selection</w:t>
            </w:r>
            <w:r w:rsidR="006A2064">
              <w:rPr>
                <w:noProof/>
                <w:webHidden/>
              </w:rPr>
              <w:tab/>
            </w:r>
            <w:r w:rsidR="006A2064">
              <w:rPr>
                <w:noProof/>
                <w:webHidden/>
              </w:rPr>
              <w:fldChar w:fldCharType="begin"/>
            </w:r>
            <w:r w:rsidR="006A2064">
              <w:rPr>
                <w:noProof/>
                <w:webHidden/>
              </w:rPr>
              <w:instrText xml:space="preserve"> PAGEREF _Toc136247676 \h </w:instrText>
            </w:r>
            <w:r w:rsidR="006A2064">
              <w:rPr>
                <w:noProof/>
                <w:webHidden/>
              </w:rPr>
            </w:r>
            <w:r w:rsidR="006A2064">
              <w:rPr>
                <w:noProof/>
                <w:webHidden/>
              </w:rPr>
              <w:fldChar w:fldCharType="separate"/>
            </w:r>
            <w:r w:rsidR="00530EC3">
              <w:rPr>
                <w:noProof/>
                <w:webHidden/>
              </w:rPr>
              <w:t>8</w:t>
            </w:r>
            <w:r w:rsidR="006A2064">
              <w:rPr>
                <w:noProof/>
                <w:webHidden/>
              </w:rPr>
              <w:fldChar w:fldCharType="end"/>
            </w:r>
          </w:hyperlink>
        </w:p>
        <w:p w14:paraId="068BF9A4" w14:textId="620B9E70" w:rsidR="006A2064" w:rsidRDefault="00593011">
          <w:pPr>
            <w:pStyle w:val="TOC3"/>
            <w:rPr>
              <w:rFonts w:asciiTheme="minorHAnsi" w:eastAsiaTheme="minorEastAsia" w:hAnsiTheme="minorHAnsi" w:cstheme="minorBidi"/>
              <w:noProof/>
              <w:sz w:val="22"/>
              <w:szCs w:val="22"/>
            </w:rPr>
          </w:pPr>
          <w:hyperlink w:anchor="_Toc136247677" w:history="1">
            <w:r w:rsidR="006A2064" w:rsidRPr="00866647">
              <w:rPr>
                <w:rStyle w:val="Hyperlink"/>
                <w:noProof/>
                <w:lang w:val="en-CA"/>
              </w:rPr>
              <w:t>3.2.6</w:t>
            </w:r>
            <w:r w:rsidR="006A2064">
              <w:rPr>
                <w:rFonts w:asciiTheme="minorHAnsi" w:eastAsiaTheme="minorEastAsia" w:hAnsiTheme="minorHAnsi" w:cstheme="minorBidi"/>
                <w:noProof/>
                <w:sz w:val="22"/>
                <w:szCs w:val="22"/>
              </w:rPr>
              <w:tab/>
            </w:r>
            <w:r w:rsidR="006A2064" w:rsidRPr="00866647">
              <w:rPr>
                <w:rStyle w:val="Hyperlink"/>
                <w:noProof/>
                <w:lang w:val="en-CA"/>
              </w:rPr>
              <w:t>Residue scaling</w:t>
            </w:r>
            <w:r w:rsidR="006A2064">
              <w:rPr>
                <w:noProof/>
                <w:webHidden/>
              </w:rPr>
              <w:tab/>
            </w:r>
            <w:r w:rsidR="006A2064">
              <w:rPr>
                <w:noProof/>
                <w:webHidden/>
              </w:rPr>
              <w:fldChar w:fldCharType="begin"/>
            </w:r>
            <w:r w:rsidR="006A2064">
              <w:rPr>
                <w:noProof/>
                <w:webHidden/>
              </w:rPr>
              <w:instrText xml:space="preserve"> PAGEREF _Toc136247677 \h </w:instrText>
            </w:r>
            <w:r w:rsidR="006A2064">
              <w:rPr>
                <w:noProof/>
                <w:webHidden/>
              </w:rPr>
            </w:r>
            <w:r w:rsidR="006A2064">
              <w:rPr>
                <w:noProof/>
                <w:webHidden/>
              </w:rPr>
              <w:fldChar w:fldCharType="separate"/>
            </w:r>
            <w:r w:rsidR="00530EC3">
              <w:rPr>
                <w:noProof/>
                <w:webHidden/>
              </w:rPr>
              <w:t>9</w:t>
            </w:r>
            <w:r w:rsidR="006A2064">
              <w:rPr>
                <w:noProof/>
                <w:webHidden/>
              </w:rPr>
              <w:fldChar w:fldCharType="end"/>
            </w:r>
          </w:hyperlink>
        </w:p>
        <w:p w14:paraId="42F4ADD1" w14:textId="50C65A63" w:rsidR="006A2064" w:rsidRDefault="00593011">
          <w:pPr>
            <w:pStyle w:val="TOC3"/>
            <w:rPr>
              <w:rFonts w:asciiTheme="minorHAnsi" w:eastAsiaTheme="minorEastAsia" w:hAnsiTheme="minorHAnsi" w:cstheme="minorBidi"/>
              <w:noProof/>
              <w:sz w:val="22"/>
              <w:szCs w:val="22"/>
            </w:rPr>
          </w:pPr>
          <w:hyperlink w:anchor="_Toc136247678" w:history="1">
            <w:r w:rsidR="006A2064" w:rsidRPr="00866647">
              <w:rPr>
                <w:rStyle w:val="Hyperlink"/>
                <w:noProof/>
                <w:lang w:val="en-CA"/>
              </w:rPr>
              <w:t>3.2.7</w:t>
            </w:r>
            <w:r w:rsidR="006A2064">
              <w:rPr>
                <w:rFonts w:asciiTheme="minorHAnsi" w:eastAsiaTheme="minorEastAsia" w:hAnsiTheme="minorHAnsi" w:cstheme="minorBidi"/>
                <w:noProof/>
                <w:sz w:val="22"/>
                <w:szCs w:val="22"/>
              </w:rPr>
              <w:tab/>
            </w:r>
            <w:r w:rsidR="006A2064" w:rsidRPr="00866647">
              <w:rPr>
                <w:rStyle w:val="Hyperlink"/>
                <w:noProof/>
                <w:lang w:val="en-CA"/>
              </w:rPr>
              <w:t>Combination with deblocking filter</w:t>
            </w:r>
            <w:r w:rsidR="006A2064">
              <w:rPr>
                <w:noProof/>
                <w:webHidden/>
              </w:rPr>
              <w:tab/>
            </w:r>
            <w:r w:rsidR="006A2064">
              <w:rPr>
                <w:noProof/>
                <w:webHidden/>
              </w:rPr>
              <w:fldChar w:fldCharType="begin"/>
            </w:r>
            <w:r w:rsidR="006A2064">
              <w:rPr>
                <w:noProof/>
                <w:webHidden/>
              </w:rPr>
              <w:instrText xml:space="preserve"> PAGEREF _Toc136247678 \h </w:instrText>
            </w:r>
            <w:r w:rsidR="006A2064">
              <w:rPr>
                <w:noProof/>
                <w:webHidden/>
              </w:rPr>
            </w:r>
            <w:r w:rsidR="006A2064">
              <w:rPr>
                <w:noProof/>
                <w:webHidden/>
              </w:rPr>
              <w:fldChar w:fldCharType="separate"/>
            </w:r>
            <w:r w:rsidR="00530EC3">
              <w:rPr>
                <w:noProof/>
                <w:webHidden/>
              </w:rPr>
              <w:t>9</w:t>
            </w:r>
            <w:r w:rsidR="006A2064">
              <w:rPr>
                <w:noProof/>
                <w:webHidden/>
              </w:rPr>
              <w:fldChar w:fldCharType="end"/>
            </w:r>
          </w:hyperlink>
        </w:p>
        <w:p w14:paraId="3FBD0F54" w14:textId="1582098F" w:rsidR="006A2064" w:rsidRDefault="00593011">
          <w:pPr>
            <w:pStyle w:val="TOC3"/>
            <w:rPr>
              <w:rFonts w:asciiTheme="minorHAnsi" w:eastAsiaTheme="minorEastAsia" w:hAnsiTheme="minorHAnsi" w:cstheme="minorBidi"/>
              <w:noProof/>
              <w:sz w:val="22"/>
              <w:szCs w:val="22"/>
            </w:rPr>
          </w:pPr>
          <w:hyperlink w:anchor="_Toc136247679" w:history="1">
            <w:r w:rsidR="006A2064" w:rsidRPr="00866647">
              <w:rPr>
                <w:rStyle w:val="Hyperlink"/>
                <w:noProof/>
                <w:lang w:val="en-CA"/>
              </w:rPr>
              <w:t>3.2.8</w:t>
            </w:r>
            <w:r w:rsidR="006A2064">
              <w:rPr>
                <w:rFonts w:asciiTheme="minorHAnsi" w:eastAsiaTheme="minorEastAsia" w:hAnsiTheme="minorHAnsi" w:cstheme="minorBidi"/>
                <w:noProof/>
                <w:sz w:val="22"/>
                <w:szCs w:val="22"/>
              </w:rPr>
              <w:tab/>
            </w:r>
            <w:r w:rsidR="006A2064" w:rsidRPr="00866647">
              <w:rPr>
                <w:rStyle w:val="Hyperlink"/>
                <w:noProof/>
                <w:lang w:val="en-CA"/>
              </w:rPr>
              <w:t>Encoder-only optimization</w:t>
            </w:r>
            <w:r w:rsidR="006A2064">
              <w:rPr>
                <w:noProof/>
                <w:webHidden/>
              </w:rPr>
              <w:tab/>
            </w:r>
            <w:r w:rsidR="006A2064">
              <w:rPr>
                <w:noProof/>
                <w:webHidden/>
              </w:rPr>
              <w:fldChar w:fldCharType="begin"/>
            </w:r>
            <w:r w:rsidR="006A2064">
              <w:rPr>
                <w:noProof/>
                <w:webHidden/>
              </w:rPr>
              <w:instrText xml:space="preserve"> PAGEREF _Toc136247679 \h </w:instrText>
            </w:r>
            <w:r w:rsidR="006A2064">
              <w:rPr>
                <w:noProof/>
                <w:webHidden/>
              </w:rPr>
            </w:r>
            <w:r w:rsidR="006A2064">
              <w:rPr>
                <w:noProof/>
                <w:webHidden/>
              </w:rPr>
              <w:fldChar w:fldCharType="separate"/>
            </w:r>
            <w:r w:rsidR="00530EC3">
              <w:rPr>
                <w:noProof/>
                <w:webHidden/>
              </w:rPr>
              <w:t>9</w:t>
            </w:r>
            <w:r w:rsidR="006A2064">
              <w:rPr>
                <w:noProof/>
                <w:webHidden/>
              </w:rPr>
              <w:fldChar w:fldCharType="end"/>
            </w:r>
          </w:hyperlink>
        </w:p>
        <w:p w14:paraId="5301F2A4" w14:textId="22DF2CFF" w:rsidR="006A2064" w:rsidRDefault="00593011">
          <w:pPr>
            <w:pStyle w:val="TOC3"/>
            <w:rPr>
              <w:rFonts w:asciiTheme="minorHAnsi" w:eastAsiaTheme="minorEastAsia" w:hAnsiTheme="minorHAnsi" w:cstheme="minorBidi"/>
              <w:noProof/>
              <w:sz w:val="22"/>
              <w:szCs w:val="22"/>
            </w:rPr>
          </w:pPr>
          <w:hyperlink w:anchor="_Toc136247680" w:history="1">
            <w:r w:rsidR="006A2064" w:rsidRPr="00866647">
              <w:rPr>
                <w:rStyle w:val="Hyperlink"/>
                <w:noProof/>
                <w:lang w:val="en-CA"/>
              </w:rPr>
              <w:t>3.2.9</w:t>
            </w:r>
            <w:r w:rsidR="006A2064">
              <w:rPr>
                <w:rFonts w:asciiTheme="minorHAnsi" w:eastAsiaTheme="minorEastAsia" w:hAnsiTheme="minorHAnsi" w:cstheme="minorBidi"/>
                <w:noProof/>
                <w:sz w:val="22"/>
                <w:szCs w:val="22"/>
              </w:rPr>
              <w:tab/>
            </w:r>
            <w:r w:rsidR="006A2064" w:rsidRPr="00866647">
              <w:rPr>
                <w:rStyle w:val="Hyperlink"/>
                <w:noProof/>
                <w:lang w:val="en-CA"/>
              </w:rPr>
              <w:t>Inference details</w:t>
            </w:r>
            <w:r w:rsidR="006A2064">
              <w:rPr>
                <w:noProof/>
                <w:webHidden/>
              </w:rPr>
              <w:tab/>
            </w:r>
            <w:r w:rsidR="006A2064">
              <w:rPr>
                <w:noProof/>
                <w:webHidden/>
              </w:rPr>
              <w:fldChar w:fldCharType="begin"/>
            </w:r>
            <w:r w:rsidR="006A2064">
              <w:rPr>
                <w:noProof/>
                <w:webHidden/>
              </w:rPr>
              <w:instrText xml:space="preserve"> PAGEREF _Toc136247680 \h </w:instrText>
            </w:r>
            <w:r w:rsidR="006A2064">
              <w:rPr>
                <w:noProof/>
                <w:webHidden/>
              </w:rPr>
            </w:r>
            <w:r w:rsidR="006A2064">
              <w:rPr>
                <w:noProof/>
                <w:webHidden/>
              </w:rPr>
              <w:fldChar w:fldCharType="separate"/>
            </w:r>
            <w:r w:rsidR="00530EC3">
              <w:rPr>
                <w:noProof/>
                <w:webHidden/>
              </w:rPr>
              <w:t>9</w:t>
            </w:r>
            <w:r w:rsidR="006A2064">
              <w:rPr>
                <w:noProof/>
                <w:webHidden/>
              </w:rPr>
              <w:fldChar w:fldCharType="end"/>
            </w:r>
          </w:hyperlink>
        </w:p>
        <w:p w14:paraId="0CC6515A" w14:textId="04A870B6" w:rsidR="006A2064" w:rsidRDefault="00593011">
          <w:pPr>
            <w:pStyle w:val="TOC2"/>
            <w:rPr>
              <w:rFonts w:asciiTheme="minorHAnsi" w:eastAsiaTheme="minorEastAsia" w:hAnsiTheme="minorHAnsi" w:cstheme="minorBidi"/>
              <w:noProof/>
              <w:sz w:val="22"/>
              <w:szCs w:val="22"/>
              <w:lang w:val="en-US" w:eastAsia="en-US"/>
            </w:rPr>
          </w:pPr>
          <w:hyperlink w:anchor="_Toc136247681" w:history="1">
            <w:r w:rsidR="006A2064" w:rsidRPr="00866647">
              <w:rPr>
                <w:rStyle w:val="Hyperlink"/>
                <w:noProof/>
              </w:rPr>
              <w:t>3.3</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Low complexity operation point neural network-based loop filter set</w:t>
            </w:r>
            <w:r w:rsidR="006A2064">
              <w:rPr>
                <w:noProof/>
                <w:webHidden/>
              </w:rPr>
              <w:tab/>
            </w:r>
            <w:r w:rsidR="006A2064">
              <w:rPr>
                <w:noProof/>
                <w:webHidden/>
              </w:rPr>
              <w:fldChar w:fldCharType="begin"/>
            </w:r>
            <w:r w:rsidR="006A2064">
              <w:rPr>
                <w:noProof/>
                <w:webHidden/>
              </w:rPr>
              <w:instrText xml:space="preserve"> PAGEREF _Toc136247681 \h </w:instrText>
            </w:r>
            <w:r w:rsidR="006A2064">
              <w:rPr>
                <w:noProof/>
                <w:webHidden/>
              </w:rPr>
            </w:r>
            <w:r w:rsidR="006A2064">
              <w:rPr>
                <w:noProof/>
                <w:webHidden/>
              </w:rPr>
              <w:fldChar w:fldCharType="separate"/>
            </w:r>
            <w:r w:rsidR="00530EC3">
              <w:rPr>
                <w:noProof/>
                <w:webHidden/>
              </w:rPr>
              <w:t>10</w:t>
            </w:r>
            <w:r w:rsidR="006A2064">
              <w:rPr>
                <w:noProof/>
                <w:webHidden/>
              </w:rPr>
              <w:fldChar w:fldCharType="end"/>
            </w:r>
          </w:hyperlink>
        </w:p>
        <w:p w14:paraId="2F2BA005" w14:textId="792A8DED" w:rsidR="006A2064" w:rsidRDefault="00593011">
          <w:pPr>
            <w:pStyle w:val="TOC3"/>
            <w:rPr>
              <w:rFonts w:asciiTheme="minorHAnsi" w:eastAsiaTheme="minorEastAsia" w:hAnsiTheme="minorHAnsi" w:cstheme="minorBidi"/>
              <w:noProof/>
              <w:sz w:val="22"/>
              <w:szCs w:val="22"/>
            </w:rPr>
          </w:pPr>
          <w:hyperlink w:anchor="_Toc136247682" w:history="1">
            <w:r w:rsidR="006A2064" w:rsidRPr="00866647">
              <w:rPr>
                <w:rStyle w:val="Hyperlink"/>
                <w:noProof/>
              </w:rPr>
              <w:t>3.3.1</w:t>
            </w:r>
            <w:r w:rsidR="006A2064">
              <w:rPr>
                <w:rFonts w:asciiTheme="minorHAnsi" w:eastAsiaTheme="minorEastAsia" w:hAnsiTheme="minorHAnsi" w:cstheme="minorBidi"/>
                <w:noProof/>
                <w:sz w:val="22"/>
                <w:szCs w:val="22"/>
              </w:rPr>
              <w:tab/>
            </w:r>
            <w:r w:rsidR="006A2064" w:rsidRPr="00866647">
              <w:rPr>
                <w:rStyle w:val="Hyperlink"/>
                <w:noProof/>
              </w:rPr>
              <w:t>Neural network</w:t>
            </w:r>
            <w:r w:rsidR="006A2064">
              <w:rPr>
                <w:noProof/>
                <w:webHidden/>
              </w:rPr>
              <w:tab/>
            </w:r>
            <w:r w:rsidR="006A2064">
              <w:rPr>
                <w:noProof/>
                <w:webHidden/>
              </w:rPr>
              <w:fldChar w:fldCharType="begin"/>
            </w:r>
            <w:r w:rsidR="006A2064">
              <w:rPr>
                <w:noProof/>
                <w:webHidden/>
              </w:rPr>
              <w:instrText xml:space="preserve"> PAGEREF _Toc136247682 \h </w:instrText>
            </w:r>
            <w:r w:rsidR="006A2064">
              <w:rPr>
                <w:noProof/>
                <w:webHidden/>
              </w:rPr>
            </w:r>
            <w:r w:rsidR="006A2064">
              <w:rPr>
                <w:noProof/>
                <w:webHidden/>
              </w:rPr>
              <w:fldChar w:fldCharType="separate"/>
            </w:r>
            <w:r w:rsidR="00530EC3">
              <w:rPr>
                <w:noProof/>
                <w:webHidden/>
              </w:rPr>
              <w:t>10</w:t>
            </w:r>
            <w:r w:rsidR="006A2064">
              <w:rPr>
                <w:noProof/>
                <w:webHidden/>
              </w:rPr>
              <w:fldChar w:fldCharType="end"/>
            </w:r>
          </w:hyperlink>
        </w:p>
        <w:p w14:paraId="37A6ADBE" w14:textId="6AD87280" w:rsidR="006A2064" w:rsidRDefault="00593011">
          <w:pPr>
            <w:pStyle w:val="TOC3"/>
            <w:rPr>
              <w:rFonts w:asciiTheme="minorHAnsi" w:eastAsiaTheme="minorEastAsia" w:hAnsiTheme="minorHAnsi" w:cstheme="minorBidi"/>
              <w:noProof/>
              <w:sz w:val="22"/>
              <w:szCs w:val="22"/>
            </w:rPr>
          </w:pPr>
          <w:hyperlink w:anchor="_Toc136247683" w:history="1">
            <w:r w:rsidR="006A2064" w:rsidRPr="00866647">
              <w:rPr>
                <w:rStyle w:val="Hyperlink"/>
                <w:noProof/>
                <w:lang w:val="en-CA"/>
              </w:rPr>
              <w:t>3.3.2</w:t>
            </w:r>
            <w:r w:rsidR="006A2064">
              <w:rPr>
                <w:rFonts w:asciiTheme="minorHAnsi" w:eastAsiaTheme="minorEastAsia" w:hAnsiTheme="minorHAnsi" w:cstheme="minorBidi"/>
                <w:noProof/>
                <w:sz w:val="22"/>
                <w:szCs w:val="22"/>
              </w:rPr>
              <w:tab/>
            </w:r>
            <w:r w:rsidR="006A2064" w:rsidRPr="00866647">
              <w:rPr>
                <w:rStyle w:val="Hyperlink"/>
                <w:noProof/>
                <w:lang w:val="en-CA"/>
              </w:rPr>
              <w:t>Residue scaling</w:t>
            </w:r>
            <w:r w:rsidR="006A2064">
              <w:rPr>
                <w:noProof/>
                <w:webHidden/>
              </w:rPr>
              <w:tab/>
            </w:r>
            <w:r w:rsidR="006A2064">
              <w:rPr>
                <w:noProof/>
                <w:webHidden/>
              </w:rPr>
              <w:fldChar w:fldCharType="begin"/>
            </w:r>
            <w:r w:rsidR="006A2064">
              <w:rPr>
                <w:noProof/>
                <w:webHidden/>
              </w:rPr>
              <w:instrText xml:space="preserve"> PAGEREF _Toc136247683 \h </w:instrText>
            </w:r>
            <w:r w:rsidR="006A2064">
              <w:rPr>
                <w:noProof/>
                <w:webHidden/>
              </w:rPr>
            </w:r>
            <w:r w:rsidR="006A2064">
              <w:rPr>
                <w:noProof/>
                <w:webHidden/>
              </w:rPr>
              <w:fldChar w:fldCharType="separate"/>
            </w:r>
            <w:r w:rsidR="00530EC3">
              <w:rPr>
                <w:noProof/>
                <w:webHidden/>
              </w:rPr>
              <w:t>11</w:t>
            </w:r>
            <w:r w:rsidR="006A2064">
              <w:rPr>
                <w:noProof/>
                <w:webHidden/>
              </w:rPr>
              <w:fldChar w:fldCharType="end"/>
            </w:r>
          </w:hyperlink>
        </w:p>
        <w:p w14:paraId="10642845" w14:textId="762D7828" w:rsidR="006A2064" w:rsidRDefault="00593011">
          <w:pPr>
            <w:pStyle w:val="TOC3"/>
            <w:rPr>
              <w:rFonts w:asciiTheme="minorHAnsi" w:eastAsiaTheme="minorEastAsia" w:hAnsiTheme="minorHAnsi" w:cstheme="minorBidi"/>
              <w:noProof/>
              <w:sz w:val="22"/>
              <w:szCs w:val="22"/>
            </w:rPr>
          </w:pPr>
          <w:hyperlink w:anchor="_Toc136247684" w:history="1">
            <w:r w:rsidR="006A2064" w:rsidRPr="00866647">
              <w:rPr>
                <w:rStyle w:val="Hyperlink"/>
                <w:noProof/>
              </w:rPr>
              <w:t>3.3.3</w:t>
            </w:r>
            <w:r w:rsidR="006A2064">
              <w:rPr>
                <w:rFonts w:asciiTheme="minorHAnsi" w:eastAsiaTheme="minorEastAsia" w:hAnsiTheme="minorHAnsi" w:cstheme="minorBidi"/>
                <w:noProof/>
                <w:sz w:val="22"/>
                <w:szCs w:val="22"/>
              </w:rPr>
              <w:tab/>
            </w:r>
            <w:r w:rsidR="006A2064" w:rsidRPr="00866647">
              <w:rPr>
                <w:rStyle w:val="Hyperlink"/>
                <w:noProof/>
              </w:rPr>
              <w:t>Combination with deblocking filters</w:t>
            </w:r>
            <w:r w:rsidR="006A2064">
              <w:rPr>
                <w:noProof/>
                <w:webHidden/>
              </w:rPr>
              <w:tab/>
            </w:r>
            <w:r w:rsidR="006A2064">
              <w:rPr>
                <w:noProof/>
                <w:webHidden/>
              </w:rPr>
              <w:fldChar w:fldCharType="begin"/>
            </w:r>
            <w:r w:rsidR="006A2064">
              <w:rPr>
                <w:noProof/>
                <w:webHidden/>
              </w:rPr>
              <w:instrText xml:space="preserve"> PAGEREF _Toc136247684 \h </w:instrText>
            </w:r>
            <w:r w:rsidR="006A2064">
              <w:rPr>
                <w:noProof/>
                <w:webHidden/>
              </w:rPr>
            </w:r>
            <w:r w:rsidR="006A2064">
              <w:rPr>
                <w:noProof/>
                <w:webHidden/>
              </w:rPr>
              <w:fldChar w:fldCharType="separate"/>
            </w:r>
            <w:r w:rsidR="00530EC3">
              <w:rPr>
                <w:noProof/>
                <w:webHidden/>
              </w:rPr>
              <w:t>11</w:t>
            </w:r>
            <w:r w:rsidR="006A2064">
              <w:rPr>
                <w:noProof/>
                <w:webHidden/>
              </w:rPr>
              <w:fldChar w:fldCharType="end"/>
            </w:r>
          </w:hyperlink>
        </w:p>
        <w:p w14:paraId="6D69952A" w14:textId="2747CDE0" w:rsidR="006A2064" w:rsidRDefault="00593011">
          <w:pPr>
            <w:pStyle w:val="TOC3"/>
            <w:rPr>
              <w:rFonts w:asciiTheme="minorHAnsi" w:eastAsiaTheme="minorEastAsia" w:hAnsiTheme="minorHAnsi" w:cstheme="minorBidi"/>
              <w:noProof/>
              <w:sz w:val="22"/>
              <w:szCs w:val="22"/>
            </w:rPr>
          </w:pPr>
          <w:hyperlink w:anchor="_Toc136247685" w:history="1">
            <w:r w:rsidR="006A2064" w:rsidRPr="00866647">
              <w:rPr>
                <w:rStyle w:val="Hyperlink"/>
                <w:noProof/>
              </w:rPr>
              <w:t>3.3.4</w:t>
            </w:r>
            <w:r w:rsidR="006A2064">
              <w:rPr>
                <w:rFonts w:asciiTheme="minorHAnsi" w:eastAsiaTheme="minorEastAsia" w:hAnsiTheme="minorHAnsi" w:cstheme="minorBidi"/>
                <w:noProof/>
                <w:sz w:val="22"/>
                <w:szCs w:val="22"/>
              </w:rPr>
              <w:tab/>
            </w:r>
            <w:r w:rsidR="006A2064" w:rsidRPr="00866647">
              <w:rPr>
                <w:rStyle w:val="Hyperlink"/>
                <w:noProof/>
              </w:rPr>
              <w:t>Inference details</w:t>
            </w:r>
            <w:r w:rsidR="006A2064">
              <w:rPr>
                <w:noProof/>
                <w:webHidden/>
              </w:rPr>
              <w:tab/>
            </w:r>
            <w:r w:rsidR="006A2064">
              <w:rPr>
                <w:noProof/>
                <w:webHidden/>
              </w:rPr>
              <w:fldChar w:fldCharType="begin"/>
            </w:r>
            <w:r w:rsidR="006A2064">
              <w:rPr>
                <w:noProof/>
                <w:webHidden/>
              </w:rPr>
              <w:instrText xml:space="preserve"> PAGEREF _Toc136247685 \h </w:instrText>
            </w:r>
            <w:r w:rsidR="006A2064">
              <w:rPr>
                <w:noProof/>
                <w:webHidden/>
              </w:rPr>
            </w:r>
            <w:r w:rsidR="006A2064">
              <w:rPr>
                <w:noProof/>
                <w:webHidden/>
              </w:rPr>
              <w:fldChar w:fldCharType="separate"/>
            </w:r>
            <w:r w:rsidR="00530EC3">
              <w:rPr>
                <w:noProof/>
                <w:webHidden/>
              </w:rPr>
              <w:t>11</w:t>
            </w:r>
            <w:r w:rsidR="006A2064">
              <w:rPr>
                <w:noProof/>
                <w:webHidden/>
              </w:rPr>
              <w:fldChar w:fldCharType="end"/>
            </w:r>
          </w:hyperlink>
        </w:p>
        <w:p w14:paraId="068C4BA5" w14:textId="27683360" w:rsidR="006A2064" w:rsidRDefault="00593011">
          <w:pPr>
            <w:pStyle w:val="TOC2"/>
            <w:rPr>
              <w:rFonts w:asciiTheme="minorHAnsi" w:eastAsiaTheme="minorEastAsia" w:hAnsiTheme="minorHAnsi" w:cstheme="minorBidi"/>
              <w:noProof/>
              <w:sz w:val="22"/>
              <w:szCs w:val="22"/>
              <w:lang w:val="en-US" w:eastAsia="en-US"/>
            </w:rPr>
          </w:pPr>
          <w:hyperlink w:anchor="_Toc136247686" w:history="1">
            <w:r w:rsidR="006A2064" w:rsidRPr="00866647">
              <w:rPr>
                <w:rStyle w:val="Hyperlink"/>
                <w:noProof/>
              </w:rPr>
              <w:t>3.4</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intra prediction</w:t>
            </w:r>
            <w:r w:rsidR="006A2064">
              <w:rPr>
                <w:noProof/>
                <w:webHidden/>
              </w:rPr>
              <w:tab/>
            </w:r>
            <w:r w:rsidR="006A2064">
              <w:rPr>
                <w:noProof/>
                <w:webHidden/>
              </w:rPr>
              <w:fldChar w:fldCharType="begin"/>
            </w:r>
            <w:r w:rsidR="006A2064">
              <w:rPr>
                <w:noProof/>
                <w:webHidden/>
              </w:rPr>
              <w:instrText xml:space="preserve"> PAGEREF _Toc136247686 \h </w:instrText>
            </w:r>
            <w:r w:rsidR="006A2064">
              <w:rPr>
                <w:noProof/>
                <w:webHidden/>
              </w:rPr>
            </w:r>
            <w:r w:rsidR="006A2064">
              <w:rPr>
                <w:noProof/>
                <w:webHidden/>
              </w:rPr>
              <w:fldChar w:fldCharType="separate"/>
            </w:r>
            <w:r w:rsidR="00530EC3">
              <w:rPr>
                <w:noProof/>
                <w:webHidden/>
              </w:rPr>
              <w:t>12</w:t>
            </w:r>
            <w:r w:rsidR="006A2064">
              <w:rPr>
                <w:noProof/>
                <w:webHidden/>
              </w:rPr>
              <w:fldChar w:fldCharType="end"/>
            </w:r>
          </w:hyperlink>
        </w:p>
        <w:p w14:paraId="4F3EB542" w14:textId="68470DDA" w:rsidR="006A2064" w:rsidRDefault="00593011">
          <w:pPr>
            <w:pStyle w:val="TOC3"/>
            <w:rPr>
              <w:rFonts w:asciiTheme="minorHAnsi" w:eastAsiaTheme="minorEastAsia" w:hAnsiTheme="minorHAnsi" w:cstheme="minorBidi"/>
              <w:noProof/>
              <w:sz w:val="22"/>
              <w:szCs w:val="22"/>
            </w:rPr>
          </w:pPr>
          <w:hyperlink w:anchor="_Toc136247687" w:history="1">
            <w:r w:rsidR="006A2064" w:rsidRPr="00866647">
              <w:rPr>
                <w:rStyle w:val="Hyperlink"/>
                <w:noProof/>
              </w:rPr>
              <w:t>3.4.1</w:t>
            </w:r>
            <w:r w:rsidR="006A2064">
              <w:rPr>
                <w:rFonts w:asciiTheme="minorHAnsi" w:eastAsiaTheme="minorEastAsia" w:hAnsiTheme="minorHAnsi" w:cstheme="minorBidi"/>
                <w:noProof/>
                <w:sz w:val="22"/>
                <w:szCs w:val="22"/>
              </w:rPr>
              <w:tab/>
            </w:r>
            <w:r w:rsidR="006A2064" w:rsidRPr="00866647">
              <w:rPr>
                <w:rStyle w:val="Hyperlink"/>
                <w:noProof/>
              </w:rPr>
              <w:t>Neural network inference</w:t>
            </w:r>
            <w:r w:rsidR="006A2064">
              <w:rPr>
                <w:noProof/>
                <w:webHidden/>
              </w:rPr>
              <w:tab/>
            </w:r>
            <w:r w:rsidR="006A2064">
              <w:rPr>
                <w:noProof/>
                <w:webHidden/>
              </w:rPr>
              <w:fldChar w:fldCharType="begin"/>
            </w:r>
            <w:r w:rsidR="006A2064">
              <w:rPr>
                <w:noProof/>
                <w:webHidden/>
              </w:rPr>
              <w:instrText xml:space="preserve"> PAGEREF _Toc136247687 \h </w:instrText>
            </w:r>
            <w:r w:rsidR="006A2064">
              <w:rPr>
                <w:noProof/>
                <w:webHidden/>
              </w:rPr>
            </w:r>
            <w:r w:rsidR="006A2064">
              <w:rPr>
                <w:noProof/>
                <w:webHidden/>
              </w:rPr>
              <w:fldChar w:fldCharType="separate"/>
            </w:r>
            <w:r w:rsidR="00530EC3">
              <w:rPr>
                <w:noProof/>
                <w:webHidden/>
              </w:rPr>
              <w:t>12</w:t>
            </w:r>
            <w:r w:rsidR="006A2064">
              <w:rPr>
                <w:noProof/>
                <w:webHidden/>
              </w:rPr>
              <w:fldChar w:fldCharType="end"/>
            </w:r>
          </w:hyperlink>
        </w:p>
        <w:p w14:paraId="33BC8749" w14:textId="46A02F72" w:rsidR="006A2064" w:rsidRDefault="00593011">
          <w:pPr>
            <w:pStyle w:val="TOC3"/>
            <w:rPr>
              <w:rFonts w:asciiTheme="minorHAnsi" w:eastAsiaTheme="minorEastAsia" w:hAnsiTheme="minorHAnsi" w:cstheme="minorBidi"/>
              <w:noProof/>
              <w:sz w:val="22"/>
              <w:szCs w:val="22"/>
            </w:rPr>
          </w:pPr>
          <w:hyperlink w:anchor="_Toc136247688" w:history="1">
            <w:r w:rsidR="006A2064" w:rsidRPr="00866647">
              <w:rPr>
                <w:rStyle w:val="Hyperlink"/>
                <w:noProof/>
              </w:rPr>
              <w:t>3.4.2</w:t>
            </w:r>
            <w:r w:rsidR="006A2064">
              <w:rPr>
                <w:rFonts w:asciiTheme="minorHAnsi" w:eastAsiaTheme="minorEastAsia" w:hAnsiTheme="minorHAnsi" w:cstheme="minorBidi"/>
                <w:noProof/>
                <w:sz w:val="22"/>
                <w:szCs w:val="22"/>
              </w:rPr>
              <w:tab/>
            </w:r>
            <w:r w:rsidR="006A2064" w:rsidRPr="00866647">
              <w:rPr>
                <w:rStyle w:val="Hyperlink"/>
                <w:noProof/>
              </w:rPr>
              <w:t>Preprocessing and postprocessing</w:t>
            </w:r>
            <w:r w:rsidR="006A2064">
              <w:rPr>
                <w:noProof/>
                <w:webHidden/>
              </w:rPr>
              <w:tab/>
            </w:r>
            <w:r w:rsidR="006A2064">
              <w:rPr>
                <w:noProof/>
                <w:webHidden/>
              </w:rPr>
              <w:fldChar w:fldCharType="begin"/>
            </w:r>
            <w:r w:rsidR="006A2064">
              <w:rPr>
                <w:noProof/>
                <w:webHidden/>
              </w:rPr>
              <w:instrText xml:space="preserve"> PAGEREF _Toc136247688 \h </w:instrText>
            </w:r>
            <w:r w:rsidR="006A2064">
              <w:rPr>
                <w:noProof/>
                <w:webHidden/>
              </w:rPr>
            </w:r>
            <w:r w:rsidR="006A2064">
              <w:rPr>
                <w:noProof/>
                <w:webHidden/>
              </w:rPr>
              <w:fldChar w:fldCharType="separate"/>
            </w:r>
            <w:r w:rsidR="00530EC3">
              <w:rPr>
                <w:noProof/>
                <w:webHidden/>
              </w:rPr>
              <w:t>13</w:t>
            </w:r>
            <w:r w:rsidR="006A2064">
              <w:rPr>
                <w:noProof/>
                <w:webHidden/>
              </w:rPr>
              <w:fldChar w:fldCharType="end"/>
            </w:r>
          </w:hyperlink>
        </w:p>
        <w:p w14:paraId="629EBAFB" w14:textId="2EDC9E4B" w:rsidR="006A2064" w:rsidRDefault="00593011">
          <w:pPr>
            <w:pStyle w:val="TOC3"/>
            <w:rPr>
              <w:rFonts w:asciiTheme="minorHAnsi" w:eastAsiaTheme="minorEastAsia" w:hAnsiTheme="minorHAnsi" w:cstheme="minorBidi"/>
              <w:noProof/>
              <w:sz w:val="22"/>
              <w:szCs w:val="22"/>
            </w:rPr>
          </w:pPr>
          <w:hyperlink w:anchor="_Toc136247689" w:history="1">
            <w:r w:rsidR="006A2064" w:rsidRPr="00866647">
              <w:rPr>
                <w:rStyle w:val="Hyperlink"/>
                <w:noProof/>
              </w:rPr>
              <w:t>3.4.3</w:t>
            </w:r>
            <w:r w:rsidR="006A2064">
              <w:rPr>
                <w:rFonts w:asciiTheme="minorHAnsi" w:eastAsiaTheme="minorEastAsia" w:hAnsiTheme="minorHAnsi" w:cstheme="minorBidi"/>
                <w:noProof/>
                <w:sz w:val="22"/>
                <w:szCs w:val="22"/>
              </w:rPr>
              <w:tab/>
            </w:r>
            <w:r w:rsidR="006A2064" w:rsidRPr="00866647">
              <w:rPr>
                <w:rStyle w:val="Hyperlink"/>
                <w:noProof/>
              </w:rPr>
              <w:t>Adaptation of the derivation of the list of MPMs</w:t>
            </w:r>
            <w:r w:rsidR="006A2064">
              <w:rPr>
                <w:noProof/>
                <w:webHidden/>
              </w:rPr>
              <w:tab/>
            </w:r>
            <w:r w:rsidR="006A2064">
              <w:rPr>
                <w:noProof/>
                <w:webHidden/>
              </w:rPr>
              <w:fldChar w:fldCharType="begin"/>
            </w:r>
            <w:r w:rsidR="006A2064">
              <w:rPr>
                <w:noProof/>
                <w:webHidden/>
              </w:rPr>
              <w:instrText xml:space="preserve"> PAGEREF _Toc136247689 \h </w:instrText>
            </w:r>
            <w:r w:rsidR="006A2064">
              <w:rPr>
                <w:noProof/>
                <w:webHidden/>
              </w:rPr>
            </w:r>
            <w:r w:rsidR="006A2064">
              <w:rPr>
                <w:noProof/>
                <w:webHidden/>
              </w:rPr>
              <w:fldChar w:fldCharType="separate"/>
            </w:r>
            <w:r w:rsidR="00530EC3">
              <w:rPr>
                <w:noProof/>
                <w:webHidden/>
              </w:rPr>
              <w:t>14</w:t>
            </w:r>
            <w:r w:rsidR="006A2064">
              <w:rPr>
                <w:noProof/>
                <w:webHidden/>
              </w:rPr>
              <w:fldChar w:fldCharType="end"/>
            </w:r>
          </w:hyperlink>
        </w:p>
        <w:p w14:paraId="7E78299D" w14:textId="1346B01C" w:rsidR="006A2064" w:rsidRDefault="00593011">
          <w:pPr>
            <w:pStyle w:val="TOC3"/>
            <w:rPr>
              <w:rFonts w:asciiTheme="minorHAnsi" w:eastAsiaTheme="minorEastAsia" w:hAnsiTheme="minorHAnsi" w:cstheme="minorBidi"/>
              <w:noProof/>
              <w:sz w:val="22"/>
              <w:szCs w:val="22"/>
            </w:rPr>
          </w:pPr>
          <w:hyperlink w:anchor="_Toc136247690" w:history="1">
            <w:r w:rsidR="006A2064" w:rsidRPr="00866647">
              <w:rPr>
                <w:rStyle w:val="Hyperlink"/>
                <w:noProof/>
              </w:rPr>
              <w:t>3.4.4</w:t>
            </w:r>
            <w:r w:rsidR="006A2064">
              <w:rPr>
                <w:rFonts w:asciiTheme="minorHAnsi" w:eastAsiaTheme="minorEastAsia" w:hAnsiTheme="minorHAnsi" w:cstheme="minorBidi"/>
                <w:noProof/>
                <w:sz w:val="22"/>
                <w:szCs w:val="22"/>
              </w:rPr>
              <w:tab/>
            </w:r>
            <w:r w:rsidR="006A2064" w:rsidRPr="00866647">
              <w:rPr>
                <w:rStyle w:val="Hyperlink"/>
                <w:noProof/>
              </w:rPr>
              <w:t>Signaling of the neural network-based intra prediction mode</w:t>
            </w:r>
            <w:r w:rsidR="006A2064">
              <w:rPr>
                <w:noProof/>
                <w:webHidden/>
              </w:rPr>
              <w:tab/>
            </w:r>
            <w:r w:rsidR="006A2064">
              <w:rPr>
                <w:noProof/>
                <w:webHidden/>
              </w:rPr>
              <w:fldChar w:fldCharType="begin"/>
            </w:r>
            <w:r w:rsidR="006A2064">
              <w:rPr>
                <w:noProof/>
                <w:webHidden/>
              </w:rPr>
              <w:instrText xml:space="preserve"> PAGEREF _Toc136247690 \h </w:instrText>
            </w:r>
            <w:r w:rsidR="006A2064">
              <w:rPr>
                <w:noProof/>
                <w:webHidden/>
              </w:rPr>
            </w:r>
            <w:r w:rsidR="006A2064">
              <w:rPr>
                <w:noProof/>
                <w:webHidden/>
              </w:rPr>
              <w:fldChar w:fldCharType="separate"/>
            </w:r>
            <w:r w:rsidR="00530EC3">
              <w:rPr>
                <w:noProof/>
                <w:webHidden/>
              </w:rPr>
              <w:t>15</w:t>
            </w:r>
            <w:r w:rsidR="006A2064">
              <w:rPr>
                <w:noProof/>
                <w:webHidden/>
              </w:rPr>
              <w:fldChar w:fldCharType="end"/>
            </w:r>
          </w:hyperlink>
        </w:p>
        <w:p w14:paraId="62E16498" w14:textId="13BCFE3B" w:rsidR="006A2064" w:rsidRDefault="00593011">
          <w:pPr>
            <w:pStyle w:val="TOC3"/>
            <w:rPr>
              <w:rFonts w:asciiTheme="minorHAnsi" w:eastAsiaTheme="minorEastAsia" w:hAnsiTheme="minorHAnsi" w:cstheme="minorBidi"/>
              <w:noProof/>
              <w:sz w:val="22"/>
              <w:szCs w:val="22"/>
            </w:rPr>
          </w:pPr>
          <w:hyperlink w:anchor="_Toc136247691" w:history="1">
            <w:r w:rsidR="006A2064" w:rsidRPr="00866647">
              <w:rPr>
                <w:rStyle w:val="Hyperlink"/>
                <w:noProof/>
                <w:lang w:val="en-CA"/>
              </w:rPr>
              <w:t>3.4.5</w:t>
            </w:r>
            <w:r w:rsidR="006A2064">
              <w:rPr>
                <w:rFonts w:asciiTheme="minorHAnsi" w:eastAsiaTheme="minorEastAsia" w:hAnsiTheme="minorHAnsi" w:cstheme="minorBidi"/>
                <w:noProof/>
                <w:sz w:val="22"/>
                <w:szCs w:val="22"/>
              </w:rPr>
              <w:tab/>
            </w:r>
            <w:r w:rsidR="006A2064" w:rsidRPr="00866647">
              <w:rPr>
                <w:rStyle w:val="Hyperlink"/>
                <w:noProof/>
                <w:lang w:val="en-CA"/>
              </w:rPr>
              <w:t>Transformation of the context and the neural network prediction</w:t>
            </w:r>
            <w:r w:rsidR="006A2064">
              <w:rPr>
                <w:noProof/>
                <w:webHidden/>
              </w:rPr>
              <w:tab/>
            </w:r>
            <w:r w:rsidR="006A2064">
              <w:rPr>
                <w:noProof/>
                <w:webHidden/>
              </w:rPr>
              <w:fldChar w:fldCharType="begin"/>
            </w:r>
            <w:r w:rsidR="006A2064">
              <w:rPr>
                <w:noProof/>
                <w:webHidden/>
              </w:rPr>
              <w:instrText xml:space="preserve"> PAGEREF _Toc136247691 \h </w:instrText>
            </w:r>
            <w:r w:rsidR="006A2064">
              <w:rPr>
                <w:noProof/>
                <w:webHidden/>
              </w:rPr>
            </w:r>
            <w:r w:rsidR="006A2064">
              <w:rPr>
                <w:noProof/>
                <w:webHidden/>
              </w:rPr>
              <w:fldChar w:fldCharType="separate"/>
            </w:r>
            <w:r w:rsidR="00530EC3">
              <w:rPr>
                <w:noProof/>
                <w:webHidden/>
              </w:rPr>
              <w:t>16</w:t>
            </w:r>
            <w:r w:rsidR="006A2064">
              <w:rPr>
                <w:noProof/>
                <w:webHidden/>
              </w:rPr>
              <w:fldChar w:fldCharType="end"/>
            </w:r>
          </w:hyperlink>
        </w:p>
        <w:p w14:paraId="7BDCFF18" w14:textId="2F53D634" w:rsidR="006A2064" w:rsidRDefault="00593011">
          <w:pPr>
            <w:pStyle w:val="TOC2"/>
            <w:rPr>
              <w:rFonts w:asciiTheme="minorHAnsi" w:eastAsiaTheme="minorEastAsia" w:hAnsiTheme="minorHAnsi" w:cstheme="minorBidi"/>
              <w:noProof/>
              <w:sz w:val="22"/>
              <w:szCs w:val="22"/>
              <w:lang w:val="en-US" w:eastAsia="en-US"/>
            </w:rPr>
          </w:pPr>
          <w:hyperlink w:anchor="_Toc136247692" w:history="1">
            <w:r w:rsidR="006A2064" w:rsidRPr="00866647">
              <w:rPr>
                <w:rStyle w:val="Hyperlink"/>
                <w:noProof/>
              </w:rPr>
              <w:t>3.5</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Small ad-hoc deep learning (SADL) library</w:t>
            </w:r>
            <w:r w:rsidR="006A2064">
              <w:rPr>
                <w:noProof/>
                <w:webHidden/>
              </w:rPr>
              <w:tab/>
            </w:r>
            <w:r w:rsidR="006A2064">
              <w:rPr>
                <w:noProof/>
                <w:webHidden/>
              </w:rPr>
              <w:fldChar w:fldCharType="begin"/>
            </w:r>
            <w:r w:rsidR="006A2064">
              <w:rPr>
                <w:noProof/>
                <w:webHidden/>
              </w:rPr>
              <w:instrText xml:space="preserve"> PAGEREF _Toc136247692 \h </w:instrText>
            </w:r>
            <w:r w:rsidR="006A2064">
              <w:rPr>
                <w:noProof/>
                <w:webHidden/>
              </w:rPr>
            </w:r>
            <w:r w:rsidR="006A2064">
              <w:rPr>
                <w:noProof/>
                <w:webHidden/>
              </w:rPr>
              <w:fldChar w:fldCharType="separate"/>
            </w:r>
            <w:r w:rsidR="00530EC3">
              <w:rPr>
                <w:noProof/>
                <w:webHidden/>
              </w:rPr>
              <w:t>17</w:t>
            </w:r>
            <w:r w:rsidR="006A2064">
              <w:rPr>
                <w:noProof/>
                <w:webHidden/>
              </w:rPr>
              <w:fldChar w:fldCharType="end"/>
            </w:r>
          </w:hyperlink>
        </w:p>
        <w:p w14:paraId="683340CA" w14:textId="37A0EAD3" w:rsidR="006A2064" w:rsidRDefault="00593011">
          <w:pPr>
            <w:pStyle w:val="TOC2"/>
            <w:rPr>
              <w:rFonts w:asciiTheme="minorHAnsi" w:eastAsiaTheme="minorEastAsia" w:hAnsiTheme="minorHAnsi" w:cstheme="minorBidi"/>
              <w:noProof/>
              <w:sz w:val="22"/>
              <w:szCs w:val="22"/>
              <w:lang w:val="en-US" w:eastAsia="en-US"/>
            </w:rPr>
          </w:pPr>
          <w:hyperlink w:anchor="_Toc136247693" w:history="1">
            <w:r w:rsidR="006A2064" w:rsidRPr="00866647">
              <w:rPr>
                <w:rStyle w:val="Hyperlink"/>
                <w:noProof/>
              </w:rPr>
              <w:t>3.6</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Content-adaptive neural network post-filter</w:t>
            </w:r>
            <w:r w:rsidR="006A2064">
              <w:rPr>
                <w:noProof/>
                <w:webHidden/>
              </w:rPr>
              <w:tab/>
            </w:r>
            <w:r w:rsidR="006A2064">
              <w:rPr>
                <w:noProof/>
                <w:webHidden/>
              </w:rPr>
              <w:fldChar w:fldCharType="begin"/>
            </w:r>
            <w:r w:rsidR="006A2064">
              <w:rPr>
                <w:noProof/>
                <w:webHidden/>
              </w:rPr>
              <w:instrText xml:space="preserve"> PAGEREF _Toc136247693 \h </w:instrText>
            </w:r>
            <w:r w:rsidR="006A2064">
              <w:rPr>
                <w:noProof/>
                <w:webHidden/>
              </w:rPr>
            </w:r>
            <w:r w:rsidR="006A2064">
              <w:rPr>
                <w:noProof/>
                <w:webHidden/>
              </w:rPr>
              <w:fldChar w:fldCharType="separate"/>
            </w:r>
            <w:r w:rsidR="00530EC3">
              <w:rPr>
                <w:noProof/>
                <w:webHidden/>
              </w:rPr>
              <w:t>17</w:t>
            </w:r>
            <w:r w:rsidR="006A2064">
              <w:rPr>
                <w:noProof/>
                <w:webHidden/>
              </w:rPr>
              <w:fldChar w:fldCharType="end"/>
            </w:r>
          </w:hyperlink>
        </w:p>
        <w:p w14:paraId="11497601" w14:textId="23D229B7" w:rsidR="006A2064" w:rsidRDefault="00593011">
          <w:pPr>
            <w:pStyle w:val="TOC3"/>
            <w:rPr>
              <w:rFonts w:asciiTheme="minorHAnsi" w:eastAsiaTheme="minorEastAsia" w:hAnsiTheme="minorHAnsi" w:cstheme="minorBidi"/>
              <w:noProof/>
              <w:sz w:val="22"/>
              <w:szCs w:val="22"/>
            </w:rPr>
          </w:pPr>
          <w:hyperlink w:anchor="_Toc136247694" w:history="1">
            <w:r w:rsidR="006A2064" w:rsidRPr="00866647">
              <w:rPr>
                <w:rStyle w:val="Hyperlink"/>
                <w:noProof/>
              </w:rPr>
              <w:t>3.6.1</w:t>
            </w:r>
            <w:r w:rsidR="006A2064">
              <w:rPr>
                <w:rFonts w:asciiTheme="minorHAnsi" w:eastAsiaTheme="minorEastAsia" w:hAnsiTheme="minorHAnsi" w:cstheme="minorBidi"/>
                <w:noProof/>
                <w:sz w:val="22"/>
                <w:szCs w:val="22"/>
              </w:rPr>
              <w:tab/>
            </w:r>
            <w:r w:rsidR="006A2064" w:rsidRPr="00866647">
              <w:rPr>
                <w:rStyle w:val="Hyperlink"/>
                <w:noProof/>
              </w:rPr>
              <w:t>Neural network</w:t>
            </w:r>
            <w:r w:rsidR="006A2064">
              <w:rPr>
                <w:noProof/>
                <w:webHidden/>
              </w:rPr>
              <w:tab/>
            </w:r>
            <w:r w:rsidR="006A2064">
              <w:rPr>
                <w:noProof/>
                <w:webHidden/>
              </w:rPr>
              <w:fldChar w:fldCharType="begin"/>
            </w:r>
            <w:r w:rsidR="006A2064">
              <w:rPr>
                <w:noProof/>
                <w:webHidden/>
              </w:rPr>
              <w:instrText xml:space="preserve"> PAGEREF _Toc136247694 \h </w:instrText>
            </w:r>
            <w:r w:rsidR="006A2064">
              <w:rPr>
                <w:noProof/>
                <w:webHidden/>
              </w:rPr>
            </w:r>
            <w:r w:rsidR="006A2064">
              <w:rPr>
                <w:noProof/>
                <w:webHidden/>
              </w:rPr>
              <w:fldChar w:fldCharType="separate"/>
            </w:r>
            <w:r w:rsidR="00530EC3">
              <w:rPr>
                <w:noProof/>
                <w:webHidden/>
              </w:rPr>
              <w:t>17</w:t>
            </w:r>
            <w:r w:rsidR="006A2064">
              <w:rPr>
                <w:noProof/>
                <w:webHidden/>
              </w:rPr>
              <w:fldChar w:fldCharType="end"/>
            </w:r>
          </w:hyperlink>
        </w:p>
        <w:p w14:paraId="4A40B810" w14:textId="4FB6B95F" w:rsidR="006A2064" w:rsidRDefault="00593011">
          <w:pPr>
            <w:pStyle w:val="TOC3"/>
            <w:rPr>
              <w:rFonts w:asciiTheme="minorHAnsi" w:eastAsiaTheme="minorEastAsia" w:hAnsiTheme="minorHAnsi" w:cstheme="minorBidi"/>
              <w:noProof/>
              <w:sz w:val="22"/>
              <w:szCs w:val="22"/>
            </w:rPr>
          </w:pPr>
          <w:hyperlink w:anchor="_Toc136247695" w:history="1">
            <w:r w:rsidR="006A2064" w:rsidRPr="00866647">
              <w:rPr>
                <w:rStyle w:val="Hyperlink"/>
                <w:noProof/>
                <w:lang w:val="en-CA"/>
              </w:rPr>
              <w:t>3.6.2</w:t>
            </w:r>
            <w:r w:rsidR="006A2064">
              <w:rPr>
                <w:rFonts w:asciiTheme="minorHAnsi" w:eastAsiaTheme="minorEastAsia" w:hAnsiTheme="minorHAnsi" w:cstheme="minorBidi"/>
                <w:noProof/>
                <w:sz w:val="22"/>
                <w:szCs w:val="22"/>
              </w:rPr>
              <w:tab/>
            </w:r>
            <w:r w:rsidR="006A2064" w:rsidRPr="00866647">
              <w:rPr>
                <w:rStyle w:val="Hyperlink"/>
                <w:noProof/>
                <w:lang w:val="en-CA"/>
              </w:rPr>
              <w:t>Content adaptation</w:t>
            </w:r>
            <w:r w:rsidR="006A2064">
              <w:rPr>
                <w:noProof/>
                <w:webHidden/>
              </w:rPr>
              <w:tab/>
            </w:r>
            <w:r w:rsidR="006A2064">
              <w:rPr>
                <w:noProof/>
                <w:webHidden/>
              </w:rPr>
              <w:fldChar w:fldCharType="begin"/>
            </w:r>
            <w:r w:rsidR="006A2064">
              <w:rPr>
                <w:noProof/>
                <w:webHidden/>
              </w:rPr>
              <w:instrText xml:space="preserve"> PAGEREF _Toc136247695 \h </w:instrText>
            </w:r>
            <w:r w:rsidR="006A2064">
              <w:rPr>
                <w:noProof/>
                <w:webHidden/>
              </w:rPr>
            </w:r>
            <w:r w:rsidR="006A2064">
              <w:rPr>
                <w:noProof/>
                <w:webHidden/>
              </w:rPr>
              <w:fldChar w:fldCharType="separate"/>
            </w:r>
            <w:r w:rsidR="00530EC3">
              <w:rPr>
                <w:noProof/>
                <w:webHidden/>
              </w:rPr>
              <w:t>18</w:t>
            </w:r>
            <w:r w:rsidR="006A2064">
              <w:rPr>
                <w:noProof/>
                <w:webHidden/>
              </w:rPr>
              <w:fldChar w:fldCharType="end"/>
            </w:r>
          </w:hyperlink>
        </w:p>
        <w:p w14:paraId="2FE22464" w14:textId="7B5043BD" w:rsidR="006A2064" w:rsidRDefault="00593011">
          <w:pPr>
            <w:pStyle w:val="TOC3"/>
            <w:rPr>
              <w:rFonts w:asciiTheme="minorHAnsi" w:eastAsiaTheme="minorEastAsia" w:hAnsiTheme="minorHAnsi" w:cstheme="minorBidi"/>
              <w:noProof/>
              <w:sz w:val="22"/>
              <w:szCs w:val="22"/>
            </w:rPr>
          </w:pPr>
          <w:hyperlink w:anchor="_Toc136247696" w:history="1">
            <w:r w:rsidR="006A2064" w:rsidRPr="00866647">
              <w:rPr>
                <w:rStyle w:val="Hyperlink"/>
                <w:noProof/>
                <w:lang w:val="en-GB"/>
              </w:rPr>
              <w:t>3.6.3</w:t>
            </w:r>
            <w:r w:rsidR="006A2064">
              <w:rPr>
                <w:rFonts w:asciiTheme="minorHAnsi" w:eastAsiaTheme="minorEastAsia" w:hAnsiTheme="minorHAnsi" w:cstheme="minorBidi"/>
                <w:noProof/>
                <w:sz w:val="22"/>
                <w:szCs w:val="22"/>
              </w:rPr>
              <w:tab/>
            </w:r>
            <w:r w:rsidR="006A2064" w:rsidRPr="00866647">
              <w:rPr>
                <w:rStyle w:val="Hyperlink"/>
                <w:noProof/>
                <w:lang w:val="en-GB"/>
              </w:rPr>
              <w:t>Inference details</w:t>
            </w:r>
            <w:r w:rsidR="006A2064">
              <w:rPr>
                <w:noProof/>
                <w:webHidden/>
              </w:rPr>
              <w:tab/>
            </w:r>
            <w:r w:rsidR="006A2064">
              <w:rPr>
                <w:noProof/>
                <w:webHidden/>
              </w:rPr>
              <w:fldChar w:fldCharType="begin"/>
            </w:r>
            <w:r w:rsidR="006A2064">
              <w:rPr>
                <w:noProof/>
                <w:webHidden/>
              </w:rPr>
              <w:instrText xml:space="preserve"> PAGEREF _Toc136247696 \h </w:instrText>
            </w:r>
            <w:r w:rsidR="006A2064">
              <w:rPr>
                <w:noProof/>
                <w:webHidden/>
              </w:rPr>
            </w:r>
            <w:r w:rsidR="006A2064">
              <w:rPr>
                <w:noProof/>
                <w:webHidden/>
              </w:rPr>
              <w:fldChar w:fldCharType="separate"/>
            </w:r>
            <w:r w:rsidR="00530EC3">
              <w:rPr>
                <w:noProof/>
                <w:webHidden/>
              </w:rPr>
              <w:t>18</w:t>
            </w:r>
            <w:r w:rsidR="006A2064">
              <w:rPr>
                <w:noProof/>
                <w:webHidden/>
              </w:rPr>
              <w:fldChar w:fldCharType="end"/>
            </w:r>
          </w:hyperlink>
        </w:p>
        <w:p w14:paraId="119ADD5C" w14:textId="2962D148" w:rsidR="006A2064" w:rsidRDefault="00593011">
          <w:pPr>
            <w:pStyle w:val="TOC2"/>
            <w:rPr>
              <w:rFonts w:asciiTheme="minorHAnsi" w:eastAsiaTheme="minorEastAsia" w:hAnsiTheme="minorHAnsi" w:cstheme="minorBidi"/>
              <w:noProof/>
              <w:sz w:val="22"/>
              <w:szCs w:val="22"/>
              <w:lang w:val="en-US" w:eastAsia="en-US"/>
            </w:rPr>
          </w:pPr>
          <w:hyperlink w:anchor="_Toc136247697" w:history="1">
            <w:r w:rsidR="006A2064" w:rsidRPr="00866647">
              <w:rPr>
                <w:rStyle w:val="Hyperlink"/>
                <w:noProof/>
              </w:rPr>
              <w:t>3.7</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super resolution</w:t>
            </w:r>
            <w:r w:rsidR="006A2064">
              <w:rPr>
                <w:noProof/>
                <w:webHidden/>
              </w:rPr>
              <w:tab/>
            </w:r>
            <w:r w:rsidR="006A2064">
              <w:rPr>
                <w:noProof/>
                <w:webHidden/>
              </w:rPr>
              <w:fldChar w:fldCharType="begin"/>
            </w:r>
            <w:r w:rsidR="006A2064">
              <w:rPr>
                <w:noProof/>
                <w:webHidden/>
              </w:rPr>
              <w:instrText xml:space="preserve"> PAGEREF _Toc136247697 \h </w:instrText>
            </w:r>
            <w:r w:rsidR="006A2064">
              <w:rPr>
                <w:noProof/>
                <w:webHidden/>
              </w:rPr>
            </w:r>
            <w:r w:rsidR="006A2064">
              <w:rPr>
                <w:noProof/>
                <w:webHidden/>
              </w:rPr>
              <w:fldChar w:fldCharType="separate"/>
            </w:r>
            <w:r w:rsidR="00530EC3">
              <w:rPr>
                <w:noProof/>
                <w:webHidden/>
              </w:rPr>
              <w:t>19</w:t>
            </w:r>
            <w:r w:rsidR="006A2064">
              <w:rPr>
                <w:noProof/>
                <w:webHidden/>
              </w:rPr>
              <w:fldChar w:fldCharType="end"/>
            </w:r>
          </w:hyperlink>
        </w:p>
        <w:p w14:paraId="7D2ABB67" w14:textId="54129883" w:rsidR="006A2064" w:rsidRDefault="00593011">
          <w:pPr>
            <w:pStyle w:val="TOC3"/>
            <w:rPr>
              <w:rFonts w:asciiTheme="minorHAnsi" w:eastAsiaTheme="minorEastAsia" w:hAnsiTheme="minorHAnsi" w:cstheme="minorBidi"/>
              <w:noProof/>
              <w:sz w:val="22"/>
              <w:szCs w:val="22"/>
            </w:rPr>
          </w:pPr>
          <w:hyperlink w:anchor="_Toc136247698" w:history="1">
            <w:r w:rsidR="006A2064" w:rsidRPr="00866647">
              <w:rPr>
                <w:rStyle w:val="Hyperlink"/>
                <w:noProof/>
              </w:rPr>
              <w:t>3.7.1</w:t>
            </w:r>
            <w:r w:rsidR="006A2064">
              <w:rPr>
                <w:rFonts w:asciiTheme="minorHAnsi" w:eastAsiaTheme="minorEastAsia" w:hAnsiTheme="minorHAnsi" w:cstheme="minorBidi"/>
                <w:noProof/>
                <w:sz w:val="22"/>
                <w:szCs w:val="22"/>
              </w:rPr>
              <w:tab/>
            </w:r>
            <w:r w:rsidR="006A2064" w:rsidRPr="00866647">
              <w:rPr>
                <w:rStyle w:val="Hyperlink"/>
                <w:noProof/>
              </w:rPr>
              <w:t>Neural network for luma component</w:t>
            </w:r>
            <w:r w:rsidR="006A2064">
              <w:rPr>
                <w:noProof/>
                <w:webHidden/>
              </w:rPr>
              <w:tab/>
            </w:r>
            <w:r w:rsidR="006A2064">
              <w:rPr>
                <w:noProof/>
                <w:webHidden/>
              </w:rPr>
              <w:fldChar w:fldCharType="begin"/>
            </w:r>
            <w:r w:rsidR="006A2064">
              <w:rPr>
                <w:noProof/>
                <w:webHidden/>
              </w:rPr>
              <w:instrText xml:space="preserve"> PAGEREF _Toc136247698 \h </w:instrText>
            </w:r>
            <w:r w:rsidR="006A2064">
              <w:rPr>
                <w:noProof/>
                <w:webHidden/>
              </w:rPr>
            </w:r>
            <w:r w:rsidR="006A2064">
              <w:rPr>
                <w:noProof/>
                <w:webHidden/>
              </w:rPr>
              <w:fldChar w:fldCharType="separate"/>
            </w:r>
            <w:r w:rsidR="00530EC3">
              <w:rPr>
                <w:noProof/>
                <w:webHidden/>
              </w:rPr>
              <w:t>19</w:t>
            </w:r>
            <w:r w:rsidR="006A2064">
              <w:rPr>
                <w:noProof/>
                <w:webHidden/>
              </w:rPr>
              <w:fldChar w:fldCharType="end"/>
            </w:r>
          </w:hyperlink>
        </w:p>
        <w:p w14:paraId="6B646C54" w14:textId="6B794617" w:rsidR="006A2064" w:rsidRDefault="00593011">
          <w:pPr>
            <w:pStyle w:val="TOC3"/>
            <w:rPr>
              <w:rFonts w:asciiTheme="minorHAnsi" w:eastAsiaTheme="minorEastAsia" w:hAnsiTheme="minorHAnsi" w:cstheme="minorBidi"/>
              <w:noProof/>
              <w:sz w:val="22"/>
              <w:szCs w:val="22"/>
            </w:rPr>
          </w:pPr>
          <w:hyperlink w:anchor="_Toc136247699" w:history="1">
            <w:r w:rsidR="006A2064" w:rsidRPr="00866647">
              <w:rPr>
                <w:rStyle w:val="Hyperlink"/>
                <w:noProof/>
              </w:rPr>
              <w:t>3.7.2</w:t>
            </w:r>
            <w:r w:rsidR="006A2064">
              <w:rPr>
                <w:rFonts w:asciiTheme="minorHAnsi" w:eastAsiaTheme="minorEastAsia" w:hAnsiTheme="minorHAnsi" w:cstheme="minorBidi"/>
                <w:noProof/>
                <w:sz w:val="22"/>
                <w:szCs w:val="22"/>
              </w:rPr>
              <w:tab/>
            </w:r>
            <w:r w:rsidR="006A2064" w:rsidRPr="00866647">
              <w:rPr>
                <w:rStyle w:val="Hyperlink"/>
                <w:noProof/>
              </w:rPr>
              <w:t>Neural network for chroma component</w:t>
            </w:r>
            <w:r w:rsidR="006A2064">
              <w:rPr>
                <w:noProof/>
                <w:webHidden/>
              </w:rPr>
              <w:tab/>
            </w:r>
            <w:r w:rsidR="006A2064">
              <w:rPr>
                <w:noProof/>
                <w:webHidden/>
              </w:rPr>
              <w:fldChar w:fldCharType="begin"/>
            </w:r>
            <w:r w:rsidR="006A2064">
              <w:rPr>
                <w:noProof/>
                <w:webHidden/>
              </w:rPr>
              <w:instrText xml:space="preserve"> PAGEREF _Toc136247699 \h </w:instrText>
            </w:r>
            <w:r w:rsidR="006A2064">
              <w:rPr>
                <w:noProof/>
                <w:webHidden/>
              </w:rPr>
            </w:r>
            <w:r w:rsidR="006A2064">
              <w:rPr>
                <w:noProof/>
                <w:webHidden/>
              </w:rPr>
              <w:fldChar w:fldCharType="separate"/>
            </w:r>
            <w:r w:rsidR="00530EC3">
              <w:rPr>
                <w:noProof/>
                <w:webHidden/>
              </w:rPr>
              <w:t>19</w:t>
            </w:r>
            <w:r w:rsidR="006A2064">
              <w:rPr>
                <w:noProof/>
                <w:webHidden/>
              </w:rPr>
              <w:fldChar w:fldCharType="end"/>
            </w:r>
          </w:hyperlink>
        </w:p>
        <w:p w14:paraId="069CD3EC" w14:textId="02FF6187" w:rsidR="006A2064" w:rsidRDefault="00593011">
          <w:pPr>
            <w:pStyle w:val="TOC3"/>
            <w:rPr>
              <w:rFonts w:asciiTheme="minorHAnsi" w:eastAsiaTheme="minorEastAsia" w:hAnsiTheme="minorHAnsi" w:cstheme="minorBidi"/>
              <w:noProof/>
              <w:sz w:val="22"/>
              <w:szCs w:val="22"/>
            </w:rPr>
          </w:pPr>
          <w:hyperlink w:anchor="_Toc136247700" w:history="1">
            <w:r w:rsidR="006A2064" w:rsidRPr="00866647">
              <w:rPr>
                <w:rStyle w:val="Hyperlink"/>
                <w:noProof/>
              </w:rPr>
              <w:t>3.7.3</w:t>
            </w:r>
            <w:r w:rsidR="006A2064">
              <w:rPr>
                <w:rFonts w:asciiTheme="minorHAnsi" w:eastAsiaTheme="minorEastAsia" w:hAnsiTheme="minorHAnsi" w:cstheme="minorBidi"/>
                <w:noProof/>
                <w:sz w:val="22"/>
                <w:szCs w:val="22"/>
              </w:rPr>
              <w:tab/>
            </w:r>
            <w:r w:rsidR="006A2064" w:rsidRPr="00866647">
              <w:rPr>
                <w:rStyle w:val="Hyperlink"/>
                <w:noProof/>
              </w:rPr>
              <w:t>GOP level encoding resolution decision</w:t>
            </w:r>
            <w:r w:rsidR="006A2064">
              <w:rPr>
                <w:noProof/>
                <w:webHidden/>
              </w:rPr>
              <w:tab/>
            </w:r>
            <w:r w:rsidR="006A2064">
              <w:rPr>
                <w:noProof/>
                <w:webHidden/>
              </w:rPr>
              <w:fldChar w:fldCharType="begin"/>
            </w:r>
            <w:r w:rsidR="006A2064">
              <w:rPr>
                <w:noProof/>
                <w:webHidden/>
              </w:rPr>
              <w:instrText xml:space="preserve"> PAGEREF _Toc136247700 \h </w:instrText>
            </w:r>
            <w:r w:rsidR="006A2064">
              <w:rPr>
                <w:noProof/>
                <w:webHidden/>
              </w:rPr>
            </w:r>
            <w:r w:rsidR="006A2064">
              <w:rPr>
                <w:noProof/>
                <w:webHidden/>
              </w:rPr>
              <w:fldChar w:fldCharType="separate"/>
            </w:r>
            <w:r w:rsidR="00530EC3">
              <w:rPr>
                <w:noProof/>
                <w:webHidden/>
              </w:rPr>
              <w:t>19</w:t>
            </w:r>
            <w:r w:rsidR="006A2064">
              <w:rPr>
                <w:noProof/>
                <w:webHidden/>
              </w:rPr>
              <w:fldChar w:fldCharType="end"/>
            </w:r>
          </w:hyperlink>
        </w:p>
        <w:p w14:paraId="497AAC85" w14:textId="1FC76542" w:rsidR="006A2064" w:rsidRDefault="00593011">
          <w:pPr>
            <w:pStyle w:val="TOC3"/>
            <w:rPr>
              <w:rFonts w:asciiTheme="minorHAnsi" w:eastAsiaTheme="minorEastAsia" w:hAnsiTheme="minorHAnsi" w:cstheme="minorBidi"/>
              <w:noProof/>
              <w:sz w:val="22"/>
              <w:szCs w:val="22"/>
            </w:rPr>
          </w:pPr>
          <w:hyperlink w:anchor="_Toc136247701" w:history="1">
            <w:r w:rsidR="006A2064" w:rsidRPr="00866647">
              <w:rPr>
                <w:rStyle w:val="Hyperlink"/>
                <w:noProof/>
              </w:rPr>
              <w:t>3.7.4</w:t>
            </w:r>
            <w:r w:rsidR="006A2064">
              <w:rPr>
                <w:rFonts w:asciiTheme="minorHAnsi" w:eastAsiaTheme="minorEastAsia" w:hAnsiTheme="minorHAnsi" w:cstheme="minorBidi"/>
                <w:noProof/>
                <w:sz w:val="22"/>
                <w:szCs w:val="22"/>
              </w:rPr>
              <w:tab/>
            </w:r>
            <w:r w:rsidR="006A2064" w:rsidRPr="00866647">
              <w:rPr>
                <w:rStyle w:val="Hyperlink"/>
                <w:noProof/>
              </w:rPr>
              <w:t>Inference details</w:t>
            </w:r>
            <w:r w:rsidR="006A2064">
              <w:rPr>
                <w:noProof/>
                <w:webHidden/>
              </w:rPr>
              <w:tab/>
            </w:r>
            <w:r w:rsidR="006A2064">
              <w:rPr>
                <w:noProof/>
                <w:webHidden/>
              </w:rPr>
              <w:fldChar w:fldCharType="begin"/>
            </w:r>
            <w:r w:rsidR="006A2064">
              <w:rPr>
                <w:noProof/>
                <w:webHidden/>
              </w:rPr>
              <w:instrText xml:space="preserve"> PAGEREF _Toc136247701 \h </w:instrText>
            </w:r>
            <w:r w:rsidR="006A2064">
              <w:rPr>
                <w:noProof/>
                <w:webHidden/>
              </w:rPr>
            </w:r>
            <w:r w:rsidR="006A2064">
              <w:rPr>
                <w:noProof/>
                <w:webHidden/>
              </w:rPr>
              <w:fldChar w:fldCharType="separate"/>
            </w:r>
            <w:r w:rsidR="00530EC3">
              <w:rPr>
                <w:noProof/>
                <w:webHidden/>
              </w:rPr>
              <w:t>20</w:t>
            </w:r>
            <w:r w:rsidR="006A2064">
              <w:rPr>
                <w:noProof/>
                <w:webHidden/>
              </w:rPr>
              <w:fldChar w:fldCharType="end"/>
            </w:r>
          </w:hyperlink>
        </w:p>
        <w:p w14:paraId="02395578" w14:textId="5212CDD8" w:rsidR="006A2064" w:rsidRDefault="00593011">
          <w:pPr>
            <w:pStyle w:val="TOC2"/>
            <w:rPr>
              <w:rFonts w:asciiTheme="minorHAnsi" w:eastAsiaTheme="minorEastAsia" w:hAnsiTheme="minorHAnsi" w:cstheme="minorBidi"/>
              <w:noProof/>
              <w:sz w:val="22"/>
              <w:szCs w:val="22"/>
              <w:lang w:val="en-US" w:eastAsia="en-US"/>
            </w:rPr>
          </w:pPr>
          <w:hyperlink w:anchor="_Toc136247702" w:history="1">
            <w:r w:rsidR="006A2064" w:rsidRPr="00866647">
              <w:rPr>
                <w:rStyle w:val="Hyperlink"/>
                <w:noProof/>
                <w:lang w:val="en-GB"/>
              </w:rPr>
              <w:t>3.8</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GB"/>
              </w:rPr>
              <w:t>High Operating Point model</w:t>
            </w:r>
            <w:r w:rsidR="006A2064">
              <w:rPr>
                <w:noProof/>
                <w:webHidden/>
              </w:rPr>
              <w:tab/>
            </w:r>
            <w:r w:rsidR="006A2064">
              <w:rPr>
                <w:noProof/>
                <w:webHidden/>
              </w:rPr>
              <w:fldChar w:fldCharType="begin"/>
            </w:r>
            <w:r w:rsidR="006A2064">
              <w:rPr>
                <w:noProof/>
                <w:webHidden/>
              </w:rPr>
              <w:instrText xml:space="preserve"> PAGEREF _Toc136247702 \h </w:instrText>
            </w:r>
            <w:r w:rsidR="006A2064">
              <w:rPr>
                <w:noProof/>
                <w:webHidden/>
              </w:rPr>
            </w:r>
            <w:r w:rsidR="006A2064">
              <w:rPr>
                <w:noProof/>
                <w:webHidden/>
              </w:rPr>
              <w:fldChar w:fldCharType="separate"/>
            </w:r>
            <w:r w:rsidR="00530EC3">
              <w:rPr>
                <w:noProof/>
                <w:webHidden/>
              </w:rPr>
              <w:t>21</w:t>
            </w:r>
            <w:r w:rsidR="006A2064">
              <w:rPr>
                <w:noProof/>
                <w:webHidden/>
              </w:rPr>
              <w:fldChar w:fldCharType="end"/>
            </w:r>
          </w:hyperlink>
        </w:p>
        <w:p w14:paraId="6C908654" w14:textId="782B1BC3" w:rsidR="006A2064" w:rsidRDefault="00593011">
          <w:pPr>
            <w:pStyle w:val="TOC3"/>
            <w:rPr>
              <w:rFonts w:asciiTheme="minorHAnsi" w:eastAsiaTheme="minorEastAsia" w:hAnsiTheme="minorHAnsi" w:cstheme="minorBidi"/>
              <w:noProof/>
              <w:sz w:val="22"/>
              <w:szCs w:val="22"/>
            </w:rPr>
          </w:pPr>
          <w:hyperlink w:anchor="_Toc136247703" w:history="1">
            <w:r w:rsidR="006A2064" w:rsidRPr="00866647">
              <w:rPr>
                <w:rStyle w:val="Hyperlink"/>
                <w:noProof/>
                <w:lang w:val="en-GB"/>
              </w:rPr>
              <w:t>3.8.1</w:t>
            </w:r>
            <w:r w:rsidR="006A2064">
              <w:rPr>
                <w:rFonts w:asciiTheme="minorHAnsi" w:eastAsiaTheme="minorEastAsia" w:hAnsiTheme="minorHAnsi" w:cstheme="minorBidi"/>
                <w:noProof/>
                <w:sz w:val="22"/>
                <w:szCs w:val="22"/>
              </w:rPr>
              <w:tab/>
            </w:r>
            <w:r w:rsidR="006A2064" w:rsidRPr="00866647">
              <w:rPr>
                <w:rStyle w:val="Hyperlink"/>
                <w:noProof/>
                <w:lang w:val="en-GB"/>
              </w:rPr>
              <w:t>Architecture</w:t>
            </w:r>
            <w:r w:rsidR="006A2064">
              <w:rPr>
                <w:noProof/>
                <w:webHidden/>
              </w:rPr>
              <w:tab/>
            </w:r>
            <w:r w:rsidR="006A2064">
              <w:rPr>
                <w:noProof/>
                <w:webHidden/>
              </w:rPr>
              <w:fldChar w:fldCharType="begin"/>
            </w:r>
            <w:r w:rsidR="006A2064">
              <w:rPr>
                <w:noProof/>
                <w:webHidden/>
              </w:rPr>
              <w:instrText xml:space="preserve"> PAGEREF _Toc136247703 \h </w:instrText>
            </w:r>
            <w:r w:rsidR="006A2064">
              <w:rPr>
                <w:noProof/>
                <w:webHidden/>
              </w:rPr>
            </w:r>
            <w:r w:rsidR="006A2064">
              <w:rPr>
                <w:noProof/>
                <w:webHidden/>
              </w:rPr>
              <w:fldChar w:fldCharType="separate"/>
            </w:r>
            <w:r w:rsidR="00530EC3">
              <w:rPr>
                <w:noProof/>
                <w:webHidden/>
              </w:rPr>
              <w:t>21</w:t>
            </w:r>
            <w:r w:rsidR="006A2064">
              <w:rPr>
                <w:noProof/>
                <w:webHidden/>
              </w:rPr>
              <w:fldChar w:fldCharType="end"/>
            </w:r>
          </w:hyperlink>
        </w:p>
        <w:p w14:paraId="7F7E2506" w14:textId="0E04725F" w:rsidR="006A2064" w:rsidRDefault="00593011">
          <w:pPr>
            <w:pStyle w:val="TOC3"/>
            <w:rPr>
              <w:rFonts w:asciiTheme="minorHAnsi" w:eastAsiaTheme="minorEastAsia" w:hAnsiTheme="minorHAnsi" w:cstheme="minorBidi"/>
              <w:noProof/>
              <w:sz w:val="22"/>
              <w:szCs w:val="22"/>
            </w:rPr>
          </w:pPr>
          <w:hyperlink w:anchor="_Toc136247704" w:history="1">
            <w:r w:rsidR="006A2064" w:rsidRPr="00866647">
              <w:rPr>
                <w:rStyle w:val="Hyperlink"/>
                <w:noProof/>
              </w:rPr>
              <w:t>3.8.2</w:t>
            </w:r>
            <w:r w:rsidR="006A2064">
              <w:rPr>
                <w:rFonts w:asciiTheme="minorHAnsi" w:eastAsiaTheme="minorEastAsia" w:hAnsiTheme="minorHAnsi" w:cstheme="minorBidi"/>
                <w:noProof/>
                <w:sz w:val="22"/>
                <w:szCs w:val="22"/>
              </w:rPr>
              <w:tab/>
            </w:r>
            <w:r w:rsidR="006A2064" w:rsidRPr="00866647">
              <w:rPr>
                <w:rStyle w:val="Hyperlink"/>
                <w:noProof/>
              </w:rPr>
              <w:t>Model usage aspects</w:t>
            </w:r>
            <w:r w:rsidR="006A2064">
              <w:rPr>
                <w:noProof/>
                <w:webHidden/>
              </w:rPr>
              <w:tab/>
            </w:r>
            <w:r w:rsidR="006A2064">
              <w:rPr>
                <w:noProof/>
                <w:webHidden/>
              </w:rPr>
              <w:fldChar w:fldCharType="begin"/>
            </w:r>
            <w:r w:rsidR="006A2064">
              <w:rPr>
                <w:noProof/>
                <w:webHidden/>
              </w:rPr>
              <w:instrText xml:space="preserve"> PAGEREF _Toc136247704 \h </w:instrText>
            </w:r>
            <w:r w:rsidR="006A2064">
              <w:rPr>
                <w:noProof/>
                <w:webHidden/>
              </w:rPr>
            </w:r>
            <w:r w:rsidR="006A2064">
              <w:rPr>
                <w:noProof/>
                <w:webHidden/>
              </w:rPr>
              <w:fldChar w:fldCharType="separate"/>
            </w:r>
            <w:r w:rsidR="00530EC3">
              <w:rPr>
                <w:noProof/>
                <w:webHidden/>
              </w:rPr>
              <w:t>22</w:t>
            </w:r>
            <w:r w:rsidR="006A2064">
              <w:rPr>
                <w:noProof/>
                <w:webHidden/>
              </w:rPr>
              <w:fldChar w:fldCharType="end"/>
            </w:r>
          </w:hyperlink>
        </w:p>
        <w:p w14:paraId="255F464D" w14:textId="49094882" w:rsidR="006A2064" w:rsidRDefault="00593011">
          <w:pPr>
            <w:pStyle w:val="TOC1"/>
            <w:rPr>
              <w:rFonts w:asciiTheme="minorHAnsi" w:eastAsiaTheme="minorEastAsia" w:hAnsiTheme="minorHAnsi" w:cstheme="minorBidi"/>
              <w:noProof/>
              <w:sz w:val="22"/>
              <w:szCs w:val="22"/>
              <w:lang w:val="en-US" w:eastAsia="en-US"/>
            </w:rPr>
          </w:pPr>
          <w:hyperlink w:anchor="_Toc136247705" w:history="1">
            <w:r w:rsidR="006A2064" w:rsidRPr="00866647">
              <w:rPr>
                <w:rStyle w:val="Hyperlink"/>
                <w:noProof/>
                <w:lang w:val="en-CA"/>
              </w:rPr>
              <w:t>4</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Training description of Neural Network-based Video Coding Software</w:t>
            </w:r>
            <w:r w:rsidR="006A2064">
              <w:rPr>
                <w:noProof/>
                <w:webHidden/>
              </w:rPr>
              <w:tab/>
            </w:r>
            <w:r w:rsidR="006A2064">
              <w:rPr>
                <w:noProof/>
                <w:webHidden/>
              </w:rPr>
              <w:fldChar w:fldCharType="begin"/>
            </w:r>
            <w:r w:rsidR="006A2064">
              <w:rPr>
                <w:noProof/>
                <w:webHidden/>
              </w:rPr>
              <w:instrText xml:space="preserve"> PAGEREF _Toc136247705 \h </w:instrText>
            </w:r>
            <w:r w:rsidR="006A2064">
              <w:rPr>
                <w:noProof/>
                <w:webHidden/>
              </w:rPr>
            </w:r>
            <w:r w:rsidR="006A2064">
              <w:rPr>
                <w:noProof/>
                <w:webHidden/>
              </w:rPr>
              <w:fldChar w:fldCharType="separate"/>
            </w:r>
            <w:r w:rsidR="00530EC3">
              <w:rPr>
                <w:noProof/>
                <w:webHidden/>
              </w:rPr>
              <w:t>23</w:t>
            </w:r>
            <w:r w:rsidR="006A2064">
              <w:rPr>
                <w:noProof/>
                <w:webHidden/>
              </w:rPr>
              <w:fldChar w:fldCharType="end"/>
            </w:r>
          </w:hyperlink>
        </w:p>
        <w:p w14:paraId="5318B9D5" w14:textId="2C11B008" w:rsidR="006A2064" w:rsidRDefault="00593011">
          <w:pPr>
            <w:pStyle w:val="TOC2"/>
            <w:rPr>
              <w:rFonts w:asciiTheme="minorHAnsi" w:eastAsiaTheme="minorEastAsia" w:hAnsiTheme="minorHAnsi" w:cstheme="minorBidi"/>
              <w:noProof/>
              <w:sz w:val="22"/>
              <w:szCs w:val="22"/>
              <w:lang w:val="en-US" w:eastAsia="en-US"/>
            </w:rPr>
          </w:pPr>
          <w:hyperlink w:anchor="_Toc136247706" w:history="1">
            <w:r w:rsidR="006A2064" w:rsidRPr="00866647">
              <w:rPr>
                <w:rStyle w:val="Hyperlink"/>
                <w:noProof/>
              </w:rPr>
              <w:t>4.1</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loop filter set 0</w:t>
            </w:r>
            <w:r w:rsidR="006A2064">
              <w:rPr>
                <w:noProof/>
                <w:webHidden/>
              </w:rPr>
              <w:tab/>
            </w:r>
            <w:r w:rsidR="006A2064">
              <w:rPr>
                <w:noProof/>
                <w:webHidden/>
              </w:rPr>
              <w:fldChar w:fldCharType="begin"/>
            </w:r>
            <w:r w:rsidR="006A2064">
              <w:rPr>
                <w:noProof/>
                <w:webHidden/>
              </w:rPr>
              <w:instrText xml:space="preserve"> PAGEREF _Toc136247706 \h </w:instrText>
            </w:r>
            <w:r w:rsidR="006A2064">
              <w:rPr>
                <w:noProof/>
                <w:webHidden/>
              </w:rPr>
            </w:r>
            <w:r w:rsidR="006A2064">
              <w:rPr>
                <w:noProof/>
                <w:webHidden/>
              </w:rPr>
              <w:fldChar w:fldCharType="separate"/>
            </w:r>
            <w:r w:rsidR="00530EC3">
              <w:rPr>
                <w:noProof/>
                <w:webHidden/>
              </w:rPr>
              <w:t>23</w:t>
            </w:r>
            <w:r w:rsidR="006A2064">
              <w:rPr>
                <w:noProof/>
                <w:webHidden/>
              </w:rPr>
              <w:fldChar w:fldCharType="end"/>
            </w:r>
          </w:hyperlink>
        </w:p>
        <w:p w14:paraId="769E139E" w14:textId="7BA8B688" w:rsidR="006A2064" w:rsidRDefault="00593011">
          <w:pPr>
            <w:pStyle w:val="TOC2"/>
            <w:rPr>
              <w:rFonts w:asciiTheme="minorHAnsi" w:eastAsiaTheme="minorEastAsia" w:hAnsiTheme="minorHAnsi" w:cstheme="minorBidi"/>
              <w:noProof/>
              <w:sz w:val="22"/>
              <w:szCs w:val="22"/>
              <w:lang w:val="en-US" w:eastAsia="en-US"/>
            </w:rPr>
          </w:pPr>
          <w:hyperlink w:anchor="_Toc136247707" w:history="1">
            <w:r w:rsidR="006A2064" w:rsidRPr="00866647">
              <w:rPr>
                <w:rStyle w:val="Hyperlink"/>
                <w:noProof/>
              </w:rPr>
              <w:t>4.2</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loop filter set 1</w:t>
            </w:r>
            <w:r w:rsidR="006A2064">
              <w:rPr>
                <w:noProof/>
                <w:webHidden/>
              </w:rPr>
              <w:tab/>
            </w:r>
            <w:r w:rsidR="006A2064">
              <w:rPr>
                <w:noProof/>
                <w:webHidden/>
              </w:rPr>
              <w:fldChar w:fldCharType="begin"/>
            </w:r>
            <w:r w:rsidR="006A2064">
              <w:rPr>
                <w:noProof/>
                <w:webHidden/>
              </w:rPr>
              <w:instrText xml:space="preserve"> PAGEREF _Toc136247707 \h </w:instrText>
            </w:r>
            <w:r w:rsidR="006A2064">
              <w:rPr>
                <w:noProof/>
                <w:webHidden/>
              </w:rPr>
            </w:r>
            <w:r w:rsidR="006A2064">
              <w:rPr>
                <w:noProof/>
                <w:webHidden/>
              </w:rPr>
              <w:fldChar w:fldCharType="separate"/>
            </w:r>
            <w:r w:rsidR="00530EC3">
              <w:rPr>
                <w:noProof/>
                <w:webHidden/>
              </w:rPr>
              <w:t>24</w:t>
            </w:r>
            <w:r w:rsidR="006A2064">
              <w:rPr>
                <w:noProof/>
                <w:webHidden/>
              </w:rPr>
              <w:fldChar w:fldCharType="end"/>
            </w:r>
          </w:hyperlink>
        </w:p>
        <w:p w14:paraId="29637C2D" w14:textId="5B5CAB62" w:rsidR="006A2064" w:rsidRDefault="00593011">
          <w:pPr>
            <w:pStyle w:val="TOC3"/>
            <w:rPr>
              <w:rFonts w:asciiTheme="minorHAnsi" w:eastAsiaTheme="minorEastAsia" w:hAnsiTheme="minorHAnsi" w:cstheme="minorBidi"/>
              <w:noProof/>
              <w:sz w:val="22"/>
              <w:szCs w:val="22"/>
            </w:rPr>
          </w:pPr>
          <w:hyperlink w:anchor="_Toc136247708" w:history="1">
            <w:r w:rsidR="006A2064" w:rsidRPr="00866647">
              <w:rPr>
                <w:rStyle w:val="Hyperlink"/>
                <w:noProof/>
              </w:rPr>
              <w:t>4.2.1</w:t>
            </w:r>
            <w:r w:rsidR="006A2064">
              <w:rPr>
                <w:rFonts w:asciiTheme="minorHAnsi" w:eastAsiaTheme="minorEastAsia" w:hAnsiTheme="minorHAnsi" w:cstheme="minorBidi"/>
                <w:noProof/>
                <w:sz w:val="22"/>
                <w:szCs w:val="22"/>
              </w:rPr>
              <w:tab/>
            </w:r>
            <w:r w:rsidR="006A2064" w:rsidRPr="00866647">
              <w:rPr>
                <w:rStyle w:val="Hyperlink"/>
                <w:noProof/>
              </w:rPr>
              <w:t>Regular filters</w:t>
            </w:r>
            <w:r w:rsidR="006A2064">
              <w:rPr>
                <w:noProof/>
                <w:webHidden/>
              </w:rPr>
              <w:tab/>
            </w:r>
            <w:r w:rsidR="006A2064">
              <w:rPr>
                <w:noProof/>
                <w:webHidden/>
              </w:rPr>
              <w:fldChar w:fldCharType="begin"/>
            </w:r>
            <w:r w:rsidR="006A2064">
              <w:rPr>
                <w:noProof/>
                <w:webHidden/>
              </w:rPr>
              <w:instrText xml:space="preserve"> PAGEREF _Toc136247708 \h </w:instrText>
            </w:r>
            <w:r w:rsidR="006A2064">
              <w:rPr>
                <w:noProof/>
                <w:webHidden/>
              </w:rPr>
            </w:r>
            <w:r w:rsidR="006A2064">
              <w:rPr>
                <w:noProof/>
                <w:webHidden/>
              </w:rPr>
              <w:fldChar w:fldCharType="separate"/>
            </w:r>
            <w:r w:rsidR="00530EC3">
              <w:rPr>
                <w:noProof/>
                <w:webHidden/>
              </w:rPr>
              <w:t>24</w:t>
            </w:r>
            <w:r w:rsidR="006A2064">
              <w:rPr>
                <w:noProof/>
                <w:webHidden/>
              </w:rPr>
              <w:fldChar w:fldCharType="end"/>
            </w:r>
          </w:hyperlink>
        </w:p>
        <w:p w14:paraId="689F93DA" w14:textId="4994B943" w:rsidR="006A2064" w:rsidRDefault="00593011">
          <w:pPr>
            <w:pStyle w:val="TOC3"/>
            <w:rPr>
              <w:rFonts w:asciiTheme="minorHAnsi" w:eastAsiaTheme="minorEastAsia" w:hAnsiTheme="minorHAnsi" w:cstheme="minorBidi"/>
              <w:noProof/>
              <w:sz w:val="22"/>
              <w:szCs w:val="22"/>
            </w:rPr>
          </w:pPr>
          <w:hyperlink w:anchor="_Toc136247709" w:history="1">
            <w:r w:rsidR="006A2064" w:rsidRPr="00866647">
              <w:rPr>
                <w:rStyle w:val="Hyperlink"/>
                <w:noProof/>
              </w:rPr>
              <w:t>4.2.2</w:t>
            </w:r>
            <w:r w:rsidR="006A2064">
              <w:rPr>
                <w:rFonts w:asciiTheme="minorHAnsi" w:eastAsiaTheme="minorEastAsia" w:hAnsiTheme="minorHAnsi" w:cstheme="minorBidi"/>
                <w:noProof/>
                <w:sz w:val="22"/>
                <w:szCs w:val="22"/>
              </w:rPr>
              <w:tab/>
            </w:r>
            <w:r w:rsidR="006A2064" w:rsidRPr="00866647">
              <w:rPr>
                <w:rStyle w:val="Hyperlink"/>
                <w:noProof/>
              </w:rPr>
              <w:t>Temporal filter</w:t>
            </w:r>
            <w:r w:rsidR="006A2064">
              <w:rPr>
                <w:noProof/>
                <w:webHidden/>
              </w:rPr>
              <w:tab/>
            </w:r>
            <w:r w:rsidR="006A2064">
              <w:rPr>
                <w:noProof/>
                <w:webHidden/>
              </w:rPr>
              <w:fldChar w:fldCharType="begin"/>
            </w:r>
            <w:r w:rsidR="006A2064">
              <w:rPr>
                <w:noProof/>
                <w:webHidden/>
              </w:rPr>
              <w:instrText xml:space="preserve"> PAGEREF _Toc136247709 \h </w:instrText>
            </w:r>
            <w:r w:rsidR="006A2064">
              <w:rPr>
                <w:noProof/>
                <w:webHidden/>
              </w:rPr>
            </w:r>
            <w:r w:rsidR="006A2064">
              <w:rPr>
                <w:noProof/>
                <w:webHidden/>
              </w:rPr>
              <w:fldChar w:fldCharType="separate"/>
            </w:r>
            <w:r w:rsidR="00530EC3">
              <w:rPr>
                <w:noProof/>
                <w:webHidden/>
              </w:rPr>
              <w:t>24</w:t>
            </w:r>
            <w:r w:rsidR="006A2064">
              <w:rPr>
                <w:noProof/>
                <w:webHidden/>
              </w:rPr>
              <w:fldChar w:fldCharType="end"/>
            </w:r>
          </w:hyperlink>
        </w:p>
        <w:p w14:paraId="4CF7F34D" w14:textId="6F15C838" w:rsidR="006A2064" w:rsidRDefault="00593011">
          <w:pPr>
            <w:pStyle w:val="TOC2"/>
            <w:rPr>
              <w:rFonts w:asciiTheme="minorHAnsi" w:eastAsiaTheme="minorEastAsia" w:hAnsiTheme="minorHAnsi" w:cstheme="minorBidi"/>
              <w:noProof/>
              <w:sz w:val="22"/>
              <w:szCs w:val="22"/>
              <w:lang w:val="en-US" w:eastAsia="en-US"/>
            </w:rPr>
          </w:pPr>
          <w:hyperlink w:anchor="_Toc136247710" w:history="1">
            <w:r w:rsidR="006A2064" w:rsidRPr="00866647">
              <w:rPr>
                <w:rStyle w:val="Hyperlink"/>
                <w:noProof/>
              </w:rPr>
              <w:t>4.3</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Low operating point neural network-based loop filter set</w:t>
            </w:r>
            <w:r w:rsidR="006A2064">
              <w:rPr>
                <w:noProof/>
                <w:webHidden/>
              </w:rPr>
              <w:tab/>
            </w:r>
            <w:r w:rsidR="006A2064">
              <w:rPr>
                <w:noProof/>
                <w:webHidden/>
              </w:rPr>
              <w:fldChar w:fldCharType="begin"/>
            </w:r>
            <w:r w:rsidR="006A2064">
              <w:rPr>
                <w:noProof/>
                <w:webHidden/>
              </w:rPr>
              <w:instrText xml:space="preserve"> PAGEREF _Toc136247710 \h </w:instrText>
            </w:r>
            <w:r w:rsidR="006A2064">
              <w:rPr>
                <w:noProof/>
                <w:webHidden/>
              </w:rPr>
            </w:r>
            <w:r w:rsidR="006A2064">
              <w:rPr>
                <w:noProof/>
                <w:webHidden/>
              </w:rPr>
              <w:fldChar w:fldCharType="separate"/>
            </w:r>
            <w:r w:rsidR="00530EC3">
              <w:rPr>
                <w:noProof/>
                <w:webHidden/>
              </w:rPr>
              <w:t>24</w:t>
            </w:r>
            <w:r w:rsidR="006A2064">
              <w:rPr>
                <w:noProof/>
                <w:webHidden/>
              </w:rPr>
              <w:fldChar w:fldCharType="end"/>
            </w:r>
          </w:hyperlink>
        </w:p>
        <w:p w14:paraId="5F3DBA65" w14:textId="232DCC6F" w:rsidR="006A2064" w:rsidRDefault="00593011">
          <w:pPr>
            <w:pStyle w:val="TOC2"/>
            <w:rPr>
              <w:rFonts w:asciiTheme="minorHAnsi" w:eastAsiaTheme="minorEastAsia" w:hAnsiTheme="minorHAnsi" w:cstheme="minorBidi"/>
              <w:noProof/>
              <w:sz w:val="22"/>
              <w:szCs w:val="22"/>
              <w:lang w:val="en-US" w:eastAsia="en-US"/>
            </w:rPr>
          </w:pPr>
          <w:hyperlink w:anchor="_Toc136247711" w:history="1">
            <w:r w:rsidR="006A2064" w:rsidRPr="00866647">
              <w:rPr>
                <w:rStyle w:val="Hyperlink"/>
                <w:noProof/>
              </w:rPr>
              <w:t>4.4</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intra prediction</w:t>
            </w:r>
            <w:r w:rsidR="006A2064">
              <w:rPr>
                <w:noProof/>
                <w:webHidden/>
              </w:rPr>
              <w:tab/>
            </w:r>
            <w:r w:rsidR="006A2064">
              <w:rPr>
                <w:noProof/>
                <w:webHidden/>
              </w:rPr>
              <w:fldChar w:fldCharType="begin"/>
            </w:r>
            <w:r w:rsidR="006A2064">
              <w:rPr>
                <w:noProof/>
                <w:webHidden/>
              </w:rPr>
              <w:instrText xml:space="preserve"> PAGEREF _Toc136247711 \h </w:instrText>
            </w:r>
            <w:r w:rsidR="006A2064">
              <w:rPr>
                <w:noProof/>
                <w:webHidden/>
              </w:rPr>
            </w:r>
            <w:r w:rsidR="006A2064">
              <w:rPr>
                <w:noProof/>
                <w:webHidden/>
              </w:rPr>
              <w:fldChar w:fldCharType="separate"/>
            </w:r>
            <w:r w:rsidR="00530EC3">
              <w:rPr>
                <w:noProof/>
                <w:webHidden/>
              </w:rPr>
              <w:t>26</w:t>
            </w:r>
            <w:r w:rsidR="006A2064">
              <w:rPr>
                <w:noProof/>
                <w:webHidden/>
              </w:rPr>
              <w:fldChar w:fldCharType="end"/>
            </w:r>
          </w:hyperlink>
        </w:p>
        <w:p w14:paraId="5E24A455" w14:textId="74B1983C" w:rsidR="006A2064" w:rsidRDefault="00593011">
          <w:pPr>
            <w:pStyle w:val="TOC2"/>
            <w:rPr>
              <w:rFonts w:asciiTheme="minorHAnsi" w:eastAsiaTheme="minorEastAsia" w:hAnsiTheme="minorHAnsi" w:cstheme="minorBidi"/>
              <w:noProof/>
              <w:sz w:val="22"/>
              <w:szCs w:val="22"/>
              <w:lang w:val="en-US" w:eastAsia="en-US"/>
            </w:rPr>
          </w:pPr>
          <w:hyperlink w:anchor="_Toc136247712" w:history="1">
            <w:r w:rsidR="006A2064" w:rsidRPr="00866647">
              <w:rPr>
                <w:rStyle w:val="Hyperlink"/>
                <w:noProof/>
              </w:rPr>
              <w:t>4.5</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Content-adaptive neural network post-filter</w:t>
            </w:r>
            <w:r w:rsidR="006A2064">
              <w:rPr>
                <w:noProof/>
                <w:webHidden/>
              </w:rPr>
              <w:tab/>
            </w:r>
            <w:r w:rsidR="006A2064">
              <w:rPr>
                <w:noProof/>
                <w:webHidden/>
              </w:rPr>
              <w:fldChar w:fldCharType="begin"/>
            </w:r>
            <w:r w:rsidR="006A2064">
              <w:rPr>
                <w:noProof/>
                <w:webHidden/>
              </w:rPr>
              <w:instrText xml:space="preserve"> PAGEREF _Toc136247712 \h </w:instrText>
            </w:r>
            <w:r w:rsidR="006A2064">
              <w:rPr>
                <w:noProof/>
                <w:webHidden/>
              </w:rPr>
            </w:r>
            <w:r w:rsidR="006A2064">
              <w:rPr>
                <w:noProof/>
                <w:webHidden/>
              </w:rPr>
              <w:fldChar w:fldCharType="separate"/>
            </w:r>
            <w:r w:rsidR="00530EC3">
              <w:rPr>
                <w:noProof/>
                <w:webHidden/>
              </w:rPr>
              <w:t>26</w:t>
            </w:r>
            <w:r w:rsidR="006A2064">
              <w:rPr>
                <w:noProof/>
                <w:webHidden/>
              </w:rPr>
              <w:fldChar w:fldCharType="end"/>
            </w:r>
          </w:hyperlink>
        </w:p>
        <w:p w14:paraId="3EC14372" w14:textId="56757D10" w:rsidR="006A2064" w:rsidRDefault="00593011">
          <w:pPr>
            <w:pStyle w:val="TOC2"/>
            <w:rPr>
              <w:rFonts w:asciiTheme="minorHAnsi" w:eastAsiaTheme="minorEastAsia" w:hAnsiTheme="minorHAnsi" w:cstheme="minorBidi"/>
              <w:noProof/>
              <w:sz w:val="22"/>
              <w:szCs w:val="22"/>
              <w:lang w:val="en-US" w:eastAsia="en-US"/>
            </w:rPr>
          </w:pPr>
          <w:hyperlink w:anchor="_Toc136247713" w:history="1">
            <w:r w:rsidR="006A2064" w:rsidRPr="00866647">
              <w:rPr>
                <w:rStyle w:val="Hyperlink"/>
                <w:noProof/>
              </w:rPr>
              <w:t>4.6</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Neural network-based super resolution</w:t>
            </w:r>
            <w:r w:rsidR="006A2064">
              <w:rPr>
                <w:noProof/>
                <w:webHidden/>
              </w:rPr>
              <w:tab/>
            </w:r>
            <w:r w:rsidR="006A2064">
              <w:rPr>
                <w:noProof/>
                <w:webHidden/>
              </w:rPr>
              <w:fldChar w:fldCharType="begin"/>
            </w:r>
            <w:r w:rsidR="006A2064">
              <w:rPr>
                <w:noProof/>
                <w:webHidden/>
              </w:rPr>
              <w:instrText xml:space="preserve"> PAGEREF _Toc136247713 \h </w:instrText>
            </w:r>
            <w:r w:rsidR="006A2064">
              <w:rPr>
                <w:noProof/>
                <w:webHidden/>
              </w:rPr>
            </w:r>
            <w:r w:rsidR="006A2064">
              <w:rPr>
                <w:noProof/>
                <w:webHidden/>
              </w:rPr>
              <w:fldChar w:fldCharType="separate"/>
            </w:r>
            <w:r w:rsidR="00530EC3">
              <w:rPr>
                <w:noProof/>
                <w:webHidden/>
              </w:rPr>
              <w:t>27</w:t>
            </w:r>
            <w:r w:rsidR="006A2064">
              <w:rPr>
                <w:noProof/>
                <w:webHidden/>
              </w:rPr>
              <w:fldChar w:fldCharType="end"/>
            </w:r>
          </w:hyperlink>
        </w:p>
        <w:p w14:paraId="17453BD7" w14:textId="198E526F" w:rsidR="006A2064" w:rsidRDefault="00593011">
          <w:pPr>
            <w:pStyle w:val="TOC2"/>
            <w:rPr>
              <w:rFonts w:asciiTheme="minorHAnsi" w:eastAsiaTheme="minorEastAsia" w:hAnsiTheme="minorHAnsi" w:cstheme="minorBidi"/>
              <w:noProof/>
              <w:sz w:val="22"/>
              <w:szCs w:val="22"/>
              <w:lang w:val="en-US" w:eastAsia="en-US"/>
            </w:rPr>
          </w:pPr>
          <w:hyperlink w:anchor="_Toc136247714" w:history="1">
            <w:r w:rsidR="006A2064" w:rsidRPr="00866647">
              <w:rPr>
                <w:rStyle w:val="Hyperlink"/>
                <w:noProof/>
              </w:rPr>
              <w:t>4.7</w:t>
            </w:r>
            <w:r w:rsidR="006A2064">
              <w:rPr>
                <w:rFonts w:asciiTheme="minorHAnsi" w:eastAsiaTheme="minorEastAsia" w:hAnsiTheme="minorHAnsi" w:cstheme="minorBidi"/>
                <w:noProof/>
                <w:sz w:val="22"/>
                <w:szCs w:val="22"/>
                <w:lang w:val="en-US" w:eastAsia="en-US"/>
              </w:rPr>
              <w:tab/>
            </w:r>
            <w:r w:rsidR="006A2064" w:rsidRPr="00866647">
              <w:rPr>
                <w:rStyle w:val="Hyperlink"/>
                <w:noProof/>
              </w:rPr>
              <w:t>HOP model</w:t>
            </w:r>
            <w:r w:rsidR="006A2064">
              <w:rPr>
                <w:noProof/>
                <w:webHidden/>
              </w:rPr>
              <w:tab/>
            </w:r>
            <w:r w:rsidR="006A2064">
              <w:rPr>
                <w:noProof/>
                <w:webHidden/>
              </w:rPr>
              <w:fldChar w:fldCharType="begin"/>
            </w:r>
            <w:r w:rsidR="006A2064">
              <w:rPr>
                <w:noProof/>
                <w:webHidden/>
              </w:rPr>
              <w:instrText xml:space="preserve"> PAGEREF _Toc136247714 \h </w:instrText>
            </w:r>
            <w:r w:rsidR="006A2064">
              <w:rPr>
                <w:noProof/>
                <w:webHidden/>
              </w:rPr>
            </w:r>
            <w:r w:rsidR="006A2064">
              <w:rPr>
                <w:noProof/>
                <w:webHidden/>
              </w:rPr>
              <w:fldChar w:fldCharType="separate"/>
            </w:r>
            <w:r w:rsidR="00530EC3">
              <w:rPr>
                <w:noProof/>
                <w:webHidden/>
              </w:rPr>
              <w:t>27</w:t>
            </w:r>
            <w:r w:rsidR="006A2064">
              <w:rPr>
                <w:noProof/>
                <w:webHidden/>
              </w:rPr>
              <w:fldChar w:fldCharType="end"/>
            </w:r>
          </w:hyperlink>
        </w:p>
        <w:p w14:paraId="56156F43" w14:textId="1FE516B8" w:rsidR="006A2064" w:rsidRDefault="00593011">
          <w:pPr>
            <w:pStyle w:val="TOC1"/>
            <w:rPr>
              <w:rFonts w:asciiTheme="minorHAnsi" w:eastAsiaTheme="minorEastAsia" w:hAnsiTheme="minorHAnsi" w:cstheme="minorBidi"/>
              <w:noProof/>
              <w:sz w:val="22"/>
              <w:szCs w:val="22"/>
              <w:lang w:val="en-US" w:eastAsia="en-US"/>
            </w:rPr>
          </w:pPr>
          <w:hyperlink w:anchor="_Toc136247715" w:history="1">
            <w:r w:rsidR="006A2064" w:rsidRPr="00866647">
              <w:rPr>
                <w:rStyle w:val="Hyperlink"/>
                <w:noProof/>
                <w:lang w:val="en-CA"/>
              </w:rPr>
              <w:t>5</w:t>
            </w:r>
            <w:r w:rsidR="006A2064">
              <w:rPr>
                <w:rFonts w:asciiTheme="minorHAnsi" w:eastAsiaTheme="minorEastAsia" w:hAnsiTheme="minorHAnsi" w:cstheme="minorBidi"/>
                <w:noProof/>
                <w:sz w:val="22"/>
                <w:szCs w:val="22"/>
                <w:lang w:val="en-US" w:eastAsia="en-US"/>
              </w:rPr>
              <w:tab/>
            </w:r>
            <w:r w:rsidR="006A2064" w:rsidRPr="00866647">
              <w:rPr>
                <w:rStyle w:val="Hyperlink"/>
                <w:noProof/>
                <w:lang w:val="en-CA"/>
              </w:rPr>
              <w:t>References</w:t>
            </w:r>
            <w:r w:rsidR="006A2064">
              <w:rPr>
                <w:noProof/>
                <w:webHidden/>
              </w:rPr>
              <w:tab/>
            </w:r>
            <w:r w:rsidR="006A2064">
              <w:rPr>
                <w:noProof/>
                <w:webHidden/>
              </w:rPr>
              <w:fldChar w:fldCharType="begin"/>
            </w:r>
            <w:r w:rsidR="006A2064">
              <w:rPr>
                <w:noProof/>
                <w:webHidden/>
              </w:rPr>
              <w:instrText xml:space="preserve"> PAGEREF _Toc136247715 \h </w:instrText>
            </w:r>
            <w:r w:rsidR="006A2064">
              <w:rPr>
                <w:noProof/>
                <w:webHidden/>
              </w:rPr>
            </w:r>
            <w:r w:rsidR="006A2064">
              <w:rPr>
                <w:noProof/>
                <w:webHidden/>
              </w:rPr>
              <w:fldChar w:fldCharType="separate"/>
            </w:r>
            <w:r w:rsidR="00530EC3">
              <w:rPr>
                <w:noProof/>
                <w:webHidden/>
              </w:rPr>
              <w:t>28</w:t>
            </w:r>
            <w:r w:rsidR="006A2064">
              <w:rPr>
                <w:noProof/>
                <w:webHidden/>
              </w:rPr>
              <w:fldChar w:fldCharType="end"/>
            </w:r>
          </w:hyperlink>
        </w:p>
        <w:p w14:paraId="0BF50CC3" w14:textId="362CF285" w:rsidR="00B71D6F" w:rsidRPr="000747A0" w:rsidRDefault="00B71D6F" w:rsidP="00B71D6F">
          <w:r w:rsidRPr="003D6C8B">
            <w:rPr>
              <w:b/>
              <w:bCs/>
              <w:noProof/>
              <w:szCs w:val="22"/>
            </w:rPr>
            <w:fldChar w:fldCharType="end"/>
          </w:r>
        </w:p>
      </w:sdtContent>
    </w:sdt>
    <w:bookmarkStart w:id="2" w:name="_Toc68872085" w:displacedByCustomXml="prev"/>
    <w:p w14:paraId="7E7E835F" w14:textId="3B5C9DD6" w:rsidR="00C309E6" w:rsidRPr="00C309E6" w:rsidRDefault="00C309E6" w:rsidP="00C309E6">
      <w:pPr>
        <w:pStyle w:val="Heading1"/>
        <w:numPr>
          <w:ilvl w:val="0"/>
          <w:numId w:val="51"/>
        </w:numPr>
        <w:rPr>
          <w:lang w:val="en-CA"/>
        </w:rPr>
      </w:pPr>
      <w:bookmarkStart w:id="3" w:name="_Toc116166445"/>
      <w:bookmarkStart w:id="4" w:name="_Toc136247660"/>
      <w:r w:rsidRPr="007432C9">
        <w:rPr>
          <w:lang w:val="en-CA"/>
        </w:rPr>
        <w:t>Introduction</w:t>
      </w:r>
      <w:bookmarkEnd w:id="3"/>
      <w:bookmarkEnd w:id="4"/>
    </w:p>
    <w:p w14:paraId="4C74E535" w14:textId="35926C04"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w:t>
      </w:r>
      <w:r w:rsidR="009147F7">
        <w:rPr>
          <w:lang w:val="en-CA"/>
        </w:rPr>
        <w:t>5</w:t>
      </w:r>
      <w:r>
        <w:rPr>
          <w:lang w:val="en-CA"/>
        </w:rPr>
        <w:t>) software. The neural network-based tools (NN-based tools) are to enhance or replace conventional modules in the existing VVC design</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530EC3">
        <w:rPr>
          <w:b/>
          <w:bCs/>
        </w:rPr>
        <w:t>Error! Reference source not found.</w:t>
      </w:r>
      <w:r>
        <w:rPr>
          <w:lang w:val="en-CA"/>
        </w:rPr>
        <w:fldChar w:fldCharType="end"/>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A06897">
        <w:rPr>
          <w:lang w:val="en-CA"/>
        </w:rPr>
        <w:t>4</w:t>
      </w:r>
      <w:r>
        <w:rPr>
          <w:lang w:val="en-CA"/>
        </w:rPr>
        <w:t>] for the detailed information of VTM-11.0, which is the base of NNVC and [</w:t>
      </w:r>
      <w:r w:rsidR="00A06897">
        <w:rPr>
          <w:lang w:val="en-CA"/>
        </w:rPr>
        <w:t>3</w:t>
      </w:r>
      <w:r>
        <w:rPr>
          <w:lang w:val="en-CA"/>
        </w:rPr>
        <w:t>] for the detailed usage of SADL.</w:t>
      </w:r>
    </w:p>
    <w:p w14:paraId="6166F5D3" w14:textId="329C7DE9" w:rsidR="00C309E6" w:rsidRPr="00C309E6" w:rsidRDefault="00C309E6" w:rsidP="00C309E6">
      <w:pPr>
        <w:pStyle w:val="Heading1"/>
        <w:numPr>
          <w:ilvl w:val="0"/>
          <w:numId w:val="51"/>
        </w:numPr>
        <w:rPr>
          <w:lang w:val="en-CA"/>
        </w:rPr>
      </w:pPr>
      <w:bookmarkStart w:id="5" w:name="_Toc136247661"/>
      <w:r>
        <w:rPr>
          <w:lang w:val="en-CA"/>
        </w:rPr>
        <w:t>Scope</w:t>
      </w:r>
      <w:bookmarkEnd w:id="5"/>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06E327D7" w:rsidR="00C309E6" w:rsidRDefault="00593011" w:rsidP="00C309E6">
      <w:pPr>
        <w:spacing w:after="40"/>
      </w:pPr>
      <w:hyperlink r:id="rId14" w:history="1">
        <w:r w:rsidR="00C309E6" w:rsidRPr="00C309E6">
          <w:rPr>
            <w:rStyle w:val="Hyperlink"/>
          </w:rPr>
          <w:t>https://vcgit.hhi.fraunhofer.de/jvet-ahg-nnvc/VVCSoftware_VTM</w:t>
        </w:r>
      </w:hyperlink>
      <w:r w:rsidR="00C309E6">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3D0DFDAE"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 xml:space="preserve">encoding model implemented in the </w:t>
      </w:r>
      <w:proofErr w:type="gramStart"/>
      <w:r>
        <w:rPr>
          <w:rFonts w:eastAsia="MS Mincho"/>
          <w:lang w:eastAsia="ja-JP"/>
        </w:rPr>
        <w:t>NNVC</w:t>
      </w:r>
      <w:r w:rsidR="00412730">
        <w:rPr>
          <w:rFonts w:eastAsia="MS Mincho"/>
          <w:lang w:eastAsia="ja-JP"/>
        </w:rPr>
        <w:t xml:space="preserve"> </w:t>
      </w:r>
      <w:r>
        <w:t xml:space="preserve"> software</w:t>
      </w:r>
      <w:proofErr w:type="gramEnd"/>
      <w:r w:rsidR="00F45084">
        <w:t>, as well as the training method of the tools in NNVC software</w:t>
      </w:r>
      <w:r>
        <w:t xml:space="preserve">. The purpose of this document is to share a common understanding of the coding features and the reference encoding methods supported in the NNVC software, </w:t>
      </w:r>
      <w:proofErr w:type="gramStart"/>
      <w:r>
        <w:t>in order to</w:t>
      </w:r>
      <w:proofErr w:type="gramEnd"/>
      <w:r>
        <w:t xml:space="preserve"> facilitate the assessment of the technical impact of new technologies during the exploration work.</w:t>
      </w:r>
    </w:p>
    <w:p w14:paraId="52F74F48" w14:textId="1D795112" w:rsidR="00B71D6F" w:rsidRDefault="00B71D6F" w:rsidP="00B71D6F">
      <w:pPr>
        <w:pStyle w:val="Heading1"/>
        <w:spacing w:before="136"/>
        <w:rPr>
          <w:lang w:val="en-CA"/>
        </w:rPr>
      </w:pPr>
      <w:bookmarkStart w:id="6" w:name="_Toc136247662"/>
      <w:r w:rsidRPr="6CCCE0CA">
        <w:rPr>
          <w:lang w:val="en-CA"/>
        </w:rPr>
        <w:t xml:space="preserve">Algorithm description of </w:t>
      </w:r>
      <w:bookmarkEnd w:id="2"/>
      <w:r w:rsidR="004475AF" w:rsidRPr="6CCCE0CA">
        <w:rPr>
          <w:lang w:val="en-CA"/>
        </w:rPr>
        <w:t>Neural Network-based Video Coding</w:t>
      </w:r>
      <w:r w:rsidRPr="6CCCE0CA">
        <w:rPr>
          <w:lang w:val="en-CA"/>
        </w:rPr>
        <w:t xml:space="preserve"> Software</w:t>
      </w:r>
      <w:bookmarkEnd w:id="6"/>
    </w:p>
    <w:p w14:paraId="5BB3D278" w14:textId="77777777" w:rsidR="00D9242A" w:rsidRDefault="00D9242A" w:rsidP="00D9242A">
      <w:pPr>
        <w:pStyle w:val="Heading2"/>
      </w:pPr>
      <w:bookmarkStart w:id="7" w:name="_Toc120011129"/>
      <w:bookmarkStart w:id="8" w:name="_Toc136247663"/>
      <w:bookmarkEnd w:id="7"/>
      <w:r>
        <w:t xml:space="preserve">Neural network-based loop filter set </w:t>
      </w:r>
      <w:proofErr w:type="gramStart"/>
      <w:r>
        <w:t>0</w:t>
      </w:r>
      <w:bookmarkEnd w:id="8"/>
      <w:proofErr w:type="gramEnd"/>
    </w:p>
    <w:p w14:paraId="1C9E1ACA" w14:textId="77777777" w:rsidR="00D9242A" w:rsidRDefault="00D9242A" w:rsidP="00D9242A">
      <w:pPr>
        <w:pStyle w:val="Heading3"/>
        <w:rPr>
          <w:lang w:val="en-CA"/>
        </w:rPr>
      </w:pPr>
      <w:bookmarkStart w:id="9" w:name="_Toc136247664"/>
      <w:r>
        <w:rPr>
          <w:lang w:val="en-CA"/>
        </w:rPr>
        <w:t>Pre-processing and post-processing of chroma</w:t>
      </w:r>
      <w:bookmarkEnd w:id="9"/>
      <w:r>
        <w:rPr>
          <w:lang w:val="en-CA"/>
        </w:rPr>
        <w:t xml:space="preserve"> </w:t>
      </w:r>
    </w:p>
    <w:p w14:paraId="78767F03" w14:textId="77777777" w:rsidR="00D9242A" w:rsidRPr="00DF038E" w:rsidRDefault="00D9242A" w:rsidP="00D9242A">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w:t>
      </w:r>
      <w:proofErr w:type="gramStart"/>
      <w:r>
        <w:rPr>
          <w:lang w:val="en-CA"/>
        </w:rPr>
        <w:t>pre-processing</w:t>
      </w:r>
      <w:proofErr w:type="gramEnd"/>
      <w:r>
        <w:rPr>
          <w:lang w:val="en-CA"/>
        </w:rPr>
        <w:t xml:space="preserve">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74F388CD" w14:textId="77777777" w:rsidR="00D9242A" w:rsidRDefault="00D9242A" w:rsidP="00D9242A">
      <w:pPr>
        <w:jc w:val="center"/>
        <w:rPr>
          <w:lang w:val="en-CA"/>
        </w:rPr>
      </w:pPr>
      <w:r>
        <w:rPr>
          <w:noProof/>
        </w:rPr>
        <w:lastRenderedPageBreak/>
        <w:drawing>
          <wp:inline distT="0" distB="0" distL="0" distR="0" wp14:anchorId="507F7A76" wp14:editId="4589EA71">
            <wp:extent cx="5501719" cy="1178169"/>
            <wp:effectExtent l="0" t="0" r="0" b="3175"/>
            <wp:docPr id="3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3DD42446" w14:textId="40270D52" w:rsidR="00D9242A" w:rsidRPr="00DF038E" w:rsidRDefault="00D9242A" w:rsidP="00D9242A">
      <w:pPr>
        <w:jc w:val="center"/>
        <w:rPr>
          <w:i/>
          <w:iCs/>
        </w:rPr>
      </w:pPr>
      <w:bookmarkStart w:id="10"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530EC3">
        <w:rPr>
          <w:i/>
          <w:iCs/>
          <w:noProof/>
        </w:rPr>
        <w:t>1</w:t>
      </w:r>
      <w:r w:rsidRPr="00DF038E">
        <w:rPr>
          <w:i/>
          <w:iCs/>
        </w:rPr>
        <w:fldChar w:fldCharType="end"/>
      </w:r>
      <w:bookmarkEnd w:id="10"/>
      <w:r w:rsidRPr="00DF038E">
        <w:rPr>
          <w:i/>
          <w:iCs/>
        </w:rPr>
        <w:t xml:space="preserve"> the pre-processing and post-processing </w:t>
      </w:r>
      <w:r w:rsidRPr="00DF038E">
        <w:rPr>
          <w:rFonts w:hint="eastAsia"/>
          <w:i/>
          <w:iCs/>
        </w:rPr>
        <w:t>un</w:t>
      </w:r>
      <w:r w:rsidRPr="00DF038E">
        <w:rPr>
          <w:i/>
          <w:iCs/>
        </w:rPr>
        <w:t>its</w:t>
      </w:r>
    </w:p>
    <w:p w14:paraId="0E805864" w14:textId="77777777" w:rsidR="00D9242A" w:rsidRDefault="00D9242A" w:rsidP="00D9242A">
      <w:pPr>
        <w:pStyle w:val="Heading3"/>
        <w:rPr>
          <w:lang w:val="en-CA"/>
        </w:rPr>
      </w:pPr>
      <w:bookmarkStart w:id="11" w:name="_Ref129164260"/>
      <w:bookmarkStart w:id="12" w:name="_Toc136247665"/>
      <w:r>
        <w:rPr>
          <w:lang w:val="en-CA"/>
        </w:rPr>
        <w:t>Neural network</w:t>
      </w:r>
      <w:bookmarkEnd w:id="11"/>
      <w:bookmarkEnd w:id="12"/>
      <w:r>
        <w:rPr>
          <w:lang w:val="en-CA"/>
        </w:rPr>
        <w:t xml:space="preserve"> </w:t>
      </w:r>
    </w:p>
    <w:p w14:paraId="6CCBA853" w14:textId="77777777" w:rsidR="00D9242A" w:rsidRDefault="00D9242A" w:rsidP="00D9242A">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5C057A9A" w14:textId="77777777" w:rsidR="00D9242A" w:rsidRPr="00DF038E" w:rsidRDefault="00D9242A" w:rsidP="00D9242A">
      <w:pPr>
        <w:rPr>
          <w:lang w:val="en-CA"/>
        </w:rPr>
      </w:pPr>
    </w:p>
    <w:p w14:paraId="593D48ED" w14:textId="77777777" w:rsidR="00D9242A" w:rsidRDefault="00D9242A" w:rsidP="00D9242A">
      <w:pPr>
        <w:jc w:val="center"/>
        <w:rPr>
          <w:lang w:val="en-CA"/>
        </w:rPr>
      </w:pPr>
      <w:r>
        <w:rPr>
          <w:noProof/>
          <w:lang w:val="en-CA"/>
        </w:rPr>
        <w:drawing>
          <wp:inline distT="0" distB="0" distL="0" distR="0" wp14:anchorId="56F3C844" wp14:editId="6156C306">
            <wp:extent cx="4313632" cy="2479133"/>
            <wp:effectExtent l="0" t="0" r="4445" b="0"/>
            <wp:docPr id="37" name="图片 29"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1F2383EA" w14:textId="77777777" w:rsidR="00D9242A" w:rsidRPr="00DF038E" w:rsidRDefault="00D9242A" w:rsidP="00D9242A">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0887D5A" w14:textId="77777777" w:rsidR="00D9242A" w:rsidRDefault="00D9242A" w:rsidP="00D9242A">
      <w:pPr>
        <w:pStyle w:val="Heading3"/>
        <w:tabs>
          <w:tab w:val="clear" w:pos="1440"/>
        </w:tabs>
        <w:rPr>
          <w:lang w:val="en-CA"/>
        </w:rPr>
      </w:pPr>
      <w:bookmarkStart w:id="13" w:name="_Toc136247666"/>
      <w:r w:rsidRPr="00452570">
        <w:rPr>
          <w:lang w:val="en-CA"/>
        </w:rPr>
        <w:t xml:space="preserve">Combination with </w:t>
      </w:r>
      <w:r>
        <w:rPr>
          <w:lang w:val="en-CA"/>
        </w:rPr>
        <w:t xml:space="preserve">conventional </w:t>
      </w:r>
      <w:r w:rsidRPr="00452570">
        <w:rPr>
          <w:lang w:val="en-CA"/>
        </w:rPr>
        <w:t>filter</w:t>
      </w:r>
      <w:r>
        <w:rPr>
          <w:lang w:val="en-CA"/>
        </w:rPr>
        <w:t>s</w:t>
      </w:r>
      <w:bookmarkEnd w:id="13"/>
    </w:p>
    <w:p w14:paraId="7F3DBB43" w14:textId="77777777" w:rsidR="00D9242A" w:rsidRDefault="00D9242A" w:rsidP="00D9242A">
      <w:pPr>
        <w:jc w:val="center"/>
        <w:rPr>
          <w:lang w:val="en-CA"/>
        </w:rPr>
      </w:pPr>
      <w:r>
        <w:rPr>
          <w:noProof/>
          <w:lang w:val="en-CA"/>
        </w:rPr>
        <w:drawing>
          <wp:inline distT="0" distB="0" distL="0" distR="0" wp14:anchorId="5884B3B7" wp14:editId="75EF5AF4">
            <wp:extent cx="4973782" cy="682404"/>
            <wp:effectExtent l="0" t="0" r="0" b="3810"/>
            <wp:docPr id="3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E45E3CF" w14:textId="77777777" w:rsidR="00D9242A" w:rsidRDefault="00D9242A" w:rsidP="00D9242A">
      <w:pPr>
        <w:jc w:val="center"/>
        <w:rPr>
          <w:i/>
          <w:iCs/>
        </w:rPr>
      </w:pPr>
      <w:r w:rsidRPr="001A0BF2">
        <w:rPr>
          <w:i/>
          <w:iCs/>
          <w:szCs w:val="22"/>
        </w:rPr>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5A4180BF" w14:textId="77777777" w:rsidR="00D9242A" w:rsidRDefault="00D9242A" w:rsidP="00D9242A">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DF505AB" w14:textId="77777777" w:rsidR="00D9242A" w:rsidRPr="00D41E6D" w:rsidRDefault="00593011" w:rsidP="00D9242A">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5BE72246" w14:textId="77777777" w:rsidR="00D9242A" w:rsidRDefault="00D9242A" w:rsidP="00D9242A">
      <w:pPr>
        <w:rPr>
          <w:lang w:val="en-CA" w:eastAsia="zh-CN"/>
        </w:rPr>
      </w:pPr>
      <w:r>
        <w:rPr>
          <w:lang w:val="en-CA" w:eastAsia="zh-CN"/>
        </w:rPr>
        <w:t xml:space="preserve">There are four candidates, 1, 0.75, 0.5 and an adaptive weight, for the blending weight. </w:t>
      </w:r>
      <w:proofErr w:type="gramStart"/>
      <w:r>
        <w:rPr>
          <w:lang w:val="en-CA" w:eastAsia="zh-CN"/>
        </w:rPr>
        <w:t>With regard to</w:t>
      </w:r>
      <w:proofErr w:type="gramEnd"/>
      <w:r>
        <w:rPr>
          <w:lang w:val="en-CA" w:eastAsia="zh-CN"/>
        </w:rPr>
        <w:t xml:space="preserve">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4D1AB743" w14:textId="77777777" w:rsidR="00D9242A" w:rsidRDefault="00D9242A" w:rsidP="00D9242A">
      <w:pPr>
        <w:pStyle w:val="Heading3"/>
        <w:rPr>
          <w:lang w:val="en-CA"/>
        </w:rPr>
      </w:pPr>
      <w:bookmarkStart w:id="14" w:name="_Toc136247667"/>
      <w:r>
        <w:rPr>
          <w:lang w:val="en-CA"/>
        </w:rPr>
        <w:lastRenderedPageBreak/>
        <w:t>Mode selection</w:t>
      </w:r>
      <w:bookmarkEnd w:id="14"/>
    </w:p>
    <w:p w14:paraId="14F56B65" w14:textId="77777777" w:rsidR="00D9242A" w:rsidRDefault="00D9242A" w:rsidP="00D9242A">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2625C44E" w14:textId="77777777" w:rsidR="00D9242A" w:rsidRPr="00D41E6D" w:rsidRDefault="00D9242A" w:rsidP="00D9242A">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w:t>
      </w:r>
      <w:proofErr w:type="gramStart"/>
      <w:r>
        <w:rPr>
          <w:rFonts w:eastAsia="Malgun Gothic"/>
          <w:lang w:eastAsia="ko-KR"/>
        </w:rPr>
        <w:t>0</w:t>
      </w:r>
      <w:proofErr w:type="gramEnd"/>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D9242A" w:rsidRPr="001006A8" w14:paraId="6ECB7456"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E8AA2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D5188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1BA665"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D9242A" w:rsidRPr="001006A8" w14:paraId="187109BA"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3B0CF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6E289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180B2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D9242A" w:rsidRPr="001006A8" w14:paraId="64B0B438"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8ED24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25BFF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4330B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579C974F"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FEBD1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CA8A85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4E158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015B7BA9"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65A58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2F8C71E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FB864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084CD63C"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A3AD6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7B402C4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F049D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D9242A" w:rsidRPr="001006A8" w14:paraId="0EB41F37"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3603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4EDC1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5E74D0"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2100229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1E37A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54AD89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64E70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1CBCA1B3"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3C6216"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08BAE4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AA7E4F"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5D53801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94136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4AB8A21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303AFB"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67666C3D" w14:textId="77777777" w:rsidR="00D9242A" w:rsidRDefault="00D9242A" w:rsidP="00D9242A">
      <w:pPr>
        <w:pStyle w:val="Heading3"/>
        <w:rPr>
          <w:lang w:val="en-CA"/>
        </w:rPr>
      </w:pPr>
      <w:bookmarkStart w:id="15" w:name="_Toc136247668"/>
      <w:r>
        <w:rPr>
          <w:lang w:val="en-CA"/>
        </w:rPr>
        <w:t>Base QP adjustment</w:t>
      </w:r>
      <w:bookmarkEnd w:id="15"/>
      <w:r>
        <w:rPr>
          <w:lang w:val="en-CA"/>
        </w:rPr>
        <w:t xml:space="preserve"> </w:t>
      </w:r>
    </w:p>
    <w:p w14:paraId="5F535798" w14:textId="77777777" w:rsidR="00D9242A" w:rsidRDefault="00D9242A" w:rsidP="00D9242A">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 xml:space="preserve">For </w:t>
      </w:r>
      <w:proofErr w:type="gramStart"/>
      <w:r>
        <w:rPr>
          <w:lang w:val="en-CA" w:eastAsia="zh-CN"/>
        </w:rPr>
        <w:t>example</w:t>
      </w:r>
      <w:proofErr w:type="gramEnd"/>
      <w:r>
        <w:rPr>
          <w:lang w:val="en-CA" w:eastAsia="zh-CN"/>
        </w:rPr>
        <w:t xml:space="preserv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1B545097" w14:textId="77777777" w:rsidR="00D9242A" w:rsidRPr="00143018" w:rsidRDefault="00D9242A" w:rsidP="00D9242A">
      <w:pPr>
        <w:rPr>
          <w:b/>
          <w:bCs/>
          <w:lang w:val="en-CA"/>
        </w:rPr>
      </w:pPr>
      <w:r w:rsidRPr="00143018">
        <w:rPr>
          <w:b/>
          <w:bCs/>
          <w:lang w:val="en-CA"/>
        </w:rPr>
        <w:t>Encoder approach</w:t>
      </w:r>
    </w:p>
    <w:p w14:paraId="0CA479B0" w14:textId="77777777" w:rsidR="00D9242A" w:rsidRDefault="00D9242A" w:rsidP="00D9242A">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1CDD1DB2" w14:textId="77777777" w:rsidR="00D9242A" w:rsidRDefault="00D9242A" w:rsidP="00D9242A">
      <w:pPr>
        <w:jc w:val="center"/>
        <w:rPr>
          <w:lang w:val="en-CA" w:eastAsia="zh-CN"/>
        </w:rPr>
      </w:pPr>
      <w:r>
        <w:rPr>
          <w:noProof/>
          <w:lang w:eastAsia="zh-CN"/>
        </w:rPr>
        <w:drawing>
          <wp:inline distT="0" distB="0" distL="0" distR="0" wp14:anchorId="7A813CEC" wp14:editId="4B0B145B">
            <wp:extent cx="3369182" cy="1689517"/>
            <wp:effectExtent l="0" t="0" r="0" b="0"/>
            <wp:docPr id="40" name="图片 63"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18">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69C8F773" w14:textId="05DB316D" w:rsidR="00D9242A" w:rsidRDefault="00D9242A" w:rsidP="00D9242A">
      <w:pPr>
        <w:jc w:val="center"/>
        <w:rPr>
          <w:i/>
          <w:iCs/>
          <w:szCs w:val="22"/>
          <w:lang w:val="en-CA" w:eastAsia="zh-CN"/>
        </w:rPr>
      </w:pPr>
      <w:bookmarkStart w:id="16"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16"/>
      <w:r w:rsidRPr="00143018">
        <w:rPr>
          <w:i/>
          <w:iCs/>
          <w:szCs w:val="22"/>
          <w:lang w:val="en-CA" w:eastAsia="zh-CN"/>
        </w:rPr>
        <w:t xml:space="preserve"> Encoder optimization 2.</w:t>
      </w:r>
    </w:p>
    <w:p w14:paraId="0634225D" w14:textId="1BD5F9EC" w:rsidR="0042746E" w:rsidRDefault="0042746E" w:rsidP="0042746E">
      <w:pPr>
        <w:pStyle w:val="Heading3"/>
        <w:rPr>
          <w:lang w:val="en-CA"/>
        </w:rPr>
      </w:pPr>
      <w:bookmarkStart w:id="17" w:name="_Toc136247669"/>
      <w:r>
        <w:rPr>
          <w:lang w:val="en-CA"/>
        </w:rPr>
        <w:t>E</w:t>
      </w:r>
      <w:r>
        <w:rPr>
          <w:rFonts w:hint="eastAsia"/>
          <w:lang w:val="en-CA" w:eastAsia="zh-CN"/>
        </w:rPr>
        <w:t>ncoder</w:t>
      </w:r>
      <w:r>
        <w:rPr>
          <w:lang w:val="en-CA"/>
        </w:rPr>
        <w:t>-only Optimization</w:t>
      </w:r>
      <w:bookmarkEnd w:id="17"/>
    </w:p>
    <w:p w14:paraId="0F5A46CD" w14:textId="602AB327" w:rsidR="0026659C" w:rsidRPr="009C5544" w:rsidRDefault="005D7705" w:rsidP="00CE0B2A">
      <w:pPr>
        <w:rPr>
          <w:lang w:val="en-CA"/>
        </w:rPr>
      </w:pPr>
      <w:r>
        <w:rPr>
          <w:rFonts w:hint="eastAsia"/>
          <w:lang w:val="en-CA"/>
        </w:rPr>
        <w:t>T</w:t>
      </w:r>
      <w:r>
        <w:rPr>
          <w:lang w:val="en-CA"/>
        </w:rPr>
        <w:t xml:space="preserve">o </w:t>
      </w:r>
      <w:proofErr w:type="gramStart"/>
      <w:r>
        <w:rPr>
          <w:lang w:val="en-CA"/>
        </w:rPr>
        <w:t xml:space="preserve">more </w:t>
      </w:r>
      <w:r w:rsidRPr="005D7705">
        <w:rPr>
          <w:lang w:val="en-CA"/>
        </w:rPr>
        <w:t>accurately</w:t>
      </w:r>
      <w:r>
        <w:rPr>
          <w:lang w:val="en-CA"/>
        </w:rPr>
        <w:t xml:space="preserve"> estimate the rate-distortion (RD) cost</w:t>
      </w:r>
      <w:proofErr w:type="gramEnd"/>
      <w:r>
        <w:rPr>
          <w:lang w:val="en-CA"/>
        </w:rPr>
        <w:t xml:space="preserve"> with integrated NN-based in-loop filters, a</w:t>
      </w:r>
      <w:r w:rsidR="00FB5AFF">
        <w:rPr>
          <w:lang w:val="en-CA"/>
        </w:rPr>
        <w:t>n</w:t>
      </w:r>
      <w:r>
        <w:rPr>
          <w:lang w:val="en-CA"/>
        </w:rPr>
        <w:t xml:space="preserve"> encoder-only NN filter is involved in the partitioning decision process.</w:t>
      </w:r>
      <w:r w:rsidR="00FB5AFF">
        <w:rPr>
          <w:lang w:val="en-CA"/>
        </w:rPr>
        <w:t xml:space="preserve"> In the partitioning mode decision, </w:t>
      </w:r>
      <w:r w:rsidR="00FB5AFF">
        <w:rPr>
          <w:lang w:val="en-CA"/>
        </w:rPr>
        <w:lastRenderedPageBreak/>
        <w:t>the distortion between NN filtered samples and original samples is calculated, and then the optimal partition</w:t>
      </w:r>
      <w:r w:rsidR="00820431">
        <w:rPr>
          <w:lang w:val="en-CA"/>
        </w:rPr>
        <w:t>ing</w:t>
      </w:r>
      <w:r w:rsidR="00FB5AFF">
        <w:rPr>
          <w:lang w:val="en-CA"/>
        </w:rPr>
        <w:t xml:space="preserve"> mode is selected based on calculated distortion to make </w:t>
      </w:r>
      <w:r w:rsidR="005764E5">
        <w:rPr>
          <w:lang w:val="en-CA"/>
        </w:rPr>
        <w:t xml:space="preserve">the </w:t>
      </w:r>
      <w:r w:rsidR="00FB5AFF">
        <w:rPr>
          <w:lang w:val="en-CA"/>
        </w:rPr>
        <w:t>partition</w:t>
      </w:r>
      <w:r w:rsidR="00820431">
        <w:rPr>
          <w:lang w:val="en-CA"/>
        </w:rPr>
        <w:t>ing</w:t>
      </w:r>
      <w:r w:rsidR="00FB5AFF">
        <w:rPr>
          <w:lang w:val="en-CA"/>
        </w:rPr>
        <w:t xml:space="preserve"> decision more accurate</w:t>
      </w:r>
      <w:r w:rsidR="005764E5">
        <w:rPr>
          <w:lang w:val="en-CA"/>
        </w:rPr>
        <w:t xml:space="preserve">. </w:t>
      </w:r>
      <w:r w:rsidR="0026659C">
        <w:rPr>
          <w:lang w:val="en-CA"/>
        </w:rPr>
        <w:t xml:space="preserve">To reduce complexity, only </w:t>
      </w:r>
      <w:r w:rsidR="002742B7">
        <w:rPr>
          <w:lang w:val="en-CA"/>
        </w:rPr>
        <w:t>few</w:t>
      </w:r>
      <w:r w:rsidR="0026659C">
        <w:rPr>
          <w:lang w:val="en-CA"/>
        </w:rPr>
        <w:t xml:space="preserve"> </w:t>
      </w:r>
      <w:proofErr w:type="spellStart"/>
      <w:r w:rsidR="002742B7">
        <w:rPr>
          <w:lang w:val="en-CA"/>
        </w:rPr>
        <w:t>R</w:t>
      </w:r>
      <w:r w:rsidR="0026659C">
        <w:rPr>
          <w:lang w:val="en-CA"/>
        </w:rPr>
        <w:t>e</w:t>
      </w:r>
      <w:r w:rsidR="002742B7">
        <w:rPr>
          <w:lang w:val="en-CA"/>
        </w:rPr>
        <w:t>sB</w:t>
      </w:r>
      <w:r w:rsidR="0026659C">
        <w:rPr>
          <w:lang w:val="en-CA"/>
        </w:rPr>
        <w:t>locks</w:t>
      </w:r>
      <w:proofErr w:type="spellEnd"/>
      <w:r w:rsidR="0026659C">
        <w:rPr>
          <w:lang w:val="en-CA"/>
        </w:rPr>
        <w:t xml:space="preserve"> </w:t>
      </w:r>
      <w:r w:rsidR="00A7145A">
        <w:rPr>
          <w:lang w:val="en-CA"/>
        </w:rPr>
        <w:t xml:space="preserve">(see Section </w:t>
      </w:r>
      <w:r w:rsidR="0093762E">
        <w:rPr>
          <w:lang w:val="en-CA"/>
        </w:rPr>
        <w:fldChar w:fldCharType="begin"/>
      </w:r>
      <w:r w:rsidR="0093762E">
        <w:rPr>
          <w:lang w:val="en-CA"/>
        </w:rPr>
        <w:instrText xml:space="preserve"> REF _Ref129164260 \r \h </w:instrText>
      </w:r>
      <w:r w:rsidR="0093762E">
        <w:rPr>
          <w:lang w:val="en-CA"/>
        </w:rPr>
      </w:r>
      <w:r w:rsidR="0093762E">
        <w:rPr>
          <w:lang w:val="en-CA"/>
        </w:rPr>
        <w:fldChar w:fldCharType="separate"/>
      </w:r>
      <w:r w:rsidR="00530EC3">
        <w:rPr>
          <w:lang w:val="en-CA"/>
        </w:rPr>
        <w:t>3.1.2</w:t>
      </w:r>
      <w:r w:rsidR="0093762E">
        <w:rPr>
          <w:lang w:val="en-CA"/>
        </w:rPr>
        <w:fldChar w:fldCharType="end"/>
      </w:r>
      <w:r w:rsidR="00A7145A">
        <w:rPr>
          <w:lang w:val="en-CA"/>
        </w:rPr>
        <w:t xml:space="preserve">) </w:t>
      </w:r>
      <w:r w:rsidR="0026659C">
        <w:rPr>
          <w:lang w:val="en-CA"/>
        </w:rPr>
        <w:t xml:space="preserve">are used in the network </w:t>
      </w:r>
      <w:r w:rsidR="0026659C" w:rsidRPr="0026659C">
        <w:rPr>
          <w:lang w:val="en-CA"/>
        </w:rPr>
        <w:t>structure.</w:t>
      </w:r>
      <w:r w:rsidR="0026659C">
        <w:rPr>
          <w:lang w:val="en-CA"/>
        </w:rPr>
        <w:t xml:space="preserve"> The NN filter in the RDO process is implemented with SADL</w:t>
      </w:r>
      <w:r w:rsidR="000343CC">
        <w:rPr>
          <w:lang w:val="en-CA"/>
        </w:rPr>
        <w:t xml:space="preserve"> using int16 precision. This </w:t>
      </w:r>
      <w:proofErr w:type="gramStart"/>
      <w:r w:rsidR="000343CC">
        <w:rPr>
          <w:lang w:val="en-CA"/>
        </w:rPr>
        <w:t>encoder-only</w:t>
      </w:r>
      <w:proofErr w:type="gramEnd"/>
      <w:r w:rsidR="000343CC">
        <w:rPr>
          <w:lang w:val="en-CA"/>
        </w:rPr>
        <w:t xml:space="preserve"> NN tool is disabled by default.</w:t>
      </w:r>
    </w:p>
    <w:p w14:paraId="5DC9E30C" w14:textId="77777777" w:rsidR="00D9242A" w:rsidRDefault="00D9242A" w:rsidP="00D9242A">
      <w:pPr>
        <w:pStyle w:val="Heading3"/>
        <w:rPr>
          <w:lang w:val="en-CA"/>
        </w:rPr>
      </w:pPr>
      <w:bookmarkStart w:id="18" w:name="_Toc136247670"/>
      <w:r w:rsidRPr="6CCCE0CA">
        <w:rPr>
          <w:lang w:val="en-CA"/>
        </w:rPr>
        <w:t>Inference details</w:t>
      </w:r>
      <w:bookmarkEnd w:id="18"/>
      <w:r w:rsidRPr="6CCCE0CA">
        <w:rPr>
          <w:lang w:val="en-CA"/>
        </w:rPr>
        <w:t xml:space="preserve"> </w:t>
      </w:r>
    </w:p>
    <w:p w14:paraId="25182F42" w14:textId="494B7EEC" w:rsidR="00D9242A" w:rsidRDefault="00D9242A" w:rsidP="00D9242A">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sidR="00530EC3">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2BD9C009" w14:textId="77777777" w:rsidR="00D9242A" w:rsidRDefault="00D9242A" w:rsidP="00D9242A">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9242A" w:rsidRPr="00D4419A" w14:paraId="7656267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BA8D09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9242A" w:rsidRPr="00D4419A" w14:paraId="10EF3774"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20E6A4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E0F6DA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9242A" w:rsidRPr="00D4419A" w14:paraId="29DD783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442F1A0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E077EC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0975D2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9242A" w:rsidRPr="00D4419A" w14:paraId="06A468A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05A72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8DB4D7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30389B2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9242A" w:rsidRPr="00D4419A" w14:paraId="1E639A3D"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C50A2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6FE5B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1BCCE46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7942E302"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E20E6E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F4831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F98F0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61523BF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60BBCD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5B573F6B"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3D28CD21"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D9242A" w:rsidRPr="00D4419A" w14:paraId="048C863D" w14:textId="77777777" w:rsidTr="00D9242A">
        <w:trPr>
          <w:trHeight w:val="240"/>
        </w:trPr>
        <w:tc>
          <w:tcPr>
            <w:tcW w:w="1250" w:type="dxa"/>
            <w:vMerge/>
            <w:tcBorders>
              <w:top w:val="nil"/>
              <w:left w:val="single" w:sz="8" w:space="0" w:color="auto"/>
              <w:bottom w:val="nil"/>
              <w:right w:val="single" w:sz="8" w:space="0" w:color="auto"/>
            </w:tcBorders>
            <w:vAlign w:val="center"/>
          </w:tcPr>
          <w:p w14:paraId="2AD419F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5F44C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281D3BD1" w14:textId="52EFB78A"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w:t>
            </w:r>
            <w:r w:rsidR="0093762E" w:rsidRPr="0093762E">
              <w:rPr>
                <w:rFonts w:eastAsia="SimSun"/>
                <w:color w:val="000000"/>
                <w:sz w:val="20"/>
                <w:lang w:eastAsia="zh-CN"/>
              </w:rPr>
              <w:t>, one model in total</w:t>
            </w:r>
          </w:p>
        </w:tc>
      </w:tr>
      <w:tr w:rsidR="00D9242A" w:rsidRPr="00D4419A" w14:paraId="4CF94FE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E06865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B5B6EB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DB389DE"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BD01C2"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9242A" w:rsidRPr="00D4419A" w14:paraId="01D2339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37B6EC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15630BA"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6297EDEA" w14:textId="76C3A711" w:rsidR="00D9242A" w:rsidRPr="0093762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7.6MB</w:t>
            </w:r>
            <w:r w:rsidR="00AA023D">
              <w:rPr>
                <w:rFonts w:eastAsia="SimSun"/>
                <w:color w:val="000000"/>
                <w:sz w:val="20"/>
                <w:lang w:eastAsia="zh-CN"/>
              </w:rPr>
              <w:t xml:space="preserve">, </w:t>
            </w:r>
            <w:r w:rsidR="00AA023D" w:rsidRPr="0093762E">
              <w:rPr>
                <w:rFonts w:eastAsia="SimSun"/>
                <w:color w:val="000000"/>
                <w:sz w:val="20"/>
                <w:lang w:eastAsia="zh-CN"/>
              </w:rPr>
              <w:t>one model in total</w:t>
            </w:r>
            <w:r w:rsidRPr="0093762E">
              <w:rPr>
                <w:rFonts w:eastAsia="SimSun"/>
                <w:color w:val="000000"/>
                <w:sz w:val="20"/>
                <w:lang w:eastAsia="zh-CN"/>
              </w:rPr>
              <w:t xml:space="preserve"> </w:t>
            </w:r>
          </w:p>
          <w:p w14:paraId="798F1980" w14:textId="15814172"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w:t>
            </w:r>
            <w:r w:rsidR="00AA023D" w:rsidRPr="0093762E">
              <w:rPr>
                <w:rFonts w:eastAsia="SimSun"/>
                <w:color w:val="000000"/>
                <w:sz w:val="20"/>
                <w:lang w:eastAsia="zh-CN"/>
              </w:rPr>
              <w:t>, on</w:t>
            </w:r>
            <w:r w:rsidR="0093762E" w:rsidRPr="0093762E">
              <w:rPr>
                <w:rFonts w:eastAsia="SimSun"/>
                <w:color w:val="000000"/>
                <w:sz w:val="20"/>
                <w:lang w:eastAsia="zh-CN"/>
              </w:rPr>
              <w:t>e</w:t>
            </w:r>
            <w:r w:rsidR="00AA023D" w:rsidRPr="0093762E">
              <w:rPr>
                <w:rFonts w:eastAsia="SimSun"/>
                <w:color w:val="000000"/>
                <w:sz w:val="20"/>
                <w:lang w:eastAsia="zh-CN"/>
              </w:rPr>
              <w:t xml:space="preserve"> model in total</w:t>
            </w:r>
          </w:p>
        </w:tc>
      </w:tr>
      <w:tr w:rsidR="00D9242A" w:rsidRPr="00D4419A" w14:paraId="0DEA0817"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121DD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A10AAB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1C71E99A"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591B787C"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D9242A" w:rsidRPr="00D4419A" w14:paraId="2516B8EE"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645021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06D2A5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6FEB94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AF68D6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3C143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83EB2D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785FB6D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D9242A" w:rsidRPr="00D4419A" w14:paraId="17ED86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F9AA77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17694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C2EBBF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4717D35C"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E59A71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06CDD4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0B729DA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5223A63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8143E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BA5D2B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391241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9242A" w:rsidRPr="00D4419A" w14:paraId="7A05640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AC1D2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1E6B86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7B3D4ECF" w14:textId="77777777" w:rsidR="00D9242A" w:rsidRPr="00F0786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D9242A" w:rsidRPr="00D4419A" w14:paraId="1DFA288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BDAE15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704ACF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6D379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9242A" w:rsidRPr="00D4419A" w14:paraId="73467CF3"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F1448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DF543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CAFE7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EFD457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234712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0E6078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73BC044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55F34F6" w14:textId="77777777" w:rsidR="00D9242A" w:rsidRPr="00DF038E" w:rsidRDefault="00D9242A" w:rsidP="00D9242A">
      <w:pPr>
        <w:rPr>
          <w:lang w:val="en-CA"/>
        </w:rPr>
      </w:pPr>
    </w:p>
    <w:p w14:paraId="2363994E" w14:textId="0A735A7C" w:rsidR="00B71D6F" w:rsidRPr="008C0C9F" w:rsidRDefault="00C56617" w:rsidP="00B71D6F">
      <w:pPr>
        <w:pStyle w:val="Heading2"/>
      </w:pPr>
      <w:bookmarkStart w:id="19" w:name="_Toc136247671"/>
      <w:r>
        <w:t xml:space="preserve">Neural network-based loop filter set </w:t>
      </w:r>
      <w:proofErr w:type="gramStart"/>
      <w:r>
        <w:t>1</w:t>
      </w:r>
      <w:bookmarkEnd w:id="19"/>
      <w:proofErr w:type="gramEnd"/>
    </w:p>
    <w:p w14:paraId="3EFD1031" w14:textId="777AA28B" w:rsidR="00B71D6F" w:rsidRPr="00250117" w:rsidRDefault="00C56617" w:rsidP="00B71D6F">
      <w:pPr>
        <w:pStyle w:val="Heading3"/>
        <w:rPr>
          <w:lang w:val="en-CA"/>
        </w:rPr>
      </w:pPr>
      <w:bookmarkStart w:id="20" w:name="_Toc136247672"/>
      <w:r>
        <w:rPr>
          <w:lang w:val="en-CA"/>
        </w:rPr>
        <w:t>Neural network for luma component</w:t>
      </w:r>
      <w:bookmarkEnd w:id="20"/>
    </w:p>
    <w:p w14:paraId="40964B86" w14:textId="65C76BAC" w:rsidR="00AE47E8" w:rsidRDefault="00CD25B8" w:rsidP="00DF038E">
      <w:pPr>
        <w:rPr>
          <w:iCs/>
        </w:rPr>
      </w:pPr>
      <w:r>
        <w:rPr>
          <w:iCs/>
        </w:rPr>
        <w:t xml:space="preserve">There are two </w:t>
      </w:r>
      <w:r w:rsidR="00C248CE">
        <w:rPr>
          <w:rFonts w:hint="eastAsia"/>
          <w:iCs/>
          <w:lang w:eastAsia="zh-CN"/>
        </w:rPr>
        <w:t>regu</w:t>
      </w:r>
      <w:r w:rsidR="00C248CE">
        <w:rPr>
          <w:iCs/>
          <w:lang w:eastAsia="zh-CN"/>
        </w:rPr>
        <w:t>l</w:t>
      </w:r>
      <w:r w:rsidR="00C248CE">
        <w:rPr>
          <w:rFonts w:hint="eastAsia"/>
          <w:iCs/>
          <w:lang w:eastAsia="zh-CN"/>
        </w:rPr>
        <w:t>ar</w:t>
      </w:r>
      <w:r w:rsidR="00C248CE">
        <w:rPr>
          <w:iCs/>
          <w:lang w:eastAsia="zh-CN"/>
        </w:rPr>
        <w:t xml:space="preserve"> </w:t>
      </w:r>
      <w:r>
        <w:rPr>
          <w:iCs/>
        </w:rPr>
        <w:t>networks in filter set 1, one for luma and one for chroma.</w:t>
      </w:r>
    </w:p>
    <w:p w14:paraId="3888478E" w14:textId="68EE8B5B" w:rsidR="00DF038E" w:rsidRDefault="00DF038E" w:rsidP="00DF038E">
      <w:pPr>
        <w:rPr>
          <w:iCs/>
        </w:rPr>
      </w:pPr>
      <w:r w:rsidRPr="005E1627">
        <w:rPr>
          <w:rFonts w:hint="eastAsia"/>
          <w:iCs/>
        </w:rPr>
        <w:t>T</w:t>
      </w:r>
      <w:r w:rsidRPr="005E1627">
        <w:rPr>
          <w:iCs/>
        </w:rPr>
        <w:t>he</w:t>
      </w:r>
      <w:r>
        <w:rPr>
          <w:iCs/>
        </w:rPr>
        <w:t xml:space="preserve"> input</w:t>
      </w:r>
      <w:r w:rsidR="00C46C7D">
        <w:rPr>
          <w:iCs/>
        </w:rPr>
        <w:t>s</w:t>
      </w:r>
      <w:r>
        <w:rPr>
          <w:iCs/>
        </w:rPr>
        <w:t xml:space="preserve"> of the </w:t>
      </w:r>
      <w:r w:rsidR="00E03C57">
        <w:rPr>
          <w:iCs/>
        </w:rPr>
        <w:t xml:space="preserve">luma </w:t>
      </w:r>
      <w:r>
        <w:rPr>
          <w:iCs/>
        </w:rPr>
        <w:t xml:space="preserve">network comprise </w:t>
      </w:r>
      <w:r w:rsidR="004C4B1D">
        <w:rPr>
          <w:iCs/>
        </w:rPr>
        <w:t xml:space="preserve">the </w:t>
      </w:r>
      <w:r>
        <w:rPr>
          <w:iCs/>
        </w:rPr>
        <w:t>reconstruct</w:t>
      </w:r>
      <w:r w:rsidR="00F145C8">
        <w:rPr>
          <w:iCs/>
        </w:rPr>
        <w:t>ed luma samples (rec)</w:t>
      </w:r>
      <w:r>
        <w:rPr>
          <w:iCs/>
        </w:rPr>
        <w:t xml:space="preserve">, </w:t>
      </w:r>
      <w:r w:rsidR="004C4B1D">
        <w:rPr>
          <w:iCs/>
        </w:rPr>
        <w:t xml:space="preserve">the </w:t>
      </w:r>
      <w:r>
        <w:rPr>
          <w:iCs/>
        </w:rPr>
        <w:t>prediction</w:t>
      </w:r>
      <w:r w:rsidR="004C4B1D">
        <w:rPr>
          <w:iCs/>
        </w:rPr>
        <w:t xml:space="preserve"> luma sam</w:t>
      </w:r>
      <w:r w:rsidR="00341184">
        <w:rPr>
          <w:iCs/>
        </w:rPr>
        <w:t>p</w:t>
      </w:r>
      <w:r w:rsidR="004C4B1D">
        <w:rPr>
          <w:iCs/>
        </w:rPr>
        <w:t>les (pred)</w:t>
      </w:r>
      <w:r>
        <w:rPr>
          <w:iCs/>
        </w:rPr>
        <w:t>, boundary strengths</w:t>
      </w:r>
      <w:r w:rsidR="004C4B1D">
        <w:rPr>
          <w:iCs/>
        </w:rPr>
        <w:t xml:space="preserve"> (bs)</w:t>
      </w:r>
      <w:r>
        <w:rPr>
          <w:iCs/>
        </w:rPr>
        <w:t>, QP</w:t>
      </w:r>
      <w:r w:rsidR="00E03C57">
        <w:rPr>
          <w:iCs/>
        </w:rPr>
        <w:t>, and the block type</w:t>
      </w:r>
      <w:r w:rsidR="004C4B1D">
        <w:rPr>
          <w:iCs/>
        </w:rPr>
        <w:t xml:space="preserve"> (IPB)</w:t>
      </w:r>
      <w:r>
        <w:rPr>
          <w:iCs/>
        </w:rPr>
        <w:t>. The numbers of feature maps and residual blocks are set as 96 and 8</w:t>
      </w:r>
      <w:r w:rsidR="00624B43">
        <w:rPr>
          <w:iCs/>
        </w:rPr>
        <w:t xml:space="preserve"> respectively</w:t>
      </w:r>
      <w:r>
        <w:rPr>
          <w:iCs/>
        </w:rPr>
        <w:t xml:space="preserve">. </w:t>
      </w:r>
      <w:r w:rsidR="003F1285">
        <w:rPr>
          <w:iCs/>
        </w:rPr>
        <w:t>The structure of the luma network is depicted in Figure 5</w:t>
      </w:r>
      <w:r w:rsidR="00FB5932">
        <w:rPr>
          <w:iCs/>
        </w:rPr>
        <w:t xml:space="preserve"> (a) – (c)</w:t>
      </w:r>
      <w:r w:rsidR="003F1285">
        <w:rPr>
          <w:iCs/>
        </w:rPr>
        <w:t>.</w:t>
      </w:r>
    </w:p>
    <w:p w14:paraId="2A913107" w14:textId="77777777" w:rsidR="00994CEF" w:rsidRPr="008F7D3F" w:rsidRDefault="00994CEF" w:rsidP="00994CEF">
      <w:pPr>
        <w:jc w:val="center"/>
        <w:rPr>
          <w:lang w:val="en-CA"/>
        </w:rPr>
      </w:pPr>
      <w:r>
        <w:rPr>
          <w:noProof/>
          <w:lang w:val="en-CA"/>
        </w:rPr>
        <w:lastRenderedPageBreak/>
        <w:drawing>
          <wp:inline distT="0" distB="0" distL="0" distR="0" wp14:anchorId="66E6020B" wp14:editId="20E95530">
            <wp:extent cx="3654947" cy="272034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F12A7EC" w14:textId="77777777" w:rsidR="00994CEF" w:rsidRPr="008F7D3F" w:rsidRDefault="00994CEF" w:rsidP="00994CEF">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29C0BC10" w14:textId="77777777" w:rsidR="00994CEF" w:rsidRPr="008F7D3F" w:rsidRDefault="00994CEF" w:rsidP="00994CEF">
      <w:pPr>
        <w:jc w:val="center"/>
        <w:rPr>
          <w:lang w:val="en-CA"/>
        </w:rPr>
      </w:pPr>
      <w:r w:rsidRPr="00D12711">
        <w:rPr>
          <w:noProof/>
        </w:rPr>
        <w:drawing>
          <wp:inline distT="0" distB="0" distL="0" distR="0" wp14:anchorId="3275C936" wp14:editId="6BB4EDFD">
            <wp:extent cx="2783423" cy="574964"/>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61FB758C" w14:textId="77777777" w:rsidR="00994CEF" w:rsidRPr="008F7D3F" w:rsidRDefault="00994CEF" w:rsidP="00994CEF">
      <w:pPr>
        <w:keepNext/>
        <w:jc w:val="center"/>
        <w:rPr>
          <w:i/>
          <w:iCs/>
        </w:rPr>
      </w:pPr>
      <w:r>
        <w:rPr>
          <w:i/>
          <w:iCs/>
        </w:rPr>
        <w:t>(b)</w:t>
      </w:r>
      <w:r w:rsidRPr="008F7D3F">
        <w:rPr>
          <w:i/>
          <w:iCs/>
        </w:rPr>
        <w:t xml:space="preserve"> The k-</w:t>
      </w:r>
      <w:proofErr w:type="spellStart"/>
      <w:r w:rsidRPr="008F7D3F">
        <w:rPr>
          <w:i/>
          <w:iCs/>
        </w:rPr>
        <w:t>th</w:t>
      </w:r>
      <w:proofErr w:type="spellEnd"/>
      <w:r w:rsidRPr="008F7D3F">
        <w:rPr>
          <w:i/>
          <w:iCs/>
        </w:rPr>
        <w:t xml:space="preserve"> residual block (k=</w:t>
      </w:r>
      <w:proofErr w:type="gramStart"/>
      <w:r w:rsidRPr="008F7D3F">
        <w:rPr>
          <w:i/>
          <w:iCs/>
        </w:rPr>
        <w:t>0..</w:t>
      </w:r>
      <w:proofErr w:type="gramEnd"/>
      <w:r w:rsidRPr="008F7D3F">
        <w:rPr>
          <w:i/>
          <w:iCs/>
        </w:rPr>
        <w:t>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06D95D7F" w14:textId="77777777" w:rsidR="00994CEF" w:rsidRPr="008F7D3F" w:rsidRDefault="00994CEF" w:rsidP="00994CEF">
      <w:pPr>
        <w:jc w:val="center"/>
        <w:rPr>
          <w:lang w:val="en-CA"/>
        </w:rPr>
      </w:pPr>
      <w:r w:rsidRPr="00D12711">
        <w:rPr>
          <w:noProof/>
        </w:rPr>
        <w:drawing>
          <wp:inline distT="0" distB="0" distL="0" distR="0" wp14:anchorId="171AE6CB" wp14:editId="7E14B22A">
            <wp:extent cx="2022764" cy="64851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5F2DD678" w14:textId="127BB47E" w:rsidR="00DF038E" w:rsidRDefault="00994CEF" w:rsidP="004D0E30">
      <w:pPr>
        <w:jc w:val="center"/>
        <w:rPr>
          <w:lang w:val="en-CA" w:eastAsia="zh-CN"/>
        </w:rPr>
      </w:pPr>
      <w:r>
        <w:rPr>
          <w:i/>
          <w:iCs/>
        </w:rPr>
        <w:t>(c)</w:t>
      </w:r>
      <w:r w:rsidRPr="008F7D3F">
        <w:rPr>
          <w:i/>
          <w:iCs/>
        </w:rPr>
        <w:t xml:space="preserve"> The output of the last residual block is fed into this last part of the network.</w:t>
      </w:r>
    </w:p>
    <w:p w14:paraId="723446ED" w14:textId="29C6118A" w:rsidR="004B4EDE" w:rsidRPr="008F7D3F" w:rsidRDefault="00DF038E" w:rsidP="004D0E30">
      <w:pPr>
        <w:jc w:val="center"/>
      </w:pPr>
      <w:bookmarkStart w:id="21" w:name="_Ref52388567"/>
      <w:r w:rsidRPr="001A0BF2">
        <w:rPr>
          <w:i/>
          <w:iCs/>
          <w:szCs w:val="22"/>
        </w:rPr>
        <w:t>Fig</w:t>
      </w:r>
      <w:r>
        <w:rPr>
          <w:i/>
          <w:iCs/>
          <w:szCs w:val="22"/>
        </w:rPr>
        <w:t>ure</w:t>
      </w:r>
      <w:r w:rsidRPr="001A0BF2">
        <w:rPr>
          <w:i/>
          <w:iCs/>
          <w:szCs w:val="22"/>
        </w:rPr>
        <w:t xml:space="preserve"> </w:t>
      </w:r>
      <w:bookmarkEnd w:id="21"/>
      <w:r w:rsidR="00982BCB">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0BF256EE" w14:textId="7EB01EA4" w:rsidR="00B71D6F" w:rsidRPr="00250117" w:rsidRDefault="00C56617" w:rsidP="00B71D6F">
      <w:pPr>
        <w:pStyle w:val="Heading3"/>
        <w:rPr>
          <w:lang w:val="en-CA"/>
        </w:rPr>
      </w:pPr>
      <w:bookmarkStart w:id="22" w:name="_Toc136247673"/>
      <w:r>
        <w:rPr>
          <w:lang w:val="en-CA"/>
        </w:rPr>
        <w:t>Neural network for chroma component</w:t>
      </w:r>
      <w:bookmarkEnd w:id="22"/>
    </w:p>
    <w:p w14:paraId="6AFD9BA2" w14:textId="64251196" w:rsidR="00B71D6F" w:rsidRDefault="00DF038E" w:rsidP="00DF038E">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proofErr w:type="gramStart"/>
      <w:r w:rsidR="00B6628E" w:rsidRPr="00DF038E">
        <w:rPr>
          <w:lang w:val="en-CA"/>
        </w:rPr>
        <w:t>down</w:t>
      </w:r>
      <w:r w:rsidR="00624B43">
        <w:rPr>
          <w:lang w:val="en-CA"/>
        </w:rPr>
        <w:t>-</w:t>
      </w:r>
      <w:r w:rsidR="00B6628E" w:rsidRPr="00DF038E">
        <w:rPr>
          <w:lang w:val="en-CA"/>
        </w:rPr>
        <w:t>sampled</w:t>
      </w:r>
      <w:proofErr w:type="gramEnd"/>
      <w:r>
        <w:rPr>
          <w:lang w:val="en-CA"/>
        </w:rPr>
        <w:t xml:space="preserve"> and concatenated with chroma features</w:t>
      </w:r>
      <w:r w:rsidRPr="00DF038E">
        <w:rPr>
          <w:lang w:val="en-CA"/>
        </w:rPr>
        <w:t xml:space="preserve">. </w:t>
      </w:r>
      <w:r w:rsidR="00890CA9">
        <w:t>The inputs of the chroma network include reconstructed luma samples (</w:t>
      </w:r>
      <w:proofErr w:type="spellStart"/>
      <w:r w:rsidR="00890CA9">
        <w:t>recY</w:t>
      </w:r>
      <w:proofErr w:type="spellEnd"/>
      <w:r w:rsidR="00890CA9">
        <w:t>), reconstructed chroma samples (</w:t>
      </w:r>
      <w:proofErr w:type="spellStart"/>
      <w:r w:rsidR="00890CA9">
        <w:t>recUV</w:t>
      </w:r>
      <w:proofErr w:type="spellEnd"/>
      <w:r w:rsidR="00890CA9">
        <w:t>), predicted chroma samples (</w:t>
      </w:r>
      <w:proofErr w:type="spellStart"/>
      <w:r w:rsidR="00890CA9">
        <w:t>predUV</w:t>
      </w:r>
      <w:proofErr w:type="spellEnd"/>
      <w:r w:rsidR="00890CA9">
        <w:t>), boundary strength (</w:t>
      </w:r>
      <w:proofErr w:type="spellStart"/>
      <w:r w:rsidR="00890CA9">
        <w:t>bsUV</w:t>
      </w:r>
      <w:proofErr w:type="spellEnd"/>
      <w:r w:rsidR="00890CA9">
        <w:t xml:space="preserve">),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321F7A1C" w14:textId="0D5A5520" w:rsidR="00C248CE" w:rsidRPr="00250117" w:rsidRDefault="00C248CE" w:rsidP="00C248CE">
      <w:pPr>
        <w:pStyle w:val="Heading3"/>
        <w:rPr>
          <w:lang w:val="en-CA"/>
        </w:rPr>
      </w:pPr>
      <w:bookmarkStart w:id="23" w:name="_Toc136247674"/>
      <w:r>
        <w:rPr>
          <w:lang w:val="en-CA"/>
        </w:rPr>
        <w:t>Temporal filter</w:t>
      </w:r>
      <w:bookmarkEnd w:id="23"/>
    </w:p>
    <w:p w14:paraId="7D20A0A6" w14:textId="08478EC7" w:rsidR="00C248CE" w:rsidRDefault="00C248CE" w:rsidP="00824A6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C3D274F" w14:textId="547089D1" w:rsidR="00824A64" w:rsidRDefault="00824A64" w:rsidP="00824A64">
      <w:pPr>
        <w:spacing w:after="339"/>
        <w:ind w:left="-15"/>
        <w:jc w:val="center"/>
      </w:pPr>
      <w:r w:rsidRPr="002474D5">
        <w:rPr>
          <w:noProof/>
        </w:rPr>
        <w:lastRenderedPageBreak/>
        <w:drawing>
          <wp:inline distT="0" distB="0" distL="0" distR="0" wp14:anchorId="574A284C" wp14:editId="6C7B4E97">
            <wp:extent cx="3631277" cy="2423179"/>
            <wp:effectExtent l="0" t="0" r="0" b="2540"/>
            <wp:docPr id="57" name="图片 1">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22"/>
                    <a:stretch>
                      <a:fillRect/>
                    </a:stretch>
                  </pic:blipFill>
                  <pic:spPr>
                    <a:xfrm>
                      <a:off x="0" y="0"/>
                      <a:ext cx="3660374" cy="2442596"/>
                    </a:xfrm>
                    <a:prstGeom prst="rect">
                      <a:avLst/>
                    </a:prstGeom>
                  </pic:spPr>
                </pic:pic>
              </a:graphicData>
            </a:graphic>
          </wp:inline>
        </w:drawing>
      </w:r>
    </w:p>
    <w:p w14:paraId="7C63EB5E" w14:textId="757875B9" w:rsidR="00824A64" w:rsidRPr="00C248CE" w:rsidRDefault="00824A64" w:rsidP="004930C5">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EC7943C" w14:textId="048DF426" w:rsidR="00C56617" w:rsidRDefault="00C56617" w:rsidP="00B71D6F">
      <w:pPr>
        <w:pStyle w:val="Heading3"/>
        <w:rPr>
          <w:lang w:val="en-CA"/>
        </w:rPr>
      </w:pPr>
      <w:bookmarkStart w:id="24" w:name="_Toc136247675"/>
      <w:r>
        <w:rPr>
          <w:rFonts w:hint="eastAsia"/>
          <w:lang w:val="en-CA"/>
        </w:rPr>
        <w:t>A</w:t>
      </w:r>
      <w:r>
        <w:rPr>
          <w:lang w:val="en-CA"/>
        </w:rPr>
        <w:t>daptive inference granularity</w:t>
      </w:r>
      <w:bookmarkEnd w:id="24"/>
    </w:p>
    <w:p w14:paraId="7902DCC2" w14:textId="10F18BAF" w:rsidR="00DF038E" w:rsidRPr="00DF038E" w:rsidRDefault="00DF038E" w:rsidP="00DF038E">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1E489861" w14:textId="7B2BEA47" w:rsidR="00B71D6F" w:rsidRPr="00250117" w:rsidRDefault="00C56617" w:rsidP="00B71D6F">
      <w:pPr>
        <w:pStyle w:val="Heading3"/>
        <w:rPr>
          <w:lang w:val="en-CA"/>
        </w:rPr>
      </w:pPr>
      <w:bookmarkStart w:id="25" w:name="_Toc136247676"/>
      <w:r>
        <w:rPr>
          <w:lang w:val="en-CA"/>
        </w:rPr>
        <w:t>Parameter selection</w:t>
      </w:r>
      <w:bookmarkEnd w:id="25"/>
    </w:p>
    <w:p w14:paraId="69B29DD0" w14:textId="4DFB629B" w:rsidR="00DF038E" w:rsidRDefault="00DF038E" w:rsidP="00DF038E">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sidR="001C2F3F">
        <w:rPr>
          <w:szCs w:val="22"/>
          <w:lang w:val="en-CA"/>
        </w:rPr>
        <w:t>two</w:t>
      </w:r>
      <w:r w:rsidR="001C2F3F"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w:t>
      </w:r>
      <w:r w:rsidR="001C2F3F">
        <w:rPr>
          <w:szCs w:val="22"/>
          <w:lang w:val="en-CA"/>
        </w:rPr>
        <w:t>/slice</w:t>
      </w:r>
      <w:r>
        <w:rPr>
          <w:szCs w:val="22"/>
          <w:lang w:val="en-CA"/>
        </w:rPr>
        <w:t xml:space="preserv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sidR="00186501">
        <w:rPr>
          <w:szCs w:val="22"/>
          <w:lang w:val="en-CA"/>
        </w:rPr>
        <w:t xml:space="preserve"> (</w:t>
      </w:r>
      <w:r w:rsidR="00186501">
        <w:rPr>
          <w:lang w:eastAsia="zh-CN"/>
        </w:rPr>
        <w:t>inter slice and intra slice use slice QP and sequence QP respectively</w:t>
      </w:r>
      <w:r w:rsidR="00186501">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w:t>
      </w:r>
      <w:r w:rsidR="001C2F3F">
        <w:rPr>
          <w:lang w:eastAsia="zh-CN"/>
        </w:rPr>
        <w:t xml:space="preserve">second </w:t>
      </w:r>
      <w:r>
        <w:rPr>
          <w:lang w:eastAsia="zh-CN"/>
        </w:rPr>
        <w:t>candidate is different across different temporal layers.</w:t>
      </w:r>
      <w:r w:rsidR="00186501">
        <w:rPr>
          <w:lang w:eastAsia="zh-CN"/>
        </w:rPr>
        <w:t xml:space="preserve"> </w:t>
      </w:r>
    </w:p>
    <w:p w14:paraId="162BDBE3" w14:textId="0C3C678B" w:rsidR="00DF038E" w:rsidRDefault="00DF038E" w:rsidP="00DF038E">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 xml:space="preserve">Figure. </w:t>
      </w:r>
      <w:r w:rsidR="00982BCB">
        <w:rPr>
          <w:lang w:eastAsia="zh-CN"/>
        </w:rPr>
        <w:t>6</w:t>
      </w:r>
      <w:r>
        <w:rPr>
          <w:lang w:eastAsia="zh-CN"/>
        </w:rPr>
        <w:t xml:space="preserve"> shows the diagram of parameter selection at encoder and decoder sides.</w:t>
      </w:r>
      <w:r>
        <w:rPr>
          <w:rFonts w:hint="eastAsia"/>
          <w:lang w:eastAsia="zh-CN"/>
        </w:rPr>
        <w:t xml:space="preserve"> </w:t>
      </w:r>
      <w:r>
        <w:rPr>
          <w:lang w:eastAsia="zh-CN"/>
        </w:rPr>
        <w:t xml:space="preserve">All blocks in the current frame need to be processed with </w:t>
      </w:r>
      <w:r w:rsidR="00186501">
        <w:rPr>
          <w:lang w:eastAsia="zh-CN"/>
        </w:rPr>
        <w:t xml:space="preserve">all </w:t>
      </w:r>
      <w:r>
        <w:rPr>
          <w:lang w:eastAsia="zh-CN"/>
        </w:rPr>
        <w:t>conditional parameters first.</w:t>
      </w:r>
      <w:r>
        <w:rPr>
          <w:rFonts w:hint="eastAsia"/>
          <w:szCs w:val="22"/>
          <w:lang w:val="en-CA"/>
        </w:rPr>
        <w:t xml:space="preserve"> </w:t>
      </w:r>
      <w:r>
        <w:rPr>
          <w:lang w:eastAsia="zh-CN"/>
        </w:rPr>
        <w:t xml:space="preserve">Then </w:t>
      </w:r>
      <w:r w:rsidR="00186501">
        <w:rPr>
          <w:lang w:eastAsia="zh-CN"/>
        </w:rPr>
        <w:t xml:space="preserve">all </w:t>
      </w:r>
      <w:r>
        <w:rPr>
          <w:lang w:eastAsia="zh-CN"/>
        </w:rPr>
        <w:t xml:space="preserve">costs, </w:t>
      </w:r>
      <w:proofErr w:type="gramStart"/>
      <w:r>
        <w:rPr>
          <w:lang w:eastAsia="zh-CN"/>
        </w:rPr>
        <w:t>i.e.</w:t>
      </w:r>
      <w:proofErr w:type="gramEnd"/>
      <w:r>
        <w:rPr>
          <w:lang w:eastAsia="zh-CN"/>
        </w:rPr>
        <w:t xml:space="preserve"> Cost_0, ..., Cost_</w:t>
      </w:r>
      <w:r w:rsidR="00186501">
        <w:rPr>
          <w:lang w:eastAsia="zh-CN"/>
        </w:rPr>
        <w:t>N+1</w:t>
      </w:r>
      <w:r>
        <w:rPr>
          <w:lang w:eastAsia="zh-CN"/>
        </w:rPr>
        <w:t>,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w:t>
      </w:r>
      <w:proofErr w:type="spellStart"/>
      <w:r>
        <w:rPr>
          <w:lang w:eastAsia="zh-CN"/>
        </w:rPr>
        <w:t>i</w:t>
      </w:r>
      <w:proofErr w:type="spellEnd"/>
      <w:r>
        <w:rPr>
          <w:lang w:eastAsia="zh-CN"/>
        </w:rPr>
        <w:t xml:space="preserve"> = 1, 2, 3</w:t>
      </w:r>
      <w:r w:rsidR="00186501">
        <w:rPr>
          <w:lang w:eastAsia="zh-CN"/>
        </w:rPr>
        <w:t>, ..., N</w:t>
      </w:r>
      <w:r>
        <w:rPr>
          <w:lang w:eastAsia="zh-CN"/>
        </w:rPr>
        <w:t xml:space="preserve">},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In Cost_</w:t>
      </w:r>
      <w:r w:rsidR="00186501">
        <w:rPr>
          <w:lang w:eastAsia="zh-CN"/>
        </w:rPr>
        <w:t>N+1</w:t>
      </w:r>
      <w:r>
        <w:rPr>
          <w:lang w:eastAsia="zh-CN"/>
        </w:rPr>
        <w:t>,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w:t>
      </w:r>
      <w:r w:rsidR="00982BCB">
        <w:rPr>
          <w:lang w:eastAsia="zh-CN"/>
        </w:rPr>
        <w:t>6</w:t>
      </w:r>
      <w:r>
        <w:rPr>
          <w:lang w:eastAsia="zh-CN"/>
        </w:rPr>
        <w:t xml:space="preserve"> (b).</w:t>
      </w:r>
    </w:p>
    <w:p w14:paraId="098B90E5" w14:textId="55875F1E" w:rsidR="00DF038E" w:rsidRPr="00DF038E" w:rsidRDefault="00DF038E" w:rsidP="00DF038E">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w:t>
      </w:r>
      <w:r w:rsidR="00186501">
        <w:rPr>
          <w:szCs w:val="22"/>
          <w:lang w:val="en-CA"/>
        </w:rPr>
        <w:t xml:space="preserve">, </w:t>
      </w:r>
      <w:proofErr w:type="gramStart"/>
      <w:r w:rsidR="00186501">
        <w:rPr>
          <w:szCs w:val="22"/>
          <w:lang w:val="en-CA"/>
        </w:rPr>
        <w:t>i.e.</w:t>
      </w:r>
      <w:proofErr w:type="gramEnd"/>
      <w:r w:rsidR="00186501">
        <w:rPr>
          <w:szCs w:val="22"/>
          <w:lang w:val="en-CA"/>
        </w:rPr>
        <w:t xml:space="preserve"> N,</w:t>
      </w:r>
      <w:r>
        <w:rPr>
          <w:szCs w:val="22"/>
          <w:lang w:val="en-CA"/>
        </w:rPr>
        <w:t xml:space="preserve"> could be specified at encoder side</w:t>
      </w:r>
      <w:r w:rsidR="00186501">
        <w:rPr>
          <w:szCs w:val="22"/>
          <w:lang w:val="en-CA"/>
        </w:rPr>
        <w:t xml:space="preserve"> (N = 2 by default)</w:t>
      </w:r>
      <w:r>
        <w:rPr>
          <w:szCs w:val="22"/>
          <w:lang w:val="en-CA"/>
        </w:rPr>
        <w:t>.</w:t>
      </w:r>
    </w:p>
    <w:p w14:paraId="4281DD02" w14:textId="7E2BE943" w:rsidR="00DF038E" w:rsidRDefault="003A067B" w:rsidP="00DF038E">
      <w:pPr>
        <w:jc w:val="center"/>
        <w:rPr>
          <w:lang w:val="en-CA"/>
        </w:rPr>
      </w:pPr>
      <w:r>
        <w:rPr>
          <w:noProof/>
          <w:lang w:val="en-CA"/>
        </w:rPr>
        <w:lastRenderedPageBreak/>
        <w:drawing>
          <wp:inline distT="0" distB="0" distL="0" distR="0" wp14:anchorId="495BA899" wp14:editId="0FE883F0">
            <wp:extent cx="4799879" cy="2470707"/>
            <wp:effectExtent l="0" t="0" r="1270" b="6350"/>
            <wp:docPr id="901463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6F8D1F00" w14:textId="4023E96C" w:rsidR="00DF038E" w:rsidRPr="00250117" w:rsidRDefault="00DF038E" w:rsidP="00DF038E">
      <w:pPr>
        <w:rPr>
          <w:lang w:val="en-CA"/>
        </w:rPr>
      </w:pPr>
      <w:r w:rsidRPr="001A0BF2">
        <w:rPr>
          <w:i/>
          <w:iCs/>
          <w:szCs w:val="22"/>
        </w:rPr>
        <w:t>Fig</w:t>
      </w:r>
      <w:r>
        <w:rPr>
          <w:i/>
          <w:iCs/>
          <w:szCs w:val="22"/>
        </w:rPr>
        <w:t>ure</w:t>
      </w:r>
      <w:r w:rsidRPr="001A0BF2">
        <w:rPr>
          <w:i/>
          <w:iCs/>
          <w:szCs w:val="22"/>
        </w:rPr>
        <w:t xml:space="preserve">. </w:t>
      </w:r>
      <w:r w:rsidR="00982BCB">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423E8826" w14:textId="77777777" w:rsidR="00DF038E" w:rsidRPr="00250117" w:rsidRDefault="00DF038E" w:rsidP="00DF038E">
      <w:pPr>
        <w:jc w:val="center"/>
        <w:rPr>
          <w:lang w:val="en-CA"/>
        </w:rPr>
      </w:pPr>
    </w:p>
    <w:p w14:paraId="306ADA4A" w14:textId="7628FBFE" w:rsidR="00B71D6F" w:rsidRPr="00250117" w:rsidRDefault="00C56617" w:rsidP="00B71D6F">
      <w:pPr>
        <w:pStyle w:val="Heading3"/>
        <w:rPr>
          <w:lang w:val="en-CA"/>
        </w:rPr>
      </w:pPr>
      <w:bookmarkStart w:id="26" w:name="_Ref116480534"/>
      <w:bookmarkStart w:id="27" w:name="_Toc136247677"/>
      <w:r>
        <w:rPr>
          <w:lang w:val="en-CA"/>
        </w:rPr>
        <w:t>Residue scaling</w:t>
      </w:r>
      <w:bookmarkEnd w:id="26"/>
      <w:bookmarkEnd w:id="27"/>
    </w:p>
    <w:p w14:paraId="0CD08AB4" w14:textId="7F4757B9" w:rsidR="00B71D6F" w:rsidRPr="00DF038E" w:rsidRDefault="00DF038E" w:rsidP="00B53A36">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 xml:space="preserve">the </w:t>
      </w:r>
      <w:r w:rsidR="00171B8F">
        <w:rPr>
          <w:lang w:val="en-CA" w:eastAsia="zh-CN"/>
        </w:rPr>
        <w:t xml:space="preserve">slice </w:t>
      </w:r>
      <w:r>
        <w:rPr>
          <w:lang w:val="en-CA" w:eastAsia="zh-CN"/>
        </w:rPr>
        <w:t>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3765C80C" w14:textId="5044D1A8" w:rsidR="00B71D6F" w:rsidRPr="00250117" w:rsidRDefault="00C56617" w:rsidP="00B71D6F">
      <w:pPr>
        <w:pStyle w:val="Heading3"/>
        <w:rPr>
          <w:lang w:val="en-CA"/>
        </w:rPr>
      </w:pPr>
      <w:bookmarkStart w:id="28" w:name="_Toc136247678"/>
      <w:bookmarkStart w:id="29" w:name="OLE_LINK6"/>
      <w:r>
        <w:rPr>
          <w:lang w:val="en-CA"/>
        </w:rPr>
        <w:t>Combination with deblocking filter</w:t>
      </w:r>
      <w:bookmarkEnd w:id="28"/>
    </w:p>
    <w:bookmarkEnd w:id="29"/>
    <w:p w14:paraId="4A73D80C" w14:textId="77777777" w:rsidR="00DF038E" w:rsidRDefault="00DF038E" w:rsidP="00DF038E">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0BE0FE83" w14:textId="6FEB47DE" w:rsidR="00B71D6F" w:rsidRDefault="00593011" w:rsidP="00DF038E">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DF038E">
        <w:rPr>
          <w:lang w:val="en-CA"/>
        </w:rPr>
        <w:t xml:space="preserve"> = </w:t>
      </w:r>
      <m:oMath>
        <m:sSub>
          <m:sSubPr>
            <m:ctrlPr>
              <w:rPr>
                <w:rFonts w:ascii="Cambria Math" w:hAnsi="Cambria Math"/>
                <w:i/>
                <w:lang w:val="en-CA"/>
              </w:rPr>
            </m:ctrlPr>
          </m:sSubPr>
          <m:e>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r>
          <w:rPr>
            <w:rFonts w:ascii="Cambria Math" w:hAnsi="Cambria Math"/>
            <w:lang w:val="en-CA"/>
          </w:rPr>
          <m:t>w</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31C493E0" w14:textId="7A111370" w:rsidR="00B478A5" w:rsidRDefault="00B57175" w:rsidP="00B478A5">
      <w:pPr>
        <w:pStyle w:val="Heading3"/>
        <w:rPr>
          <w:lang w:val="en-CA"/>
        </w:rPr>
      </w:pPr>
      <w:bookmarkStart w:id="30" w:name="_Toc136247679"/>
      <w:r>
        <w:rPr>
          <w:lang w:val="en-CA"/>
        </w:rPr>
        <w:t>Encoder-only optimization</w:t>
      </w:r>
      <w:bookmarkEnd w:id="30"/>
    </w:p>
    <w:p w14:paraId="7FEE062F" w14:textId="77777777" w:rsidR="007004E5" w:rsidRDefault="00B16B89" w:rsidP="00982BCB">
      <w:pPr>
        <w:rPr>
          <w:lang w:val="en-CA"/>
        </w:rPr>
      </w:pPr>
      <w:r>
        <w:rPr>
          <w:lang w:val="en-CA"/>
        </w:rPr>
        <w:t xml:space="preserve">Different from </w:t>
      </w:r>
      <w:r w:rsidRPr="00B16B89">
        <w:rPr>
          <w:lang w:val="en-CA"/>
        </w:rPr>
        <w:t>NNVC-2.0</w:t>
      </w:r>
      <w:r>
        <w:rPr>
          <w:lang w:val="en-CA"/>
        </w:rPr>
        <w:t xml:space="preserve">, </w:t>
      </w:r>
      <w:proofErr w:type="spellStart"/>
      <w:r w:rsidRPr="00B16B89">
        <w:rPr>
          <w:lang w:val="en-CA"/>
        </w:rPr>
        <w:t>EncDbOpt</w:t>
      </w:r>
      <w:proofErr w:type="spellEnd"/>
      <w:r w:rsidRPr="00B16B89">
        <w:rPr>
          <w:lang w:val="en-CA"/>
        </w:rPr>
        <w:t xml:space="preserve"> </w:t>
      </w:r>
      <w:r w:rsidR="00120B24">
        <w:rPr>
          <w:lang w:val="en-CA"/>
        </w:rPr>
        <w:t>is</w:t>
      </w:r>
      <w:r>
        <w:rPr>
          <w:lang w:val="en-CA"/>
        </w:rPr>
        <w:t xml:space="preserve"> </w:t>
      </w:r>
      <w:r w:rsidR="008B3BD1">
        <w:rPr>
          <w:lang w:val="en-CA"/>
        </w:rPr>
        <w:t xml:space="preserve">also </w:t>
      </w:r>
      <w:r>
        <w:rPr>
          <w:lang w:val="en-CA"/>
        </w:rPr>
        <w:t xml:space="preserve">enabled </w:t>
      </w:r>
      <w:r w:rsidRPr="00B16B89">
        <w:rPr>
          <w:lang w:val="en-CA"/>
        </w:rPr>
        <w:t xml:space="preserve">for </w:t>
      </w:r>
      <w:r>
        <w:rPr>
          <w:lang w:val="en-CA"/>
        </w:rPr>
        <w:t>AI configuration.</w:t>
      </w:r>
      <w:r w:rsidR="00982BCB">
        <w:rPr>
          <w:lang w:val="en-CA"/>
        </w:rPr>
        <w:t xml:space="preserve"> </w:t>
      </w:r>
    </w:p>
    <w:p w14:paraId="7195A6CF" w14:textId="3CBEA2C2" w:rsidR="00982BCB" w:rsidRPr="00143018" w:rsidRDefault="00982BCB" w:rsidP="00982BCB">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w:t>
      </w:r>
      <w:r w:rsidR="004D597C">
        <w:rPr>
          <w:lang w:val="en-CA" w:eastAsia="zh-CN"/>
        </w:rPr>
        <w:t>i</w:t>
      </w:r>
      <w:r>
        <w:rPr>
          <w:lang w:val="en-CA" w:eastAsia="zh-CN"/>
        </w:rPr>
        <w:t>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 xml:space="preserve">is </w:t>
      </w:r>
      <w:proofErr w:type="spellStart"/>
      <w:r w:rsidRPr="005A67FA">
        <w:rPr>
          <w:lang w:val="en-CA" w:eastAsia="zh-CN"/>
        </w:rPr>
        <w:t>selecte</w:t>
      </w:r>
      <w:proofErr w:type="spellEnd"/>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w:t>
      </w:r>
      <w:proofErr w:type="gramStart"/>
      <w:r>
        <w:rPr>
          <w:lang w:val="en-CA" w:eastAsia="zh-CN"/>
        </w:rPr>
        <w:t>a less</w:t>
      </w:r>
      <w:proofErr w:type="gramEnd"/>
      <w:r>
        <w:rPr>
          <w:lang w:val="en-CA" w:eastAsia="zh-CN"/>
        </w:rPr>
        <w:t xml:space="preserve"> number of res</w:t>
      </w:r>
      <w:r w:rsidR="004D597C">
        <w:rPr>
          <w:lang w:val="en-CA" w:eastAsia="zh-CN"/>
        </w:rPr>
        <w:t xml:space="preserve">idual </w:t>
      </w:r>
      <w:r>
        <w:rPr>
          <w:lang w:val="en-CA" w:eastAsia="zh-CN"/>
        </w:rPr>
        <w:t>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the proposed technique is only applied to the coding units with height and width no larger than 64.</w:t>
      </w:r>
      <w:r w:rsidR="0017152C">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31" w:name="_Hlk107998813"/>
      <w:r w:rsidRPr="00982BCB">
        <w:t>calculation</w:t>
      </w:r>
      <w:bookmarkEnd w:id="31"/>
      <w:r>
        <w:rPr>
          <w:lang w:val="en-CA" w:eastAsia="zh-CN"/>
        </w:rPr>
        <w:t>.</w:t>
      </w:r>
      <w:r w:rsidR="0017152C">
        <w:rPr>
          <w:lang w:val="en-CA" w:eastAsia="zh-CN"/>
        </w:rPr>
        <w:t xml:space="preserve"> </w:t>
      </w:r>
      <w:r w:rsidR="00B74A38">
        <w:rPr>
          <w:lang w:val="en-CA" w:eastAsia="zh-CN"/>
        </w:rPr>
        <w:t>This NN-based encoder</w:t>
      </w:r>
      <w:r w:rsidR="005E7C4C">
        <w:rPr>
          <w:lang w:val="en-CA" w:eastAsia="zh-CN"/>
        </w:rPr>
        <w:t>-only</w:t>
      </w:r>
      <w:r w:rsidR="00B74A38">
        <w:rPr>
          <w:lang w:val="en-CA" w:eastAsia="zh-CN"/>
        </w:rPr>
        <w:t xml:space="preserve"> method is disabled by default.</w:t>
      </w:r>
    </w:p>
    <w:p w14:paraId="60813DF2" w14:textId="69A6647E" w:rsidR="00DF038E" w:rsidRPr="00250117" w:rsidRDefault="00DF038E" w:rsidP="00DF038E">
      <w:pPr>
        <w:pStyle w:val="Heading3"/>
        <w:rPr>
          <w:lang w:val="en-CA"/>
        </w:rPr>
      </w:pPr>
      <w:bookmarkStart w:id="32" w:name="_Toc136247680"/>
      <w:r>
        <w:rPr>
          <w:lang w:val="en-CA"/>
        </w:rPr>
        <w:t>Inference details</w:t>
      </w:r>
      <w:bookmarkEnd w:id="32"/>
    </w:p>
    <w:p w14:paraId="7F2C45DD" w14:textId="7050FFF8" w:rsidR="00DF038E" w:rsidRDefault="00DF038E" w:rsidP="00DF038E">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sidR="00530EC3">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393144">
        <w:rPr>
          <w:lang w:val="en-CA"/>
        </w:rPr>
        <w:t>3</w:t>
      </w:r>
      <w:r>
        <w:rPr>
          <w:lang w:val="en-CA"/>
        </w:rPr>
        <w:t>.</w:t>
      </w:r>
    </w:p>
    <w:p w14:paraId="70B6DC27" w14:textId="6F0083CD" w:rsidR="00DF038E" w:rsidRDefault="00DF038E" w:rsidP="00DF038E">
      <w:pPr>
        <w:jc w:val="center"/>
        <w:rPr>
          <w:lang w:val="en-CA"/>
        </w:rPr>
      </w:pPr>
      <w:r w:rsidRPr="00F06EEC">
        <w:rPr>
          <w:lang w:val="en-CA"/>
        </w:rPr>
        <w:lastRenderedPageBreak/>
        <w:t xml:space="preserve">Table </w:t>
      </w:r>
      <w:r w:rsidR="00D907A5">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F038E" w:rsidRPr="00D4419A" w14:paraId="5C6D770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228A5C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F038E" w:rsidRPr="00D4419A" w14:paraId="10F3EAFD"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7BFAF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556E09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F038E" w:rsidRPr="00D4419A" w14:paraId="230A92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8A9A5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850D3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FC7120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F038E" w:rsidRPr="00D4419A" w14:paraId="3AEBA5F4"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7B22F8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9D76F0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18CAE62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F038E" w:rsidRPr="00D4419A" w14:paraId="3E768F8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D4A684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FD93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6B8DEAD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6FA36840"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56DC11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95FB1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ACE190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31F7A49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AE3545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284A0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5AACCB14" w14:textId="4D294158"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w:t>
            </w:r>
            <w:r w:rsidR="00161815">
              <w:rPr>
                <w:rFonts w:eastAsia="SimSun"/>
                <w:color w:val="000000"/>
                <w:sz w:val="21"/>
                <w:szCs w:val="21"/>
                <w:lang w:eastAsia="zh-CN"/>
              </w:rPr>
              <w:t>5</w:t>
            </w:r>
            <w:r>
              <w:rPr>
                <w:rFonts w:eastAsia="SimSun"/>
                <w:color w:val="000000"/>
                <w:sz w:val="21"/>
                <w:szCs w:val="21"/>
                <w:lang w:eastAsia="zh-CN"/>
              </w:rPr>
              <w:t xml:space="preserve">M/model, </w:t>
            </w:r>
            <w:r w:rsidR="00161815">
              <w:rPr>
                <w:rFonts w:eastAsia="SimSun"/>
                <w:color w:val="000000"/>
                <w:sz w:val="21"/>
                <w:szCs w:val="21"/>
                <w:lang w:eastAsia="zh-CN"/>
              </w:rPr>
              <w:t>2</w:t>
            </w:r>
            <w:r>
              <w:rPr>
                <w:rFonts w:eastAsia="SimSun"/>
                <w:color w:val="000000"/>
                <w:sz w:val="21"/>
                <w:szCs w:val="21"/>
                <w:lang w:eastAsia="zh-CN"/>
              </w:rPr>
              <w:t xml:space="preserve"> models in total for all tests</w:t>
            </w:r>
          </w:p>
        </w:tc>
      </w:tr>
      <w:tr w:rsidR="00DF038E" w:rsidRPr="00D4419A" w14:paraId="0D272CC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04731FE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9AFCD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576D85C" w14:textId="66ECB3DC"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573F60" w14:textId="7F83AC9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F038E" w:rsidRPr="00D4419A" w14:paraId="7CFDAE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2ECAAB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C5E676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068683" w14:textId="5949F107"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6.</w:t>
            </w:r>
            <w:r w:rsidR="001F4281">
              <w:rPr>
                <w:rFonts w:eastAsia="SimSun"/>
                <w:color w:val="000000"/>
                <w:sz w:val="20"/>
                <w:lang w:eastAsia="zh-CN"/>
              </w:rPr>
              <w:t>2</w:t>
            </w:r>
            <w:r>
              <w:rPr>
                <w:rFonts w:eastAsia="SimSun"/>
                <w:color w:val="000000"/>
                <w:sz w:val="20"/>
                <w:lang w:eastAsia="zh-CN"/>
              </w:rPr>
              <w:t xml:space="preserve">MB/model, </w:t>
            </w:r>
            <w:r w:rsidR="00395A7E">
              <w:rPr>
                <w:rFonts w:eastAsia="SimSun"/>
                <w:color w:val="000000"/>
                <w:sz w:val="20"/>
                <w:lang w:eastAsia="zh-CN"/>
              </w:rPr>
              <w:t>2</w:t>
            </w:r>
            <w:r>
              <w:rPr>
                <w:rFonts w:eastAsia="SimSun"/>
                <w:color w:val="000000"/>
                <w:sz w:val="20"/>
                <w:lang w:eastAsia="zh-CN"/>
              </w:rPr>
              <w:t xml:space="preserve"> models </w:t>
            </w:r>
          </w:p>
          <w:p w14:paraId="07630684" w14:textId="04B076A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w:t>
            </w:r>
            <w:r w:rsidR="00395A7E">
              <w:rPr>
                <w:rFonts w:eastAsia="SimSun"/>
                <w:color w:val="000000"/>
                <w:sz w:val="20"/>
                <w:lang w:eastAsia="zh-CN"/>
              </w:rPr>
              <w:t>2</w:t>
            </w:r>
            <w:r>
              <w:rPr>
                <w:rFonts w:eastAsia="SimSun"/>
                <w:color w:val="000000"/>
                <w:sz w:val="20"/>
                <w:lang w:eastAsia="zh-CN"/>
              </w:rPr>
              <w:t xml:space="preserve"> models </w:t>
            </w:r>
          </w:p>
        </w:tc>
      </w:tr>
      <w:tr w:rsidR="00DF038E" w:rsidRPr="00D4419A" w14:paraId="7D8E8C9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2B2B89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3AFC56"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9D27A33" w14:textId="00C5C296"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w:t>
            </w:r>
            <w:r w:rsidR="001F4281">
              <w:rPr>
                <w:rFonts w:eastAsia="SimSun"/>
                <w:color w:val="000000"/>
                <w:sz w:val="20"/>
                <w:lang w:eastAsia="zh-CN"/>
              </w:rPr>
              <w:t>2</w:t>
            </w:r>
            <w:r>
              <w:rPr>
                <w:rFonts w:eastAsia="SimSun"/>
                <w:color w:val="000000"/>
                <w:sz w:val="20"/>
                <w:lang w:eastAsia="zh-CN"/>
              </w:rPr>
              <w:t xml:space="preserve"> (assuming frame-level input)</w:t>
            </w:r>
          </w:p>
          <w:p w14:paraId="4AA6D6E3" w14:textId="3DC6B202"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w:t>
            </w:r>
            <w:r w:rsidR="001F4281">
              <w:rPr>
                <w:rFonts w:eastAsia="SimSun"/>
                <w:color w:val="000000"/>
                <w:sz w:val="20"/>
                <w:lang w:eastAsia="zh-CN"/>
              </w:rPr>
              <w:t>73</w:t>
            </w:r>
            <w:r>
              <w:rPr>
                <w:rFonts w:eastAsia="SimSun"/>
                <w:color w:val="000000"/>
                <w:sz w:val="20"/>
                <w:lang w:eastAsia="zh-CN"/>
              </w:rPr>
              <w:t xml:space="preserve"> (assuming block-level input)</w:t>
            </w:r>
          </w:p>
        </w:tc>
      </w:tr>
      <w:tr w:rsidR="00DF038E" w:rsidRPr="00D4419A" w14:paraId="1374A0E4"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0B3892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2A1FF1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BC36E8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08D2B02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C4D0E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42EB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949A1D8" w14:textId="0AA7D571"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DF038E" w:rsidRPr="00D4419A" w14:paraId="0B5310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5BC12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16B07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07BE02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52975A6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B8AA7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708C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2FBF226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F5E6AE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374EA5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4F67F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C5476C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F038E" w:rsidRPr="00D4419A" w14:paraId="10619D7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438880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C8039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1F3D5E91" w14:textId="49F51F75" w:rsidR="00DF038E" w:rsidRPr="00F0786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DF038E" w:rsidRPr="00D4419A" w14:paraId="38E2454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BE1DDC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306F4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CEF718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F038E" w:rsidRPr="00D4419A" w14:paraId="1B447816"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B89299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80D231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B0789F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DC8C3A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CBFB60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1B7738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5D6D57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A88FB9A" w14:textId="77777777" w:rsidR="000E121B" w:rsidRPr="00966E95" w:rsidRDefault="000E121B" w:rsidP="000E121B">
      <w:pPr>
        <w:pStyle w:val="Heading2"/>
      </w:pPr>
      <w:bookmarkStart w:id="33" w:name="_Toc135919351"/>
      <w:bookmarkStart w:id="34" w:name="_Toc136247681"/>
      <w:bookmarkStart w:id="35" w:name="_Hlk135916786"/>
      <w:r>
        <w:t xml:space="preserve">Low complexity operation </w:t>
      </w:r>
      <w:proofErr w:type="gramStart"/>
      <w:r>
        <w:t>point</w:t>
      </w:r>
      <w:proofErr w:type="gramEnd"/>
      <w:r>
        <w:t xml:space="preserve"> neural network-based loop filter set</w:t>
      </w:r>
      <w:bookmarkEnd w:id="33"/>
      <w:bookmarkEnd w:id="34"/>
    </w:p>
    <w:p w14:paraId="64291A9C" w14:textId="77777777" w:rsidR="000E121B" w:rsidRDefault="000E121B" w:rsidP="000E121B">
      <w:pPr>
        <w:pStyle w:val="Heading3"/>
      </w:pPr>
      <w:bookmarkStart w:id="36" w:name="_Toc135919352"/>
      <w:bookmarkStart w:id="37" w:name="_Toc136247682"/>
      <w:bookmarkEnd w:id="35"/>
      <w:r>
        <w:t>Neural network</w:t>
      </w:r>
      <w:bookmarkEnd w:id="36"/>
      <w:bookmarkEnd w:id="37"/>
    </w:p>
    <w:p w14:paraId="17EEC072" w14:textId="291B68F2" w:rsidR="000E121B" w:rsidRDefault="000E121B" w:rsidP="000E121B">
      <w:pPr>
        <w:rPr>
          <w:lang w:val="en-CA"/>
        </w:rPr>
      </w:pPr>
      <w:r>
        <w:rPr>
          <w:lang w:val="en-CA"/>
        </w:rPr>
        <w:t>The</w:t>
      </w:r>
      <w:r w:rsidRPr="00867A9F">
        <w:rPr>
          <w:lang w:val="en-CA"/>
        </w:rPr>
        <w:t xml:space="preserve"> network structure of</w:t>
      </w:r>
      <w:r>
        <w:rPr>
          <w:lang w:val="en-CA"/>
        </w:rPr>
        <w:t xml:space="preserve"> the low complexity operation point CNN based loop filter is shown in </w:t>
      </w:r>
      <w:r w:rsidRPr="00110A5A">
        <w:rPr>
          <w:lang w:val="en-CA"/>
        </w:rPr>
        <w:fldChar w:fldCharType="begin"/>
      </w:r>
      <w:r w:rsidRPr="00110A5A">
        <w:rPr>
          <w:lang w:val="en-CA"/>
        </w:rPr>
        <w:instrText xml:space="preserve"> REF _Ref135903710 \h </w:instrText>
      </w:r>
      <w:r w:rsidRPr="00621C23">
        <w:rPr>
          <w:lang w:val="en-CA"/>
        </w:rPr>
        <w:instrText xml:space="preserve"> \* MERGEFORMAT </w:instrText>
      </w:r>
      <w:r w:rsidRPr="00110A5A">
        <w:rPr>
          <w:lang w:val="en-CA"/>
        </w:rPr>
      </w:r>
      <w:r w:rsidRPr="00110A5A">
        <w:rPr>
          <w:lang w:val="en-CA"/>
        </w:rPr>
        <w:fldChar w:fldCharType="separate"/>
      </w:r>
      <w:r w:rsidR="00530EC3" w:rsidRPr="00530EC3">
        <w:rPr>
          <w:rFonts w:eastAsia="MS Mincho"/>
          <w:szCs w:val="22"/>
        </w:rPr>
        <w:t xml:space="preserve">Figure </w:t>
      </w:r>
      <w:r w:rsidR="00530EC3" w:rsidRPr="00530EC3">
        <w:rPr>
          <w:rFonts w:eastAsia="MS Mincho"/>
          <w:noProof/>
          <w:szCs w:val="22"/>
        </w:rPr>
        <w:t>7</w:t>
      </w:r>
      <w:r w:rsidR="00530EC3">
        <w:t>.</w:t>
      </w:r>
      <w:r w:rsidRPr="00110A5A">
        <w:rPr>
          <w:lang w:val="en-CA"/>
        </w:rPr>
        <w:fldChar w:fldCharType="end"/>
      </w:r>
      <w:r>
        <w:rPr>
          <w:lang w:val="en-CA"/>
        </w:rPr>
        <w:t xml:space="preserve">. The inputs to the loop filter are </w:t>
      </w:r>
      <w:r w:rsidRPr="004532B8">
        <w:rPr>
          <w:lang w:val="en-CA"/>
        </w:rPr>
        <w:t>reconstructed</w:t>
      </w:r>
      <w:r>
        <w:rPr>
          <w:lang w:val="en-CA"/>
        </w:rPr>
        <w:t xml:space="preserve"> luma and chroma samples (</w:t>
      </w:r>
      <w:proofErr w:type="spellStart"/>
      <w:r>
        <w:rPr>
          <w:lang w:val="en-CA"/>
        </w:rPr>
        <w:t>rec_yuv</w:t>
      </w:r>
      <w:proofErr w:type="spellEnd"/>
      <w:r>
        <w:rPr>
          <w:lang w:val="en-CA"/>
        </w:rPr>
        <w:t xml:space="preserve">), boundary strength information for luma and chroma (3 planes) and </w:t>
      </w:r>
      <w:r w:rsidRPr="00644161">
        <w:rPr>
          <w:lang w:val="en-CA"/>
        </w:rPr>
        <w:t>slice QP</w:t>
      </w:r>
      <w:r>
        <w:rPr>
          <w:lang w:val="en-CA"/>
        </w:rPr>
        <w:t xml:space="preserve"> plane. Since the resolutions of luma and chroma for YUV420 format are different, the reconstructed luma samples are decomposed into four smaller planes to match the resolution of chroma plane before filtering.</w:t>
      </w:r>
    </w:p>
    <w:p w14:paraId="3D598CDD" w14:textId="77777777" w:rsidR="000E121B" w:rsidRDefault="000E121B" w:rsidP="000E121B">
      <w:pPr>
        <w:rPr>
          <w:lang w:val="en-CA"/>
        </w:rPr>
      </w:pPr>
      <w:r>
        <w:rPr>
          <w:lang w:val="en-CA"/>
        </w:rPr>
        <w:t xml:space="preserve">The network consists of a 3x3 CNN input layer which takes in 10 input layers with </w:t>
      </w:r>
      <w:proofErr w:type="gramStart"/>
      <w:r>
        <w:rPr>
          <w:lang w:val="en-CA"/>
        </w:rPr>
        <w:t>M(</w:t>
      </w:r>
      <w:proofErr w:type="gramEnd"/>
      <w:r>
        <w:rPr>
          <w:lang w:val="en-CA"/>
        </w:rPr>
        <w:t xml:space="preserve">72) output features. This is followed by </w:t>
      </w:r>
      <w:proofErr w:type="gramStart"/>
      <w:r>
        <w:rPr>
          <w:lang w:val="en-CA"/>
        </w:rPr>
        <w:t>n(</w:t>
      </w:r>
      <w:proofErr w:type="gramEnd"/>
      <w:r>
        <w:rPr>
          <w:lang w:val="en-CA"/>
        </w:rPr>
        <w:t>11) hidden layers, each hidden layer consists of 1x1 pointwise convolution with wide activation (M=72), a second 1x1 pointwise convolution with reduced output feature map (K=24) and 3x3 convolution layers which are decomposed and fused into separable layers as follows.</w:t>
      </w:r>
    </w:p>
    <w:p w14:paraId="2F7DBDA6" w14:textId="77777777" w:rsidR="000E121B" w:rsidRDefault="000E121B" w:rsidP="000E121B">
      <w:pPr>
        <w:rPr>
          <w:szCs w:val="22"/>
        </w:rPr>
      </w:pPr>
      <w:r>
        <w:rPr>
          <w:szCs w:val="22"/>
        </w:rPr>
        <w:t xml:space="preserve">The 3x3 convolutions of each hidden layer are decomposed into 4 layers with rank </w:t>
      </w:r>
      <w:r>
        <w:rPr>
          <w:i/>
          <w:iCs/>
          <w:szCs w:val="22"/>
        </w:rPr>
        <w:t xml:space="preserve">R </w:t>
      </w:r>
      <w:r>
        <w:rPr>
          <w:szCs w:val="22"/>
        </w:rPr>
        <w:t xml:space="preserve">followed by fusion of adjacent 1x1 convolution as shown </w:t>
      </w:r>
      <w:proofErr w:type="gramStart"/>
      <w:r>
        <w:rPr>
          <w:szCs w:val="22"/>
        </w:rPr>
        <w:t>in :</w:t>
      </w:r>
      <w:proofErr w:type="gramEnd"/>
    </w:p>
    <w:p w14:paraId="05E14819" w14:textId="77777777" w:rsidR="000E121B" w:rsidRDefault="000E121B" w:rsidP="000E121B">
      <w:pPr>
        <w:pStyle w:val="ListParagraph"/>
        <w:numPr>
          <w:ilvl w:val="0"/>
          <w:numId w:val="59"/>
        </w:numPr>
        <w:spacing w:before="0" w:line="240" w:lineRule="auto"/>
        <w:rPr>
          <w:sz w:val="22"/>
          <w:szCs w:val="22"/>
        </w:rPr>
      </w:pPr>
      <w:r>
        <w:rPr>
          <w:sz w:val="22"/>
          <w:szCs w:val="22"/>
        </w:rPr>
        <w:t>1</w:t>
      </w:r>
      <w:r>
        <w:rPr>
          <w:sz w:val="22"/>
          <w:szCs w:val="22"/>
          <w:vertAlign w:val="superscript"/>
        </w:rPr>
        <w:t>st</w:t>
      </w:r>
      <w:r>
        <w:rPr>
          <w:sz w:val="22"/>
          <w:szCs w:val="22"/>
        </w:rPr>
        <w:t xml:space="preserve"> layer: 1x1x</w:t>
      </w:r>
      <w:r>
        <w:rPr>
          <w:i/>
          <w:iCs/>
          <w:sz w:val="22"/>
          <w:szCs w:val="22"/>
        </w:rPr>
        <w:t>K</w:t>
      </w:r>
      <w:r>
        <w:rPr>
          <w:sz w:val="22"/>
          <w:szCs w:val="22"/>
        </w:rPr>
        <w:t>x</w:t>
      </w:r>
      <w:r>
        <w:rPr>
          <w:i/>
          <w:iCs/>
          <w:sz w:val="22"/>
          <w:szCs w:val="22"/>
        </w:rPr>
        <w:t>R</w:t>
      </w:r>
      <w:r>
        <w:rPr>
          <w:sz w:val="22"/>
          <w:szCs w:val="22"/>
        </w:rPr>
        <w:t xml:space="preserve"> pointwise convolution</w:t>
      </w:r>
    </w:p>
    <w:p w14:paraId="2E97A2CD" w14:textId="77777777" w:rsidR="000E121B" w:rsidRDefault="000E121B" w:rsidP="000E121B">
      <w:pPr>
        <w:pStyle w:val="ListParagraph"/>
        <w:numPr>
          <w:ilvl w:val="0"/>
          <w:numId w:val="59"/>
        </w:numPr>
        <w:spacing w:before="0" w:line="240" w:lineRule="auto"/>
        <w:rPr>
          <w:sz w:val="22"/>
          <w:szCs w:val="22"/>
        </w:rPr>
      </w:pPr>
      <w:r>
        <w:rPr>
          <w:sz w:val="22"/>
          <w:szCs w:val="22"/>
        </w:rPr>
        <w:t>2</w:t>
      </w:r>
      <w:r>
        <w:rPr>
          <w:sz w:val="22"/>
          <w:szCs w:val="22"/>
          <w:vertAlign w:val="superscript"/>
        </w:rPr>
        <w:t>nd</w:t>
      </w:r>
      <w:r>
        <w:rPr>
          <w:sz w:val="22"/>
          <w:szCs w:val="22"/>
        </w:rPr>
        <w:t xml:space="preserve"> layer: 3x1x</w:t>
      </w:r>
      <w:r>
        <w:rPr>
          <w:i/>
          <w:iCs/>
          <w:sz w:val="22"/>
          <w:szCs w:val="22"/>
        </w:rPr>
        <w:t>R</w:t>
      </w:r>
      <w:r>
        <w:rPr>
          <w:sz w:val="22"/>
          <w:szCs w:val="22"/>
        </w:rPr>
        <w:t>x</w:t>
      </w:r>
      <w:r>
        <w:rPr>
          <w:i/>
          <w:iCs/>
          <w:sz w:val="22"/>
          <w:szCs w:val="22"/>
        </w:rPr>
        <w:t>R</w:t>
      </w:r>
      <w:r>
        <w:rPr>
          <w:sz w:val="22"/>
          <w:szCs w:val="22"/>
        </w:rPr>
        <w:t xml:space="preserve"> separable convolution</w:t>
      </w:r>
    </w:p>
    <w:p w14:paraId="0A4D6366" w14:textId="77777777" w:rsidR="000E121B" w:rsidRDefault="000E121B" w:rsidP="000E121B">
      <w:pPr>
        <w:pStyle w:val="ListParagraph"/>
        <w:numPr>
          <w:ilvl w:val="0"/>
          <w:numId w:val="59"/>
        </w:numPr>
        <w:spacing w:before="0" w:line="240" w:lineRule="auto"/>
        <w:rPr>
          <w:sz w:val="22"/>
          <w:szCs w:val="22"/>
        </w:rPr>
      </w:pPr>
      <w:r>
        <w:rPr>
          <w:sz w:val="22"/>
          <w:szCs w:val="22"/>
        </w:rPr>
        <w:t>3</w:t>
      </w:r>
      <w:r>
        <w:rPr>
          <w:sz w:val="22"/>
          <w:szCs w:val="22"/>
          <w:vertAlign w:val="superscript"/>
        </w:rPr>
        <w:t>rd</w:t>
      </w:r>
      <w:r>
        <w:rPr>
          <w:sz w:val="22"/>
          <w:szCs w:val="22"/>
        </w:rPr>
        <w:t xml:space="preserve"> layer: 1x3x</w:t>
      </w:r>
      <w:r>
        <w:rPr>
          <w:i/>
          <w:iCs/>
          <w:sz w:val="22"/>
          <w:szCs w:val="22"/>
        </w:rPr>
        <w:t>R</w:t>
      </w:r>
      <w:r>
        <w:rPr>
          <w:sz w:val="22"/>
          <w:szCs w:val="22"/>
        </w:rPr>
        <w:t>x</w:t>
      </w:r>
      <w:r>
        <w:rPr>
          <w:i/>
          <w:iCs/>
          <w:sz w:val="22"/>
          <w:szCs w:val="22"/>
        </w:rPr>
        <w:t>R</w:t>
      </w:r>
      <w:r>
        <w:rPr>
          <w:sz w:val="22"/>
          <w:szCs w:val="22"/>
        </w:rPr>
        <w:t xml:space="preserve"> separable convolution</w:t>
      </w:r>
    </w:p>
    <w:p w14:paraId="55EAFA20" w14:textId="77777777" w:rsidR="000E121B" w:rsidRPr="00393564" w:rsidRDefault="000E121B" w:rsidP="000E121B">
      <w:pPr>
        <w:pStyle w:val="ListParagraph"/>
        <w:numPr>
          <w:ilvl w:val="0"/>
          <w:numId w:val="59"/>
        </w:numPr>
        <w:spacing w:before="0" w:line="240" w:lineRule="auto"/>
        <w:rPr>
          <w:szCs w:val="22"/>
        </w:rPr>
      </w:pPr>
      <w:r>
        <w:rPr>
          <w:sz w:val="22"/>
          <w:szCs w:val="22"/>
        </w:rPr>
        <w:t>4</w:t>
      </w:r>
      <w:r>
        <w:rPr>
          <w:sz w:val="22"/>
          <w:szCs w:val="22"/>
          <w:vertAlign w:val="superscript"/>
        </w:rPr>
        <w:t>th</w:t>
      </w:r>
      <w:r>
        <w:rPr>
          <w:sz w:val="22"/>
          <w:szCs w:val="22"/>
        </w:rPr>
        <w:t xml:space="preserve"> layer: 1x1x</w:t>
      </w:r>
      <w:r>
        <w:rPr>
          <w:i/>
          <w:iCs/>
          <w:sz w:val="22"/>
          <w:szCs w:val="22"/>
        </w:rPr>
        <w:t>R</w:t>
      </w:r>
      <w:r>
        <w:rPr>
          <w:sz w:val="22"/>
          <w:szCs w:val="22"/>
        </w:rPr>
        <w:t>x</w:t>
      </w:r>
      <w:r>
        <w:rPr>
          <w:i/>
          <w:iCs/>
          <w:sz w:val="22"/>
          <w:szCs w:val="22"/>
        </w:rPr>
        <w:t>K</w:t>
      </w:r>
      <w:r>
        <w:rPr>
          <w:sz w:val="22"/>
          <w:szCs w:val="22"/>
        </w:rPr>
        <w:t xml:space="preserve"> pointwise convolution</w:t>
      </w:r>
      <w:r>
        <w:t xml:space="preserve"> </w:t>
      </w:r>
    </w:p>
    <w:p w14:paraId="328A6EB3" w14:textId="77777777" w:rsidR="000E121B" w:rsidRDefault="000E121B" w:rsidP="000E121B">
      <w:r>
        <w:rPr>
          <w:noProof/>
        </w:rPr>
        <w:lastRenderedPageBreak/>
        <w:drawing>
          <wp:inline distT="0" distB="0" distL="0" distR="0" wp14:anchorId="096AE134" wp14:editId="644E49AD">
            <wp:extent cx="6171364" cy="2311400"/>
            <wp:effectExtent l="0" t="0" r="1270" b="0"/>
            <wp:docPr id="561003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03376" name="Picture 1"/>
                    <pic:cNvPicPr>
                      <a:picLocks noChangeAspect="1" noChangeArrowheads="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6171364" cy="2311400"/>
                    </a:xfrm>
                    <a:prstGeom prst="rect">
                      <a:avLst/>
                    </a:prstGeom>
                  </pic:spPr>
                </pic:pic>
              </a:graphicData>
            </a:graphic>
          </wp:inline>
        </w:drawing>
      </w:r>
    </w:p>
    <w:p w14:paraId="03C5910A" w14:textId="77777777" w:rsidR="000E121B" w:rsidRDefault="000E121B" w:rsidP="000E121B">
      <w:r>
        <w:rPr>
          <w:noProof/>
        </w:rPr>
        <mc:AlternateContent>
          <mc:Choice Requires="wps">
            <w:drawing>
              <wp:anchor distT="0" distB="0" distL="114300" distR="114300" simplePos="0" relativeHeight="251663360" behindDoc="0" locked="0" layoutInCell="1" allowOverlap="1" wp14:anchorId="2A6D5E1F" wp14:editId="40C090CC">
                <wp:simplePos x="0" y="0"/>
                <wp:positionH relativeFrom="column">
                  <wp:posOffset>74295</wp:posOffset>
                </wp:positionH>
                <wp:positionV relativeFrom="paragraph">
                  <wp:posOffset>221615</wp:posOffset>
                </wp:positionV>
                <wp:extent cx="6167120" cy="635"/>
                <wp:effectExtent l="0" t="0" r="0" b="0"/>
                <wp:wrapNone/>
                <wp:docPr id="1173610776" name="Text Box 1"/>
                <wp:cNvGraphicFramePr/>
                <a:graphic xmlns:a="http://schemas.openxmlformats.org/drawingml/2006/main">
                  <a:graphicData uri="http://schemas.microsoft.com/office/word/2010/wordprocessingShape">
                    <wps:wsp>
                      <wps:cNvSpPr txBox="1"/>
                      <wps:spPr>
                        <a:xfrm>
                          <a:off x="0" y="0"/>
                          <a:ext cx="6167120" cy="635"/>
                        </a:xfrm>
                        <a:prstGeom prst="rect">
                          <a:avLst/>
                        </a:prstGeom>
                        <a:solidFill>
                          <a:prstClr val="white"/>
                        </a:solidFill>
                        <a:ln>
                          <a:noFill/>
                        </a:ln>
                      </wps:spPr>
                      <wps:txbx>
                        <w:txbxContent>
                          <w:p w14:paraId="5D6FF14D" w14:textId="77777777" w:rsidR="000E121B" w:rsidRPr="00621C23" w:rsidRDefault="000E121B" w:rsidP="000E121B">
                            <w:pPr>
                              <w:pStyle w:val="Caption"/>
                              <w:jc w:val="center"/>
                              <w:rPr>
                                <w:noProof/>
                                <w:sz w:val="22"/>
                                <w:szCs w:val="22"/>
                              </w:rPr>
                            </w:pPr>
                            <w:bookmarkStart w:id="38" w:name="_Ref135903710"/>
                            <w:r>
                              <w:t xml:space="preserve">Figure </w:t>
                            </w:r>
                            <w:r w:rsidR="00593011">
                              <w:fldChar w:fldCharType="begin"/>
                            </w:r>
                            <w:r w:rsidR="00593011">
                              <w:instrText xml:space="preserve"> SEQ Figure \* ARABIC </w:instrText>
                            </w:r>
                            <w:r w:rsidR="00593011">
                              <w:fldChar w:fldCharType="separate"/>
                            </w:r>
                            <w:r>
                              <w:rPr>
                                <w:noProof/>
                              </w:rPr>
                              <w:t>7</w:t>
                            </w:r>
                            <w:r w:rsidR="00593011">
                              <w:rPr>
                                <w:noProof/>
                              </w:rPr>
                              <w:fldChar w:fldCharType="end"/>
                            </w:r>
                            <w:r>
                              <w:t>.</w:t>
                            </w:r>
                            <w:bookmarkEnd w:id="38"/>
                            <w:r>
                              <w:rPr>
                                <w:sz w:val="22"/>
                                <w:szCs w:val="22"/>
                              </w:rPr>
                              <w:t>Architecture of low complexity CNN filter set (</w:t>
                            </w:r>
                            <w:r w:rsidRPr="00621C23">
                              <w:rPr>
                                <w:sz w:val="22"/>
                                <w:szCs w:val="22"/>
                              </w:rPr>
                              <w:t>CP Decomposition + fusion of 1x1 conv layers</w:t>
                            </w:r>
                            <w:r>
                              <w:rPr>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A6D5E1F" id="_x0000_t202" coordsize="21600,21600" o:spt="202" path="m,l,21600r21600,l21600,xe">
                <v:stroke joinstyle="miter"/>
                <v:path gradientshapeok="t" o:connecttype="rect"/>
              </v:shapetype>
              <v:shape id="Text Box 1" o:spid="_x0000_s1026" type="#_x0000_t202" style="position:absolute;left:0;text-align:left;margin-left:5.85pt;margin-top:17.45pt;width:485.6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" stroked="f">
                <v:textbox style="mso-fit-shape-to-text:t" inset="0,0,0,0">
                  <w:txbxContent>
                    <w:p w14:paraId="5D6FF14D" w14:textId="77777777" w:rsidR="000E121B" w:rsidRPr="00621C23" w:rsidRDefault="000E121B" w:rsidP="000E121B">
                      <w:pPr>
                        <w:pStyle w:val="Caption"/>
                        <w:jc w:val="center"/>
                        <w:rPr>
                          <w:noProof/>
                          <w:sz w:val="22"/>
                          <w:szCs w:val="22"/>
                        </w:rPr>
                      </w:pPr>
                      <w:bookmarkStart w:id="39" w:name="_Ref135903710"/>
                      <w:r>
                        <w:t xml:space="preserve">Figure </w:t>
                      </w:r>
                      <w:r w:rsidR="00593011">
                        <w:fldChar w:fldCharType="begin"/>
                      </w:r>
                      <w:r w:rsidR="00593011">
                        <w:instrText xml:space="preserve"> SEQ Figure \* ARABIC </w:instrText>
                      </w:r>
                      <w:r w:rsidR="00593011">
                        <w:fldChar w:fldCharType="separate"/>
                      </w:r>
                      <w:r>
                        <w:rPr>
                          <w:noProof/>
                        </w:rPr>
                        <w:t>7</w:t>
                      </w:r>
                      <w:r w:rsidR="00593011">
                        <w:rPr>
                          <w:noProof/>
                        </w:rPr>
                        <w:fldChar w:fldCharType="end"/>
                      </w:r>
                      <w:r>
                        <w:t>.</w:t>
                      </w:r>
                      <w:bookmarkEnd w:id="39"/>
                      <w:r>
                        <w:rPr>
                          <w:sz w:val="22"/>
                          <w:szCs w:val="22"/>
                        </w:rPr>
                        <w:t>Architecture of low complexity CNN filter set (</w:t>
                      </w:r>
                      <w:r w:rsidRPr="00621C23">
                        <w:rPr>
                          <w:sz w:val="22"/>
                          <w:szCs w:val="22"/>
                        </w:rPr>
                        <w:t>CP Decomposition + fusion of 1x1 conv layers</w:t>
                      </w:r>
                      <w:r>
                        <w:rPr>
                          <w:sz w:val="22"/>
                          <w:szCs w:val="22"/>
                        </w:rPr>
                        <w:t>)</w:t>
                      </w:r>
                    </w:p>
                  </w:txbxContent>
                </v:textbox>
              </v:shape>
            </w:pict>
          </mc:Fallback>
        </mc:AlternateContent>
      </w:r>
    </w:p>
    <w:p w14:paraId="4D59CF19" w14:textId="77777777" w:rsidR="000E121B" w:rsidRDefault="000E121B" w:rsidP="000E121B"/>
    <w:p w14:paraId="08E3CFF8" w14:textId="69D9D465" w:rsidR="00671BE8" w:rsidRDefault="00D15B41" w:rsidP="00671BE8">
      <w:r>
        <w:t xml:space="preserve">The final output layer consists of 3x3 convolution layers which outputs filtered samples for L=6 planes (4 luma and 2 chroma planes) used for </w:t>
      </w:r>
      <w:r w:rsidR="000E121B">
        <w:t xml:space="preserve">final </w:t>
      </w:r>
      <w:r>
        <w:t>residual scalin</w:t>
      </w:r>
      <w:r w:rsidR="000E121B">
        <w:t>g.</w:t>
      </w:r>
    </w:p>
    <w:p w14:paraId="1DF84A45" w14:textId="77777777" w:rsidR="000E121B" w:rsidRPr="00250117" w:rsidRDefault="000E121B" w:rsidP="000E121B">
      <w:pPr>
        <w:pStyle w:val="Heading3"/>
        <w:rPr>
          <w:lang w:val="en-CA"/>
        </w:rPr>
      </w:pPr>
      <w:bookmarkStart w:id="40" w:name="_Toc136247683"/>
      <w:r>
        <w:rPr>
          <w:lang w:val="en-CA"/>
        </w:rPr>
        <w:t>Residue scaling</w:t>
      </w:r>
      <w:bookmarkEnd w:id="40"/>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41" w:name="_Toc135919353"/>
      <w:bookmarkStart w:id="42" w:name="_Toc136247684"/>
      <w:r>
        <w:t xml:space="preserve">Combination with </w:t>
      </w:r>
      <w:r w:rsidR="00B945C3">
        <w:t>deblocking</w:t>
      </w:r>
      <w:r>
        <w:t xml:space="preserve"> filters</w:t>
      </w:r>
      <w:bookmarkEnd w:id="41"/>
      <w:bookmarkEnd w:id="42"/>
    </w:p>
    <w:p w14:paraId="4AE17875" w14:textId="5D04182B" w:rsidR="000E121B" w:rsidRDefault="000E121B" w:rsidP="000E121B">
      <w:pPr>
        <w:rPr>
          <w:lang w:val="en-CA" w:eastAsia="zh-CN"/>
        </w:rPr>
      </w:pPr>
      <w:r>
        <w:rPr>
          <w:lang w:val="en-CA" w:eastAsia="zh-CN"/>
        </w:rPr>
        <w:t xml:space="preserve">As shown in </w:t>
      </w:r>
      <w:r>
        <w:rPr>
          <w:lang w:val="en-CA" w:eastAsia="zh-CN"/>
        </w:rPr>
        <w:fldChar w:fldCharType="begin"/>
      </w:r>
      <w:r>
        <w:rPr>
          <w:lang w:val="en-CA" w:eastAsia="zh-CN"/>
        </w:rPr>
        <w:instrText xml:space="preserve"> REF _Ref135907514 \h </w:instrText>
      </w:r>
      <w:r>
        <w:rPr>
          <w:lang w:val="en-CA" w:eastAsia="zh-CN"/>
        </w:rPr>
      </w:r>
      <w:r>
        <w:rPr>
          <w:lang w:val="en-CA" w:eastAsia="zh-CN"/>
        </w:rPr>
        <w:fldChar w:fldCharType="separate"/>
      </w:r>
      <w:r w:rsidR="00530EC3">
        <w:rPr>
          <w:b/>
          <w:bCs/>
          <w:lang w:eastAsia="zh-CN"/>
        </w:rPr>
        <w:t>Error! Reference source not found.</w:t>
      </w:r>
      <w:r>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593011"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6A405335">
            <wp:extent cx="4597400" cy="1597660"/>
            <wp:effectExtent l="0" t="0" r="0" b="2540"/>
            <wp:docPr id="1478" name="Picture 1"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41EAF4E1" w:rsidR="00671BE8" w:rsidRDefault="000E121B" w:rsidP="000E121B">
      <w:pPr>
        <w:pStyle w:val="Caption"/>
        <w:jc w:val="center"/>
        <w:rPr>
          <w:sz w:val="22"/>
          <w:szCs w:val="22"/>
        </w:rPr>
      </w:pPr>
      <w:r>
        <w:t>Figure 8</w:t>
      </w:r>
      <w:r>
        <w:rPr>
          <w:noProof/>
        </w:rPr>
        <w:t xml:space="preserve"> </w:t>
      </w:r>
      <w:r w:rsidRPr="00621C23">
        <w:rPr>
          <w:sz w:val="22"/>
          <w:szCs w:val="22"/>
        </w:rPr>
        <w:t>Parallel fusion of the NNLF and Deblocking Filter’s outputs</w:t>
      </w:r>
    </w:p>
    <w:p w14:paraId="47A2D69D" w14:textId="77777777" w:rsidR="00B945C3" w:rsidRDefault="00B945C3" w:rsidP="00B945C3">
      <w:pPr>
        <w:pStyle w:val="Heading3"/>
      </w:pPr>
      <w:bookmarkStart w:id="43" w:name="_Toc135919354"/>
      <w:bookmarkStart w:id="44" w:name="_Toc136247685"/>
      <w:r>
        <w:t>Inference details</w:t>
      </w:r>
      <w:bookmarkEnd w:id="43"/>
      <w:bookmarkEnd w:id="44"/>
    </w:p>
    <w:p w14:paraId="4D102252" w14:textId="46483F7C"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530EC3">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w:t>
      </w:r>
      <w:r>
        <w:rPr>
          <w:lang w:val="en-CA"/>
        </w:rPr>
        <w:lastRenderedPageBreak/>
        <w:t xml:space="preserve">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530EC3" w:rsidRPr="00621C23">
        <w:rPr>
          <w:szCs w:val="22"/>
        </w:rPr>
        <w:t xml:space="preserve">Table </w:t>
      </w:r>
      <w:r w:rsidR="00530EC3">
        <w:rPr>
          <w:noProof/>
          <w:szCs w:val="22"/>
        </w:rPr>
        <w:t>1</w:t>
      </w:r>
      <w:r>
        <w:rPr>
          <w:lang w:val="en-CA"/>
        </w:rPr>
        <w:fldChar w:fldCharType="end"/>
      </w:r>
      <w:r>
        <w:rPr>
          <w:lang w:val="en-CA"/>
        </w:rPr>
        <w:t>.</w:t>
      </w:r>
    </w:p>
    <w:p w14:paraId="7F018318" w14:textId="12FE5DDE" w:rsidR="00B945C3" w:rsidRPr="00393564" w:rsidRDefault="00B945C3" w:rsidP="00B945C3">
      <w:pPr>
        <w:pStyle w:val="Caption"/>
        <w:keepNext/>
        <w:jc w:val="center"/>
        <w:rPr>
          <w:szCs w:val="22"/>
        </w:rPr>
      </w:pPr>
      <w:bookmarkStart w:id="45"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530EC3">
        <w:rPr>
          <w:noProof/>
          <w:sz w:val="22"/>
          <w:szCs w:val="22"/>
        </w:rPr>
        <w:t>1</w:t>
      </w:r>
      <w:r w:rsidRPr="00621C23">
        <w:rPr>
          <w:sz w:val="22"/>
          <w:szCs w:val="22"/>
        </w:rPr>
        <w:fldChar w:fldCharType="end"/>
      </w:r>
      <w:bookmarkEnd w:id="45"/>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105132</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0.401 MB </w:t>
            </w:r>
          </w:p>
          <w:p w14:paraId="7489B89F"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0.201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16.2</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77777777" w:rsidR="00B945C3" w:rsidRPr="00F0786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72x72 (4 luma and 2 chroma planes)</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5BE4220" w14:textId="77777777" w:rsidR="00B945C3" w:rsidRDefault="00B945C3" w:rsidP="000E121B">
      <w:pPr>
        <w:pStyle w:val="Caption"/>
        <w:jc w:val="center"/>
        <w:rPr>
          <w:sz w:val="22"/>
          <w:szCs w:val="22"/>
        </w:rPr>
      </w:pPr>
    </w:p>
    <w:p w14:paraId="751C71AB" w14:textId="77777777" w:rsidR="00671BE8" w:rsidRDefault="00671BE8" w:rsidP="00D47749"/>
    <w:p w14:paraId="07E01699" w14:textId="77777777" w:rsidR="00D47749" w:rsidRDefault="00D47749" w:rsidP="00D47749">
      <w:pPr>
        <w:pStyle w:val="Heading2"/>
      </w:pPr>
      <w:bookmarkStart w:id="46" w:name="_Toc136247686"/>
      <w:r>
        <w:t>Neural network-based intra prediction</w:t>
      </w:r>
      <w:bookmarkEnd w:id="46"/>
    </w:p>
    <w:p w14:paraId="3ACF9432" w14:textId="77777777" w:rsidR="00D47749" w:rsidRDefault="00D47749" w:rsidP="00D47749">
      <w:pPr>
        <w:pStyle w:val="Heading3"/>
      </w:pPr>
      <w:bookmarkStart w:id="47" w:name="_Toc136247687"/>
      <w:r>
        <w:t>Neural network inference</w:t>
      </w:r>
      <w:bookmarkEnd w:id="47"/>
    </w:p>
    <w:p w14:paraId="487506E0" w14:textId="73291B1B"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w:t>
      </w:r>
      <w:proofErr w:type="spellStart"/>
      <w:r>
        <w:rPr>
          <w:lang w:val="en-CA"/>
        </w:rPr>
        <w:t>nce</w:t>
      </w:r>
      <w:proofErr w:type="spellEnd"/>
      <w:r>
        <w:rPr>
          <w:lang w:val="en-CA"/>
        </w:rPr>
        <w:t xml:space="preserv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530EC3" w:rsidRPr="00BF493A">
        <w:rPr>
          <w:szCs w:val="22"/>
        </w:rPr>
        <w:t xml:space="preserve">Figure </w:t>
      </w:r>
      <w:r w:rsidR="00530EC3">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530EC3" w:rsidRPr="00BF493A">
        <w:rPr>
          <w:szCs w:val="22"/>
        </w:rPr>
        <w:t xml:space="preserve">Figure </w:t>
      </w:r>
      <w:r w:rsidR="00530EC3">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530EC3" w:rsidRPr="00BF493A">
        <w:rPr>
          <w:szCs w:val="22"/>
        </w:rPr>
        <w:t xml:space="preserve">Figure </w:t>
      </w:r>
      <w:r w:rsidR="00530EC3">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lastRenderedPageBreak/>
        <w:drawing>
          <wp:inline distT="0" distB="0" distL="0" distR="0" wp14:anchorId="007CD97B" wp14:editId="50AFE267">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0B01DE9C" w:rsidR="00D47749" w:rsidRPr="00A10B78" w:rsidRDefault="00D47749" w:rsidP="00D47749">
      <w:pPr>
        <w:pStyle w:val="Caption"/>
        <w:jc w:val="center"/>
        <w:rPr>
          <w:rFonts w:eastAsia="Times New Roman"/>
          <w:iCs w:val="0"/>
          <w:sz w:val="22"/>
          <w:szCs w:val="20"/>
        </w:rPr>
      </w:pPr>
      <w:bookmarkStart w:id="48"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530EC3">
        <w:rPr>
          <w:noProof/>
          <w:sz w:val="22"/>
          <w:szCs w:val="22"/>
        </w:rPr>
        <w:t>3</w:t>
      </w:r>
      <w:r w:rsidRPr="00BF493A">
        <w:rPr>
          <w:sz w:val="22"/>
          <w:szCs w:val="22"/>
        </w:rPr>
        <w:fldChar w:fldCharType="end"/>
      </w:r>
      <w:bookmarkEnd w:id="48"/>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49" w:name="_Toc136247688"/>
      <w:r>
        <w:t>Preprocessing and postprocessing</w:t>
      </w:r>
      <w:bookmarkEnd w:id="49"/>
    </w:p>
    <w:p w14:paraId="28AEEF02" w14:textId="77777777" w:rsidR="00D47749" w:rsidRPr="00260583" w:rsidRDefault="00D47749" w:rsidP="00D47749">
      <w:pPr>
        <w:pStyle w:val="Heading4"/>
      </w:pPr>
      <w:r>
        <w:t>Preprocessing of the context of the current block</w:t>
      </w:r>
    </w:p>
    <w:p w14:paraId="5A13F07F" w14:textId="186A8CAB"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530EC3" w:rsidRPr="00BF493A">
        <w:rPr>
          <w:szCs w:val="22"/>
        </w:rPr>
        <w:t xml:space="preserve">Figure </w:t>
      </w:r>
      <w:r w:rsidR="00530EC3">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7234C8F1" w:rsidR="00D47749" w:rsidRPr="00776B1A" w:rsidRDefault="00D47749" w:rsidP="00D47749">
      <w:pPr>
        <w:pStyle w:val="ListParagraph"/>
        <w:widowControl w:val="0"/>
        <w:numPr>
          <w:ilvl w:val="0"/>
          <w:numId w:val="55"/>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530EC3" w:rsidRPr="007B7D11">
        <w:rPr>
          <w:sz w:val="22"/>
          <w:szCs w:val="22"/>
        </w:rPr>
        <w:t xml:space="preserve">Figure </w:t>
      </w:r>
      <w:r w:rsidR="00530EC3">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D47749">
      <w:pPr>
        <w:pStyle w:val="ListParagraph"/>
        <w:widowControl w:val="0"/>
        <w:numPr>
          <w:ilvl w:val="0"/>
          <w:numId w:val="55"/>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w:t>
      </w:r>
      <w:proofErr w:type="gramStart"/>
      <w:r w:rsidRPr="00F105F7">
        <w:rPr>
          <w:rFonts w:cs="Times New Roman"/>
          <w:iCs/>
          <w:sz w:val="22"/>
          <w:szCs w:val="22"/>
        </w:rPr>
        <w:t>i.e.</w:t>
      </w:r>
      <w:proofErr w:type="gramEnd"/>
      <w:r w:rsidRPr="00F105F7">
        <w:rPr>
          <w:rFonts w:cs="Times New Roman"/>
          <w:iCs/>
          <w:sz w:val="22"/>
          <w:szCs w:val="22"/>
        </w:rPr>
        <w:t xml:space="preserve"> </w:t>
      </w:r>
      <m:oMath>
        <m:r>
          <w:rPr>
            <w:rFonts w:ascii="Cambria Math" w:hAnsi="Cambria Math" w:cs="Times New Roman"/>
            <w:sz w:val="22"/>
            <w:szCs w:val="22"/>
          </w:rPr>
          <m:t>10</m:t>
        </m:r>
      </m:oMath>
      <w:r w:rsidRPr="00F105F7">
        <w:rPr>
          <w:rFonts w:cs="Times New Roman"/>
          <w:iCs/>
          <w:sz w:val="22"/>
          <w:szCs w:val="22"/>
        </w:rPr>
        <w:t xml:space="preserve"> in VVC. Otherwise, </w:t>
      </w:r>
      <w:r w:rsidRPr="00F105F7">
        <w:rPr>
          <w:rFonts w:cs="Times New Roman"/>
          <w:iCs/>
          <w:sz w:val="22"/>
          <w:szCs w:val="22"/>
        </w:rPr>
        <w:lastRenderedPageBreak/>
        <w:t xml:space="preserve">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proofErr w:type="spellStart"/>
      <w:r>
        <w:rPr>
          <w:iCs/>
          <w:sz w:val="22"/>
          <w:szCs w:val="22"/>
        </w:rPr>
        <w:t>an</w:t>
      </w:r>
      <w:r w:rsidRPr="00F105F7">
        <w:rPr>
          <w:iCs/>
          <w:sz w:val="22"/>
          <w:szCs w:val="22"/>
        </w:rPr>
        <w:t>tizer</w:t>
      </w:r>
      <w:proofErr w:type="spellEnd"/>
      <w:r w:rsidRPr="00F105F7">
        <w:rPr>
          <w:iCs/>
          <w:sz w:val="22"/>
          <w:szCs w:val="22"/>
        </w:rPr>
        <w:t>.</w:t>
      </w:r>
    </w:p>
    <w:p w14:paraId="22FB7AE6" w14:textId="1D1E4044" w:rsidR="00D47749" w:rsidRPr="00B367BC" w:rsidRDefault="00D47749" w:rsidP="00D47749">
      <w:pPr>
        <w:pStyle w:val="ListParagraph"/>
        <w:widowControl w:val="0"/>
        <w:numPr>
          <w:ilvl w:val="0"/>
          <w:numId w:val="55"/>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530EC3" w:rsidRPr="007B7D11">
        <w:rPr>
          <w:sz w:val="22"/>
          <w:szCs w:val="22"/>
        </w:rPr>
        <w:t xml:space="preserve">Figure </w:t>
      </w:r>
      <w:r w:rsidR="00530EC3">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D47749">
      <w:pPr>
        <w:pStyle w:val="ListParagraph"/>
        <w:widowControl w:val="0"/>
        <w:numPr>
          <w:ilvl w:val="0"/>
          <w:numId w:val="55"/>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28"/>
                    <a:stretch>
                      <a:fillRect/>
                    </a:stretch>
                  </pic:blipFill>
                  <pic:spPr>
                    <a:xfrm>
                      <a:off x="0" y="0"/>
                      <a:ext cx="3632254" cy="2993117"/>
                    </a:xfrm>
                    <a:prstGeom prst="rect">
                      <a:avLst/>
                    </a:prstGeom>
                  </pic:spPr>
                </pic:pic>
              </a:graphicData>
            </a:graphic>
          </wp:inline>
        </w:drawing>
      </w:r>
    </w:p>
    <w:p w14:paraId="3A1264B8" w14:textId="2C942C1F" w:rsidR="00D47749" w:rsidRDefault="00D47749" w:rsidP="00D47749">
      <w:pPr>
        <w:pStyle w:val="Caption"/>
        <w:jc w:val="center"/>
        <w:rPr>
          <w:color w:val="000000" w:themeColor="text1"/>
          <w:sz w:val="22"/>
          <w:szCs w:val="22"/>
          <w:lang w:val="en-CA"/>
        </w:rPr>
      </w:pPr>
      <w:bookmarkStart w:id="50"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530EC3">
        <w:rPr>
          <w:noProof/>
          <w:sz w:val="22"/>
          <w:szCs w:val="22"/>
        </w:rPr>
        <w:t>4</w:t>
      </w:r>
      <w:r w:rsidRPr="007B7D11">
        <w:rPr>
          <w:sz w:val="22"/>
          <w:szCs w:val="22"/>
        </w:rPr>
        <w:fldChar w:fldCharType="end"/>
      </w:r>
      <w:bookmarkEnd w:id="50"/>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6EAEA99A" w14:textId="77777777" w:rsidR="00D47749" w:rsidRDefault="00D47749" w:rsidP="00D47749">
      <w:pPr>
        <w:pStyle w:val="Caption"/>
        <w:jc w:val="left"/>
        <w:rPr>
          <w:i w:val="0"/>
          <w:iCs w:val="0"/>
          <w:color w:val="000000" w:themeColor="text1"/>
          <w:sz w:val="22"/>
          <w:szCs w:val="22"/>
          <w:lang w:val="en-CA"/>
        </w:rPr>
      </w:pPr>
    </w:p>
    <w:p w14:paraId="3DAD7314" w14:textId="77777777" w:rsidR="00D47749" w:rsidRDefault="00D47749" w:rsidP="00D47749">
      <w:pPr>
        <w:pStyle w:val="Heading4"/>
      </w:pPr>
      <w:r>
        <w:t>Postprocessing of the neural network prediction</w:t>
      </w:r>
    </w:p>
    <w:p w14:paraId="4224A31A" w14:textId="2F6BF988"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530EC3" w:rsidRPr="00BF493A">
        <w:rPr>
          <w:szCs w:val="22"/>
        </w:rPr>
        <w:t xml:space="preserve">Figure </w:t>
      </w:r>
      <w:r w:rsidR="00530EC3">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593011"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m:t>
                          </m:r>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m:t>
                      </m:r>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51" w:name="_Toc136247689"/>
      <w:r>
        <w:t>Adaptation of the derivation of the list of MPMs</w:t>
      </w:r>
      <w:bookmarkEnd w:id="51"/>
    </w:p>
    <w:p w14:paraId="7EA7887F" w14:textId="77777777" w:rsidR="00D47749" w:rsidRDefault="00D47749" w:rsidP="00D47749">
      <w:pPr>
        <w:rPr>
          <w:lang w:val="en-CA"/>
        </w:rPr>
      </w:pPr>
      <w:r>
        <w:rPr>
          <w:lang w:val="en-CA"/>
        </w:rPr>
        <w:t xml:space="preserve">When creating the MPM list of </w:t>
      </w:r>
      <w:proofErr w:type="gramStart"/>
      <w:r>
        <w:rPr>
          <w:lang w:val="en-CA"/>
        </w:rPr>
        <w:t>a</w:t>
      </w:r>
      <w:proofErr w:type="gramEnd"/>
      <w:r>
        <w:rPr>
          <w:lang w:val="en-CA"/>
        </w:rPr>
        <w:t xml:space="preserve">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52" w:name="_Toc136247690"/>
      <w:r>
        <w:lastRenderedPageBreak/>
        <w:t>Signaling of the neural network-based intra prediction mode</w:t>
      </w:r>
      <w:bookmarkEnd w:id="52"/>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1D0AC3A2" w:rsidR="00D47749" w:rsidRPr="00392F6C" w:rsidRDefault="00D47749" w:rsidP="00D47749">
      <w:pPr>
        <w:pStyle w:val="ListParagraph"/>
        <w:numPr>
          <w:ilvl w:val="0"/>
          <w:numId w:val="55"/>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530EC3" w:rsidRPr="00530EC3">
        <w:rPr>
          <w:rFonts w:cs="Times New Roman"/>
          <w:sz w:val="22"/>
          <w:szCs w:val="22"/>
        </w:rPr>
        <w:t xml:space="preserve">Figure </w:t>
      </w:r>
      <w:r w:rsidR="00530EC3" w:rsidRPr="00530EC3">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D47749">
      <w:pPr>
        <w:pStyle w:val="ListParagraph"/>
        <w:numPr>
          <w:ilvl w:val="0"/>
          <w:numId w:val="55"/>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593011" w:rsidP="00D47749">
      <w:pPr>
        <w:rPr>
          <w:szCs w:val="22"/>
          <w:lang w:val="en-CA"/>
        </w:rPr>
      </w:pPr>
      <m:oMath>
        <m:d>
          <m:dPr>
            <m:begChr m:val=""/>
            <m:endChr m:val="}"/>
            <m:ctrlPr>
              <w:rPr>
                <w:rFonts w:ascii="Cambria Math" w:hAnsi="Cambria Math"/>
                <w:i/>
                <w:szCs w:val="22"/>
                <w:lang w:val="en-CA"/>
              </w:rPr>
            </m:ctrlPr>
          </m:dPr>
          <m:e>
            <w:bookmarkStart w:id="53"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53"/>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29"/>
                    <a:stretch>
                      <a:fillRect/>
                    </a:stretch>
                  </pic:blipFill>
                  <pic:spPr>
                    <a:xfrm>
                      <a:off x="0" y="0"/>
                      <a:ext cx="3465809" cy="2304244"/>
                    </a:xfrm>
                    <a:prstGeom prst="rect">
                      <a:avLst/>
                    </a:prstGeom>
                  </pic:spPr>
                </pic:pic>
              </a:graphicData>
            </a:graphic>
          </wp:inline>
        </w:drawing>
      </w:r>
    </w:p>
    <w:p w14:paraId="5A6C7649" w14:textId="40FFD7C5" w:rsidR="00D47749" w:rsidRPr="00A73EEB" w:rsidRDefault="00D47749" w:rsidP="00D47749">
      <w:pPr>
        <w:pStyle w:val="Caption"/>
        <w:jc w:val="center"/>
        <w:rPr>
          <w:sz w:val="22"/>
          <w:szCs w:val="22"/>
        </w:rPr>
      </w:pPr>
      <w:bookmarkStart w:id="54"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530EC3">
        <w:rPr>
          <w:noProof/>
          <w:sz w:val="22"/>
          <w:szCs w:val="22"/>
        </w:rPr>
        <w:t>5</w:t>
      </w:r>
      <w:r w:rsidRPr="00A73EEB">
        <w:rPr>
          <w:sz w:val="22"/>
          <w:szCs w:val="22"/>
        </w:rPr>
        <w:fldChar w:fldCharType="end"/>
      </w:r>
      <w:bookmarkEnd w:id="54"/>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0E02A3CB" w14:textId="77777777" w:rsidR="00D47749" w:rsidRDefault="00D47749" w:rsidP="00D47749">
      <w:pPr>
        <w:jc w:val="left"/>
        <w:rPr>
          <w:lang w:val="en-CA"/>
        </w:rPr>
      </w:pP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77777777" w:rsidR="00D47749" w:rsidRDefault="00D47749" w:rsidP="00D47749">
      <w:pPr>
        <w:rPr>
          <w:lang w:val="en-CA"/>
        </w:rPr>
      </w:pPr>
      <w:r w:rsidRPr="00330B44">
        <w:t xml:space="preserve">For </w:t>
      </w:r>
      <w:r>
        <w:t>the current</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 whose top-left pixel is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Pr>
          <w:lang w:val="en-CA"/>
        </w:rPr>
        <w:t>chroma channel</w:t>
      </w:r>
      <w:r w:rsidRPr="00330B44">
        <w:rPr>
          <w:lang w:val="en-CA"/>
        </w:rPr>
        <w:t xml:space="preserve">, </w:t>
      </w:r>
      <w:r>
        <w:rPr>
          <w:lang w:val="en-CA"/>
        </w:rPr>
        <w:t>the intra prediction mode signaling in chroma is split into two cases.</w:t>
      </w:r>
    </w:p>
    <w:p w14:paraId="7A674906" w14:textId="77777777" w:rsidR="00D47749" w:rsidRDefault="00D47749" w:rsidP="00D47749">
      <w:pPr>
        <w:pStyle w:val="ListParagraph"/>
        <w:numPr>
          <w:ilvl w:val="0"/>
          <w:numId w:val="55"/>
        </w:numPr>
        <w:rPr>
          <w:sz w:val="22"/>
          <w:szCs w:val="22"/>
          <w:lang w:val="en-CA"/>
        </w:rPr>
      </w:pPr>
      <w:r>
        <w:rPr>
          <w:sz w:val="22"/>
          <w:szCs w:val="22"/>
          <w:lang w:val="en-CA"/>
        </w:rPr>
        <w:t>I</w:t>
      </w:r>
      <w:r w:rsidRPr="003369D5">
        <w:rPr>
          <w:sz w:val="22"/>
          <w:szCs w:val="22"/>
          <w:lang w:val="en-CA"/>
        </w:rPr>
        <w:t>f the luma CB collocated with this chroma CB is predicted by the neural network-based intra prediction mode</w:t>
      </w:r>
      <w:r>
        <w:rPr>
          <w:sz w:val="22"/>
          <w:szCs w:val="22"/>
          <w:lang w:val="en-CA"/>
        </w:rPr>
        <w:t>:</w:t>
      </w:r>
    </w:p>
    <w:p w14:paraId="6769745F" w14:textId="77777777" w:rsidR="00D47749" w:rsidRPr="00374991" w:rsidRDefault="00D47749" w:rsidP="00D47749">
      <w:pPr>
        <w:pStyle w:val="ListParagraph"/>
        <w:numPr>
          <w:ilvl w:val="1"/>
          <w:numId w:val="55"/>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D47749">
      <w:pPr>
        <w:pStyle w:val="ListParagraph"/>
        <w:numPr>
          <w:ilvl w:val="1"/>
          <w:numId w:val="55"/>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D47749">
      <w:pPr>
        <w:pStyle w:val="ListParagraph"/>
        <w:numPr>
          <w:ilvl w:val="0"/>
          <w:numId w:val="55"/>
        </w:numPr>
        <w:rPr>
          <w:sz w:val="22"/>
          <w:szCs w:val="22"/>
          <w:lang w:val="en-CA"/>
        </w:rPr>
      </w:pPr>
      <w:r>
        <w:rPr>
          <w:sz w:val="22"/>
          <w:szCs w:val="22"/>
          <w:lang w:val="en-CA"/>
        </w:rPr>
        <w:t>Otherwise:</w:t>
      </w:r>
    </w:p>
    <w:p w14:paraId="4AF2E6BD" w14:textId="77777777" w:rsidR="00D47749" w:rsidRPr="00143C13" w:rsidRDefault="00D47749" w:rsidP="00D47749">
      <w:pPr>
        <w:pStyle w:val="ListParagraph"/>
        <w:numPr>
          <w:ilvl w:val="1"/>
          <w:numId w:val="55"/>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w:t>
      </w:r>
      <w:r w:rsidRPr="00B709E5">
        <w:rPr>
          <w:rFonts w:cs="Times New Roman"/>
          <w:sz w:val="22"/>
          <w:szCs w:val="22"/>
          <w:lang w:val="en-CA"/>
        </w:rPr>
        <w:lastRenderedPageBreak/>
        <w:t xml:space="preserve">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w:t>
      </w:r>
      <w:proofErr w:type="spellStart"/>
      <w:r w:rsidRPr="00B709E5">
        <w:rPr>
          <w:rFonts w:cs="Times New Roman"/>
          <w:sz w:val="22"/>
          <w:szCs w:val="22"/>
          <w:lang w:val="en-CA"/>
        </w:rPr>
        <w:t>ans</w:t>
      </w:r>
      <w:proofErr w:type="spellEnd"/>
      <w:r w:rsidRPr="00B709E5">
        <w:rPr>
          <w:rFonts w:cs="Times New Roman"/>
          <w:sz w:val="22"/>
          <w:szCs w:val="22"/>
          <w:lang w:val="en-CA"/>
        </w:rPr>
        <w:t xml:space="preserve">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D47749">
      <w:pPr>
        <w:pStyle w:val="ListParagraph"/>
        <w:numPr>
          <w:ilvl w:val="1"/>
          <w:numId w:val="55"/>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55" w:name="_Toc136247691"/>
      <w:r>
        <w:rPr>
          <w:lang w:val="en-CA"/>
        </w:rPr>
        <w:t>Transformation of the context and the neural network prediction</w:t>
      </w:r>
      <w:bookmarkEnd w:id="55"/>
    </w:p>
    <w:p w14:paraId="539F61B8" w14:textId="1F4CB6B1"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w:t>
      </w:r>
      <w:proofErr w:type="gramStart"/>
      <w:r>
        <w:rPr>
          <w:color w:val="000000" w:themeColor="text1"/>
          <w:lang w:val="en-CA"/>
        </w:rPr>
        <w:t>block</w:t>
      </w:r>
      <w:proofErr w:type="gramEnd"/>
      <w:r>
        <w:rPr>
          <w:color w:val="000000" w:themeColor="text1"/>
          <w:lang w:val="en-CA"/>
        </w:rPr>
        <w:t xml:space="preserve">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In this case, the context of the current block can be down-sampled vertical</w:t>
      </w:r>
      <w:proofErr w:type="spellStart"/>
      <w:r>
        <w:rPr>
          <w:color w:val="000000" w:themeColor="text1"/>
        </w:rPr>
        <w:t>ly</w:t>
      </w:r>
      <w:proofErr w:type="spellEnd"/>
      <w:r>
        <w:rPr>
          <w:color w:val="000000" w:themeColor="text1"/>
        </w:rPr>
        <w:t xml:space="preserve">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530EC3" w:rsidRPr="00BF493A">
        <w:rPr>
          <w:szCs w:val="22"/>
        </w:rPr>
        <w:t xml:space="preserve">Figure </w:t>
      </w:r>
      <w:r w:rsidR="00530EC3">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530EC3" w:rsidRPr="00BF493A">
        <w:rPr>
          <w:szCs w:val="22"/>
        </w:rPr>
        <w:t xml:space="preserve">Figure </w:t>
      </w:r>
      <w:r w:rsidR="00530EC3">
        <w:rPr>
          <w:noProof/>
          <w:szCs w:val="22"/>
        </w:rPr>
        <w:t>3</w:t>
      </w:r>
      <w:r>
        <w:rPr>
          <w:color w:val="000000" w:themeColor="text1"/>
        </w:rPr>
        <w:fldChar w:fldCharType="end"/>
      </w:r>
      <w:r>
        <w:rPr>
          <w:color w:val="000000" w:themeColor="text1"/>
        </w:rPr>
        <w:t xml:space="preserve">. The 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530EC3" w:rsidRPr="00EB145C">
        <w:rPr>
          <w:szCs w:val="22"/>
        </w:rPr>
        <w:t xml:space="preserve">Table </w:t>
      </w:r>
      <w:r w:rsidR="00530EC3">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593011"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593011"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593011"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593011"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593011"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593011"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593011"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593011"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593011"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593011"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593011"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593011"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593011"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593011"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593011"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593011"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593011"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593011"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593011"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593011"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593011"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593011"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593011"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593011"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593011"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593011"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593011"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593011"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593011"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593011"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593011"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593011"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593011"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593011"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5D095740" w:rsidR="00D47749" w:rsidRPr="00EB145C" w:rsidRDefault="00D47749" w:rsidP="00D47749">
      <w:pPr>
        <w:pStyle w:val="Caption"/>
        <w:jc w:val="center"/>
        <w:rPr>
          <w:sz w:val="22"/>
          <w:szCs w:val="22"/>
          <w:lang w:val="en-CA"/>
        </w:rPr>
      </w:pPr>
      <w:bookmarkStart w:id="56" w:name="_Ref127204189"/>
      <w:r w:rsidRPr="00EB145C">
        <w:rPr>
          <w:sz w:val="22"/>
          <w:szCs w:val="22"/>
        </w:rPr>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530EC3">
        <w:rPr>
          <w:noProof/>
          <w:sz w:val="22"/>
          <w:szCs w:val="22"/>
        </w:rPr>
        <w:t>2</w:t>
      </w:r>
      <w:r w:rsidRPr="00EB145C">
        <w:rPr>
          <w:sz w:val="22"/>
          <w:szCs w:val="22"/>
        </w:rPr>
        <w:fldChar w:fldCharType="end"/>
      </w:r>
      <w:bookmarkEnd w:id="56"/>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7A93D689" w14:textId="77777777" w:rsidR="00D47749" w:rsidRPr="00DF038E" w:rsidRDefault="00D47749" w:rsidP="00DF038E">
      <w:pPr>
        <w:rPr>
          <w:lang w:val="en-CA"/>
        </w:rPr>
      </w:pPr>
    </w:p>
    <w:p w14:paraId="5C67068B" w14:textId="2B004140" w:rsidR="00DF038E" w:rsidRDefault="00DF038E" w:rsidP="00DF038E">
      <w:pPr>
        <w:pStyle w:val="Heading2"/>
      </w:pPr>
      <w:bookmarkStart w:id="57" w:name="_Ref116481840"/>
      <w:bookmarkStart w:id="58" w:name="_Toc136247692"/>
      <w:r>
        <w:lastRenderedPageBreak/>
        <w:t>Small ad-hoc deep learning (SADL) library</w:t>
      </w:r>
      <w:bookmarkEnd w:id="57"/>
      <w:bookmarkEnd w:id="58"/>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tbl>
      <w:tblPr>
        <w:tblStyle w:val="TableGrid"/>
        <w:tblW w:w="9700" w:type="dxa"/>
        <w:tblLayout w:type="fixed"/>
        <w:tblLook w:val="04A0" w:firstRow="1" w:lastRow="0" w:firstColumn="1" w:lastColumn="0" w:noHBand="0" w:noVBand="1"/>
      </w:tblPr>
      <w:tblGrid>
        <w:gridCol w:w="2265"/>
        <w:gridCol w:w="7435"/>
      </w:tblGrid>
      <w:tr w:rsidR="0049114A" w14:paraId="11290189" w14:textId="77777777" w:rsidTr="0049114A">
        <w:trPr>
          <w:trHeight w:val="360"/>
        </w:trPr>
        <w:tc>
          <w:tcPr>
            <w:tcW w:w="2265" w:type="dxa"/>
          </w:tcPr>
          <w:p w14:paraId="235A56FA"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Language</w:t>
            </w:r>
          </w:p>
        </w:tc>
        <w:tc>
          <w:tcPr>
            <w:tcW w:w="7435" w:type="dxa"/>
          </w:tcPr>
          <w:p w14:paraId="5BC78AE9"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Pure C++, header only.</w:t>
            </w:r>
          </w:p>
        </w:tc>
      </w:tr>
      <w:tr w:rsidR="0049114A" w14:paraId="0EDBB560" w14:textId="77777777" w:rsidTr="0049114A">
        <w:trPr>
          <w:trHeight w:val="255"/>
        </w:trPr>
        <w:tc>
          <w:tcPr>
            <w:tcW w:w="2265" w:type="dxa"/>
          </w:tcPr>
          <w:p w14:paraId="6D2CA608"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Footprint</w:t>
            </w:r>
          </w:p>
        </w:tc>
        <w:tc>
          <w:tcPr>
            <w:tcW w:w="7435" w:type="dxa"/>
          </w:tcPr>
          <w:p w14:paraId="64EA62C3"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w:t>
            </w:r>
            <w:r>
              <w:rPr>
                <w:rFonts w:ascii="Century Gothic" w:eastAsia="Century Gothic" w:hAnsi="Century Gothic" w:cs="Century Gothic"/>
                <w:color w:val="000000" w:themeColor="text1"/>
                <w:sz w:val="20"/>
              </w:rPr>
              <w:t>60</w:t>
            </w:r>
            <w:r w:rsidRPr="630ACFF8">
              <w:rPr>
                <w:rFonts w:ascii="Century Gothic" w:eastAsia="Century Gothic" w:hAnsi="Century Gothic" w:cs="Century Gothic"/>
                <w:color w:val="000000" w:themeColor="text1"/>
                <w:sz w:val="20"/>
              </w:rPr>
              <w:t>00 LOC, library ~</w:t>
            </w:r>
            <w:r>
              <w:rPr>
                <w:rFonts w:ascii="Century Gothic" w:eastAsia="Century Gothic" w:hAnsi="Century Gothic" w:cs="Century Gothic"/>
                <w:color w:val="000000" w:themeColor="text1"/>
                <w:sz w:val="20"/>
              </w:rPr>
              <w:t>3</w:t>
            </w:r>
            <w:r w:rsidRPr="630ACFF8">
              <w:rPr>
                <w:rFonts w:ascii="Century Gothic" w:eastAsia="Century Gothic" w:hAnsi="Century Gothic" w:cs="Century Gothic"/>
                <w:color w:val="000000" w:themeColor="text1"/>
                <w:sz w:val="20"/>
              </w:rPr>
              <w:t>00kB, no dependency</w:t>
            </w:r>
          </w:p>
        </w:tc>
      </w:tr>
      <w:tr w:rsidR="0049114A" w14:paraId="395DE285" w14:textId="77777777" w:rsidTr="0049114A">
        <w:trPr>
          <w:trHeight w:val="270"/>
        </w:trPr>
        <w:tc>
          <w:tcPr>
            <w:tcW w:w="2265" w:type="dxa"/>
          </w:tcPr>
          <w:p w14:paraId="1DC9D1E2"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Optimization</w:t>
            </w:r>
          </w:p>
        </w:tc>
        <w:tc>
          <w:tcPr>
            <w:tcW w:w="7435" w:type="dxa"/>
          </w:tcPr>
          <w:p w14:paraId="628592CE" w14:textId="77777777" w:rsidR="0049114A" w:rsidRDefault="0049114A" w:rsidP="00F45EBF">
            <w:pPr>
              <w:tabs>
                <w:tab w:val="clear" w:pos="720"/>
                <w:tab w:val="left" w:pos="708"/>
              </w:tabs>
              <w:jc w:val="left"/>
              <w:rPr>
                <w:rFonts w:ascii="Century Gothic" w:eastAsia="Century Gothic" w:hAnsi="Century Gothic" w:cs="Century Gothic"/>
                <w:color w:val="000000" w:themeColor="text1"/>
                <w:sz w:val="20"/>
              </w:rPr>
            </w:pPr>
            <w:r w:rsidRPr="5E441B1A">
              <w:rPr>
                <w:rFonts w:ascii="Century Gothic" w:eastAsia="Century Gothic" w:hAnsi="Century Gothic" w:cs="Century Gothic"/>
                <w:color w:val="000000" w:themeColor="text1"/>
                <w:sz w:val="20"/>
              </w:rPr>
              <w:t xml:space="preserve">Some SIMD at hot spots, </w:t>
            </w:r>
            <w:proofErr w:type="gramStart"/>
            <w:r w:rsidRPr="5E441B1A">
              <w:rPr>
                <w:rFonts w:ascii="Century Gothic" w:eastAsia="Century Gothic" w:hAnsi="Century Gothic" w:cs="Century Gothic"/>
                <w:color w:val="000000" w:themeColor="text1"/>
                <w:sz w:val="20"/>
              </w:rPr>
              <w:t>e.g.</w:t>
            </w:r>
            <w:proofErr w:type="gramEnd"/>
            <w:r w:rsidRPr="5E441B1A">
              <w:rPr>
                <w:rFonts w:ascii="Century Gothic" w:eastAsia="Century Gothic" w:hAnsi="Century Gothic" w:cs="Century Gothic"/>
                <w:color w:val="000000" w:themeColor="text1"/>
                <w:sz w:val="20"/>
              </w:rPr>
              <w:t xml:space="preserve"> convolution (conv2D) and automatic sparse matrix-vector multiplication</w:t>
            </w:r>
          </w:p>
        </w:tc>
      </w:tr>
      <w:tr w:rsidR="0049114A" w14:paraId="3F615728" w14:textId="77777777" w:rsidTr="0049114A">
        <w:trPr>
          <w:trHeight w:val="240"/>
        </w:trPr>
        <w:tc>
          <w:tcPr>
            <w:tcW w:w="2265" w:type="dxa"/>
          </w:tcPr>
          <w:p w14:paraId="61C7E18E"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Compatibility</w:t>
            </w:r>
          </w:p>
        </w:tc>
        <w:tc>
          <w:tcPr>
            <w:tcW w:w="7435" w:type="dxa"/>
          </w:tcPr>
          <w:p w14:paraId="4C24EB3D" w14:textId="77777777" w:rsidR="0049114A" w:rsidRDefault="0049114A" w:rsidP="00F45EBF">
            <w:pPr>
              <w:tabs>
                <w:tab w:val="clear" w:pos="720"/>
                <w:tab w:val="left" w:pos="708"/>
              </w:tabs>
              <w:jc w:val="left"/>
            </w:pPr>
            <w:proofErr w:type="spellStart"/>
            <w:r w:rsidRPr="630ACFF8">
              <w:rPr>
                <w:rFonts w:ascii="Century Gothic" w:eastAsia="Century Gothic" w:hAnsi="Century Gothic" w:cs="Century Gothic"/>
                <w:color w:val="000000" w:themeColor="text1"/>
                <w:sz w:val="20"/>
              </w:rPr>
              <w:t>Onnx</w:t>
            </w:r>
            <w:proofErr w:type="spellEnd"/>
            <w:r w:rsidRPr="630ACFF8">
              <w:rPr>
                <w:rFonts w:ascii="Century Gothic" w:eastAsia="Century Gothic" w:hAnsi="Century Gothic" w:cs="Century Gothic"/>
                <w:color w:val="000000" w:themeColor="text1"/>
                <w:sz w:val="20"/>
              </w:rPr>
              <w:t xml:space="preserve"> to </w:t>
            </w:r>
            <w:r>
              <w:rPr>
                <w:rFonts w:ascii="Century Gothic" w:eastAsia="Century Gothic" w:hAnsi="Century Gothic" w:cs="Century Gothic"/>
                <w:color w:val="000000" w:themeColor="text1"/>
                <w:sz w:val="20"/>
              </w:rPr>
              <w:t>SADL</w:t>
            </w:r>
            <w:r w:rsidRPr="630ACFF8">
              <w:rPr>
                <w:rFonts w:ascii="Century Gothic" w:eastAsia="Century Gothic" w:hAnsi="Century Gothic" w:cs="Century Gothic"/>
                <w:color w:val="000000" w:themeColor="text1"/>
                <w:sz w:val="20"/>
              </w:rPr>
              <w:t xml:space="preserve"> converter</w:t>
            </w:r>
          </w:p>
        </w:tc>
      </w:tr>
      <w:tr w:rsidR="0049114A" w14:paraId="497B9CC9" w14:textId="77777777" w:rsidTr="0049114A">
        <w:trPr>
          <w:trHeight w:val="555"/>
        </w:trPr>
        <w:tc>
          <w:tcPr>
            <w:tcW w:w="2265" w:type="dxa"/>
          </w:tcPr>
          <w:p w14:paraId="145964C3"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Layer Supports</w:t>
            </w:r>
          </w:p>
        </w:tc>
        <w:tc>
          <w:tcPr>
            <w:tcW w:w="7435" w:type="dxa"/>
          </w:tcPr>
          <w:p w14:paraId="447B4E67"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 xml:space="preserve">constants, add, </w:t>
            </w:r>
            <w:proofErr w:type="spellStart"/>
            <w:r w:rsidRPr="630ACFF8">
              <w:rPr>
                <w:rFonts w:ascii="Century Gothic" w:eastAsia="Century Gothic" w:hAnsi="Century Gothic" w:cs="Century Gothic"/>
                <w:color w:val="000000" w:themeColor="text1"/>
                <w:sz w:val="20"/>
              </w:rPr>
              <w:t>maxPool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w:t>
            </w:r>
            <w:r w:rsidRPr="630ACFF8">
              <w:rPr>
                <w:rFonts w:ascii="Century Gothic" w:eastAsia="Century Gothic" w:hAnsi="Century Gothic" w:cs="Century Gothic"/>
                <w:color w:val="000000" w:themeColor="text1"/>
                <w:sz w:val="20"/>
              </w:rPr>
              <w:t xml:space="preserve">, reshape, </w:t>
            </w:r>
            <w:proofErr w:type="spellStart"/>
            <w:r w:rsidRPr="630ACFF8">
              <w:rPr>
                <w:rFonts w:ascii="Century Gothic" w:eastAsia="Century Gothic" w:hAnsi="Century Gothic" w:cs="Century Gothic"/>
                <w:color w:val="000000" w:themeColor="text1"/>
                <w:sz w:val="20"/>
              </w:rPr>
              <w:t>ReLU</w:t>
            </w:r>
            <w:proofErr w:type="spellEnd"/>
            <w:r w:rsidRPr="630ACFF8">
              <w:rPr>
                <w:rFonts w:ascii="Century Gothic" w:eastAsia="Century Gothic" w:hAnsi="Century Gothic" w:cs="Century Gothic"/>
                <w:color w:val="000000" w:themeColor="text1"/>
                <w:sz w:val="20"/>
              </w:rPr>
              <w:t>, conv2D</w:t>
            </w:r>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grouped, separated)</w:t>
            </w:r>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mul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concat</w:t>
            </w:r>
            <w:proofErr w:type="spellEnd"/>
            <w:r w:rsidRPr="630ACFF8">
              <w:rPr>
                <w:rFonts w:ascii="Century Gothic" w:eastAsia="Century Gothic" w:hAnsi="Century Gothic" w:cs="Century Gothic"/>
                <w:color w:val="000000" w:themeColor="text1"/>
                <w:sz w:val="20"/>
              </w:rPr>
              <w:t xml:space="preserve">, max, </w:t>
            </w:r>
            <w:proofErr w:type="spellStart"/>
            <w:r w:rsidRPr="630ACFF8">
              <w:rPr>
                <w:rFonts w:ascii="Century Gothic" w:eastAsia="Century Gothic" w:hAnsi="Century Gothic" w:cs="Century Gothic"/>
                <w:color w:val="000000" w:themeColor="text1"/>
                <w:sz w:val="20"/>
              </w:rPr>
              <w:t>leakyReLU</w:t>
            </w:r>
            <w:proofErr w:type="spellEnd"/>
            <w:r w:rsidRPr="630ACFF8">
              <w:rPr>
                <w:rFonts w:ascii="Century Gothic" w:eastAsia="Century Gothic" w:hAnsi="Century Gothic" w:cs="Century Gothic"/>
                <w:color w:val="000000" w:themeColor="text1"/>
                <w:sz w:val="20"/>
              </w:rPr>
              <w:t xml:space="preserve">, shape, expand, </w:t>
            </w:r>
            <w:proofErr w:type="spellStart"/>
            <w:r w:rsidRPr="630ACFF8">
              <w:rPr>
                <w:rFonts w:ascii="Century Gothic" w:eastAsia="Century Gothic" w:hAnsi="Century Gothic" w:cs="Century Gothic"/>
                <w:color w:val="000000" w:themeColor="text1"/>
                <w:sz w:val="20"/>
              </w:rPr>
              <w:t>PReLU</w:t>
            </w:r>
            <w:proofErr w:type="spellEnd"/>
            <w:r w:rsidRPr="630ACFF8">
              <w:rPr>
                <w:rFonts w:ascii="Century Gothic" w:eastAsia="Century Gothic" w:hAnsi="Century Gothic" w:cs="Century Gothic"/>
                <w:color w:val="000000" w:themeColor="text1"/>
                <w:sz w:val="20"/>
              </w:rPr>
              <w:t xml:space="preserve">, flatten, transpose, </w:t>
            </w:r>
            <w:r w:rsidRPr="00C0144A">
              <w:rPr>
                <w:rFonts w:ascii="Century Gothic" w:eastAsia="Century Gothic" w:hAnsi="Century Gothic" w:cs="Century Gothic"/>
                <w:color w:val="000000" w:themeColor="text1"/>
                <w:sz w:val="20"/>
              </w:rPr>
              <w:t>Cond2DTranspose</w:t>
            </w:r>
            <w:r>
              <w:rPr>
                <w:rFonts w:ascii="Century Gothic" w:eastAsia="Century Gothic" w:hAnsi="Century Gothic" w:cs="Century Gothic"/>
                <w:color w:val="000000" w:themeColor="text1"/>
                <w:sz w:val="20"/>
              </w:rPr>
              <w:t xml:space="preserve">, Slicing </w:t>
            </w:r>
          </w:p>
        </w:tc>
      </w:tr>
      <w:tr w:rsidR="0049114A" w14:paraId="48929133" w14:textId="77777777" w:rsidTr="0049114A">
        <w:trPr>
          <w:trHeight w:val="135"/>
        </w:trPr>
        <w:tc>
          <w:tcPr>
            <w:tcW w:w="2265" w:type="dxa"/>
          </w:tcPr>
          <w:p w14:paraId="263A9CEB"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Type support</w:t>
            </w:r>
          </w:p>
        </w:tc>
        <w:tc>
          <w:tcPr>
            <w:tcW w:w="7435" w:type="dxa"/>
          </w:tcPr>
          <w:p w14:paraId="31A2AB4E"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float, int32, int16, int8</w:t>
            </w:r>
          </w:p>
        </w:tc>
      </w:tr>
      <w:tr w:rsidR="0049114A" w14:paraId="41E87098" w14:textId="77777777" w:rsidTr="0049114A">
        <w:trPr>
          <w:trHeight w:val="285"/>
        </w:trPr>
        <w:tc>
          <w:tcPr>
            <w:tcW w:w="2265" w:type="dxa"/>
          </w:tcPr>
          <w:p w14:paraId="39D91E68"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 xml:space="preserve">Quantization </w:t>
            </w:r>
          </w:p>
        </w:tc>
        <w:tc>
          <w:tcPr>
            <w:tcW w:w="7435" w:type="dxa"/>
          </w:tcPr>
          <w:p w14:paraId="59703D31"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Support adaptive quantizer per layer</w:t>
            </w:r>
          </w:p>
        </w:tc>
      </w:tr>
      <w:tr w:rsidR="0049114A" w14:paraId="520AEC37" w14:textId="77777777" w:rsidTr="0049114A">
        <w:trPr>
          <w:trHeight w:val="285"/>
        </w:trPr>
        <w:tc>
          <w:tcPr>
            <w:tcW w:w="2265" w:type="dxa"/>
          </w:tcPr>
          <w:p w14:paraId="0D34515C"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License</w:t>
            </w:r>
          </w:p>
        </w:tc>
        <w:tc>
          <w:tcPr>
            <w:tcW w:w="7435" w:type="dxa"/>
          </w:tcPr>
          <w:p w14:paraId="2B21FD9B"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371C9677" w:rsidR="00DF038E" w:rsidRPr="00DF038E" w:rsidRDefault="697669E0" w:rsidP="6CCCE0CA">
      <w:pPr>
        <w:rPr>
          <w:rStyle w:val="Hyperlink"/>
        </w:rPr>
      </w:pPr>
      <w:r>
        <w:t xml:space="preserve">NNVC repository uses SADL as a submodule, pointing to the repository here: </w:t>
      </w:r>
      <w:hyperlink r:id="rId30" w:history="1">
        <w:r w:rsidRPr="6CCCE0CA">
          <w:rPr>
            <w:rStyle w:val="Hyperlink"/>
          </w:rPr>
          <w:t>https://vcgit.hhi.fraunhofer.de/jvet-ahg-nnvc/sadl</w:t>
        </w:r>
      </w:hyperlink>
      <w:r w:rsidR="00A06897">
        <w:rPr>
          <w:rStyle w:val="Hyperlink"/>
        </w:rPr>
        <w:t>.</w:t>
      </w:r>
    </w:p>
    <w:p w14:paraId="0CB4CE7C" w14:textId="7829508E" w:rsidR="4F2F72DD" w:rsidRDefault="4F2F72DD" w:rsidP="6CCCE0CA">
      <w:r>
        <w:t>Documentation is available in the doc directory of the repository.</w:t>
      </w:r>
    </w:p>
    <w:p w14:paraId="640444FB" w14:textId="10DB8FD7" w:rsidR="00D9242A" w:rsidRDefault="00D9242A" w:rsidP="00D9242A">
      <w:pPr>
        <w:pStyle w:val="Heading2"/>
      </w:pPr>
      <w:bookmarkStart w:id="59" w:name="_Toc136247693"/>
      <w:r>
        <w:t>Content-adaptive neural network post-filter</w:t>
      </w:r>
      <w:bookmarkEnd w:id="59"/>
    </w:p>
    <w:p w14:paraId="7704F379" w14:textId="4017BF74" w:rsidR="00D9242A" w:rsidRDefault="00D9242A" w:rsidP="00D9242A">
      <w:pPr>
        <w:pStyle w:val="Heading3"/>
      </w:pPr>
      <w:bookmarkStart w:id="60" w:name="_Toc136247694"/>
      <w:r>
        <w:t>Neural network</w:t>
      </w:r>
      <w:bookmarkEnd w:id="60"/>
    </w:p>
    <w:p w14:paraId="64959BCC" w14:textId="1696C185" w:rsidR="00E73C89" w:rsidRDefault="00D9242A" w:rsidP="00E73C89">
      <w:pPr>
        <w:rPr>
          <w:szCs w:val="22"/>
          <w:lang w:val="en-GB"/>
        </w:rPr>
      </w:pPr>
      <w:r>
        <w:rPr>
          <w:szCs w:val="22"/>
          <w:lang w:val="en-GB"/>
        </w:rPr>
        <w:fldChar w:fldCharType="begin"/>
      </w:r>
      <w:r>
        <w:rPr>
          <w:szCs w:val="22"/>
          <w:lang w:val="en-GB"/>
        </w:rPr>
        <w:instrText xml:space="preserve"> REF _Ref127781877 \h </w:instrText>
      </w:r>
      <w:r>
        <w:rPr>
          <w:szCs w:val="22"/>
          <w:lang w:val="en-GB"/>
        </w:rPr>
      </w:r>
      <w:r>
        <w:rPr>
          <w:szCs w:val="22"/>
          <w:lang w:val="en-GB"/>
        </w:rPr>
        <w:fldChar w:fldCharType="separate"/>
      </w:r>
      <w:r w:rsidR="00530EC3">
        <w:rPr>
          <w:b/>
          <w:bCs/>
          <w:szCs w:val="22"/>
        </w:rPr>
        <w:t>Error! Reference source not found.</w:t>
      </w:r>
      <w:r>
        <w:rPr>
          <w:szCs w:val="22"/>
          <w:lang w:val="en-GB"/>
        </w:rPr>
        <w:fldChar w:fldCharType="end"/>
      </w:r>
      <w:r>
        <w:rPr>
          <w:szCs w:val="22"/>
          <w:lang w:val="en-GB"/>
        </w:rPr>
        <w:t xml:space="preserve"> 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w:t>
      </w:r>
      <w:proofErr w:type="spellStart"/>
      <w:r>
        <w:rPr>
          <w:szCs w:val="22"/>
          <w:lang w:val="en-GB"/>
        </w:rPr>
        <w:t>s</w:t>
      </w:r>
      <w:proofErr w:type="spellEnd"/>
      <w:r>
        <w:rPr>
          <w:szCs w:val="22"/>
          <w:lang w:val="en-GB"/>
        </w:rPr>
        <w:t xml:space="preserve">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lastRenderedPageBreak/>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729105"/>
                    </a:xfrm>
                    <a:prstGeom prst="rect">
                      <a:avLst/>
                    </a:prstGeom>
                  </pic:spPr>
                </pic:pic>
              </a:graphicData>
            </a:graphic>
          </wp:inline>
        </w:drawing>
      </w:r>
    </w:p>
    <w:p w14:paraId="11FD95B1" w14:textId="308AC16A" w:rsidR="00AE4385" w:rsidRDefault="00AE4385" w:rsidP="00C248CE">
      <w:pPr>
        <w:pStyle w:val="Caption"/>
        <w:jc w:val="center"/>
        <w:rPr>
          <w:szCs w:val="22"/>
          <w:lang w:val="en-GB"/>
        </w:rPr>
      </w:pPr>
      <w:bookmarkStart w:id="61" w:name="_Hlk129097774"/>
      <w:r>
        <w:t xml:space="preserve">Figure </w:t>
      </w:r>
      <w:r w:rsidR="00593011">
        <w:fldChar w:fldCharType="begin"/>
      </w:r>
      <w:r w:rsidR="00593011">
        <w:instrText xml:space="preserve"> SEQ Figure \* ARABIC </w:instrText>
      </w:r>
      <w:r w:rsidR="00593011">
        <w:fldChar w:fldCharType="separate"/>
      </w:r>
      <w:r w:rsidR="00530EC3">
        <w:rPr>
          <w:noProof/>
        </w:rPr>
        <w:t>6</w:t>
      </w:r>
      <w:r w:rsidR="00593011">
        <w:rPr>
          <w:noProof/>
        </w:rPr>
        <w:fldChar w:fldCharType="end"/>
      </w:r>
      <w:r>
        <w:t>. Architecture of the content-adaptive post-filter</w:t>
      </w:r>
    </w:p>
    <w:bookmarkEnd w:id="61"/>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62" w:name="_Toc136247695"/>
      <w:r>
        <w:rPr>
          <w:lang w:val="en-CA"/>
        </w:rPr>
        <w:t>Content adaptation</w:t>
      </w:r>
      <w:bookmarkEnd w:id="62"/>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63" w:name="_Toc136247696"/>
      <w:r>
        <w:rPr>
          <w:lang w:val="en-GB"/>
        </w:rPr>
        <w:t>Inference details</w:t>
      </w:r>
      <w:bookmarkEnd w:id="63"/>
    </w:p>
    <w:p w14:paraId="0B840508" w14:textId="448E7504"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530EC3">
        <w:t xml:space="preserve">Table </w:t>
      </w:r>
      <w:r w:rsidR="00530EC3">
        <w:rPr>
          <w:noProof/>
        </w:rPr>
        <w:t>III</w:t>
      </w:r>
      <w:r>
        <w:rPr>
          <w:lang w:val="en-GB"/>
        </w:rPr>
        <w:fldChar w:fldCharType="end"/>
      </w:r>
      <w:r>
        <w:rPr>
          <w:lang w:val="en-GB"/>
        </w:rPr>
        <w:t xml:space="preserve"> shows the network information in inference stage when using SADL int16</w:t>
      </w:r>
      <w:r w:rsidR="004407EF">
        <w:rPr>
          <w:lang w:val="en-GB"/>
        </w:rPr>
        <w:t xml:space="preserve"> </w:t>
      </w:r>
      <w:proofErr w:type="gramStart"/>
      <w:r w:rsidR="004407EF">
        <w:rPr>
          <w:lang w:val="en-GB"/>
        </w:rPr>
        <w:t>fixed-precision</w:t>
      </w:r>
      <w:proofErr w:type="gramEnd"/>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282BFA70" w:rsidR="004F6DF0" w:rsidRDefault="004F6DF0" w:rsidP="00C248CE">
      <w:pPr>
        <w:pStyle w:val="Caption"/>
        <w:keepNext/>
      </w:pPr>
      <w:bookmarkStart w:id="64" w:name="_Ref127784750"/>
      <w:r>
        <w:t xml:space="preserve">Table </w:t>
      </w:r>
      <w:r w:rsidR="00593011">
        <w:fldChar w:fldCharType="begin"/>
      </w:r>
      <w:r w:rsidR="00593011">
        <w:instrText xml:space="preserve"> SEQ Table \* ROMAN </w:instrText>
      </w:r>
      <w:r w:rsidR="00593011">
        <w:fldChar w:fldCharType="separate"/>
      </w:r>
      <w:r w:rsidR="00530EC3">
        <w:rPr>
          <w:noProof/>
        </w:rPr>
        <w:t>III</w:t>
      </w:r>
      <w:r w:rsidR="00593011">
        <w:rPr>
          <w:noProof/>
        </w:rPr>
        <w:fldChar w:fldCharType="end"/>
      </w:r>
      <w:bookmarkEnd w:id="64"/>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65" w:name="OLE_LINK1"/>
            <w:r>
              <w:rPr>
                <w:color w:val="000000"/>
                <w:sz w:val="20"/>
                <w:lang w:val="en-GB" w:eastAsia="en-GB"/>
              </w:rPr>
              <w:t>109068</w:t>
            </w:r>
            <w:bookmarkEnd w:id="65"/>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66" w:name="_Toc136247697"/>
      <w:r>
        <w:t>Neural network-based super resolution</w:t>
      </w:r>
      <w:bookmarkEnd w:id="66"/>
    </w:p>
    <w:p w14:paraId="611D0B3A" w14:textId="7BCDCC77" w:rsidR="00615CA5" w:rsidRDefault="00615CA5" w:rsidP="00615CA5">
      <w:pPr>
        <w:pStyle w:val="Heading3"/>
      </w:pPr>
      <w:bookmarkStart w:id="67" w:name="_Toc136247698"/>
      <w:r>
        <w:t>Neural network for luma component</w:t>
      </w:r>
      <w:bookmarkEnd w:id="67"/>
      <w:r>
        <w:t xml:space="preserve"> </w:t>
      </w:r>
    </w:p>
    <w:p w14:paraId="2129F7E1" w14:textId="7B21B347" w:rsidR="00837272" w:rsidRDefault="004A0F68" w:rsidP="00837272">
      <w:pPr>
        <w:rPr>
          <w:lang w:val="en-CA"/>
        </w:rPr>
      </w:pPr>
      <w:r w:rsidRPr="004930C5">
        <w:rPr>
          <w:lang w:val="en-CA"/>
        </w:rPr>
        <w:t xml:space="preserve">There are two </w:t>
      </w:r>
      <w:r>
        <w:rPr>
          <w:lang w:val="en-CA"/>
        </w:rPr>
        <w:t>networks for NN-based super resolution, one for luma component and one for chroma component.</w:t>
      </w:r>
      <w:r w:rsidR="00A0169D">
        <w:rPr>
          <w:lang w:val="en-CA"/>
        </w:rPr>
        <w:t xml:space="preserve"> </w:t>
      </w:r>
    </w:p>
    <w:p w14:paraId="56E7AA8B" w14:textId="047A5397" w:rsidR="00A0169D" w:rsidRPr="004930C5" w:rsidRDefault="00A0169D" w:rsidP="00837272">
      <w:r w:rsidRPr="0081056C">
        <w:rPr>
          <w:lang w:val="en-CA"/>
        </w:rPr>
        <w:t xml:space="preserve">The </w:t>
      </w:r>
      <w:r>
        <w:rPr>
          <w:lang w:val="en-CA"/>
        </w:rPr>
        <w:t xml:space="preserve">designed </w:t>
      </w:r>
      <w:r w:rsidRPr="0081056C">
        <w:rPr>
          <w:lang w:val="en-CA"/>
        </w:rPr>
        <w:t xml:space="preserve">network structure </w:t>
      </w:r>
      <w:r>
        <w:rPr>
          <w:lang w:val="en-CA"/>
        </w:rPr>
        <w:t>for luma</w:t>
      </w:r>
      <w:r w:rsidRPr="0081056C">
        <w:rPr>
          <w:lang w:val="en-CA"/>
        </w:rPr>
        <w:t xml:space="preserve"> is shown in Fig</w:t>
      </w:r>
      <w:r>
        <w:rPr>
          <w:lang w:val="en-CA"/>
        </w:rPr>
        <w:t>ure 1</w:t>
      </w:r>
      <w:r w:rsidRPr="0081056C">
        <w:rPr>
          <w:lang w:val="en-CA"/>
        </w:rPr>
        <w:t>.</w:t>
      </w:r>
      <w:r w:rsidRPr="00275C93">
        <w:rPr>
          <w:lang w:val="en-CA"/>
        </w:rPr>
        <w:t xml:space="preserve"> </w:t>
      </w:r>
      <w:r>
        <w:rPr>
          <w:lang w:val="en-CA"/>
        </w:rPr>
        <w:t xml:space="preserve">Along with the </w:t>
      </w:r>
      <w:r w:rsidR="00181070">
        <w:rPr>
          <w:lang w:val="en-CA"/>
        </w:rPr>
        <w:t xml:space="preserve">low-resolution </w:t>
      </w:r>
      <w:r w:rsidRPr="004532B8">
        <w:rPr>
          <w:lang w:val="en-CA"/>
        </w:rPr>
        <w:t>reconstruct</w:t>
      </w:r>
      <w:r>
        <w:rPr>
          <w:lang w:val="en-CA"/>
        </w:rPr>
        <w:t xml:space="preserve">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rec</m:t>
            </m:r>
          </m:sup>
        </m:sSubSup>
      </m:oMath>
      <w:r>
        <w:rPr>
          <w:lang w:val="en-CA"/>
        </w:rPr>
        <w:t xml:space="preserve">, the </w:t>
      </w:r>
      <w:r w:rsidR="00181070">
        <w:rPr>
          <w:lang w:val="en-CA"/>
        </w:rPr>
        <w:t xml:space="preserve">low-resolution </w:t>
      </w:r>
      <w:r>
        <w:rPr>
          <w:lang w:val="en-CA"/>
        </w:rPr>
        <w:t xml:space="preserve">prediction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pred</m:t>
            </m:r>
          </m:sup>
        </m:sSubSup>
      </m:oMath>
      <w:r>
        <w:rPr>
          <w:lang w:val="en-CA"/>
        </w:rPr>
        <w:t>, slice QP and base QP</w:t>
      </w:r>
      <w:r w:rsidRPr="00EF3F0C">
        <w:t xml:space="preserve"> are also </w:t>
      </w:r>
      <w:r w:rsidRPr="00EF3F0C">
        <w:rPr>
          <w:lang w:val="en-CA"/>
        </w:rPr>
        <w:t>fed into the proposed network</w:t>
      </w:r>
      <w:r>
        <w:rPr>
          <w:lang w:val="en-CA"/>
        </w:rPr>
        <w:t xml:space="preserve">. </w:t>
      </w:r>
      <w:r w:rsidR="00D8449D">
        <w:rPr>
          <w:lang w:val="en-CA"/>
        </w:rPr>
        <w:t>T</w:t>
      </w:r>
      <w:r>
        <w:rPr>
          <w:lang w:val="en-CA"/>
        </w:rPr>
        <w:t xml:space="preserve">he RPR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rpr</m:t>
            </m:r>
          </m:sup>
        </m:sSubSup>
      </m:oMath>
      <w:r>
        <w:rPr>
          <w:lang w:val="en-CA"/>
        </w:rPr>
        <w:t xml:space="preserve"> upsampled by </w:t>
      </w:r>
      <w:r w:rsidR="007504C3">
        <w:rPr>
          <w:lang w:val="en-CA"/>
        </w:rPr>
        <w:t xml:space="preserve">conventional </w:t>
      </w:r>
      <w:r>
        <w:rPr>
          <w:lang w:val="en-CA"/>
        </w:rPr>
        <w:t xml:space="preserve">RPR mechanism is adopted to generate the high-resolution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rec</m:t>
            </m:r>
          </m:sup>
        </m:sSubSup>
      </m:oMath>
      <w:r>
        <w:rPr>
          <w:lang w:val="en-CA"/>
        </w:rPr>
        <w:t xml:space="preserve">. </w:t>
      </w:r>
      <w:r w:rsidR="00D8449D">
        <w:rPr>
          <w:lang w:val="en-CA"/>
        </w:rPr>
        <w:t xml:space="preserve">The number of </w:t>
      </w:r>
      <w:proofErr w:type="spellStart"/>
      <w:r w:rsidR="00D8449D">
        <w:rPr>
          <w:lang w:val="en-CA"/>
        </w:rPr>
        <w:t>resblocks</w:t>
      </w:r>
      <w:proofErr w:type="spellEnd"/>
      <w:r w:rsidR="00D8449D">
        <w:rPr>
          <w:lang w:val="en-CA"/>
        </w:rPr>
        <w:t xml:space="preserve"> is set to 24, and the channels K and M in the </w:t>
      </w:r>
      <w:proofErr w:type="spellStart"/>
      <w:r w:rsidR="00D8449D">
        <w:rPr>
          <w:lang w:val="en-CA"/>
        </w:rPr>
        <w:t>resblock</w:t>
      </w:r>
      <w:proofErr w:type="spellEnd"/>
      <w:r w:rsidR="00D8449D">
        <w:rPr>
          <w:lang w:val="en-CA"/>
        </w:rPr>
        <w:t xml:space="preserve"> are set to 64 and 192 </w:t>
      </w:r>
      <w:r w:rsidR="00D8449D" w:rsidRPr="009305E8">
        <w:t>respectively</w:t>
      </w:r>
      <w:r w:rsidR="00D8449D">
        <w:t>.</w:t>
      </w:r>
      <w:r w:rsidR="00FC37D5">
        <w:t xml:space="preserve"> Two models are </w:t>
      </w:r>
      <w:proofErr w:type="spellStart"/>
      <w:r w:rsidR="00FC37D5">
        <w:t>traind</w:t>
      </w:r>
      <w:proofErr w:type="spellEnd"/>
      <w:r w:rsidR="00FC37D5">
        <w:t xml:space="preserve"> for I slices and B slices</w:t>
      </w:r>
      <w:r w:rsidR="006400A9">
        <w:t xml:space="preserve">, and the </w:t>
      </w:r>
      <w:r>
        <w:rPr>
          <w:lang w:val="en-CA"/>
        </w:rPr>
        <w:t xml:space="preserve">base QP </w:t>
      </w:r>
      <w:proofErr w:type="spellStart"/>
      <w:r w:rsidR="001C51FD">
        <w:rPr>
          <w:lang w:val="en-CA"/>
        </w:rPr>
        <w:t>huatu</w:t>
      </w:r>
      <w:r>
        <w:rPr>
          <w:lang w:val="en-CA"/>
        </w:rPr>
        <w:t>is</w:t>
      </w:r>
      <w:proofErr w:type="spellEnd"/>
      <w:r>
        <w:rPr>
          <w:lang w:val="en-CA"/>
        </w:rPr>
        <w:t xml:space="preserve"> removed for the I slices.</w:t>
      </w:r>
    </w:p>
    <w:p w14:paraId="19E4A818" w14:textId="239CB7B8" w:rsidR="00A0169D" w:rsidRDefault="007504C3" w:rsidP="007504C3">
      <w:pPr>
        <w:jc w:val="center"/>
        <w:rPr>
          <w:lang w:val="en-CA"/>
        </w:rPr>
      </w:pPr>
      <w:r>
        <w:rPr>
          <w:noProof/>
        </w:rPr>
        <w:drawing>
          <wp:inline distT="0" distB="0" distL="0" distR="0" wp14:anchorId="1121060F" wp14:editId="1EF47798">
            <wp:extent cx="4425950" cy="2661717"/>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73222" cy="2690146"/>
                    </a:xfrm>
                    <a:prstGeom prst="rect">
                      <a:avLst/>
                    </a:prstGeom>
                    <a:noFill/>
                    <a:ln>
                      <a:noFill/>
                    </a:ln>
                  </pic:spPr>
                </pic:pic>
              </a:graphicData>
            </a:graphic>
          </wp:inline>
        </w:drawing>
      </w:r>
    </w:p>
    <w:p w14:paraId="3295F9FB" w14:textId="2852E3F2" w:rsidR="007504C3" w:rsidRDefault="007504C3" w:rsidP="007504C3">
      <w:pPr>
        <w:pStyle w:val="Caption"/>
        <w:jc w:val="center"/>
        <w:rPr>
          <w:szCs w:val="22"/>
          <w:lang w:val="en-GB"/>
        </w:rPr>
      </w:pPr>
      <w:r>
        <w:t>Figure 1. Architecture of the super-resolution filter</w:t>
      </w:r>
    </w:p>
    <w:p w14:paraId="7F471CE8" w14:textId="1FC31F6E" w:rsidR="00615CA5" w:rsidRDefault="00615CA5" w:rsidP="00615CA5">
      <w:pPr>
        <w:pStyle w:val="Heading3"/>
      </w:pPr>
      <w:bookmarkStart w:id="68" w:name="_Toc136247699"/>
      <w:r>
        <w:t>Neural network for chroma component</w:t>
      </w:r>
      <w:bookmarkEnd w:id="68"/>
      <w:r>
        <w:t xml:space="preserve"> </w:t>
      </w:r>
    </w:p>
    <w:p w14:paraId="0D81FDC1" w14:textId="08DF138C" w:rsidR="00615CA5" w:rsidRPr="004930C5" w:rsidRDefault="00CF6939" w:rsidP="004930C5">
      <w:pPr>
        <w:rPr>
          <w:lang w:val="en-CA"/>
        </w:rPr>
      </w:pPr>
      <w:r w:rsidRPr="00CF6939">
        <w:rPr>
          <w:lang w:val="en-CA"/>
        </w:rPr>
        <w:t>The designed network structure for chroma</w:t>
      </w:r>
      <w:r>
        <w:rPr>
          <w:lang w:val="en-CA"/>
        </w:rPr>
        <w:t xml:space="preserve"> </w:t>
      </w:r>
      <w:r w:rsidRPr="00CF6939">
        <w:rPr>
          <w:lang w:val="en-CA"/>
        </w:rPr>
        <w:t xml:space="preserve">is </w:t>
      </w:r>
      <w:proofErr w:type="gramStart"/>
      <w:r w:rsidRPr="00CF6939">
        <w:rPr>
          <w:lang w:val="en-CA"/>
        </w:rPr>
        <w:t>similar to</w:t>
      </w:r>
      <w:proofErr w:type="gramEnd"/>
      <w:r w:rsidRPr="00CF6939">
        <w:rPr>
          <w:lang w:val="en-CA"/>
        </w:rPr>
        <w:t xml:space="preserve"> the network structure for luma. Since the cross-component correlation is beneficial to the super resolution of chroma components, the luma reconstruction is fed into the network. Besides, the slice type is also taken as one input for better generalization.</w:t>
      </w:r>
    </w:p>
    <w:p w14:paraId="2F7D827F" w14:textId="2CE8BD83" w:rsidR="00837272" w:rsidRDefault="00A03E60">
      <w:pPr>
        <w:pStyle w:val="Heading3"/>
      </w:pPr>
      <w:bookmarkStart w:id="69" w:name="_Toc136247700"/>
      <w:r w:rsidRPr="00A03E60">
        <w:t>GOP level encoding resolution decisio</w:t>
      </w:r>
      <w:r>
        <w:t>n</w:t>
      </w:r>
      <w:bookmarkEnd w:id="69"/>
    </w:p>
    <w:p w14:paraId="431F7D41" w14:textId="0C63C192" w:rsidR="00307397" w:rsidRDefault="002A0999" w:rsidP="002A0999">
      <w:pPr>
        <w:rPr>
          <w:lang w:val="en-CA" w:eastAsia="zh-CN"/>
        </w:rPr>
      </w:pPr>
      <w:r>
        <w:rPr>
          <w:lang w:val="en-CA"/>
        </w:rPr>
        <w:t>One of resampling scale factors {</w:t>
      </w:r>
      <w:r>
        <w:rPr>
          <w:bdr w:val="none" w:sz="0" w:space="0" w:color="auto" w:frame="1"/>
          <w:lang w:val="en-CA" w:eastAsia="ko-KR"/>
        </w:rPr>
        <w:t>×</w:t>
      </w:r>
      <w:r w:rsidRPr="00D90F9F">
        <w:rPr>
          <w:lang w:val="en-CA"/>
        </w:rPr>
        <w:t>1.0 (ori</w:t>
      </w:r>
      <w:r>
        <w:rPr>
          <w:lang w:val="en-CA"/>
        </w:rPr>
        <w:t>ginal size</w:t>
      </w:r>
      <w:r w:rsidRPr="00D90F9F">
        <w:rPr>
          <w:lang w:val="en-CA"/>
        </w:rPr>
        <w:t>)</w:t>
      </w:r>
      <w:r>
        <w:rPr>
          <w:lang w:val="en-CA"/>
        </w:rPr>
        <w:t xml:space="preserve"> and </w:t>
      </w:r>
      <w:r>
        <w:rPr>
          <w:bdr w:val="none" w:sz="0" w:space="0" w:color="auto" w:frame="1"/>
          <w:lang w:val="en-CA" w:eastAsia="ko-KR"/>
        </w:rPr>
        <w:t>×</w:t>
      </w:r>
      <w:r w:rsidRPr="00D90F9F">
        <w:rPr>
          <w:lang w:val="en-CA"/>
        </w:rPr>
        <w:t>2.0 (half</w:t>
      </w:r>
      <w:r>
        <w:rPr>
          <w:lang w:val="en-CA"/>
        </w:rPr>
        <w:t xml:space="preserve"> size</w:t>
      </w:r>
      <w:r w:rsidRPr="00D90F9F">
        <w:rPr>
          <w:lang w:val="en-CA"/>
        </w:rPr>
        <w:t>)</w:t>
      </w:r>
      <w:r>
        <w:rPr>
          <w:lang w:val="en-CA"/>
        </w:rPr>
        <w:t xml:space="preserve">} is </w:t>
      </w:r>
      <w:r>
        <w:rPr>
          <w:szCs w:val="22"/>
          <w:lang w:val="en-CA" w:eastAsia="ko-KR"/>
        </w:rPr>
        <w:t xml:space="preserve">selected at GOP level and the same scale factor is applied on all </w:t>
      </w:r>
      <w:r>
        <w:rPr>
          <w:rFonts w:hint="eastAsia"/>
          <w:szCs w:val="22"/>
          <w:lang w:val="en-CA" w:eastAsia="zh-CN"/>
        </w:rPr>
        <w:t>frame</w:t>
      </w:r>
      <w:r>
        <w:rPr>
          <w:szCs w:val="22"/>
          <w:lang w:val="en-CA" w:eastAsia="ko-KR"/>
        </w:rPr>
        <w:t xml:space="preserve">s in a common one GOP. To </w:t>
      </w:r>
      <w:r w:rsidRPr="00A82DE1">
        <w:rPr>
          <w:szCs w:val="22"/>
          <w:lang w:val="en-CA" w:eastAsia="ko-KR"/>
        </w:rPr>
        <w:t xml:space="preserve">determine the </w:t>
      </w:r>
      <w:r>
        <w:rPr>
          <w:szCs w:val="22"/>
          <w:lang w:val="en-CA" w:eastAsia="ko-KR"/>
        </w:rPr>
        <w:t>re</w:t>
      </w:r>
      <w:r w:rsidRPr="00A82DE1">
        <w:rPr>
          <w:szCs w:val="22"/>
          <w:lang w:val="en-CA" w:eastAsia="ko-KR"/>
        </w:rPr>
        <w:t>sampling factor</w:t>
      </w:r>
      <w:r>
        <w:rPr>
          <w:szCs w:val="22"/>
          <w:lang w:val="en-CA" w:eastAsia="ko-KR"/>
        </w:rPr>
        <w:t xml:space="preserve">, the PSNR value and initial QP for the first frame of GOP are exploited. Specifically, the first frame of GOP is </w:t>
      </w:r>
      <w:r>
        <w:rPr>
          <w:lang w:val="en-CA"/>
        </w:rPr>
        <w:t xml:space="preserve">downscaled to quarter resolution and then resampled to the original resolution by using the </w:t>
      </w:r>
      <w:r>
        <w:rPr>
          <w:lang w:val="en-CA" w:eastAsia="zh-CN"/>
        </w:rPr>
        <w:t xml:space="preserve">existing RPR </w:t>
      </w:r>
      <w:r w:rsidRPr="00A82DE1">
        <w:rPr>
          <w:lang w:val="en-CA" w:eastAsia="zh-CN"/>
        </w:rPr>
        <w:t>technology</w:t>
      </w:r>
      <w:r>
        <w:rPr>
          <w:lang w:val="en-CA"/>
        </w:rPr>
        <w:t xml:space="preserve">. The PSNR is calculated between the original </w:t>
      </w:r>
      <w:r>
        <w:rPr>
          <w:szCs w:val="22"/>
          <w:lang w:val="en-CA" w:eastAsia="ko-KR"/>
        </w:rPr>
        <w:t xml:space="preserve">frame </w:t>
      </w:r>
      <w:r>
        <w:rPr>
          <w:lang w:val="en-CA"/>
        </w:rPr>
        <w:t xml:space="preserve">and the down-up scaled </w:t>
      </w:r>
      <w:r>
        <w:rPr>
          <w:szCs w:val="22"/>
          <w:lang w:val="en-CA" w:eastAsia="ko-KR"/>
        </w:rPr>
        <w:t>frame</w:t>
      </w:r>
      <w:r>
        <w:rPr>
          <w:lang w:val="en-CA"/>
        </w:rPr>
        <w:t xml:space="preserve">. Considering </w:t>
      </w:r>
      <w:r w:rsidRPr="00A82DE1">
        <w:rPr>
          <w:lang w:val="en-CA"/>
        </w:rPr>
        <w:lastRenderedPageBreak/>
        <w:t>the different characteristics between</w:t>
      </w:r>
      <w:r>
        <w:rPr>
          <w:lang w:val="en-CA"/>
        </w:rPr>
        <w:t xml:space="preserve"> </w:t>
      </w:r>
      <w:r w:rsidRPr="00A82DE1">
        <w:rPr>
          <w:lang w:val="en-CA"/>
        </w:rPr>
        <w:t>lum</w:t>
      </w:r>
      <w:r>
        <w:rPr>
          <w:lang w:val="en-CA"/>
        </w:rPr>
        <w:t>a</w:t>
      </w:r>
      <w:r w:rsidRPr="00A82DE1">
        <w:rPr>
          <w:lang w:val="en-CA"/>
        </w:rPr>
        <w:t xml:space="preserve"> and </w:t>
      </w:r>
      <w:r>
        <w:rPr>
          <w:lang w:val="en-CA"/>
        </w:rPr>
        <w:t xml:space="preserve">chroma </w:t>
      </w:r>
      <w:r w:rsidRPr="00A82DE1">
        <w:rPr>
          <w:lang w:val="en-CA"/>
        </w:rPr>
        <w:t>component</w:t>
      </w:r>
      <w:r>
        <w:rPr>
          <w:lang w:val="en-CA"/>
        </w:rPr>
        <w:t>s</w:t>
      </w:r>
      <w:r w:rsidRPr="00A82DE1">
        <w:rPr>
          <w:lang w:val="en-CA"/>
        </w:rPr>
        <w:t>,</w:t>
      </w:r>
      <w:r>
        <w:rPr>
          <w:lang w:val="en-CA"/>
        </w:rPr>
        <w:t xml:space="preserve"> </w:t>
      </w:r>
      <w:r w:rsidRPr="00A82DE1">
        <w:rPr>
          <w:lang w:val="en-CA"/>
        </w:rPr>
        <w:t>PSNR</w:t>
      </w:r>
      <w:r>
        <w:rPr>
          <w:lang w:val="en-CA"/>
        </w:rPr>
        <w:t xml:space="preserve">s from </w:t>
      </w:r>
      <w:r w:rsidRPr="00A82DE1">
        <w:rPr>
          <w:lang w:val="en-CA"/>
        </w:rPr>
        <w:t xml:space="preserve">different components </w:t>
      </w:r>
      <w:r>
        <w:rPr>
          <w:lang w:val="en-CA"/>
        </w:rPr>
        <w:t>are</w:t>
      </w:r>
      <w:r w:rsidRPr="00A82DE1">
        <w:rPr>
          <w:lang w:val="en-CA"/>
        </w:rPr>
        <w:t xml:space="preserve"> calculated in the </w:t>
      </w:r>
      <w:r>
        <w:rPr>
          <w:lang w:val="en-CA"/>
        </w:rPr>
        <w:t>scale factor decision</w:t>
      </w:r>
      <w:r w:rsidRPr="00A82DE1">
        <w:rPr>
          <w:lang w:val="en-CA"/>
        </w:rPr>
        <w:t>.</w:t>
      </w:r>
      <w:r>
        <w:rPr>
          <w:lang w:val="en-CA"/>
        </w:rPr>
        <w:t xml:space="preserve"> </w:t>
      </w:r>
      <w:r>
        <w:rPr>
          <w:rFonts w:hint="eastAsia"/>
          <w:lang w:val="en-CA" w:eastAsia="zh-CN"/>
        </w:rPr>
        <w:t>T</w:t>
      </w:r>
      <w:r>
        <w:rPr>
          <w:lang w:val="en-CA" w:eastAsia="zh-CN"/>
        </w:rPr>
        <w:t xml:space="preserve">he </w:t>
      </w:r>
      <w:r w:rsidR="00AE51B0">
        <w:t>scale factor</w:t>
      </w:r>
      <w:r w:rsidR="001C51FD">
        <w:rPr>
          <w:lang w:val="en-CA" w:eastAsia="zh-CN"/>
        </w:rPr>
        <w:t xml:space="preserve"> </w:t>
      </w:r>
      <w:r>
        <w:rPr>
          <w:lang w:val="en-CA" w:eastAsia="zh-CN"/>
        </w:rPr>
        <w:t>decision process is shown in Figure 2.</w:t>
      </w:r>
    </w:p>
    <w:p w14:paraId="0B0AD73F" w14:textId="10C70169" w:rsidR="002A0999" w:rsidRDefault="00301168" w:rsidP="00301168">
      <w:pPr>
        <w:jc w:val="center"/>
        <w:rPr>
          <w:lang w:val="en-CA"/>
        </w:rPr>
      </w:pPr>
      <w:r>
        <w:rPr>
          <w:noProof/>
        </w:rPr>
        <w:drawing>
          <wp:inline distT="0" distB="0" distL="0" distR="0" wp14:anchorId="26621D41" wp14:editId="138E4E55">
            <wp:extent cx="4210050" cy="2814346"/>
            <wp:effectExtent l="0" t="0" r="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p>
    <w:p w14:paraId="3D8DC773" w14:textId="06AFBC99" w:rsidR="007B49EA" w:rsidRPr="004930C5" w:rsidRDefault="007B49EA" w:rsidP="004930C5">
      <w:pPr>
        <w:pStyle w:val="Caption"/>
        <w:jc w:val="center"/>
        <w:rPr>
          <w:szCs w:val="22"/>
          <w:lang w:val="en-GB"/>
        </w:rPr>
      </w:pPr>
      <w:r>
        <w:t xml:space="preserve">Figure 2. (a) </w:t>
      </w:r>
      <w:r w:rsidRPr="007B49EA">
        <w:t>Scale factor decision for RA</w:t>
      </w:r>
      <w:r>
        <w:t xml:space="preserve">. </w:t>
      </w:r>
      <w:r w:rsidRPr="007B49EA">
        <w:t>(b) Scale factor decision for AI</w:t>
      </w:r>
      <w:r>
        <w:t>.</w:t>
      </w:r>
    </w:p>
    <w:p w14:paraId="3CD5E3B2" w14:textId="6CB9AEFF" w:rsidR="00301168" w:rsidRPr="006641E5" w:rsidRDefault="00301168" w:rsidP="00301168">
      <w:pPr>
        <w:rPr>
          <w:rFonts w:eastAsia="Malgun Gothic"/>
          <w:szCs w:val="22"/>
          <w:lang w:val="en-CA" w:eastAsia="ko-KR"/>
        </w:rPr>
      </w:pPr>
      <w:r>
        <w:rPr>
          <w:lang w:val="en-CA"/>
        </w:rPr>
        <w:t>Specifically, t</w:t>
      </w:r>
      <w:r w:rsidRPr="00A82DE1">
        <w:rPr>
          <w:lang w:val="en-CA"/>
        </w:rPr>
        <w:t xml:space="preserve">he calculation formulas used </w:t>
      </w:r>
      <w:r>
        <w:rPr>
          <w:lang w:val="en-CA"/>
        </w:rPr>
        <w:t>i</w:t>
      </w:r>
      <w:r w:rsidR="007B49EA">
        <w:rPr>
          <w:lang w:val="en-CA"/>
        </w:rPr>
        <w:t>n Figure 1</w:t>
      </w:r>
      <w:r w:rsidRPr="00A82DE1">
        <w:rPr>
          <w:lang w:val="en-CA"/>
        </w:rPr>
        <w:t xml:space="preserve"> are shown </w:t>
      </w:r>
      <w:r>
        <w:rPr>
          <w:lang w:val="en-CA"/>
        </w:rPr>
        <w:t>as follows</w:t>
      </w:r>
      <w:r w:rsidRPr="00A82DE1">
        <w:rPr>
          <w:lang w:val="en-CA"/>
        </w:rPr>
        <w:t>.</w:t>
      </w:r>
    </w:p>
    <w:p w14:paraId="748CF974" w14:textId="77777777" w:rsidR="00301168" w:rsidRPr="006641E5" w:rsidRDefault="00593011"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m:oMathPara>
    </w:p>
    <w:p w14:paraId="5F4AD684" w14:textId="77777777" w:rsidR="00301168" w:rsidRPr="006641E5" w:rsidRDefault="00593011"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m:oMathPara>
    </w:p>
    <w:p w14:paraId="55147E10" w14:textId="77777777" w:rsidR="00301168" w:rsidRPr="00E72037" w:rsidRDefault="00593011"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3</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m:t>
              </m:r>
              <m:r>
                <w:rPr>
                  <w:rFonts w:ascii="Cambria Math" w:hAnsi="Cambria Math"/>
                  <w:lang w:val="en-CA"/>
                </w:rPr>
                <m:t>PredefinedPSNR</m:t>
              </m:r>
            </m:e>
            <m:sub>
              <m:r>
                <w:rPr>
                  <w:rFonts w:ascii="Cambria Math" w:hAnsi="Cambria Math"/>
                  <w:lang w:val="en-CA"/>
                </w:rPr>
                <m:t>y</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r>
                <w:rPr>
                  <w:rFonts w:ascii="Cambria Math" w:hAnsi="Cambria Math"/>
                  <w:lang w:val="en-CA"/>
                </w:rPr>
                <m:t>-</m:t>
              </m:r>
              <m:r>
                <w:rPr>
                  <w:rFonts w:ascii="Cambria Math" w:hAnsi="Cambria Math"/>
                  <w:lang w:val="en-CA"/>
                </w:rPr>
                <m:t>BaseQP</m:t>
              </m:r>
            </m:e>
          </m:d>
          <m:r>
            <w:rPr>
              <w:rFonts w:ascii="Cambria Math" w:hAnsi="Cambria Math"/>
              <w:lang w:val="en-CA"/>
            </w:rPr>
            <m:t>*</m:t>
          </m:r>
          <m:r>
            <w:rPr>
              <w:rFonts w:ascii="Cambria Math" w:hAnsi="Cambria Math"/>
              <w:lang w:val="en-CA"/>
            </w:rPr>
            <m:t>0.5)</m:t>
          </m:r>
        </m:oMath>
      </m:oMathPara>
    </w:p>
    <w:p w14:paraId="28ED2057" w14:textId="3CB184C1" w:rsidR="00615CA5" w:rsidRPr="004930C5" w:rsidRDefault="00301168" w:rsidP="00615CA5">
      <w:pPr>
        <w:rPr>
          <w:lang w:val="en-CA" w:eastAsia="zh-CN"/>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w:r>
        <w:rPr>
          <w:rFonts w:hint="eastAsia"/>
          <w:lang w:val="en-CA" w:eastAsia="zh-CN"/>
        </w:rPr>
        <w:t xml:space="preserve"> </w:t>
      </w:r>
      <w:r>
        <w:rPr>
          <w:lang w:val="en-CA" w:eastAsia="zh-CN"/>
        </w:rPr>
        <w:t>represent predefined threshold</w:t>
      </w:r>
      <w:r w:rsidRPr="00D429C5">
        <w:rPr>
          <w:lang w:val="en-CA" w:eastAsia="zh-CN"/>
        </w:rPr>
        <w:t xml:space="preserve"> for </w:t>
      </w:r>
      <w:r>
        <w:rPr>
          <w:lang w:val="en-CA" w:eastAsia="zh-CN"/>
        </w:rPr>
        <w:t xml:space="preserve">luma and chroma </w:t>
      </w:r>
      <w:r w:rsidRPr="00D429C5">
        <w:rPr>
          <w:lang w:val="en-CA" w:eastAsia="zh-CN"/>
        </w:rPr>
        <w:t>PSNR</w:t>
      </w:r>
      <w:r>
        <w:rPr>
          <w:lang w:val="en-CA" w:eastAsia="zh-CN"/>
        </w:rPr>
        <w:t xml:space="preserve">, respectively. </w:t>
      </w:r>
      <m:oMath>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oMath>
      <w:r>
        <w:rPr>
          <w:rFonts w:hint="eastAsia"/>
          <w:lang w:val="en-CA" w:eastAsia="zh-CN"/>
        </w:rPr>
        <w:t xml:space="preserve"> </w:t>
      </w:r>
      <w:r>
        <w:rPr>
          <w:lang w:val="en-CA" w:eastAsia="zh-CN"/>
        </w:rPr>
        <w:t xml:space="preserve">represents another predefined </w:t>
      </w:r>
      <w:proofErr w:type="gramStart"/>
      <w:r>
        <w:rPr>
          <w:szCs w:val="22"/>
          <w:lang w:val="en-CA" w:eastAsia="ko-KR"/>
        </w:rPr>
        <w:t>criteria</w:t>
      </w:r>
      <w:proofErr w:type="gramEnd"/>
      <w:r>
        <w:rPr>
          <w:szCs w:val="22"/>
          <w:lang w:val="en-CA" w:eastAsia="ko-KR"/>
        </w:rPr>
        <w:t xml:space="preserve"> for luma PSNR and </w:t>
      </w:r>
      <m:oMath>
        <m:r>
          <w:rPr>
            <w:rFonts w:ascii="Cambria Math" w:hAnsi="Cambria Math"/>
            <w:lang w:val="en-CA"/>
          </w:rPr>
          <m:t>BaseQP</m:t>
        </m:r>
      </m:oMath>
      <w:r>
        <w:rPr>
          <w:rFonts w:hint="eastAsia"/>
          <w:lang w:val="en-CA" w:eastAsia="zh-CN"/>
        </w:rPr>
        <w:t xml:space="preserve"> </w:t>
      </w:r>
      <w:r>
        <w:rPr>
          <w:lang w:val="en-CA" w:eastAsia="zh-CN"/>
        </w:rPr>
        <w:t xml:space="preserve">represents predefined </w:t>
      </w:r>
      <w:r>
        <w:rPr>
          <w:szCs w:val="22"/>
          <w:lang w:val="en-CA" w:eastAsia="ko-KR"/>
        </w:rPr>
        <w:t>criteria</w:t>
      </w:r>
      <w:r>
        <w:rPr>
          <w:lang w:val="en-CA" w:eastAsia="zh-CN"/>
        </w:rPr>
        <w:t xml:space="preserve"> for QP.</w:t>
      </w:r>
      <w:r w:rsidRPr="00D429C5">
        <w:rPr>
          <w:lang w:val="en-CA" w:eastAsia="zh-CN"/>
        </w:rPr>
        <w:t xml:space="preserve"> </w:t>
      </w:r>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oMath>
      <w:r>
        <w:rPr>
          <w:rFonts w:hint="eastAsia"/>
          <w:lang w:val="en-CA" w:eastAsia="zh-CN"/>
        </w:rPr>
        <w:t xml:space="preserve"> </w:t>
      </w:r>
      <w:r w:rsidRPr="00D429C5">
        <w:rPr>
          <w:lang w:val="en-CA" w:eastAsia="zh-CN"/>
        </w:rPr>
        <w:t xml:space="preserve">is the initial QP for the first </w:t>
      </w:r>
      <w:r>
        <w:rPr>
          <w:szCs w:val="22"/>
          <w:lang w:val="en-CA" w:eastAsia="ko-KR"/>
        </w:rPr>
        <w:t>frame</w:t>
      </w:r>
      <w:r w:rsidRPr="00D429C5">
        <w:rPr>
          <w:lang w:val="en-CA" w:eastAsia="zh-CN"/>
        </w:rPr>
        <w:t xml:space="preserve"> of</w:t>
      </w:r>
      <w:r>
        <w:rPr>
          <w:lang w:val="en-CA" w:eastAsia="zh-CN"/>
        </w:rPr>
        <w:t xml:space="preserve"> </w:t>
      </w:r>
      <w:r w:rsidRPr="00D429C5">
        <w:rPr>
          <w:lang w:val="en-CA" w:eastAsia="zh-CN"/>
        </w:rPr>
        <w:t>GOP</w:t>
      </w:r>
      <w:r>
        <w:rPr>
          <w:lang w:val="en-CA" w:eastAsia="zh-CN"/>
        </w:rPr>
        <w:t xml:space="preserve"> and </w:t>
      </w:r>
      <m:oMath>
        <m:r>
          <w:rPr>
            <w:rFonts w:ascii="Cambria Math" w:hAnsi="Cambria Math"/>
            <w:lang w:val="en-CA" w:eastAsia="zh-CN"/>
          </w:rPr>
          <m:t>SF</m:t>
        </m:r>
      </m:oMath>
      <w:r>
        <w:rPr>
          <w:rFonts w:hint="eastAsia"/>
          <w:lang w:val="en-CA" w:eastAsia="zh-CN"/>
        </w:rPr>
        <w:t xml:space="preserve"> </w:t>
      </w:r>
      <w:r>
        <w:rPr>
          <w:lang w:val="en-CA" w:eastAsia="zh-CN"/>
        </w:rPr>
        <w:t>in Fig</w:t>
      </w:r>
      <w:r w:rsidR="00107FBE">
        <w:rPr>
          <w:lang w:val="en-CA" w:eastAsia="zh-CN"/>
        </w:rPr>
        <w:t>ure</w:t>
      </w:r>
      <w:r>
        <w:rPr>
          <w:lang w:val="en-CA" w:eastAsia="zh-CN"/>
        </w:rPr>
        <w:t xml:space="preserve"> 1 is the determined resampling scale factor.</w:t>
      </w:r>
    </w:p>
    <w:p w14:paraId="36A56695" w14:textId="01C2721F" w:rsidR="00837272" w:rsidRDefault="00837272" w:rsidP="00837272">
      <w:pPr>
        <w:pStyle w:val="Heading3"/>
      </w:pPr>
      <w:bookmarkStart w:id="70" w:name="_Toc136247701"/>
      <w:r>
        <w:t>Inference details</w:t>
      </w:r>
      <w:bookmarkEnd w:id="70"/>
    </w:p>
    <w:p w14:paraId="1E6ABD42" w14:textId="6B7DB8A2" w:rsidR="00837272" w:rsidRDefault="00EA27D8" w:rsidP="00615CA5">
      <w:pPr>
        <w:rPr>
          <w:lang w:val="en-CA"/>
        </w:rPr>
      </w:pPr>
      <w:r w:rsidRPr="00EA27D8">
        <w:rPr>
          <w:lang w:val="en-CA"/>
        </w:rPr>
        <w:t xml:space="preserve">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B01B28">
        <w:rPr>
          <w:lang w:val="en-CA"/>
        </w:rPr>
        <w:t>1</w:t>
      </w:r>
      <w:r w:rsidRPr="00EA27D8">
        <w:rPr>
          <w:lang w:val="en-CA"/>
        </w:rPr>
        <w:t>.</w:t>
      </w:r>
    </w:p>
    <w:p w14:paraId="0249B033" w14:textId="7F1E68EA" w:rsidR="00EA27D8" w:rsidRPr="004930C5" w:rsidRDefault="00EA27D8" w:rsidP="004930C5">
      <w:pPr>
        <w:jc w:val="center"/>
        <w:rPr>
          <w:lang w:val="en-CA"/>
        </w:rPr>
      </w:pPr>
      <w:r w:rsidRPr="00F06EEC">
        <w:rPr>
          <w:lang w:val="en-CA"/>
        </w:rPr>
        <w:t xml:space="preserve">Table </w:t>
      </w:r>
      <w:r w:rsidR="00B01B28">
        <w:rPr>
          <w:lang w:val="en-CA"/>
        </w:rPr>
        <w:t>1</w:t>
      </w:r>
      <w:r w:rsidRPr="00083B5E">
        <w:rPr>
          <w:rFonts w:eastAsia="DengXian"/>
          <w:lang w:val="en-CA"/>
        </w:rPr>
        <w:t xml:space="preserve">. </w:t>
      </w:r>
      <w:r>
        <w:rPr>
          <w:rFonts w:eastAsia="Malgun Gothic"/>
          <w:lang w:eastAsia="ko-KR"/>
        </w:rPr>
        <w:t xml:space="preserve">Network Information of </w:t>
      </w:r>
      <w:r w:rsidR="00707800">
        <w:rPr>
          <w:rFonts w:eastAsia="Malgun Gothic"/>
          <w:lang w:eastAsia="ko-KR"/>
        </w:rPr>
        <w:t>super resolution</w:t>
      </w:r>
      <w:r w:rsidRPr="00083B5E">
        <w:rPr>
          <w:rFonts w:eastAsia="DengXian"/>
        </w:rPr>
        <w:t xml:space="preserve"> </w:t>
      </w:r>
      <w:r w:rsidRPr="00083B5E">
        <w:rPr>
          <w:rFonts w:eastAsia="DengXian"/>
          <w:lang w:val="en-CA"/>
        </w:rPr>
        <w:t>in Inference Stage</w:t>
      </w:r>
    </w:p>
    <w:tbl>
      <w:tblPr>
        <w:tblStyle w:val="TableGrid"/>
        <w:tblW w:w="0" w:type="auto"/>
        <w:tblLook w:val="04A0" w:firstRow="1" w:lastRow="0" w:firstColumn="1" w:lastColumn="0" w:noHBand="0" w:noVBand="1"/>
      </w:tblPr>
      <w:tblGrid>
        <w:gridCol w:w="1176"/>
        <w:gridCol w:w="4510"/>
        <w:gridCol w:w="3664"/>
      </w:tblGrid>
      <w:tr w:rsidR="00EA27D8" w:rsidRPr="00EA27D8" w14:paraId="129655FE" w14:textId="77777777" w:rsidTr="004835B3">
        <w:trPr>
          <w:trHeight w:val="238"/>
        </w:trPr>
        <w:tc>
          <w:tcPr>
            <w:tcW w:w="9350" w:type="dxa"/>
            <w:gridSpan w:val="3"/>
            <w:hideMark/>
          </w:tcPr>
          <w:p w14:paraId="376AADB2" w14:textId="77777777" w:rsidR="00EA27D8" w:rsidRPr="004930C5" w:rsidRDefault="00EA27D8" w:rsidP="00250851">
            <w:pPr>
              <w:jc w:val="center"/>
              <w:rPr>
                <w:rFonts w:cs="Times New Roman"/>
                <w:b/>
                <w:bCs/>
                <w:sz w:val="20"/>
                <w:u w:val="single"/>
              </w:rPr>
            </w:pPr>
            <w:r w:rsidRPr="004930C5">
              <w:rPr>
                <w:b/>
                <w:bCs/>
                <w:sz w:val="20"/>
                <w:u w:val="single"/>
              </w:rPr>
              <w:t>Network Information in Inference Stage</w:t>
            </w:r>
          </w:p>
        </w:tc>
      </w:tr>
      <w:tr w:rsidR="0049114A" w:rsidRPr="00EA27D8" w14:paraId="727D4C1D" w14:textId="77777777" w:rsidTr="003B6C25">
        <w:trPr>
          <w:trHeight w:val="238"/>
        </w:trPr>
        <w:tc>
          <w:tcPr>
            <w:tcW w:w="1176" w:type="dxa"/>
            <w:vMerge w:val="restart"/>
            <w:hideMark/>
          </w:tcPr>
          <w:p w14:paraId="2C6D99F6" w14:textId="77777777" w:rsidR="00EA27D8" w:rsidRPr="004930C5" w:rsidRDefault="00EA27D8" w:rsidP="00250851">
            <w:pPr>
              <w:rPr>
                <w:rFonts w:cs="Times New Roman"/>
                <w:sz w:val="20"/>
              </w:rPr>
            </w:pPr>
            <w:r w:rsidRPr="004930C5">
              <w:rPr>
                <w:sz w:val="20"/>
              </w:rPr>
              <w:t>Mandatory</w:t>
            </w:r>
          </w:p>
        </w:tc>
        <w:tc>
          <w:tcPr>
            <w:tcW w:w="8174" w:type="dxa"/>
            <w:gridSpan w:val="2"/>
            <w:noWrap/>
            <w:hideMark/>
          </w:tcPr>
          <w:p w14:paraId="03B83E0C" w14:textId="77777777" w:rsidR="00EA27D8" w:rsidRPr="004930C5" w:rsidRDefault="00EA27D8" w:rsidP="00250851">
            <w:pPr>
              <w:rPr>
                <w:rFonts w:cs="Times New Roman"/>
                <w:sz w:val="20"/>
              </w:rPr>
            </w:pPr>
            <w:r w:rsidRPr="004930C5">
              <w:rPr>
                <w:sz w:val="20"/>
              </w:rPr>
              <w:t>HW environment:</w:t>
            </w:r>
          </w:p>
        </w:tc>
      </w:tr>
      <w:tr w:rsidR="0049114A" w:rsidRPr="00EA27D8" w14:paraId="0647E20B" w14:textId="77777777" w:rsidTr="003B6C25">
        <w:trPr>
          <w:trHeight w:val="238"/>
        </w:trPr>
        <w:tc>
          <w:tcPr>
            <w:tcW w:w="1176" w:type="dxa"/>
            <w:vMerge/>
            <w:hideMark/>
          </w:tcPr>
          <w:p w14:paraId="4C5A5627" w14:textId="77777777" w:rsidR="00EA27D8" w:rsidRPr="004930C5" w:rsidRDefault="00EA27D8" w:rsidP="00250851">
            <w:pPr>
              <w:rPr>
                <w:rFonts w:cs="Times New Roman"/>
                <w:sz w:val="20"/>
              </w:rPr>
            </w:pPr>
          </w:p>
        </w:tc>
        <w:tc>
          <w:tcPr>
            <w:tcW w:w="4510" w:type="dxa"/>
            <w:noWrap/>
            <w:hideMark/>
          </w:tcPr>
          <w:p w14:paraId="40A7EA50" w14:textId="77777777" w:rsidR="00EA27D8" w:rsidRPr="004930C5" w:rsidRDefault="00EA27D8" w:rsidP="00250851">
            <w:pPr>
              <w:rPr>
                <w:rFonts w:cs="Times New Roman"/>
                <w:sz w:val="20"/>
              </w:rPr>
            </w:pPr>
            <w:r w:rsidRPr="004930C5">
              <w:rPr>
                <w:sz w:val="20"/>
              </w:rPr>
              <w:t>GPU Type</w:t>
            </w:r>
          </w:p>
        </w:tc>
        <w:tc>
          <w:tcPr>
            <w:tcW w:w="3664" w:type="dxa"/>
            <w:noWrap/>
            <w:hideMark/>
          </w:tcPr>
          <w:p w14:paraId="04D4D83B" w14:textId="39255A14" w:rsidR="00EA27D8" w:rsidRPr="004930C5" w:rsidRDefault="00EA27D8" w:rsidP="00250851">
            <w:pPr>
              <w:rPr>
                <w:rFonts w:cs="Times New Roman"/>
                <w:sz w:val="20"/>
              </w:rPr>
            </w:pPr>
            <w:r w:rsidRPr="003B6C25">
              <w:rPr>
                <w:rFonts w:eastAsia="SimSun" w:cs="Times New Roman"/>
                <w:color w:val="000000"/>
                <w:sz w:val="20"/>
              </w:rPr>
              <w:t>N/A</w:t>
            </w:r>
          </w:p>
        </w:tc>
      </w:tr>
      <w:tr w:rsidR="0049114A" w:rsidRPr="00EA27D8" w14:paraId="09FE30BA" w14:textId="77777777" w:rsidTr="003B6C25">
        <w:trPr>
          <w:trHeight w:val="238"/>
        </w:trPr>
        <w:tc>
          <w:tcPr>
            <w:tcW w:w="1176" w:type="dxa"/>
            <w:vMerge/>
            <w:hideMark/>
          </w:tcPr>
          <w:p w14:paraId="3BF4AC3B" w14:textId="77777777" w:rsidR="00EA27D8" w:rsidRPr="004930C5" w:rsidRDefault="00EA27D8" w:rsidP="00250851">
            <w:pPr>
              <w:rPr>
                <w:rFonts w:cs="Times New Roman"/>
                <w:sz w:val="20"/>
              </w:rPr>
            </w:pPr>
          </w:p>
        </w:tc>
        <w:tc>
          <w:tcPr>
            <w:tcW w:w="4510" w:type="dxa"/>
            <w:noWrap/>
            <w:hideMark/>
          </w:tcPr>
          <w:p w14:paraId="34801E4A" w14:textId="77777777" w:rsidR="00EA27D8" w:rsidRPr="004930C5" w:rsidRDefault="00EA27D8" w:rsidP="00250851">
            <w:pPr>
              <w:rPr>
                <w:rFonts w:cs="Times New Roman"/>
                <w:sz w:val="20"/>
              </w:rPr>
            </w:pPr>
            <w:r w:rsidRPr="004930C5">
              <w:rPr>
                <w:sz w:val="20"/>
              </w:rPr>
              <w:t>Framework:</w:t>
            </w:r>
          </w:p>
        </w:tc>
        <w:tc>
          <w:tcPr>
            <w:tcW w:w="3664" w:type="dxa"/>
            <w:noWrap/>
            <w:hideMark/>
          </w:tcPr>
          <w:p w14:paraId="3216C1F8" w14:textId="467CAFA3" w:rsidR="00EA27D8" w:rsidRPr="004930C5" w:rsidRDefault="004D4824" w:rsidP="00250851">
            <w:pPr>
              <w:rPr>
                <w:rFonts w:cs="Times New Roman"/>
                <w:sz w:val="20"/>
              </w:rPr>
            </w:pPr>
            <w:r>
              <w:rPr>
                <w:rFonts w:cs="Times New Roman" w:hint="eastAsia"/>
                <w:sz w:val="20"/>
              </w:rPr>
              <w:t>S</w:t>
            </w:r>
            <w:r>
              <w:rPr>
                <w:rFonts w:cs="Times New Roman"/>
                <w:sz w:val="20"/>
              </w:rPr>
              <w:t>ADL</w:t>
            </w:r>
          </w:p>
        </w:tc>
      </w:tr>
      <w:tr w:rsidR="0049114A" w:rsidRPr="00EA27D8" w14:paraId="4AAC2ADF" w14:textId="77777777" w:rsidTr="003B6C25">
        <w:trPr>
          <w:trHeight w:val="238"/>
        </w:trPr>
        <w:tc>
          <w:tcPr>
            <w:tcW w:w="1176" w:type="dxa"/>
            <w:vMerge/>
            <w:hideMark/>
          </w:tcPr>
          <w:p w14:paraId="0520256B" w14:textId="77777777" w:rsidR="00EA27D8" w:rsidRPr="004930C5" w:rsidRDefault="00EA27D8" w:rsidP="00250851">
            <w:pPr>
              <w:rPr>
                <w:rFonts w:cs="Times New Roman"/>
                <w:sz w:val="20"/>
              </w:rPr>
            </w:pPr>
          </w:p>
        </w:tc>
        <w:tc>
          <w:tcPr>
            <w:tcW w:w="4510" w:type="dxa"/>
            <w:noWrap/>
            <w:hideMark/>
          </w:tcPr>
          <w:p w14:paraId="3D482D0C" w14:textId="77777777" w:rsidR="00EA27D8" w:rsidRPr="004930C5" w:rsidRDefault="00EA27D8" w:rsidP="00250851">
            <w:pPr>
              <w:rPr>
                <w:rFonts w:cs="Times New Roman"/>
                <w:sz w:val="20"/>
              </w:rPr>
            </w:pPr>
            <w:r w:rsidRPr="004930C5">
              <w:rPr>
                <w:sz w:val="20"/>
              </w:rPr>
              <w:t>Number of GPUs per Task</w:t>
            </w:r>
          </w:p>
        </w:tc>
        <w:tc>
          <w:tcPr>
            <w:tcW w:w="3664" w:type="dxa"/>
            <w:noWrap/>
            <w:hideMark/>
          </w:tcPr>
          <w:p w14:paraId="14F50186" w14:textId="77777777" w:rsidR="00EA27D8" w:rsidRPr="004930C5" w:rsidRDefault="00EA27D8" w:rsidP="00250851">
            <w:pPr>
              <w:rPr>
                <w:rFonts w:cs="Times New Roman"/>
                <w:sz w:val="20"/>
              </w:rPr>
            </w:pPr>
            <w:r w:rsidRPr="004930C5">
              <w:rPr>
                <w:sz w:val="20"/>
              </w:rPr>
              <w:t>0</w:t>
            </w:r>
          </w:p>
        </w:tc>
      </w:tr>
      <w:tr w:rsidR="0049114A" w:rsidRPr="00EA27D8" w14:paraId="57467BB8" w14:textId="77777777" w:rsidTr="003B6C25">
        <w:trPr>
          <w:trHeight w:val="238"/>
        </w:trPr>
        <w:tc>
          <w:tcPr>
            <w:tcW w:w="1176" w:type="dxa"/>
            <w:vMerge/>
            <w:hideMark/>
          </w:tcPr>
          <w:p w14:paraId="6B2D6586" w14:textId="77777777" w:rsidR="00EA27D8" w:rsidRPr="004930C5" w:rsidRDefault="00EA27D8" w:rsidP="00250851">
            <w:pPr>
              <w:rPr>
                <w:rFonts w:cs="Times New Roman"/>
                <w:sz w:val="20"/>
              </w:rPr>
            </w:pPr>
          </w:p>
        </w:tc>
        <w:tc>
          <w:tcPr>
            <w:tcW w:w="4510" w:type="dxa"/>
            <w:noWrap/>
            <w:hideMark/>
          </w:tcPr>
          <w:p w14:paraId="479CC5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646040D9"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56E9657D" w14:textId="77777777" w:rsidTr="003B6C25">
        <w:trPr>
          <w:trHeight w:val="238"/>
        </w:trPr>
        <w:tc>
          <w:tcPr>
            <w:tcW w:w="1176" w:type="dxa"/>
            <w:vMerge/>
          </w:tcPr>
          <w:p w14:paraId="566212E7" w14:textId="77777777" w:rsidR="00EA27D8" w:rsidRPr="004930C5" w:rsidRDefault="00EA27D8" w:rsidP="00250851">
            <w:pPr>
              <w:rPr>
                <w:rFonts w:cs="Times New Roman"/>
                <w:sz w:val="20"/>
              </w:rPr>
            </w:pPr>
          </w:p>
        </w:tc>
        <w:tc>
          <w:tcPr>
            <w:tcW w:w="4510" w:type="dxa"/>
            <w:noWrap/>
          </w:tcPr>
          <w:p w14:paraId="0B7C1A69" w14:textId="77777777" w:rsidR="00EA27D8" w:rsidRPr="004930C5" w:rsidRDefault="00EA27D8" w:rsidP="00250851">
            <w:pPr>
              <w:rPr>
                <w:rFonts w:cs="Times New Roman"/>
                <w:sz w:val="20"/>
              </w:rPr>
            </w:pPr>
            <w:r w:rsidRPr="004930C5">
              <w:rPr>
                <w:sz w:val="20"/>
              </w:rPr>
              <w:t>Number of Parameters (Each Model)</w:t>
            </w:r>
          </w:p>
        </w:tc>
        <w:tc>
          <w:tcPr>
            <w:tcW w:w="3664" w:type="dxa"/>
            <w:noWrap/>
          </w:tcPr>
          <w:p w14:paraId="330DF69A" w14:textId="77777777" w:rsidR="00EA27D8" w:rsidRPr="004930C5" w:rsidRDefault="00EA27D8" w:rsidP="00250851">
            <w:pPr>
              <w:rPr>
                <w:rFonts w:eastAsia="SimSun" w:cs="Times New Roman"/>
                <w:color w:val="000000"/>
                <w:sz w:val="20"/>
              </w:rPr>
            </w:pPr>
            <w:r w:rsidRPr="004930C5">
              <w:rPr>
                <w:rFonts w:eastAsia="SimSun"/>
                <w:color w:val="000000"/>
                <w:sz w:val="20"/>
              </w:rPr>
              <w:t xml:space="preserve">luma model for I slice: 1.49 </w:t>
            </w:r>
            <w:proofErr w:type="gramStart"/>
            <w:r w:rsidRPr="004930C5">
              <w:rPr>
                <w:rFonts w:eastAsia="SimSun"/>
                <w:color w:val="000000"/>
                <w:sz w:val="20"/>
              </w:rPr>
              <w:t>M</w:t>
            </w:r>
            <w:proofErr w:type="gramEnd"/>
          </w:p>
          <w:p w14:paraId="39BA3E39" w14:textId="77777777" w:rsidR="00EA27D8" w:rsidRPr="004930C5" w:rsidRDefault="00EA27D8" w:rsidP="00250851">
            <w:pPr>
              <w:rPr>
                <w:rFonts w:eastAsia="SimSun" w:cs="Times New Roman"/>
                <w:color w:val="000000"/>
                <w:sz w:val="20"/>
              </w:rPr>
            </w:pPr>
            <w:r w:rsidRPr="004930C5">
              <w:rPr>
                <w:rFonts w:eastAsia="SimSun"/>
                <w:color w:val="000000"/>
                <w:sz w:val="20"/>
              </w:rPr>
              <w:lastRenderedPageBreak/>
              <w:t>luma model for B slice: 1.49M</w:t>
            </w:r>
          </w:p>
          <w:p w14:paraId="38F1E71A" w14:textId="77777777" w:rsidR="00EA27D8" w:rsidRPr="004930C5" w:rsidRDefault="00EA27D8" w:rsidP="00250851">
            <w:pPr>
              <w:rPr>
                <w:rFonts w:eastAsia="SimSun" w:cs="Times New Roman"/>
                <w:color w:val="000000"/>
                <w:sz w:val="20"/>
              </w:rPr>
            </w:pPr>
            <w:r w:rsidRPr="004930C5">
              <w:rPr>
                <w:rFonts w:eastAsia="SimSun"/>
                <w:color w:val="000000"/>
                <w:sz w:val="20"/>
              </w:rPr>
              <w:t>chroma model: 1.50M</w:t>
            </w:r>
          </w:p>
        </w:tc>
      </w:tr>
      <w:tr w:rsidR="0049114A" w:rsidRPr="00EA27D8" w14:paraId="5C62C86B" w14:textId="77777777" w:rsidTr="003B6C25">
        <w:trPr>
          <w:trHeight w:val="238"/>
        </w:trPr>
        <w:tc>
          <w:tcPr>
            <w:tcW w:w="1176" w:type="dxa"/>
            <w:vMerge/>
            <w:hideMark/>
          </w:tcPr>
          <w:p w14:paraId="0FBC09D4" w14:textId="77777777" w:rsidR="00EA27D8" w:rsidRPr="004930C5" w:rsidRDefault="00EA27D8" w:rsidP="00250851">
            <w:pPr>
              <w:rPr>
                <w:rFonts w:cs="Times New Roman"/>
                <w:sz w:val="20"/>
              </w:rPr>
            </w:pPr>
          </w:p>
        </w:tc>
        <w:tc>
          <w:tcPr>
            <w:tcW w:w="4510" w:type="dxa"/>
            <w:noWrap/>
            <w:hideMark/>
          </w:tcPr>
          <w:p w14:paraId="3BD1C702" w14:textId="77777777" w:rsidR="00EA27D8" w:rsidRPr="004930C5" w:rsidRDefault="00EA27D8" w:rsidP="00250851">
            <w:pPr>
              <w:rPr>
                <w:rFonts w:cs="Times New Roman"/>
                <w:sz w:val="20"/>
              </w:rPr>
            </w:pPr>
            <w:r w:rsidRPr="004930C5">
              <w:rPr>
                <w:sz w:val="20"/>
              </w:rPr>
              <w:t>Total Number of Parameters (All Models)</w:t>
            </w:r>
          </w:p>
        </w:tc>
        <w:tc>
          <w:tcPr>
            <w:tcW w:w="3664" w:type="dxa"/>
            <w:noWrap/>
            <w:hideMark/>
          </w:tcPr>
          <w:p w14:paraId="79CC6C05" w14:textId="77777777" w:rsidR="00EA27D8" w:rsidRPr="004930C5" w:rsidRDefault="00EA27D8" w:rsidP="00250851">
            <w:pPr>
              <w:rPr>
                <w:rFonts w:cs="Times New Roman"/>
                <w:sz w:val="20"/>
              </w:rPr>
            </w:pPr>
            <w:r w:rsidRPr="004930C5">
              <w:rPr>
                <w:sz w:val="20"/>
              </w:rPr>
              <w:t>4.48M</w:t>
            </w:r>
          </w:p>
        </w:tc>
      </w:tr>
      <w:tr w:rsidR="0049114A" w:rsidRPr="00EA27D8" w14:paraId="689A5EDE" w14:textId="77777777" w:rsidTr="003B6C25">
        <w:trPr>
          <w:trHeight w:val="238"/>
        </w:trPr>
        <w:tc>
          <w:tcPr>
            <w:tcW w:w="1176" w:type="dxa"/>
            <w:vMerge/>
            <w:hideMark/>
          </w:tcPr>
          <w:p w14:paraId="170628D1" w14:textId="77777777" w:rsidR="00EA27D8" w:rsidRPr="004930C5" w:rsidRDefault="00EA27D8" w:rsidP="00250851">
            <w:pPr>
              <w:rPr>
                <w:rFonts w:cs="Times New Roman"/>
                <w:sz w:val="20"/>
              </w:rPr>
            </w:pPr>
          </w:p>
        </w:tc>
        <w:tc>
          <w:tcPr>
            <w:tcW w:w="4510" w:type="dxa"/>
            <w:noWrap/>
            <w:hideMark/>
          </w:tcPr>
          <w:p w14:paraId="62588C6D" w14:textId="77777777" w:rsidR="00EA27D8" w:rsidRPr="004930C5" w:rsidRDefault="00EA27D8" w:rsidP="00250851">
            <w:pPr>
              <w:rPr>
                <w:rFonts w:cs="Times New Roman"/>
                <w:sz w:val="20"/>
              </w:rPr>
            </w:pPr>
            <w:r w:rsidRPr="004930C5">
              <w:rPr>
                <w:sz w:val="20"/>
              </w:rPr>
              <w:t>Parameter Precision (Bits)</w:t>
            </w:r>
          </w:p>
        </w:tc>
        <w:tc>
          <w:tcPr>
            <w:tcW w:w="3664" w:type="dxa"/>
            <w:noWrap/>
            <w:hideMark/>
          </w:tcPr>
          <w:p w14:paraId="7A101BC5" w14:textId="4DDE1E9B" w:rsidR="00EA27D8" w:rsidRPr="004930C5" w:rsidRDefault="00707800" w:rsidP="00250851">
            <w:pPr>
              <w:rPr>
                <w:rFonts w:cs="Times New Roman"/>
                <w:sz w:val="20"/>
              </w:rPr>
            </w:pPr>
            <w:r>
              <w:rPr>
                <w:rFonts w:cs="Times New Roman"/>
                <w:sz w:val="20"/>
              </w:rPr>
              <w:t>float: 32, int: 16</w:t>
            </w:r>
          </w:p>
        </w:tc>
      </w:tr>
      <w:tr w:rsidR="0049114A" w:rsidRPr="00EA27D8" w14:paraId="4E188DB3" w14:textId="77777777" w:rsidTr="003B6C25">
        <w:trPr>
          <w:trHeight w:val="238"/>
        </w:trPr>
        <w:tc>
          <w:tcPr>
            <w:tcW w:w="1176" w:type="dxa"/>
            <w:vMerge/>
            <w:hideMark/>
          </w:tcPr>
          <w:p w14:paraId="256563FA" w14:textId="77777777" w:rsidR="00EA27D8" w:rsidRPr="004930C5" w:rsidRDefault="00EA27D8" w:rsidP="00250851">
            <w:pPr>
              <w:rPr>
                <w:rFonts w:cs="Times New Roman"/>
                <w:sz w:val="20"/>
              </w:rPr>
            </w:pPr>
          </w:p>
        </w:tc>
        <w:tc>
          <w:tcPr>
            <w:tcW w:w="4510" w:type="dxa"/>
            <w:noWrap/>
            <w:hideMark/>
          </w:tcPr>
          <w:p w14:paraId="3DB940FE" w14:textId="77777777" w:rsidR="00EA27D8" w:rsidRPr="004930C5" w:rsidRDefault="00EA27D8" w:rsidP="00250851">
            <w:pPr>
              <w:rPr>
                <w:rFonts w:cs="Times New Roman"/>
                <w:sz w:val="20"/>
              </w:rPr>
            </w:pPr>
            <w:r w:rsidRPr="004930C5">
              <w:rPr>
                <w:sz w:val="20"/>
              </w:rPr>
              <w:t>Memory Parameter (MB)</w:t>
            </w:r>
          </w:p>
        </w:tc>
        <w:tc>
          <w:tcPr>
            <w:tcW w:w="3664" w:type="dxa"/>
            <w:noWrap/>
            <w:hideMark/>
          </w:tcPr>
          <w:p w14:paraId="31689F46" w14:textId="77777777" w:rsidR="00EA27D8" w:rsidRDefault="003B6C25" w:rsidP="00250851">
            <w:pPr>
              <w:rPr>
                <w:rFonts w:cs="Times New Roman"/>
                <w:sz w:val="20"/>
              </w:rPr>
            </w:pPr>
            <w:r>
              <w:rPr>
                <w:rFonts w:cs="Times New Roman"/>
                <w:sz w:val="20"/>
              </w:rPr>
              <w:t xml:space="preserve">float: </w:t>
            </w:r>
            <w:r w:rsidR="00EA27D8" w:rsidRPr="004930C5">
              <w:rPr>
                <w:sz w:val="20"/>
              </w:rPr>
              <w:t>17.14MB</w:t>
            </w:r>
            <w:r>
              <w:rPr>
                <w:rFonts w:cs="Times New Roman"/>
                <w:sz w:val="20"/>
              </w:rPr>
              <w:t xml:space="preserve">, </w:t>
            </w:r>
            <w:r w:rsidRPr="001825A8">
              <w:rPr>
                <w:rFonts w:cs="Times New Roman"/>
                <w:sz w:val="20"/>
              </w:rPr>
              <w:t>3 models in total</w:t>
            </w:r>
          </w:p>
          <w:p w14:paraId="06FF1B95" w14:textId="02F13544" w:rsidR="003B6C25" w:rsidRPr="004930C5" w:rsidRDefault="003B6C25" w:rsidP="00250851">
            <w:pPr>
              <w:rPr>
                <w:rFonts w:cs="Times New Roman"/>
                <w:sz w:val="20"/>
              </w:rPr>
            </w:pPr>
            <w:r>
              <w:rPr>
                <w:rFonts w:cs="Times New Roman" w:hint="eastAsia"/>
                <w:sz w:val="20"/>
              </w:rPr>
              <w:t>i</w:t>
            </w:r>
            <w:r>
              <w:rPr>
                <w:rFonts w:cs="Times New Roman"/>
                <w:sz w:val="20"/>
              </w:rPr>
              <w:t>nt: 8.60MB, 3 models in total</w:t>
            </w:r>
          </w:p>
        </w:tc>
      </w:tr>
      <w:tr w:rsidR="0049114A" w:rsidRPr="00EA27D8" w14:paraId="5C814A41" w14:textId="77777777" w:rsidTr="003B6C25">
        <w:trPr>
          <w:trHeight w:val="238"/>
        </w:trPr>
        <w:tc>
          <w:tcPr>
            <w:tcW w:w="1176" w:type="dxa"/>
            <w:vMerge/>
            <w:hideMark/>
          </w:tcPr>
          <w:p w14:paraId="218AC7DB" w14:textId="77777777" w:rsidR="00EA27D8" w:rsidRPr="004930C5" w:rsidRDefault="00EA27D8" w:rsidP="00250851">
            <w:pPr>
              <w:rPr>
                <w:rFonts w:cs="Times New Roman"/>
                <w:sz w:val="20"/>
              </w:rPr>
            </w:pPr>
          </w:p>
        </w:tc>
        <w:tc>
          <w:tcPr>
            <w:tcW w:w="4510" w:type="dxa"/>
            <w:noWrap/>
            <w:hideMark/>
          </w:tcPr>
          <w:p w14:paraId="6421EED4" w14:textId="77777777" w:rsidR="00EA27D8" w:rsidRPr="004930C5" w:rsidRDefault="00EA27D8" w:rsidP="00250851">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18F4F280" w14:textId="5DB5F435" w:rsidR="00F72419" w:rsidRDefault="00F72419" w:rsidP="00F72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rPr>
            </w:pPr>
            <w:r>
              <w:rPr>
                <w:rFonts w:eastAsia="SimSun"/>
                <w:color w:val="000000"/>
                <w:sz w:val="20"/>
              </w:rPr>
              <w:t>469 (assuming frame-level input)</w:t>
            </w:r>
          </w:p>
          <w:p w14:paraId="04D425CB" w14:textId="6DA1E97F" w:rsidR="00EA27D8" w:rsidRPr="004930C5" w:rsidRDefault="00F72419" w:rsidP="00F72419">
            <w:pPr>
              <w:rPr>
                <w:rFonts w:cs="Times New Roman"/>
                <w:sz w:val="20"/>
              </w:rPr>
            </w:pPr>
            <w:r>
              <w:rPr>
                <w:rFonts w:eastAsia="SimSun"/>
                <w:color w:val="000000"/>
                <w:sz w:val="20"/>
              </w:rPr>
              <w:t>593 (assuming block-level input)</w:t>
            </w:r>
          </w:p>
        </w:tc>
      </w:tr>
      <w:tr w:rsidR="0049114A" w:rsidRPr="00EA27D8" w14:paraId="46D9CD8A" w14:textId="77777777" w:rsidTr="003B6C25">
        <w:trPr>
          <w:trHeight w:val="238"/>
        </w:trPr>
        <w:tc>
          <w:tcPr>
            <w:tcW w:w="1176" w:type="dxa"/>
            <w:vMerge w:val="restart"/>
            <w:noWrap/>
            <w:hideMark/>
          </w:tcPr>
          <w:p w14:paraId="644D171C" w14:textId="77777777" w:rsidR="00EA27D8" w:rsidRPr="004930C5" w:rsidRDefault="00EA27D8" w:rsidP="00250851">
            <w:pPr>
              <w:rPr>
                <w:rFonts w:cs="Times New Roman"/>
                <w:sz w:val="20"/>
              </w:rPr>
            </w:pPr>
            <w:r w:rsidRPr="004930C5">
              <w:rPr>
                <w:sz w:val="20"/>
              </w:rPr>
              <w:t>Optional</w:t>
            </w:r>
          </w:p>
        </w:tc>
        <w:tc>
          <w:tcPr>
            <w:tcW w:w="4510" w:type="dxa"/>
            <w:noWrap/>
            <w:hideMark/>
          </w:tcPr>
          <w:p w14:paraId="7C7C89B3"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50BB93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39306E35" w14:textId="77777777" w:rsidTr="003B6C25">
        <w:trPr>
          <w:trHeight w:val="238"/>
        </w:trPr>
        <w:tc>
          <w:tcPr>
            <w:tcW w:w="1176" w:type="dxa"/>
            <w:vMerge/>
            <w:hideMark/>
          </w:tcPr>
          <w:p w14:paraId="77968468" w14:textId="77777777" w:rsidR="00EA27D8" w:rsidRPr="004930C5" w:rsidRDefault="00EA27D8" w:rsidP="00250851">
            <w:pPr>
              <w:rPr>
                <w:rFonts w:cs="Times New Roman"/>
                <w:sz w:val="20"/>
              </w:rPr>
            </w:pPr>
            <w:bookmarkStart w:id="71" w:name="_Hlk93002566"/>
          </w:p>
        </w:tc>
        <w:tc>
          <w:tcPr>
            <w:tcW w:w="4510" w:type="dxa"/>
            <w:noWrap/>
            <w:hideMark/>
          </w:tcPr>
          <w:p w14:paraId="64628AE1" w14:textId="77777777" w:rsidR="00EA27D8" w:rsidRPr="004930C5" w:rsidRDefault="00EA27D8" w:rsidP="00250851">
            <w:pPr>
              <w:rPr>
                <w:rFonts w:cs="Times New Roman"/>
                <w:sz w:val="20"/>
              </w:rPr>
            </w:pPr>
            <w:r w:rsidRPr="004930C5">
              <w:rPr>
                <w:sz w:val="20"/>
              </w:rPr>
              <w:t>Total Conv. Layers</w:t>
            </w:r>
          </w:p>
        </w:tc>
        <w:tc>
          <w:tcPr>
            <w:tcW w:w="3664" w:type="dxa"/>
            <w:noWrap/>
            <w:hideMark/>
          </w:tcPr>
          <w:p w14:paraId="3376D8BE" w14:textId="77777777" w:rsidR="00EA27D8" w:rsidRPr="004930C5" w:rsidRDefault="00EA27D8" w:rsidP="00250851">
            <w:pPr>
              <w:rPr>
                <w:rFonts w:cs="Times New Roman"/>
                <w:sz w:val="20"/>
              </w:rPr>
            </w:pPr>
            <w:r w:rsidRPr="004930C5">
              <w:rPr>
                <w:sz w:val="20"/>
              </w:rPr>
              <w:t>76</w:t>
            </w:r>
          </w:p>
        </w:tc>
      </w:tr>
      <w:bookmarkEnd w:id="71"/>
      <w:tr w:rsidR="0049114A" w:rsidRPr="00EA27D8" w14:paraId="0E663A39" w14:textId="77777777" w:rsidTr="003B6C25">
        <w:trPr>
          <w:trHeight w:val="238"/>
        </w:trPr>
        <w:tc>
          <w:tcPr>
            <w:tcW w:w="1176" w:type="dxa"/>
            <w:vMerge/>
            <w:hideMark/>
          </w:tcPr>
          <w:p w14:paraId="6874F9D8" w14:textId="77777777" w:rsidR="00EA27D8" w:rsidRPr="004930C5" w:rsidRDefault="00EA27D8" w:rsidP="00250851">
            <w:pPr>
              <w:rPr>
                <w:rFonts w:cs="Times New Roman"/>
                <w:sz w:val="20"/>
              </w:rPr>
            </w:pPr>
          </w:p>
        </w:tc>
        <w:tc>
          <w:tcPr>
            <w:tcW w:w="4510" w:type="dxa"/>
            <w:noWrap/>
            <w:hideMark/>
          </w:tcPr>
          <w:p w14:paraId="6AA1C223" w14:textId="77777777" w:rsidR="00EA27D8" w:rsidRPr="004930C5" w:rsidRDefault="00EA27D8" w:rsidP="00250851">
            <w:pPr>
              <w:rPr>
                <w:rFonts w:cs="Times New Roman"/>
                <w:sz w:val="20"/>
              </w:rPr>
            </w:pPr>
            <w:r w:rsidRPr="004930C5">
              <w:rPr>
                <w:sz w:val="20"/>
              </w:rPr>
              <w:t>Total FC Layers</w:t>
            </w:r>
          </w:p>
        </w:tc>
        <w:tc>
          <w:tcPr>
            <w:tcW w:w="3664" w:type="dxa"/>
            <w:noWrap/>
            <w:hideMark/>
          </w:tcPr>
          <w:p w14:paraId="5AA19D6B" w14:textId="77777777" w:rsidR="00EA27D8" w:rsidRPr="004930C5" w:rsidRDefault="00EA27D8" w:rsidP="00250851">
            <w:pPr>
              <w:rPr>
                <w:rFonts w:cs="Times New Roman"/>
                <w:sz w:val="20"/>
              </w:rPr>
            </w:pPr>
            <w:r w:rsidRPr="004930C5">
              <w:rPr>
                <w:sz w:val="20"/>
              </w:rPr>
              <w:t>0</w:t>
            </w:r>
          </w:p>
        </w:tc>
      </w:tr>
      <w:tr w:rsidR="0049114A" w:rsidRPr="00EA27D8" w14:paraId="08D16A2E" w14:textId="77777777" w:rsidTr="003B6C25">
        <w:trPr>
          <w:trHeight w:val="238"/>
        </w:trPr>
        <w:tc>
          <w:tcPr>
            <w:tcW w:w="1176" w:type="dxa"/>
            <w:vMerge/>
            <w:hideMark/>
          </w:tcPr>
          <w:p w14:paraId="5BB76E83" w14:textId="77777777" w:rsidR="00EA27D8" w:rsidRPr="004930C5" w:rsidRDefault="00EA27D8" w:rsidP="00250851">
            <w:pPr>
              <w:rPr>
                <w:rFonts w:cs="Times New Roman"/>
                <w:sz w:val="20"/>
              </w:rPr>
            </w:pPr>
          </w:p>
        </w:tc>
        <w:tc>
          <w:tcPr>
            <w:tcW w:w="4510" w:type="dxa"/>
            <w:noWrap/>
            <w:hideMark/>
          </w:tcPr>
          <w:p w14:paraId="271775C7" w14:textId="77777777" w:rsidR="00EA27D8" w:rsidRPr="004930C5" w:rsidRDefault="00EA27D8" w:rsidP="00250851">
            <w:pPr>
              <w:rPr>
                <w:rFonts w:cs="Times New Roman"/>
                <w:sz w:val="20"/>
              </w:rPr>
            </w:pPr>
            <w:r w:rsidRPr="004930C5">
              <w:rPr>
                <w:sz w:val="20"/>
              </w:rPr>
              <w:t>Total Memory (MB)</w:t>
            </w:r>
          </w:p>
        </w:tc>
        <w:tc>
          <w:tcPr>
            <w:tcW w:w="3664" w:type="dxa"/>
            <w:noWrap/>
            <w:hideMark/>
          </w:tcPr>
          <w:p w14:paraId="4A0E132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456741DB" w14:textId="77777777" w:rsidTr="003B6C25">
        <w:trPr>
          <w:trHeight w:val="238"/>
        </w:trPr>
        <w:tc>
          <w:tcPr>
            <w:tcW w:w="1176" w:type="dxa"/>
            <w:vMerge/>
            <w:hideMark/>
          </w:tcPr>
          <w:p w14:paraId="4F348E82" w14:textId="77777777" w:rsidR="00EA27D8" w:rsidRPr="004930C5" w:rsidRDefault="00EA27D8" w:rsidP="00250851">
            <w:pPr>
              <w:rPr>
                <w:rFonts w:cs="Times New Roman"/>
                <w:sz w:val="20"/>
              </w:rPr>
            </w:pPr>
          </w:p>
        </w:tc>
        <w:tc>
          <w:tcPr>
            <w:tcW w:w="4510" w:type="dxa"/>
            <w:noWrap/>
            <w:hideMark/>
          </w:tcPr>
          <w:p w14:paraId="2E4BF6E8" w14:textId="77777777" w:rsidR="00EA27D8" w:rsidRPr="004930C5" w:rsidRDefault="00EA27D8" w:rsidP="00250851">
            <w:pPr>
              <w:rPr>
                <w:rFonts w:cs="Times New Roman"/>
                <w:sz w:val="20"/>
              </w:rPr>
            </w:pPr>
            <w:r w:rsidRPr="004930C5">
              <w:rPr>
                <w:sz w:val="20"/>
              </w:rPr>
              <w:t>Batch size:</w:t>
            </w:r>
          </w:p>
        </w:tc>
        <w:tc>
          <w:tcPr>
            <w:tcW w:w="3664" w:type="dxa"/>
            <w:noWrap/>
            <w:hideMark/>
          </w:tcPr>
          <w:p w14:paraId="334BE86A" w14:textId="77777777" w:rsidR="00EA27D8" w:rsidRPr="004930C5" w:rsidRDefault="00EA27D8" w:rsidP="00250851">
            <w:pPr>
              <w:rPr>
                <w:rFonts w:cs="Times New Roman"/>
                <w:sz w:val="20"/>
              </w:rPr>
            </w:pPr>
            <w:r w:rsidRPr="004930C5">
              <w:rPr>
                <w:sz w:val="20"/>
              </w:rPr>
              <w:t>1</w:t>
            </w:r>
          </w:p>
        </w:tc>
      </w:tr>
      <w:tr w:rsidR="0049114A" w:rsidRPr="00EA27D8" w14:paraId="3541C9A2" w14:textId="77777777" w:rsidTr="003B6C25">
        <w:trPr>
          <w:trHeight w:val="238"/>
        </w:trPr>
        <w:tc>
          <w:tcPr>
            <w:tcW w:w="1176" w:type="dxa"/>
            <w:vMerge/>
            <w:hideMark/>
          </w:tcPr>
          <w:p w14:paraId="216A9AF9" w14:textId="77777777" w:rsidR="00EA27D8" w:rsidRPr="004930C5" w:rsidRDefault="00EA27D8" w:rsidP="00250851">
            <w:pPr>
              <w:rPr>
                <w:rFonts w:cs="Times New Roman"/>
                <w:sz w:val="20"/>
              </w:rPr>
            </w:pPr>
          </w:p>
        </w:tc>
        <w:tc>
          <w:tcPr>
            <w:tcW w:w="4510" w:type="dxa"/>
            <w:noWrap/>
            <w:hideMark/>
          </w:tcPr>
          <w:p w14:paraId="11C7FAE2" w14:textId="77777777" w:rsidR="00EA27D8" w:rsidRPr="004930C5" w:rsidRDefault="00EA27D8" w:rsidP="00250851">
            <w:pPr>
              <w:rPr>
                <w:rFonts w:cs="Times New Roman"/>
                <w:sz w:val="20"/>
              </w:rPr>
            </w:pPr>
            <w:r w:rsidRPr="004930C5">
              <w:rPr>
                <w:sz w:val="20"/>
              </w:rPr>
              <w:t>Patch size</w:t>
            </w:r>
          </w:p>
        </w:tc>
        <w:tc>
          <w:tcPr>
            <w:tcW w:w="3664" w:type="dxa"/>
            <w:noWrap/>
            <w:hideMark/>
          </w:tcPr>
          <w:p w14:paraId="3FF071F7" w14:textId="2EE122DA" w:rsidR="00EA27D8" w:rsidRPr="004930C5" w:rsidRDefault="003B6C25" w:rsidP="00250851">
            <w:pPr>
              <w:rPr>
                <w:rFonts w:cs="Times New Roman"/>
                <w:sz w:val="20"/>
              </w:rPr>
            </w:pPr>
            <w:r>
              <w:rPr>
                <w:rFonts w:cs="Times New Roman"/>
                <w:sz w:val="20"/>
              </w:rPr>
              <w:t>144x144</w:t>
            </w:r>
          </w:p>
        </w:tc>
      </w:tr>
      <w:tr w:rsidR="0049114A" w:rsidRPr="00EA27D8" w14:paraId="0673D5E7" w14:textId="77777777" w:rsidTr="003B6C25">
        <w:trPr>
          <w:trHeight w:val="238"/>
        </w:trPr>
        <w:tc>
          <w:tcPr>
            <w:tcW w:w="1176" w:type="dxa"/>
            <w:vMerge/>
            <w:hideMark/>
          </w:tcPr>
          <w:p w14:paraId="67526B15" w14:textId="77777777" w:rsidR="00EA27D8" w:rsidRPr="004930C5" w:rsidRDefault="00EA27D8" w:rsidP="00250851">
            <w:pPr>
              <w:rPr>
                <w:rFonts w:cs="Times New Roman"/>
                <w:sz w:val="20"/>
              </w:rPr>
            </w:pPr>
          </w:p>
        </w:tc>
        <w:tc>
          <w:tcPr>
            <w:tcW w:w="4510" w:type="dxa"/>
            <w:noWrap/>
            <w:hideMark/>
          </w:tcPr>
          <w:p w14:paraId="5FE2F46C" w14:textId="77777777" w:rsidR="00EA27D8" w:rsidRPr="004930C5" w:rsidRDefault="00EA27D8" w:rsidP="00250851">
            <w:pPr>
              <w:rPr>
                <w:rFonts w:cs="Times New Roman"/>
                <w:sz w:val="20"/>
              </w:rPr>
            </w:pPr>
            <w:r w:rsidRPr="004930C5">
              <w:rPr>
                <w:sz w:val="20"/>
              </w:rPr>
              <w:t>Changes to network configuration or weights required to generate rate points</w:t>
            </w:r>
          </w:p>
        </w:tc>
        <w:tc>
          <w:tcPr>
            <w:tcW w:w="3664" w:type="dxa"/>
            <w:noWrap/>
            <w:hideMark/>
          </w:tcPr>
          <w:p w14:paraId="20C7AD60" w14:textId="77777777" w:rsidR="00EA27D8" w:rsidRPr="004930C5" w:rsidRDefault="00EA27D8" w:rsidP="00250851">
            <w:pPr>
              <w:rPr>
                <w:rFonts w:cs="Times New Roman"/>
                <w:sz w:val="20"/>
              </w:rPr>
            </w:pPr>
          </w:p>
        </w:tc>
      </w:tr>
      <w:tr w:rsidR="0049114A" w:rsidRPr="00EA27D8" w14:paraId="4BF0110C" w14:textId="77777777" w:rsidTr="003B6C25">
        <w:trPr>
          <w:trHeight w:val="238"/>
        </w:trPr>
        <w:tc>
          <w:tcPr>
            <w:tcW w:w="1176" w:type="dxa"/>
            <w:vMerge/>
            <w:hideMark/>
          </w:tcPr>
          <w:p w14:paraId="36A91F5B" w14:textId="77777777" w:rsidR="00EA27D8" w:rsidRPr="004930C5" w:rsidRDefault="00EA27D8" w:rsidP="00250851">
            <w:pPr>
              <w:rPr>
                <w:rFonts w:cs="Times New Roman"/>
                <w:sz w:val="20"/>
              </w:rPr>
            </w:pPr>
          </w:p>
        </w:tc>
        <w:tc>
          <w:tcPr>
            <w:tcW w:w="4510" w:type="dxa"/>
            <w:noWrap/>
            <w:hideMark/>
          </w:tcPr>
          <w:p w14:paraId="1124B5C9" w14:textId="77777777" w:rsidR="00EA27D8" w:rsidRPr="004930C5" w:rsidRDefault="00EA27D8" w:rsidP="00250851">
            <w:pPr>
              <w:rPr>
                <w:rFonts w:cs="Times New Roman"/>
                <w:sz w:val="20"/>
              </w:rPr>
            </w:pPr>
            <w:r w:rsidRPr="004930C5">
              <w:rPr>
                <w:sz w:val="20"/>
              </w:rPr>
              <w:t>Peak Memory Usage (Total)</w:t>
            </w:r>
          </w:p>
        </w:tc>
        <w:tc>
          <w:tcPr>
            <w:tcW w:w="3664" w:type="dxa"/>
            <w:noWrap/>
            <w:hideMark/>
          </w:tcPr>
          <w:p w14:paraId="485E9DA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70F1CBED" w14:textId="77777777" w:rsidTr="003B6C25">
        <w:trPr>
          <w:trHeight w:val="238"/>
        </w:trPr>
        <w:tc>
          <w:tcPr>
            <w:tcW w:w="1176" w:type="dxa"/>
            <w:vMerge/>
            <w:hideMark/>
          </w:tcPr>
          <w:p w14:paraId="17245FB9" w14:textId="77777777" w:rsidR="00EA27D8" w:rsidRPr="004930C5" w:rsidRDefault="00EA27D8" w:rsidP="00250851">
            <w:pPr>
              <w:rPr>
                <w:rFonts w:cs="Times New Roman"/>
                <w:sz w:val="20"/>
              </w:rPr>
            </w:pPr>
          </w:p>
        </w:tc>
        <w:tc>
          <w:tcPr>
            <w:tcW w:w="4510" w:type="dxa"/>
            <w:noWrap/>
            <w:hideMark/>
          </w:tcPr>
          <w:p w14:paraId="6978F0BB" w14:textId="77777777" w:rsidR="00EA27D8" w:rsidRPr="004930C5" w:rsidRDefault="00EA27D8" w:rsidP="00250851">
            <w:pPr>
              <w:rPr>
                <w:rFonts w:cs="Times New Roman"/>
                <w:sz w:val="20"/>
              </w:rPr>
            </w:pPr>
            <w:r w:rsidRPr="004930C5">
              <w:rPr>
                <w:sz w:val="20"/>
              </w:rPr>
              <w:t>Peak Memory Usage (per Model)</w:t>
            </w:r>
          </w:p>
        </w:tc>
        <w:tc>
          <w:tcPr>
            <w:tcW w:w="3664" w:type="dxa"/>
            <w:noWrap/>
            <w:hideMark/>
          </w:tcPr>
          <w:p w14:paraId="5FB81C6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bl>
    <w:p w14:paraId="0643099A" w14:textId="77777777" w:rsidR="008B6BBB" w:rsidRDefault="008B6BBB">
      <w:pPr>
        <w:rPr>
          <w:lang w:val="en-GB"/>
        </w:rPr>
      </w:pPr>
    </w:p>
    <w:p w14:paraId="60014AD9" w14:textId="0C3E8031" w:rsidR="00E97454" w:rsidRDefault="00BB4525" w:rsidP="00BB4525">
      <w:pPr>
        <w:pStyle w:val="Heading2"/>
        <w:rPr>
          <w:lang w:val="en-GB"/>
        </w:rPr>
      </w:pPr>
      <w:bookmarkStart w:id="72" w:name="_Toc136247702"/>
      <w:r>
        <w:rPr>
          <w:lang w:val="en-GB"/>
        </w:rPr>
        <w:t>High Operating Point model</w:t>
      </w:r>
      <w:bookmarkEnd w:id="72"/>
    </w:p>
    <w:p w14:paraId="67C4998F" w14:textId="31491E7E" w:rsidR="00BB4525" w:rsidRDefault="00BB4525" w:rsidP="00BB4525">
      <w:pPr>
        <w:pStyle w:val="Heading3"/>
        <w:rPr>
          <w:lang w:val="en-GB"/>
        </w:rPr>
      </w:pPr>
      <w:bookmarkStart w:id="73" w:name="_Toc136247703"/>
      <w:r>
        <w:rPr>
          <w:lang w:val="en-GB"/>
        </w:rPr>
        <w:t>Architecture</w:t>
      </w:r>
      <w:bookmarkEnd w:id="73"/>
    </w:p>
    <w:p w14:paraId="02722C69" w14:textId="32D8C6B7" w:rsidR="00754E14" w:rsidRPr="00754E14" w:rsidRDefault="00754E14" w:rsidP="00754E14">
      <w:pPr>
        <w:rPr>
          <w:lang w:val="en-GB"/>
        </w:rPr>
      </w:pPr>
      <w:r>
        <w:rPr>
          <w:lang w:val="en-GB"/>
        </w:rPr>
        <w:t xml:space="preserve">High Operating Point model </w:t>
      </w:r>
      <w:r w:rsidR="00EC1BB6">
        <w:rPr>
          <w:lang w:val="en-GB"/>
        </w:rPr>
        <w:t>structure is given by the figure below.</w:t>
      </w:r>
      <w:r w:rsidR="00461311">
        <w:rPr>
          <w:lang w:val="en-GB"/>
        </w:rPr>
        <w:t xml:space="preserve"> </w:t>
      </w:r>
    </w:p>
    <w:p w14:paraId="2D85699A" w14:textId="7FC90371" w:rsidR="00BB4525" w:rsidRDefault="00BB4525" w:rsidP="00BB4525">
      <w:pPr>
        <w:jc w:val="center"/>
        <w:rPr>
          <w:lang w:val="en-GB"/>
        </w:rPr>
      </w:pPr>
      <w:r>
        <w:rPr>
          <w:noProof/>
          <w:lang w:val="en-GB"/>
        </w:rPr>
        <w:drawing>
          <wp:inline distT="0" distB="0" distL="0" distR="0" wp14:anchorId="550340C5" wp14:editId="510928BB">
            <wp:extent cx="5854065" cy="3192679"/>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76805" cy="3205081"/>
                    </a:xfrm>
                    <a:prstGeom prst="rect">
                      <a:avLst/>
                    </a:prstGeom>
                    <a:noFill/>
                  </pic:spPr>
                </pic:pic>
              </a:graphicData>
            </a:graphic>
          </wp:inline>
        </w:drawing>
      </w:r>
    </w:p>
    <w:p w14:paraId="43911737" w14:textId="2B3CA200" w:rsidR="00BB4525" w:rsidRDefault="00461311" w:rsidP="00461311">
      <w:pPr>
        <w:jc w:val="left"/>
        <w:rPr>
          <w:lang w:val="en-GB"/>
        </w:rPr>
      </w:pPr>
      <w:r>
        <w:rPr>
          <w:lang w:val="en-GB"/>
        </w:rPr>
        <w:lastRenderedPageBreak/>
        <w:t xml:space="preserve">The </w:t>
      </w:r>
      <w:r>
        <w:rPr>
          <w:lang w:val="en-GB"/>
        </w:rPr>
        <w:fldChar w:fldCharType="begin"/>
      </w:r>
      <w:r>
        <w:rPr>
          <w:lang w:val="en-GB"/>
        </w:rPr>
        <w:instrText xml:space="preserve"> REF _Ref133149454 \h </w:instrText>
      </w:r>
      <w:r>
        <w:rPr>
          <w:lang w:val="en-GB"/>
        </w:rPr>
      </w:r>
      <w:r>
        <w:rPr>
          <w:lang w:val="en-GB"/>
        </w:rPr>
        <w:fldChar w:fldCharType="separate"/>
      </w:r>
      <w:r>
        <w:t xml:space="preserve">Table </w:t>
      </w:r>
      <w:r>
        <w:rPr>
          <w:noProof/>
        </w:rPr>
        <w:t>4</w:t>
      </w:r>
      <w:r>
        <w:rPr>
          <w:lang w:val="en-GB"/>
        </w:rPr>
        <w:fldChar w:fldCharType="end"/>
      </w:r>
      <w:r>
        <w:rPr>
          <w:lang w:val="en-GB"/>
        </w:rPr>
        <w:t xml:space="preserve"> gives the characteristics of the model</w:t>
      </w:r>
      <w:r w:rsidR="00BE08D8">
        <w:rPr>
          <w:lang w:val="en-GB"/>
        </w:rPr>
        <w:t>.</w:t>
      </w:r>
    </w:p>
    <w:p w14:paraId="1841F4CF" w14:textId="18A34B04" w:rsidR="00BB4525" w:rsidRDefault="00BB4525" w:rsidP="00BB4525">
      <w:pPr>
        <w:pStyle w:val="Caption"/>
        <w:jc w:val="center"/>
        <w:rPr>
          <w:b/>
          <w:bCs/>
          <w:noProof/>
          <w:sz w:val="18"/>
        </w:rPr>
      </w:pPr>
      <w:bookmarkStart w:id="74" w:name="_Ref133149454"/>
      <w:r>
        <w:t xml:space="preserve">Table </w:t>
      </w:r>
      <w:r>
        <w:fldChar w:fldCharType="begin"/>
      </w:r>
      <w:r>
        <w:rPr>
          <w:noProof/>
        </w:rPr>
        <w:instrText xml:space="preserve"> SEQ Table \* ARABIC </w:instrText>
      </w:r>
      <w:r>
        <w:fldChar w:fldCharType="separate"/>
      </w:r>
      <w:r w:rsidR="00530EC3">
        <w:rPr>
          <w:noProof/>
        </w:rPr>
        <w:t>4</w:t>
      </w:r>
      <w:r>
        <w:fldChar w:fldCharType="end"/>
      </w:r>
      <w:bookmarkEnd w:id="74"/>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BB4525" w14:paraId="7F95FADD" w14:textId="77777777" w:rsidTr="00BE08D8">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3559678A" w14:textId="77777777" w:rsidR="00BB4525" w:rsidRDefault="00BB4525">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C57DFC1" w14:textId="77777777" w:rsidR="00BB4525" w:rsidRDefault="00BB4525" w:rsidP="00BB4525">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022FD1F3" w14:textId="77777777" w:rsidR="00BB4525" w:rsidRDefault="00BB4525">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BB4525" w14:paraId="316957EF" w14:textId="77777777" w:rsidTr="00BE08D8">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2D1B3674" w14:textId="77777777" w:rsidR="00BB4525" w:rsidRDefault="00BB4525">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3BBBDF11" w14:textId="77777777" w:rsidR="00BB4525" w:rsidRPr="006C01F3" w:rsidRDefault="00BB4525">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BB4525" w14:paraId="4E864E8E"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15F2D9D" w14:textId="296F54BD" w:rsidR="00BB4525" w:rsidRDefault="00BB4525">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178E70B3"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69C79C55"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5464A535" w14:textId="77777777" w:rsidR="00BB4525" w:rsidRDefault="00BB4525">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29096DD7"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606667D1" w14:textId="77777777" w:rsidTr="00BE08D8">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2BD5AD76" w14:textId="77777777" w:rsidR="00BB4525" w:rsidRDefault="00BB4525">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0CDB9EC3"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5B2626F2"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53A9B9FB" w14:textId="77777777" w:rsidR="00BB4525" w:rsidRDefault="00BB4525">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026E43A8"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79BFBEE8" w14:textId="77777777" w:rsidTr="00BE08D8">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61B1047B" w14:textId="77777777" w:rsidR="00BB4525" w:rsidRDefault="00BB4525">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6E381D0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0AC422C0" w14:textId="77777777" w:rsidTr="00BE08D8">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5ADB3EF2" w14:textId="77777777" w:rsidR="00BB4525" w:rsidRDefault="00BB4525">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5521BFB3" w14:textId="77777777" w:rsidR="00BB4525" w:rsidRDefault="00BB4525">
            <w:pPr>
              <w:snapToGrid w:val="0"/>
              <w:spacing w:before="0"/>
              <w:jc w:val="center"/>
              <w:rPr>
                <w:bCs/>
                <w:noProof/>
                <w:sz w:val="20"/>
              </w:rPr>
            </w:pPr>
            <w:r>
              <w:rPr>
                <w:bCs/>
                <w:noProof/>
                <w:sz w:val="20"/>
              </w:rPr>
              <w:t>√</w:t>
            </w:r>
          </w:p>
        </w:tc>
      </w:tr>
      <w:tr w:rsidR="00BB4525" w14:paraId="5EDF6758" w14:textId="77777777" w:rsidTr="00BE08D8">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2175E8BB" w14:textId="77777777" w:rsidR="00BB4525" w:rsidRDefault="00BB4525">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2F4E033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4793F14A" w14:textId="77777777" w:rsidTr="00BE08D8">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3B8C848B" w14:textId="77777777" w:rsidR="00BB4525" w:rsidRDefault="00BB4525">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1A5EF2C3"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03F6D1F7"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F937C2D" w14:textId="77777777" w:rsidR="00BB4525" w:rsidRDefault="00BB4525">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75421A45"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02EDB6E7"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2EE19ED0" w14:textId="77777777" w:rsidR="00BB4525" w:rsidRDefault="00BB4525">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655EDA68"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40B55EEE"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748E7DB4" w14:textId="77777777" w:rsidR="00BB4525" w:rsidRDefault="00BB4525">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5EAEDE6" w14:textId="77777777" w:rsidR="00BB4525" w:rsidRDefault="00BB4525">
            <w:pPr>
              <w:pStyle w:val="ListParagraph"/>
              <w:adjustRightInd w:val="0"/>
              <w:snapToGrid w:val="0"/>
              <w:spacing w:before="0" w:line="240" w:lineRule="auto"/>
              <w:ind w:left="0"/>
              <w:jc w:val="center"/>
              <w:rPr>
                <w:bCs/>
                <w:noProof/>
              </w:rPr>
            </w:pPr>
            <w:r>
              <w:rPr>
                <w:bCs/>
                <w:noProof/>
              </w:rPr>
              <w:t>N</w:t>
            </w:r>
            <w:r>
              <w:rPr>
                <w:bCs/>
                <w:noProof/>
                <w:sz w:val="16"/>
                <w:szCs w:val="16"/>
                <w:vertAlign w:val="superscript"/>
              </w:rPr>
              <w:t>(*)</w:t>
            </w:r>
          </w:p>
        </w:tc>
      </w:tr>
      <w:tr w:rsidR="00BB4525" w14:paraId="4BA8C88E" w14:textId="77777777" w:rsidTr="00BE08D8">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7A26CC62" w14:textId="77777777" w:rsidR="00BB4525" w:rsidRDefault="00BB4525">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786812DE"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r>
              <w:rPr>
                <w:bCs/>
                <w:noProof/>
                <w:sz w:val="16"/>
                <w:szCs w:val="16"/>
                <w:vertAlign w:val="superscript"/>
              </w:rPr>
              <w:t>(**)</w:t>
            </w:r>
          </w:p>
        </w:tc>
      </w:tr>
      <w:tr w:rsidR="00BB4525" w14:paraId="5AFE61FA" w14:textId="77777777" w:rsidTr="00BE08D8">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4760F137" w14:textId="77777777" w:rsidR="00BB4525" w:rsidRDefault="00BB4525">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3CD88F4D" w14:textId="77777777" w:rsidR="00BB4525" w:rsidRDefault="00BB4525">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BB4525" w14:paraId="3DDE7DE9" w14:textId="77777777" w:rsidTr="00BE08D8">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6C0187F6" w14:textId="77777777" w:rsidR="00BB4525" w:rsidRDefault="00BB4525">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1BE1BB63" w14:textId="77777777" w:rsidR="00BB4525" w:rsidRDefault="00BB4525">
            <w:pPr>
              <w:snapToGrid w:val="0"/>
              <w:spacing w:before="0"/>
              <w:jc w:val="center"/>
              <w:rPr>
                <w:bCs/>
                <w:noProof/>
                <w:sz w:val="20"/>
              </w:rPr>
            </w:pPr>
            <w:r>
              <w:rPr>
                <w:bCs/>
                <w:noProof/>
                <w:sz w:val="20"/>
              </w:rPr>
              <w:sym w:font="Symbol" w:char="F0B4"/>
            </w:r>
            <w:r>
              <w:rPr>
                <w:bCs/>
                <w:noProof/>
                <w:sz w:val="20"/>
              </w:rPr>
              <w:t>16</w:t>
            </w:r>
          </w:p>
        </w:tc>
      </w:tr>
      <w:tr w:rsidR="00BB4525" w14:paraId="60F255A1" w14:textId="77777777" w:rsidTr="00BE08D8">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B912F49" w14:textId="77777777" w:rsidR="00BB4525" w:rsidRDefault="00BB4525">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5F8A8A8E" w14:textId="3935F285" w:rsidR="00BB4525" w:rsidRDefault="00BE08D8">
            <w:pPr>
              <w:snapToGrid w:val="0"/>
              <w:spacing w:before="0"/>
              <w:jc w:val="center"/>
              <w:rPr>
                <w:bCs/>
                <w:noProof/>
                <w:sz w:val="20"/>
              </w:rPr>
            </w:pPr>
            <w:r>
              <w:rPr>
                <w:bCs/>
                <w:noProof/>
                <w:sz w:val="20"/>
              </w:rPr>
              <w:t xml:space="preserve">pytorch </w:t>
            </w:r>
            <w:r w:rsidR="00BB4525">
              <w:rPr>
                <w:bCs/>
                <w:noProof/>
                <w:sz w:val="20"/>
              </w:rPr>
              <w:t>1.9</w:t>
            </w:r>
          </w:p>
        </w:tc>
      </w:tr>
    </w:tbl>
    <w:p w14:paraId="278B6F61" w14:textId="77777777" w:rsidR="00BE08D8" w:rsidRDefault="00BE08D8" w:rsidP="00BB4525">
      <w:pPr>
        <w:pStyle w:val="ListParagraph"/>
        <w:adjustRightInd w:val="0"/>
        <w:snapToGrid w:val="0"/>
        <w:spacing w:before="0" w:line="240" w:lineRule="auto"/>
        <w:ind w:left="0"/>
        <w:jc w:val="both"/>
        <w:rPr>
          <w:rFonts w:cs="Times New Roman"/>
          <w:bCs/>
          <w:noProof/>
          <w:sz w:val="16"/>
          <w:szCs w:val="16"/>
        </w:rPr>
      </w:pPr>
    </w:p>
    <w:p w14:paraId="4BCBFED8" w14:textId="6E50A9B5" w:rsidR="00BB4525" w:rsidRDefault="00BB4525" w:rsidP="00BB4525">
      <w:pPr>
        <w:pStyle w:val="ListParagraph"/>
        <w:adjustRightInd w:val="0"/>
        <w:snapToGrid w:val="0"/>
        <w:spacing w:before="0" w:line="240" w:lineRule="auto"/>
        <w:ind w:left="0"/>
        <w:jc w:val="both"/>
        <w:rPr>
          <w:rFonts w:cs="Times New Roman"/>
          <w:bCs/>
          <w:noProof/>
          <w:sz w:val="16"/>
          <w:szCs w:val="16"/>
        </w:rPr>
      </w:pPr>
      <w:r>
        <w:rPr>
          <w:rFonts w:cs="Times New Roman"/>
          <w:bCs/>
          <w:noProof/>
          <w:sz w:val="16"/>
          <w:szCs w:val="16"/>
        </w:rPr>
        <w:t>(*) N to be defined later targeting kMAC/pxl (typically ~500kMAC/pixel).</w:t>
      </w:r>
    </w:p>
    <w:p w14:paraId="6BFC79E2" w14:textId="77777777" w:rsidR="00BB4525" w:rsidRDefault="00BB4525" w:rsidP="00BB4525">
      <w:pPr>
        <w:pStyle w:val="ListParagraph"/>
        <w:adjustRightInd w:val="0"/>
        <w:snapToGrid w:val="0"/>
        <w:spacing w:before="0" w:line="240" w:lineRule="auto"/>
        <w:ind w:left="0"/>
        <w:jc w:val="both"/>
        <w:rPr>
          <w:rFonts w:cs="Times New Roman"/>
          <w:bCs/>
          <w:noProof/>
          <w:sz w:val="16"/>
          <w:szCs w:val="16"/>
        </w:rPr>
      </w:pPr>
      <w:r>
        <w:rPr>
          <w:rFonts w:cs="Times New Roman"/>
          <w:bCs/>
          <w:noProof/>
          <w:sz w:val="16"/>
          <w:szCs w:val="16"/>
        </w:rPr>
        <w:t>(**) Decomposition same as in EE1-1.3</w:t>
      </w:r>
    </w:p>
    <w:p w14:paraId="4FDCD600" w14:textId="77777777" w:rsidR="00BB4525" w:rsidRDefault="00BB4525" w:rsidP="00BB4525">
      <w:pPr>
        <w:pStyle w:val="ListParagraph"/>
        <w:adjustRightInd w:val="0"/>
        <w:snapToGrid w:val="0"/>
        <w:spacing w:before="0" w:line="240" w:lineRule="auto"/>
        <w:ind w:left="0"/>
        <w:jc w:val="both"/>
        <w:rPr>
          <w:rFonts w:cs="Times New Roman"/>
          <w:bCs/>
          <w:noProof/>
          <w:sz w:val="16"/>
          <w:szCs w:val="16"/>
        </w:rPr>
      </w:pPr>
      <w:r>
        <w:rPr>
          <w:rFonts w:cs="Times New Roman"/>
          <w:bCs/>
          <w:noProof/>
          <w:sz w:val="16"/>
          <w:szCs w:val="16"/>
        </w:rPr>
        <w:t>(***) 2 Luma models (Intra and Inter) +  2 Chroma models (Intra and Inter)</w:t>
      </w:r>
    </w:p>
    <w:p w14:paraId="660AA46D" w14:textId="77777777" w:rsidR="00BB4525" w:rsidRDefault="00BB4525" w:rsidP="00BB4525">
      <w:pPr>
        <w:pStyle w:val="ListParagraph"/>
        <w:adjustRightInd w:val="0"/>
        <w:snapToGrid w:val="0"/>
        <w:spacing w:before="0" w:line="240" w:lineRule="auto"/>
        <w:ind w:left="0"/>
        <w:jc w:val="both"/>
        <w:rPr>
          <w:rFonts w:cs="Times New Roman"/>
          <w:bCs/>
          <w:noProof/>
          <w:sz w:val="16"/>
          <w:szCs w:val="16"/>
        </w:rPr>
      </w:pPr>
      <w:r>
        <w:rPr>
          <w:rFonts w:cs="Times New Roman"/>
          <w:bCs/>
          <w:noProof/>
          <w:sz w:val="16"/>
          <w:szCs w:val="16"/>
        </w:rPr>
        <w:t>(****) 2 Intra models (low and high rates)  + 2 Inter models (low and high rates)</w:t>
      </w:r>
    </w:p>
    <w:p w14:paraId="376F3921" w14:textId="77777777" w:rsidR="00BB4525" w:rsidRDefault="00BB4525" w:rsidP="00BB4525">
      <w:pPr>
        <w:jc w:val="center"/>
      </w:pPr>
    </w:p>
    <w:p w14:paraId="4B67E1C6" w14:textId="349AF304" w:rsidR="00BB4525" w:rsidRDefault="00BB4525" w:rsidP="00BB4525">
      <w:pPr>
        <w:pStyle w:val="Heading3"/>
      </w:pPr>
      <w:bookmarkStart w:id="75" w:name="_Toc136247704"/>
      <w:r>
        <w:t>Model usage aspects</w:t>
      </w:r>
      <w:bookmarkEnd w:id="75"/>
    </w:p>
    <w:p w14:paraId="79DC1011" w14:textId="4CE1AA1B" w:rsidR="00BE08D8" w:rsidRPr="00BE08D8" w:rsidRDefault="00BE08D8" w:rsidP="00BE08D8">
      <w:r>
        <w:t xml:space="preserve">The </w:t>
      </w:r>
      <w:r>
        <w:fldChar w:fldCharType="begin"/>
      </w:r>
      <w:r>
        <w:instrText xml:space="preserve"> REF _Ref133150614 \h </w:instrText>
      </w:r>
      <w:r>
        <w:fldChar w:fldCharType="separate"/>
      </w:r>
      <w:r>
        <w:t xml:space="preserve">Table </w:t>
      </w:r>
      <w:r>
        <w:rPr>
          <w:noProof/>
        </w:rPr>
        <w:t>5</w:t>
      </w:r>
      <w:r>
        <w:fldChar w:fldCharType="end"/>
      </w:r>
      <w:r>
        <w:t xml:space="preserve"> gives the </w:t>
      </w:r>
      <w:r w:rsidR="00F2300E">
        <w:t>model application characteristics.</w:t>
      </w:r>
    </w:p>
    <w:p w14:paraId="496CCA94" w14:textId="65A5A1F0" w:rsidR="00BB4525" w:rsidRDefault="00BB4525" w:rsidP="00BB4525">
      <w:pPr>
        <w:pStyle w:val="Caption"/>
        <w:jc w:val="center"/>
        <w:rPr>
          <w:b/>
          <w:bCs/>
          <w:noProof/>
          <w:sz w:val="18"/>
        </w:rPr>
      </w:pPr>
      <w:bookmarkStart w:id="76" w:name="_Ref133150614"/>
      <w:r>
        <w:t xml:space="preserve">Table </w:t>
      </w:r>
      <w:r>
        <w:fldChar w:fldCharType="begin"/>
      </w:r>
      <w:r>
        <w:rPr>
          <w:noProof/>
        </w:rPr>
        <w:instrText xml:space="preserve"> SEQ Table \* ARABIC </w:instrText>
      </w:r>
      <w:r>
        <w:fldChar w:fldCharType="separate"/>
      </w:r>
      <w:r w:rsidR="00530EC3">
        <w:rPr>
          <w:noProof/>
        </w:rPr>
        <w:t>5</w:t>
      </w:r>
      <w:r>
        <w:fldChar w:fldCharType="end"/>
      </w:r>
      <w:bookmarkEnd w:id="76"/>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BB4525" w14:paraId="0195926E" w14:textId="77777777" w:rsidTr="00BB4525">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6DA45B84" w14:textId="77777777" w:rsidR="00BB4525" w:rsidRDefault="00BB4525">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3471E945" w14:textId="77777777" w:rsidR="00BB4525" w:rsidRDefault="00BB4525">
            <w:pPr>
              <w:pStyle w:val="ListParagraph"/>
              <w:adjustRightInd w:val="0"/>
              <w:snapToGrid w:val="0"/>
              <w:spacing w:before="0" w:line="240" w:lineRule="auto"/>
              <w:ind w:left="0"/>
              <w:jc w:val="both"/>
              <w:rPr>
                <w:rFonts w:cs="Times New Roman"/>
                <w:bCs/>
                <w:noProof/>
              </w:rPr>
            </w:pPr>
            <w:r>
              <w:rPr>
                <w:rFonts w:cs="Times New Roman"/>
                <w:bCs/>
                <w:noProof/>
              </w:rPr>
              <w:t>Unified</w:t>
            </w:r>
          </w:p>
          <w:p w14:paraId="110ED888" w14:textId="1F014D9B" w:rsidR="00BB4525" w:rsidRDefault="00BE08D8">
            <w:pPr>
              <w:pStyle w:val="ListParagraph"/>
              <w:adjustRightInd w:val="0"/>
              <w:snapToGrid w:val="0"/>
              <w:spacing w:before="0" w:line="240" w:lineRule="auto"/>
              <w:ind w:left="0"/>
              <w:jc w:val="both"/>
              <w:rPr>
                <w:rFonts w:cs="Times New Roman"/>
                <w:bCs/>
                <w:noProof/>
              </w:rPr>
            </w:pPr>
            <w:r>
              <w:rPr>
                <w:rFonts w:cs="Times New Roman"/>
                <w:bCs/>
                <w:noProof/>
              </w:rPr>
              <w:t>F</w:t>
            </w:r>
            <w:r w:rsidR="00BB4525">
              <w:rPr>
                <w:rFonts w:cs="Times New Roman"/>
                <w:bCs/>
                <w:noProof/>
              </w:rPr>
              <w:t>ilter</w:t>
            </w:r>
          </w:p>
        </w:tc>
      </w:tr>
      <w:tr w:rsidR="00BB4525" w14:paraId="48617211"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0010258" w14:textId="77777777" w:rsidR="00BB4525" w:rsidRDefault="00BB4525">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0EBB7418" w14:textId="77777777" w:rsidR="00BB4525" w:rsidRDefault="00BB4525">
            <w:pPr>
              <w:snapToGrid w:val="0"/>
              <w:spacing w:before="0"/>
              <w:jc w:val="center"/>
              <w:rPr>
                <w:bCs/>
                <w:noProof/>
                <w:sz w:val="20"/>
              </w:rPr>
            </w:pPr>
            <w:r>
              <w:rPr>
                <w:bCs/>
                <w:noProof/>
              </w:rPr>
              <w:t>√</w:t>
            </w:r>
          </w:p>
        </w:tc>
      </w:tr>
      <w:tr w:rsidR="00BB4525" w14:paraId="406616E7"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5D61DC9A" w14:textId="77777777" w:rsidR="00BB4525" w:rsidRDefault="00BB4525">
            <w:pPr>
              <w:snapToGrid w:val="0"/>
              <w:spacing w:before="0"/>
              <w:rPr>
                <w:bCs/>
                <w:noProof/>
                <w:sz w:val="20"/>
              </w:rPr>
            </w:pPr>
            <w:r>
              <w:rPr>
                <w:bCs/>
                <w:noProof/>
                <w:sz w:val="20"/>
              </w:rPr>
              <w:t>Enable DBF/SAO</w:t>
            </w:r>
          </w:p>
        </w:tc>
        <w:tc>
          <w:tcPr>
            <w:tcW w:w="1081" w:type="dxa"/>
            <w:tcBorders>
              <w:top w:val="single" w:sz="4" w:space="0" w:color="auto"/>
              <w:left w:val="single" w:sz="4" w:space="0" w:color="auto"/>
              <w:bottom w:val="single" w:sz="4" w:space="0" w:color="auto"/>
              <w:right w:val="single" w:sz="4" w:space="0" w:color="auto"/>
            </w:tcBorders>
            <w:hideMark/>
          </w:tcPr>
          <w:p w14:paraId="56F998C1" w14:textId="0DD9F7F8" w:rsidR="00BB4525" w:rsidRDefault="00BE08D8">
            <w:pPr>
              <w:snapToGrid w:val="0"/>
              <w:spacing w:before="0"/>
              <w:jc w:val="center"/>
              <w:rPr>
                <w:bCs/>
                <w:noProof/>
                <w:sz w:val="20"/>
              </w:rPr>
            </w:pPr>
            <w:r>
              <w:rPr>
                <w:bCs/>
                <w:noProof/>
                <w:sz w:val="20"/>
              </w:rPr>
              <w:t>B</w:t>
            </w:r>
            <w:r w:rsidR="00BB4525">
              <w:rPr>
                <w:bCs/>
                <w:noProof/>
                <w:sz w:val="20"/>
              </w:rPr>
              <w:t>oth</w:t>
            </w:r>
          </w:p>
        </w:tc>
      </w:tr>
      <w:tr w:rsidR="00BB4525" w14:paraId="4FD2AE54"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7898040" w14:textId="77777777" w:rsidR="00BB4525" w:rsidRDefault="00BB4525">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0B657F56" w14:textId="77777777" w:rsidR="00BB4525" w:rsidRDefault="00BB4525">
            <w:pPr>
              <w:snapToGrid w:val="0"/>
              <w:spacing w:before="0"/>
              <w:jc w:val="center"/>
              <w:rPr>
                <w:bCs/>
                <w:noProof/>
                <w:sz w:val="20"/>
              </w:rPr>
            </w:pPr>
            <w:r>
              <w:rPr>
                <w:bCs/>
                <w:noProof/>
                <w:sz w:val="20"/>
              </w:rPr>
              <w:t>DBF(*)</w:t>
            </w:r>
          </w:p>
        </w:tc>
      </w:tr>
      <w:tr w:rsidR="00BB4525" w14:paraId="26CEF4E6"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6EBE7E6" w14:textId="77777777" w:rsidR="00BB4525" w:rsidRDefault="00BB4525">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3F43CAFC" w14:textId="77777777" w:rsidR="00BB4525" w:rsidRDefault="00BB4525">
            <w:pPr>
              <w:snapToGrid w:val="0"/>
              <w:spacing w:before="0"/>
              <w:jc w:val="center"/>
              <w:rPr>
                <w:bCs/>
                <w:noProof/>
                <w:sz w:val="20"/>
              </w:rPr>
            </w:pPr>
            <w:r>
              <w:rPr>
                <w:bCs/>
                <w:noProof/>
                <w:sz w:val="20"/>
              </w:rPr>
              <w:t>√</w:t>
            </w:r>
          </w:p>
        </w:tc>
      </w:tr>
      <w:tr w:rsidR="00BB4525" w14:paraId="75014D44" w14:textId="77777777" w:rsidTr="00BB4525">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C95DCBD" w14:textId="77777777" w:rsidR="00BB4525" w:rsidRDefault="00BB4525">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76389D8E"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5DBCBA32" w14:textId="77777777" w:rsidTr="00BB4525">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4DFE0D22" w14:textId="77777777" w:rsidR="00BB4525" w:rsidRDefault="00BB4525">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79DD9E3"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3BFFDC65"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3FFD1D" w14:textId="77777777" w:rsidR="00BB4525" w:rsidRDefault="00BB4525">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6D8FAD7F" w14:textId="77777777" w:rsidR="00BB4525" w:rsidRDefault="00BB4525">
            <w:pPr>
              <w:snapToGrid w:val="0"/>
              <w:spacing w:before="0"/>
              <w:jc w:val="center"/>
              <w:rPr>
                <w:bCs/>
                <w:noProof/>
                <w:sz w:val="20"/>
              </w:rPr>
            </w:pPr>
            <w:r>
              <w:rPr>
                <w:bCs/>
                <w:noProof/>
                <w:sz w:val="20"/>
              </w:rPr>
              <w:t>(-5, +5)</w:t>
            </w:r>
          </w:p>
        </w:tc>
      </w:tr>
      <w:tr w:rsidR="00BB4525" w14:paraId="60C8E668" w14:textId="77777777" w:rsidTr="00BB4525">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1B6E0E3" w14:textId="77777777" w:rsidR="00BB4525" w:rsidRDefault="00BB4525">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508A32BA" w14:textId="77777777" w:rsidR="00BB4525" w:rsidRDefault="00BB4525">
            <w:pPr>
              <w:snapToGrid w:val="0"/>
              <w:spacing w:before="0"/>
              <w:jc w:val="center"/>
              <w:rPr>
                <w:bCs/>
                <w:noProof/>
                <w:sz w:val="20"/>
              </w:rPr>
            </w:pPr>
            <w:r>
              <w:rPr>
                <w:rFonts w:hint="eastAsia"/>
                <w:bCs/>
                <w:noProof/>
                <w:sz w:val="20"/>
              </w:rPr>
              <w:t>×</w:t>
            </w:r>
          </w:p>
        </w:tc>
      </w:tr>
      <w:tr w:rsidR="00BB4525" w14:paraId="0184D2E4" w14:textId="77777777" w:rsidTr="00BB4525">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63BFFA5" w14:textId="77777777" w:rsidR="00BB4525" w:rsidRDefault="00BB4525">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D6F4A5F" w14:textId="77777777" w:rsidR="00BB4525" w:rsidRDefault="00BB4525">
            <w:pPr>
              <w:snapToGrid w:val="0"/>
              <w:spacing w:before="0"/>
              <w:jc w:val="center"/>
              <w:rPr>
                <w:bCs/>
                <w:noProof/>
                <w:sz w:val="20"/>
              </w:rPr>
            </w:pPr>
            <w:r>
              <w:rPr>
                <w:rFonts w:hint="eastAsia"/>
                <w:bCs/>
                <w:noProof/>
                <w:sz w:val="20"/>
              </w:rPr>
              <w:t>×</w:t>
            </w:r>
          </w:p>
        </w:tc>
      </w:tr>
      <w:tr w:rsidR="00BB4525" w14:paraId="4B6F17EA" w14:textId="77777777" w:rsidTr="00BB4525">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5F9B2707" w14:textId="77777777" w:rsidR="00BB4525" w:rsidRDefault="00BB4525">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5EFA828C"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49271CF3" w14:textId="77777777" w:rsidTr="00BB4525">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7FF55641" w14:textId="77777777" w:rsidR="00BB4525" w:rsidRDefault="00BB4525">
            <w:pPr>
              <w:snapToGrid w:val="0"/>
              <w:spacing w:before="0"/>
              <w:rPr>
                <w:rFonts w:eastAsia="SimSun" w:cs="Times New Roman"/>
                <w:bCs/>
                <w:noProof/>
                <w:sz w:val="20"/>
                <w:lang w:eastAsia="en-US"/>
              </w:rPr>
            </w:pPr>
            <w:r>
              <w:rPr>
                <w:bCs/>
                <w:noProof/>
                <w:sz w:val="20"/>
              </w:rPr>
              <w:lastRenderedPageBreak/>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2F1B660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2ECA5B53" w14:textId="77777777" w:rsidTr="00BB4525">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7C8E6566" w14:textId="77777777" w:rsidR="00BB4525" w:rsidRDefault="00BB4525">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3CDE14A2"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45868E8F" w14:textId="77777777" w:rsidTr="00BB4525">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241E5C24" w14:textId="77777777" w:rsidR="00BB4525" w:rsidRDefault="00BB4525">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1C59F8B"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1A2E346E" w14:textId="77777777" w:rsidTr="00BB4525">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617CF8D" w14:textId="77777777" w:rsidR="00BB4525" w:rsidRDefault="00BB4525">
            <w:pPr>
              <w:snapToGrid w:val="0"/>
              <w:spacing w:before="0"/>
              <w:rPr>
                <w:rFonts w:eastAsia="SimSun" w:cs="Times New Roman"/>
                <w:bCs/>
                <w:noProof/>
                <w:sz w:val="20"/>
                <w:lang w:eastAsia="en-US"/>
              </w:rPr>
            </w:pPr>
            <w:r>
              <w:rPr>
                <w:bCs/>
                <w:noProof/>
                <w:sz w:val="20"/>
              </w:rPr>
              <w:t>block-level QP adaptation</w:t>
            </w:r>
          </w:p>
          <w:p w14:paraId="6A8238A0" w14:textId="77777777" w:rsidR="00BB4525" w:rsidRDefault="00BB4525">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2622A55A"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5649D0D8" w14:textId="77777777" w:rsidR="00BB4525" w:rsidRDefault="00BB4525" w:rsidP="00BB4525">
      <w:pPr>
        <w:pStyle w:val="ListParagraph"/>
        <w:adjustRightInd w:val="0"/>
        <w:snapToGrid w:val="0"/>
        <w:ind w:left="0"/>
        <w:jc w:val="both"/>
        <w:rPr>
          <w:rFonts w:cs="Times New Roman"/>
          <w:bCs/>
          <w:noProof/>
        </w:rPr>
      </w:pPr>
      <w:r>
        <w:rPr>
          <w:rFonts w:cs="Times New Roman"/>
          <w:bCs/>
          <w:noProof/>
        </w:rPr>
        <w:t>(*) NNLF comes after De-block but before SAO</w:t>
      </w:r>
    </w:p>
    <w:p w14:paraId="0880835B" w14:textId="77777777" w:rsidR="00BB4525" w:rsidRPr="00BB4525" w:rsidRDefault="00BB4525" w:rsidP="00BB4525">
      <w:pPr>
        <w:jc w:val="center"/>
      </w:pPr>
    </w:p>
    <w:p w14:paraId="510767F6" w14:textId="787276F8" w:rsidR="004475AF" w:rsidRDefault="004475AF" w:rsidP="004475AF">
      <w:pPr>
        <w:pStyle w:val="Heading1"/>
        <w:spacing w:before="136"/>
        <w:rPr>
          <w:lang w:val="en-CA"/>
        </w:rPr>
      </w:pPr>
      <w:bookmarkStart w:id="77" w:name="_Toc136247705"/>
      <w:r>
        <w:rPr>
          <w:lang w:val="en-CA"/>
        </w:rPr>
        <w:t>Training description of Neural Network-based Video Coding Software</w:t>
      </w:r>
      <w:bookmarkEnd w:id="77"/>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6451A7CD" w14:textId="79D3A0FB" w:rsidR="004475AF" w:rsidRDefault="004475AF" w:rsidP="004475AF">
      <w:pPr>
        <w:pStyle w:val="Heading2"/>
      </w:pPr>
      <w:bookmarkStart w:id="78" w:name="_Toc136247706"/>
      <w:r>
        <w:t xml:space="preserve">Neural network-based loop filter set </w:t>
      </w:r>
      <w:proofErr w:type="gramStart"/>
      <w:r>
        <w:t>0</w:t>
      </w:r>
      <w:bookmarkEnd w:id="78"/>
      <w:proofErr w:type="gramEnd"/>
    </w:p>
    <w:p w14:paraId="3140E8E9" w14:textId="6A89112F" w:rsidR="00113C9F" w:rsidRDefault="00113C9F" w:rsidP="00113C9F">
      <w:proofErr w:type="gramStart"/>
      <w:r>
        <w:t>In order to</w:t>
      </w:r>
      <w:proofErr w:type="gramEnd"/>
      <w:r>
        <w:t xml:space="preserve">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xml:space="preserve">. As shown in Figure 7, the </w:t>
      </w:r>
      <w:r w:rsidR="00C077D0">
        <w:t xml:space="preserve">proposed </w:t>
      </w:r>
      <w:r>
        <w:t>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 xml:space="preserve">the previous training process </w:t>
      </w:r>
      <w:r w:rsidR="0039022C">
        <w:t>is</w:t>
      </w:r>
      <w:r>
        <w:t xml:space="preserve"> integrated into anchor and the training data is generated by the NN-filter based codec.</w:t>
      </w:r>
    </w:p>
    <w:p w14:paraId="2233EDEA" w14:textId="77777777" w:rsidR="00113C9F" w:rsidRDefault="00113C9F" w:rsidP="00113C9F">
      <w:r>
        <w:rPr>
          <w:noProof/>
        </w:rPr>
        <w:drawing>
          <wp:inline distT="0" distB="0" distL="0" distR="0" wp14:anchorId="7066C155" wp14:editId="3113DEF4">
            <wp:extent cx="5943600" cy="107061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1070610"/>
                    </a:xfrm>
                    <a:prstGeom prst="rect">
                      <a:avLst/>
                    </a:prstGeom>
                  </pic:spPr>
                </pic:pic>
              </a:graphicData>
            </a:graphic>
          </wp:inline>
        </w:drawing>
      </w:r>
    </w:p>
    <w:p w14:paraId="1A3522D8" w14:textId="420A8D72" w:rsidR="00113C9F" w:rsidRDefault="00113C9F" w:rsidP="00EC2704">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386874C" w14:textId="3FC37355" w:rsidR="00113C9F" w:rsidRDefault="00113C9F" w:rsidP="00113C9F">
      <w:pPr>
        <w:rPr>
          <w:lang w:val="en-CA" w:eastAsia="zh-CN"/>
        </w:rPr>
      </w:pPr>
      <w:r w:rsidRPr="00184DDE">
        <w:t xml:space="preserve">In the </w:t>
      </w:r>
      <w:r>
        <w:t xml:space="preserve">initial training stage,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5B012561" w14:textId="50AD2B13" w:rsidR="00113C9F" w:rsidRDefault="00113C9F" w:rsidP="00113C9F">
      <w:r>
        <w:rPr>
          <w:lang w:val="en-CA" w:eastAsia="zh-CN"/>
        </w:rPr>
        <w:t xml:space="preserve">In the iterative training stage,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5603F1F9" w14:textId="704BF9DF" w:rsidR="00113C9F" w:rsidRPr="00184DDE" w:rsidRDefault="00113C9F" w:rsidP="00113C9F">
      <w:r w:rsidRPr="002D1D1F">
        <w:t xml:space="preserve">In addition to the above </w:t>
      </w:r>
      <w:r w:rsidR="00DE4B02">
        <w:t>real</w:t>
      </w:r>
      <w:r>
        <w:t>-iterative</w:t>
      </w:r>
      <w:r w:rsidRPr="002D1D1F">
        <w:t xml:space="preserve"> training</w:t>
      </w:r>
      <w:r w:rsidR="00C43DEF">
        <w:t xml:space="preserve"> method</w:t>
      </w:r>
      <w:r w:rsidRPr="002D1D1F">
        <w:t>, pseudo</w:t>
      </w:r>
      <w:r>
        <w:t>-</w:t>
      </w:r>
      <w:r w:rsidRPr="002D1D1F">
        <w:t>iterati</w:t>
      </w:r>
      <w:r>
        <w:t xml:space="preserve">ve </w:t>
      </w:r>
      <w:r w:rsidR="00973375">
        <w:t xml:space="preserve">method </w:t>
      </w:r>
      <w:r>
        <w:t>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 xml:space="preserve">by the latest training model, </w:t>
      </w:r>
      <w:r w:rsidR="008D3FFF">
        <w:t>then</w:t>
      </w:r>
      <w:r>
        <w:t xml:space="preserve"> the initial training stage </w:t>
      </w:r>
      <w:r w:rsidR="00064B13">
        <w:t>can</w:t>
      </w:r>
      <w:r>
        <w:t xml:space="preserve"> be skipped.</w:t>
      </w:r>
    </w:p>
    <w:p w14:paraId="503CC04F" w14:textId="22276296" w:rsidR="004475AF" w:rsidRDefault="004475AF" w:rsidP="004475AF">
      <w:pPr>
        <w:pStyle w:val="Heading2"/>
      </w:pPr>
      <w:bookmarkStart w:id="79" w:name="_Toc136247707"/>
      <w:r>
        <w:lastRenderedPageBreak/>
        <w:t xml:space="preserve">Neural network-based loop filter set </w:t>
      </w:r>
      <w:proofErr w:type="gramStart"/>
      <w:r>
        <w:t>1</w:t>
      </w:r>
      <w:bookmarkEnd w:id="79"/>
      <w:proofErr w:type="gramEnd"/>
    </w:p>
    <w:p w14:paraId="5BFDC964" w14:textId="59F64A83" w:rsidR="00824A64" w:rsidRPr="00824A64" w:rsidRDefault="00824A64" w:rsidP="004930C5">
      <w:pPr>
        <w:pStyle w:val="Heading3"/>
      </w:pPr>
      <w:bookmarkStart w:id="80" w:name="_Toc136247708"/>
      <w:r>
        <w:t>Regu</w:t>
      </w:r>
      <w:r w:rsidR="0049114A">
        <w:t>l</w:t>
      </w:r>
      <w:r>
        <w:t>ar filters</w:t>
      </w:r>
      <w:bookmarkEnd w:id="80"/>
    </w:p>
    <w:p w14:paraId="2C9AD3DD" w14:textId="153A8975" w:rsidR="00A27B11" w:rsidRDefault="00F45084" w:rsidP="00F45084">
      <w:pPr>
        <w:rPr>
          <w:lang w:val="en-CA" w:eastAsia="zh-CN"/>
        </w:rPr>
      </w:pPr>
      <w:r>
        <w:rPr>
          <w:lang w:val="en-CA" w:eastAsia="zh-CN"/>
        </w:rPr>
        <w:t>To effectively train the</w:t>
      </w:r>
      <w:r w:rsidR="00824A64">
        <w:rPr>
          <w:lang w:val="en-CA" w:eastAsia="zh-CN"/>
        </w:rPr>
        <w:t xml:space="preserve"> luma and chroma</w:t>
      </w:r>
      <w:r>
        <w:rPr>
          <w:lang w:val="en-CA" w:eastAsia="zh-CN"/>
        </w:rPr>
        <w:t xml:space="preserve"> NN models, an iteratively conducted </w:t>
      </w:r>
      <w:r w:rsidR="00243BF7">
        <w:rPr>
          <w:lang w:val="en-CA" w:eastAsia="zh-CN"/>
        </w:rPr>
        <w:t>two</w:t>
      </w:r>
      <w:r>
        <w:rPr>
          <w:lang w:val="en-CA" w:eastAsia="zh-CN"/>
        </w:rPr>
        <w:t xml:space="preserve">-stage training is adopted to better align the settings during training and testing as shown </w:t>
      </w:r>
      <w:r>
        <w:rPr>
          <w:szCs w:val="22"/>
        </w:rPr>
        <w:t xml:space="preserve">in Figure </w:t>
      </w:r>
      <w:r w:rsidR="0056036A">
        <w:rPr>
          <w:szCs w:val="22"/>
        </w:rPr>
        <w:t>8</w:t>
      </w:r>
      <w:r>
        <w:rPr>
          <w:lang w:val="en-CA" w:eastAsia="zh-CN"/>
        </w:rPr>
        <w:t xml:space="preserve">. </w:t>
      </w:r>
      <w:r w:rsidR="00A27B11">
        <w:rPr>
          <w:lang w:val="en-CA" w:eastAsia="zh-CN"/>
        </w:rPr>
        <w:t>In the first</w:t>
      </w:r>
      <w:r w:rsidR="004B72E2">
        <w:rPr>
          <w:lang w:val="en-CA" w:eastAsia="zh-CN"/>
        </w:rPr>
        <w:t xml:space="preserve"> </w:t>
      </w:r>
      <w:r w:rsidR="00243BF7">
        <w:rPr>
          <w:lang w:val="en-CA" w:eastAsia="zh-CN"/>
        </w:rPr>
        <w:t>stage</w:t>
      </w:r>
      <w:r w:rsidR="00A27B11">
        <w:rPr>
          <w:lang w:val="en-CA" w:eastAsia="zh-CN"/>
        </w:rPr>
        <w:t>, the training data is generated by</w:t>
      </w:r>
      <w:r w:rsidR="00A27B11" w:rsidRPr="00436A70">
        <w:rPr>
          <w:lang w:val="en-CA" w:eastAsia="zh-CN"/>
        </w:rPr>
        <w:t xml:space="preserve"> </w:t>
      </w:r>
      <w:r w:rsidR="00A27B11">
        <w:rPr>
          <w:lang w:val="en-CA" w:eastAsia="zh-CN"/>
        </w:rPr>
        <w:t>VTM under AI and RA configuration</w:t>
      </w:r>
      <w:r w:rsidR="006C5F96">
        <w:rPr>
          <w:lang w:val="en-CA" w:eastAsia="zh-CN"/>
        </w:rPr>
        <w:t>s</w:t>
      </w:r>
      <w:r w:rsidR="00C07F22">
        <w:rPr>
          <w:lang w:val="en-CA" w:eastAsia="zh-CN"/>
        </w:rPr>
        <w:t xml:space="preserve"> and </w:t>
      </w:r>
      <w:r w:rsidR="006E6034">
        <w:rPr>
          <w:lang w:val="en-CA" w:eastAsia="zh-CN"/>
        </w:rPr>
        <w:t>separate intra and inter</w:t>
      </w:r>
      <w:r w:rsidR="00A27B11">
        <w:rPr>
          <w:lang w:val="en-CA" w:eastAsia="zh-CN"/>
        </w:rPr>
        <w:t xml:space="preserve"> models are trained. In the second</w:t>
      </w:r>
      <w:r w:rsidR="004B72E2">
        <w:rPr>
          <w:lang w:val="en-CA" w:eastAsia="zh-CN"/>
        </w:rPr>
        <w:t xml:space="preserve"> </w:t>
      </w:r>
      <w:r w:rsidR="00243BF7">
        <w:rPr>
          <w:lang w:val="en-CA" w:eastAsia="zh-CN"/>
        </w:rPr>
        <w:t>stage</w:t>
      </w:r>
      <w:r w:rsidR="00A27B11">
        <w:rPr>
          <w:lang w:val="en-CA" w:eastAsia="zh-CN"/>
        </w:rPr>
        <w:t>, the models are integrated into VTM to generate the training data under random access configuration. To train the</w:t>
      </w:r>
      <w:r w:rsidR="004B23AE">
        <w:rPr>
          <w:lang w:val="en-CA" w:eastAsia="zh-CN"/>
        </w:rPr>
        <w:t xml:space="preserve"> combined</w:t>
      </w:r>
      <w:r w:rsidR="00A27B11">
        <w:rPr>
          <w:lang w:val="en-CA" w:eastAsia="zh-CN"/>
        </w:rPr>
        <w:t xml:space="preserve"> intra and inter </w:t>
      </w:r>
      <w:r w:rsidR="004B23AE">
        <w:rPr>
          <w:lang w:val="en-CA" w:eastAsia="zh-CN"/>
        </w:rPr>
        <w:t>models</w:t>
      </w:r>
      <w:r w:rsidR="00A27B11">
        <w:rPr>
          <w:lang w:val="en-CA" w:eastAsia="zh-CN"/>
        </w:rPr>
        <w:t xml:space="preserve">, the training data </w:t>
      </w:r>
      <w:r w:rsidR="0043213F">
        <w:rPr>
          <w:lang w:val="en-CA" w:eastAsia="zh-CN"/>
        </w:rPr>
        <w:t>uses s</w:t>
      </w:r>
      <w:r w:rsidR="00243BF7">
        <w:rPr>
          <w:lang w:val="en-CA" w:eastAsia="zh-CN"/>
        </w:rPr>
        <w:t>tage</w:t>
      </w:r>
      <w:r w:rsidR="004B72E2">
        <w:rPr>
          <w:lang w:val="en-CA" w:eastAsia="zh-CN"/>
        </w:rPr>
        <w:t xml:space="preserve"> I</w:t>
      </w:r>
      <w:r w:rsidR="00A27B11">
        <w:rPr>
          <w:lang w:val="en-CA" w:eastAsia="zh-CN"/>
        </w:rPr>
        <w:t xml:space="preserve"> AI </w:t>
      </w:r>
      <w:r w:rsidR="009108D1">
        <w:rPr>
          <w:lang w:val="en-CA" w:eastAsia="zh-CN"/>
        </w:rPr>
        <w:t xml:space="preserve">data and </w:t>
      </w:r>
      <w:r w:rsidR="00243BF7">
        <w:rPr>
          <w:lang w:val="en-CA" w:eastAsia="zh-CN"/>
        </w:rPr>
        <w:t>stage</w:t>
      </w:r>
      <w:r w:rsidR="004B72E2">
        <w:rPr>
          <w:lang w:val="en-CA" w:eastAsia="zh-CN"/>
        </w:rPr>
        <w:t xml:space="preserve"> II</w:t>
      </w:r>
      <w:r w:rsidR="009108D1">
        <w:rPr>
          <w:lang w:val="en-CA" w:eastAsia="zh-CN"/>
        </w:rPr>
        <w:t xml:space="preserve"> RA data.</w:t>
      </w:r>
    </w:p>
    <w:p w14:paraId="27168A42" w14:textId="2A2EDFDB" w:rsidR="00F45084" w:rsidRDefault="00C07F22" w:rsidP="00C248CE">
      <w:pPr>
        <w:jc w:val="center"/>
      </w:pPr>
      <w:r>
        <w:rPr>
          <w:noProof/>
        </w:rPr>
        <w:drawing>
          <wp:inline distT="0" distB="0" distL="0" distR="0" wp14:anchorId="707AC381" wp14:editId="54A65ABE">
            <wp:extent cx="5881255" cy="22883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634EB045" w14:textId="7AF976E4" w:rsidR="00C07F22" w:rsidRPr="00C248CE" w:rsidRDefault="00C07F22" w:rsidP="00C248CE">
      <w:pPr>
        <w:jc w:val="center"/>
        <w:rPr>
          <w:i/>
          <w:iCs/>
        </w:rPr>
      </w:pPr>
      <w:r w:rsidRPr="00C248CE">
        <w:rPr>
          <w:i/>
          <w:iCs/>
        </w:rPr>
        <w:t>Figure 8. Iterative training with two stages.</w:t>
      </w:r>
    </w:p>
    <w:p w14:paraId="62707A9E" w14:textId="67D3E762" w:rsidR="00F45084" w:rsidRPr="00E31110" w:rsidRDefault="00F45084" w:rsidP="00F45084">
      <w:pPr>
        <w:rPr>
          <w:szCs w:val="22"/>
        </w:rPr>
      </w:pPr>
      <w:r w:rsidRPr="00E31110">
        <w:rPr>
          <w:szCs w:val="22"/>
        </w:rPr>
        <w:t xml:space="preserve">In training </w:t>
      </w:r>
      <w:r w:rsidR="00243BF7">
        <w:rPr>
          <w:szCs w:val="22"/>
        </w:rPr>
        <w:t>stage</w:t>
      </w:r>
      <w:r w:rsidRPr="00E31110">
        <w:rPr>
          <w:szCs w:val="22"/>
        </w:rPr>
        <w:t xml:space="preserve"> I,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w:t>
      </w:r>
      <w:r>
        <w:rPr>
          <w:szCs w:val="22"/>
        </w:rPr>
        <w:t xml:space="preserve"> is used to </w:t>
      </w:r>
      <w:r w:rsidRPr="00E31110">
        <w:rPr>
          <w:szCs w:val="22"/>
        </w:rPr>
        <w:t xml:space="preserve">compress training images under all-intra </w:t>
      </w:r>
      <w:r w:rsidR="006C5F96">
        <w:rPr>
          <w:szCs w:val="22"/>
        </w:rPr>
        <w:t xml:space="preserve">and </w:t>
      </w:r>
      <w:proofErr w:type="gramStart"/>
      <w:r w:rsidR="006C5F96">
        <w:rPr>
          <w:szCs w:val="22"/>
        </w:rPr>
        <w:t>random access</w:t>
      </w:r>
      <w:proofErr w:type="gramEnd"/>
      <w:r w:rsidR="006C5F96">
        <w:rPr>
          <w:szCs w:val="22"/>
        </w:rPr>
        <w:t xml:space="preserve"> </w:t>
      </w:r>
      <w:r w:rsidRPr="00E31110">
        <w:rPr>
          <w:szCs w:val="22"/>
        </w:rPr>
        <w:t>configuration</w:t>
      </w:r>
      <w:r w:rsidR="006C5F96">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sidR="0049283A">
        <w:rPr>
          <w:szCs w:val="22"/>
        </w:rPr>
        <w:t xml:space="preserve"> and inter frame filters</w:t>
      </w:r>
      <w:r w:rsidRPr="00E31110">
        <w:rPr>
          <w:szCs w:val="22"/>
        </w:rPr>
        <w:t>.</w:t>
      </w:r>
    </w:p>
    <w:p w14:paraId="030A6C53" w14:textId="19D09021" w:rsidR="00B92CCE" w:rsidRDefault="00F45084" w:rsidP="00B71D6F">
      <w:pPr>
        <w:rPr>
          <w:szCs w:val="22"/>
        </w:rPr>
      </w:pPr>
      <w:r>
        <w:rPr>
          <w:szCs w:val="22"/>
        </w:rPr>
        <w:t xml:space="preserve">In training </w:t>
      </w:r>
      <w:r w:rsidR="00243BF7">
        <w:rPr>
          <w:szCs w:val="22"/>
        </w:rPr>
        <w:t>stage</w:t>
      </w:r>
      <w:r>
        <w:rPr>
          <w:szCs w:val="22"/>
        </w:rPr>
        <w:t xml:space="preserve"> II, NNVC (--</w:t>
      </w:r>
      <w:proofErr w:type="spellStart"/>
      <w:r>
        <w:rPr>
          <w:szCs w:val="22"/>
        </w:rPr>
        <w:t>NnlfOption</w:t>
      </w:r>
      <w:proofErr w:type="spellEnd"/>
      <w:r>
        <w:rPr>
          <w:szCs w:val="22"/>
        </w:rPr>
        <w:t xml:space="preserve">=2) equipped with the models from the previous training </w:t>
      </w:r>
      <w:r w:rsidR="00243BF7">
        <w:rPr>
          <w:szCs w:val="22"/>
        </w:rPr>
        <w:t>stage</w:t>
      </w:r>
      <w:r>
        <w:rPr>
          <w:szCs w:val="22"/>
        </w:rPr>
        <w:t xml:space="preserv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sidR="00D177C2">
        <w:rPr>
          <w:szCs w:val="22"/>
        </w:rPr>
        <w:t xml:space="preserve"> and the inter frames</w:t>
      </w:r>
      <w:r w:rsidRPr="00E31110">
        <w:rPr>
          <w:szCs w:val="22"/>
        </w:rPr>
        <w:t xml:space="preserve"> </w:t>
      </w:r>
      <w:r>
        <w:rPr>
          <w:szCs w:val="22"/>
        </w:rPr>
        <w:t xml:space="preserve">will </w:t>
      </w:r>
      <w:r w:rsidRPr="00E31110">
        <w:rPr>
          <w:szCs w:val="22"/>
        </w:rPr>
        <w:t>be processed by the</w:t>
      </w:r>
      <w:r w:rsidR="00076AB2">
        <w:rPr>
          <w:szCs w:val="22"/>
        </w:rPr>
        <w:t xml:space="preserve"> intra</w:t>
      </w:r>
      <w:r w:rsidRPr="00E31110">
        <w:rPr>
          <w:szCs w:val="22"/>
        </w:rPr>
        <w:t xml:space="preserve"> filters </w:t>
      </w:r>
      <w:r w:rsidR="00D177C2">
        <w:rPr>
          <w:szCs w:val="22"/>
        </w:rPr>
        <w:t xml:space="preserve">and inter filters </w:t>
      </w:r>
      <w:r w:rsidRPr="00E31110">
        <w:rPr>
          <w:szCs w:val="22"/>
        </w:rPr>
        <w:t xml:space="preserve">obtained in </w:t>
      </w:r>
      <w:r>
        <w:rPr>
          <w:szCs w:val="22"/>
        </w:rPr>
        <w:t xml:space="preserve">training </w:t>
      </w:r>
      <w:r w:rsidR="00243BF7">
        <w:rPr>
          <w:szCs w:val="22"/>
        </w:rPr>
        <w:t>stage</w:t>
      </w:r>
      <w:r w:rsidRPr="00E31110">
        <w:rPr>
          <w:szCs w:val="22"/>
        </w:rPr>
        <w:t xml:space="preserve"> I</w:t>
      </w:r>
      <w:r w:rsidR="00D177C2">
        <w:rPr>
          <w:szCs w:val="22"/>
        </w:rPr>
        <w:t>, respectively.</w:t>
      </w:r>
      <w:r w:rsidR="00126380">
        <w:rPr>
          <w:szCs w:val="22"/>
        </w:rPr>
        <w:t xml:space="preserve"> </w:t>
      </w:r>
      <w:r w:rsidR="0073147A">
        <w:rPr>
          <w:szCs w:val="22"/>
        </w:rPr>
        <w:t xml:space="preserve">Then, </w:t>
      </w:r>
      <w:r w:rsidR="00FA4619">
        <w:rPr>
          <w:szCs w:val="22"/>
        </w:rPr>
        <w:t xml:space="preserve">the AI data from </w:t>
      </w:r>
      <w:r w:rsidR="00243BF7">
        <w:rPr>
          <w:szCs w:val="22"/>
        </w:rPr>
        <w:t>stage</w:t>
      </w:r>
      <w:r w:rsidR="00FA4619">
        <w:rPr>
          <w:szCs w:val="22"/>
        </w:rPr>
        <w:t xml:space="preserve"> I and RA data from </w:t>
      </w:r>
      <w:r w:rsidR="00243BF7">
        <w:rPr>
          <w:szCs w:val="22"/>
        </w:rPr>
        <w:t>stage</w:t>
      </w:r>
      <w:r w:rsidR="00FA4619">
        <w:rPr>
          <w:szCs w:val="22"/>
        </w:rPr>
        <w:t xml:space="preserve"> II </w:t>
      </w:r>
      <w:r w:rsidR="00F67F53">
        <w:rPr>
          <w:szCs w:val="22"/>
        </w:rPr>
        <w:t xml:space="preserve">are used </w:t>
      </w:r>
      <w:r w:rsidR="00FA4619">
        <w:rPr>
          <w:szCs w:val="22"/>
        </w:rPr>
        <w:t>as training data</w:t>
      </w:r>
      <w:r w:rsidR="007F25BA">
        <w:rPr>
          <w:szCs w:val="22"/>
        </w:rPr>
        <w:t xml:space="preserve"> to train the </w:t>
      </w:r>
      <w:r w:rsidR="00892591">
        <w:rPr>
          <w:szCs w:val="22"/>
        </w:rPr>
        <w:t>combined intra and inter models</w:t>
      </w:r>
      <w:r w:rsidR="007F25BA">
        <w:rPr>
          <w:szCs w:val="22"/>
        </w:rPr>
        <w:t>.</w:t>
      </w:r>
    </w:p>
    <w:p w14:paraId="19667551" w14:textId="77777777" w:rsidR="00824A64" w:rsidRPr="00B92B7C" w:rsidRDefault="00824A64" w:rsidP="00824A64">
      <w:pPr>
        <w:pStyle w:val="Heading3"/>
      </w:pPr>
      <w:bookmarkStart w:id="81" w:name="_Toc136247709"/>
      <w:r>
        <w:t>Temporal filter</w:t>
      </w:r>
      <w:bookmarkEnd w:id="81"/>
    </w:p>
    <w:p w14:paraId="7D567A15" w14:textId="684CE488" w:rsidR="00824A64" w:rsidRDefault="00824A64" w:rsidP="00B71D6F">
      <w:pPr>
        <w:rPr>
          <w:szCs w:val="22"/>
        </w:rPr>
      </w:pPr>
      <w:r>
        <w:rPr>
          <w:lang w:val="en-CA" w:eastAsia="zh-CN"/>
        </w:rPr>
        <w:t>Training of temporal filter involves one step.</w:t>
      </w:r>
      <w:r>
        <w:rPr>
          <w:rFonts w:hint="eastAsia"/>
          <w:lang w:val="en-CA" w:eastAsia="zh-CN"/>
        </w:rPr>
        <w:t xml:space="preserve"> </w:t>
      </w:r>
      <w:r w:rsidR="0049114A">
        <w:rPr>
          <w:szCs w:val="22"/>
        </w:rPr>
        <w:t>NNVC</w:t>
      </w:r>
      <w:r>
        <w:rPr>
          <w:szCs w:val="22"/>
        </w:rPr>
        <w:t xml:space="preserve"> (</w:t>
      </w:r>
      <w:r w:rsidRPr="001453BC">
        <w:rPr>
          <w:lang w:val="en-CA"/>
        </w:rPr>
        <w:t>--</w:t>
      </w:r>
      <w:proofErr w:type="spellStart"/>
      <w:r w:rsidRPr="001453BC">
        <w:rPr>
          <w:lang w:val="en-CA"/>
        </w:rPr>
        <w:t>NnlfOption</w:t>
      </w:r>
      <w:proofErr w:type="spellEnd"/>
      <w:r w:rsidRPr="001453BC">
        <w:rPr>
          <w:lang w:val="en-CA"/>
        </w:rPr>
        <w:t>=</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504F5108" w14:textId="76633206" w:rsidR="007826B0" w:rsidRDefault="007826B0" w:rsidP="007826B0">
      <w:pPr>
        <w:pStyle w:val="Heading2"/>
      </w:pPr>
      <w:bookmarkStart w:id="82" w:name="_Toc135919379"/>
      <w:bookmarkStart w:id="83" w:name="_Toc136247710"/>
      <w:r w:rsidRPr="00C67A3E">
        <w:t xml:space="preserve">Low </w:t>
      </w:r>
      <w:r w:rsidR="00DB229A">
        <w:t>operat</w:t>
      </w:r>
      <w:r w:rsidR="00B6131D">
        <w:t>ing</w:t>
      </w:r>
      <w:r w:rsidR="00DB229A">
        <w:t xml:space="preserve"> point </w:t>
      </w:r>
      <w:r w:rsidRPr="00C67A3E">
        <w:t>neural network-based loop filter set</w:t>
      </w:r>
      <w:bookmarkEnd w:id="82"/>
      <w:bookmarkEnd w:id="83"/>
    </w:p>
    <w:p w14:paraId="0DE492B3" w14:textId="48839169" w:rsidR="007826B0" w:rsidRDefault="007826B0" w:rsidP="007826B0">
      <w:r>
        <w:t xml:space="preserve">The models are trained iteratively for better performance. Joint models are used for luma and chroma. </w:t>
      </w:r>
      <w:r w:rsidRPr="00633918">
        <w:t xml:space="preserve">2 models are used for </w:t>
      </w:r>
      <w:proofErr w:type="gramStart"/>
      <w:r w:rsidRPr="00633918">
        <w:t>Intra</w:t>
      </w:r>
      <w:r>
        <w:t>(</w:t>
      </w:r>
      <w:proofErr w:type="gramEnd"/>
      <w:r>
        <w:t>AI)</w:t>
      </w:r>
      <w:r w:rsidRPr="00633918">
        <w:t xml:space="preserve"> and 2 models are used for Inter</w:t>
      </w:r>
      <w:r>
        <w:t>(RA)</w:t>
      </w:r>
      <w:r w:rsidRPr="00633918">
        <w:t>.</w:t>
      </w:r>
      <w:r>
        <w:t xml:space="preserve"> Two models for each configuration </w:t>
      </w:r>
      <w:proofErr w:type="gramStart"/>
      <w:r>
        <w:t>is</w:t>
      </w:r>
      <w:proofErr w:type="gramEnd"/>
      <w:r>
        <w:t xml:space="preserve"> trained by splitting the training data based on the configured QP. Hence out of two models, one is trained for lower QP points and the other for higher QP points. The intra models are trained with DIV2K dataset and inter models are trained with </w:t>
      </w:r>
      <w:r w:rsidRPr="00264B90">
        <w:t xml:space="preserve">BVI-DVC </w:t>
      </w:r>
      <w:r>
        <w:t>dataset</w:t>
      </w:r>
      <w:r w:rsidRPr="00264B90">
        <w:t>.</w:t>
      </w:r>
    </w:p>
    <w:p w14:paraId="14DC9AFF" w14:textId="40C209B0" w:rsidR="007826B0" w:rsidRDefault="007826B0" w:rsidP="007826B0">
      <w:r>
        <w:t xml:space="preserve">The overview of intra models training is shown in </w:t>
      </w:r>
      <w:r>
        <w:fldChar w:fldCharType="begin"/>
      </w:r>
      <w:r>
        <w:instrText xml:space="preserve"> REF _Ref135918792 \h </w:instrText>
      </w:r>
      <w:r>
        <w:fldChar w:fldCharType="separate"/>
      </w:r>
      <w:r w:rsidR="00530EC3" w:rsidRPr="00621C23">
        <w:rPr>
          <w:szCs w:val="22"/>
        </w:rPr>
        <w:t xml:space="preserve">Figure </w:t>
      </w:r>
      <w:r w:rsidR="00530EC3">
        <w:rPr>
          <w:noProof/>
          <w:szCs w:val="22"/>
        </w:rPr>
        <w:t>7</w:t>
      </w:r>
      <w:r>
        <w:fldChar w:fldCharType="end"/>
      </w:r>
      <w:r>
        <w:t xml:space="preserve">. </w:t>
      </w:r>
      <w:r w:rsidRPr="00264B90">
        <w:t>The raw DIV2K image data was compressed using AI configurations</w:t>
      </w:r>
      <w:r>
        <w:t xml:space="preserve"> with </w:t>
      </w:r>
      <w:proofErr w:type="gramStart"/>
      <w:r>
        <w:t>NNVC(</w:t>
      </w:r>
      <w:proofErr w:type="gramEnd"/>
      <w:r>
        <w:t>--</w:t>
      </w:r>
      <w:proofErr w:type="spellStart"/>
      <w:r>
        <w:t>NnlfOption</w:t>
      </w:r>
      <w:proofErr w:type="spellEnd"/>
      <w:r>
        <w:t>=0)</w:t>
      </w:r>
      <w:r w:rsidRPr="00264B90">
        <w:t xml:space="preserve"> to create the training examples for AI. </w:t>
      </w:r>
      <w:r>
        <w:t xml:space="preserve">The baseline model with 3x3 convolution layers before decomposition is trained initially. </w:t>
      </w:r>
      <w:r w:rsidRPr="00633918">
        <w:t xml:space="preserve">The 3x3 convolutions of each </w:t>
      </w:r>
      <w:r w:rsidRPr="00633918">
        <w:lastRenderedPageBreak/>
        <w:t xml:space="preserve">hidden layer are decomposed into 4 </w:t>
      </w:r>
      <w:proofErr w:type="gramStart"/>
      <w:r w:rsidRPr="00633918">
        <w:t>layers</w:t>
      </w:r>
      <w:r>
        <w:t>(</w:t>
      </w:r>
      <w:proofErr w:type="gramEnd"/>
      <w:r>
        <w:t>CP decomposition)</w:t>
      </w:r>
      <w:r w:rsidRPr="00633918">
        <w:t xml:space="preserve"> </w:t>
      </w:r>
      <w:r>
        <w:t xml:space="preserve">using PARAFAC </w:t>
      </w:r>
      <w:r w:rsidRPr="00633918">
        <w:t>followed by fusion of adjacent 1x1 convolution</w:t>
      </w:r>
      <w:r>
        <w:t xml:space="preserve"> followed by training to obtain intra models. </w:t>
      </w:r>
    </w:p>
    <w:p w14:paraId="6E32E46D" w14:textId="1C99160D" w:rsidR="007826B0" w:rsidRPr="00264B90" w:rsidRDefault="007826B0" w:rsidP="007826B0">
      <w:r>
        <w:t xml:space="preserve">The overview of inter models training is shown in </w:t>
      </w:r>
      <w:r>
        <w:fldChar w:fldCharType="begin"/>
      </w:r>
      <w:r>
        <w:instrText xml:space="preserve"> REF _Ref135918831 \h </w:instrText>
      </w:r>
      <w:r>
        <w:fldChar w:fldCharType="separate"/>
      </w:r>
      <w:r w:rsidR="00530EC3" w:rsidRPr="00621C23">
        <w:rPr>
          <w:szCs w:val="22"/>
        </w:rPr>
        <w:t xml:space="preserve">Figure </w:t>
      </w:r>
      <w:r w:rsidR="00530EC3">
        <w:rPr>
          <w:noProof/>
          <w:szCs w:val="22"/>
        </w:rPr>
        <w:t>8</w:t>
      </w:r>
      <w:r>
        <w:fldChar w:fldCharType="end"/>
      </w:r>
      <w:r>
        <w:t xml:space="preserve">. </w:t>
      </w:r>
      <w:r w:rsidRPr="00264B90">
        <w:t xml:space="preserve">The raw </w:t>
      </w:r>
      <w:r>
        <w:t xml:space="preserve">BVIDVC </w:t>
      </w:r>
      <w:r w:rsidRPr="00264B90">
        <w:t>video data was compressed using RA configurations</w:t>
      </w:r>
      <w:r>
        <w:t xml:space="preserve"> with </w:t>
      </w:r>
      <w:proofErr w:type="gramStart"/>
      <w:r>
        <w:t>NNVC(</w:t>
      </w:r>
      <w:proofErr w:type="gramEnd"/>
      <w:r>
        <w:t>--</w:t>
      </w:r>
      <w:proofErr w:type="spellStart"/>
      <w:r>
        <w:t>NnlfOption</w:t>
      </w:r>
      <w:proofErr w:type="spellEnd"/>
      <w:r>
        <w:t>=3)</w:t>
      </w:r>
      <w:r w:rsidRPr="00264B90">
        <w:t xml:space="preserve"> to create the training</w:t>
      </w:r>
      <w:r>
        <w:t xml:space="preserve"> examples for RA</w:t>
      </w:r>
      <w:r w:rsidRPr="00264B90">
        <w:t xml:space="preserve">. 1st stage RA training dataset </w:t>
      </w:r>
      <w:r>
        <w:t xml:space="preserve">is </w:t>
      </w:r>
      <w:r w:rsidRPr="00264B90">
        <w:t xml:space="preserve">generated with trained intra models. 2nd stage RA training dataset </w:t>
      </w:r>
      <w:r>
        <w:t>i</w:t>
      </w:r>
      <w:r w:rsidRPr="00264B90">
        <w:t>s generated using trained intra models and inter models from 1st stage RA training.</w:t>
      </w:r>
      <w:r>
        <w:t xml:space="preserve"> The initial weights for the 1</w:t>
      </w:r>
      <w:r w:rsidRPr="00621C23">
        <w:rPr>
          <w:vertAlign w:val="superscript"/>
        </w:rPr>
        <w:t>st</w:t>
      </w:r>
      <w:r>
        <w:t xml:space="preserve"> stage RA </w:t>
      </w:r>
      <w:proofErr w:type="gramStart"/>
      <w:r>
        <w:t>is</w:t>
      </w:r>
      <w:proofErr w:type="gramEnd"/>
      <w:r>
        <w:t xml:space="preserve"> got from trained intra models. The initial weights for the 2</w:t>
      </w:r>
      <w:r w:rsidRPr="00621C23">
        <w:rPr>
          <w:vertAlign w:val="superscript"/>
        </w:rPr>
        <w:t>nd</w:t>
      </w:r>
      <w:r>
        <w:t xml:space="preserve"> stage RA </w:t>
      </w:r>
      <w:proofErr w:type="gramStart"/>
      <w:r>
        <w:t>is</w:t>
      </w:r>
      <w:proofErr w:type="gramEnd"/>
      <w:r>
        <w:t xml:space="preserve"> got from the 1</w:t>
      </w:r>
      <w:r w:rsidRPr="00621C23">
        <w:rPr>
          <w:vertAlign w:val="superscript"/>
        </w:rPr>
        <w:t>st</w:t>
      </w:r>
      <w:r>
        <w:t xml:space="preserve"> stage trained RA models. </w:t>
      </w:r>
    </w:p>
    <w:p w14:paraId="317227DA" w14:textId="15B75725" w:rsidR="007826B0" w:rsidRDefault="007826B0" w:rsidP="007826B0">
      <w:pPr>
        <w:keepNext/>
      </w:pPr>
      <w:r>
        <w:rPr>
          <w:noProof/>
        </w:rPr>
        <w:drawing>
          <wp:inline distT="0" distB="0" distL="0" distR="0" wp14:anchorId="0C01D60D" wp14:editId="3D7D5E94">
            <wp:extent cx="6263005" cy="1652151"/>
            <wp:effectExtent l="0" t="0" r="4445" b="5715"/>
            <wp:docPr id="415010853" name="Picture 3"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53" name="Picture 3" descr="A screenshot of a computer screen&#10;&#10;Description automatically generated with low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27314" cy="1669115"/>
                    </a:xfrm>
                    <a:prstGeom prst="rect">
                      <a:avLst/>
                    </a:prstGeom>
                    <a:noFill/>
                  </pic:spPr>
                </pic:pic>
              </a:graphicData>
            </a:graphic>
          </wp:inline>
        </w:drawing>
      </w:r>
    </w:p>
    <w:p w14:paraId="036FB296" w14:textId="37EFB548" w:rsidR="007826B0" w:rsidRPr="00393564" w:rsidRDefault="007826B0" w:rsidP="007826B0">
      <w:pPr>
        <w:pStyle w:val="Caption"/>
        <w:jc w:val="center"/>
        <w:rPr>
          <w:szCs w:val="22"/>
        </w:rPr>
      </w:pPr>
      <w:bookmarkStart w:id="84" w:name="_Ref135918792"/>
      <w:bookmarkStart w:id="85" w:name="_Ref135918788"/>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530EC3">
        <w:rPr>
          <w:noProof/>
          <w:sz w:val="22"/>
          <w:szCs w:val="22"/>
        </w:rPr>
        <w:t>7</w:t>
      </w:r>
      <w:r w:rsidRPr="00621C23">
        <w:rPr>
          <w:sz w:val="22"/>
          <w:szCs w:val="22"/>
        </w:rPr>
        <w:fldChar w:fldCharType="end"/>
      </w:r>
      <w:bookmarkEnd w:id="84"/>
      <w:r w:rsidRPr="00621C23">
        <w:rPr>
          <w:sz w:val="22"/>
          <w:szCs w:val="22"/>
        </w:rPr>
        <w:t xml:space="preserve"> Overview of training </w:t>
      </w:r>
      <w:proofErr w:type="gramStart"/>
      <w:r w:rsidRPr="00621C23">
        <w:rPr>
          <w:sz w:val="22"/>
          <w:szCs w:val="22"/>
        </w:rPr>
        <w:t>Intra</w:t>
      </w:r>
      <w:r>
        <w:rPr>
          <w:sz w:val="22"/>
          <w:szCs w:val="22"/>
        </w:rPr>
        <w:t>(</w:t>
      </w:r>
      <w:proofErr w:type="gramEnd"/>
      <w:r>
        <w:rPr>
          <w:sz w:val="22"/>
          <w:szCs w:val="22"/>
        </w:rPr>
        <w:t>AI)</w:t>
      </w:r>
      <w:r w:rsidRPr="00621C23">
        <w:rPr>
          <w:sz w:val="22"/>
          <w:szCs w:val="22"/>
        </w:rPr>
        <w:t xml:space="preserve"> models</w:t>
      </w:r>
      <w:bookmarkEnd w:id="85"/>
    </w:p>
    <w:p w14:paraId="6F22D68B" w14:textId="77777777" w:rsidR="007826B0" w:rsidRDefault="007826B0" w:rsidP="007826B0"/>
    <w:p w14:paraId="268D793A" w14:textId="54270512" w:rsidR="007826B0" w:rsidRDefault="007826B0" w:rsidP="007826B0">
      <w:pPr>
        <w:keepNext/>
        <w:jc w:val="center"/>
      </w:pPr>
      <w:r>
        <w:rPr>
          <w:noProof/>
        </w:rPr>
        <w:drawing>
          <wp:inline distT="0" distB="0" distL="0" distR="0" wp14:anchorId="0DA233E7" wp14:editId="22ADDA1F">
            <wp:extent cx="6278880" cy="2551492"/>
            <wp:effectExtent l="0" t="0" r="7620" b="1270"/>
            <wp:docPr id="1719490384" name="Picture 5"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90384" name="Picture 5" descr="A screenshot of a computer screen&#10;&#10;Description automatically generated with low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09981" cy="2564130"/>
                    </a:xfrm>
                    <a:prstGeom prst="rect">
                      <a:avLst/>
                    </a:prstGeom>
                    <a:noFill/>
                  </pic:spPr>
                </pic:pic>
              </a:graphicData>
            </a:graphic>
          </wp:inline>
        </w:drawing>
      </w:r>
    </w:p>
    <w:p w14:paraId="1C705ABF" w14:textId="36A600B0" w:rsidR="007826B0" w:rsidRPr="00393564" w:rsidRDefault="007826B0" w:rsidP="007826B0">
      <w:pPr>
        <w:pStyle w:val="Caption"/>
        <w:jc w:val="center"/>
        <w:rPr>
          <w:szCs w:val="22"/>
        </w:rPr>
      </w:pPr>
      <w:bookmarkStart w:id="86" w:name="_Ref135918831"/>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530EC3">
        <w:rPr>
          <w:noProof/>
          <w:sz w:val="22"/>
          <w:szCs w:val="22"/>
        </w:rPr>
        <w:t>8</w:t>
      </w:r>
      <w:r w:rsidRPr="00621C23">
        <w:rPr>
          <w:sz w:val="22"/>
          <w:szCs w:val="22"/>
        </w:rPr>
        <w:fldChar w:fldCharType="end"/>
      </w:r>
      <w:bookmarkEnd w:id="86"/>
      <w:r w:rsidRPr="00621C23">
        <w:rPr>
          <w:sz w:val="22"/>
          <w:szCs w:val="22"/>
        </w:rPr>
        <w:t xml:space="preserve"> </w:t>
      </w:r>
      <w:proofErr w:type="spellStart"/>
      <w:r w:rsidRPr="00621C23">
        <w:rPr>
          <w:sz w:val="22"/>
          <w:szCs w:val="22"/>
        </w:rPr>
        <w:t>Overwiew</w:t>
      </w:r>
      <w:proofErr w:type="spellEnd"/>
      <w:r w:rsidRPr="00621C23">
        <w:rPr>
          <w:sz w:val="22"/>
          <w:szCs w:val="22"/>
        </w:rPr>
        <w:t xml:space="preserve"> of training </w:t>
      </w:r>
      <w:proofErr w:type="gramStart"/>
      <w:r w:rsidRPr="00621C23">
        <w:rPr>
          <w:sz w:val="22"/>
          <w:szCs w:val="22"/>
        </w:rPr>
        <w:t>Inter(</w:t>
      </w:r>
      <w:proofErr w:type="gramEnd"/>
      <w:r w:rsidRPr="00621C23">
        <w:rPr>
          <w:sz w:val="22"/>
          <w:szCs w:val="22"/>
        </w:rPr>
        <w:t>RA) models</w:t>
      </w:r>
    </w:p>
    <w:p w14:paraId="1D561F77" w14:textId="77777777" w:rsidR="007826B0" w:rsidRPr="00C67A3E" w:rsidRDefault="007826B0" w:rsidP="007826B0"/>
    <w:p w14:paraId="388BD452" w14:textId="77777777" w:rsidR="007826B0" w:rsidRPr="004835B3" w:rsidRDefault="007826B0" w:rsidP="00B71D6F">
      <w:pPr>
        <w:rPr>
          <w:lang w:val="en-CA" w:eastAsia="zh-CN"/>
        </w:rPr>
      </w:pPr>
    </w:p>
    <w:p w14:paraId="54DCB243" w14:textId="48CE99B1" w:rsidR="00B92CCE" w:rsidRDefault="00FB525E" w:rsidP="00FB525E">
      <w:pPr>
        <w:pStyle w:val="Heading2"/>
      </w:pPr>
      <w:bookmarkStart w:id="87" w:name="_Toc136247711"/>
      <w:r>
        <w:t>Neural network-based intra prediction</w:t>
      </w:r>
      <w:bookmarkEnd w:id="87"/>
    </w:p>
    <w:p w14:paraId="38EAFA03" w14:textId="577AF1A7"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530EC3" w:rsidRPr="00530EC3">
        <w:rPr>
          <w:szCs w:val="22"/>
        </w:rPr>
        <w:t xml:space="preserve">Figure </w:t>
      </w:r>
      <w:r w:rsidR="00530EC3" w:rsidRPr="00530EC3">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54181E">
      <w:pPr>
        <w:pStyle w:val="ListParagraph"/>
        <w:numPr>
          <w:ilvl w:val="0"/>
          <w:numId w:val="56"/>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54181E">
      <w:pPr>
        <w:pStyle w:val="ListParagraph"/>
        <w:numPr>
          <w:ilvl w:val="0"/>
          <w:numId w:val="56"/>
        </w:numPr>
        <w:rPr>
          <w:sz w:val="22"/>
          <w:szCs w:val="22"/>
        </w:rPr>
      </w:pPr>
      <w:r w:rsidRPr="00B101F9">
        <w:rPr>
          <w:sz w:val="22"/>
          <w:szCs w:val="22"/>
        </w:rPr>
        <w:lastRenderedPageBreak/>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FD0677">
      <w:pPr>
        <w:pStyle w:val="ListParagraph"/>
        <w:numPr>
          <w:ilvl w:val="0"/>
          <w:numId w:val="56"/>
        </w:numPr>
        <w:rPr>
          <w:sz w:val="22"/>
          <w:szCs w:val="22"/>
        </w:rPr>
      </w:pPr>
      <w:r w:rsidRPr="00B101F9">
        <w:rPr>
          <w:sz w:val="22"/>
          <w:szCs w:val="22"/>
        </w:rPr>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54181E">
      <w:pPr>
        <w:pStyle w:val="ListParagraph"/>
        <w:numPr>
          <w:ilvl w:val="0"/>
          <w:numId w:val="56"/>
        </w:numPr>
        <w:rPr>
          <w:sz w:val="22"/>
          <w:szCs w:val="22"/>
        </w:rPr>
      </w:pPr>
      <w:r w:rsidRPr="00B101F9">
        <w:rPr>
          <w:sz w:val="22"/>
          <w:szCs w:val="22"/>
        </w:rPr>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39"/>
                    <a:stretch>
                      <a:fillRect/>
                    </a:stretch>
                  </pic:blipFill>
                  <pic:spPr>
                    <a:xfrm>
                      <a:off x="0" y="0"/>
                      <a:ext cx="6066294" cy="2943060"/>
                    </a:xfrm>
                    <a:prstGeom prst="rect">
                      <a:avLst/>
                    </a:prstGeom>
                  </pic:spPr>
                </pic:pic>
              </a:graphicData>
            </a:graphic>
          </wp:inline>
        </w:drawing>
      </w:r>
    </w:p>
    <w:p w14:paraId="5EC9A9DB" w14:textId="22957E85" w:rsidR="00614EAB" w:rsidRPr="00FB525E" w:rsidRDefault="00843209" w:rsidP="00E85EAF">
      <w:pPr>
        <w:pStyle w:val="Caption"/>
        <w:jc w:val="center"/>
      </w:pPr>
      <w:bookmarkStart w:id="88" w:name="_Ref127204749"/>
      <w:r>
        <w:t xml:space="preserve">Figure </w:t>
      </w:r>
      <w:r w:rsidR="00593011">
        <w:fldChar w:fldCharType="begin"/>
      </w:r>
      <w:r w:rsidR="00593011">
        <w:instrText xml:space="preserve"> SEQ Figure \* ARABIC </w:instrText>
      </w:r>
      <w:r w:rsidR="00593011">
        <w:fldChar w:fldCharType="separate"/>
      </w:r>
      <w:r w:rsidR="00530EC3">
        <w:rPr>
          <w:noProof/>
        </w:rPr>
        <w:t>9</w:t>
      </w:r>
      <w:r w:rsidR="00593011">
        <w:rPr>
          <w:noProof/>
        </w:rPr>
        <w:fldChar w:fldCharType="end"/>
      </w:r>
      <w:bookmarkEnd w:id="88"/>
      <w:r>
        <w:t>: workflow of the iterative of the neural networks belonging to the neural network-based intra prediction mode.</w:t>
      </w:r>
    </w:p>
    <w:p w14:paraId="34A2195B" w14:textId="13942BE9" w:rsidR="00B92CCE" w:rsidRDefault="00D9242A" w:rsidP="00C248CE">
      <w:pPr>
        <w:pStyle w:val="Heading2"/>
      </w:pPr>
      <w:bookmarkStart w:id="89" w:name="_Toc136247712"/>
      <w:r>
        <w:t>Content-adaptive neural network post-filter</w:t>
      </w:r>
      <w:bookmarkEnd w:id="89"/>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38181FEC" w14:textId="02077E57" w:rsidR="002608DC"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3A32A27D" w14:textId="64631FE2" w:rsidR="00250851" w:rsidRDefault="00250851" w:rsidP="00250851">
      <w:pPr>
        <w:pStyle w:val="Heading2"/>
      </w:pPr>
      <w:bookmarkStart w:id="90" w:name="_Toc136247713"/>
      <w:r>
        <w:t>Neural network-based super resolution</w:t>
      </w:r>
      <w:bookmarkEnd w:id="90"/>
      <w:r>
        <w:t xml:space="preserve"> </w:t>
      </w:r>
    </w:p>
    <w:p w14:paraId="107BE281" w14:textId="47349EF1" w:rsidR="00250851" w:rsidRDefault="00250851" w:rsidP="004835B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The NNVC software with RPR enabled is used to generate training datasets. Two luma models are trained for I slices and B slices</w:t>
      </w:r>
      <w:r w:rsidR="00DF469F">
        <w:rPr>
          <w:lang w:eastAsia="zh-CN"/>
        </w:rPr>
        <w:t xml:space="preserve"> </w:t>
      </w:r>
      <w:r w:rsidR="00DF469F">
        <w:rPr>
          <w:rFonts w:hint="eastAsia"/>
          <w:lang w:eastAsia="zh-CN"/>
        </w:rPr>
        <w:t>r</w:t>
      </w:r>
      <w:r w:rsidR="00DF469F" w:rsidRPr="00DF469F">
        <w:rPr>
          <w:lang w:eastAsia="zh-CN"/>
        </w:rPr>
        <w:t>espectively</w:t>
      </w:r>
      <w:r w:rsidR="002864F8">
        <w:rPr>
          <w:lang w:eastAsia="zh-CN"/>
        </w:rPr>
        <w:t xml:space="preserve"> and only one model i</w:t>
      </w:r>
      <w:r w:rsidR="00DF469F">
        <w:rPr>
          <w:lang w:eastAsia="zh-CN"/>
        </w:rPr>
        <w:t>s</w:t>
      </w:r>
      <w:r w:rsidR="002864F8">
        <w:rPr>
          <w:lang w:eastAsia="zh-CN"/>
        </w:rPr>
        <w:t xml:space="preserve"> trained for chroma component.</w:t>
      </w:r>
    </w:p>
    <w:p w14:paraId="3D0D0CBF" w14:textId="6E62E4B6" w:rsidR="00BB4525" w:rsidRDefault="00BB4525" w:rsidP="00BB4525">
      <w:pPr>
        <w:pStyle w:val="Heading2"/>
      </w:pPr>
      <w:bookmarkStart w:id="91" w:name="_Toc136247714"/>
      <w:r>
        <w:lastRenderedPageBreak/>
        <w:t xml:space="preserve">HOP </w:t>
      </w:r>
      <w:proofErr w:type="gramStart"/>
      <w:r>
        <w:t>model</w:t>
      </w:r>
      <w:bookmarkEnd w:id="91"/>
      <w:proofErr w:type="gramEnd"/>
    </w:p>
    <w:p w14:paraId="2A5BA87A" w14:textId="6B30C4A6" w:rsidR="006C01F3" w:rsidRPr="006C01F3" w:rsidRDefault="006C01F3" w:rsidP="006C01F3">
      <w:r>
        <w:t>The detailed training description is available in the readme file of the HOP training directory.</w:t>
      </w:r>
    </w:p>
    <w:p w14:paraId="0605B31E" w14:textId="77777777" w:rsidR="00BB4525" w:rsidRDefault="00BB4525" w:rsidP="00BB4525">
      <w:pPr>
        <w:rPr>
          <w:u w:val="single"/>
          <w:lang w:val="en-CA" w:eastAsia="de-DE"/>
        </w:rPr>
      </w:pPr>
      <w:r>
        <w:rPr>
          <w:u w:val="single"/>
          <w:lang w:val="en-CA" w:eastAsia="de-DE"/>
        </w:rPr>
        <w:t>Training description</w:t>
      </w:r>
    </w:p>
    <w:p w14:paraId="23B53302" w14:textId="77777777" w:rsidR="00BB4525" w:rsidRDefault="00BB4525" w:rsidP="00BB4525">
      <w:pPr>
        <w:pStyle w:val="ListParagraph"/>
        <w:numPr>
          <w:ilvl w:val="0"/>
          <w:numId w:val="58"/>
        </w:numPr>
        <w:spacing w:line="256" w:lineRule="auto"/>
        <w:rPr>
          <w:u w:val="single"/>
          <w:lang w:val="en-CA" w:eastAsia="de-DE"/>
        </w:rPr>
      </w:pPr>
      <w:r>
        <w:rPr>
          <w:u w:val="single"/>
          <w:lang w:val="en-CA" w:eastAsia="de-DE"/>
        </w:rPr>
        <w:t>Training Model stage I</w:t>
      </w:r>
    </w:p>
    <w:p w14:paraId="79729489" w14:textId="77777777" w:rsidR="00BB4525" w:rsidRDefault="00BB4525" w:rsidP="00BB4525">
      <w:pPr>
        <w:pStyle w:val="ListParagraph"/>
        <w:numPr>
          <w:ilvl w:val="1"/>
          <w:numId w:val="58"/>
        </w:numPr>
        <w:spacing w:line="256" w:lineRule="auto"/>
        <w:rPr>
          <w:lang w:val="en-CA" w:eastAsia="de-DE"/>
        </w:rPr>
      </w:pPr>
      <w:r>
        <w:rPr>
          <w:lang w:val="en-CA" w:eastAsia="de-DE"/>
        </w:rPr>
        <w:t>Data extraction for intra from vanilla VTM</w:t>
      </w:r>
    </w:p>
    <w:p w14:paraId="3BB9508B" w14:textId="77777777" w:rsidR="00BB4525" w:rsidRDefault="00BB4525" w:rsidP="00BB4525">
      <w:pPr>
        <w:pStyle w:val="ListParagraph"/>
        <w:numPr>
          <w:ilvl w:val="2"/>
          <w:numId w:val="58"/>
        </w:numPr>
        <w:spacing w:line="256" w:lineRule="auto"/>
        <w:rPr>
          <w:lang w:val="en-CA" w:eastAsia="de-DE"/>
        </w:rPr>
      </w:pPr>
      <w:r>
        <w:rPr>
          <w:lang w:val="en-CA" w:eastAsia="de-DE"/>
        </w:rPr>
        <w:t xml:space="preserve">encoder turns on md5sum, just NNVC-4.0 all NNVC tools disabled, </w:t>
      </w:r>
      <w:proofErr w:type="spellStart"/>
      <w:r>
        <w:rPr>
          <w:lang w:val="en-CA" w:eastAsia="de-DE"/>
        </w:rPr>
        <w:t>encoder_intra_vtm.cfg</w:t>
      </w:r>
      <w:proofErr w:type="spellEnd"/>
      <w:r>
        <w:rPr>
          <w:lang w:val="en-CA" w:eastAsia="de-DE"/>
        </w:rPr>
        <w:t xml:space="preserve">, just first </w:t>
      </w:r>
      <w:proofErr w:type="gramStart"/>
      <w:r>
        <w:rPr>
          <w:lang w:val="en-CA" w:eastAsia="de-DE"/>
        </w:rPr>
        <w:t>frame</w:t>
      </w:r>
      <w:proofErr w:type="gramEnd"/>
    </w:p>
    <w:p w14:paraId="4F53B93D" w14:textId="77777777" w:rsidR="00BB4525" w:rsidRDefault="00BB4525" w:rsidP="00BB4525">
      <w:pPr>
        <w:pStyle w:val="ListParagraph"/>
        <w:numPr>
          <w:ilvl w:val="2"/>
          <w:numId w:val="58"/>
        </w:numPr>
        <w:spacing w:line="256" w:lineRule="auto"/>
        <w:rPr>
          <w:lang w:val="en-CA" w:eastAsia="de-DE"/>
        </w:rPr>
      </w:pPr>
      <w:r>
        <w:rPr>
          <w:lang w:val="en-CA" w:eastAsia="de-DE"/>
        </w:rPr>
        <w:t>QPs = 22,27,32,37,42 + 19,24,29,34,39</w:t>
      </w:r>
    </w:p>
    <w:p w14:paraId="59F643B5" w14:textId="77777777" w:rsidR="00BB4525" w:rsidRDefault="00BB4525" w:rsidP="00BB4525">
      <w:pPr>
        <w:pStyle w:val="ListParagraph"/>
        <w:numPr>
          <w:ilvl w:val="2"/>
          <w:numId w:val="58"/>
        </w:numPr>
        <w:spacing w:line="256"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 script is part of NNVC SW)</w:t>
      </w:r>
    </w:p>
    <w:p w14:paraId="57905BD5" w14:textId="1E03B186" w:rsidR="00BB4525" w:rsidRDefault="00BB4525" w:rsidP="00BB4525">
      <w:pPr>
        <w:pStyle w:val="ListParagraph"/>
        <w:numPr>
          <w:ilvl w:val="2"/>
          <w:numId w:val="58"/>
        </w:numPr>
        <w:spacing w:line="256" w:lineRule="auto"/>
        <w:rPr>
          <w:lang w:val="en-CA" w:eastAsia="de-DE"/>
        </w:rPr>
      </w:pPr>
      <w:r>
        <w:rPr>
          <w:lang w:val="en-CA" w:eastAsia="de-DE"/>
        </w:rPr>
        <w:t>Rotation, flipping, down-</w:t>
      </w:r>
      <w:proofErr w:type="gramStart"/>
      <w:r>
        <w:rPr>
          <w:lang w:val="en-CA" w:eastAsia="de-DE"/>
        </w:rPr>
        <w:t>sampling(</w:t>
      </w:r>
      <w:proofErr w:type="gramEnd"/>
      <w:r>
        <w:rPr>
          <w:lang w:val="en-CA" w:eastAsia="de-DE"/>
        </w:rPr>
        <w:t xml:space="preserve">list of output + md5sum) </w:t>
      </w:r>
    </w:p>
    <w:p w14:paraId="581FD57E" w14:textId="77777777" w:rsidR="00BB4525" w:rsidRDefault="00BB4525" w:rsidP="00BB4525">
      <w:pPr>
        <w:pStyle w:val="ListParagraph"/>
        <w:numPr>
          <w:ilvl w:val="2"/>
          <w:numId w:val="58"/>
        </w:numPr>
        <w:spacing w:line="256" w:lineRule="auto"/>
        <w:rPr>
          <w:lang w:val="en-CA" w:eastAsia="de-DE"/>
        </w:rPr>
      </w:pPr>
      <w:r>
        <w:rPr>
          <w:lang w:val="en-CA" w:eastAsia="de-DE"/>
        </w:rPr>
        <w:t xml:space="preserve">Reconstruction is extracted </w:t>
      </w:r>
      <w:r>
        <w:rPr>
          <w:u w:val="single"/>
          <w:lang w:val="en-CA" w:eastAsia="de-DE"/>
        </w:rPr>
        <w:t>before de-</w:t>
      </w:r>
      <w:proofErr w:type="gramStart"/>
      <w:r>
        <w:rPr>
          <w:u w:val="single"/>
          <w:lang w:val="en-CA" w:eastAsia="de-DE"/>
        </w:rPr>
        <w:t>block</w:t>
      </w:r>
      <w:proofErr w:type="gramEnd"/>
      <w:r>
        <w:rPr>
          <w:lang w:val="en-CA" w:eastAsia="de-DE"/>
        </w:rPr>
        <w:t xml:space="preserve"> </w:t>
      </w:r>
    </w:p>
    <w:p w14:paraId="584E17D1" w14:textId="147F73D8" w:rsidR="00BB4525" w:rsidRDefault="00BB4525" w:rsidP="00BB4525">
      <w:pPr>
        <w:pStyle w:val="ListParagraph"/>
        <w:numPr>
          <w:ilvl w:val="2"/>
          <w:numId w:val="58"/>
        </w:numPr>
        <w:spacing w:line="256" w:lineRule="auto"/>
        <w:rPr>
          <w:lang w:val="en-CA" w:eastAsia="de-DE"/>
        </w:rPr>
      </w:pPr>
      <w:r>
        <w:rPr>
          <w:lang w:val="en-CA" w:eastAsia="de-DE"/>
        </w:rPr>
        <w:t xml:space="preserve">All CTUs are extracted (except those on the border) </w:t>
      </w:r>
      <w:r>
        <w:rPr>
          <w:lang w:val="en-CA" w:eastAsia="de-DE"/>
        </w:rPr>
        <w:sym w:font="Wingdings" w:char="F0E0"/>
      </w:r>
      <w:r>
        <w:rPr>
          <w:lang w:val="en-CA" w:eastAsia="de-DE"/>
        </w:rPr>
        <w:t xml:space="preserve"> list of md5sums (NNVC SW coordinators to provide)</w:t>
      </w:r>
    </w:p>
    <w:p w14:paraId="46F48CFC" w14:textId="788BE1DC" w:rsidR="00BB4525" w:rsidRPr="00BB4525" w:rsidRDefault="00BB4525" w:rsidP="00BB4525">
      <w:pPr>
        <w:spacing w:line="256" w:lineRule="auto"/>
        <w:ind w:left="1980"/>
        <w:rPr>
          <w:u w:val="single"/>
          <w:lang w:val="en-CA" w:eastAsia="de-DE"/>
        </w:rPr>
      </w:pPr>
    </w:p>
    <w:p w14:paraId="2ED17424" w14:textId="77777777" w:rsidR="00BB4525" w:rsidRDefault="00BB4525" w:rsidP="00BB4525">
      <w:pPr>
        <w:pStyle w:val="ListParagraph"/>
        <w:numPr>
          <w:ilvl w:val="1"/>
          <w:numId w:val="58"/>
        </w:numPr>
        <w:spacing w:line="256" w:lineRule="auto"/>
        <w:rPr>
          <w:lang w:val="en-CA" w:eastAsia="de-DE"/>
        </w:rPr>
      </w:pPr>
      <w:r>
        <w:rPr>
          <w:u w:val="single"/>
          <w:lang w:val="en-CA" w:eastAsia="de-DE"/>
        </w:rPr>
        <w:t>Model stage I</w:t>
      </w:r>
      <w:r>
        <w:rPr>
          <w:lang w:val="en-CA" w:eastAsia="de-DE"/>
        </w:rPr>
        <w:t xml:space="preserve"> training from scratch for Intra data: </w:t>
      </w:r>
    </w:p>
    <w:p w14:paraId="346165B1" w14:textId="77777777" w:rsidR="00BB4525" w:rsidRDefault="00BB4525" w:rsidP="00BB4525">
      <w:pPr>
        <w:pStyle w:val="ListParagraph"/>
        <w:numPr>
          <w:ilvl w:val="2"/>
          <w:numId w:val="58"/>
        </w:numPr>
        <w:spacing w:line="256" w:lineRule="auto"/>
        <w:rPr>
          <w:lang w:val="en-CA" w:eastAsia="de-DE"/>
        </w:rPr>
      </w:pPr>
      <w:r>
        <w:rPr>
          <w:lang w:val="en-CA" w:eastAsia="de-DE"/>
        </w:rPr>
        <w:t>Random initialization (NNVC SW decide)</w:t>
      </w:r>
    </w:p>
    <w:p w14:paraId="1786FE43" w14:textId="77777777" w:rsidR="00BB4525" w:rsidRDefault="00BB4525" w:rsidP="00BB4525">
      <w:pPr>
        <w:pStyle w:val="ListParagraph"/>
        <w:numPr>
          <w:ilvl w:val="2"/>
          <w:numId w:val="58"/>
        </w:numPr>
        <w:spacing w:line="256" w:lineRule="auto"/>
        <w:rPr>
          <w:lang w:val="en-CA" w:eastAsia="de-DE"/>
        </w:rPr>
      </w:pPr>
      <w:r>
        <w:rPr>
          <w:lang w:val="en-CA" w:eastAsia="de-DE"/>
        </w:rPr>
        <w:t xml:space="preserve">Use all </w:t>
      </w:r>
      <w:proofErr w:type="gramStart"/>
      <w:r>
        <w:rPr>
          <w:lang w:val="en-CA" w:eastAsia="de-DE"/>
        </w:rPr>
        <w:t>CTUs</w:t>
      </w:r>
      <w:proofErr w:type="gramEnd"/>
    </w:p>
    <w:p w14:paraId="30D50457" w14:textId="77777777" w:rsidR="00BB4525" w:rsidRDefault="00BB4525" w:rsidP="00BB4525">
      <w:pPr>
        <w:pStyle w:val="ListParagraph"/>
        <w:numPr>
          <w:ilvl w:val="2"/>
          <w:numId w:val="58"/>
        </w:numPr>
        <w:spacing w:line="256" w:lineRule="auto"/>
        <w:rPr>
          <w:lang w:val="en-CA" w:eastAsia="de-DE"/>
        </w:rPr>
      </w:pPr>
      <w:r>
        <w:rPr>
          <w:lang w:val="en-CA" w:eastAsia="de-DE"/>
        </w:rPr>
        <w:t xml:space="preserve">Learning Rate scheduler to be provided by </w:t>
      </w:r>
      <w:proofErr w:type="gramStart"/>
      <w:r>
        <w:rPr>
          <w:lang w:val="en-CA" w:eastAsia="de-DE"/>
        </w:rPr>
        <w:t>Qualcomm</w:t>
      </w:r>
      <w:proofErr w:type="gramEnd"/>
      <w:r>
        <w:rPr>
          <w:lang w:val="en-CA" w:eastAsia="de-DE"/>
        </w:rPr>
        <w:t xml:space="preserve"> </w:t>
      </w:r>
    </w:p>
    <w:p w14:paraId="3DAAC81A" w14:textId="613D7FE4" w:rsidR="00BB4525" w:rsidRPr="00BB4525" w:rsidRDefault="00BB4525" w:rsidP="00BB4525">
      <w:pPr>
        <w:pStyle w:val="ListParagraph"/>
        <w:numPr>
          <w:ilvl w:val="2"/>
          <w:numId w:val="58"/>
        </w:numPr>
        <w:spacing w:line="256" w:lineRule="auto"/>
        <w:rPr>
          <w:lang w:val="en-CA" w:eastAsia="de-DE"/>
        </w:rPr>
      </w:pPr>
      <w:r>
        <w:rPr>
          <w:lang w:val="en-CA" w:eastAsia="de-DE"/>
        </w:rPr>
        <w:t xml:space="preserve">Resume of training (track of learning rate, store </w:t>
      </w:r>
      <w:proofErr w:type="gramStart"/>
      <w:r>
        <w:rPr>
          <w:lang w:val="en-CA" w:eastAsia="de-DE"/>
        </w:rPr>
        <w:t>check-points</w:t>
      </w:r>
      <w:proofErr w:type="gramEnd"/>
      <w:r>
        <w:rPr>
          <w:lang w:val="en-CA" w:eastAsia="de-DE"/>
        </w:rPr>
        <w:t>…, must be added to the training scripts) functionality is in training scripts to be adjusted for unified model</w:t>
      </w:r>
    </w:p>
    <w:p w14:paraId="5BCB66E9" w14:textId="77777777" w:rsidR="00BB4525" w:rsidRDefault="00BB4525" w:rsidP="00BB4525">
      <w:pPr>
        <w:pStyle w:val="ListParagraph"/>
        <w:numPr>
          <w:ilvl w:val="0"/>
          <w:numId w:val="58"/>
        </w:numPr>
        <w:spacing w:line="256" w:lineRule="auto"/>
        <w:rPr>
          <w:u w:val="single"/>
          <w:lang w:val="en-CA" w:eastAsia="de-DE"/>
        </w:rPr>
      </w:pPr>
      <w:r>
        <w:rPr>
          <w:u w:val="single"/>
          <w:lang w:val="en-CA" w:eastAsia="de-DE"/>
        </w:rPr>
        <w:t>Training Model stage II</w:t>
      </w:r>
    </w:p>
    <w:p w14:paraId="2537CDD7" w14:textId="77777777" w:rsidR="00BB4525" w:rsidRDefault="00BB4525" w:rsidP="00BB4525">
      <w:pPr>
        <w:pStyle w:val="ListParagraph"/>
        <w:numPr>
          <w:ilvl w:val="1"/>
          <w:numId w:val="58"/>
        </w:numPr>
        <w:spacing w:line="256" w:lineRule="auto"/>
        <w:rPr>
          <w:lang w:val="en-CA" w:eastAsia="de-DE"/>
        </w:rPr>
      </w:pPr>
      <w:r>
        <w:rPr>
          <w:lang w:val="en-CA" w:eastAsia="de-DE"/>
        </w:rPr>
        <w:t xml:space="preserve">Data extraction with model#1: </w:t>
      </w:r>
    </w:p>
    <w:p w14:paraId="68E078BC" w14:textId="77777777" w:rsidR="00BB4525" w:rsidRDefault="00BB4525" w:rsidP="00BB4525">
      <w:pPr>
        <w:pStyle w:val="ListParagraph"/>
        <w:numPr>
          <w:ilvl w:val="2"/>
          <w:numId w:val="58"/>
        </w:numPr>
        <w:spacing w:line="256" w:lineRule="auto"/>
        <w:rPr>
          <w:lang w:val="en-CA" w:eastAsia="de-DE"/>
        </w:rPr>
      </w:pPr>
      <w:r>
        <w:rPr>
          <w:lang w:val="en-CA" w:eastAsia="de-DE"/>
        </w:rPr>
        <w:t xml:space="preserve">encoder turns on md5sum, NNVC-4.0 + </w:t>
      </w:r>
      <w:r>
        <w:rPr>
          <w:u w:val="single"/>
          <w:lang w:val="en-CA" w:eastAsia="de-DE"/>
        </w:rPr>
        <w:t xml:space="preserve">Model stage I </w:t>
      </w:r>
      <w:r>
        <w:rPr>
          <w:lang w:val="en-CA" w:eastAsia="de-DE"/>
        </w:rPr>
        <w:t>for I-frames only, encoder_ra_model1.cfg, 65 frames (last is duplicated), Intra Period 64, GOP=32.</w:t>
      </w:r>
    </w:p>
    <w:p w14:paraId="0684B704" w14:textId="77777777" w:rsidR="00BB4525" w:rsidRDefault="00BB4525" w:rsidP="00BB4525">
      <w:pPr>
        <w:pStyle w:val="ListParagraph"/>
        <w:numPr>
          <w:ilvl w:val="2"/>
          <w:numId w:val="58"/>
        </w:numPr>
        <w:spacing w:line="256" w:lineRule="auto"/>
        <w:rPr>
          <w:lang w:val="en-CA" w:eastAsia="de-DE"/>
        </w:rPr>
      </w:pPr>
      <w:r>
        <w:rPr>
          <w:lang w:val="en-CA" w:eastAsia="de-DE"/>
        </w:rPr>
        <w:t xml:space="preserve">QPs = 22,27,32,37,42 </w:t>
      </w:r>
    </w:p>
    <w:p w14:paraId="2C6DCB74" w14:textId="77777777" w:rsidR="00BB4525" w:rsidRDefault="00BB4525" w:rsidP="00BB4525">
      <w:pPr>
        <w:pStyle w:val="ListParagraph"/>
        <w:numPr>
          <w:ilvl w:val="2"/>
          <w:numId w:val="58"/>
        </w:numPr>
        <w:spacing w:line="256" w:lineRule="auto"/>
        <w:rPr>
          <w:lang w:val="en-CA" w:eastAsia="de-DE"/>
        </w:rPr>
      </w:pPr>
      <w:r>
        <w:rPr>
          <w:lang w:val="en-CA" w:eastAsia="de-DE"/>
        </w:rPr>
        <w:t>List of sequences</w:t>
      </w:r>
    </w:p>
    <w:p w14:paraId="0B22E10F" w14:textId="77777777" w:rsidR="00BB4525" w:rsidRDefault="00BB4525" w:rsidP="00BB4525">
      <w:pPr>
        <w:pStyle w:val="ListParagraph"/>
        <w:numPr>
          <w:ilvl w:val="3"/>
          <w:numId w:val="58"/>
        </w:numPr>
        <w:spacing w:line="256" w:lineRule="auto"/>
        <w:rPr>
          <w:lang w:val="en-CA" w:eastAsia="de-DE"/>
        </w:rPr>
      </w:pPr>
      <w:r>
        <w:rPr>
          <w:lang w:val="en-CA" w:eastAsia="de-DE"/>
        </w:rPr>
        <w:t>TVD: 65 frames, 20 sequences (Tencent provides list of sequences with md5sum)</w:t>
      </w:r>
    </w:p>
    <w:p w14:paraId="5420AD9A" w14:textId="77777777" w:rsidR="00BB4525" w:rsidRDefault="00BB4525" w:rsidP="00BB4525">
      <w:pPr>
        <w:pStyle w:val="ListParagraph"/>
        <w:numPr>
          <w:ilvl w:val="3"/>
          <w:numId w:val="58"/>
        </w:numPr>
        <w:spacing w:line="256" w:lineRule="auto"/>
        <w:rPr>
          <w:lang w:val="en-CA" w:eastAsia="de-DE"/>
        </w:rPr>
      </w:pPr>
      <w:r>
        <w:rPr>
          <w:lang w:val="en-CA" w:eastAsia="de-DE"/>
        </w:rPr>
        <w:t xml:space="preserve"> BVI (YUV420), 620 sequences (</w:t>
      </w:r>
      <w:proofErr w:type="spellStart"/>
      <w:r>
        <w:rPr>
          <w:lang w:val="en-CA" w:eastAsia="de-DE"/>
        </w:rPr>
        <w:t>Bytedance</w:t>
      </w:r>
      <w:proofErr w:type="spellEnd"/>
      <w:r>
        <w:rPr>
          <w:lang w:val="en-CA" w:eastAsia="de-DE"/>
        </w:rPr>
        <w:t xml:space="preserve"> provides list of sequences with md5sum + script for duplication last frame duplicated)</w:t>
      </w:r>
    </w:p>
    <w:p w14:paraId="0DACD459" w14:textId="4AA05837" w:rsidR="00BB4525" w:rsidRPr="00BB4525" w:rsidRDefault="00BB4525" w:rsidP="00BB4525">
      <w:pPr>
        <w:pStyle w:val="ListParagraph"/>
        <w:numPr>
          <w:ilvl w:val="3"/>
          <w:numId w:val="58"/>
        </w:numPr>
        <w:spacing w:line="256" w:lineRule="auto"/>
        <w:rPr>
          <w:lang w:val="en-CA" w:eastAsia="de-DE"/>
        </w:rPr>
      </w:pPr>
      <w:r>
        <w:rPr>
          <w:lang w:val="en-CA" w:eastAsia="de-DE"/>
        </w:rPr>
        <w:t xml:space="preserve">All reconstructed CTU are extracted </w:t>
      </w:r>
      <w:r>
        <w:rPr>
          <w:u w:val="single"/>
          <w:lang w:val="en-CA" w:eastAsia="de-DE"/>
        </w:rPr>
        <w:t>before de-</w:t>
      </w:r>
      <w:proofErr w:type="gramStart"/>
      <w:r>
        <w:rPr>
          <w:u w:val="single"/>
          <w:lang w:val="en-CA" w:eastAsia="de-DE"/>
        </w:rPr>
        <w:t>block</w:t>
      </w:r>
      <w:r>
        <w:rPr>
          <w:lang w:val="en-CA" w:eastAsia="de-DE"/>
        </w:rPr>
        <w:t xml:space="preserve"> ,</w:t>
      </w:r>
      <w:proofErr w:type="gramEnd"/>
      <w:r>
        <w:rPr>
          <w:lang w:val="en-CA" w:eastAsia="de-DE"/>
        </w:rPr>
        <w:t xml:space="preserve"> list of frames to be provided by Tencent and </w:t>
      </w:r>
      <w:proofErr w:type="spellStart"/>
      <w:r>
        <w:rPr>
          <w:lang w:val="en-CA" w:eastAsia="de-DE"/>
        </w:rPr>
        <w:t>Bytedance</w:t>
      </w:r>
      <w:proofErr w:type="spellEnd"/>
      <w:r>
        <w:rPr>
          <w:lang w:val="en-CA" w:eastAsia="de-DE"/>
        </w:rPr>
        <w:t xml:space="preserve"> (after check) + DVI2K training data as in training stage I</w:t>
      </w:r>
    </w:p>
    <w:p w14:paraId="3A5B1CF2" w14:textId="77777777" w:rsidR="00BB4525" w:rsidRDefault="00BB4525" w:rsidP="00BB4525">
      <w:pPr>
        <w:pStyle w:val="ListParagraph"/>
        <w:numPr>
          <w:ilvl w:val="1"/>
          <w:numId w:val="58"/>
        </w:numPr>
        <w:spacing w:line="256" w:lineRule="auto"/>
        <w:rPr>
          <w:lang w:val="en-CA" w:eastAsia="de-DE"/>
        </w:rPr>
      </w:pPr>
      <w:r>
        <w:rPr>
          <w:u w:val="single"/>
          <w:lang w:val="en-CA" w:eastAsia="de-DE"/>
        </w:rPr>
        <w:t>Model stage II</w:t>
      </w:r>
      <w:r>
        <w:rPr>
          <w:lang w:val="en-CA" w:eastAsia="de-DE"/>
        </w:rPr>
        <w:t xml:space="preserve"> training with extracted data:</w:t>
      </w:r>
    </w:p>
    <w:p w14:paraId="547235BF" w14:textId="77777777" w:rsidR="00BB4525" w:rsidRDefault="00BB4525" w:rsidP="00BB4525">
      <w:pPr>
        <w:pStyle w:val="ListParagraph"/>
        <w:numPr>
          <w:ilvl w:val="2"/>
          <w:numId w:val="58"/>
        </w:numPr>
        <w:spacing w:line="256" w:lineRule="auto"/>
        <w:rPr>
          <w:lang w:val="en-CA" w:eastAsia="de-DE"/>
        </w:rPr>
      </w:pPr>
      <w:r>
        <w:rPr>
          <w:lang w:val="en-CA" w:eastAsia="de-DE"/>
        </w:rPr>
        <w:t>Random initialization (NNVC SW decide)</w:t>
      </w:r>
    </w:p>
    <w:p w14:paraId="3C84C551" w14:textId="77777777" w:rsidR="00BB4525" w:rsidRDefault="00BB4525" w:rsidP="00BB4525">
      <w:pPr>
        <w:pStyle w:val="ListParagraph"/>
        <w:numPr>
          <w:ilvl w:val="2"/>
          <w:numId w:val="58"/>
        </w:numPr>
        <w:spacing w:line="256" w:lineRule="auto"/>
        <w:rPr>
          <w:lang w:val="en-CA" w:eastAsia="de-DE"/>
        </w:rPr>
      </w:pPr>
      <w:r>
        <w:rPr>
          <w:lang w:val="en-CA" w:eastAsia="de-DE"/>
        </w:rPr>
        <w:t xml:space="preserve">Use all </w:t>
      </w:r>
      <w:proofErr w:type="gramStart"/>
      <w:r>
        <w:rPr>
          <w:lang w:val="en-CA" w:eastAsia="de-DE"/>
        </w:rPr>
        <w:t>CTUs</w:t>
      </w:r>
      <w:proofErr w:type="gramEnd"/>
    </w:p>
    <w:p w14:paraId="4C92819A" w14:textId="77777777" w:rsidR="00BB4525" w:rsidRDefault="00BB4525" w:rsidP="00BB4525">
      <w:pPr>
        <w:pStyle w:val="ListParagraph"/>
        <w:numPr>
          <w:ilvl w:val="2"/>
          <w:numId w:val="58"/>
        </w:numPr>
        <w:spacing w:line="256" w:lineRule="auto"/>
        <w:rPr>
          <w:lang w:val="en-CA" w:eastAsia="de-DE"/>
        </w:rPr>
      </w:pPr>
      <w:r>
        <w:rPr>
          <w:lang w:val="en-CA" w:eastAsia="de-DE"/>
        </w:rPr>
        <w:t xml:space="preserve">Rotation and flipping </w:t>
      </w:r>
      <w:proofErr w:type="gramStart"/>
      <w:r>
        <w:rPr>
          <w:lang w:val="en-CA" w:eastAsia="de-DE"/>
        </w:rPr>
        <w:t>is</w:t>
      </w:r>
      <w:proofErr w:type="gramEnd"/>
      <w:r>
        <w:rPr>
          <w:lang w:val="en-CA" w:eastAsia="de-DE"/>
        </w:rPr>
        <w:t xml:space="preserve"> part of training already</w:t>
      </w:r>
    </w:p>
    <w:p w14:paraId="2B82CE3C" w14:textId="77777777" w:rsidR="00BB4525" w:rsidRDefault="00BB4525" w:rsidP="00BB4525">
      <w:pPr>
        <w:pStyle w:val="ListParagraph"/>
        <w:numPr>
          <w:ilvl w:val="2"/>
          <w:numId w:val="58"/>
        </w:numPr>
        <w:spacing w:line="256" w:lineRule="auto"/>
        <w:rPr>
          <w:lang w:val="en-CA" w:eastAsia="de-DE"/>
        </w:rPr>
      </w:pPr>
      <w:r>
        <w:rPr>
          <w:lang w:val="en-CA" w:eastAsia="de-DE"/>
        </w:rPr>
        <w:t xml:space="preserve">Learning Rate scheduler to be provided by </w:t>
      </w:r>
      <w:proofErr w:type="gramStart"/>
      <w:r>
        <w:rPr>
          <w:lang w:val="en-CA" w:eastAsia="de-DE"/>
        </w:rPr>
        <w:t>Qualcomm</w:t>
      </w:r>
      <w:proofErr w:type="gramEnd"/>
      <w:r>
        <w:rPr>
          <w:lang w:val="en-CA" w:eastAsia="de-DE"/>
        </w:rPr>
        <w:t xml:space="preserve"> </w:t>
      </w:r>
    </w:p>
    <w:p w14:paraId="0589A2DB" w14:textId="6C17035B" w:rsidR="00BB4525" w:rsidRPr="00BB4525" w:rsidRDefault="00BB4525" w:rsidP="00BB4525">
      <w:pPr>
        <w:pStyle w:val="ListParagraph"/>
        <w:numPr>
          <w:ilvl w:val="2"/>
          <w:numId w:val="58"/>
        </w:numPr>
        <w:spacing w:line="256" w:lineRule="auto"/>
        <w:rPr>
          <w:lang w:val="en-CA" w:eastAsia="de-DE"/>
        </w:rPr>
      </w:pPr>
      <w:r>
        <w:rPr>
          <w:lang w:val="en-CA" w:eastAsia="de-DE"/>
        </w:rPr>
        <w:t xml:space="preserve">Resume of training (track of learning rate, store </w:t>
      </w:r>
      <w:proofErr w:type="gramStart"/>
      <w:r>
        <w:rPr>
          <w:lang w:val="en-CA" w:eastAsia="de-DE"/>
        </w:rPr>
        <w:t>check-points</w:t>
      </w:r>
      <w:proofErr w:type="gramEnd"/>
      <w:r>
        <w:rPr>
          <w:lang w:val="en-CA" w:eastAsia="de-DE"/>
        </w:rPr>
        <w:t>…, must be added to the training scripts) functionality is in training scripts to be adjusted for unified model</w:t>
      </w:r>
    </w:p>
    <w:p w14:paraId="0C396EC6" w14:textId="77777777" w:rsidR="00BB4525" w:rsidRDefault="00BB4525" w:rsidP="00BB4525">
      <w:pPr>
        <w:pStyle w:val="ListParagraph"/>
        <w:numPr>
          <w:ilvl w:val="0"/>
          <w:numId w:val="58"/>
        </w:numPr>
        <w:spacing w:line="256" w:lineRule="auto"/>
        <w:rPr>
          <w:u w:val="single"/>
          <w:lang w:val="en-CA" w:eastAsia="de-DE"/>
        </w:rPr>
      </w:pPr>
      <w:r>
        <w:rPr>
          <w:u w:val="single"/>
          <w:lang w:val="en-CA" w:eastAsia="de-DE"/>
        </w:rPr>
        <w:t>Training stage III</w:t>
      </w:r>
    </w:p>
    <w:p w14:paraId="125B52C9" w14:textId="77777777" w:rsidR="00BB4525" w:rsidRDefault="00BB4525" w:rsidP="00BB4525">
      <w:pPr>
        <w:pStyle w:val="ListParagraph"/>
        <w:numPr>
          <w:ilvl w:val="1"/>
          <w:numId w:val="58"/>
        </w:numPr>
        <w:spacing w:line="256" w:lineRule="auto"/>
        <w:rPr>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5483ACFB" w14:textId="77777777" w:rsidR="00BB4525" w:rsidRDefault="00BB4525" w:rsidP="00BB4525">
      <w:pPr>
        <w:pStyle w:val="ListParagraph"/>
        <w:numPr>
          <w:ilvl w:val="2"/>
          <w:numId w:val="58"/>
        </w:numPr>
        <w:spacing w:line="256" w:lineRule="auto"/>
        <w:rPr>
          <w:lang w:val="en-CA" w:eastAsia="de-DE"/>
        </w:rPr>
      </w:pPr>
      <w:r>
        <w:rPr>
          <w:lang w:val="en-CA" w:eastAsia="de-DE"/>
        </w:rPr>
        <w:t xml:space="preserve">encoder turns on md5sum, NNVC-4.0 + </w:t>
      </w:r>
      <w:r>
        <w:rPr>
          <w:u w:val="single"/>
          <w:lang w:val="en-CA" w:eastAsia="de-DE"/>
        </w:rPr>
        <w:t>Model stage II (</w:t>
      </w:r>
      <w:r>
        <w:rPr>
          <w:lang w:val="en-CA" w:eastAsia="de-DE"/>
        </w:rPr>
        <w:t>both Intra and Inter frames), encoder_ra_model1.cfg, 65 frames (last is duplicated), Intra Period 64, GOP=32.</w:t>
      </w:r>
    </w:p>
    <w:p w14:paraId="5A8FE95B" w14:textId="77777777" w:rsidR="00BB4525" w:rsidRDefault="00BB4525" w:rsidP="00BB4525">
      <w:pPr>
        <w:pStyle w:val="ListParagraph"/>
        <w:numPr>
          <w:ilvl w:val="2"/>
          <w:numId w:val="58"/>
        </w:numPr>
        <w:spacing w:line="256" w:lineRule="auto"/>
        <w:rPr>
          <w:lang w:val="en-CA" w:eastAsia="de-DE"/>
        </w:rPr>
      </w:pPr>
      <w:r>
        <w:rPr>
          <w:lang w:val="en-CA" w:eastAsia="de-DE"/>
        </w:rPr>
        <w:t xml:space="preserve">QPs = 22,27,32,37,42 </w:t>
      </w:r>
    </w:p>
    <w:p w14:paraId="5DF82F88" w14:textId="77777777" w:rsidR="00BB4525" w:rsidRDefault="00BB4525" w:rsidP="00BB4525">
      <w:pPr>
        <w:pStyle w:val="ListParagraph"/>
        <w:numPr>
          <w:ilvl w:val="2"/>
          <w:numId w:val="58"/>
        </w:numPr>
        <w:spacing w:line="256" w:lineRule="auto"/>
        <w:rPr>
          <w:lang w:val="en-CA" w:eastAsia="de-DE"/>
        </w:rPr>
      </w:pPr>
      <w:r>
        <w:rPr>
          <w:lang w:val="en-CA" w:eastAsia="de-DE"/>
        </w:rPr>
        <w:t>List of sequences</w:t>
      </w:r>
    </w:p>
    <w:p w14:paraId="15446EB1" w14:textId="77777777" w:rsidR="00BB4525" w:rsidRDefault="00BB4525" w:rsidP="00BB4525">
      <w:pPr>
        <w:pStyle w:val="ListParagraph"/>
        <w:numPr>
          <w:ilvl w:val="3"/>
          <w:numId w:val="58"/>
        </w:numPr>
        <w:spacing w:line="256" w:lineRule="auto"/>
        <w:rPr>
          <w:lang w:val="en-CA" w:eastAsia="de-DE"/>
        </w:rPr>
      </w:pPr>
      <w:r>
        <w:rPr>
          <w:lang w:val="en-CA" w:eastAsia="de-DE"/>
        </w:rPr>
        <w:t>TVD: 65 frames, 20 sequences (Tencent provides list of sequences with md5sum)</w:t>
      </w:r>
    </w:p>
    <w:p w14:paraId="7D57408F" w14:textId="77777777" w:rsidR="00BB4525" w:rsidRDefault="00BB4525" w:rsidP="00BB4525">
      <w:pPr>
        <w:pStyle w:val="ListParagraph"/>
        <w:numPr>
          <w:ilvl w:val="3"/>
          <w:numId w:val="58"/>
        </w:numPr>
        <w:spacing w:line="256" w:lineRule="auto"/>
        <w:rPr>
          <w:lang w:val="en-CA" w:eastAsia="de-DE"/>
        </w:rPr>
      </w:pPr>
      <w:r>
        <w:rPr>
          <w:lang w:val="en-CA" w:eastAsia="de-DE"/>
        </w:rPr>
        <w:t xml:space="preserve"> BVI (YUV420), 620 sequences (</w:t>
      </w:r>
      <w:proofErr w:type="spellStart"/>
      <w:r>
        <w:rPr>
          <w:lang w:val="en-CA" w:eastAsia="de-DE"/>
        </w:rPr>
        <w:t>Bytedance</w:t>
      </w:r>
      <w:proofErr w:type="spellEnd"/>
      <w:r>
        <w:rPr>
          <w:lang w:val="en-CA" w:eastAsia="de-DE"/>
        </w:rPr>
        <w:t xml:space="preserve"> provides list of sequences with md5sum </w:t>
      </w:r>
      <w:proofErr w:type="gramStart"/>
      <w:r>
        <w:rPr>
          <w:lang w:val="en-CA" w:eastAsia="de-DE"/>
        </w:rPr>
        <w:t>+  script</w:t>
      </w:r>
      <w:proofErr w:type="gramEnd"/>
      <w:r>
        <w:rPr>
          <w:lang w:val="en-CA" w:eastAsia="de-DE"/>
        </w:rPr>
        <w:t xml:space="preserve"> for duplication last frame duplicated)</w:t>
      </w:r>
    </w:p>
    <w:p w14:paraId="23A4A2C8" w14:textId="7D63AA97" w:rsidR="00BB4525" w:rsidRPr="00BB4525" w:rsidRDefault="00BB4525" w:rsidP="00BB4525">
      <w:pPr>
        <w:pStyle w:val="ListParagraph"/>
        <w:numPr>
          <w:ilvl w:val="3"/>
          <w:numId w:val="58"/>
        </w:numPr>
        <w:spacing w:line="256" w:lineRule="auto"/>
        <w:rPr>
          <w:lang w:val="en-CA" w:eastAsia="de-DE"/>
        </w:rPr>
      </w:pPr>
      <w:r>
        <w:rPr>
          <w:lang w:val="en-CA" w:eastAsia="de-DE"/>
        </w:rPr>
        <w:lastRenderedPageBreak/>
        <w:t xml:space="preserve">ALL reconstructed CTU are extracted </w:t>
      </w:r>
      <w:r>
        <w:rPr>
          <w:u w:val="single"/>
          <w:lang w:val="en-CA" w:eastAsia="de-DE"/>
        </w:rPr>
        <w:t>before de-</w:t>
      </w:r>
      <w:proofErr w:type="gramStart"/>
      <w:r>
        <w:rPr>
          <w:u w:val="single"/>
          <w:lang w:val="en-CA" w:eastAsia="de-DE"/>
        </w:rPr>
        <w:t>block</w:t>
      </w:r>
      <w:r>
        <w:rPr>
          <w:lang w:val="en-CA" w:eastAsia="de-DE"/>
        </w:rPr>
        <w:t xml:space="preserve"> ,</w:t>
      </w:r>
      <w:proofErr w:type="gramEnd"/>
      <w:r>
        <w:rPr>
          <w:lang w:val="en-CA" w:eastAsia="de-DE"/>
        </w:rPr>
        <w:t xml:space="preserve"> list of frames to be provided by Tencent and </w:t>
      </w:r>
      <w:proofErr w:type="spellStart"/>
      <w:r>
        <w:rPr>
          <w:lang w:val="en-CA" w:eastAsia="de-DE"/>
        </w:rPr>
        <w:t>Bytedance</w:t>
      </w:r>
      <w:proofErr w:type="spellEnd"/>
      <w:r>
        <w:rPr>
          <w:lang w:val="en-CA" w:eastAsia="de-DE"/>
        </w:rPr>
        <w:t xml:space="preserve"> (after check) + DVI2K training data as in training stage I</w:t>
      </w:r>
      <w:r w:rsidRPr="00BB4525">
        <w:rPr>
          <w:u w:val="single"/>
          <w:lang w:val="en-CA" w:eastAsia="de-DE"/>
        </w:rPr>
        <w:t xml:space="preserve"> </w:t>
      </w:r>
    </w:p>
    <w:p w14:paraId="7E058FA5" w14:textId="77777777" w:rsidR="00BB4525" w:rsidRDefault="00BB4525" w:rsidP="00BB4525">
      <w:pPr>
        <w:pStyle w:val="ListParagraph"/>
        <w:numPr>
          <w:ilvl w:val="1"/>
          <w:numId w:val="58"/>
        </w:numPr>
        <w:spacing w:line="256"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3664A79A" w14:textId="77777777" w:rsidR="00BB4525" w:rsidRDefault="00BB4525" w:rsidP="00BB4525">
      <w:pPr>
        <w:pStyle w:val="ListParagraph"/>
        <w:numPr>
          <w:ilvl w:val="2"/>
          <w:numId w:val="58"/>
        </w:numPr>
        <w:spacing w:line="256" w:lineRule="auto"/>
        <w:rPr>
          <w:lang w:val="en-CA" w:eastAsia="de-DE"/>
        </w:rPr>
      </w:pPr>
      <w:r>
        <w:rPr>
          <w:lang w:val="en-CA" w:eastAsia="de-DE"/>
        </w:rPr>
        <w:t>Random initialization (NNVC SW decide)</w:t>
      </w:r>
    </w:p>
    <w:p w14:paraId="4E7E7FC2" w14:textId="77777777" w:rsidR="00BB4525" w:rsidRDefault="00BB4525" w:rsidP="00BB4525">
      <w:pPr>
        <w:pStyle w:val="ListParagraph"/>
        <w:numPr>
          <w:ilvl w:val="2"/>
          <w:numId w:val="58"/>
        </w:numPr>
        <w:spacing w:line="256" w:lineRule="auto"/>
        <w:rPr>
          <w:lang w:val="en-CA" w:eastAsia="de-DE"/>
        </w:rPr>
      </w:pPr>
      <w:r>
        <w:rPr>
          <w:lang w:val="en-CA" w:eastAsia="de-DE"/>
        </w:rPr>
        <w:t xml:space="preserve">Use all </w:t>
      </w:r>
      <w:proofErr w:type="gramStart"/>
      <w:r>
        <w:rPr>
          <w:lang w:val="en-CA" w:eastAsia="de-DE"/>
        </w:rPr>
        <w:t>CTUs</w:t>
      </w:r>
      <w:proofErr w:type="gramEnd"/>
    </w:p>
    <w:p w14:paraId="65F813E2" w14:textId="77777777" w:rsidR="00BB4525" w:rsidRDefault="00BB4525" w:rsidP="00BB4525">
      <w:pPr>
        <w:pStyle w:val="ListParagraph"/>
        <w:numPr>
          <w:ilvl w:val="2"/>
          <w:numId w:val="58"/>
        </w:numPr>
        <w:spacing w:line="256" w:lineRule="auto"/>
        <w:rPr>
          <w:lang w:val="en-CA" w:eastAsia="de-DE"/>
        </w:rPr>
      </w:pPr>
      <w:r>
        <w:rPr>
          <w:lang w:val="en-CA" w:eastAsia="de-DE"/>
        </w:rPr>
        <w:t xml:space="preserve">Rotation and flipping </w:t>
      </w:r>
      <w:proofErr w:type="gramStart"/>
      <w:r>
        <w:rPr>
          <w:lang w:val="en-CA" w:eastAsia="de-DE"/>
        </w:rPr>
        <w:t>is</w:t>
      </w:r>
      <w:proofErr w:type="gramEnd"/>
      <w:r>
        <w:rPr>
          <w:lang w:val="en-CA" w:eastAsia="de-DE"/>
        </w:rPr>
        <w:t xml:space="preserve"> part of training already (on the fly augmentation)</w:t>
      </w:r>
    </w:p>
    <w:p w14:paraId="791FC035" w14:textId="77777777" w:rsidR="00BB4525" w:rsidRDefault="00BB4525" w:rsidP="00BB4525">
      <w:pPr>
        <w:pStyle w:val="ListParagraph"/>
        <w:numPr>
          <w:ilvl w:val="2"/>
          <w:numId w:val="58"/>
        </w:numPr>
        <w:spacing w:line="256" w:lineRule="auto"/>
        <w:rPr>
          <w:lang w:val="en-CA" w:eastAsia="de-DE"/>
        </w:rPr>
      </w:pPr>
      <w:r>
        <w:rPr>
          <w:lang w:val="en-CA" w:eastAsia="de-DE"/>
        </w:rPr>
        <w:t xml:space="preserve">Learning Rate scheduler to be provided by </w:t>
      </w:r>
      <w:proofErr w:type="gramStart"/>
      <w:r>
        <w:rPr>
          <w:lang w:val="en-CA" w:eastAsia="de-DE"/>
        </w:rPr>
        <w:t>Qualcomm</w:t>
      </w:r>
      <w:proofErr w:type="gramEnd"/>
      <w:r>
        <w:rPr>
          <w:lang w:val="en-CA" w:eastAsia="de-DE"/>
        </w:rPr>
        <w:t xml:space="preserve"> </w:t>
      </w:r>
    </w:p>
    <w:p w14:paraId="521D9BCD" w14:textId="77777777" w:rsidR="00BB4525" w:rsidRDefault="00BB4525" w:rsidP="00BB4525">
      <w:pPr>
        <w:pStyle w:val="ListParagraph"/>
        <w:numPr>
          <w:ilvl w:val="2"/>
          <w:numId w:val="58"/>
        </w:numPr>
        <w:spacing w:line="256" w:lineRule="auto"/>
        <w:rPr>
          <w:lang w:val="en-CA" w:eastAsia="de-DE"/>
        </w:rPr>
      </w:pPr>
      <w:r>
        <w:rPr>
          <w:lang w:val="en-CA" w:eastAsia="de-DE"/>
        </w:rPr>
        <w:t xml:space="preserve">Resume of training (track of learning rate, store </w:t>
      </w:r>
      <w:proofErr w:type="gramStart"/>
      <w:r>
        <w:rPr>
          <w:lang w:val="en-CA" w:eastAsia="de-DE"/>
        </w:rPr>
        <w:t>check-points</w:t>
      </w:r>
      <w:proofErr w:type="gramEnd"/>
      <w:r>
        <w:rPr>
          <w:lang w:val="en-CA" w:eastAsia="de-DE"/>
        </w:rPr>
        <w:t>…, must be added to the training scripts) functionality is in training scripts to be adjusted for unified model</w:t>
      </w:r>
    </w:p>
    <w:p w14:paraId="3B34A343" w14:textId="77777777" w:rsidR="00BB4525" w:rsidRPr="00BB4525" w:rsidRDefault="00BB4525" w:rsidP="00BB4525">
      <w:pPr>
        <w:rPr>
          <w:lang w:val="en-CA"/>
        </w:rPr>
      </w:pPr>
    </w:p>
    <w:p w14:paraId="5D2C9C7B" w14:textId="77777777" w:rsidR="008B64C7" w:rsidRPr="005A738E" w:rsidRDefault="008B64C7" w:rsidP="008B64C7">
      <w:pPr>
        <w:pStyle w:val="Heading1"/>
        <w:rPr>
          <w:lang w:val="en-CA"/>
        </w:rPr>
      </w:pPr>
      <w:bookmarkStart w:id="92" w:name="_Toc136247715"/>
      <w:r>
        <w:rPr>
          <w:lang w:val="en-CA"/>
        </w:rPr>
        <w:t>References</w:t>
      </w:r>
      <w:bookmarkStart w:id="93" w:name="_Ref52389065"/>
      <w:bookmarkEnd w:id="92"/>
    </w:p>
    <w:bookmarkEnd w:id="93"/>
    <w:p w14:paraId="6424C10A" w14:textId="661BFF97" w:rsidR="008B64C7" w:rsidRPr="00BE26D7" w:rsidRDefault="008B64C7" w:rsidP="008B64C7">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C309E6">
        <w:rPr>
          <w:sz w:val="22"/>
          <w:szCs w:val="22"/>
          <w:lang w:val="en-GB" w:eastAsia="zh-TW"/>
        </w:rPr>
        <w:t xml:space="preserve">B. </w:t>
      </w:r>
      <w:proofErr w:type="spellStart"/>
      <w:r w:rsidRPr="00C309E6">
        <w:rPr>
          <w:sz w:val="22"/>
          <w:szCs w:val="22"/>
          <w:lang w:val="en-GB" w:eastAsia="zh-TW"/>
        </w:rPr>
        <w:t>Bross</w:t>
      </w:r>
      <w:proofErr w:type="spellEnd"/>
      <w:r w:rsidRPr="00C309E6">
        <w:rPr>
          <w:sz w:val="22"/>
          <w:szCs w:val="22"/>
          <w:lang w:val="en-GB" w:eastAsia="zh-TW"/>
        </w:rPr>
        <w:t xml:space="preserve">, J. Chen, S. Liu, and Y.-K. Wang "Versatile Video Coding </w:t>
      </w:r>
      <w:r w:rsidR="00A06897">
        <w:rPr>
          <w:rFonts w:hint="eastAsia"/>
          <w:sz w:val="22"/>
          <w:szCs w:val="22"/>
          <w:lang w:val="en-GB"/>
        </w:rPr>
        <w:t>Edi</w:t>
      </w:r>
      <w:proofErr w:type="spellStart"/>
      <w:r w:rsidR="00A06897">
        <w:rPr>
          <w:sz w:val="22"/>
          <w:szCs w:val="22"/>
        </w:rPr>
        <w:t>torial</w:t>
      </w:r>
      <w:proofErr w:type="spellEnd"/>
      <w:r w:rsidR="00A06897">
        <w:rPr>
          <w:sz w:val="22"/>
          <w:szCs w:val="22"/>
        </w:rPr>
        <w:t xml:space="preserve"> Refinements on Draft 10</w:t>
      </w:r>
      <w:r w:rsidRPr="00C309E6">
        <w:rPr>
          <w:sz w:val="22"/>
          <w:szCs w:val="22"/>
          <w:lang w:val="en-CA"/>
        </w:rPr>
        <w:t>," document JVET-</w:t>
      </w:r>
      <w:r w:rsidR="00A06897">
        <w:rPr>
          <w:sz w:val="22"/>
          <w:szCs w:val="22"/>
          <w:lang w:val="en-CA"/>
        </w:rPr>
        <w:t>T</w:t>
      </w:r>
      <w:r w:rsidRPr="00C309E6">
        <w:rPr>
          <w:sz w:val="22"/>
          <w:szCs w:val="22"/>
          <w:lang w:val="en-CA"/>
        </w:rPr>
        <w:t xml:space="preserve">2001, </w:t>
      </w:r>
      <w:r w:rsidR="00A06897">
        <w:rPr>
          <w:rFonts w:eastAsia="Malgun Gothic"/>
          <w:sz w:val="22"/>
          <w:szCs w:val="22"/>
          <w:lang w:val="en-CA"/>
        </w:rPr>
        <w:t>20</w:t>
      </w:r>
      <w:r w:rsidRPr="00C309E6">
        <w:rPr>
          <w:rFonts w:eastAsia="Malgun Gothic"/>
          <w:sz w:val="22"/>
          <w:szCs w:val="22"/>
          <w:lang w:val="en-CA"/>
        </w:rPr>
        <w:t>th JVET meeting: by</w:t>
      </w:r>
      <w:r w:rsidRPr="00143018">
        <w:rPr>
          <w:sz w:val="22"/>
          <w:szCs w:val="22"/>
        </w:rPr>
        <w:t xml:space="preserve"> teleconference, </w:t>
      </w:r>
      <w:r w:rsidR="00A06897">
        <w:rPr>
          <w:sz w:val="22"/>
          <w:szCs w:val="22"/>
        </w:rPr>
        <w:t>7</w:t>
      </w:r>
      <w:r w:rsidRPr="00143018">
        <w:rPr>
          <w:sz w:val="22"/>
          <w:szCs w:val="22"/>
        </w:rPr>
        <w:t xml:space="preserve"> </w:t>
      </w:r>
      <w:r w:rsidR="00A06897">
        <w:rPr>
          <w:sz w:val="22"/>
          <w:szCs w:val="22"/>
        </w:rPr>
        <w:t>October</w:t>
      </w:r>
      <w:r w:rsidRPr="00143018">
        <w:rPr>
          <w:sz w:val="22"/>
          <w:szCs w:val="22"/>
        </w:rPr>
        <w:t xml:space="preserve"> – 1</w:t>
      </w:r>
      <w:r w:rsidR="00A06897">
        <w:rPr>
          <w:sz w:val="22"/>
          <w:szCs w:val="22"/>
        </w:rPr>
        <w:t>6</w:t>
      </w:r>
      <w:r w:rsidRPr="00143018">
        <w:rPr>
          <w:sz w:val="22"/>
          <w:szCs w:val="22"/>
        </w:rPr>
        <w:t xml:space="preserve"> </w:t>
      </w:r>
      <w:r w:rsidR="00A06897">
        <w:rPr>
          <w:sz w:val="22"/>
          <w:szCs w:val="22"/>
        </w:rPr>
        <w:t>October</w:t>
      </w:r>
      <w:r w:rsidRPr="00143018">
        <w:rPr>
          <w:sz w:val="22"/>
          <w:szCs w:val="22"/>
        </w:rPr>
        <w:t xml:space="preserve"> 2020</w:t>
      </w:r>
      <w:r w:rsidRPr="00C309E6">
        <w:rPr>
          <w:rFonts w:eastAsia="Malgun Gothic"/>
          <w:sz w:val="22"/>
          <w:szCs w:val="22"/>
          <w:lang w:val="en-CA"/>
        </w:rPr>
        <w:t>.</w:t>
      </w:r>
    </w:p>
    <w:p w14:paraId="2FDAD256" w14:textId="6CED38C1" w:rsidR="00BE26D7" w:rsidRPr="008B64C7" w:rsidRDefault="00BE26D7" w:rsidP="008B64C7">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Pr>
          <w:rFonts w:eastAsia="Malgun Gothic" w:hint="eastAsia"/>
          <w:sz w:val="22"/>
          <w:szCs w:val="22"/>
          <w:lang w:val="en-CA"/>
        </w:rPr>
        <w:t>J</w:t>
      </w:r>
      <w:r>
        <w:rPr>
          <w:rFonts w:eastAsia="Malgun Gothic"/>
          <w:sz w:val="22"/>
          <w:szCs w:val="22"/>
        </w:rPr>
        <w:t>. Chen, Y. Ye, S. Kim "Algorithm description for Versatile Video Coding and Test</w:t>
      </w:r>
      <w:r w:rsidR="00A06897">
        <w:rPr>
          <w:rFonts w:eastAsia="Malgun Gothic"/>
          <w:sz w:val="22"/>
          <w:szCs w:val="22"/>
        </w:rPr>
        <w:t xml:space="preserve"> Model 11 (VTM 11</w:t>
      </w:r>
      <w:proofErr w:type="gramStart"/>
      <w:r w:rsidR="00A06897">
        <w:rPr>
          <w:rFonts w:eastAsia="Malgun Gothic"/>
          <w:sz w:val="22"/>
          <w:szCs w:val="22"/>
        </w:rPr>
        <w:t>)</w:t>
      </w:r>
      <w:r>
        <w:rPr>
          <w:rFonts w:eastAsia="Malgun Gothic"/>
          <w:sz w:val="22"/>
          <w:szCs w:val="22"/>
        </w:rPr>
        <w:t xml:space="preserve"> </w:t>
      </w:r>
      <w:r w:rsidR="00A06897">
        <w:rPr>
          <w:rFonts w:eastAsia="Malgun Gothic"/>
          <w:sz w:val="22"/>
          <w:szCs w:val="22"/>
        </w:rPr>
        <w:t>,</w:t>
      </w:r>
      <w:proofErr w:type="gramEnd"/>
      <w:r>
        <w:rPr>
          <w:rFonts w:eastAsia="Malgun Gothic"/>
          <w:sz w:val="22"/>
          <w:szCs w:val="22"/>
        </w:rPr>
        <w:t>"</w:t>
      </w:r>
      <w:r w:rsidR="00A06897">
        <w:rPr>
          <w:rFonts w:eastAsia="Malgun Gothic"/>
          <w:sz w:val="22"/>
          <w:szCs w:val="22"/>
        </w:rPr>
        <w:t xml:space="preserve"> document JVET-T2002, 20th JVET meeting, by teleconference, 7 October - 16 October 2020.</w:t>
      </w:r>
    </w:p>
    <w:p w14:paraId="24D66100" w14:textId="1073AEB8" w:rsidR="008B64C7" w:rsidRPr="008B64C7" w:rsidRDefault="00593011" w:rsidP="008B64C7">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color w:val="auto"/>
          <w:sz w:val="22"/>
          <w:szCs w:val="22"/>
          <w:u w:val="none"/>
          <w:lang w:val="en-CA"/>
        </w:rPr>
      </w:pPr>
      <w:hyperlink r:id="rId40" w:history="1">
        <w:r w:rsidR="008B64C7" w:rsidRPr="00C309E6">
          <w:rPr>
            <w:rStyle w:val="Hyperlink"/>
            <w:sz w:val="22"/>
            <w:szCs w:val="22"/>
            <w:lang w:val="en-CA"/>
          </w:rPr>
          <w:t>https://vcgit.hhi.fraunhofer.de/jvet-ahg-nnvc/sadl</w:t>
        </w:r>
      </w:hyperlink>
      <w:r w:rsidR="008B64C7">
        <w:rPr>
          <w:rStyle w:val="Hyperlink"/>
          <w:sz w:val="22"/>
          <w:szCs w:val="22"/>
          <w:lang w:val="en-CA"/>
        </w:rPr>
        <w:t>.</w:t>
      </w:r>
    </w:p>
    <w:p w14:paraId="32EAF635" w14:textId="1A64C510" w:rsidR="007F1F8B" w:rsidRPr="008B64C7" w:rsidRDefault="00593011" w:rsidP="00B71D6F">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hyperlink r:id="rId41" w:history="1">
        <w:r w:rsidR="008B64C7" w:rsidRPr="00C309E6">
          <w:rPr>
            <w:rStyle w:val="Hyperlink"/>
            <w:sz w:val="22"/>
            <w:szCs w:val="22"/>
            <w:lang w:val="en-CA"/>
          </w:rPr>
          <w:t>https://vcgit.hhi.fraunhofer.de/jvet/VVCSoftware_VTM/-/tree/VTM-11.0</w:t>
        </w:r>
      </w:hyperlink>
      <w:r w:rsidR="008B64C7">
        <w:rPr>
          <w:sz w:val="22"/>
          <w:szCs w:val="22"/>
          <w:lang w:val="en-CA"/>
        </w:rPr>
        <w:t>.</w:t>
      </w:r>
    </w:p>
    <w:sectPr w:rsidR="007F1F8B" w:rsidRPr="008B64C7" w:rsidSect="00247E1E">
      <w:footerReference w:type="default" r:id="rId4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6AD2B4" w14:textId="77777777" w:rsidR="00A30C97" w:rsidRDefault="00A30C97">
      <w:r>
        <w:separator/>
      </w:r>
    </w:p>
  </w:endnote>
  <w:endnote w:type="continuationSeparator" w:id="0">
    <w:p w14:paraId="47A55CA3" w14:textId="77777777" w:rsidR="00A30C97" w:rsidRDefault="00A30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swiss"/>
    <w:pitch w:val="variable"/>
  </w:font>
  <w:font w:name="Lohit Devanagari">
    <w:altName w:val="Cambria"/>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D583AF0"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593011">
      <w:rPr>
        <w:rStyle w:val="PageNumber"/>
        <w:noProof/>
      </w:rPr>
      <w:t>2023-05-29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485B5A" w14:textId="77777777" w:rsidR="00A30C97" w:rsidRDefault="00A30C97">
      <w:r>
        <w:separator/>
      </w:r>
    </w:p>
  </w:footnote>
  <w:footnote w:type="continuationSeparator" w:id="0">
    <w:p w14:paraId="16C2D276" w14:textId="77777777" w:rsidR="00A30C97" w:rsidRDefault="00A30C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FFFFFFFE"/>
    <w:multiLevelType w:val="singleLevel"/>
    <w:tmpl w:val="B88A0226"/>
    <w:lvl w:ilvl="0">
      <w:numFmt w:val="decimal"/>
      <w:lvlText w:val="*"/>
      <w:lvlJc w:val="left"/>
    </w:lvl>
  </w:abstractNum>
  <w:abstractNum w:abstractNumId="5"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6"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7"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2CE1F28"/>
    <w:multiLevelType w:val="hybridMultilevel"/>
    <w:tmpl w:val="FA486766"/>
    <w:lvl w:ilvl="0" w:tplc="E0A6E0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0"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2"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 w15:restartNumberingAfterBreak="0">
    <w:nsid w:val="39FD582C"/>
    <w:multiLevelType w:val="multilevel"/>
    <w:tmpl w:val="3A82E334"/>
    <w:numStyleLink w:val="3DEquation"/>
  </w:abstractNum>
  <w:abstractNum w:abstractNumId="2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9"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30" w15:restartNumberingAfterBreak="0">
    <w:nsid w:val="3D5C3613"/>
    <w:multiLevelType w:val="hybridMultilevel"/>
    <w:tmpl w:val="EBFE1DB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2"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3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4"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3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8"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4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44"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4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6"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7"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49"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0"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5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2"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4"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5"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761101242">
    <w:abstractNumId w:val="14"/>
  </w:num>
  <w:num w:numId="2" w16cid:durableId="813982580">
    <w:abstractNumId w:val="0"/>
  </w:num>
  <w:num w:numId="3" w16cid:durableId="1025641937">
    <w:abstractNumId w:val="20"/>
  </w:num>
  <w:num w:numId="4" w16cid:durableId="846022798">
    <w:abstractNumId w:val="47"/>
  </w:num>
  <w:num w:numId="5" w16cid:durableId="579339955">
    <w:abstractNumId w:val="3"/>
  </w:num>
  <w:num w:numId="6" w16cid:durableId="113527993">
    <w:abstractNumId w:val="1"/>
  </w:num>
  <w:num w:numId="7" w16cid:durableId="1384908524">
    <w:abstractNumId w:val="5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63663994">
    <w:abstractNumId w:val="53"/>
  </w:num>
  <w:num w:numId="9" w16cid:durableId="1940598869">
    <w:abstractNumId w:val="31"/>
  </w:num>
  <w:num w:numId="10" w16cid:durableId="1068040203">
    <w:abstractNumId w:val="40"/>
  </w:num>
  <w:num w:numId="11" w16cid:durableId="1478693348">
    <w:abstractNumId w:val="41"/>
  </w:num>
  <w:num w:numId="12" w16cid:durableId="1651906359">
    <w:abstractNumId w:val="8"/>
  </w:num>
  <w:num w:numId="13" w16cid:durableId="1233933173">
    <w:abstractNumId w:val="12"/>
  </w:num>
  <w:num w:numId="14" w16cid:durableId="1829177222">
    <w:abstractNumId w:val="35"/>
  </w:num>
  <w:num w:numId="15" w16cid:durableId="1984652084">
    <w:abstractNumId w:val="16"/>
  </w:num>
  <w:num w:numId="16" w16cid:durableId="1728724940">
    <w:abstractNumId w:val="19"/>
  </w:num>
  <w:num w:numId="17" w16cid:durableId="1634478451">
    <w:abstractNumId w:val="6"/>
  </w:num>
  <w:num w:numId="18" w16cid:durableId="1024357378">
    <w:abstractNumId w:val="54"/>
  </w:num>
  <w:num w:numId="19" w16cid:durableId="2128890476">
    <w:abstractNumId w:val="56"/>
  </w:num>
  <w:num w:numId="20" w16cid:durableId="610675010">
    <w:abstractNumId w:val="5"/>
  </w:num>
  <w:num w:numId="21" w16cid:durableId="817645370">
    <w:abstractNumId w:val="7"/>
  </w:num>
  <w:num w:numId="22" w16cid:durableId="2086416964">
    <w:abstractNumId w:val="25"/>
  </w:num>
  <w:num w:numId="23" w16cid:durableId="1369337041">
    <w:abstractNumId w:val="52"/>
  </w:num>
  <w:num w:numId="24" w16cid:durableId="630401191">
    <w:abstractNumId w:val="11"/>
  </w:num>
  <w:num w:numId="25" w16cid:durableId="1981690812">
    <w:abstractNumId w:val="43"/>
  </w:num>
  <w:num w:numId="26" w16cid:durableId="178207125">
    <w:abstractNumId w:val="2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770273823">
    <w:abstractNumId w:val="24"/>
  </w:num>
  <w:num w:numId="28" w16cid:durableId="1575238376">
    <w:abstractNumId w:val="17"/>
  </w:num>
  <w:num w:numId="29" w16cid:durableId="110981666">
    <w:abstractNumId w:val="33"/>
  </w:num>
  <w:num w:numId="30" w16cid:durableId="1537111579">
    <w:abstractNumId w:val="27"/>
  </w:num>
  <w:num w:numId="31" w16cid:durableId="1105541139">
    <w:abstractNumId w:val="23"/>
  </w:num>
  <w:num w:numId="32" w16cid:durableId="1347320253">
    <w:abstractNumId w:val="18"/>
  </w:num>
  <w:num w:numId="33" w16cid:durableId="1083839600">
    <w:abstractNumId w:val="4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1078600904">
    <w:abstractNumId w:val="26"/>
  </w:num>
  <w:num w:numId="35" w16cid:durableId="1168323251">
    <w:abstractNumId w:val="45"/>
  </w:num>
  <w:num w:numId="36" w16cid:durableId="1385760941">
    <w:abstractNumId w:val="55"/>
  </w:num>
  <w:num w:numId="37" w16cid:durableId="1088308138">
    <w:abstractNumId w:val="39"/>
  </w:num>
  <w:num w:numId="38" w16cid:durableId="1149328658">
    <w:abstractNumId w:val="13"/>
  </w:num>
  <w:num w:numId="39" w16cid:durableId="899289049">
    <w:abstractNumId w:val="22"/>
  </w:num>
  <w:num w:numId="40" w16cid:durableId="2045053791">
    <w:abstractNumId w:val="2"/>
  </w:num>
  <w:num w:numId="41" w16cid:durableId="1288849113">
    <w:abstractNumId w:val="46"/>
  </w:num>
  <w:num w:numId="42" w16cid:durableId="16255024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08542481">
    <w:abstractNumId w:val="29"/>
  </w:num>
  <w:num w:numId="44" w16cid:durableId="382482018">
    <w:abstractNumId w:val="32"/>
  </w:num>
  <w:num w:numId="45" w16cid:durableId="158891166">
    <w:abstractNumId w:val="50"/>
  </w:num>
  <w:num w:numId="46" w16cid:durableId="789859586">
    <w:abstractNumId w:val="48"/>
  </w:num>
  <w:num w:numId="47" w16cid:durableId="88627094">
    <w:abstractNumId w:val="34"/>
  </w:num>
  <w:num w:numId="48" w16cid:durableId="1126002202">
    <w:abstractNumId w:val="44"/>
  </w:num>
  <w:num w:numId="49" w16cid:durableId="1874149876">
    <w:abstractNumId w:val="36"/>
  </w:num>
  <w:num w:numId="50" w16cid:durableId="3003469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615126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21988471">
    <w:abstractNumId w:val="10"/>
  </w:num>
  <w:num w:numId="53" w16cid:durableId="524251313">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54" w16cid:durableId="201095600">
    <w:abstractNumId w:val="38"/>
  </w:num>
  <w:num w:numId="55" w16cid:durableId="1026904439">
    <w:abstractNumId w:val="9"/>
  </w:num>
  <w:num w:numId="56" w16cid:durableId="558907764">
    <w:abstractNumId w:val="42"/>
  </w:num>
  <w:num w:numId="57" w16cid:durableId="2028629517">
    <w:abstractNumId w:val="30"/>
  </w:num>
  <w:num w:numId="58" w16cid:durableId="20970883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93416398">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EED"/>
    <w:rsid w:val="000038D8"/>
    <w:rsid w:val="00005B5C"/>
    <w:rsid w:val="00005E87"/>
    <w:rsid w:val="00007D67"/>
    <w:rsid w:val="000120D8"/>
    <w:rsid w:val="00014E99"/>
    <w:rsid w:val="00021568"/>
    <w:rsid w:val="0002314B"/>
    <w:rsid w:val="00023437"/>
    <w:rsid w:val="000245B3"/>
    <w:rsid w:val="00025337"/>
    <w:rsid w:val="00027FDA"/>
    <w:rsid w:val="000308A3"/>
    <w:rsid w:val="00030C8C"/>
    <w:rsid w:val="000343CC"/>
    <w:rsid w:val="00040988"/>
    <w:rsid w:val="00040DF2"/>
    <w:rsid w:val="00041519"/>
    <w:rsid w:val="00041987"/>
    <w:rsid w:val="00044825"/>
    <w:rsid w:val="0004543A"/>
    <w:rsid w:val="000458BC"/>
    <w:rsid w:val="00045C41"/>
    <w:rsid w:val="00046495"/>
    <w:rsid w:val="00046C03"/>
    <w:rsid w:val="000524A5"/>
    <w:rsid w:val="000530B5"/>
    <w:rsid w:val="000632B2"/>
    <w:rsid w:val="00064B13"/>
    <w:rsid w:val="00065039"/>
    <w:rsid w:val="0007364B"/>
    <w:rsid w:val="000747A0"/>
    <w:rsid w:val="0007614F"/>
    <w:rsid w:val="00076AB2"/>
    <w:rsid w:val="00081398"/>
    <w:rsid w:val="00084393"/>
    <w:rsid w:val="000863CB"/>
    <w:rsid w:val="000865E1"/>
    <w:rsid w:val="0008667B"/>
    <w:rsid w:val="00092AF4"/>
    <w:rsid w:val="00094479"/>
    <w:rsid w:val="000962AC"/>
    <w:rsid w:val="00097343"/>
    <w:rsid w:val="000A11CB"/>
    <w:rsid w:val="000A4BEC"/>
    <w:rsid w:val="000A54F3"/>
    <w:rsid w:val="000A7815"/>
    <w:rsid w:val="000B0C0F"/>
    <w:rsid w:val="000B1C6B"/>
    <w:rsid w:val="000B2145"/>
    <w:rsid w:val="000B2D29"/>
    <w:rsid w:val="000B4142"/>
    <w:rsid w:val="000B4FF9"/>
    <w:rsid w:val="000C09AC"/>
    <w:rsid w:val="000C228D"/>
    <w:rsid w:val="000C2BAA"/>
    <w:rsid w:val="000C5F4C"/>
    <w:rsid w:val="000D637A"/>
    <w:rsid w:val="000E00F3"/>
    <w:rsid w:val="000E121B"/>
    <w:rsid w:val="000E378C"/>
    <w:rsid w:val="000E6413"/>
    <w:rsid w:val="000F0B0B"/>
    <w:rsid w:val="000F158C"/>
    <w:rsid w:val="000F7FD2"/>
    <w:rsid w:val="001006A8"/>
    <w:rsid w:val="0010289A"/>
    <w:rsid w:val="00102F3D"/>
    <w:rsid w:val="00104A4B"/>
    <w:rsid w:val="00105160"/>
    <w:rsid w:val="00107FBE"/>
    <w:rsid w:val="001108A9"/>
    <w:rsid w:val="0011109C"/>
    <w:rsid w:val="00112324"/>
    <w:rsid w:val="00113C9F"/>
    <w:rsid w:val="001164EF"/>
    <w:rsid w:val="00117F69"/>
    <w:rsid w:val="00120B24"/>
    <w:rsid w:val="00121BD5"/>
    <w:rsid w:val="00121E0B"/>
    <w:rsid w:val="00122EB9"/>
    <w:rsid w:val="00123129"/>
    <w:rsid w:val="00124E38"/>
    <w:rsid w:val="0012580B"/>
    <w:rsid w:val="00126380"/>
    <w:rsid w:val="00126F2A"/>
    <w:rsid w:val="00131F90"/>
    <w:rsid w:val="0013458C"/>
    <w:rsid w:val="0013526E"/>
    <w:rsid w:val="00137A53"/>
    <w:rsid w:val="00143018"/>
    <w:rsid w:val="00143C13"/>
    <w:rsid w:val="00145520"/>
    <w:rsid w:val="00146152"/>
    <w:rsid w:val="00153C10"/>
    <w:rsid w:val="00154A09"/>
    <w:rsid w:val="00155526"/>
    <w:rsid w:val="0015654F"/>
    <w:rsid w:val="0015736D"/>
    <w:rsid w:val="001576AF"/>
    <w:rsid w:val="00160087"/>
    <w:rsid w:val="00161815"/>
    <w:rsid w:val="00163FBF"/>
    <w:rsid w:val="00171371"/>
    <w:rsid w:val="0017152C"/>
    <w:rsid w:val="00171B8F"/>
    <w:rsid w:val="00175A24"/>
    <w:rsid w:val="00176CFE"/>
    <w:rsid w:val="00181070"/>
    <w:rsid w:val="00181C1B"/>
    <w:rsid w:val="00182675"/>
    <w:rsid w:val="00183FC5"/>
    <w:rsid w:val="00185D77"/>
    <w:rsid w:val="00186501"/>
    <w:rsid w:val="00187E58"/>
    <w:rsid w:val="00192EE9"/>
    <w:rsid w:val="00195306"/>
    <w:rsid w:val="00195C69"/>
    <w:rsid w:val="001A16FD"/>
    <w:rsid w:val="001A297E"/>
    <w:rsid w:val="001A368E"/>
    <w:rsid w:val="001A7329"/>
    <w:rsid w:val="001A792F"/>
    <w:rsid w:val="001B0E9E"/>
    <w:rsid w:val="001B419A"/>
    <w:rsid w:val="001B4E28"/>
    <w:rsid w:val="001C2F3F"/>
    <w:rsid w:val="001C3525"/>
    <w:rsid w:val="001C3AFB"/>
    <w:rsid w:val="001C3BB8"/>
    <w:rsid w:val="001C3E74"/>
    <w:rsid w:val="001C51FD"/>
    <w:rsid w:val="001C5F27"/>
    <w:rsid w:val="001C604B"/>
    <w:rsid w:val="001D07F0"/>
    <w:rsid w:val="001D1BD2"/>
    <w:rsid w:val="001D2E05"/>
    <w:rsid w:val="001D3C8A"/>
    <w:rsid w:val="001D5237"/>
    <w:rsid w:val="001E0248"/>
    <w:rsid w:val="001E02BE"/>
    <w:rsid w:val="001E3B37"/>
    <w:rsid w:val="001E464F"/>
    <w:rsid w:val="001E4BF5"/>
    <w:rsid w:val="001F0B14"/>
    <w:rsid w:val="001F122C"/>
    <w:rsid w:val="001F17C9"/>
    <w:rsid w:val="001F1E65"/>
    <w:rsid w:val="001F2594"/>
    <w:rsid w:val="001F283C"/>
    <w:rsid w:val="001F4281"/>
    <w:rsid w:val="001F6A5E"/>
    <w:rsid w:val="001F6B4D"/>
    <w:rsid w:val="002055A6"/>
    <w:rsid w:val="00205C19"/>
    <w:rsid w:val="00206460"/>
    <w:rsid w:val="002069B4"/>
    <w:rsid w:val="00207754"/>
    <w:rsid w:val="00211655"/>
    <w:rsid w:val="00215DFC"/>
    <w:rsid w:val="00216652"/>
    <w:rsid w:val="002205D4"/>
    <w:rsid w:val="002212DF"/>
    <w:rsid w:val="00222CD4"/>
    <w:rsid w:val="00225016"/>
    <w:rsid w:val="002253CA"/>
    <w:rsid w:val="002255E2"/>
    <w:rsid w:val="002264A6"/>
    <w:rsid w:val="0022672F"/>
    <w:rsid w:val="00227BA7"/>
    <w:rsid w:val="0023011C"/>
    <w:rsid w:val="00232679"/>
    <w:rsid w:val="002341E7"/>
    <w:rsid w:val="002344F4"/>
    <w:rsid w:val="00234518"/>
    <w:rsid w:val="002375C1"/>
    <w:rsid w:val="00237CD9"/>
    <w:rsid w:val="00243BF7"/>
    <w:rsid w:val="00245F1A"/>
    <w:rsid w:val="00247E1E"/>
    <w:rsid w:val="00250851"/>
    <w:rsid w:val="00251F04"/>
    <w:rsid w:val="0025282F"/>
    <w:rsid w:val="00254BEF"/>
    <w:rsid w:val="00257E16"/>
    <w:rsid w:val="00260583"/>
    <w:rsid w:val="002608DC"/>
    <w:rsid w:val="00260B83"/>
    <w:rsid w:val="0026192C"/>
    <w:rsid w:val="0026291A"/>
    <w:rsid w:val="00262E3D"/>
    <w:rsid w:val="00263398"/>
    <w:rsid w:val="00263B99"/>
    <w:rsid w:val="002647D8"/>
    <w:rsid w:val="002650E3"/>
    <w:rsid w:val="0026659C"/>
    <w:rsid w:val="00266F06"/>
    <w:rsid w:val="00272507"/>
    <w:rsid w:val="00273E85"/>
    <w:rsid w:val="00273EB3"/>
    <w:rsid w:val="002742B7"/>
    <w:rsid w:val="00275BCF"/>
    <w:rsid w:val="00280613"/>
    <w:rsid w:val="00281C75"/>
    <w:rsid w:val="0028266B"/>
    <w:rsid w:val="00284FE1"/>
    <w:rsid w:val="002864F8"/>
    <w:rsid w:val="00286C12"/>
    <w:rsid w:val="00286F6F"/>
    <w:rsid w:val="00291E36"/>
    <w:rsid w:val="00292257"/>
    <w:rsid w:val="00293C9C"/>
    <w:rsid w:val="002A0999"/>
    <w:rsid w:val="002A46EE"/>
    <w:rsid w:val="002A54E0"/>
    <w:rsid w:val="002B1595"/>
    <w:rsid w:val="002B191D"/>
    <w:rsid w:val="002B19CD"/>
    <w:rsid w:val="002B2E83"/>
    <w:rsid w:val="002B34EE"/>
    <w:rsid w:val="002C18C6"/>
    <w:rsid w:val="002C2C58"/>
    <w:rsid w:val="002C3D47"/>
    <w:rsid w:val="002C4BBE"/>
    <w:rsid w:val="002C6A7A"/>
    <w:rsid w:val="002D0AF6"/>
    <w:rsid w:val="002D1F8C"/>
    <w:rsid w:val="002D2913"/>
    <w:rsid w:val="002D319E"/>
    <w:rsid w:val="002D76A8"/>
    <w:rsid w:val="002E1E49"/>
    <w:rsid w:val="002E3446"/>
    <w:rsid w:val="002F10F8"/>
    <w:rsid w:val="002F164D"/>
    <w:rsid w:val="002F53BB"/>
    <w:rsid w:val="002F6D9F"/>
    <w:rsid w:val="002F7786"/>
    <w:rsid w:val="00301168"/>
    <w:rsid w:val="003021BC"/>
    <w:rsid w:val="00302D4F"/>
    <w:rsid w:val="00303A1B"/>
    <w:rsid w:val="00306206"/>
    <w:rsid w:val="00307397"/>
    <w:rsid w:val="00307AB2"/>
    <w:rsid w:val="00311240"/>
    <w:rsid w:val="003137E0"/>
    <w:rsid w:val="0031787B"/>
    <w:rsid w:val="00317D85"/>
    <w:rsid w:val="0032013D"/>
    <w:rsid w:val="00321011"/>
    <w:rsid w:val="003210B1"/>
    <w:rsid w:val="003251D5"/>
    <w:rsid w:val="00327C56"/>
    <w:rsid w:val="003311AD"/>
    <w:rsid w:val="003315A1"/>
    <w:rsid w:val="00335574"/>
    <w:rsid w:val="00335D18"/>
    <w:rsid w:val="003369D5"/>
    <w:rsid w:val="003373EC"/>
    <w:rsid w:val="00341184"/>
    <w:rsid w:val="00342FF4"/>
    <w:rsid w:val="00344E5A"/>
    <w:rsid w:val="00346148"/>
    <w:rsid w:val="00346879"/>
    <w:rsid w:val="00350C9C"/>
    <w:rsid w:val="00351481"/>
    <w:rsid w:val="00356A6D"/>
    <w:rsid w:val="0036176D"/>
    <w:rsid w:val="00364955"/>
    <w:rsid w:val="003669EA"/>
    <w:rsid w:val="003677D4"/>
    <w:rsid w:val="003706CC"/>
    <w:rsid w:val="00374991"/>
    <w:rsid w:val="00376A1D"/>
    <w:rsid w:val="00377710"/>
    <w:rsid w:val="003807F9"/>
    <w:rsid w:val="00380EF8"/>
    <w:rsid w:val="0038680E"/>
    <w:rsid w:val="00387EFF"/>
    <w:rsid w:val="0039022C"/>
    <w:rsid w:val="00392F6C"/>
    <w:rsid w:val="00393144"/>
    <w:rsid w:val="00395A7E"/>
    <w:rsid w:val="003A067B"/>
    <w:rsid w:val="003A098A"/>
    <w:rsid w:val="003A2D8E"/>
    <w:rsid w:val="003A2E92"/>
    <w:rsid w:val="003A68B0"/>
    <w:rsid w:val="003A71E3"/>
    <w:rsid w:val="003A7CE6"/>
    <w:rsid w:val="003B564F"/>
    <w:rsid w:val="003B66D1"/>
    <w:rsid w:val="003B6C25"/>
    <w:rsid w:val="003B7AEB"/>
    <w:rsid w:val="003C20E4"/>
    <w:rsid w:val="003D1BD8"/>
    <w:rsid w:val="003D29D8"/>
    <w:rsid w:val="003D4FE3"/>
    <w:rsid w:val="003D6342"/>
    <w:rsid w:val="003D6C8B"/>
    <w:rsid w:val="003E4F58"/>
    <w:rsid w:val="003E51B5"/>
    <w:rsid w:val="003E5D84"/>
    <w:rsid w:val="003E5E5B"/>
    <w:rsid w:val="003E6312"/>
    <w:rsid w:val="003E636C"/>
    <w:rsid w:val="003E6F90"/>
    <w:rsid w:val="003E73ED"/>
    <w:rsid w:val="003F1285"/>
    <w:rsid w:val="003F3553"/>
    <w:rsid w:val="003F526B"/>
    <w:rsid w:val="003F5D0F"/>
    <w:rsid w:val="00401639"/>
    <w:rsid w:val="004062FB"/>
    <w:rsid w:val="004072C8"/>
    <w:rsid w:val="00410C1A"/>
    <w:rsid w:val="00411FEE"/>
    <w:rsid w:val="00412240"/>
    <w:rsid w:val="00412730"/>
    <w:rsid w:val="00414101"/>
    <w:rsid w:val="00414224"/>
    <w:rsid w:val="00415B58"/>
    <w:rsid w:val="004219CF"/>
    <w:rsid w:val="0042254C"/>
    <w:rsid w:val="00422768"/>
    <w:rsid w:val="004234F0"/>
    <w:rsid w:val="0042746E"/>
    <w:rsid w:val="00427EEC"/>
    <w:rsid w:val="004306C8"/>
    <w:rsid w:val="0043213F"/>
    <w:rsid w:val="00433DDB"/>
    <w:rsid w:val="00435A29"/>
    <w:rsid w:val="00436A70"/>
    <w:rsid w:val="00437619"/>
    <w:rsid w:val="00437936"/>
    <w:rsid w:val="004400B8"/>
    <w:rsid w:val="004407EF"/>
    <w:rsid w:val="00445127"/>
    <w:rsid w:val="0044631B"/>
    <w:rsid w:val="004471E6"/>
    <w:rsid w:val="004475AF"/>
    <w:rsid w:val="00452570"/>
    <w:rsid w:val="0045744B"/>
    <w:rsid w:val="00460729"/>
    <w:rsid w:val="00461311"/>
    <w:rsid w:val="00461A2B"/>
    <w:rsid w:val="004657C6"/>
    <w:rsid w:val="00465A1E"/>
    <w:rsid w:val="0046779E"/>
    <w:rsid w:val="00476F70"/>
    <w:rsid w:val="004835B3"/>
    <w:rsid w:val="0048367A"/>
    <w:rsid w:val="00483CB5"/>
    <w:rsid w:val="00484DCE"/>
    <w:rsid w:val="004867A8"/>
    <w:rsid w:val="00486889"/>
    <w:rsid w:val="00487706"/>
    <w:rsid w:val="00490929"/>
    <w:rsid w:val="00490F55"/>
    <w:rsid w:val="0049114A"/>
    <w:rsid w:val="00491E8C"/>
    <w:rsid w:val="0049283A"/>
    <w:rsid w:val="004930C5"/>
    <w:rsid w:val="0049445A"/>
    <w:rsid w:val="00495386"/>
    <w:rsid w:val="004957D9"/>
    <w:rsid w:val="00496B26"/>
    <w:rsid w:val="00497032"/>
    <w:rsid w:val="004A0F68"/>
    <w:rsid w:val="004A2A63"/>
    <w:rsid w:val="004A4EE8"/>
    <w:rsid w:val="004A4F86"/>
    <w:rsid w:val="004A77B7"/>
    <w:rsid w:val="004B1296"/>
    <w:rsid w:val="004B210C"/>
    <w:rsid w:val="004B23AE"/>
    <w:rsid w:val="004B34C2"/>
    <w:rsid w:val="004B3599"/>
    <w:rsid w:val="004B4EDE"/>
    <w:rsid w:val="004B51F2"/>
    <w:rsid w:val="004B6170"/>
    <w:rsid w:val="004B72E2"/>
    <w:rsid w:val="004C4B1D"/>
    <w:rsid w:val="004C7008"/>
    <w:rsid w:val="004D06CC"/>
    <w:rsid w:val="004D0E30"/>
    <w:rsid w:val="004D122E"/>
    <w:rsid w:val="004D2D3E"/>
    <w:rsid w:val="004D405F"/>
    <w:rsid w:val="004D4824"/>
    <w:rsid w:val="004D597C"/>
    <w:rsid w:val="004E00D7"/>
    <w:rsid w:val="004E4F4F"/>
    <w:rsid w:val="004E6789"/>
    <w:rsid w:val="004F2951"/>
    <w:rsid w:val="004F4A30"/>
    <w:rsid w:val="004F50F6"/>
    <w:rsid w:val="004F61E3"/>
    <w:rsid w:val="004F6DF0"/>
    <w:rsid w:val="0050105F"/>
    <w:rsid w:val="00502E10"/>
    <w:rsid w:val="00502E4F"/>
    <w:rsid w:val="0050354E"/>
    <w:rsid w:val="005055AB"/>
    <w:rsid w:val="0050792E"/>
    <w:rsid w:val="0051015C"/>
    <w:rsid w:val="00510EC2"/>
    <w:rsid w:val="00513312"/>
    <w:rsid w:val="00513B63"/>
    <w:rsid w:val="0051451F"/>
    <w:rsid w:val="00516CF1"/>
    <w:rsid w:val="00521E21"/>
    <w:rsid w:val="005246B1"/>
    <w:rsid w:val="005302B0"/>
    <w:rsid w:val="00530BE1"/>
    <w:rsid w:val="00530EC3"/>
    <w:rsid w:val="00531AE9"/>
    <w:rsid w:val="00533A4A"/>
    <w:rsid w:val="00536188"/>
    <w:rsid w:val="0054178B"/>
    <w:rsid w:val="0054181E"/>
    <w:rsid w:val="00543A45"/>
    <w:rsid w:val="005452D8"/>
    <w:rsid w:val="00545B75"/>
    <w:rsid w:val="0054763B"/>
    <w:rsid w:val="0055040D"/>
    <w:rsid w:val="00550A66"/>
    <w:rsid w:val="00557695"/>
    <w:rsid w:val="0056036A"/>
    <w:rsid w:val="00563A94"/>
    <w:rsid w:val="0056512F"/>
    <w:rsid w:val="00566873"/>
    <w:rsid w:val="00567B20"/>
    <w:rsid w:val="00567EC7"/>
    <w:rsid w:val="00570013"/>
    <w:rsid w:val="00571661"/>
    <w:rsid w:val="00571A2B"/>
    <w:rsid w:val="0057217A"/>
    <w:rsid w:val="0057303B"/>
    <w:rsid w:val="00573968"/>
    <w:rsid w:val="00574139"/>
    <w:rsid w:val="005750FD"/>
    <w:rsid w:val="005753EC"/>
    <w:rsid w:val="005764E5"/>
    <w:rsid w:val="005801A2"/>
    <w:rsid w:val="00580D4B"/>
    <w:rsid w:val="00582789"/>
    <w:rsid w:val="00591F9C"/>
    <w:rsid w:val="00592810"/>
    <w:rsid w:val="00593011"/>
    <w:rsid w:val="005952A5"/>
    <w:rsid w:val="005A2F40"/>
    <w:rsid w:val="005A33A1"/>
    <w:rsid w:val="005A66D7"/>
    <w:rsid w:val="005B217D"/>
    <w:rsid w:val="005B2FC3"/>
    <w:rsid w:val="005B60F8"/>
    <w:rsid w:val="005C385F"/>
    <w:rsid w:val="005C5967"/>
    <w:rsid w:val="005C73C5"/>
    <w:rsid w:val="005C7C26"/>
    <w:rsid w:val="005D1DDB"/>
    <w:rsid w:val="005D2162"/>
    <w:rsid w:val="005D7705"/>
    <w:rsid w:val="005E1AC6"/>
    <w:rsid w:val="005E3F2B"/>
    <w:rsid w:val="005E730D"/>
    <w:rsid w:val="005E7C4C"/>
    <w:rsid w:val="005E7D8B"/>
    <w:rsid w:val="005F095B"/>
    <w:rsid w:val="005F0AC8"/>
    <w:rsid w:val="005F6B3F"/>
    <w:rsid w:val="005F6F1B"/>
    <w:rsid w:val="006033D9"/>
    <w:rsid w:val="0060595A"/>
    <w:rsid w:val="00605FAA"/>
    <w:rsid w:val="0060713D"/>
    <w:rsid w:val="006105C1"/>
    <w:rsid w:val="00614EAB"/>
    <w:rsid w:val="00615995"/>
    <w:rsid w:val="00615CA5"/>
    <w:rsid w:val="00616155"/>
    <w:rsid w:val="00617D04"/>
    <w:rsid w:val="00623403"/>
    <w:rsid w:val="00624B33"/>
    <w:rsid w:val="00624B43"/>
    <w:rsid w:val="0063041A"/>
    <w:rsid w:val="00630AA2"/>
    <w:rsid w:val="006313A5"/>
    <w:rsid w:val="00631B7E"/>
    <w:rsid w:val="00631C51"/>
    <w:rsid w:val="00631D8B"/>
    <w:rsid w:val="00633471"/>
    <w:rsid w:val="006337D3"/>
    <w:rsid w:val="006373E6"/>
    <w:rsid w:val="006400A9"/>
    <w:rsid w:val="00646707"/>
    <w:rsid w:val="00654D68"/>
    <w:rsid w:val="006567B7"/>
    <w:rsid w:val="00657F7E"/>
    <w:rsid w:val="00661209"/>
    <w:rsid w:val="00662E58"/>
    <w:rsid w:val="006637F2"/>
    <w:rsid w:val="006642A5"/>
    <w:rsid w:val="00664DCF"/>
    <w:rsid w:val="00665634"/>
    <w:rsid w:val="006675C1"/>
    <w:rsid w:val="00671BE8"/>
    <w:rsid w:val="00671E2B"/>
    <w:rsid w:val="00677FE2"/>
    <w:rsid w:val="00680CB1"/>
    <w:rsid w:val="0068146B"/>
    <w:rsid w:val="00685D5D"/>
    <w:rsid w:val="00694643"/>
    <w:rsid w:val="00694E14"/>
    <w:rsid w:val="00695ED8"/>
    <w:rsid w:val="006A0E5C"/>
    <w:rsid w:val="006A2064"/>
    <w:rsid w:val="006A2A92"/>
    <w:rsid w:val="006A48E6"/>
    <w:rsid w:val="006B2C65"/>
    <w:rsid w:val="006B4454"/>
    <w:rsid w:val="006B54B0"/>
    <w:rsid w:val="006B64E0"/>
    <w:rsid w:val="006C01F3"/>
    <w:rsid w:val="006C5D39"/>
    <w:rsid w:val="006C5F96"/>
    <w:rsid w:val="006D0146"/>
    <w:rsid w:val="006D6D9B"/>
    <w:rsid w:val="006E2810"/>
    <w:rsid w:val="006E5417"/>
    <w:rsid w:val="006E6034"/>
    <w:rsid w:val="006F004A"/>
    <w:rsid w:val="006F02F2"/>
    <w:rsid w:val="006F0794"/>
    <w:rsid w:val="006F1C67"/>
    <w:rsid w:val="006F7528"/>
    <w:rsid w:val="007004E5"/>
    <w:rsid w:val="007023DE"/>
    <w:rsid w:val="007032E5"/>
    <w:rsid w:val="00703962"/>
    <w:rsid w:val="00707800"/>
    <w:rsid w:val="00712926"/>
    <w:rsid w:val="00712F60"/>
    <w:rsid w:val="00720E3B"/>
    <w:rsid w:val="007212B3"/>
    <w:rsid w:val="00721C85"/>
    <w:rsid w:val="00722D4D"/>
    <w:rsid w:val="007238A1"/>
    <w:rsid w:val="00725492"/>
    <w:rsid w:val="0073147A"/>
    <w:rsid w:val="00736DFB"/>
    <w:rsid w:val="0073729C"/>
    <w:rsid w:val="00741E53"/>
    <w:rsid w:val="0074208B"/>
    <w:rsid w:val="0074212E"/>
    <w:rsid w:val="0074375C"/>
    <w:rsid w:val="0074393F"/>
    <w:rsid w:val="00745F6B"/>
    <w:rsid w:val="007504C3"/>
    <w:rsid w:val="0075175B"/>
    <w:rsid w:val="00754E14"/>
    <w:rsid w:val="0075585E"/>
    <w:rsid w:val="00755FD8"/>
    <w:rsid w:val="00756230"/>
    <w:rsid w:val="0075794F"/>
    <w:rsid w:val="00761E33"/>
    <w:rsid w:val="00765E28"/>
    <w:rsid w:val="00766A3F"/>
    <w:rsid w:val="00767143"/>
    <w:rsid w:val="00770571"/>
    <w:rsid w:val="00772089"/>
    <w:rsid w:val="00775B01"/>
    <w:rsid w:val="007768FF"/>
    <w:rsid w:val="00776B1A"/>
    <w:rsid w:val="007824D3"/>
    <w:rsid w:val="007826B0"/>
    <w:rsid w:val="0078385C"/>
    <w:rsid w:val="00783959"/>
    <w:rsid w:val="00784BB7"/>
    <w:rsid w:val="00787553"/>
    <w:rsid w:val="00790E49"/>
    <w:rsid w:val="007918A5"/>
    <w:rsid w:val="00794C8D"/>
    <w:rsid w:val="007962F3"/>
    <w:rsid w:val="00796EE3"/>
    <w:rsid w:val="0079756B"/>
    <w:rsid w:val="007A0114"/>
    <w:rsid w:val="007A1A68"/>
    <w:rsid w:val="007A7D29"/>
    <w:rsid w:val="007B49EA"/>
    <w:rsid w:val="007B4AB8"/>
    <w:rsid w:val="007B7D11"/>
    <w:rsid w:val="007C081C"/>
    <w:rsid w:val="007C1BBD"/>
    <w:rsid w:val="007D1181"/>
    <w:rsid w:val="007D1969"/>
    <w:rsid w:val="007E01A3"/>
    <w:rsid w:val="007E28AA"/>
    <w:rsid w:val="007E32A7"/>
    <w:rsid w:val="007E51AC"/>
    <w:rsid w:val="007E53D5"/>
    <w:rsid w:val="007E5A6F"/>
    <w:rsid w:val="007F1F8B"/>
    <w:rsid w:val="007F25BA"/>
    <w:rsid w:val="007F2DFC"/>
    <w:rsid w:val="007F351F"/>
    <w:rsid w:val="007F5C50"/>
    <w:rsid w:val="007F5DF0"/>
    <w:rsid w:val="007F6110"/>
    <w:rsid w:val="007F6205"/>
    <w:rsid w:val="007F67A1"/>
    <w:rsid w:val="0080121B"/>
    <w:rsid w:val="00801A7B"/>
    <w:rsid w:val="008033FC"/>
    <w:rsid w:val="008042C7"/>
    <w:rsid w:val="00811C05"/>
    <w:rsid w:val="008127F9"/>
    <w:rsid w:val="008155D6"/>
    <w:rsid w:val="00815B49"/>
    <w:rsid w:val="00820431"/>
    <w:rsid w:val="008206C8"/>
    <w:rsid w:val="00823426"/>
    <w:rsid w:val="00823C7D"/>
    <w:rsid w:val="00824689"/>
    <w:rsid w:val="00824A64"/>
    <w:rsid w:val="008269A7"/>
    <w:rsid w:val="00830C32"/>
    <w:rsid w:val="008348FB"/>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24C1"/>
    <w:rsid w:val="00862784"/>
    <w:rsid w:val="0086387C"/>
    <w:rsid w:val="00866182"/>
    <w:rsid w:val="00867951"/>
    <w:rsid w:val="00874A6C"/>
    <w:rsid w:val="00876C65"/>
    <w:rsid w:val="008775F1"/>
    <w:rsid w:val="0088115F"/>
    <w:rsid w:val="00882F72"/>
    <w:rsid w:val="008877CB"/>
    <w:rsid w:val="00890CA9"/>
    <w:rsid w:val="00891FB3"/>
    <w:rsid w:val="00892591"/>
    <w:rsid w:val="00893DC4"/>
    <w:rsid w:val="0089574D"/>
    <w:rsid w:val="00897787"/>
    <w:rsid w:val="008A147E"/>
    <w:rsid w:val="008A4B4C"/>
    <w:rsid w:val="008A4DA4"/>
    <w:rsid w:val="008B315C"/>
    <w:rsid w:val="008B3BD1"/>
    <w:rsid w:val="008B3EA3"/>
    <w:rsid w:val="008B64C7"/>
    <w:rsid w:val="008B6557"/>
    <w:rsid w:val="008B6BBB"/>
    <w:rsid w:val="008C239F"/>
    <w:rsid w:val="008D0DDC"/>
    <w:rsid w:val="008D3FFF"/>
    <w:rsid w:val="008D451B"/>
    <w:rsid w:val="008D6AB7"/>
    <w:rsid w:val="008E1994"/>
    <w:rsid w:val="008E22EA"/>
    <w:rsid w:val="008E2570"/>
    <w:rsid w:val="008E39F4"/>
    <w:rsid w:val="008E3F71"/>
    <w:rsid w:val="008E480C"/>
    <w:rsid w:val="008E6154"/>
    <w:rsid w:val="008E646F"/>
    <w:rsid w:val="008E722B"/>
    <w:rsid w:val="008F6F0C"/>
    <w:rsid w:val="009015FD"/>
    <w:rsid w:val="00904BA3"/>
    <w:rsid w:val="00905D10"/>
    <w:rsid w:val="00907757"/>
    <w:rsid w:val="009108D1"/>
    <w:rsid w:val="009147F7"/>
    <w:rsid w:val="00920366"/>
    <w:rsid w:val="00920E5F"/>
    <w:rsid w:val="009212B0"/>
    <w:rsid w:val="00921FA1"/>
    <w:rsid w:val="009234A5"/>
    <w:rsid w:val="00923F36"/>
    <w:rsid w:val="009305E8"/>
    <w:rsid w:val="00933453"/>
    <w:rsid w:val="009336F7"/>
    <w:rsid w:val="00933BD0"/>
    <w:rsid w:val="009344C6"/>
    <w:rsid w:val="0093636C"/>
    <w:rsid w:val="009374A7"/>
    <w:rsid w:val="0093762E"/>
    <w:rsid w:val="00937F03"/>
    <w:rsid w:val="009539E8"/>
    <w:rsid w:val="00954F66"/>
    <w:rsid w:val="00955F6D"/>
    <w:rsid w:val="00956C23"/>
    <w:rsid w:val="00960130"/>
    <w:rsid w:val="009649A0"/>
    <w:rsid w:val="00971337"/>
    <w:rsid w:val="00973375"/>
    <w:rsid w:val="009743B9"/>
    <w:rsid w:val="00977C16"/>
    <w:rsid w:val="00982BCB"/>
    <w:rsid w:val="009838C6"/>
    <w:rsid w:val="0098551D"/>
    <w:rsid w:val="00985DCB"/>
    <w:rsid w:val="00994CEF"/>
    <w:rsid w:val="0099518F"/>
    <w:rsid w:val="0099649C"/>
    <w:rsid w:val="009A096C"/>
    <w:rsid w:val="009A523D"/>
    <w:rsid w:val="009A7CE0"/>
    <w:rsid w:val="009B02A1"/>
    <w:rsid w:val="009B1306"/>
    <w:rsid w:val="009B3361"/>
    <w:rsid w:val="009B38F4"/>
    <w:rsid w:val="009B7F3F"/>
    <w:rsid w:val="009C4C6D"/>
    <w:rsid w:val="009C5544"/>
    <w:rsid w:val="009C7BC8"/>
    <w:rsid w:val="009D14EA"/>
    <w:rsid w:val="009D4027"/>
    <w:rsid w:val="009D422C"/>
    <w:rsid w:val="009D7CE6"/>
    <w:rsid w:val="009E3DB0"/>
    <w:rsid w:val="009E448E"/>
    <w:rsid w:val="009E74B3"/>
    <w:rsid w:val="009F16E4"/>
    <w:rsid w:val="009F2DA9"/>
    <w:rsid w:val="009F496B"/>
    <w:rsid w:val="00A01439"/>
    <w:rsid w:val="00A0169D"/>
    <w:rsid w:val="00A0272D"/>
    <w:rsid w:val="00A02E61"/>
    <w:rsid w:val="00A03E60"/>
    <w:rsid w:val="00A05CFF"/>
    <w:rsid w:val="00A06897"/>
    <w:rsid w:val="00A071E5"/>
    <w:rsid w:val="00A10B78"/>
    <w:rsid w:val="00A13048"/>
    <w:rsid w:val="00A13AD4"/>
    <w:rsid w:val="00A13F1A"/>
    <w:rsid w:val="00A14199"/>
    <w:rsid w:val="00A21D57"/>
    <w:rsid w:val="00A27B11"/>
    <w:rsid w:val="00A30C97"/>
    <w:rsid w:val="00A33611"/>
    <w:rsid w:val="00A4559C"/>
    <w:rsid w:val="00A4568E"/>
    <w:rsid w:val="00A46843"/>
    <w:rsid w:val="00A47459"/>
    <w:rsid w:val="00A50BF7"/>
    <w:rsid w:val="00A53AD5"/>
    <w:rsid w:val="00A54DD1"/>
    <w:rsid w:val="00A5563C"/>
    <w:rsid w:val="00A56B97"/>
    <w:rsid w:val="00A57FAE"/>
    <w:rsid w:val="00A6093D"/>
    <w:rsid w:val="00A65AAB"/>
    <w:rsid w:val="00A677E4"/>
    <w:rsid w:val="00A703CE"/>
    <w:rsid w:val="00A7145A"/>
    <w:rsid w:val="00A72017"/>
    <w:rsid w:val="00A72F81"/>
    <w:rsid w:val="00A73EEB"/>
    <w:rsid w:val="00A74F2B"/>
    <w:rsid w:val="00A767DC"/>
    <w:rsid w:val="00A76A6D"/>
    <w:rsid w:val="00A76CE0"/>
    <w:rsid w:val="00A83253"/>
    <w:rsid w:val="00A85A42"/>
    <w:rsid w:val="00A90528"/>
    <w:rsid w:val="00A961D1"/>
    <w:rsid w:val="00A96862"/>
    <w:rsid w:val="00A97DE6"/>
    <w:rsid w:val="00AA022D"/>
    <w:rsid w:val="00AA023D"/>
    <w:rsid w:val="00AA291F"/>
    <w:rsid w:val="00AA6E84"/>
    <w:rsid w:val="00AB1A1C"/>
    <w:rsid w:val="00AB38F2"/>
    <w:rsid w:val="00AB420E"/>
    <w:rsid w:val="00AB4721"/>
    <w:rsid w:val="00AB56CC"/>
    <w:rsid w:val="00AB7405"/>
    <w:rsid w:val="00AB76A0"/>
    <w:rsid w:val="00AB7C1E"/>
    <w:rsid w:val="00AC2CCA"/>
    <w:rsid w:val="00AC491A"/>
    <w:rsid w:val="00AC66E9"/>
    <w:rsid w:val="00AC7148"/>
    <w:rsid w:val="00AD05A8"/>
    <w:rsid w:val="00AD5B07"/>
    <w:rsid w:val="00AD6229"/>
    <w:rsid w:val="00AD731A"/>
    <w:rsid w:val="00AE2016"/>
    <w:rsid w:val="00AE341B"/>
    <w:rsid w:val="00AE4385"/>
    <w:rsid w:val="00AE47E8"/>
    <w:rsid w:val="00AE51B0"/>
    <w:rsid w:val="00AE5E63"/>
    <w:rsid w:val="00AF51C5"/>
    <w:rsid w:val="00AF5FFC"/>
    <w:rsid w:val="00AF6083"/>
    <w:rsid w:val="00B01905"/>
    <w:rsid w:val="00B01B28"/>
    <w:rsid w:val="00B06E95"/>
    <w:rsid w:val="00B07861"/>
    <w:rsid w:val="00B07CA7"/>
    <w:rsid w:val="00B101F9"/>
    <w:rsid w:val="00B1279A"/>
    <w:rsid w:val="00B15065"/>
    <w:rsid w:val="00B161E1"/>
    <w:rsid w:val="00B16753"/>
    <w:rsid w:val="00B16B89"/>
    <w:rsid w:val="00B2088F"/>
    <w:rsid w:val="00B213B8"/>
    <w:rsid w:val="00B21BF1"/>
    <w:rsid w:val="00B221B0"/>
    <w:rsid w:val="00B22ABF"/>
    <w:rsid w:val="00B23CF2"/>
    <w:rsid w:val="00B26D96"/>
    <w:rsid w:val="00B323AF"/>
    <w:rsid w:val="00B33CBB"/>
    <w:rsid w:val="00B3640F"/>
    <w:rsid w:val="00B367BC"/>
    <w:rsid w:val="00B378F5"/>
    <w:rsid w:val="00B37FAA"/>
    <w:rsid w:val="00B4194A"/>
    <w:rsid w:val="00B43567"/>
    <w:rsid w:val="00B437E8"/>
    <w:rsid w:val="00B45D06"/>
    <w:rsid w:val="00B4731C"/>
    <w:rsid w:val="00B478A5"/>
    <w:rsid w:val="00B5199E"/>
    <w:rsid w:val="00B51F2C"/>
    <w:rsid w:val="00B5222E"/>
    <w:rsid w:val="00B53179"/>
    <w:rsid w:val="00B532EA"/>
    <w:rsid w:val="00B53A36"/>
    <w:rsid w:val="00B5704C"/>
    <w:rsid w:val="00B57175"/>
    <w:rsid w:val="00B57A23"/>
    <w:rsid w:val="00B600CD"/>
    <w:rsid w:val="00B6131D"/>
    <w:rsid w:val="00B61C96"/>
    <w:rsid w:val="00B6206A"/>
    <w:rsid w:val="00B62291"/>
    <w:rsid w:val="00B653E0"/>
    <w:rsid w:val="00B65A13"/>
    <w:rsid w:val="00B6628E"/>
    <w:rsid w:val="00B67D34"/>
    <w:rsid w:val="00B705CD"/>
    <w:rsid w:val="00B709E5"/>
    <w:rsid w:val="00B7122E"/>
    <w:rsid w:val="00B71D6F"/>
    <w:rsid w:val="00B73A2A"/>
    <w:rsid w:val="00B74A38"/>
    <w:rsid w:val="00B74AFC"/>
    <w:rsid w:val="00B75A51"/>
    <w:rsid w:val="00B760B5"/>
    <w:rsid w:val="00B7669E"/>
    <w:rsid w:val="00B76CDC"/>
    <w:rsid w:val="00B774F1"/>
    <w:rsid w:val="00B8066F"/>
    <w:rsid w:val="00B81520"/>
    <w:rsid w:val="00B816E5"/>
    <w:rsid w:val="00B827C6"/>
    <w:rsid w:val="00B84168"/>
    <w:rsid w:val="00B86448"/>
    <w:rsid w:val="00B90D12"/>
    <w:rsid w:val="00B91A27"/>
    <w:rsid w:val="00B92CCE"/>
    <w:rsid w:val="00B945C3"/>
    <w:rsid w:val="00B94B06"/>
    <w:rsid w:val="00B94C28"/>
    <w:rsid w:val="00B94EBC"/>
    <w:rsid w:val="00B95EA1"/>
    <w:rsid w:val="00B96A2F"/>
    <w:rsid w:val="00B96A30"/>
    <w:rsid w:val="00B97362"/>
    <w:rsid w:val="00B9770A"/>
    <w:rsid w:val="00BA3CBE"/>
    <w:rsid w:val="00BA5B11"/>
    <w:rsid w:val="00BA73D6"/>
    <w:rsid w:val="00BB4525"/>
    <w:rsid w:val="00BB5BAC"/>
    <w:rsid w:val="00BB6681"/>
    <w:rsid w:val="00BC10BA"/>
    <w:rsid w:val="00BC2F0C"/>
    <w:rsid w:val="00BC3C38"/>
    <w:rsid w:val="00BC4E3A"/>
    <w:rsid w:val="00BC5AFD"/>
    <w:rsid w:val="00BC6316"/>
    <w:rsid w:val="00BD6140"/>
    <w:rsid w:val="00BE038B"/>
    <w:rsid w:val="00BE08D8"/>
    <w:rsid w:val="00BE26D7"/>
    <w:rsid w:val="00BF1FD6"/>
    <w:rsid w:val="00BF493A"/>
    <w:rsid w:val="00BF4FA1"/>
    <w:rsid w:val="00BF6649"/>
    <w:rsid w:val="00C00DDE"/>
    <w:rsid w:val="00C00F61"/>
    <w:rsid w:val="00C01A10"/>
    <w:rsid w:val="00C02512"/>
    <w:rsid w:val="00C04A11"/>
    <w:rsid w:val="00C04F43"/>
    <w:rsid w:val="00C05271"/>
    <w:rsid w:val="00C0609D"/>
    <w:rsid w:val="00C06999"/>
    <w:rsid w:val="00C077D0"/>
    <w:rsid w:val="00C07F22"/>
    <w:rsid w:val="00C105C8"/>
    <w:rsid w:val="00C115AB"/>
    <w:rsid w:val="00C119F2"/>
    <w:rsid w:val="00C11E25"/>
    <w:rsid w:val="00C154A1"/>
    <w:rsid w:val="00C21BA9"/>
    <w:rsid w:val="00C248CE"/>
    <w:rsid w:val="00C250A9"/>
    <w:rsid w:val="00C26CCB"/>
    <w:rsid w:val="00C30249"/>
    <w:rsid w:val="00C309E6"/>
    <w:rsid w:val="00C35F74"/>
    <w:rsid w:val="00C36638"/>
    <w:rsid w:val="00C3723B"/>
    <w:rsid w:val="00C419C1"/>
    <w:rsid w:val="00C42466"/>
    <w:rsid w:val="00C43DEF"/>
    <w:rsid w:val="00C44C86"/>
    <w:rsid w:val="00C46C7D"/>
    <w:rsid w:val="00C502A0"/>
    <w:rsid w:val="00C50588"/>
    <w:rsid w:val="00C50E18"/>
    <w:rsid w:val="00C535DA"/>
    <w:rsid w:val="00C539EF"/>
    <w:rsid w:val="00C54869"/>
    <w:rsid w:val="00C54C8A"/>
    <w:rsid w:val="00C56617"/>
    <w:rsid w:val="00C56E54"/>
    <w:rsid w:val="00C606C9"/>
    <w:rsid w:val="00C635E4"/>
    <w:rsid w:val="00C71669"/>
    <w:rsid w:val="00C732BA"/>
    <w:rsid w:val="00C80288"/>
    <w:rsid w:val="00C81698"/>
    <w:rsid w:val="00C82F97"/>
    <w:rsid w:val="00C836F0"/>
    <w:rsid w:val="00C84003"/>
    <w:rsid w:val="00C84058"/>
    <w:rsid w:val="00C842A9"/>
    <w:rsid w:val="00C85D73"/>
    <w:rsid w:val="00C90650"/>
    <w:rsid w:val="00C9694D"/>
    <w:rsid w:val="00C97D78"/>
    <w:rsid w:val="00CA0803"/>
    <w:rsid w:val="00CA212C"/>
    <w:rsid w:val="00CB7B0E"/>
    <w:rsid w:val="00CC2AAE"/>
    <w:rsid w:val="00CC4195"/>
    <w:rsid w:val="00CC4F04"/>
    <w:rsid w:val="00CC5A42"/>
    <w:rsid w:val="00CC5C4F"/>
    <w:rsid w:val="00CD0EAB"/>
    <w:rsid w:val="00CD2001"/>
    <w:rsid w:val="00CD25B8"/>
    <w:rsid w:val="00CD6FC0"/>
    <w:rsid w:val="00CE0B2A"/>
    <w:rsid w:val="00CE101E"/>
    <w:rsid w:val="00CE2F34"/>
    <w:rsid w:val="00CE5E02"/>
    <w:rsid w:val="00CE6F86"/>
    <w:rsid w:val="00CF086E"/>
    <w:rsid w:val="00CF0DF8"/>
    <w:rsid w:val="00CF245B"/>
    <w:rsid w:val="00CF34DB"/>
    <w:rsid w:val="00CF3917"/>
    <w:rsid w:val="00CF553B"/>
    <w:rsid w:val="00CF558F"/>
    <w:rsid w:val="00CF61D2"/>
    <w:rsid w:val="00CF6939"/>
    <w:rsid w:val="00D010C0"/>
    <w:rsid w:val="00D01526"/>
    <w:rsid w:val="00D02B0C"/>
    <w:rsid w:val="00D05555"/>
    <w:rsid w:val="00D06B8B"/>
    <w:rsid w:val="00D073E2"/>
    <w:rsid w:val="00D130AF"/>
    <w:rsid w:val="00D1555A"/>
    <w:rsid w:val="00D15B41"/>
    <w:rsid w:val="00D177C2"/>
    <w:rsid w:val="00D20DD0"/>
    <w:rsid w:val="00D21DC9"/>
    <w:rsid w:val="00D24B26"/>
    <w:rsid w:val="00D24B34"/>
    <w:rsid w:val="00D260A6"/>
    <w:rsid w:val="00D31281"/>
    <w:rsid w:val="00D333FE"/>
    <w:rsid w:val="00D34CE4"/>
    <w:rsid w:val="00D3723C"/>
    <w:rsid w:val="00D375DE"/>
    <w:rsid w:val="00D41E6D"/>
    <w:rsid w:val="00D446EC"/>
    <w:rsid w:val="00D46FC1"/>
    <w:rsid w:val="00D47749"/>
    <w:rsid w:val="00D47AB6"/>
    <w:rsid w:val="00D50B0D"/>
    <w:rsid w:val="00D50E96"/>
    <w:rsid w:val="00D51BF0"/>
    <w:rsid w:val="00D526F7"/>
    <w:rsid w:val="00D531DB"/>
    <w:rsid w:val="00D55942"/>
    <w:rsid w:val="00D55DA4"/>
    <w:rsid w:val="00D661A6"/>
    <w:rsid w:val="00D66412"/>
    <w:rsid w:val="00D807BF"/>
    <w:rsid w:val="00D82FCC"/>
    <w:rsid w:val="00D8449D"/>
    <w:rsid w:val="00D86209"/>
    <w:rsid w:val="00D907A5"/>
    <w:rsid w:val="00D9242A"/>
    <w:rsid w:val="00D9395D"/>
    <w:rsid w:val="00D94666"/>
    <w:rsid w:val="00D95D5E"/>
    <w:rsid w:val="00DA0EEB"/>
    <w:rsid w:val="00DA17FC"/>
    <w:rsid w:val="00DA748A"/>
    <w:rsid w:val="00DA7887"/>
    <w:rsid w:val="00DB1C31"/>
    <w:rsid w:val="00DB229A"/>
    <w:rsid w:val="00DB27B1"/>
    <w:rsid w:val="00DB2C26"/>
    <w:rsid w:val="00DB45C3"/>
    <w:rsid w:val="00DB5107"/>
    <w:rsid w:val="00DC6F30"/>
    <w:rsid w:val="00DD02F4"/>
    <w:rsid w:val="00DD2E10"/>
    <w:rsid w:val="00DD6622"/>
    <w:rsid w:val="00DE0320"/>
    <w:rsid w:val="00DE1C7C"/>
    <w:rsid w:val="00DE25A9"/>
    <w:rsid w:val="00DE322E"/>
    <w:rsid w:val="00DE4286"/>
    <w:rsid w:val="00DE4B02"/>
    <w:rsid w:val="00DE6B43"/>
    <w:rsid w:val="00DF038E"/>
    <w:rsid w:val="00DF114E"/>
    <w:rsid w:val="00DF2881"/>
    <w:rsid w:val="00DF469F"/>
    <w:rsid w:val="00DF585E"/>
    <w:rsid w:val="00DF67BA"/>
    <w:rsid w:val="00DF7815"/>
    <w:rsid w:val="00E03C57"/>
    <w:rsid w:val="00E041C6"/>
    <w:rsid w:val="00E05615"/>
    <w:rsid w:val="00E11923"/>
    <w:rsid w:val="00E15343"/>
    <w:rsid w:val="00E16199"/>
    <w:rsid w:val="00E207D8"/>
    <w:rsid w:val="00E212CF"/>
    <w:rsid w:val="00E2163D"/>
    <w:rsid w:val="00E258DF"/>
    <w:rsid w:val="00E26039"/>
    <w:rsid w:val="00E26101"/>
    <w:rsid w:val="00E262D4"/>
    <w:rsid w:val="00E26449"/>
    <w:rsid w:val="00E27C25"/>
    <w:rsid w:val="00E30E5B"/>
    <w:rsid w:val="00E30EC8"/>
    <w:rsid w:val="00E32C24"/>
    <w:rsid w:val="00E36250"/>
    <w:rsid w:val="00E4360E"/>
    <w:rsid w:val="00E43E40"/>
    <w:rsid w:val="00E47476"/>
    <w:rsid w:val="00E47F2D"/>
    <w:rsid w:val="00E53502"/>
    <w:rsid w:val="00E54511"/>
    <w:rsid w:val="00E5659F"/>
    <w:rsid w:val="00E60EDC"/>
    <w:rsid w:val="00E61952"/>
    <w:rsid w:val="00E61C5B"/>
    <w:rsid w:val="00E61DAC"/>
    <w:rsid w:val="00E624BC"/>
    <w:rsid w:val="00E650DA"/>
    <w:rsid w:val="00E65877"/>
    <w:rsid w:val="00E67390"/>
    <w:rsid w:val="00E7000A"/>
    <w:rsid w:val="00E72B80"/>
    <w:rsid w:val="00E73C89"/>
    <w:rsid w:val="00E75FE3"/>
    <w:rsid w:val="00E84C54"/>
    <w:rsid w:val="00E85EAF"/>
    <w:rsid w:val="00E8623D"/>
    <w:rsid w:val="00E86728"/>
    <w:rsid w:val="00E86C15"/>
    <w:rsid w:val="00E86C4C"/>
    <w:rsid w:val="00E907A3"/>
    <w:rsid w:val="00E92784"/>
    <w:rsid w:val="00E96E4B"/>
    <w:rsid w:val="00E97454"/>
    <w:rsid w:val="00EA27D8"/>
    <w:rsid w:val="00EA2DCC"/>
    <w:rsid w:val="00EA526B"/>
    <w:rsid w:val="00EA5AE0"/>
    <w:rsid w:val="00EA5F06"/>
    <w:rsid w:val="00EB103B"/>
    <w:rsid w:val="00EB11AA"/>
    <w:rsid w:val="00EB145C"/>
    <w:rsid w:val="00EB266A"/>
    <w:rsid w:val="00EB2CBF"/>
    <w:rsid w:val="00EB4EC6"/>
    <w:rsid w:val="00EB56E1"/>
    <w:rsid w:val="00EB5EB9"/>
    <w:rsid w:val="00EB7AB1"/>
    <w:rsid w:val="00EC0D7C"/>
    <w:rsid w:val="00EC1BB6"/>
    <w:rsid w:val="00EC205E"/>
    <w:rsid w:val="00EC2704"/>
    <w:rsid w:val="00EC32BD"/>
    <w:rsid w:val="00EC4D4F"/>
    <w:rsid w:val="00EC5D77"/>
    <w:rsid w:val="00ED36E9"/>
    <w:rsid w:val="00ED3790"/>
    <w:rsid w:val="00ED62B3"/>
    <w:rsid w:val="00ED7A6E"/>
    <w:rsid w:val="00EE3CB1"/>
    <w:rsid w:val="00EE718F"/>
    <w:rsid w:val="00EE7CD8"/>
    <w:rsid w:val="00EF0237"/>
    <w:rsid w:val="00EF37F6"/>
    <w:rsid w:val="00EF3A6E"/>
    <w:rsid w:val="00EF48CC"/>
    <w:rsid w:val="00EF7148"/>
    <w:rsid w:val="00F00801"/>
    <w:rsid w:val="00F00AFF"/>
    <w:rsid w:val="00F0252D"/>
    <w:rsid w:val="00F03E55"/>
    <w:rsid w:val="00F105F7"/>
    <w:rsid w:val="00F10629"/>
    <w:rsid w:val="00F145C8"/>
    <w:rsid w:val="00F15EF7"/>
    <w:rsid w:val="00F2300E"/>
    <w:rsid w:val="00F2488D"/>
    <w:rsid w:val="00F2562A"/>
    <w:rsid w:val="00F26D63"/>
    <w:rsid w:val="00F27DA2"/>
    <w:rsid w:val="00F302FF"/>
    <w:rsid w:val="00F30739"/>
    <w:rsid w:val="00F44502"/>
    <w:rsid w:val="00F45084"/>
    <w:rsid w:val="00F5234B"/>
    <w:rsid w:val="00F57B75"/>
    <w:rsid w:val="00F57C30"/>
    <w:rsid w:val="00F601A0"/>
    <w:rsid w:val="00F667F7"/>
    <w:rsid w:val="00F67481"/>
    <w:rsid w:val="00F67F53"/>
    <w:rsid w:val="00F712E9"/>
    <w:rsid w:val="00F72419"/>
    <w:rsid w:val="00F73032"/>
    <w:rsid w:val="00F74DB9"/>
    <w:rsid w:val="00F753DF"/>
    <w:rsid w:val="00F75C16"/>
    <w:rsid w:val="00F77AF2"/>
    <w:rsid w:val="00F801E3"/>
    <w:rsid w:val="00F830C8"/>
    <w:rsid w:val="00F848FC"/>
    <w:rsid w:val="00F85930"/>
    <w:rsid w:val="00F85B2A"/>
    <w:rsid w:val="00F85C83"/>
    <w:rsid w:val="00F8757C"/>
    <w:rsid w:val="00F906F6"/>
    <w:rsid w:val="00F9161C"/>
    <w:rsid w:val="00F9282A"/>
    <w:rsid w:val="00F9395B"/>
    <w:rsid w:val="00F96BAD"/>
    <w:rsid w:val="00FA139D"/>
    <w:rsid w:val="00FA3525"/>
    <w:rsid w:val="00FA3644"/>
    <w:rsid w:val="00FA437D"/>
    <w:rsid w:val="00FA4619"/>
    <w:rsid w:val="00FA60F5"/>
    <w:rsid w:val="00FB0E84"/>
    <w:rsid w:val="00FB1995"/>
    <w:rsid w:val="00FB525E"/>
    <w:rsid w:val="00FB5932"/>
    <w:rsid w:val="00FB5AFF"/>
    <w:rsid w:val="00FB64E1"/>
    <w:rsid w:val="00FB6509"/>
    <w:rsid w:val="00FC2405"/>
    <w:rsid w:val="00FC259F"/>
    <w:rsid w:val="00FC2D39"/>
    <w:rsid w:val="00FC3250"/>
    <w:rsid w:val="00FC37D5"/>
    <w:rsid w:val="00FC60EB"/>
    <w:rsid w:val="00FC69BF"/>
    <w:rsid w:val="00FD01C2"/>
    <w:rsid w:val="00FD0677"/>
    <w:rsid w:val="00FE33E9"/>
    <w:rsid w:val="00FE3B1D"/>
    <w:rsid w:val="00FE595C"/>
    <w:rsid w:val="00FF0CE3"/>
    <w:rsid w:val="00FF4B1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2D76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ind w:left="432" w:hanging="432"/>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liqiangwang@tencent.com"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jacob.strom@ericsson.com" TargetMode="External"/><Relationship Id="rId17" Type="http://schemas.openxmlformats.org/officeDocument/2006/relationships/image" Target="media/image5.png"/><Relationship Id="rId25" Type="http://schemas.openxmlformats.org/officeDocument/2006/relationships/image" Target="media/image13.sv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hyperlink" Target="https://vcgit.hhi.fraunhofer.de/jvet/VVCSoftware_VTM/-/tree/VTM-11.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e.li@bytedance.com"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yperlink" Target="https://vcgit.hhi.fraunhofer.de/jvet-ahg-nnvc/sadl"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hyperlink" Target="mailto:franck.galpin@interdigital.com"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vcgit.hhi.fraunhofer.de/jvet-ahg-nnvc/VVCSoftware_VTM" TargetMode="External"/><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hyperlink" Target="https://vcgit.hhi.fraunhofer.de/jvet-ahg-nnvc/sadl" TargetMode="External"/><Relationship Id="rId35" Type="http://schemas.openxmlformats.org/officeDocument/2006/relationships/image" Target="media/image22.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D01448-7857-4576-B049-F49D54034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28</Pages>
  <Words>7758</Words>
  <Characters>48054</Characters>
  <Application>Microsoft Office Word</Application>
  <DocSecurity>2</DocSecurity>
  <Lines>400</Lines>
  <Paragraphs>111</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55701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18</cp:revision>
  <cp:lastPrinted>1900-01-01T08:00:00Z</cp:lastPrinted>
  <dcterms:created xsi:type="dcterms:W3CDTF">2023-05-29T08:10:00Z</dcterms:created>
  <dcterms:modified xsi:type="dcterms:W3CDTF">2023-05-29T16:31:00Z</dcterms:modified>
</cp:coreProperties>
</file>