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8138E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1ADFB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9197958" w:rsidR="00E61DAC" w:rsidRPr="005B217D" w:rsidRDefault="00930E0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rFonts w:hint="eastAsia"/>
                <w:lang w:eastAsia="zh-CN"/>
              </w:rP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t>Antalya, TR</w:t>
            </w:r>
            <w:r w:rsidR="00084393">
              <w:rPr>
                <w:lang w:val="en-CA"/>
              </w:rPr>
              <w:t xml:space="preserve">, 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6548926A" w:rsidR="008A4B4C" w:rsidRPr="00D8138E" w:rsidRDefault="00E61DAC" w:rsidP="00556CC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8138E">
              <w:rPr>
                <w:lang w:val="en-CA"/>
              </w:rPr>
              <w:t>Document</w:t>
            </w:r>
            <w:r w:rsidR="006C5D39" w:rsidRPr="00D8138E">
              <w:rPr>
                <w:lang w:val="en-CA"/>
              </w:rPr>
              <w:t xml:space="preserve">: </w:t>
            </w:r>
            <w:r w:rsidR="009D7CE6" w:rsidRPr="00D8138E">
              <w:rPr>
                <w:lang w:val="en-CA"/>
              </w:rPr>
              <w:t>JVET</w:t>
            </w:r>
            <w:r w:rsidRPr="00D8138E">
              <w:rPr>
                <w:lang w:val="en-CA"/>
              </w:rPr>
              <w:t>-</w:t>
            </w:r>
            <w:r w:rsidR="000C5F4C" w:rsidRPr="00D8138E">
              <w:rPr>
                <w:lang w:val="en-CA"/>
              </w:rPr>
              <w:t>A</w:t>
            </w:r>
            <w:r w:rsidR="00760210">
              <w:t>D</w:t>
            </w:r>
            <w:r w:rsidR="00812F4D">
              <w:rPr>
                <w:lang w:val="en-CA" w:eastAsia="zh-CN"/>
              </w:rPr>
              <w:t>0</w:t>
            </w:r>
            <w:r w:rsidR="002B0F65">
              <w:rPr>
                <w:lang w:val="en-CA" w:eastAsia="zh-CN"/>
              </w:rPr>
              <w:t>277</w:t>
            </w:r>
            <w:r w:rsidR="006A0E5C" w:rsidRPr="00D8138E">
              <w:rPr>
                <w:lang w:val="en-CA"/>
              </w:rPr>
              <w:t>-v</w:t>
            </w:r>
            <w:r w:rsidR="00760210">
              <w:rPr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A6017C7" w:rsidR="00E61DAC" w:rsidRPr="005B217D" w:rsidRDefault="00F31255" w:rsidP="00556CC4">
            <w:pPr>
              <w:spacing w:before="60" w:after="60"/>
              <w:rPr>
                <w:b/>
                <w:szCs w:val="22"/>
                <w:lang w:val="en-CA"/>
              </w:rPr>
            </w:pPr>
            <w:r w:rsidRPr="00F31255">
              <w:rPr>
                <w:b/>
                <w:szCs w:val="22"/>
                <w:lang w:val="en-CA"/>
              </w:rPr>
              <w:t xml:space="preserve">Cross-check of JVET-AD0152 </w:t>
            </w:r>
            <w:r>
              <w:rPr>
                <w:b/>
                <w:szCs w:val="22"/>
                <w:lang w:val="en-CA"/>
              </w:rPr>
              <w:t>“</w:t>
            </w:r>
            <w:r w:rsidRPr="00F31255">
              <w:rPr>
                <w:b/>
                <w:szCs w:val="22"/>
                <w:lang w:val="en-CA"/>
              </w:rPr>
              <w:t xml:space="preserve">EE2-2.2: AMVP with </w:t>
            </w:r>
            <w:proofErr w:type="spellStart"/>
            <w:r w:rsidRPr="00F31255">
              <w:rPr>
                <w:b/>
                <w:szCs w:val="22"/>
                <w:lang w:val="en-CA"/>
              </w:rPr>
              <w:t>SbTMVP</w:t>
            </w:r>
            <w:proofErr w:type="spellEnd"/>
            <w:r w:rsidRPr="00F31255">
              <w:rPr>
                <w:b/>
                <w:szCs w:val="22"/>
                <w:lang w:val="en-CA"/>
              </w:rPr>
              <w:t xml:space="preserve"> mode</w:t>
            </w:r>
            <w:r>
              <w:rPr>
                <w:b/>
                <w:szCs w:val="22"/>
                <w:lang w:val="en-CA"/>
              </w:rPr>
              <w:t>”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6D3A2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6F5992" w:rsidR="00E61DAC" w:rsidRPr="005B217D" w:rsidRDefault="00F3125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E53EC1A" w14:textId="7DF22BD9" w:rsidR="0090237F" w:rsidRPr="00556CC4" w:rsidRDefault="00556CC4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r w:rsidRPr="00556CC4">
              <w:rPr>
                <w:rFonts w:eastAsia="PMingLiU"/>
                <w:szCs w:val="22"/>
                <w:lang w:eastAsia="zh-TW"/>
              </w:rPr>
              <w:t>Vasily Rufitskiy,</w:t>
            </w:r>
          </w:p>
          <w:p w14:paraId="183C0C25" w14:textId="52AAAD93" w:rsidR="002B0F65" w:rsidRPr="00556CC4" w:rsidRDefault="002B0F65" w:rsidP="002B0F65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r w:rsidRPr="00556CC4">
              <w:rPr>
                <w:rFonts w:eastAsia="PMingLiU"/>
                <w:szCs w:val="22"/>
                <w:lang w:eastAsia="zh-TW"/>
              </w:rPr>
              <w:t>Alexey Filippov</w:t>
            </w:r>
          </w:p>
          <w:p w14:paraId="49D81240" w14:textId="65EB8AE3" w:rsidR="0090237F" w:rsidRPr="0090237F" w:rsidRDefault="0090237F" w:rsidP="00556CC4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F48902E" w14:textId="77777777" w:rsidR="00E61DAC" w:rsidRDefault="00000000" w:rsidP="006D2B3F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6D2B3F" w:rsidRPr="002641A8">
                <w:rPr>
                  <w:rStyle w:val="Hyperlink"/>
                  <w:szCs w:val="22"/>
                  <w:lang w:val="en-CA"/>
                </w:rPr>
                <w:t>vrufitskiy@ofinno.com</w:t>
              </w:r>
            </w:hyperlink>
          </w:p>
          <w:p w14:paraId="32C2ABFD" w14:textId="6DCFDC0C" w:rsidR="002B0F65" w:rsidRPr="005B217D" w:rsidRDefault="002B0F65" w:rsidP="006D2B3F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Pr="002641A8">
                <w:rPr>
                  <w:rStyle w:val="Hyperlink"/>
                  <w:szCs w:val="22"/>
                  <w:lang w:val="en-CA"/>
                </w:rPr>
                <w:t>afilippov@ofinno.com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31E224" w:rsidR="00E61DAC" w:rsidRPr="005B217D" w:rsidRDefault="006D2B3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Ofinno</w:t>
            </w:r>
            <w:proofErr w:type="spellEnd"/>
            <w:r>
              <w:rPr>
                <w:szCs w:val="22"/>
                <w:lang w:val="en-CA"/>
              </w:rPr>
              <w:t xml:space="preserve"> LLC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319D3A6" w14:textId="29CBC6C5" w:rsidR="00F31255" w:rsidRDefault="00F31255" w:rsidP="00F31255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This contribution is the cross-check report of contribution JVET-A</w:t>
      </w:r>
      <w:r>
        <w:rPr>
          <w:rFonts w:eastAsia="PMingLiU"/>
          <w:lang w:val="en-CA" w:eastAsia="zh-TW"/>
        </w:rPr>
        <w:t>D</w:t>
      </w:r>
      <w:r>
        <w:rPr>
          <w:rFonts w:eastAsia="PMingLiU"/>
          <w:lang w:val="en-CA" w:eastAsia="zh-TW"/>
        </w:rPr>
        <w:t>0</w:t>
      </w:r>
      <w:r>
        <w:rPr>
          <w:rFonts w:eastAsia="PMingLiU"/>
          <w:lang w:val="en-CA" w:eastAsia="zh-TW"/>
        </w:rPr>
        <w:t>152</w:t>
      </w:r>
      <w:r>
        <w:rPr>
          <w:rFonts w:eastAsia="PMingLiU"/>
          <w:lang w:val="en-CA" w:eastAsia="zh-TW"/>
        </w:rPr>
        <w:t xml:space="preserve"> “</w:t>
      </w:r>
      <w:r w:rsidRPr="00F31255">
        <w:rPr>
          <w:rFonts w:eastAsia="PMingLiU"/>
          <w:lang w:val="en-CA" w:eastAsia="zh-TW"/>
        </w:rPr>
        <w:t xml:space="preserve">EE2-2.2: AMVP with </w:t>
      </w:r>
      <w:proofErr w:type="spellStart"/>
      <w:r w:rsidRPr="00F31255">
        <w:rPr>
          <w:rFonts w:eastAsia="PMingLiU"/>
          <w:lang w:val="en-CA" w:eastAsia="zh-TW"/>
        </w:rPr>
        <w:t>SbTMVP</w:t>
      </w:r>
      <w:proofErr w:type="spellEnd"/>
      <w:r w:rsidRPr="00F31255">
        <w:rPr>
          <w:rFonts w:eastAsia="PMingLiU"/>
          <w:lang w:val="en-CA" w:eastAsia="zh-TW"/>
        </w:rPr>
        <w:t xml:space="preserve"> mode</w:t>
      </w:r>
      <w:r>
        <w:rPr>
          <w:rFonts w:eastAsia="PMingLiU"/>
          <w:lang w:val="en-CA" w:eastAsia="zh-TW"/>
        </w:rPr>
        <w:t xml:space="preserve">”. </w:t>
      </w:r>
    </w:p>
    <w:p w14:paraId="017A64A5" w14:textId="54180E30" w:rsidR="00626D78" w:rsidRPr="00F31255" w:rsidRDefault="00F31255" w:rsidP="008E101D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It is confirmed that the provided source code conforms to the technical description of JVET-</w:t>
      </w:r>
      <w:proofErr w:type="gramStart"/>
      <w:r>
        <w:rPr>
          <w:rFonts w:eastAsia="PMingLiU"/>
          <w:lang w:val="en-CA" w:eastAsia="zh-TW"/>
        </w:rPr>
        <w:t>A</w:t>
      </w:r>
      <w:r>
        <w:rPr>
          <w:rFonts w:eastAsia="PMingLiU"/>
          <w:lang w:val="en-CA" w:eastAsia="zh-TW"/>
        </w:rPr>
        <w:t>D</w:t>
      </w:r>
      <w:r>
        <w:rPr>
          <w:rFonts w:eastAsia="PMingLiU"/>
          <w:lang w:val="en-CA" w:eastAsia="zh-TW"/>
        </w:rPr>
        <w:t>0</w:t>
      </w:r>
      <w:r>
        <w:rPr>
          <w:rFonts w:eastAsia="PMingLiU"/>
          <w:lang w:val="en-CA" w:eastAsia="zh-TW"/>
        </w:rPr>
        <w:t>152</w:t>
      </w:r>
      <w:proofErr w:type="gramEnd"/>
      <w:r>
        <w:rPr>
          <w:rFonts w:eastAsia="PMingLiU"/>
          <w:lang w:val="en-CA" w:eastAsia="zh-TW"/>
        </w:rPr>
        <w:t xml:space="preserve"> and the results reported in JVET-A</w:t>
      </w:r>
      <w:r>
        <w:rPr>
          <w:rFonts w:eastAsia="PMingLiU"/>
          <w:lang w:val="en-CA" w:eastAsia="zh-TW"/>
        </w:rPr>
        <w:t>D</w:t>
      </w:r>
      <w:r>
        <w:rPr>
          <w:rFonts w:eastAsia="PMingLiU"/>
          <w:lang w:val="en-CA" w:eastAsia="zh-TW"/>
        </w:rPr>
        <w:t>0</w:t>
      </w:r>
      <w:r>
        <w:rPr>
          <w:rFonts w:eastAsia="PMingLiU"/>
          <w:lang w:val="en-CA" w:eastAsia="zh-TW"/>
        </w:rPr>
        <w:t>152</w:t>
      </w:r>
      <w:r>
        <w:rPr>
          <w:rFonts w:eastAsia="PMingLiU"/>
          <w:lang w:val="en-CA" w:eastAsia="zh-TW"/>
        </w:rPr>
        <w:t xml:space="preserve"> match the results reproduced by the crosscheckers.</w:t>
      </w:r>
    </w:p>
    <w:p w14:paraId="7D2AC1F0" w14:textId="77F804A7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A886AAF" w14:textId="2A4C4549" w:rsidR="00E8444B" w:rsidRDefault="00912574" w:rsidP="00E8444B">
      <w:pPr>
        <w:rPr>
          <w:lang w:val="en-CA"/>
        </w:rPr>
      </w:pPr>
      <w:r>
        <w:rPr>
          <w:lang w:val="en-CA"/>
        </w:rPr>
        <w:t>C</w:t>
      </w:r>
      <w:r w:rsidRPr="00D61E1E">
        <w:rPr>
          <w:lang w:val="en-CA"/>
        </w:rPr>
        <w:t xml:space="preserve">ontribution </w:t>
      </w:r>
      <w:r w:rsidRPr="00CA756F">
        <w:rPr>
          <w:rFonts w:eastAsia="PMingLiU"/>
          <w:lang w:val="en-CA" w:eastAsia="zh-TW"/>
        </w:rPr>
        <w:t>JVET-A</w:t>
      </w:r>
      <w:r>
        <w:rPr>
          <w:rFonts w:eastAsia="PMingLiU"/>
          <w:lang w:val="en-CA" w:eastAsia="zh-TW"/>
        </w:rPr>
        <w:t>D</w:t>
      </w:r>
      <w:r w:rsidRPr="00CA756F">
        <w:rPr>
          <w:rFonts w:eastAsia="PMingLiU"/>
          <w:lang w:val="en-CA" w:eastAsia="zh-TW"/>
        </w:rPr>
        <w:t>0</w:t>
      </w:r>
      <w:r>
        <w:rPr>
          <w:rFonts w:eastAsia="PMingLiU"/>
          <w:lang w:val="en-CA" w:eastAsia="zh-TW"/>
        </w:rPr>
        <w:t>15</w:t>
      </w:r>
      <w:r>
        <w:rPr>
          <w:rFonts w:eastAsia="PMingLiU"/>
          <w:lang w:val="en-CA" w:eastAsia="zh-TW"/>
        </w:rPr>
        <w:t>2 [1]</w:t>
      </w:r>
      <w:r w:rsidRPr="00CA756F">
        <w:rPr>
          <w:rFonts w:eastAsia="PMingLiU"/>
          <w:lang w:val="en-CA" w:eastAsia="zh-TW"/>
        </w:rPr>
        <w:t xml:space="preserve"> </w:t>
      </w:r>
      <w:r>
        <w:rPr>
          <w:lang w:val="en-CA"/>
        </w:rPr>
        <w:t>present</w:t>
      </w:r>
      <w:r w:rsidRPr="00D61E1E">
        <w:rPr>
          <w:lang w:val="en-CA"/>
        </w:rPr>
        <w:t xml:space="preserve">s </w:t>
      </w:r>
      <w:r>
        <w:rPr>
          <w:szCs w:val="22"/>
          <w:lang w:val="en-CA"/>
        </w:rPr>
        <w:t xml:space="preserve">the simulation results of applying </w:t>
      </w:r>
      <w:proofErr w:type="spellStart"/>
      <w:r>
        <w:rPr>
          <w:szCs w:val="22"/>
          <w:lang w:val="en-CA"/>
        </w:rPr>
        <w:t>SbTMVP</w:t>
      </w:r>
      <w:proofErr w:type="spellEnd"/>
      <w:r>
        <w:rPr>
          <w:szCs w:val="22"/>
          <w:lang w:val="en-CA"/>
        </w:rPr>
        <w:t xml:space="preserve"> to AMVP mode, which is studied in EE2 Test 2.2</w:t>
      </w:r>
      <w:r>
        <w:rPr>
          <w:szCs w:val="22"/>
          <w:lang w:val="en-CA"/>
        </w:rPr>
        <w:t xml:space="preserve">. </w:t>
      </w:r>
      <w:r w:rsidR="006C6162">
        <w:rPr>
          <w:szCs w:val="22"/>
          <w:lang w:val="en-CA"/>
        </w:rPr>
        <w:t xml:space="preserve">Given a CU coded in AMVP with </w:t>
      </w:r>
      <w:proofErr w:type="spellStart"/>
      <w:r w:rsidR="006C6162">
        <w:rPr>
          <w:szCs w:val="22"/>
          <w:lang w:val="en-CA"/>
        </w:rPr>
        <w:t>SbTMVP</w:t>
      </w:r>
      <w:proofErr w:type="spellEnd"/>
      <w:r w:rsidR="006C6162">
        <w:rPr>
          <w:szCs w:val="22"/>
          <w:lang w:val="en-CA"/>
        </w:rPr>
        <w:t xml:space="preserve"> mode, the CU is predicted in a similar way as that of </w:t>
      </w:r>
      <w:proofErr w:type="spellStart"/>
      <w:r w:rsidR="006C6162">
        <w:rPr>
          <w:szCs w:val="22"/>
          <w:lang w:val="en-CA"/>
        </w:rPr>
        <w:t>SbTMVP</w:t>
      </w:r>
      <w:proofErr w:type="spellEnd"/>
      <w:r w:rsidR="006C6162">
        <w:rPr>
          <w:szCs w:val="22"/>
          <w:lang w:val="en-CA"/>
        </w:rPr>
        <w:t xml:space="preserve"> in merge mode except that the motion shift is signaled in the bitstream instead of being derived from left neighboring block. The motion shift comprises a derived MVP and a signaled MVD. The number of MVD is set to 16 if a picture whose POC distance between current picture and collocated picture is larger than 2. Otherwise, if the picture is a low delay picture, the number of MVD is set to 32. Otherwise, the number of MVD is set to 64.</w:t>
      </w:r>
    </w:p>
    <w:p w14:paraId="4247FB52" w14:textId="77777777" w:rsidR="006C6162" w:rsidRPr="00BE36E6" w:rsidRDefault="006C6162" w:rsidP="006C6162">
      <w:pPr>
        <w:pStyle w:val="Heading1"/>
        <w:rPr>
          <w:rFonts w:eastAsia="PMingLiU"/>
          <w:lang w:eastAsia="zh-TW"/>
        </w:rPr>
      </w:pPr>
      <w:r w:rsidRPr="00BE36E6">
        <w:rPr>
          <w:rFonts w:eastAsia="PMingLiU" w:hint="eastAsia"/>
          <w:lang w:eastAsia="zh-TW"/>
        </w:rPr>
        <w:t>S</w:t>
      </w:r>
      <w:r w:rsidRPr="00BE36E6">
        <w:rPr>
          <w:rFonts w:eastAsia="PMingLiU"/>
          <w:lang w:eastAsia="zh-TW"/>
        </w:rPr>
        <w:t>imulation results</w:t>
      </w:r>
    </w:p>
    <w:p w14:paraId="783ABE7A" w14:textId="77777777" w:rsidR="006C6162" w:rsidRDefault="006C6162" w:rsidP="001C51AD">
      <w:pPr>
        <w:rPr>
          <w:lang w:val="en-CA"/>
        </w:rPr>
      </w:pPr>
      <w:r w:rsidRPr="006C6162">
        <w:rPr>
          <w:lang w:val="en-CA"/>
        </w:rPr>
        <w:t>The implementation of the method described in contribution JVET-A</w:t>
      </w:r>
      <w:r>
        <w:rPr>
          <w:lang w:val="en-CA"/>
        </w:rPr>
        <w:t>D</w:t>
      </w:r>
      <w:r w:rsidRPr="006C6162">
        <w:rPr>
          <w:lang w:val="en-CA"/>
        </w:rPr>
        <w:t>0</w:t>
      </w:r>
      <w:r>
        <w:rPr>
          <w:lang w:val="en-CA"/>
        </w:rPr>
        <w:t>15</w:t>
      </w:r>
      <w:r w:rsidRPr="006C6162">
        <w:rPr>
          <w:lang w:val="en-CA"/>
        </w:rPr>
        <w:t>2 was tested under CTC for enhanced compression tool testing [2] for Random-Access</w:t>
      </w:r>
      <w:r>
        <w:rPr>
          <w:lang w:val="en-CA"/>
        </w:rPr>
        <w:t xml:space="preserve"> and Low-Delay B</w:t>
      </w:r>
      <w:r w:rsidRPr="006C6162">
        <w:rPr>
          <w:lang w:val="en-CA"/>
        </w:rPr>
        <w:t xml:space="preserve"> configuration</w:t>
      </w:r>
      <w:r>
        <w:rPr>
          <w:lang w:val="en-CA"/>
        </w:rPr>
        <w:t>s</w:t>
      </w:r>
      <w:r w:rsidRPr="006C6162">
        <w:rPr>
          <w:lang w:val="en-CA"/>
        </w:rPr>
        <w:t>.</w:t>
      </w:r>
      <w:r>
        <w:rPr>
          <w:lang w:val="en-CA"/>
        </w:rPr>
        <w:t xml:space="preserve"> 2 implementations were tested:</w:t>
      </w:r>
    </w:p>
    <w:p w14:paraId="24BD820A" w14:textId="4181B54F" w:rsidR="006C6162" w:rsidRDefault="006C6162" w:rsidP="006C6162">
      <w:pPr>
        <w:pStyle w:val="ListParagraph"/>
        <w:numPr>
          <w:ilvl w:val="0"/>
          <w:numId w:val="14"/>
        </w:numPr>
        <w:ind w:firstLineChars="0"/>
        <w:rPr>
          <w:lang w:val="en-CA"/>
        </w:rPr>
      </w:pPr>
      <w:r>
        <w:rPr>
          <w:lang w:val="en-CA"/>
        </w:rPr>
        <w:t xml:space="preserve">with no </w:t>
      </w:r>
      <w:proofErr w:type="gramStart"/>
      <w:r>
        <w:rPr>
          <w:lang w:val="en-CA"/>
        </w:rPr>
        <w:t>fast encoding</w:t>
      </w:r>
      <w:proofErr w:type="gramEnd"/>
      <w:r>
        <w:rPr>
          <w:lang w:val="en-CA"/>
        </w:rPr>
        <w:t xml:space="preserve"> algorithm (Table 1)</w:t>
      </w:r>
    </w:p>
    <w:p w14:paraId="370B415D" w14:textId="5C080E3D" w:rsidR="006C6162" w:rsidRPr="006C6162" w:rsidRDefault="006C6162" w:rsidP="006C6162">
      <w:pPr>
        <w:pStyle w:val="ListParagraph"/>
        <w:numPr>
          <w:ilvl w:val="0"/>
          <w:numId w:val="14"/>
        </w:numPr>
        <w:ind w:firstLineChars="0"/>
        <w:rPr>
          <w:lang w:val="en-CA"/>
        </w:rPr>
      </w:pPr>
      <w:r>
        <w:rPr>
          <w:lang w:val="en-CA"/>
        </w:rPr>
        <w:t>w</w:t>
      </w:r>
      <w:r>
        <w:rPr>
          <w:lang w:val="en-CA"/>
        </w:rPr>
        <w:t>ith fast encoding algorithm</w:t>
      </w:r>
      <w:r>
        <w:rPr>
          <w:lang w:val="en-CA"/>
        </w:rPr>
        <w:t xml:space="preserve"> (Table 2).</w:t>
      </w:r>
    </w:p>
    <w:p w14:paraId="6FF05CFD" w14:textId="4E8F4A67" w:rsidR="002E3528" w:rsidRDefault="006C6162" w:rsidP="001C51AD">
      <w:pPr>
        <w:rPr>
          <w:lang w:val="en-CA"/>
        </w:rPr>
      </w:pPr>
      <w:r>
        <w:rPr>
          <w:lang w:val="en-CA"/>
        </w:rPr>
        <w:t>Below, t</w:t>
      </w:r>
      <w:r w:rsidRPr="006C6162">
        <w:rPr>
          <w:lang w:val="en-CA"/>
        </w:rPr>
        <w:t xml:space="preserve">he partial simulation results obtained by the crosscheckers for </w:t>
      </w:r>
      <w:r>
        <w:rPr>
          <w:lang w:val="en-CA"/>
        </w:rPr>
        <w:t>both implementations</w:t>
      </w:r>
      <w:r w:rsidRPr="006C6162">
        <w:rPr>
          <w:lang w:val="en-CA"/>
        </w:rPr>
        <w:t xml:space="preserve"> method are shown in Table 1</w:t>
      </w:r>
      <w:r>
        <w:rPr>
          <w:lang w:val="en-CA"/>
        </w:rPr>
        <w:t xml:space="preserve"> and Table 2</w:t>
      </w:r>
      <w:r w:rsidRPr="006C6162">
        <w:rPr>
          <w:lang w:val="en-CA"/>
        </w:rPr>
        <w:t>.</w:t>
      </w:r>
    </w:p>
    <w:p w14:paraId="7B709CA4" w14:textId="77777777" w:rsidR="000827BA" w:rsidRDefault="000827BA" w:rsidP="000F7A96">
      <w:pPr>
        <w:pStyle w:val="Caption"/>
        <w:keepNext/>
        <w:jc w:val="center"/>
        <w:rPr>
          <w:rFonts w:ascii="Times New Roman" w:eastAsiaTheme="minorEastAsia" w:hAnsi="Times New Roman" w:cs="Times New Roman"/>
          <w:sz w:val="22"/>
          <w:lang w:val="en-CA"/>
        </w:rPr>
      </w:pPr>
    </w:p>
    <w:p w14:paraId="280295B9" w14:textId="77777777" w:rsidR="00B3084C" w:rsidRDefault="00B3084C" w:rsidP="00B3084C">
      <w:pPr>
        <w:rPr>
          <w:lang w:val="en-CA"/>
        </w:rPr>
      </w:pPr>
    </w:p>
    <w:p w14:paraId="7A80CF38" w14:textId="77777777" w:rsidR="00B3084C" w:rsidRDefault="00B3084C" w:rsidP="00B3084C">
      <w:pPr>
        <w:rPr>
          <w:lang w:val="en-CA"/>
        </w:rPr>
      </w:pPr>
    </w:p>
    <w:p w14:paraId="57642B3A" w14:textId="77777777" w:rsidR="00B3084C" w:rsidRDefault="00B3084C" w:rsidP="00B3084C">
      <w:pPr>
        <w:rPr>
          <w:lang w:val="en-CA"/>
        </w:rPr>
      </w:pPr>
    </w:p>
    <w:p w14:paraId="4BE9358C" w14:textId="77777777" w:rsidR="00B3084C" w:rsidRPr="00B3084C" w:rsidRDefault="00B3084C" w:rsidP="00B3084C">
      <w:pPr>
        <w:rPr>
          <w:lang w:val="en-CA"/>
        </w:rPr>
      </w:pPr>
    </w:p>
    <w:p w14:paraId="50CCF607" w14:textId="2A00CACB" w:rsidR="000F7A96" w:rsidRDefault="000F7A96" w:rsidP="000F7A96">
      <w:pPr>
        <w:pStyle w:val="Caption"/>
        <w:keepNext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60096B">
        <w:rPr>
          <w:rFonts w:ascii="Times New Roman" w:eastAsiaTheme="minorEastAsia" w:hAnsi="Times New Roman" w:cs="Times New Roman"/>
          <w:sz w:val="22"/>
          <w:lang w:val="en-CA"/>
        </w:rPr>
        <w:lastRenderedPageBreak/>
        <w:t xml:space="preserve">Table </w:t>
      </w:r>
      <w:r w:rsidR="000827BA">
        <w:rPr>
          <w:rFonts w:ascii="Times New Roman" w:eastAsiaTheme="minorEastAsia" w:hAnsi="Times New Roman" w:cs="Times New Roman"/>
          <w:sz w:val="22"/>
          <w:lang w:val="en-CA"/>
        </w:rPr>
        <w:t>1</w: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>
        <w:rPr>
          <w:rFonts w:ascii="Times New Roman" w:eastAsiaTheme="minorEastAsia" w:hAnsi="Times New Roman" w:cs="Times New Roman"/>
          <w:sz w:val="22"/>
          <w:lang w:val="en-CA"/>
        </w:rPr>
        <w:t xml:space="preserve">Simulation results of </w:t>
      </w:r>
      <w:r w:rsidR="000827BA">
        <w:rPr>
          <w:rFonts w:ascii="Times New Roman" w:eastAsiaTheme="minorEastAsia" w:hAnsi="Times New Roman" w:cs="Times New Roman"/>
          <w:sz w:val="22"/>
          <w:lang w:val="en-CA"/>
        </w:rPr>
        <w:t xml:space="preserve">Test </w:t>
      </w:r>
      <w:r>
        <w:rPr>
          <w:rFonts w:ascii="Times New Roman" w:eastAsiaTheme="minorEastAsia" w:hAnsi="Times New Roman" w:cs="Times New Roman"/>
          <w:sz w:val="22"/>
          <w:lang w:val="en-CA"/>
        </w:rPr>
        <w:t>EE2-2.</w:t>
      </w:r>
      <w:r w:rsidR="000827BA">
        <w:rPr>
          <w:rFonts w:ascii="Times New Roman" w:eastAsiaTheme="minorEastAsia" w:hAnsi="Times New Roman" w:cs="Times New Roman"/>
          <w:sz w:val="22"/>
          <w:lang w:val="en-CA"/>
        </w:rPr>
        <w:t xml:space="preserve">2 </w:t>
      </w:r>
      <w:r w:rsidR="00C01373">
        <w:rPr>
          <w:rFonts w:ascii="Times New Roman" w:eastAsiaTheme="minorEastAsia" w:hAnsi="Times New Roman" w:cs="Times New Roman"/>
          <w:sz w:val="22"/>
          <w:lang w:val="en-CA"/>
        </w:rPr>
        <w:t>(</w:t>
      </w:r>
      <w:r w:rsidR="000827BA">
        <w:rPr>
          <w:rFonts w:ascii="Times New Roman" w:eastAsiaTheme="minorEastAsia" w:hAnsi="Times New Roman" w:cs="Times New Roman"/>
          <w:sz w:val="22"/>
          <w:lang w:val="en-CA"/>
        </w:rPr>
        <w:t xml:space="preserve">with no </w:t>
      </w:r>
      <w:proofErr w:type="gramStart"/>
      <w:r w:rsidR="000827BA">
        <w:rPr>
          <w:rFonts w:ascii="Times New Roman" w:eastAsiaTheme="minorEastAsia" w:hAnsi="Times New Roman" w:cs="Times New Roman"/>
          <w:sz w:val="22"/>
          <w:lang w:val="en-CA"/>
        </w:rPr>
        <w:t>fast encoding</w:t>
      </w:r>
      <w:proofErr w:type="gramEnd"/>
      <w:r w:rsidR="000827BA">
        <w:rPr>
          <w:rFonts w:ascii="Times New Roman" w:eastAsiaTheme="minorEastAsia" w:hAnsi="Times New Roman" w:cs="Times New Roman"/>
          <w:sz w:val="22"/>
          <w:lang w:val="en-CA"/>
        </w:rPr>
        <w:t xml:space="preserve"> algorithm</w:t>
      </w:r>
      <w:r w:rsidR="00C01373">
        <w:rPr>
          <w:rFonts w:ascii="Times New Roman" w:eastAsiaTheme="minorEastAsia" w:hAnsi="Times New Roman" w:cs="Times New Roman"/>
          <w:sz w:val="22"/>
          <w:lang w:val="en-CA"/>
        </w:rPr>
        <w:t>)</w:t>
      </w:r>
    </w:p>
    <w:p w14:paraId="70251A7D" w14:textId="77777777" w:rsidR="00B3084C" w:rsidRDefault="00B3084C" w:rsidP="00B3084C">
      <w:pPr>
        <w:rPr>
          <w:lang w:val="en-CA"/>
        </w:rPr>
      </w:pPr>
    </w:p>
    <w:tbl>
      <w:tblPr>
        <w:tblpPr w:leftFromText="180" w:rightFromText="180" w:vertAnchor="page" w:horzAnchor="margin" w:tblpXSpec="center" w:tblpY="1795"/>
        <w:tblW w:w="6360" w:type="dxa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B3084C" w:rsidRPr="00B3084C" w14:paraId="19F92378" w14:textId="77777777" w:rsidTr="00B3084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5FFD4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  <w:lang w:val="ru-RU" w:eastAsia="ru-RU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946526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Random Access Main 10</w:t>
            </w:r>
          </w:p>
        </w:tc>
      </w:tr>
      <w:tr w:rsidR="00B3084C" w:rsidRPr="00B3084C" w14:paraId="73420EB1" w14:textId="77777777" w:rsidTr="00B3084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28312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FB0029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 ECM-8.0</w:t>
            </w:r>
          </w:p>
        </w:tc>
      </w:tr>
      <w:tr w:rsidR="00B3084C" w:rsidRPr="00B3084C" w14:paraId="62673A5A" w14:textId="77777777" w:rsidTr="00B3084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A886C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07546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FB055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C85AC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0D454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E60E0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DecT</w:t>
            </w:r>
          </w:p>
        </w:tc>
      </w:tr>
      <w:tr w:rsidR="00B3084C" w:rsidRPr="00B3084C" w14:paraId="3E585638" w14:textId="77777777" w:rsidTr="00B3084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68BC1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C24A9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72E0E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E8D93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A2CF9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C2DDC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99%</w:t>
            </w:r>
          </w:p>
        </w:tc>
      </w:tr>
      <w:tr w:rsidR="00B3084C" w:rsidRPr="00B3084C" w14:paraId="56C2B43C" w14:textId="77777777" w:rsidTr="00B3084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08193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7DF6F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388E8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7EF32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00C81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CABAD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</w:tr>
      <w:tr w:rsidR="00B3084C" w:rsidRPr="00B3084C" w14:paraId="206483AC" w14:textId="77777777" w:rsidTr="00B3084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937F8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4D439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E7236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063D9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35AB0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B107E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99%</w:t>
            </w:r>
          </w:p>
        </w:tc>
      </w:tr>
      <w:tr w:rsidR="00B3084C" w:rsidRPr="00B3084C" w14:paraId="68477A82" w14:textId="77777777" w:rsidTr="00B3084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C256A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43BBC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4682D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D47C3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6CD44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DAA35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98%</w:t>
            </w:r>
          </w:p>
        </w:tc>
      </w:tr>
      <w:tr w:rsidR="00B3084C" w:rsidRPr="00B3084C" w14:paraId="17700D57" w14:textId="77777777" w:rsidTr="00B3084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3C377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E77D5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80AC8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283C9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66380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40928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</w:tr>
      <w:tr w:rsidR="00B3084C" w:rsidRPr="00B3084C" w14:paraId="069859BC" w14:textId="77777777" w:rsidTr="00B3084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C72DC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F3ADD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1FB10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9794B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EFBF9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57579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</w:tr>
      <w:tr w:rsidR="00B3084C" w:rsidRPr="00B3084C" w14:paraId="3A93A805" w14:textId="77777777" w:rsidTr="00B3084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72C4F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B9038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86CB0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0.25%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E8C8E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2FDBA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C8FC1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98%</w:t>
            </w:r>
          </w:p>
        </w:tc>
      </w:tr>
      <w:tr w:rsidR="00B3084C" w:rsidRPr="00B3084C" w14:paraId="084B0845" w14:textId="77777777" w:rsidTr="00B3084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1978A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F6D29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BAA8A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A5883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24E0A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8B52B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100%</w:t>
            </w:r>
          </w:p>
        </w:tc>
      </w:tr>
      <w:tr w:rsidR="00B3084C" w:rsidRPr="00B3084C" w14:paraId="66888922" w14:textId="77777777" w:rsidTr="00B3084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8E3C8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749A5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11E8D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DD85E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2837D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B1746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103%</w:t>
            </w:r>
          </w:p>
        </w:tc>
      </w:tr>
      <w:tr w:rsidR="00B3084C" w:rsidRPr="00B3084C" w14:paraId="290C5849" w14:textId="77777777" w:rsidTr="00B3084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1B9BE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F6014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59FA1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9BE75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C2F40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D6C30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</w:tr>
      <w:tr w:rsidR="00B3084C" w:rsidRPr="00B3084C" w14:paraId="3B4A3604" w14:textId="77777777" w:rsidTr="00B3084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3C31B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80D3CC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Low delay B Main10</w:t>
            </w:r>
          </w:p>
        </w:tc>
      </w:tr>
      <w:tr w:rsidR="00B3084C" w:rsidRPr="00B3084C" w14:paraId="557F7B21" w14:textId="77777777" w:rsidTr="00B3084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70980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04495F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 ECM-8.0</w:t>
            </w:r>
          </w:p>
        </w:tc>
      </w:tr>
      <w:tr w:rsidR="00B3084C" w:rsidRPr="00B3084C" w14:paraId="2F4AA6BF" w14:textId="77777777" w:rsidTr="00B3084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394FB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71B8E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8DD2B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99882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C7DA2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C717D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DecT</w:t>
            </w:r>
          </w:p>
        </w:tc>
      </w:tr>
      <w:tr w:rsidR="00B3084C" w:rsidRPr="00B3084C" w14:paraId="3ACDC41E" w14:textId="77777777" w:rsidTr="00B3084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BBB29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80291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73305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CFF17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2D8A3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DE9C4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</w:tr>
      <w:tr w:rsidR="00B3084C" w:rsidRPr="00B3084C" w14:paraId="7E2D4029" w14:textId="77777777" w:rsidTr="00B3084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98A6B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FE457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7C3A9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A0402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8A3DB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2EE50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</w:tr>
      <w:tr w:rsidR="00B3084C" w:rsidRPr="00B3084C" w14:paraId="06EAECDD" w14:textId="77777777" w:rsidTr="00B3084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36194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327D6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BF1A4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20390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F73C5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918D9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</w:tr>
      <w:tr w:rsidR="00B3084C" w:rsidRPr="00B3084C" w14:paraId="43AE09CB" w14:textId="77777777" w:rsidTr="00B3084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D9E51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F86EE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83BE4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0.38%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E7517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ED657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1790E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99%</w:t>
            </w:r>
          </w:p>
        </w:tc>
      </w:tr>
      <w:tr w:rsidR="00B3084C" w:rsidRPr="00B3084C" w14:paraId="00086840" w14:textId="77777777" w:rsidTr="00B3084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A8665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27568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-0.47%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EF0C6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0.45%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7952D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2B07E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9C71D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99%</w:t>
            </w:r>
          </w:p>
        </w:tc>
      </w:tr>
      <w:tr w:rsidR="00B3084C" w:rsidRPr="00B3084C" w14:paraId="1067B720" w14:textId="77777777" w:rsidTr="00B3084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40204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E3816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A62EF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2347B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41B5D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A9FF7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</w:tr>
      <w:tr w:rsidR="00B3084C" w:rsidRPr="00B3084C" w14:paraId="26AD67FA" w14:textId="77777777" w:rsidTr="00B3084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90BC8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5EA9A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-0.24%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5BBA3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-0.86%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C1DB5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0.26%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C52CA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0E566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99%</w:t>
            </w:r>
          </w:p>
        </w:tc>
      </w:tr>
      <w:tr w:rsidR="00B3084C" w:rsidRPr="00B3084C" w14:paraId="320981E3" w14:textId="77777777" w:rsidTr="00B3084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AA747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0373F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4274E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4B6C0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3AE4D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2B5E8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</w:tr>
      <w:tr w:rsidR="00B3084C" w:rsidRPr="00B3084C" w14:paraId="6A5A08A0" w14:textId="77777777" w:rsidTr="00B3084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8BE01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DEC59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1172E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31B80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2C488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A76BE" w14:textId="77777777" w:rsidR="00B3084C" w:rsidRPr="00B3084C" w:rsidRDefault="00B3084C" w:rsidP="00B30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3084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</w:tr>
    </w:tbl>
    <w:p w14:paraId="7E7F42B8" w14:textId="77777777" w:rsidR="00B3084C" w:rsidRDefault="00B3084C" w:rsidP="00B3084C">
      <w:pPr>
        <w:rPr>
          <w:lang w:val="en-CA"/>
        </w:rPr>
      </w:pPr>
    </w:p>
    <w:p w14:paraId="008B0AF9" w14:textId="77777777" w:rsidR="00B3084C" w:rsidRDefault="00B3084C" w:rsidP="00B3084C">
      <w:pPr>
        <w:rPr>
          <w:lang w:val="en-CA"/>
        </w:rPr>
      </w:pPr>
    </w:p>
    <w:p w14:paraId="71242176" w14:textId="77777777" w:rsidR="00B3084C" w:rsidRDefault="00B3084C" w:rsidP="00B3084C">
      <w:pPr>
        <w:rPr>
          <w:lang w:val="en-CA"/>
        </w:rPr>
      </w:pPr>
    </w:p>
    <w:p w14:paraId="23490788" w14:textId="77777777" w:rsidR="00B3084C" w:rsidRDefault="00B3084C" w:rsidP="00B3084C">
      <w:pPr>
        <w:rPr>
          <w:lang w:val="en-CA"/>
        </w:rPr>
      </w:pPr>
    </w:p>
    <w:p w14:paraId="37BD867D" w14:textId="77777777" w:rsidR="00B3084C" w:rsidRDefault="00B3084C" w:rsidP="00B3084C">
      <w:pPr>
        <w:rPr>
          <w:lang w:val="en-CA"/>
        </w:rPr>
      </w:pPr>
    </w:p>
    <w:p w14:paraId="4E2AAE47" w14:textId="77777777" w:rsidR="00B3084C" w:rsidRDefault="00B3084C" w:rsidP="00B3084C">
      <w:pPr>
        <w:rPr>
          <w:lang w:val="en-CA"/>
        </w:rPr>
      </w:pPr>
    </w:p>
    <w:p w14:paraId="22B5A537" w14:textId="77777777" w:rsidR="00B3084C" w:rsidRDefault="00B3084C" w:rsidP="00B3084C">
      <w:pPr>
        <w:rPr>
          <w:lang w:val="en-CA"/>
        </w:rPr>
      </w:pPr>
    </w:p>
    <w:p w14:paraId="080B84D9" w14:textId="77777777" w:rsidR="00B3084C" w:rsidRDefault="00B3084C" w:rsidP="00B3084C">
      <w:pPr>
        <w:rPr>
          <w:lang w:val="en-CA"/>
        </w:rPr>
      </w:pPr>
    </w:p>
    <w:p w14:paraId="7C71BA18" w14:textId="77777777" w:rsidR="00B3084C" w:rsidRDefault="00B3084C" w:rsidP="00B3084C">
      <w:pPr>
        <w:rPr>
          <w:lang w:val="en-CA"/>
        </w:rPr>
      </w:pPr>
    </w:p>
    <w:p w14:paraId="58982F27" w14:textId="77777777" w:rsidR="00B3084C" w:rsidRDefault="00B3084C" w:rsidP="00B3084C">
      <w:pPr>
        <w:rPr>
          <w:lang w:val="en-CA"/>
        </w:rPr>
      </w:pPr>
    </w:p>
    <w:p w14:paraId="33CF7FC0" w14:textId="77777777" w:rsidR="00B3084C" w:rsidRDefault="00B3084C" w:rsidP="00B3084C">
      <w:pPr>
        <w:rPr>
          <w:lang w:val="en-CA"/>
        </w:rPr>
      </w:pPr>
    </w:p>
    <w:p w14:paraId="467B8D2D" w14:textId="77777777" w:rsidR="00B3084C" w:rsidRDefault="00B3084C" w:rsidP="00B3084C">
      <w:pPr>
        <w:rPr>
          <w:lang w:val="en-CA"/>
        </w:rPr>
      </w:pPr>
    </w:p>
    <w:p w14:paraId="18226F8A" w14:textId="77777777" w:rsidR="00B3084C" w:rsidRDefault="00B3084C" w:rsidP="00B3084C">
      <w:pPr>
        <w:rPr>
          <w:lang w:val="en-CA"/>
        </w:rPr>
      </w:pPr>
    </w:p>
    <w:p w14:paraId="1B2DB045" w14:textId="77777777" w:rsidR="00B3084C" w:rsidRDefault="00B3084C" w:rsidP="00B3084C">
      <w:pPr>
        <w:rPr>
          <w:lang w:val="en-CA"/>
        </w:rPr>
      </w:pPr>
    </w:p>
    <w:p w14:paraId="3F753C0C" w14:textId="77777777" w:rsidR="00B3084C" w:rsidRDefault="00B3084C" w:rsidP="00B3084C">
      <w:pPr>
        <w:rPr>
          <w:lang w:val="en-CA"/>
        </w:rPr>
      </w:pPr>
    </w:p>
    <w:p w14:paraId="4199523B" w14:textId="77777777" w:rsidR="00B3084C" w:rsidRDefault="00B3084C" w:rsidP="00B3084C">
      <w:pPr>
        <w:rPr>
          <w:lang w:val="en-CA"/>
        </w:rPr>
      </w:pPr>
    </w:p>
    <w:p w14:paraId="0D632480" w14:textId="77777777" w:rsidR="00B3084C" w:rsidRDefault="00B3084C" w:rsidP="00B3084C">
      <w:pPr>
        <w:rPr>
          <w:lang w:val="en-CA"/>
        </w:rPr>
      </w:pPr>
    </w:p>
    <w:p w14:paraId="3FFA5C1E" w14:textId="77777777" w:rsidR="00B3084C" w:rsidRDefault="00B3084C" w:rsidP="00B3084C">
      <w:pPr>
        <w:rPr>
          <w:lang w:val="en-CA"/>
        </w:rPr>
      </w:pPr>
    </w:p>
    <w:p w14:paraId="35E53C49" w14:textId="77777777" w:rsidR="00B3084C" w:rsidRDefault="00B3084C" w:rsidP="00B3084C">
      <w:pPr>
        <w:rPr>
          <w:lang w:val="en-CA"/>
        </w:rPr>
      </w:pPr>
    </w:p>
    <w:p w14:paraId="07DECAEF" w14:textId="77777777" w:rsidR="0000381D" w:rsidRDefault="0000381D" w:rsidP="00B3084C">
      <w:pPr>
        <w:rPr>
          <w:lang w:val="en-CA"/>
        </w:rPr>
      </w:pPr>
    </w:p>
    <w:p w14:paraId="0DAF9189" w14:textId="77777777" w:rsidR="0000381D" w:rsidRDefault="0000381D" w:rsidP="00B3084C">
      <w:pPr>
        <w:rPr>
          <w:lang w:val="en-CA"/>
        </w:rPr>
      </w:pPr>
    </w:p>
    <w:p w14:paraId="73ECC6BC" w14:textId="77777777" w:rsidR="0000381D" w:rsidRDefault="0000381D" w:rsidP="00B3084C">
      <w:pPr>
        <w:rPr>
          <w:lang w:val="en-CA"/>
        </w:rPr>
      </w:pPr>
    </w:p>
    <w:p w14:paraId="1E48C526" w14:textId="77777777" w:rsidR="0000381D" w:rsidRDefault="0000381D" w:rsidP="00B3084C">
      <w:pPr>
        <w:rPr>
          <w:lang w:val="en-CA"/>
        </w:rPr>
      </w:pPr>
    </w:p>
    <w:p w14:paraId="2A9C7432" w14:textId="77777777" w:rsidR="0000381D" w:rsidRDefault="0000381D" w:rsidP="00B3084C">
      <w:pPr>
        <w:rPr>
          <w:lang w:val="en-CA"/>
        </w:rPr>
      </w:pPr>
    </w:p>
    <w:p w14:paraId="776C7602" w14:textId="77777777" w:rsidR="0000381D" w:rsidRDefault="0000381D" w:rsidP="00B3084C">
      <w:pPr>
        <w:rPr>
          <w:lang w:val="en-CA"/>
        </w:rPr>
      </w:pPr>
    </w:p>
    <w:p w14:paraId="491DE396" w14:textId="77777777" w:rsidR="0000381D" w:rsidRDefault="0000381D" w:rsidP="00B3084C">
      <w:pPr>
        <w:rPr>
          <w:lang w:val="en-CA"/>
        </w:rPr>
      </w:pPr>
    </w:p>
    <w:p w14:paraId="0A0DFDB8" w14:textId="77777777" w:rsidR="0000381D" w:rsidRDefault="0000381D" w:rsidP="00B3084C">
      <w:pPr>
        <w:rPr>
          <w:lang w:val="en-CA"/>
        </w:rPr>
      </w:pPr>
    </w:p>
    <w:p w14:paraId="714772E9" w14:textId="77777777" w:rsidR="0000381D" w:rsidRDefault="0000381D" w:rsidP="00B3084C">
      <w:pPr>
        <w:rPr>
          <w:lang w:val="en-CA"/>
        </w:rPr>
      </w:pPr>
    </w:p>
    <w:p w14:paraId="5731F38A" w14:textId="77777777" w:rsidR="0000381D" w:rsidRDefault="0000381D" w:rsidP="00B3084C">
      <w:pPr>
        <w:rPr>
          <w:lang w:val="en-CA"/>
        </w:rPr>
      </w:pPr>
    </w:p>
    <w:p w14:paraId="16957AC6" w14:textId="77777777" w:rsidR="0000381D" w:rsidRDefault="0000381D" w:rsidP="00B3084C">
      <w:pPr>
        <w:rPr>
          <w:lang w:val="en-CA"/>
        </w:rPr>
      </w:pPr>
    </w:p>
    <w:p w14:paraId="6381EC7D" w14:textId="77777777" w:rsidR="0000381D" w:rsidRDefault="0000381D" w:rsidP="00B3084C">
      <w:pPr>
        <w:rPr>
          <w:lang w:val="en-CA"/>
        </w:rPr>
      </w:pPr>
    </w:p>
    <w:p w14:paraId="4A80A128" w14:textId="77777777" w:rsidR="0000381D" w:rsidRDefault="0000381D" w:rsidP="00B3084C">
      <w:pPr>
        <w:rPr>
          <w:lang w:val="en-CA"/>
        </w:rPr>
      </w:pPr>
    </w:p>
    <w:p w14:paraId="60E6F41B" w14:textId="4808A6D4" w:rsidR="00B3084C" w:rsidRDefault="00B3084C" w:rsidP="00B3084C">
      <w:pPr>
        <w:pStyle w:val="Caption"/>
        <w:keepNext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60096B">
        <w:rPr>
          <w:rFonts w:ascii="Times New Roman" w:eastAsiaTheme="minorEastAsia" w:hAnsi="Times New Roman" w:cs="Times New Roman"/>
          <w:sz w:val="22"/>
          <w:lang w:val="en-CA"/>
        </w:rPr>
        <w:lastRenderedPageBreak/>
        <w:t xml:space="preserve">Table </w:t>
      </w:r>
      <w:r>
        <w:rPr>
          <w:rFonts w:ascii="Times New Roman" w:eastAsiaTheme="minorEastAsia" w:hAnsi="Times New Roman" w:cs="Times New Roman"/>
          <w:sz w:val="22"/>
          <w:lang w:val="en-CA"/>
        </w:rPr>
        <w:t>2</w: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>
        <w:rPr>
          <w:rFonts w:ascii="Times New Roman" w:eastAsiaTheme="minorEastAsia" w:hAnsi="Times New Roman" w:cs="Times New Roman"/>
          <w:sz w:val="22"/>
          <w:lang w:val="en-CA"/>
        </w:rPr>
        <w:t>Simulation results of Test EE2-2.2 (with fast encoding algorithm)</w:t>
      </w:r>
    </w:p>
    <w:tbl>
      <w:tblPr>
        <w:tblW w:w="6360" w:type="dxa"/>
        <w:tblInd w:w="1494" w:type="dxa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00381D" w:rsidRPr="0000381D" w14:paraId="496037D7" w14:textId="77777777" w:rsidTr="0000381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4DE82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ru-RU" w:eastAsia="ru-RU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C8F4B2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Random Access Main 10</w:t>
            </w:r>
          </w:p>
        </w:tc>
      </w:tr>
      <w:tr w:rsidR="0000381D" w:rsidRPr="0000381D" w14:paraId="45A59C36" w14:textId="77777777" w:rsidTr="0000381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B1185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EBC9B2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 ECM-8.0</w:t>
            </w:r>
          </w:p>
        </w:tc>
      </w:tr>
      <w:tr w:rsidR="0000381D" w:rsidRPr="0000381D" w14:paraId="4F45E39F" w14:textId="77777777" w:rsidTr="0000381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6A8B1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28FC6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29A56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7B54D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31FB8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49A07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DecT</w:t>
            </w:r>
          </w:p>
        </w:tc>
      </w:tr>
      <w:tr w:rsidR="0000381D" w:rsidRPr="0000381D" w14:paraId="41B53E11" w14:textId="77777777" w:rsidTr="0000381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A25F3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EB74B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A6DD2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3E642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54B10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DA3E5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</w:tr>
      <w:tr w:rsidR="0000381D" w:rsidRPr="0000381D" w14:paraId="45AD74F9" w14:textId="77777777" w:rsidTr="0000381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ADCA7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FE1A3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0046E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6BE1C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82352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FD0E2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</w:tr>
      <w:tr w:rsidR="0000381D" w:rsidRPr="0000381D" w14:paraId="53A769F6" w14:textId="77777777" w:rsidTr="0000381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D4C80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C8E63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F352B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79E38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D9DE4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EFB9D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99%</w:t>
            </w:r>
          </w:p>
        </w:tc>
      </w:tr>
      <w:tr w:rsidR="0000381D" w:rsidRPr="0000381D" w14:paraId="53F85A23" w14:textId="77777777" w:rsidTr="0000381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8D77C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F9712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3845F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A3403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A2889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1FA9E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98%</w:t>
            </w:r>
          </w:p>
        </w:tc>
      </w:tr>
      <w:tr w:rsidR="0000381D" w:rsidRPr="0000381D" w14:paraId="4FB64501" w14:textId="77777777" w:rsidTr="0000381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6C947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49D76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9644E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9ACCC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6EB3E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BA142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</w:tr>
      <w:tr w:rsidR="0000381D" w:rsidRPr="0000381D" w14:paraId="204E5987" w14:textId="77777777" w:rsidTr="0000381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22403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C491B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D4542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6D483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386C5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623F6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</w:tr>
      <w:tr w:rsidR="0000381D" w:rsidRPr="0000381D" w14:paraId="6AA017C2" w14:textId="77777777" w:rsidTr="0000381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D5C9E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70BA9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752C0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0.21%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E4912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60FA9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37659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98%</w:t>
            </w:r>
          </w:p>
        </w:tc>
      </w:tr>
      <w:tr w:rsidR="0000381D" w:rsidRPr="0000381D" w14:paraId="2747612D" w14:textId="77777777" w:rsidTr="0000381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C6F1B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F1B6D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BFC6A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F43D9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AD7C4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43E51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100%</w:t>
            </w:r>
          </w:p>
        </w:tc>
      </w:tr>
      <w:tr w:rsidR="0000381D" w:rsidRPr="0000381D" w14:paraId="2B42187E" w14:textId="77777777" w:rsidTr="0000381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7B437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99D03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95FD1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DCC10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A5475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6F3C1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105%</w:t>
            </w:r>
          </w:p>
        </w:tc>
      </w:tr>
      <w:tr w:rsidR="0000381D" w:rsidRPr="0000381D" w14:paraId="7DC88F93" w14:textId="77777777" w:rsidTr="0000381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26A66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88F9D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A5B97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89CB9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1627D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C23DC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</w:tr>
      <w:tr w:rsidR="0000381D" w:rsidRPr="0000381D" w14:paraId="7ECCA1BA" w14:textId="77777777" w:rsidTr="0000381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906BF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ru-RU" w:eastAsia="ru-RU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C4891B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Low delay B Main10 </w:t>
            </w:r>
          </w:p>
        </w:tc>
      </w:tr>
      <w:tr w:rsidR="0000381D" w:rsidRPr="0000381D" w14:paraId="1BD9D896" w14:textId="77777777" w:rsidTr="0000381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5635F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A1DE4C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 ECM-8.0</w:t>
            </w:r>
          </w:p>
        </w:tc>
      </w:tr>
      <w:tr w:rsidR="0000381D" w:rsidRPr="0000381D" w14:paraId="009F60FE" w14:textId="77777777" w:rsidTr="0000381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6B734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F0F06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01773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04815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A1508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5D815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DecT</w:t>
            </w:r>
          </w:p>
        </w:tc>
      </w:tr>
      <w:tr w:rsidR="0000381D" w:rsidRPr="0000381D" w14:paraId="1DE9A363" w14:textId="77777777" w:rsidTr="0000381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8AF0F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0DAE5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A5FBB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748EB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56439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29422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</w:tr>
      <w:tr w:rsidR="0000381D" w:rsidRPr="0000381D" w14:paraId="4676B2E0" w14:textId="77777777" w:rsidTr="0000381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DC7EF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BF3CB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46FAA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C9A16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002D9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A3C44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</w:tr>
      <w:tr w:rsidR="0000381D" w:rsidRPr="0000381D" w14:paraId="17E177B2" w14:textId="77777777" w:rsidTr="0000381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921BB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FD20F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A5C18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BEBF9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86E79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2E894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</w:tr>
      <w:tr w:rsidR="0000381D" w:rsidRPr="0000381D" w14:paraId="4B6B4C29" w14:textId="77777777" w:rsidTr="0000381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999F1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387D2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E51E3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8600E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0.13%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9FD2F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2D6E8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100%</w:t>
            </w:r>
          </w:p>
        </w:tc>
      </w:tr>
      <w:tr w:rsidR="0000381D" w:rsidRPr="0000381D" w14:paraId="3DA16C54" w14:textId="77777777" w:rsidTr="0000381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59E7A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DA980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-0.46%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C8504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0.39%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7CB69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-0.28%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356A2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F565F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101%</w:t>
            </w:r>
          </w:p>
        </w:tc>
      </w:tr>
      <w:tr w:rsidR="0000381D" w:rsidRPr="0000381D" w14:paraId="24227514" w14:textId="77777777" w:rsidTr="0000381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5A90E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3766B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2DC48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9A832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67189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E79C5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</w:tr>
      <w:tr w:rsidR="0000381D" w:rsidRPr="0000381D" w14:paraId="16947491" w14:textId="77777777" w:rsidTr="0000381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23324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0D2BA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-0.30%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123ED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-0.90%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C2CB0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-0.55%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B43DD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74CA7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99%</w:t>
            </w:r>
          </w:p>
        </w:tc>
      </w:tr>
      <w:tr w:rsidR="0000381D" w:rsidRPr="0000381D" w14:paraId="0BA588B4" w14:textId="77777777" w:rsidTr="0000381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8A69B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C7088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604A6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D15DF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CBD03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C145A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</w:tr>
      <w:tr w:rsidR="0000381D" w:rsidRPr="0000381D" w14:paraId="56235DF2" w14:textId="77777777" w:rsidTr="0000381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A2A38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29577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CB805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C5DBA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46E1B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0CADD" w14:textId="77777777" w:rsidR="0000381D" w:rsidRPr="0000381D" w:rsidRDefault="0000381D" w:rsidP="00003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00381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</w:tr>
    </w:tbl>
    <w:p w14:paraId="4C28B9ED" w14:textId="77777777" w:rsidR="00B3084C" w:rsidRDefault="00B3084C" w:rsidP="00B3084C">
      <w:pPr>
        <w:rPr>
          <w:lang w:val="en-CA"/>
        </w:rPr>
      </w:pPr>
    </w:p>
    <w:p w14:paraId="49640BBA" w14:textId="0F90D03A" w:rsidR="006C6162" w:rsidRDefault="006C6162" w:rsidP="006C6162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</w:t>
      </w:r>
    </w:p>
    <w:p w14:paraId="6C4B318F" w14:textId="0A5E4C0B" w:rsidR="006C6162" w:rsidRDefault="006C6162" w:rsidP="006C6162">
      <w:pPr>
        <w:rPr>
          <w:rFonts w:eastAsia="PMingLiU"/>
          <w:lang w:val="en-CA" w:eastAsia="zh-TW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>his crosscheck report presents the simulation results obtained for</w:t>
      </w:r>
      <w:r>
        <w:rPr>
          <w:lang w:val="en-CA"/>
        </w:rPr>
        <w:t xml:space="preserve"> both implementations of</w:t>
      </w:r>
      <w:r>
        <w:rPr>
          <w:lang w:val="en-CA"/>
        </w:rPr>
        <w:t xml:space="preserve"> the method described in co</w:t>
      </w:r>
      <w:r w:rsidRPr="00CB50CF">
        <w:rPr>
          <w:lang w:val="en-CA"/>
        </w:rPr>
        <w:t xml:space="preserve">ntribution </w:t>
      </w:r>
      <w:r w:rsidRPr="00475983">
        <w:rPr>
          <w:lang w:val="en-CA" w:eastAsia="zh-CN"/>
        </w:rPr>
        <w:t>JVET-A</w:t>
      </w:r>
      <w:r>
        <w:rPr>
          <w:lang w:val="en-CA" w:eastAsia="zh-CN"/>
        </w:rPr>
        <w:t>D</w:t>
      </w:r>
      <w:r w:rsidRPr="00475983">
        <w:rPr>
          <w:lang w:val="en-CA" w:eastAsia="zh-CN"/>
        </w:rPr>
        <w:t>0</w:t>
      </w:r>
      <w:r>
        <w:rPr>
          <w:lang w:val="en-CA" w:eastAsia="zh-CN"/>
        </w:rPr>
        <w:t>15</w:t>
      </w:r>
      <w:r w:rsidRPr="00475983">
        <w:rPr>
          <w:lang w:val="en-CA" w:eastAsia="zh-CN"/>
        </w:rPr>
        <w:t xml:space="preserve">2 </w:t>
      </w:r>
      <w:r>
        <w:rPr>
          <w:lang w:val="en-CA" w:eastAsia="zh-CN"/>
        </w:rPr>
        <w:t xml:space="preserve">and confirms the match of the partial results obtained with the ones reported in proposal </w:t>
      </w:r>
      <w:r w:rsidRPr="00475983">
        <w:rPr>
          <w:lang w:val="en-CA" w:eastAsia="zh-CN"/>
        </w:rPr>
        <w:t>JVET-A</w:t>
      </w:r>
      <w:r>
        <w:rPr>
          <w:lang w:val="en-CA" w:eastAsia="zh-CN"/>
        </w:rPr>
        <w:t>D</w:t>
      </w:r>
      <w:r w:rsidRPr="00475983">
        <w:rPr>
          <w:lang w:val="en-CA" w:eastAsia="zh-CN"/>
        </w:rPr>
        <w:t>0</w:t>
      </w:r>
      <w:r>
        <w:rPr>
          <w:lang w:val="en-CA" w:eastAsia="zh-CN"/>
        </w:rPr>
        <w:t>15</w:t>
      </w:r>
      <w:r w:rsidRPr="00475983">
        <w:rPr>
          <w:lang w:val="en-CA" w:eastAsia="zh-CN"/>
        </w:rPr>
        <w:t>2</w:t>
      </w:r>
      <w:r>
        <w:rPr>
          <w:rFonts w:eastAsia="PMingLiU"/>
          <w:lang w:val="en-CA" w:eastAsia="zh-TW"/>
        </w:rPr>
        <w:t>.</w:t>
      </w:r>
    </w:p>
    <w:p w14:paraId="15A6C11E" w14:textId="77777777" w:rsidR="00E8177A" w:rsidRDefault="00E8177A" w:rsidP="006C6162">
      <w:pPr>
        <w:rPr>
          <w:rFonts w:eastAsia="PMingLiU"/>
          <w:lang w:val="en-CA" w:eastAsia="zh-TW"/>
        </w:rPr>
      </w:pPr>
    </w:p>
    <w:p w14:paraId="70ADE551" w14:textId="43D62604" w:rsidR="0039019A" w:rsidRDefault="0039019A" w:rsidP="00E11923">
      <w:pPr>
        <w:pStyle w:val="Heading1"/>
        <w:rPr>
          <w:rFonts w:eastAsia="PMingLiU"/>
          <w:lang w:val="en-CA" w:eastAsia="zh-TW"/>
        </w:rPr>
      </w:pPr>
      <w:r>
        <w:rPr>
          <w:rFonts w:eastAsia="PMingLiU" w:hint="eastAsia"/>
          <w:lang w:val="en-CA" w:eastAsia="zh-TW"/>
        </w:rPr>
        <w:t>R</w:t>
      </w:r>
      <w:r>
        <w:rPr>
          <w:rFonts w:eastAsia="PMingLiU"/>
          <w:lang w:val="en-CA" w:eastAsia="zh-TW"/>
        </w:rPr>
        <w:t>eferences</w:t>
      </w:r>
    </w:p>
    <w:p w14:paraId="71ED825F" w14:textId="10B50591" w:rsidR="001C51AD" w:rsidRDefault="00912574" w:rsidP="001C51AD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bookmarkStart w:id="0" w:name="_Ref75791092"/>
      <w:bookmarkStart w:id="1" w:name="_Ref116400767"/>
      <w:r w:rsidRPr="00912574">
        <w:rPr>
          <w:rFonts w:eastAsia="SimSun"/>
          <w:lang w:val="en-CA"/>
        </w:rPr>
        <w:t xml:space="preserve">R.-L. Liao, J. Chen, Y. Ye, </w:t>
      </w:r>
      <w:r>
        <w:rPr>
          <w:rFonts w:eastAsia="SimSun"/>
          <w:lang w:val="en-CA"/>
        </w:rPr>
        <w:t xml:space="preserve">and </w:t>
      </w:r>
      <w:r w:rsidRPr="00912574">
        <w:rPr>
          <w:rFonts w:eastAsia="SimSun"/>
          <w:lang w:val="en-CA"/>
        </w:rPr>
        <w:t>X. Li</w:t>
      </w:r>
      <w:r w:rsidR="001C51AD" w:rsidRPr="005F1C0C">
        <w:rPr>
          <w:rFonts w:eastAsia="SimSun"/>
          <w:lang w:val="en-CA"/>
        </w:rPr>
        <w:t xml:space="preserve">, </w:t>
      </w:r>
      <w:r w:rsidR="001C51AD">
        <w:rPr>
          <w:rFonts w:eastAsia="SimSun"/>
          <w:lang w:val="en-CA"/>
        </w:rPr>
        <w:t>“</w:t>
      </w:r>
      <w:r w:rsidRPr="00912574">
        <w:rPr>
          <w:rFonts w:eastAsia="SimSun"/>
          <w:lang w:val="en-CA"/>
        </w:rPr>
        <w:t xml:space="preserve">EE2-2.2: AMVP with </w:t>
      </w:r>
      <w:proofErr w:type="spellStart"/>
      <w:r w:rsidRPr="00912574">
        <w:rPr>
          <w:rFonts w:eastAsia="SimSun"/>
          <w:lang w:val="en-CA"/>
        </w:rPr>
        <w:t>SbTMVP</w:t>
      </w:r>
      <w:proofErr w:type="spellEnd"/>
      <w:r w:rsidRPr="00912574">
        <w:rPr>
          <w:rFonts w:eastAsia="SimSun"/>
          <w:lang w:val="en-CA"/>
        </w:rPr>
        <w:t xml:space="preserve"> mode</w:t>
      </w:r>
      <w:r w:rsidR="001C51AD" w:rsidRPr="005F1C0C">
        <w:rPr>
          <w:rFonts w:eastAsia="SimSun"/>
          <w:lang w:val="en-CA"/>
        </w:rPr>
        <w:t>,</w:t>
      </w:r>
      <w:r w:rsidR="001C51AD">
        <w:rPr>
          <w:rFonts w:eastAsia="SimSun"/>
          <w:lang w:val="en-CA"/>
        </w:rPr>
        <w:t>”</w:t>
      </w:r>
      <w:r w:rsidR="001C51AD" w:rsidRPr="005F1C0C">
        <w:rPr>
          <w:rFonts w:eastAsia="SimSun"/>
          <w:lang w:val="en-CA"/>
        </w:rPr>
        <w:t xml:space="preserve"> JVET-</w:t>
      </w:r>
      <w:r>
        <w:rPr>
          <w:rFonts w:eastAsia="SimSun"/>
          <w:lang w:val="en-CA"/>
        </w:rPr>
        <w:t>AD</w:t>
      </w:r>
      <w:r w:rsidR="001C51AD" w:rsidRPr="005F1C0C">
        <w:rPr>
          <w:rFonts w:eastAsia="SimSun"/>
          <w:lang w:val="en-CA"/>
        </w:rPr>
        <w:t>01</w:t>
      </w:r>
      <w:r>
        <w:rPr>
          <w:rFonts w:eastAsia="SimSun"/>
          <w:lang w:val="en-CA"/>
        </w:rPr>
        <w:t>5</w:t>
      </w:r>
      <w:r w:rsidR="001C51AD" w:rsidRPr="005F1C0C">
        <w:rPr>
          <w:rFonts w:eastAsia="SimSun"/>
          <w:lang w:val="en-CA"/>
        </w:rPr>
        <w:t>2</w:t>
      </w:r>
      <w:r w:rsidR="001C51AD">
        <w:rPr>
          <w:rFonts w:eastAsia="SimSun"/>
          <w:lang w:val="en-CA"/>
        </w:rPr>
        <w:t xml:space="preserve">, </w:t>
      </w:r>
      <w:r>
        <w:rPr>
          <w:rFonts w:eastAsia="SimSun"/>
          <w:lang w:val="en-CA"/>
        </w:rPr>
        <w:t>April</w:t>
      </w:r>
      <w:r w:rsidR="001C51AD">
        <w:rPr>
          <w:rFonts w:eastAsia="SimSun"/>
          <w:lang w:val="en-CA"/>
        </w:rPr>
        <w:t xml:space="preserve"> 202</w:t>
      </w:r>
      <w:r>
        <w:rPr>
          <w:rFonts w:eastAsia="SimSun"/>
          <w:lang w:val="en-CA"/>
        </w:rPr>
        <w:t>3</w:t>
      </w:r>
      <w:r w:rsidR="001C51AD">
        <w:rPr>
          <w:rFonts w:eastAsia="SimSun"/>
          <w:lang w:val="en-CA"/>
        </w:rPr>
        <w:t>.</w:t>
      </w:r>
    </w:p>
    <w:p w14:paraId="41808A56" w14:textId="77777777" w:rsidR="0039019A" w:rsidRDefault="0039019A" w:rsidP="0039019A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r w:rsidRPr="003E5518">
        <w:rPr>
          <w:lang w:val="en-CA"/>
        </w:rPr>
        <w:t>M. Karczewicz and Y. Ye, “Common Test Conditions and evaluation procedures for enhanced compression tool testing,” JVET-Y2017, Feb. 2022.</w:t>
      </w:r>
      <w:bookmarkEnd w:id="0"/>
      <w:bookmarkEnd w:id="1"/>
    </w:p>
    <w:p w14:paraId="1D5597D4" w14:textId="77777777" w:rsidR="00E8177A" w:rsidRPr="003E5518" w:rsidRDefault="00E8177A" w:rsidP="00E8177A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40" w:firstLineChars="0" w:firstLine="0"/>
        <w:contextualSpacing/>
        <w:textAlignment w:val="auto"/>
        <w:rPr>
          <w:lang w:val="en-CA"/>
        </w:rPr>
      </w:pPr>
    </w:p>
    <w:p w14:paraId="5F0CF8E4" w14:textId="32DD590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C5173BE" w:rsidR="007F1F8B" w:rsidRPr="005B217D" w:rsidRDefault="00912574" w:rsidP="00912574">
      <w:pPr>
        <w:rPr>
          <w:szCs w:val="22"/>
          <w:lang w:val="en-CA"/>
        </w:rPr>
      </w:pPr>
      <w:proofErr w:type="spellStart"/>
      <w:r w:rsidRPr="00912574">
        <w:rPr>
          <w:b/>
          <w:szCs w:val="22"/>
          <w:lang w:val="en-CA"/>
        </w:rPr>
        <w:t>Ofinno</w:t>
      </w:r>
      <w:proofErr w:type="spellEnd"/>
      <w:r w:rsidRPr="00912574">
        <w:rPr>
          <w:b/>
          <w:szCs w:val="22"/>
          <w:lang w:val="en-CA"/>
        </w:rPr>
        <w:t xml:space="preserve"> LLC does not have any current or pending patent rights relating to the technology described in this contribution.</w:t>
      </w: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10C21" w14:textId="77777777" w:rsidR="00AC1515" w:rsidRDefault="00AC1515">
      <w:r>
        <w:separator/>
      </w:r>
    </w:p>
  </w:endnote>
  <w:endnote w:type="continuationSeparator" w:id="0">
    <w:p w14:paraId="6E26CD11" w14:textId="77777777" w:rsidR="00AC1515" w:rsidRDefault="00AC1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3881EA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27AF6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B0F65">
      <w:rPr>
        <w:rStyle w:val="PageNumber"/>
        <w:noProof/>
      </w:rPr>
      <w:t>2023-04-15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0BE57" w14:textId="77777777" w:rsidR="00AC1515" w:rsidRDefault="00AC1515">
      <w:r>
        <w:separator/>
      </w:r>
    </w:p>
  </w:footnote>
  <w:footnote w:type="continuationSeparator" w:id="0">
    <w:p w14:paraId="724C8A34" w14:textId="77777777" w:rsidR="00AC1515" w:rsidRDefault="00AC15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47B8C"/>
    <w:multiLevelType w:val="hybridMultilevel"/>
    <w:tmpl w:val="BE54262E"/>
    <w:lvl w:ilvl="0" w:tplc="5B7E831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03597C"/>
    <w:multiLevelType w:val="hybridMultilevel"/>
    <w:tmpl w:val="A00C6F08"/>
    <w:lvl w:ilvl="0" w:tplc="D046A26C">
      <w:numFmt w:val="bullet"/>
      <w:lvlText w:val="-"/>
      <w:lvlJc w:val="left"/>
      <w:pPr>
        <w:ind w:left="36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33537406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63041953">
    <w:abstractNumId w:val="12"/>
  </w:num>
  <w:num w:numId="3" w16cid:durableId="1474173239">
    <w:abstractNumId w:val="10"/>
  </w:num>
  <w:num w:numId="4" w16cid:durableId="1252394973">
    <w:abstractNumId w:val="8"/>
  </w:num>
  <w:num w:numId="5" w16cid:durableId="809128806">
    <w:abstractNumId w:val="9"/>
  </w:num>
  <w:num w:numId="6" w16cid:durableId="1103651926">
    <w:abstractNumId w:val="4"/>
  </w:num>
  <w:num w:numId="7" w16cid:durableId="1044058939">
    <w:abstractNumId w:val="7"/>
  </w:num>
  <w:num w:numId="8" w16cid:durableId="785656089">
    <w:abstractNumId w:val="4"/>
  </w:num>
  <w:num w:numId="9" w16cid:durableId="1379626515">
    <w:abstractNumId w:val="1"/>
  </w:num>
  <w:num w:numId="10" w16cid:durableId="190195218">
    <w:abstractNumId w:val="3"/>
  </w:num>
  <w:num w:numId="11" w16cid:durableId="1308784731">
    <w:abstractNumId w:val="2"/>
  </w:num>
  <w:num w:numId="12" w16cid:durableId="8996384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98895580">
    <w:abstractNumId w:val="11"/>
  </w:num>
  <w:num w:numId="14" w16cid:durableId="5291490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142"/>
    <w:rsid w:val="0000381D"/>
    <w:rsid w:val="000308A3"/>
    <w:rsid w:val="0004543A"/>
    <w:rsid w:val="000458BC"/>
    <w:rsid w:val="00045C41"/>
    <w:rsid w:val="00046C03"/>
    <w:rsid w:val="00062668"/>
    <w:rsid w:val="00065039"/>
    <w:rsid w:val="00066289"/>
    <w:rsid w:val="0007291F"/>
    <w:rsid w:val="00072FB7"/>
    <w:rsid w:val="0007614F"/>
    <w:rsid w:val="00081398"/>
    <w:rsid w:val="00081467"/>
    <w:rsid w:val="000827BA"/>
    <w:rsid w:val="00084393"/>
    <w:rsid w:val="000865E1"/>
    <w:rsid w:val="00092AF4"/>
    <w:rsid w:val="00094479"/>
    <w:rsid w:val="000962AC"/>
    <w:rsid w:val="000A2671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7A96"/>
    <w:rsid w:val="00102F3D"/>
    <w:rsid w:val="00124E38"/>
    <w:rsid w:val="0012580B"/>
    <w:rsid w:val="00127AF6"/>
    <w:rsid w:val="00131F90"/>
    <w:rsid w:val="0013458C"/>
    <w:rsid w:val="0013526E"/>
    <w:rsid w:val="00146152"/>
    <w:rsid w:val="00155526"/>
    <w:rsid w:val="001672B2"/>
    <w:rsid w:val="00171371"/>
    <w:rsid w:val="00175A24"/>
    <w:rsid w:val="00181A19"/>
    <w:rsid w:val="00187E58"/>
    <w:rsid w:val="001A297E"/>
    <w:rsid w:val="001A368E"/>
    <w:rsid w:val="001A7329"/>
    <w:rsid w:val="001A792F"/>
    <w:rsid w:val="001B4E28"/>
    <w:rsid w:val="001B7FD8"/>
    <w:rsid w:val="001C3525"/>
    <w:rsid w:val="001C3AFB"/>
    <w:rsid w:val="001C51AD"/>
    <w:rsid w:val="001D07F0"/>
    <w:rsid w:val="001D1BD2"/>
    <w:rsid w:val="001E0248"/>
    <w:rsid w:val="001E02BE"/>
    <w:rsid w:val="001E3B37"/>
    <w:rsid w:val="001F2594"/>
    <w:rsid w:val="001F6A5E"/>
    <w:rsid w:val="002018C6"/>
    <w:rsid w:val="002055A6"/>
    <w:rsid w:val="00206460"/>
    <w:rsid w:val="002069B4"/>
    <w:rsid w:val="00215DFC"/>
    <w:rsid w:val="002212A7"/>
    <w:rsid w:val="002212DF"/>
    <w:rsid w:val="00222CD4"/>
    <w:rsid w:val="00225016"/>
    <w:rsid w:val="002253CA"/>
    <w:rsid w:val="002264A6"/>
    <w:rsid w:val="00227BA7"/>
    <w:rsid w:val="0023011C"/>
    <w:rsid w:val="00234AC2"/>
    <w:rsid w:val="002375C1"/>
    <w:rsid w:val="00247E1E"/>
    <w:rsid w:val="00250FEE"/>
    <w:rsid w:val="00260F34"/>
    <w:rsid w:val="00263398"/>
    <w:rsid w:val="00263B99"/>
    <w:rsid w:val="002647D8"/>
    <w:rsid w:val="00265AE7"/>
    <w:rsid w:val="00266F06"/>
    <w:rsid w:val="00275BCF"/>
    <w:rsid w:val="00280613"/>
    <w:rsid w:val="00291E36"/>
    <w:rsid w:val="00292257"/>
    <w:rsid w:val="002A54E0"/>
    <w:rsid w:val="002B0F65"/>
    <w:rsid w:val="002B1595"/>
    <w:rsid w:val="002B191D"/>
    <w:rsid w:val="002B2E83"/>
    <w:rsid w:val="002C1D6C"/>
    <w:rsid w:val="002D0AF6"/>
    <w:rsid w:val="002D0B59"/>
    <w:rsid w:val="002E3528"/>
    <w:rsid w:val="002F164D"/>
    <w:rsid w:val="003021BC"/>
    <w:rsid w:val="003034B9"/>
    <w:rsid w:val="003050AF"/>
    <w:rsid w:val="00306206"/>
    <w:rsid w:val="00316657"/>
    <w:rsid w:val="00317D85"/>
    <w:rsid w:val="00327C56"/>
    <w:rsid w:val="003315A1"/>
    <w:rsid w:val="003373EC"/>
    <w:rsid w:val="00342FF4"/>
    <w:rsid w:val="00344E5A"/>
    <w:rsid w:val="00346148"/>
    <w:rsid w:val="003558C5"/>
    <w:rsid w:val="0036100D"/>
    <w:rsid w:val="003669EA"/>
    <w:rsid w:val="003706CC"/>
    <w:rsid w:val="00377710"/>
    <w:rsid w:val="00380F7E"/>
    <w:rsid w:val="0039019A"/>
    <w:rsid w:val="003A25F5"/>
    <w:rsid w:val="003A2D8E"/>
    <w:rsid w:val="003A7CE6"/>
    <w:rsid w:val="003C20E4"/>
    <w:rsid w:val="003D6342"/>
    <w:rsid w:val="003D790F"/>
    <w:rsid w:val="003E1EED"/>
    <w:rsid w:val="003E6F90"/>
    <w:rsid w:val="003E73ED"/>
    <w:rsid w:val="003F5D0F"/>
    <w:rsid w:val="00414101"/>
    <w:rsid w:val="0041546E"/>
    <w:rsid w:val="004219CF"/>
    <w:rsid w:val="004234F0"/>
    <w:rsid w:val="00427EEC"/>
    <w:rsid w:val="00433DDB"/>
    <w:rsid w:val="00435A29"/>
    <w:rsid w:val="00437619"/>
    <w:rsid w:val="00464720"/>
    <w:rsid w:val="00465A1E"/>
    <w:rsid w:val="00465E35"/>
    <w:rsid w:val="0049445A"/>
    <w:rsid w:val="004957D9"/>
    <w:rsid w:val="004A05FC"/>
    <w:rsid w:val="004A2A63"/>
    <w:rsid w:val="004A4F5A"/>
    <w:rsid w:val="004B210C"/>
    <w:rsid w:val="004B6170"/>
    <w:rsid w:val="004D405F"/>
    <w:rsid w:val="004D71DE"/>
    <w:rsid w:val="004E4F4F"/>
    <w:rsid w:val="004E6789"/>
    <w:rsid w:val="004F0F25"/>
    <w:rsid w:val="004F61E3"/>
    <w:rsid w:val="00502E10"/>
    <w:rsid w:val="0050354E"/>
    <w:rsid w:val="0051015C"/>
    <w:rsid w:val="005128AB"/>
    <w:rsid w:val="00516CF1"/>
    <w:rsid w:val="00531AE9"/>
    <w:rsid w:val="00536188"/>
    <w:rsid w:val="00542EB9"/>
    <w:rsid w:val="00544C65"/>
    <w:rsid w:val="00550A66"/>
    <w:rsid w:val="00556CC4"/>
    <w:rsid w:val="00564E0A"/>
    <w:rsid w:val="00567EC7"/>
    <w:rsid w:val="00570013"/>
    <w:rsid w:val="005753EC"/>
    <w:rsid w:val="00575C44"/>
    <w:rsid w:val="005801A2"/>
    <w:rsid w:val="005952A5"/>
    <w:rsid w:val="005A33A1"/>
    <w:rsid w:val="005B217D"/>
    <w:rsid w:val="005B5C9E"/>
    <w:rsid w:val="005C385F"/>
    <w:rsid w:val="005C7C26"/>
    <w:rsid w:val="005E1168"/>
    <w:rsid w:val="005E14E5"/>
    <w:rsid w:val="005E1AC6"/>
    <w:rsid w:val="005E3F2B"/>
    <w:rsid w:val="005F1131"/>
    <w:rsid w:val="005F442A"/>
    <w:rsid w:val="005F6F1B"/>
    <w:rsid w:val="0060096B"/>
    <w:rsid w:val="006026DB"/>
    <w:rsid w:val="00615995"/>
    <w:rsid w:val="00616155"/>
    <w:rsid w:val="00624B33"/>
    <w:rsid w:val="00626D78"/>
    <w:rsid w:val="0063041A"/>
    <w:rsid w:val="00630AA2"/>
    <w:rsid w:val="00631D8B"/>
    <w:rsid w:val="00632B5A"/>
    <w:rsid w:val="00637A60"/>
    <w:rsid w:val="00646707"/>
    <w:rsid w:val="00657F7E"/>
    <w:rsid w:val="00662E58"/>
    <w:rsid w:val="006637F2"/>
    <w:rsid w:val="006642A5"/>
    <w:rsid w:val="00664DCF"/>
    <w:rsid w:val="0067661B"/>
    <w:rsid w:val="006A0E5C"/>
    <w:rsid w:val="006A48E6"/>
    <w:rsid w:val="006A65F0"/>
    <w:rsid w:val="006C5D39"/>
    <w:rsid w:val="006C6162"/>
    <w:rsid w:val="006D2B3F"/>
    <w:rsid w:val="006D4A5E"/>
    <w:rsid w:val="006D6081"/>
    <w:rsid w:val="006D6D9B"/>
    <w:rsid w:val="006E2810"/>
    <w:rsid w:val="006E5417"/>
    <w:rsid w:val="006F0794"/>
    <w:rsid w:val="006F3CEE"/>
    <w:rsid w:val="006F7528"/>
    <w:rsid w:val="007023DE"/>
    <w:rsid w:val="007046E8"/>
    <w:rsid w:val="00710B2D"/>
    <w:rsid w:val="00712F60"/>
    <w:rsid w:val="00720E3B"/>
    <w:rsid w:val="0074393F"/>
    <w:rsid w:val="00745F6B"/>
    <w:rsid w:val="0075175B"/>
    <w:rsid w:val="0075585E"/>
    <w:rsid w:val="00755FD0"/>
    <w:rsid w:val="00760210"/>
    <w:rsid w:val="00770571"/>
    <w:rsid w:val="0077453C"/>
    <w:rsid w:val="0077502B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617F"/>
    <w:rsid w:val="00811C05"/>
    <w:rsid w:val="00812F4D"/>
    <w:rsid w:val="008206C8"/>
    <w:rsid w:val="00846C76"/>
    <w:rsid w:val="0086387C"/>
    <w:rsid w:val="00874A6C"/>
    <w:rsid w:val="00876C65"/>
    <w:rsid w:val="00882F72"/>
    <w:rsid w:val="00893DC4"/>
    <w:rsid w:val="008A147E"/>
    <w:rsid w:val="008A4B4C"/>
    <w:rsid w:val="008A637F"/>
    <w:rsid w:val="008C239F"/>
    <w:rsid w:val="008E101D"/>
    <w:rsid w:val="008E2481"/>
    <w:rsid w:val="008E480C"/>
    <w:rsid w:val="008F6055"/>
    <w:rsid w:val="0090237F"/>
    <w:rsid w:val="00907757"/>
    <w:rsid w:val="00912574"/>
    <w:rsid w:val="009212B0"/>
    <w:rsid w:val="00921FA1"/>
    <w:rsid w:val="009234A5"/>
    <w:rsid w:val="00930E05"/>
    <w:rsid w:val="00933453"/>
    <w:rsid w:val="009336F7"/>
    <w:rsid w:val="0093636C"/>
    <w:rsid w:val="009374A7"/>
    <w:rsid w:val="00937F03"/>
    <w:rsid w:val="00955F6D"/>
    <w:rsid w:val="00966D2B"/>
    <w:rsid w:val="00977C16"/>
    <w:rsid w:val="0098375F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197F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93359"/>
    <w:rsid w:val="00AA6E84"/>
    <w:rsid w:val="00AB1A1C"/>
    <w:rsid w:val="00AB4721"/>
    <w:rsid w:val="00AB7405"/>
    <w:rsid w:val="00AC1515"/>
    <w:rsid w:val="00AD05A8"/>
    <w:rsid w:val="00AE341B"/>
    <w:rsid w:val="00AE6EFB"/>
    <w:rsid w:val="00AF51C5"/>
    <w:rsid w:val="00B01905"/>
    <w:rsid w:val="00B07CA7"/>
    <w:rsid w:val="00B1279A"/>
    <w:rsid w:val="00B3084C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2240"/>
    <w:rsid w:val="00B73A2A"/>
    <w:rsid w:val="00B75A51"/>
    <w:rsid w:val="00B76270"/>
    <w:rsid w:val="00B827C6"/>
    <w:rsid w:val="00B90699"/>
    <w:rsid w:val="00B94B06"/>
    <w:rsid w:val="00B94C28"/>
    <w:rsid w:val="00BC10BA"/>
    <w:rsid w:val="00BC5AFD"/>
    <w:rsid w:val="00C00DDE"/>
    <w:rsid w:val="00C01373"/>
    <w:rsid w:val="00C04F43"/>
    <w:rsid w:val="00C05271"/>
    <w:rsid w:val="00C0609D"/>
    <w:rsid w:val="00C115AB"/>
    <w:rsid w:val="00C266CD"/>
    <w:rsid w:val="00C26CCB"/>
    <w:rsid w:val="00C30249"/>
    <w:rsid w:val="00C35F74"/>
    <w:rsid w:val="00C3723B"/>
    <w:rsid w:val="00C42466"/>
    <w:rsid w:val="00C606C9"/>
    <w:rsid w:val="00C612C3"/>
    <w:rsid w:val="00C80288"/>
    <w:rsid w:val="00C836F0"/>
    <w:rsid w:val="00C84003"/>
    <w:rsid w:val="00C90650"/>
    <w:rsid w:val="00C97D78"/>
    <w:rsid w:val="00CA4D3B"/>
    <w:rsid w:val="00CC2AAE"/>
    <w:rsid w:val="00CC5A42"/>
    <w:rsid w:val="00CD0EAB"/>
    <w:rsid w:val="00CE0F7A"/>
    <w:rsid w:val="00CE5E02"/>
    <w:rsid w:val="00CF34DB"/>
    <w:rsid w:val="00CF3917"/>
    <w:rsid w:val="00CF39A8"/>
    <w:rsid w:val="00CF558F"/>
    <w:rsid w:val="00D010C0"/>
    <w:rsid w:val="00D042BE"/>
    <w:rsid w:val="00D06B8B"/>
    <w:rsid w:val="00D073E2"/>
    <w:rsid w:val="00D1230F"/>
    <w:rsid w:val="00D1555A"/>
    <w:rsid w:val="00D446EC"/>
    <w:rsid w:val="00D47ADC"/>
    <w:rsid w:val="00D518D1"/>
    <w:rsid w:val="00D51BF0"/>
    <w:rsid w:val="00D531DB"/>
    <w:rsid w:val="00D55942"/>
    <w:rsid w:val="00D565E4"/>
    <w:rsid w:val="00D61BA1"/>
    <w:rsid w:val="00D807BF"/>
    <w:rsid w:val="00D8138E"/>
    <w:rsid w:val="00D82FCC"/>
    <w:rsid w:val="00D84741"/>
    <w:rsid w:val="00DA17FC"/>
    <w:rsid w:val="00DA254B"/>
    <w:rsid w:val="00DA3933"/>
    <w:rsid w:val="00DA7887"/>
    <w:rsid w:val="00DB2C26"/>
    <w:rsid w:val="00DB45C3"/>
    <w:rsid w:val="00DC1C62"/>
    <w:rsid w:val="00DD02F4"/>
    <w:rsid w:val="00DD6622"/>
    <w:rsid w:val="00DE1C7C"/>
    <w:rsid w:val="00DE6B43"/>
    <w:rsid w:val="00DF533B"/>
    <w:rsid w:val="00E041C6"/>
    <w:rsid w:val="00E11923"/>
    <w:rsid w:val="00E207D8"/>
    <w:rsid w:val="00E262D4"/>
    <w:rsid w:val="00E31CB8"/>
    <w:rsid w:val="00E36250"/>
    <w:rsid w:val="00E37FAE"/>
    <w:rsid w:val="00E42CFA"/>
    <w:rsid w:val="00E47F2D"/>
    <w:rsid w:val="00E54511"/>
    <w:rsid w:val="00E60EDC"/>
    <w:rsid w:val="00E61DAC"/>
    <w:rsid w:val="00E72B80"/>
    <w:rsid w:val="00E75FE3"/>
    <w:rsid w:val="00E76381"/>
    <w:rsid w:val="00E8177A"/>
    <w:rsid w:val="00E840E9"/>
    <w:rsid w:val="00E8444B"/>
    <w:rsid w:val="00E86C4C"/>
    <w:rsid w:val="00E907A3"/>
    <w:rsid w:val="00E942B7"/>
    <w:rsid w:val="00EA5AE0"/>
    <w:rsid w:val="00EB56E1"/>
    <w:rsid w:val="00EB7AB1"/>
    <w:rsid w:val="00EC32BD"/>
    <w:rsid w:val="00ED536F"/>
    <w:rsid w:val="00EE504F"/>
    <w:rsid w:val="00EE7CD8"/>
    <w:rsid w:val="00EF37F6"/>
    <w:rsid w:val="00EF48CC"/>
    <w:rsid w:val="00EF4E4B"/>
    <w:rsid w:val="00F00801"/>
    <w:rsid w:val="00F11D4B"/>
    <w:rsid w:val="00F2488D"/>
    <w:rsid w:val="00F31255"/>
    <w:rsid w:val="00F44B99"/>
    <w:rsid w:val="00F601A0"/>
    <w:rsid w:val="00F712E9"/>
    <w:rsid w:val="00F73032"/>
    <w:rsid w:val="00F848FC"/>
    <w:rsid w:val="00F906F6"/>
    <w:rsid w:val="00F9282A"/>
    <w:rsid w:val="00F96BAD"/>
    <w:rsid w:val="00F97DB8"/>
    <w:rsid w:val="00FA139D"/>
    <w:rsid w:val="00FA60F5"/>
    <w:rsid w:val="00FB0E84"/>
    <w:rsid w:val="00FC2405"/>
    <w:rsid w:val="00FC7F97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3050AF"/>
    <w:rPr>
      <w:rFonts w:asciiTheme="majorHAnsi" w:eastAsia="SimHei" w:hAnsiTheme="majorHAnsi" w:cstheme="majorBidi"/>
      <w:sz w:val="20"/>
    </w:rPr>
  </w:style>
  <w:style w:type="paragraph" w:styleId="ListParagraph">
    <w:name w:val="List Paragraph"/>
    <w:basedOn w:val="Normal"/>
    <w:link w:val="ListParagraphChar"/>
    <w:uiPriority w:val="34"/>
    <w:qFormat/>
    <w:rsid w:val="0039019A"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rsid w:val="0039019A"/>
    <w:rPr>
      <w:sz w:val="22"/>
    </w:rPr>
  </w:style>
  <w:style w:type="character" w:styleId="CommentReference">
    <w:name w:val="annotation reference"/>
    <w:basedOn w:val="DefaultParagraphFont"/>
    <w:rsid w:val="00632B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2B5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32B5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32B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32B5A"/>
    <w:rPr>
      <w:b/>
      <w:bCs/>
    </w:rPr>
  </w:style>
  <w:style w:type="table" w:styleId="TableGrid">
    <w:name w:val="Table Grid"/>
    <w:basedOn w:val="TableNormal"/>
    <w:rsid w:val="001C51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6C6162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filippov@ofinno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vrufitskiy@ofinno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6B5E2E-BBEB-4515-B33B-BCDAEE10A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654</Words>
  <Characters>3730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Alexey Filippov</cp:lastModifiedBy>
  <cp:revision>27</cp:revision>
  <cp:lastPrinted>1900-01-01T08:00:00Z</cp:lastPrinted>
  <dcterms:created xsi:type="dcterms:W3CDTF">2023-04-14T18:47:00Z</dcterms:created>
  <dcterms:modified xsi:type="dcterms:W3CDTF">2023-04-21T11:17:00Z</dcterms:modified>
</cp:coreProperties>
</file>