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4580D04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F21D1EF" w:rsidR="008A4B4C" w:rsidRPr="005B217D" w:rsidRDefault="00E61DAC" w:rsidP="00096EE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096EED">
              <w:rPr>
                <w:lang w:val="en-CA"/>
              </w:rPr>
              <w:t>0141</w:t>
            </w:r>
            <w:r w:rsidR="006A0E5C" w:rsidRPr="006A0E5C">
              <w:rPr>
                <w:lang w:val="en-CA"/>
              </w:rPr>
              <w:t>-v</w:t>
            </w:r>
            <w:r w:rsidR="00096EE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8D90EE" w:rsidR="00E61DAC" w:rsidRPr="005B217D" w:rsidRDefault="004219CF" w:rsidP="000A19EF">
            <w:pPr>
              <w:spacing w:before="60" w:after="60"/>
              <w:rPr>
                <w:b/>
                <w:szCs w:val="22"/>
                <w:lang w:val="en-CA"/>
              </w:rPr>
            </w:pPr>
            <w:r w:rsidRPr="004219CF">
              <w:rPr>
                <w:b/>
                <w:szCs w:val="22"/>
                <w:lang w:val="en-CA"/>
              </w:rPr>
              <w:t>AHG</w:t>
            </w:r>
            <w:r w:rsidR="00DE05A9">
              <w:rPr>
                <w:b/>
                <w:szCs w:val="22"/>
                <w:lang w:val="en-CA"/>
              </w:rPr>
              <w:t xml:space="preserve">9: On discardable and non-output pictures </w:t>
            </w:r>
            <w:r w:rsidR="000A19EF">
              <w:rPr>
                <w:b/>
                <w:szCs w:val="22"/>
                <w:lang w:val="en-CA"/>
              </w:rPr>
              <w:t xml:space="preserve">for </w:t>
            </w:r>
            <w:r w:rsidR="00DE05A9">
              <w:rPr>
                <w:b/>
                <w:szCs w:val="22"/>
                <w:lang w:val="en-CA"/>
              </w:rPr>
              <w:t>NNPF SEI message</w:t>
            </w:r>
            <w:r w:rsidR="000A19EF">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270D41" w:rsidR="00E61DAC" w:rsidRPr="005B217D" w:rsidRDefault="0013458C" w:rsidP="00DE05A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5E03E7" w:rsidR="00E61DAC" w:rsidRPr="005B217D" w:rsidRDefault="00E61DAC" w:rsidP="00DE05A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ECFAB2" w:rsidR="00E61DAC" w:rsidRPr="005B217D" w:rsidRDefault="00096EED" w:rsidP="00DE05A9">
            <w:pPr>
              <w:spacing w:before="60" w:after="60"/>
              <w:rPr>
                <w:szCs w:val="22"/>
                <w:lang w:val="en-CA"/>
              </w:rPr>
            </w:pPr>
            <w:r>
              <w:rPr>
                <w:szCs w:val="22"/>
                <w:lang w:val="en-CA"/>
              </w:rPr>
              <w:t>Hendry</w:t>
            </w:r>
            <w:r>
              <w:rPr>
                <w:szCs w:val="22"/>
                <w:lang w:val="en-CA"/>
              </w:rPr>
              <w:br/>
              <w:t>Junghak Nam</w:t>
            </w:r>
            <w:r>
              <w:rPr>
                <w:szCs w:val="22"/>
                <w:lang w:val="en-CA"/>
              </w:rPr>
              <w:br/>
              <w:t>Hyeongmoon Jang</w:t>
            </w:r>
            <w:r>
              <w:rPr>
                <w:szCs w:val="22"/>
                <w:lang w:val="en-CA"/>
              </w:rPr>
              <w:br/>
              <w:t>Seung hwan Kim</w:t>
            </w:r>
            <w:r>
              <w:rPr>
                <w:szCs w:val="22"/>
                <w:lang w:val="en-CA"/>
              </w:rPr>
              <w:br/>
              <w:t>Jaehyun Lim</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60DB0E38" w:rsidR="00E61DAC" w:rsidRPr="005B217D" w:rsidRDefault="00E61DAC" w:rsidP="00DE05A9">
            <w:pPr>
              <w:spacing w:before="60" w:after="60"/>
              <w:rPr>
                <w:szCs w:val="22"/>
                <w:lang w:val="en-CA"/>
              </w:rPr>
            </w:pPr>
            <w:r w:rsidRPr="005B217D">
              <w:rPr>
                <w:szCs w:val="22"/>
                <w:lang w:val="en-CA"/>
              </w:rPr>
              <w:br/>
              <w:t>Email:</w:t>
            </w:r>
          </w:p>
        </w:tc>
        <w:tc>
          <w:tcPr>
            <w:tcW w:w="3060" w:type="dxa"/>
          </w:tcPr>
          <w:p w14:paraId="32C2ABFD" w14:textId="4D5A7414" w:rsidR="00E61DAC" w:rsidRPr="005B217D" w:rsidRDefault="00E61DAC" w:rsidP="00B5535F">
            <w:pPr>
              <w:spacing w:before="60" w:after="60"/>
              <w:rPr>
                <w:szCs w:val="22"/>
                <w:lang w:val="en-CA"/>
              </w:rPr>
            </w:pPr>
            <w:r w:rsidRPr="005B217D">
              <w:rPr>
                <w:szCs w:val="22"/>
                <w:lang w:val="en-CA"/>
              </w:rPr>
              <w:br/>
            </w:r>
            <w:bookmarkStart w:id="0" w:name="_GoBack"/>
            <w:bookmarkEnd w:id="0"/>
            <w:r w:rsidR="00096EED">
              <w:fldChar w:fldCharType="begin"/>
            </w:r>
            <w:r w:rsidR="00096EED">
              <w:instrText xml:space="preserve"> HYPERLINK "mailto:dr.hendry@lge.com" </w:instrText>
            </w:r>
            <w:r w:rsidR="00096EED">
              <w:fldChar w:fldCharType="separate"/>
            </w:r>
            <w:r w:rsidR="00096EED" w:rsidRPr="00F0435E">
              <w:rPr>
                <w:rStyle w:val="Hyperlink"/>
                <w:szCs w:val="22"/>
                <w:lang w:val="en-CA"/>
              </w:rPr>
              <w:t>dr.hendry@lge.com</w:t>
            </w:r>
            <w:r w:rsidR="00096EED">
              <w:rPr>
                <w:rStyle w:val="Hyperlink"/>
                <w:szCs w:val="22"/>
                <w:lang w:val="en-CA"/>
              </w:rPr>
              <w:fldChar w:fldCharType="end"/>
            </w:r>
            <w:r w:rsidR="00096EED">
              <w:rPr>
                <w:szCs w:val="22"/>
                <w:lang w:val="en-CA"/>
              </w:rPr>
              <w:br/>
            </w:r>
            <w:hyperlink r:id="rId9" w:history="1">
              <w:r w:rsidR="00096EED"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204CE7" w:rsidR="00E61DAC" w:rsidRPr="005B217D" w:rsidRDefault="00DE05A9">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36F2F270" w:rsidR="00263398" w:rsidRPr="005B217D" w:rsidRDefault="00DE05A9" w:rsidP="00C00DDE">
      <w:pPr>
        <w:rPr>
          <w:lang w:val="en-CA"/>
        </w:rPr>
      </w:pPr>
      <w:r>
        <w:rPr>
          <w:lang w:val="en-CA"/>
        </w:rPr>
        <w:t>TBA</w:t>
      </w:r>
    </w:p>
    <w:p w14:paraId="723883F2" w14:textId="214B9153" w:rsidR="00263398" w:rsidRPr="005B217D" w:rsidRDefault="00263398" w:rsidP="009234A5">
      <w:pPr>
        <w:rPr>
          <w:szCs w:val="22"/>
          <w:lang w:val="en-CA"/>
        </w:rPr>
      </w:pPr>
    </w:p>
    <w:p w14:paraId="7D2AC1F0" w14:textId="2E10EF75" w:rsidR="00745F6B" w:rsidRPr="005B217D" w:rsidRDefault="00745F6B" w:rsidP="00E11923">
      <w:pPr>
        <w:pStyle w:val="Heading1"/>
        <w:rPr>
          <w:lang w:val="en-CA"/>
        </w:rPr>
      </w:pPr>
      <w:r w:rsidRPr="005B217D">
        <w:rPr>
          <w:lang w:val="en-CA"/>
        </w:rPr>
        <w:t xml:space="preserve">Problem </w:t>
      </w:r>
      <w:r w:rsidR="00DE05A9">
        <w:rPr>
          <w:lang w:val="en-CA"/>
        </w:rPr>
        <w:t>Description</w:t>
      </w:r>
    </w:p>
    <w:p w14:paraId="072FDD65" w14:textId="261EAD9F" w:rsidR="00DE05A9" w:rsidRDefault="00DE05A9" w:rsidP="004234F0">
      <w:pPr>
        <w:rPr>
          <w:szCs w:val="22"/>
          <w:lang w:val="en-CA"/>
        </w:rPr>
      </w:pPr>
      <w:r>
        <w:rPr>
          <w:szCs w:val="22"/>
          <w:lang w:val="en-CA"/>
        </w:rPr>
        <w:t>The design of neural-network post-filter characteristic</w:t>
      </w:r>
      <w:r w:rsidR="00C77AB2">
        <w:rPr>
          <w:szCs w:val="22"/>
          <w:lang w:val="en-CA"/>
        </w:rPr>
        <w:t>s</w:t>
      </w:r>
      <w:r>
        <w:rPr>
          <w:szCs w:val="22"/>
          <w:lang w:val="en-CA"/>
        </w:rPr>
        <w:t xml:space="preserve"> (NNPFC) SEI message is mute on the aspects related to discardable pictures and non-output pictures. Without any description on this, one may assume that the following is possible / allowed:</w:t>
      </w:r>
    </w:p>
    <w:p w14:paraId="41264EAB" w14:textId="2EEEB0F7" w:rsidR="00DE05A9" w:rsidRDefault="00DE05A9" w:rsidP="00DE05A9">
      <w:pPr>
        <w:pStyle w:val="ListParagraph"/>
        <w:numPr>
          <w:ilvl w:val="0"/>
          <w:numId w:val="12"/>
        </w:numPr>
        <w:rPr>
          <w:szCs w:val="22"/>
          <w:lang w:val="en-CA"/>
        </w:rPr>
      </w:pPr>
      <w:r>
        <w:rPr>
          <w:szCs w:val="22"/>
          <w:lang w:val="en-CA"/>
        </w:rPr>
        <w:t>NNPFC SEI message is contained in an access unit (AU) with picture that is marked as discardable.</w:t>
      </w:r>
    </w:p>
    <w:p w14:paraId="2A83AD2A" w14:textId="0FD1A8B8" w:rsidR="00BB7553" w:rsidRDefault="00BB7553" w:rsidP="00DE05A9">
      <w:pPr>
        <w:pStyle w:val="ListParagraph"/>
        <w:numPr>
          <w:ilvl w:val="0"/>
          <w:numId w:val="12"/>
        </w:numPr>
        <w:rPr>
          <w:szCs w:val="22"/>
          <w:lang w:val="en-CA"/>
        </w:rPr>
      </w:pPr>
      <w:r>
        <w:rPr>
          <w:szCs w:val="22"/>
          <w:lang w:val="en-CA"/>
        </w:rPr>
        <w:t>Neural-network post-filter activation (NNPFA) SEI message is contained in an access unit (AU) with picture that is marked as discardable or non-output.</w:t>
      </w:r>
    </w:p>
    <w:p w14:paraId="256CF412" w14:textId="143403D5" w:rsidR="00BB7553" w:rsidRPr="00BB7553" w:rsidRDefault="00BB7553" w:rsidP="00BB7553">
      <w:pPr>
        <w:pStyle w:val="ListParagraph"/>
        <w:numPr>
          <w:ilvl w:val="0"/>
          <w:numId w:val="12"/>
        </w:numPr>
        <w:rPr>
          <w:szCs w:val="22"/>
          <w:lang w:val="en-CA"/>
        </w:rPr>
      </w:pPr>
      <w:r>
        <w:rPr>
          <w:szCs w:val="22"/>
          <w:lang w:val="en-CA"/>
        </w:rPr>
        <w:t xml:space="preserve">The </w:t>
      </w:r>
      <w:r w:rsidR="00DE05A9">
        <w:rPr>
          <w:szCs w:val="22"/>
          <w:lang w:val="en-CA"/>
        </w:rPr>
        <w:t>neural-network post-filter (NNPF) takes input picture(s) in which one or more of the input pictures are discardable picture(s) and / or non-output pictures.</w:t>
      </w:r>
    </w:p>
    <w:p w14:paraId="502B1381" w14:textId="246F2A5B" w:rsidR="00BB7553" w:rsidRDefault="00DE05A9" w:rsidP="004234F0">
      <w:pPr>
        <w:rPr>
          <w:szCs w:val="22"/>
          <w:lang w:val="en-CA"/>
        </w:rPr>
      </w:pPr>
      <w:r>
        <w:rPr>
          <w:szCs w:val="22"/>
          <w:lang w:val="en-CA"/>
        </w:rPr>
        <w:t xml:space="preserve">It is asserted that </w:t>
      </w:r>
      <w:r w:rsidR="00BB7553">
        <w:rPr>
          <w:szCs w:val="22"/>
          <w:lang w:val="en-CA"/>
        </w:rPr>
        <w:t>neither NNPFC nor NNPFA should be carried in AU with discardable picture since not only it makes it possible that the SEI messages get discarded as well when the picture is discarded. Furthermore, NNPFA SEI message should not be carried in a non-output picture as it breaks the design of the SEI message such that when activated, the current picture (i.e., the picture in the same AU as the NNPFA SEI message) is the first input picture for the NNPF. It is also asserted that when one or more input pictures for the NNPF is discardable and / or non-output picture(s), it opens the possibility that the list of input pictures at the encoder and decoder do not match.</w:t>
      </w:r>
    </w:p>
    <w:p w14:paraId="57B8B06F" w14:textId="04F62EF6" w:rsidR="00BB7553" w:rsidRDefault="00BB7553" w:rsidP="004234F0">
      <w:pPr>
        <w:rPr>
          <w:szCs w:val="22"/>
          <w:lang w:val="en-CA"/>
        </w:rPr>
      </w:pPr>
      <w:r>
        <w:rPr>
          <w:szCs w:val="22"/>
          <w:lang w:val="en-CA"/>
        </w:rPr>
        <w:t>It is recommended that the specification draft for NNPFC and NNPFA SEI messages to be updated accordingly to address the asserted problems.</w:t>
      </w:r>
    </w:p>
    <w:p w14:paraId="413251FC" w14:textId="738B1EA6" w:rsidR="00BB7553" w:rsidRPr="005B217D" w:rsidRDefault="00BB7553" w:rsidP="00BB7553">
      <w:pPr>
        <w:pStyle w:val="Heading1"/>
        <w:rPr>
          <w:lang w:val="en-CA"/>
        </w:rPr>
      </w:pPr>
      <w:r>
        <w:rPr>
          <w:lang w:val="en-CA"/>
        </w:rPr>
        <w:t>Proposal</w:t>
      </w:r>
    </w:p>
    <w:p w14:paraId="1539A21D" w14:textId="3391AFB1" w:rsidR="001F2594" w:rsidRDefault="00782032" w:rsidP="009234A5">
      <w:pPr>
        <w:rPr>
          <w:szCs w:val="22"/>
          <w:lang w:val="en-CA"/>
        </w:rPr>
      </w:pPr>
      <w:r>
        <w:rPr>
          <w:szCs w:val="22"/>
          <w:lang w:val="en-CA"/>
        </w:rPr>
        <w:t>To address the asserted problems, we propose the following updates:</w:t>
      </w:r>
    </w:p>
    <w:p w14:paraId="3541ACDF" w14:textId="72AF0FC2" w:rsidR="00782032" w:rsidRDefault="00782032" w:rsidP="00782032">
      <w:pPr>
        <w:pStyle w:val="ListParagraph"/>
        <w:numPr>
          <w:ilvl w:val="0"/>
          <w:numId w:val="13"/>
        </w:numPr>
        <w:rPr>
          <w:szCs w:val="22"/>
          <w:lang w:val="en-CA"/>
        </w:rPr>
      </w:pPr>
      <w:r>
        <w:rPr>
          <w:szCs w:val="22"/>
          <w:lang w:val="en-CA"/>
        </w:rPr>
        <w:t>Add a constraint such that NNPFC SEI message shall not be contained in an AU with discardable picture.</w:t>
      </w:r>
    </w:p>
    <w:p w14:paraId="5BDE1A98" w14:textId="5A4149AF" w:rsidR="00782032" w:rsidRDefault="00782032" w:rsidP="00782032">
      <w:pPr>
        <w:pStyle w:val="ListParagraph"/>
        <w:numPr>
          <w:ilvl w:val="0"/>
          <w:numId w:val="13"/>
        </w:numPr>
        <w:rPr>
          <w:szCs w:val="22"/>
          <w:lang w:val="en-CA"/>
        </w:rPr>
      </w:pPr>
      <w:r>
        <w:rPr>
          <w:szCs w:val="22"/>
          <w:lang w:val="en-CA"/>
        </w:rPr>
        <w:t>Add a constraint such that NNPFA SEI message shall not be contained in an AU with non-output picture.</w:t>
      </w:r>
    </w:p>
    <w:p w14:paraId="40FC7DD0" w14:textId="32B617D3" w:rsidR="00782032" w:rsidRPr="00782032" w:rsidRDefault="00782032" w:rsidP="00782032">
      <w:pPr>
        <w:pStyle w:val="ListParagraph"/>
        <w:numPr>
          <w:ilvl w:val="0"/>
          <w:numId w:val="13"/>
        </w:numPr>
        <w:rPr>
          <w:szCs w:val="22"/>
          <w:lang w:val="en-CA"/>
        </w:rPr>
      </w:pPr>
      <w:r>
        <w:rPr>
          <w:szCs w:val="22"/>
          <w:lang w:val="en-CA"/>
        </w:rPr>
        <w:t>Add a constraint such that input picture for an activated NNPF shall not be discardable picture.</w:t>
      </w:r>
    </w:p>
    <w:p w14:paraId="7E9821BD" w14:textId="7E25E56F" w:rsidR="00BB7553" w:rsidRPr="005B217D" w:rsidRDefault="00BB7553" w:rsidP="00BB7553">
      <w:pPr>
        <w:pStyle w:val="Heading1"/>
        <w:rPr>
          <w:lang w:val="en-CA"/>
        </w:rPr>
      </w:pPr>
      <w:r>
        <w:rPr>
          <w:lang w:val="en-CA"/>
        </w:rPr>
        <w:lastRenderedPageBreak/>
        <w:t>Text implementation</w:t>
      </w:r>
    </w:p>
    <w:p w14:paraId="2E760FF8" w14:textId="08048511" w:rsidR="00C77AB2" w:rsidRDefault="004F6D8D" w:rsidP="00BB7553">
      <w:pPr>
        <w:rPr>
          <w:szCs w:val="22"/>
          <w:lang w:val="en-CA"/>
        </w:rPr>
      </w:pPr>
      <w:r>
        <w:rPr>
          <w:szCs w:val="22"/>
          <w:lang w:val="en-CA"/>
        </w:rPr>
        <w:t>The following modifications are the proposed implementation for the proposed items above.</w:t>
      </w:r>
    </w:p>
    <w:p w14:paraId="42766762" w14:textId="77777777" w:rsidR="00C77AB2" w:rsidRPr="00FD2A9A" w:rsidRDefault="00C77AB2" w:rsidP="00C77AB2">
      <w:pPr>
        <w:keepNext/>
        <w:numPr>
          <w:ilvl w:val="2"/>
          <w:numId w:val="1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368EFDE" w14:textId="0E4201A2" w:rsidR="00C77AB2" w:rsidRPr="00FD2A9A" w:rsidRDefault="00C77AB2" w:rsidP="00C77AB2">
      <w:pPr>
        <w:rPr>
          <w:sz w:val="20"/>
          <w:szCs w:val="22"/>
          <w:lang w:val="en-CA"/>
        </w:rPr>
      </w:pPr>
      <w:r w:rsidRPr="00FD2A9A">
        <w:rPr>
          <w:sz w:val="20"/>
          <w:szCs w:val="22"/>
          <w:lang w:val="en-CA"/>
        </w:rPr>
        <w:t>The neural-network post-filter characteristics (NNPFC) SEI message specifies a neural network that may be used as a post-processing filter. The use of specified neural</w:t>
      </w:r>
      <w:r>
        <w:rPr>
          <w:sz w:val="20"/>
          <w:szCs w:val="22"/>
          <w:lang w:val="en-CA"/>
        </w:rPr>
        <w:t>-</w:t>
      </w:r>
      <w:r w:rsidRPr="00FD2A9A">
        <w:rPr>
          <w:sz w:val="20"/>
          <w:szCs w:val="22"/>
          <w:lang w:val="en-CA"/>
        </w:rPr>
        <w:t xml:space="preserve">network post-processing filters </w:t>
      </w:r>
      <w:r>
        <w:rPr>
          <w:sz w:val="20"/>
          <w:szCs w:val="22"/>
          <w:lang w:val="en-CA"/>
        </w:rPr>
        <w:t xml:space="preserve">(NNPFs) </w:t>
      </w:r>
      <w:r w:rsidRPr="00FD2A9A">
        <w:rPr>
          <w:sz w:val="20"/>
          <w:szCs w:val="22"/>
          <w:lang w:val="en-CA"/>
        </w:rPr>
        <w:t xml:space="preserve">for specific pictures is indicated with neural-network post-filter activation </w:t>
      </w:r>
      <w:r>
        <w:rPr>
          <w:sz w:val="20"/>
          <w:szCs w:val="22"/>
          <w:lang w:val="en-CA"/>
        </w:rPr>
        <w:t xml:space="preserve">(NNPFA) </w:t>
      </w:r>
      <w:r w:rsidRPr="00FD2A9A">
        <w:rPr>
          <w:sz w:val="20"/>
          <w:szCs w:val="22"/>
          <w:lang w:val="en-CA"/>
        </w:rPr>
        <w:t>SEI messages.</w:t>
      </w:r>
    </w:p>
    <w:p w14:paraId="7BC70C9C"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1E3BAB45"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Input</w:t>
      </w:r>
      <w:r w:rsidRPr="00FD2A9A">
        <w:rPr>
          <w:sz w:val="20"/>
          <w:lang w:val="en-GB"/>
        </w:rPr>
        <w:t xml:space="preserve"> picture width and height in units of luma samples, denoted herein by CroppedWidth and CroppedHeight, respectively.</w:t>
      </w:r>
    </w:p>
    <w:p w14:paraId="72262D70"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Luma sample array CroppedYPic[ idx ] and chroma sample arrays CroppedCbPic[ idx ] and CroppedCrPic[ idx</w:t>
      </w:r>
      <w:r w:rsidRPr="00FD2A9A">
        <w:rPr>
          <w:lang w:val="en-CA"/>
        </w:rPr>
        <w:t> ]</w:t>
      </w:r>
      <w:r w:rsidRPr="00FD2A9A">
        <w:rPr>
          <w:sz w:val="20"/>
          <w:lang w:val="en-GB"/>
        </w:rPr>
        <w:t xml:space="preserve">, when present, of the </w:t>
      </w:r>
      <w:r>
        <w:rPr>
          <w:sz w:val="20"/>
          <w:lang w:val="en-GB"/>
        </w:rPr>
        <w:t>input</w:t>
      </w:r>
      <w:r w:rsidRPr="00FD2A9A">
        <w:rPr>
          <w:sz w:val="20"/>
          <w:lang w:val="en-GB"/>
        </w:rPr>
        <w:t xml:space="preserve"> pictures with </w:t>
      </w:r>
      <w:r>
        <w:rPr>
          <w:sz w:val="20"/>
          <w:lang w:val="en-GB"/>
        </w:rPr>
        <w:t xml:space="preserve">index </w:t>
      </w:r>
      <w:r w:rsidRPr="00FD2A9A">
        <w:rPr>
          <w:sz w:val="20"/>
          <w:lang w:val="en-GB"/>
        </w:rPr>
        <w:t xml:space="preserve">idx in the range of 0 to numInputPics − 1, inclusive, that are used as input for the </w:t>
      </w:r>
      <w:r>
        <w:rPr>
          <w:sz w:val="20"/>
          <w:szCs w:val="22"/>
          <w:lang w:val="en-CA"/>
        </w:rPr>
        <w:t>NNPF</w:t>
      </w:r>
      <w:r w:rsidRPr="00FD2A9A">
        <w:rPr>
          <w:sz w:val="20"/>
          <w:lang w:val="en-GB"/>
        </w:rPr>
        <w:t>.</w:t>
      </w:r>
    </w:p>
    <w:p w14:paraId="3DAA0472"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rPr>
      </w:pPr>
      <w:r w:rsidRPr="00FD2A9A">
        <w:rPr>
          <w:sz w:val="20"/>
          <w:lang w:val="en-GB"/>
        </w:rPr>
        <w:t>–</w:t>
      </w:r>
      <w:r w:rsidRPr="00FD2A9A">
        <w:rPr>
          <w:sz w:val="20"/>
          <w:lang w:val="en-GB"/>
        </w:rPr>
        <w:tab/>
        <w:t xml:space="preserve">Bit depth </w:t>
      </w:r>
      <w:r w:rsidRPr="00FD2A9A">
        <w:rPr>
          <w:noProof/>
          <w:sz w:val="20"/>
        </w:rPr>
        <w:t>BitDepth</w:t>
      </w:r>
      <w:r w:rsidRPr="00FD2A9A">
        <w:rPr>
          <w:noProof/>
          <w:sz w:val="20"/>
          <w:vertAlign w:val="subscript"/>
        </w:rPr>
        <w:t>Y</w:t>
      </w:r>
      <w:r w:rsidRPr="00FD2A9A">
        <w:rPr>
          <w:sz w:val="20"/>
          <w:lang w:val="en-GB"/>
        </w:rPr>
        <w:t xml:space="preserve"> for the luma sample array </w:t>
      </w:r>
      <w:r w:rsidRPr="00FD2A9A">
        <w:rPr>
          <w:noProof/>
          <w:sz w:val="20"/>
        </w:rPr>
        <w:t xml:space="preserve">of the </w:t>
      </w:r>
      <w:r>
        <w:rPr>
          <w:noProof/>
          <w:sz w:val="20"/>
        </w:rPr>
        <w:t>input</w:t>
      </w:r>
      <w:r w:rsidRPr="00FD2A9A">
        <w:rPr>
          <w:noProof/>
          <w:sz w:val="20"/>
        </w:rPr>
        <w:t xml:space="preserve"> pictures.</w:t>
      </w:r>
    </w:p>
    <w:p w14:paraId="3E794C7A"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rPr>
      </w:pPr>
      <w:r w:rsidRPr="00FD2A9A">
        <w:rPr>
          <w:sz w:val="20"/>
          <w:lang w:val="en-GB"/>
        </w:rPr>
        <w:t>–</w:t>
      </w:r>
      <w:r w:rsidRPr="00FD2A9A">
        <w:rPr>
          <w:sz w:val="20"/>
          <w:lang w:val="en-GB"/>
        </w:rPr>
        <w:tab/>
      </w:r>
      <w:r w:rsidRPr="00FD2A9A">
        <w:rPr>
          <w:noProof/>
          <w:sz w:val="20"/>
        </w:rPr>
        <w:t>Bit depth BitDepth</w:t>
      </w:r>
      <w:r w:rsidRPr="00FD2A9A">
        <w:rPr>
          <w:noProof/>
          <w:sz w:val="20"/>
          <w:vertAlign w:val="subscript"/>
        </w:rPr>
        <w:t>C</w:t>
      </w:r>
      <w:r w:rsidRPr="00FD2A9A">
        <w:rPr>
          <w:noProof/>
          <w:sz w:val="20"/>
        </w:rPr>
        <w:t xml:space="preserve"> for the chroma sample arrays, if any, of the </w:t>
      </w:r>
      <w:r>
        <w:rPr>
          <w:noProof/>
          <w:sz w:val="20"/>
        </w:rPr>
        <w:t>input</w:t>
      </w:r>
      <w:r w:rsidRPr="00FD2A9A">
        <w:rPr>
          <w:noProof/>
          <w:sz w:val="20"/>
        </w:rPr>
        <w:t xml:space="preserve"> pictures.</w:t>
      </w:r>
    </w:p>
    <w:p w14:paraId="4E77AD9A"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ChromaFormatIdc,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604BB925" w14:textId="77777777" w:rsidR="00C77AB2"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When nnpfc_auxiliary_inp_idc is equal to 1, a filtering strength control value StrengthControlVal that shall be a real number in the range of 0 to 1, inclusive.</w:t>
      </w:r>
    </w:p>
    <w:p w14:paraId="15455E4C" w14:textId="1E303D50" w:rsidR="00C77AB2" w:rsidRPr="00C77AB2"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yellow"/>
          <w:lang w:val="en-GB"/>
        </w:rPr>
      </w:pPr>
      <w:r>
        <w:rPr>
          <w:sz w:val="20"/>
          <w:highlight w:val="yellow"/>
          <w:lang w:val="en-GB"/>
        </w:rPr>
        <w:t>An</w:t>
      </w:r>
      <w:r w:rsidRPr="00C77AB2">
        <w:rPr>
          <w:sz w:val="20"/>
          <w:highlight w:val="yellow"/>
          <w:lang w:val="en-GB"/>
        </w:rPr>
        <w:t xml:space="preserve"> NNPFC SEI message shall not be present in an access unit that also contains a coded picture that is discardable.</w:t>
      </w:r>
    </w:p>
    <w:p w14:paraId="123D2E84" w14:textId="7506504D"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C77AB2">
        <w:rPr>
          <w:noProof/>
          <w:sz w:val="18"/>
          <w:szCs w:val="18"/>
          <w:highlight w:val="yellow"/>
          <w:lang w:val="en-GB"/>
        </w:rPr>
        <w:t>NOTE</w:t>
      </w:r>
      <w:r w:rsidRPr="00C77AB2" w:rsidDel="00A74249">
        <w:rPr>
          <w:noProof/>
          <w:sz w:val="18"/>
          <w:szCs w:val="18"/>
          <w:highlight w:val="yellow"/>
          <w:lang w:val="en-GB"/>
        </w:rPr>
        <w:t> </w:t>
      </w:r>
      <w:r w:rsidRPr="00C77AB2">
        <w:rPr>
          <w:noProof/>
          <w:sz w:val="18"/>
          <w:szCs w:val="18"/>
          <w:highlight w:val="yellow"/>
          <w:lang w:val="en-GB"/>
        </w:rPr>
        <w:t>x</w:t>
      </w:r>
      <w:r w:rsidRPr="00C77AB2">
        <w:rPr>
          <w:sz w:val="18"/>
          <w:szCs w:val="18"/>
          <w:highlight w:val="yellow"/>
          <w:lang w:val="en-GB"/>
        </w:rPr>
        <w:t> </w:t>
      </w:r>
      <w:r w:rsidRPr="00C77AB2">
        <w:rPr>
          <w:noProof/>
          <w:sz w:val="18"/>
          <w:szCs w:val="18"/>
          <w:highlight w:val="yellow"/>
          <w:lang w:val="en-GB"/>
        </w:rPr>
        <w:t>– Discardable coded picture is a picture that may be removed / discarded from the coded bitstream without affecting the decoding of other coded picture in the bitstream</w:t>
      </w:r>
      <w:r w:rsidRPr="00C77AB2">
        <w:rPr>
          <w:noProof/>
          <w:sz w:val="18"/>
          <w:szCs w:val="18"/>
          <w:highlight w:val="yellow"/>
        </w:rPr>
        <w:t>.</w:t>
      </w:r>
    </w:p>
    <w:p w14:paraId="540AB63A" w14:textId="648CE77D" w:rsidR="00C77AB2" w:rsidRDefault="00C77AB2" w:rsidP="00C77AB2">
      <w:pPr>
        <w:rPr>
          <w:sz w:val="20"/>
          <w:lang w:val="en-GB"/>
        </w:rPr>
      </w:pPr>
      <w:r>
        <w:rPr>
          <w:sz w:val="20"/>
          <w:lang w:val="en-GB"/>
        </w:rPr>
        <w:t xml:space="preserve">Input picture with index 0 corresponds to the picture for which the </w:t>
      </w:r>
      <w:r>
        <w:rPr>
          <w:sz w:val="20"/>
          <w:szCs w:val="22"/>
          <w:lang w:val="en-CA"/>
        </w:rPr>
        <w:t>NNPF</w:t>
      </w:r>
      <w:r w:rsidR="0076493C">
        <w:rPr>
          <w:sz w:val="20"/>
          <w:szCs w:val="22"/>
          <w:lang w:val="en-CA"/>
        </w:rPr>
        <w:t xml:space="preserve"> </w:t>
      </w:r>
      <w:r>
        <w:rPr>
          <w:sz w:val="20"/>
          <w:lang w:val="en-GB"/>
        </w:rPr>
        <w:t xml:space="preserve">defined by this NNPFC SEI message is activated by an NNPFA SEI message. Input picture with index i in the range of 1 to </w:t>
      </w:r>
      <w:r w:rsidRPr="00FD2A9A">
        <w:rPr>
          <w:sz w:val="20"/>
          <w:lang w:val="en-GB"/>
        </w:rPr>
        <w:t>numInputPics − 1</w:t>
      </w:r>
      <w:r>
        <w:rPr>
          <w:sz w:val="20"/>
          <w:lang w:val="en-GB"/>
        </w:rPr>
        <w:t>, inclusive, precedes the input picture with index i − 1 in output order.</w:t>
      </w:r>
    </w:p>
    <w:p w14:paraId="0C999F93" w14:textId="2223EF05" w:rsidR="0076493C" w:rsidRDefault="0076493C" w:rsidP="00C77AB2">
      <w:pPr>
        <w:rPr>
          <w:sz w:val="20"/>
          <w:lang w:val="en-GB"/>
        </w:rPr>
      </w:pPr>
      <w:r w:rsidRPr="0076493C">
        <w:rPr>
          <w:sz w:val="20"/>
          <w:highlight w:val="yellow"/>
          <w:lang w:val="en-GB"/>
        </w:rPr>
        <w:t xml:space="preserve">When the NNPF defined by this NNPFC SEI message is activated by an NNPFA SEI message, the list of input pictures for the NNPF shall not contain </w:t>
      </w:r>
      <w:r w:rsidR="00AC40E1">
        <w:rPr>
          <w:sz w:val="20"/>
          <w:highlight w:val="yellow"/>
          <w:lang w:val="en-GB"/>
        </w:rPr>
        <w:t>input</w:t>
      </w:r>
      <w:r w:rsidR="00AC40E1" w:rsidRPr="0076493C">
        <w:rPr>
          <w:sz w:val="20"/>
          <w:highlight w:val="yellow"/>
          <w:lang w:val="en-GB"/>
        </w:rPr>
        <w:t xml:space="preserve"> </w:t>
      </w:r>
      <w:r w:rsidRPr="0076493C">
        <w:rPr>
          <w:sz w:val="20"/>
          <w:highlight w:val="yellow"/>
          <w:lang w:val="en-GB"/>
        </w:rPr>
        <w:t>picture from discardable coded picture.</w:t>
      </w:r>
    </w:p>
    <w:p w14:paraId="39FDBD97" w14:textId="56620A4E" w:rsidR="00C77AB2" w:rsidRDefault="00C77AB2" w:rsidP="00C77AB2">
      <w:pPr>
        <w:rPr>
          <w:sz w:val="20"/>
          <w:lang w:val="en-GB"/>
        </w:rPr>
      </w:pPr>
      <w:r>
        <w:rPr>
          <w:sz w:val="20"/>
          <w:lang w:val="en-GB"/>
        </w:rPr>
        <w:t>…</w:t>
      </w:r>
    </w:p>
    <w:p w14:paraId="266BB9D5" w14:textId="77777777" w:rsidR="0076493C" w:rsidRPr="00FD2A9A" w:rsidRDefault="0076493C" w:rsidP="0076493C">
      <w:pPr>
        <w:keepNext/>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0DC4ED42" w14:textId="77777777" w:rsidR="0076493C" w:rsidRPr="00FD2A9A" w:rsidRDefault="0076493C" w:rsidP="0076493C">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w:t>
      </w:r>
      <w:r>
        <w:rPr>
          <w:sz w:val="20"/>
          <w:lang w:val="en-GB"/>
          <w14:glow w14:rad="0">
            <w14:srgbClr w14:val="FFFFFF"/>
          </w14:glow>
        </w:rPr>
        <w:t xml:space="preserve"> (NNPF)</w:t>
      </w:r>
      <w:r w:rsidRPr="00FD2A9A">
        <w:rPr>
          <w:sz w:val="20"/>
          <w:lang w:val="en-GB"/>
          <w14:glow w14:rad="0">
            <w14:srgbClr w14:val="FFFFFF"/>
          </w14:glow>
        </w:rPr>
        <w:t>, identified by nnpfa_target_id, for post-processing filtering of a set of pictures.</w:t>
      </w:r>
      <w:r>
        <w:rPr>
          <w:sz w:val="20"/>
          <w:lang w:val="en-GB"/>
          <w14:glow w14:rad="0">
            <w14:srgbClr w14:val="FFFFFF"/>
          </w14:glow>
        </w:rPr>
        <w:t xml:space="preserve"> For a particular picture for which the NNPF is activated, t</w:t>
      </w:r>
      <w:r w:rsidRPr="00FB3783">
        <w:rPr>
          <w:sz w:val="20"/>
          <w:lang w:val="en-GB"/>
          <w14:glow w14:rad="0">
            <w14:srgbClr w14:val="FFFFFF"/>
          </w14:glow>
        </w:rPr>
        <w:t>he target NNPF is the NNPF specified by the last NNPFC SEI message with nnpfc_id equal to nnpfa_target_id</w:t>
      </w:r>
      <w:r>
        <w:rPr>
          <w:sz w:val="20"/>
          <w:lang w:val="en-GB"/>
          <w14:glow w14:rad="0">
            <w14:srgbClr w14:val="FFFFFF"/>
          </w14:glow>
        </w:rPr>
        <w:t xml:space="preserve">, that </w:t>
      </w:r>
      <w:r w:rsidRPr="00FB3783">
        <w:rPr>
          <w:sz w:val="20"/>
          <w:lang w:val="en-GB"/>
          <w14:glow w14:rad="0">
            <w14:srgbClr w14:val="FFFFFF"/>
          </w14:glow>
        </w:rPr>
        <w:t xml:space="preserve">precedes the </w:t>
      </w:r>
      <w:r>
        <w:rPr>
          <w:sz w:val="20"/>
          <w:lang w:val="en-GB"/>
          <w14:glow w14:rad="0">
            <w14:srgbClr w14:val="FFFFFF"/>
          </w14:glow>
        </w:rPr>
        <w:t>first VCL NAL unit of the current picture</w:t>
      </w:r>
      <w:r w:rsidRPr="00FB3783">
        <w:rPr>
          <w:sz w:val="20"/>
          <w:lang w:val="en-GB"/>
          <w14:glow w14:rad="0">
            <w14:srgbClr w14:val="FFFFFF"/>
          </w14:glow>
        </w:rPr>
        <w:t xml:space="preserve"> in decoding order</w:t>
      </w:r>
      <w:r w:rsidRPr="00D6527F">
        <w:rPr>
          <w:szCs w:val="24"/>
          <w:lang w:val="en-CA"/>
        </w:rPr>
        <w:t xml:space="preserve"> </w:t>
      </w:r>
      <w:r w:rsidRPr="00880D37">
        <w:rPr>
          <w:szCs w:val="24"/>
          <w:lang w:val="en-CA"/>
        </w:rPr>
        <w:t xml:space="preserve">that is not a repetition of the NNPFC SEI </w:t>
      </w:r>
      <w:r>
        <w:rPr>
          <w:szCs w:val="24"/>
          <w:lang w:val="en-CA"/>
        </w:rPr>
        <w:t xml:space="preserve">message </w:t>
      </w:r>
      <w:r w:rsidRPr="00880D37">
        <w:rPr>
          <w:szCs w:val="24"/>
          <w:lang w:val="en-CA"/>
        </w:rPr>
        <w:t>that contains the base NNPF</w:t>
      </w:r>
      <w:r w:rsidRPr="00FB3783">
        <w:rPr>
          <w:sz w:val="20"/>
          <w:lang w:val="en-GB"/>
          <w14:glow w14:rad="0">
            <w14:srgbClr w14:val="FFFFFF"/>
          </w14:glow>
        </w:rPr>
        <w:t>.</w:t>
      </w:r>
    </w:p>
    <w:p w14:paraId="56CEBE63" w14:textId="77777777" w:rsidR="0076493C" w:rsidRPr="00FD2A9A" w:rsidRDefault="0076493C" w:rsidP="00764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Pr="00DA5248">
        <w:rPr>
          <w:noProof/>
          <w:sz w:val="18"/>
          <w:szCs w:val="18"/>
          <w:lang w:val="en-GB"/>
        </w:rPr>
        <w:t>NNPF</w:t>
      </w:r>
      <w:r w:rsidRPr="00FD2A9A">
        <w:rPr>
          <w:noProof/>
          <w:sz w:val="18"/>
          <w:szCs w:val="18"/>
          <w:lang w:val="en-GB"/>
        </w:rPr>
        <w:t xml:space="preserve">s are meant for different purposes or </w:t>
      </w:r>
      <w:r>
        <w:rPr>
          <w:noProof/>
          <w:sz w:val="18"/>
          <w:szCs w:val="18"/>
          <w:lang w:val="en-GB"/>
        </w:rPr>
        <w:t xml:space="preserve">for </w:t>
      </w:r>
      <w:r w:rsidRPr="00FD2A9A">
        <w:rPr>
          <w:noProof/>
          <w:sz w:val="18"/>
          <w:szCs w:val="18"/>
          <w:lang w:val="en-GB"/>
        </w:rPr>
        <w:t>filter</w:t>
      </w:r>
      <w:r>
        <w:rPr>
          <w:noProof/>
          <w:sz w:val="18"/>
          <w:szCs w:val="18"/>
          <w:lang w:val="en-GB"/>
        </w:rPr>
        <w:t>ing of</w:t>
      </w:r>
      <w:r w:rsidRPr="00FD2A9A">
        <w:rPr>
          <w:noProof/>
          <w:sz w:val="18"/>
          <w:szCs w:val="18"/>
          <w:lang w:val="en-GB"/>
        </w:rPr>
        <w:t xml:space="preserve"> different colour components.</w:t>
      </w:r>
    </w:p>
    <w:p w14:paraId="7B74479E" w14:textId="31BC0F21" w:rsidR="0076493C" w:rsidRDefault="0076493C" w:rsidP="00C77AB2">
      <w:pPr>
        <w:rPr>
          <w:sz w:val="20"/>
          <w:lang w:val="en-GB"/>
        </w:rPr>
      </w:pPr>
      <w:r w:rsidRPr="0076493C">
        <w:rPr>
          <w:sz w:val="20"/>
          <w:highlight w:val="yellow"/>
          <w:lang w:val="en-GB"/>
        </w:rPr>
        <w:t>An NNPFA SEI message shall not be present in an access unit that also contains a coded picture that is not an output picture.</w:t>
      </w:r>
    </w:p>
    <w:p w14:paraId="3BF1B340" w14:textId="746868E4" w:rsidR="00C77AB2" w:rsidRPr="00C77AB2" w:rsidRDefault="0076493C" w:rsidP="00BB7553">
      <w:pPr>
        <w:rPr>
          <w:szCs w:val="22"/>
          <w:lang w:val="en-GB"/>
        </w:rPr>
      </w:pPr>
      <w:r>
        <w:rPr>
          <w:szCs w:val="22"/>
          <w:lang w:val="en-GB"/>
        </w:rPr>
        <w:t>…</w:t>
      </w:r>
    </w:p>
    <w:p w14:paraId="0E44C076" w14:textId="77777777" w:rsidR="00BB7553" w:rsidRPr="005B217D" w:rsidRDefault="00BB755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EE3158B" w:rsidR="007F1F8B" w:rsidRPr="005B217D" w:rsidRDefault="00DE05A9" w:rsidP="009234A5">
      <w:pPr>
        <w:rPr>
          <w:szCs w:val="22"/>
          <w:lang w:val="en-CA"/>
        </w:rPr>
      </w:pPr>
      <w:r w:rsidRPr="00DE05A9">
        <w:rPr>
          <w:b/>
          <w:szCs w:val="22"/>
          <w:lang w:val="en-CA"/>
        </w:rPr>
        <w:t>LG Electronics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3C6CA" w14:textId="77777777" w:rsidR="00636EE8" w:rsidRDefault="00636EE8">
      <w:r>
        <w:separator/>
      </w:r>
    </w:p>
  </w:endnote>
  <w:endnote w:type="continuationSeparator" w:id="0">
    <w:p w14:paraId="4CCF801D" w14:textId="77777777" w:rsidR="00636EE8" w:rsidRDefault="0063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7955E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5535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6EED">
      <w:rPr>
        <w:rStyle w:val="PageNumber"/>
        <w:noProof/>
      </w:rPr>
      <w:t>2023-03-23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FCBB2" w14:textId="77777777" w:rsidR="00636EE8" w:rsidRDefault="00636EE8">
      <w:r>
        <w:separator/>
      </w:r>
    </w:p>
  </w:footnote>
  <w:footnote w:type="continuationSeparator" w:id="0">
    <w:p w14:paraId="7D8FEFEB" w14:textId="77777777" w:rsidR="00636EE8" w:rsidRDefault="00636E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304BB"/>
    <w:multiLevelType w:val="multilevel"/>
    <w:tmpl w:val="8E3E42DA"/>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C66A3"/>
    <w:multiLevelType w:val="hybridMultilevel"/>
    <w:tmpl w:val="AEB87D00"/>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59E2021"/>
    <w:multiLevelType w:val="hybridMultilevel"/>
    <w:tmpl w:val="9676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7"/>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96EED"/>
    <w:rsid w:val="000A19EF"/>
    <w:rsid w:val="000B0C0F"/>
    <w:rsid w:val="000B1C6B"/>
    <w:rsid w:val="000B4142"/>
    <w:rsid w:val="000B4FF9"/>
    <w:rsid w:val="000C09AC"/>
    <w:rsid w:val="000C228D"/>
    <w:rsid w:val="000C2BAA"/>
    <w:rsid w:val="000C5F4C"/>
    <w:rsid w:val="000D2BA9"/>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470"/>
    <w:rsid w:val="00263398"/>
    <w:rsid w:val="00263B99"/>
    <w:rsid w:val="002647D8"/>
    <w:rsid w:val="00266F06"/>
    <w:rsid w:val="00275BCF"/>
    <w:rsid w:val="00280613"/>
    <w:rsid w:val="00291E36"/>
    <w:rsid w:val="00292257"/>
    <w:rsid w:val="002A54E0"/>
    <w:rsid w:val="002B1595"/>
    <w:rsid w:val="002B191D"/>
    <w:rsid w:val="002B1C71"/>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4F6D8D"/>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6EE8"/>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493C"/>
    <w:rsid w:val="00770571"/>
    <w:rsid w:val="007768FF"/>
    <w:rsid w:val="00782032"/>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40E1"/>
    <w:rsid w:val="00AD05A8"/>
    <w:rsid w:val="00AE341B"/>
    <w:rsid w:val="00AF51C5"/>
    <w:rsid w:val="00B01000"/>
    <w:rsid w:val="00B01905"/>
    <w:rsid w:val="00B07CA7"/>
    <w:rsid w:val="00B1279A"/>
    <w:rsid w:val="00B3640F"/>
    <w:rsid w:val="00B4194A"/>
    <w:rsid w:val="00B437E8"/>
    <w:rsid w:val="00B51F2C"/>
    <w:rsid w:val="00B5222E"/>
    <w:rsid w:val="00B53179"/>
    <w:rsid w:val="00B532EA"/>
    <w:rsid w:val="00B5535F"/>
    <w:rsid w:val="00B57A23"/>
    <w:rsid w:val="00B600CD"/>
    <w:rsid w:val="00B61C96"/>
    <w:rsid w:val="00B73A2A"/>
    <w:rsid w:val="00B75A51"/>
    <w:rsid w:val="00B827C6"/>
    <w:rsid w:val="00B94B06"/>
    <w:rsid w:val="00B94C28"/>
    <w:rsid w:val="00BB7553"/>
    <w:rsid w:val="00BC10BA"/>
    <w:rsid w:val="00BC5AFD"/>
    <w:rsid w:val="00C00DDE"/>
    <w:rsid w:val="00C04F43"/>
    <w:rsid w:val="00C05271"/>
    <w:rsid w:val="00C0609D"/>
    <w:rsid w:val="00C115AB"/>
    <w:rsid w:val="00C26CCB"/>
    <w:rsid w:val="00C30249"/>
    <w:rsid w:val="00C35F74"/>
    <w:rsid w:val="00C3723B"/>
    <w:rsid w:val="00C42466"/>
    <w:rsid w:val="00C606C9"/>
    <w:rsid w:val="00C77AB2"/>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05A9"/>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05A9"/>
    <w:pPr>
      <w:ind w:left="720"/>
      <w:contextualSpacing/>
    </w:pPr>
  </w:style>
  <w:style w:type="character" w:styleId="CommentReference">
    <w:name w:val="annotation reference"/>
    <w:basedOn w:val="DefaultParagraphFont"/>
    <w:rsid w:val="00782032"/>
    <w:rPr>
      <w:sz w:val="16"/>
      <w:szCs w:val="16"/>
    </w:rPr>
  </w:style>
  <w:style w:type="paragraph" w:styleId="CommentText">
    <w:name w:val="annotation text"/>
    <w:basedOn w:val="Normal"/>
    <w:link w:val="CommentTextChar"/>
    <w:rsid w:val="00782032"/>
    <w:rPr>
      <w:sz w:val="20"/>
    </w:rPr>
  </w:style>
  <w:style w:type="character" w:customStyle="1" w:styleId="CommentTextChar">
    <w:name w:val="Comment Text Char"/>
    <w:basedOn w:val="DefaultParagraphFont"/>
    <w:link w:val="CommentText"/>
    <w:rsid w:val="00782032"/>
  </w:style>
  <w:style w:type="paragraph" w:styleId="CommentSubject">
    <w:name w:val="annotation subject"/>
    <w:basedOn w:val="CommentText"/>
    <w:next w:val="CommentText"/>
    <w:link w:val="CommentSubjectChar"/>
    <w:semiHidden/>
    <w:unhideWhenUsed/>
    <w:rsid w:val="00782032"/>
    <w:rPr>
      <w:b/>
      <w:bCs/>
    </w:rPr>
  </w:style>
  <w:style w:type="character" w:customStyle="1" w:styleId="CommentSubjectChar">
    <w:name w:val="Comment Subject Char"/>
    <w:basedOn w:val="CommentTextChar"/>
    <w:link w:val="CommentSubject"/>
    <w:semiHidden/>
    <w:rsid w:val="007820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unghak.nam@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929</Words>
  <Characters>5061</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2023-04-14T12:09:00Z</dcterms:created>
  <dcterms:modified xsi:type="dcterms:W3CDTF">2023-04-14T12:09:00Z</dcterms:modified>
</cp:coreProperties>
</file>