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E1A5311" w:rsidR="00E61DAC" w:rsidRPr="005B217D" w:rsidRDefault="00FA642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77F9A">
              <w:rPr>
                <w:rFonts w:hint="eastAsia"/>
                <w:lang w:eastAsia="ko-KR"/>
              </w:rPr>
              <w:t>30</w:t>
            </w:r>
            <w:r w:rsidR="00A703CE" w:rsidRPr="00077F9A">
              <w:t>th</w:t>
            </w:r>
            <w:r w:rsidR="00084393" w:rsidRPr="00077F9A">
              <w:t xml:space="preserve"> Meeting</w:t>
            </w:r>
            <w:r w:rsidR="00084393" w:rsidRPr="00077F9A">
              <w:rPr>
                <w:lang w:val="en-CA"/>
              </w:rPr>
              <w:t xml:space="preserve">, by </w:t>
            </w:r>
            <w:r w:rsidRPr="00077F9A">
              <w:rPr>
                <w:rFonts w:hint="eastAsia"/>
                <w:lang w:val="en-CA" w:eastAsia="ko-KR"/>
              </w:rPr>
              <w:t>Antalya</w:t>
            </w:r>
            <w:r w:rsidR="00084393" w:rsidRPr="00077F9A">
              <w:rPr>
                <w:lang w:val="en-CA"/>
              </w:rPr>
              <w:t xml:space="preserve">, </w:t>
            </w:r>
            <w:r w:rsidRPr="00077F9A">
              <w:rPr>
                <w:rFonts w:hint="eastAsia"/>
                <w:lang w:val="en-CA" w:eastAsia="ko-KR"/>
              </w:rPr>
              <w:t>21</w:t>
            </w:r>
            <w:r w:rsidR="00084393" w:rsidRPr="00077F9A">
              <w:rPr>
                <w:lang w:val="en-CA"/>
              </w:rPr>
              <w:t>–</w:t>
            </w:r>
            <w:r w:rsidR="000C5F4C" w:rsidRPr="00077F9A">
              <w:rPr>
                <w:lang w:val="en-CA"/>
              </w:rPr>
              <w:t>2</w:t>
            </w:r>
            <w:r w:rsidRPr="00077F9A">
              <w:rPr>
                <w:rFonts w:hint="eastAsia"/>
                <w:lang w:val="en-CA" w:eastAsia="ko-KR"/>
              </w:rPr>
              <w:t>8</w:t>
            </w:r>
            <w:r w:rsidR="00084393" w:rsidRPr="00077F9A">
              <w:rPr>
                <w:lang w:val="en-CA"/>
              </w:rPr>
              <w:t xml:space="preserve"> </w:t>
            </w:r>
            <w:r w:rsidRPr="00077F9A">
              <w:rPr>
                <w:rFonts w:hint="eastAsia"/>
                <w:lang w:val="en-CA" w:eastAsia="ko-KR"/>
              </w:rPr>
              <w:t>April</w:t>
            </w:r>
            <w:r w:rsidR="00084393" w:rsidRPr="00077F9A">
              <w:rPr>
                <w:lang w:val="en-CA"/>
              </w:rPr>
              <w:t xml:space="preserve"> 202</w:t>
            </w:r>
            <w:r w:rsidR="00ED536F" w:rsidRPr="00077F9A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A437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2655C">
              <w:rPr>
                <w:lang w:val="en-CA"/>
              </w:rPr>
              <w:t>D</w:t>
            </w:r>
            <w:r w:rsidR="0062655C" w:rsidRPr="003A1224">
              <w:rPr>
                <w:lang w:val="en-CA"/>
              </w:rPr>
              <w:t>0</w:t>
            </w:r>
            <w:r w:rsidR="003A1224" w:rsidRPr="003A1224">
              <w:rPr>
                <w:rFonts w:hint="eastAsia"/>
                <w:lang w:val="en-CA" w:eastAsia="ko-KR"/>
              </w:rPr>
              <w:t>139</w:t>
            </w:r>
            <w:r w:rsidR="006A0E5C" w:rsidRPr="003A1224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B535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690AA" w:rsidR="00E61DAC" w:rsidRPr="005B217D" w:rsidRDefault="00B53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354C">
              <w:rPr>
                <w:b/>
                <w:szCs w:val="22"/>
                <w:lang w:val="en-CA"/>
              </w:rPr>
              <w:t>Cross-check of JVET-</w:t>
            </w:r>
            <w:r w:rsidRPr="00077F9A">
              <w:rPr>
                <w:b/>
                <w:szCs w:val="22"/>
                <w:lang w:val="en-CA"/>
              </w:rPr>
              <w:t>A</w:t>
            </w:r>
            <w:r w:rsidR="0062655C" w:rsidRPr="00077F9A">
              <w:rPr>
                <w:b/>
                <w:szCs w:val="22"/>
                <w:lang w:val="en-CA"/>
              </w:rPr>
              <w:t>D</w:t>
            </w:r>
            <w:r w:rsidR="00FA642E" w:rsidRPr="00077F9A">
              <w:rPr>
                <w:rFonts w:hint="eastAsia"/>
                <w:b/>
                <w:szCs w:val="22"/>
                <w:lang w:val="en-CA" w:eastAsia="ko-KR"/>
              </w:rPr>
              <w:t>0096</w:t>
            </w:r>
            <w:r w:rsidRPr="00077F9A">
              <w:rPr>
                <w:b/>
                <w:szCs w:val="22"/>
                <w:lang w:val="en-CA"/>
              </w:rPr>
              <w:t xml:space="preserve"> (</w:t>
            </w:r>
            <w:r w:rsidR="0062655C">
              <w:rPr>
                <w:b/>
                <w:szCs w:val="22"/>
                <w:lang w:val="en-CA"/>
              </w:rPr>
              <w:t xml:space="preserve">EE2-3.4a: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C</w:t>
            </w:r>
            <w:r w:rsidR="0062655C">
              <w:rPr>
                <w:b/>
                <w:szCs w:val="22"/>
                <w:lang w:val="en-CA"/>
              </w:rPr>
              <w:t>opy-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62655C">
              <w:rPr>
                <w:b/>
                <w:szCs w:val="22"/>
                <w:lang w:val="en-CA"/>
              </w:rPr>
              <w:t>adding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for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IBC</w:t>
            </w:r>
            <w:r w:rsidRPr="00B5354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B457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92F221" w:rsidR="00E61DAC" w:rsidRPr="005B217D" w:rsidRDefault="00B535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D7236F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552A94">
              <w:rPr>
                <w:rFonts w:hint="eastAsia"/>
                <w:szCs w:val="22"/>
                <w:lang w:val="en-CA" w:eastAsia="ko-KR"/>
              </w:rPr>
              <w:t>eeji</w:t>
            </w:r>
            <w:r>
              <w:rPr>
                <w:szCs w:val="22"/>
                <w:lang w:val="en-CA"/>
              </w:rPr>
              <w:t xml:space="preserve"> Han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and H</w:t>
            </w:r>
            <w:r w:rsidR="00552A94">
              <w:rPr>
                <w:rFonts w:hint="eastAsia"/>
                <w:szCs w:val="22"/>
                <w:lang w:val="en-CA" w:eastAsia="ko-KR"/>
              </w:rPr>
              <w:t>aechul</w:t>
            </w:r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76AE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54C">
              <w:rPr>
                <w:szCs w:val="22"/>
                <w:lang w:val="en-CA"/>
              </w:rPr>
              <w:t>+</w:t>
            </w:r>
            <w:r w:rsidR="00AB06F6">
              <w:rPr>
                <w:szCs w:val="22"/>
                <w:lang w:val="en-CA"/>
              </w:rPr>
              <w:t>82428211149</w:t>
            </w:r>
            <w:r w:rsidRPr="005B217D">
              <w:rPr>
                <w:szCs w:val="22"/>
                <w:lang w:val="en-CA"/>
              </w:rPr>
              <w:br/>
            </w:r>
            <w:r w:rsidR="00791F88">
              <w:rPr>
                <w:szCs w:val="22"/>
                <w:lang w:val="en-CA"/>
              </w:rPr>
              <w:t>sarhakor@naver.com</w:t>
            </w:r>
            <w:r w:rsidR="00791F88">
              <w:t xml:space="preserve"> </w:t>
            </w:r>
            <w:hyperlink r:id="rId10" w:history="1">
              <w:r w:rsidR="0062655C" w:rsidRPr="0096329D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611E08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Hanbat National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C27C33" w14:textId="40E45C23" w:rsidR="00F0659C" w:rsidRPr="005B217D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In JVET-AC0193, IBC c</w:t>
      </w:r>
      <w:r w:rsidR="00B77AAE" w:rsidRPr="00B77AAE">
        <w:rPr>
          <w:rFonts w:hint="eastAsia"/>
          <w:szCs w:val="22"/>
          <w:lang w:val="en-CA"/>
        </w:rPr>
        <w:t>o</w:t>
      </w:r>
      <w:r w:rsidRPr="00603B08">
        <w:rPr>
          <w:szCs w:val="22"/>
          <w:lang w:val="en-CA"/>
        </w:rPr>
        <w:t xml:space="preserve">py-padding method allowing reference to invalid regions was proposed. Compared to the current determination, the copy-padding method allows the use of block </w:t>
      </w:r>
      <w:r w:rsidRPr="00077F9A">
        <w:rPr>
          <w:szCs w:val="22"/>
          <w:lang w:val="en-CA"/>
        </w:rPr>
        <w:t>vectors that are closer by enabling reference to invalid regions, and as a result, effective reduction of bit rate was achieved while maintaining objective visual quality. This document verifies the performance numbers in JVET-A</w:t>
      </w:r>
      <w:r w:rsidR="0083119B" w:rsidRPr="00077F9A">
        <w:rPr>
          <w:rFonts w:hint="eastAsia"/>
          <w:szCs w:val="22"/>
          <w:lang w:val="en-CA" w:eastAsia="ko-KR"/>
        </w:rPr>
        <w:t>D0096</w:t>
      </w:r>
      <w:r w:rsidRPr="00077F9A">
        <w:rPr>
          <w:szCs w:val="22"/>
          <w:lang w:val="en-CA"/>
        </w:rPr>
        <w:t>.</w:t>
      </w:r>
      <w:r w:rsidR="007F5967">
        <w:rPr>
          <w:szCs w:val="22"/>
          <w:lang w:val="en-CA"/>
        </w:rPr>
        <w:t xml:space="preserve"> </w:t>
      </w:r>
    </w:p>
    <w:p w14:paraId="7D2AC1F0" w14:textId="05B3507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EE49F7" w14:textId="2E72D19A" w:rsidR="00F0659C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The proposal [1]</w:t>
      </w:r>
      <w:r w:rsidR="00F0659C">
        <w:rPr>
          <w:rFonts w:hint="eastAsia"/>
          <w:szCs w:val="22"/>
          <w:lang w:val="en-CA" w:eastAsia="ko-KR"/>
        </w:rPr>
        <w:t>[2]</w:t>
      </w:r>
      <w:r w:rsidRPr="00603B08">
        <w:rPr>
          <w:szCs w:val="22"/>
          <w:lang w:val="en-CA"/>
        </w:rPr>
        <w:t xml:space="preserve"> is related to the IBC BV search process, </w:t>
      </w:r>
      <w:r w:rsidR="003C418C" w:rsidRPr="003C418C">
        <w:rPr>
          <w:szCs w:val="22"/>
          <w:lang w:val="en-CA"/>
        </w:rPr>
        <w:t>in which the overlapped area between the current block and the reference block is padded.</w:t>
      </w:r>
      <w:r>
        <w:rPr>
          <w:szCs w:val="22"/>
          <w:lang w:val="en-CA"/>
        </w:rPr>
        <w:t xml:space="preserve"> </w:t>
      </w:r>
      <w:r w:rsidRPr="00603B08">
        <w:rPr>
          <w:szCs w:val="22"/>
          <w:lang w:val="en-CA"/>
        </w:rPr>
        <w:t>Cross-check of the source code and simulation results have been conducted. Inspected source code follows the description in the proposal. Cross-check is run on AI</w:t>
      </w:r>
      <w:r w:rsidR="00D202DA">
        <w:rPr>
          <w:szCs w:val="22"/>
          <w:lang w:val="en-CA"/>
        </w:rPr>
        <w:t xml:space="preserve"> </w:t>
      </w:r>
      <w:r w:rsidR="00D202DA">
        <w:rPr>
          <w:rFonts w:hint="eastAsia"/>
          <w:szCs w:val="22"/>
          <w:lang w:val="en-CA" w:eastAsia="ko-KR"/>
        </w:rPr>
        <w:t>and</w:t>
      </w:r>
      <w:r w:rsidRPr="00603B08">
        <w:rPr>
          <w:szCs w:val="22"/>
          <w:lang w:val="en-CA"/>
        </w:rPr>
        <w:t xml:space="preserve"> RA on top of ECM-8.0</w:t>
      </w:r>
      <w:r w:rsidR="002A333C">
        <w:rPr>
          <w:rFonts w:hint="eastAsia"/>
          <w:szCs w:val="22"/>
          <w:lang w:val="en-CA" w:eastAsia="ko-KR"/>
        </w:rPr>
        <w:t>[3]</w:t>
      </w:r>
      <w:r w:rsidRPr="00603B08">
        <w:rPr>
          <w:szCs w:val="22"/>
          <w:lang w:val="en-CA"/>
        </w:rPr>
        <w:t>.</w:t>
      </w:r>
    </w:p>
    <w:p w14:paraId="129F419D" w14:textId="741D491A" w:rsidR="00957AD6" w:rsidRDefault="00957AD6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2CBD9B" w14:textId="2A43A9FA" w:rsidR="0070342F" w:rsidRDefault="00493A5E" w:rsidP="00E67D66">
      <w:pPr>
        <w:rPr>
          <w:lang w:val="en-CA" w:eastAsia="ko-KR"/>
        </w:rPr>
      </w:pPr>
      <w:r>
        <w:rPr>
          <w:lang w:val="en-CA" w:eastAsia="ko-KR"/>
        </w:rPr>
        <w:t>The following tables show our experimental results for the cross-check.</w:t>
      </w:r>
    </w:p>
    <w:p w14:paraId="326A2A17" w14:textId="62BA66D7" w:rsidR="0070342F" w:rsidRPr="00077F9A" w:rsidRDefault="0070342F" w:rsidP="00E67D66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 w:rsidRPr="0070342F">
        <w:rPr>
          <w:lang w:val="en-CA"/>
        </w:rPr>
        <w:t>he encoding and decoding times</w:t>
      </w:r>
      <w:r>
        <w:rPr>
          <w:lang w:val="en-CA"/>
        </w:rPr>
        <w:t xml:space="preserve"> </w:t>
      </w:r>
      <w:r w:rsidRPr="0070342F">
        <w:rPr>
          <w:lang w:val="en-CA"/>
        </w:rPr>
        <w:t xml:space="preserve">under </w:t>
      </w:r>
      <w:r>
        <w:rPr>
          <w:lang w:val="en-CA"/>
        </w:rPr>
        <w:t>AI configuration</w:t>
      </w:r>
      <w:r w:rsidRPr="0070342F">
        <w:rPr>
          <w:lang w:val="en-CA"/>
        </w:rPr>
        <w:t xml:space="preserve"> are reliable, as </w:t>
      </w:r>
      <w:r>
        <w:rPr>
          <w:lang w:val="en-CA"/>
        </w:rPr>
        <w:t xml:space="preserve">they </w:t>
      </w:r>
      <w:r w:rsidRPr="0070342F">
        <w:rPr>
          <w:lang w:val="en-CA"/>
        </w:rPr>
        <w:t>were measured on a computer with the same performance level</w:t>
      </w:r>
      <w:r>
        <w:rPr>
          <w:lang w:val="en-CA"/>
        </w:rPr>
        <w:t>. On the othe</w:t>
      </w:r>
      <w:r w:rsidRPr="00077F9A">
        <w:rPr>
          <w:lang w:val="en-CA"/>
        </w:rPr>
        <w:t>r hand, the results under the RA configuration may be less precise due to the use of multiple computers with varying specifications.</w:t>
      </w:r>
    </w:p>
    <w:p w14:paraId="41BC6BD4" w14:textId="2AA7DFE4" w:rsidR="00957AD6" w:rsidRDefault="0096212F" w:rsidP="0096212F">
      <w:pPr>
        <w:pStyle w:val="2"/>
        <w:numPr>
          <w:ilvl w:val="0"/>
          <w:numId w:val="0"/>
        </w:numPr>
        <w:ind w:left="720" w:hanging="720"/>
        <w:rPr>
          <w:lang w:val="en-CA"/>
        </w:rPr>
      </w:pPr>
      <w:r w:rsidRPr="00077F9A">
        <w:rPr>
          <w:lang w:val="en-CA"/>
        </w:rPr>
        <w:t>Crosscheck results on EE2-3.4a</w:t>
      </w: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D202DA" w:rsidRPr="00182D4F" w14:paraId="60CDD89B" w14:textId="77777777" w:rsidTr="00D202DA">
        <w:trPr>
          <w:trHeight w:val="255"/>
        </w:trPr>
        <w:tc>
          <w:tcPr>
            <w:tcW w:w="742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C5CB8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D202DA" w:rsidRPr="00182D4F" w14:paraId="546BDED0" w14:textId="77777777" w:rsidTr="00D202DA">
        <w:trPr>
          <w:trHeight w:val="255"/>
        </w:trPr>
        <w:tc>
          <w:tcPr>
            <w:tcW w:w="74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77762" w14:textId="74ACDE8A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0A88AEEA" w14:textId="77777777" w:rsidTr="00D202DA">
        <w:trPr>
          <w:trHeight w:val="255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746" w14:textId="17142E5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AFFC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0B12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80A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A40D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08F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4BFC3F8C" w14:textId="77777777" w:rsidTr="00D202DA">
        <w:trPr>
          <w:trHeight w:val="25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39090" w14:textId="136AF25C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007C" w14:textId="593E887F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53E55" w14:textId="4239B5A2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51FF0" w14:textId="73BF024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2AF4" w14:textId="10ED385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7BAB8" w14:textId="05ABC89B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95.95%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E3DD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7486DCF2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5D17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9605" w14:textId="591FC942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235B4" w14:textId="0618B36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305D7" w14:textId="220707FC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05F0" w14:textId="21B6FAFE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49357" w14:textId="18735007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93.30%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5191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26D228BA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363C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1424" w14:textId="23DDE4D3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8A5AE" w14:textId="378E318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9071C" w14:textId="1D95D484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A399" w14:textId="3C65BB63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B0A09" w14:textId="6FF346DE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94.12%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CD2DD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25DEA158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45C3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31AD" w14:textId="3954029C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078F0" w14:textId="5FADF34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AC66C8" w14:textId="2B2E7E09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C718" w14:textId="6F1F8576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C5A7" w14:textId="1E301F07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97.23%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5AA8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58C4D8B7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5BD0C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3283" w14:textId="743EE397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C58FB3" w14:textId="610A188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6A423" w14:textId="335217E9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3B1F2" w14:textId="562FCA5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E8BF3" w14:textId="32A4FA06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94.98%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A6A6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7DBBD3B4" w14:textId="77777777" w:rsidTr="00D202DA">
        <w:trPr>
          <w:trHeight w:val="25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30C2D" w14:textId="41D61633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AF1E" w14:textId="1D13F136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CE5AC" w14:textId="3F1684BD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3ADD0" w14:textId="4434C96D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AC20" w14:textId="72F2329D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B1DDD" w14:textId="1E0888D7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90.36%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5AA1C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002EFDCE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66AEF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682" w14:textId="14DB2D18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EE576" w14:textId="4736E52C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997C" w14:textId="67AE54F6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1E09" w14:textId="283152B1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32001" w14:textId="3C1456E3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F8CF3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69D83B11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2B860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39EE" w14:textId="6F28BD8F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B455EC" w14:textId="46A96DFC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511F52" w14:textId="147B7AF8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456F" w14:textId="56929701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39973" w14:textId="65F19DD2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87.55%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2C0B8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373B1DBF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8E05B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A2C8" w14:textId="1942DDA7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ACAB1" w14:textId="1FE7CA74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0EC1B1" w14:textId="18611348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7186" w14:textId="0E3628DD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F513CB" w14:textId="62585032" w:rsidR="00D202DA" w:rsidRPr="00182D4F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91.45%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4529" w14:textId="10D80CD9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6D81FB7E" w14:textId="77777777" w:rsidTr="00D202DA">
        <w:trPr>
          <w:trHeight w:val="255"/>
        </w:trPr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9A4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F8EF" w14:textId="0E65D74A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ACCC7" w14:textId="5AC8B285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ED420" w14:textId="22220B45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7D55" w14:textId="5803C6D8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-0.16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0F814" w14:textId="0D885796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89.87%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9D4B6" w14:textId="0B9C9A5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6E3ED3BE" w14:textId="541F12E7" w:rsidR="00A41AD1" w:rsidRDefault="00A41AD1" w:rsidP="00A41AD1">
      <w:pPr>
        <w:rPr>
          <w:lang w:val="en-CA"/>
        </w:rPr>
      </w:pP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D202DA" w:rsidRPr="00182D4F" w14:paraId="2CA2FDEA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6A349" w14:textId="2933A2F4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202DA" w:rsidRPr="00182D4F" w14:paraId="38CE8323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BE0C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60F9E0BA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911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BBD5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C17B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320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9B7E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F495" w14:textId="77777777" w:rsidR="00D202DA" w:rsidRPr="00182D4F" w:rsidRDefault="00D202DA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0BD26D62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F2F49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FD0E" w14:textId="1321CEB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9CD8A" w14:textId="0812EC48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EFD99" w14:textId="5238EEB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C7F2" w14:textId="730719F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A884D" w14:textId="727DCDC4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BAF56" w14:textId="7AB16B6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6FB1ABF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F4B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99C" w14:textId="130531E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6B34A" w14:textId="58FF38F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91433" w14:textId="6D29AE0D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94BD" w14:textId="727AF7B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ED094" w14:textId="5F4BD183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4A744" w14:textId="03731077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5804D307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77B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428" w14:textId="4959484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051A" w14:textId="237531CD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596BA" w14:textId="6008C7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4712" w14:textId="4F5A917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74DCA" w14:textId="27AF23A1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91.63%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00676" w14:textId="704B4D04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775260C1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09E9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DC88" w14:textId="0137D82B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260BAD" w14:textId="3B737D1F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9A9D26" w14:textId="78F05DD8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A893" w14:textId="5AAAC2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EED36" w14:textId="04F69A5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91.03%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F1A58" w14:textId="13D67D9B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4D6CFCB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6D48F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42F2" w14:textId="1F2161C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862551" w14:textId="030D0E5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526161" w14:textId="26EAB41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8E9F" w14:textId="150C4DA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22F13" w14:textId="140AA721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A00E" w14:textId="269D4D32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46E8FF43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060C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F251" w14:textId="5EB0C0BE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20635" w14:textId="77BA52B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517F7" w14:textId="4203F306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2A2E" w14:textId="2C8EFE07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0238B" w14:textId="04B42C03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056A6" w14:textId="7BA73F3E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0930322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588F9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BE47" w14:textId="3DDF34BB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49385" w14:textId="286D937F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C141B" w14:textId="63710567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31E3" w14:textId="3F6DFEB3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2C8C1" w14:textId="2FB4F7F8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73.82%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C4E2E" w14:textId="5A3223AF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2C199517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0A3F7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EB22" w14:textId="36F6BF81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AF5E3B" w14:textId="0F091DE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EBFF8" w14:textId="6BCDAE5D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7253" w14:textId="4CA7188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499CD7" w14:textId="4163C3F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2B0E9" w14:textId="508FDBA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54F2EF5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960E7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7E0D" w14:textId="331D7BF9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FB5D36" w14:textId="55A4B340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CC11" w14:textId="3EC7542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6DF0" w14:textId="2F8DA967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0E47CA" w14:textId="4C99B9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73.97%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BB52" w14:textId="39EA386F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D202DA" w:rsidRPr="00182D4F" w14:paraId="2126B13E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914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D13E" w14:textId="1A25E2EA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90C57" w14:textId="2B609512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B571F" w14:textId="3343A6EF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2137" w14:textId="4567FF08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93CD5" w14:textId="41AFB87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F88FB" w14:textId="6983DEF3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</w:tbl>
    <w:p w14:paraId="67F0BAAC" w14:textId="77777777" w:rsidR="001B466D" w:rsidRDefault="001B466D" w:rsidP="001B466D">
      <w:pPr>
        <w:pStyle w:val="2"/>
        <w:numPr>
          <w:ilvl w:val="0"/>
          <w:numId w:val="0"/>
        </w:numPr>
        <w:rPr>
          <w:highlight w:val="yellow"/>
          <w:lang w:val="en-CA" w:eastAsia="ko-KR"/>
        </w:rPr>
      </w:pPr>
    </w:p>
    <w:p w14:paraId="6232A1D2" w14:textId="733C3601" w:rsidR="001B466D" w:rsidRPr="001B466D" w:rsidRDefault="001B466D" w:rsidP="001B466D">
      <w:pPr>
        <w:pStyle w:val="2"/>
        <w:numPr>
          <w:ilvl w:val="0"/>
          <w:numId w:val="0"/>
        </w:numPr>
        <w:rPr>
          <w:lang w:val="en-CA"/>
        </w:rPr>
      </w:pPr>
      <w:r w:rsidRPr="00077F9A">
        <w:rPr>
          <w:rFonts w:hint="eastAsia"/>
          <w:lang w:val="en-CA" w:eastAsia="ko-KR"/>
        </w:rPr>
        <w:t>Difference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between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crosscheck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and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EE2-3.4a(JVET-AD0096)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5C06F2" w:rsidRPr="00182D4F" w14:paraId="17B126AE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3AF1A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C06F2" w:rsidRPr="00182D4F" w14:paraId="773050D2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59777" w14:textId="2C22881B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EE2-3.4a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(OVERLAPIBC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/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TBVP off)</w:t>
            </w:r>
          </w:p>
        </w:tc>
      </w:tr>
      <w:tr w:rsidR="005C06F2" w:rsidRPr="00182D4F" w14:paraId="1EC77CD1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905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519F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FB34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EDCE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DD19A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CBA5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06F2" w:rsidRPr="00182D4F" w14:paraId="52909A1F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C2BC6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84090" w14:textId="77777777" w:rsidR="005C06F2" w:rsidRPr="00D202DA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1DB41" w14:textId="12C0B726" w:rsidR="005C06F2" w:rsidRPr="00182D4F" w:rsidRDefault="001B466D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5520F" w14:textId="6F87568D" w:rsidR="005C06F2" w:rsidRPr="00182D4F" w:rsidRDefault="001B466D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9F69E" w14:textId="504C5183" w:rsidR="005C06F2" w:rsidRPr="00182D4F" w:rsidRDefault="001B466D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6FE44" w14:textId="3B0608F1" w:rsidR="005C06F2" w:rsidRPr="00182D4F" w:rsidRDefault="001B466D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101.62%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53BB6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5FD7E41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56B6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64DF3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91C9A" w14:textId="0EE99A8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AF1B2" w14:textId="32DA931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2AE1" w14:textId="06490BC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4E52F" w14:textId="7191C8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101.83%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9283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151DDBF0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70EB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EAA5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D9EC6" w14:textId="00C7B54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0DBCF" w14:textId="08834F1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D71C9" w14:textId="307D484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300D8" w14:textId="00BB98F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98.54%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4034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2C5F44F5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B3B5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3D96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9A6EF1" w14:textId="5A9FE5DE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9F1061" w14:textId="4342512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4AC1" w14:textId="622F7D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F4AF25" w14:textId="37E7F64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102.09%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000E5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7D8D0A5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536D4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55C53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3B8EA" w14:textId="199BDEDA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B9BDE7" w14:textId="0BC121F9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1909" w14:textId="0B40F998" w:rsidR="001B466D" w:rsidRPr="001B466D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487177" w14:textId="58DEC9C5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101.00%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E48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2203EA58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3DDF7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2586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74286" w14:textId="3857FC5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FD50A" w14:textId="2277C43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CA99D" w14:textId="67B0019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3C2B9" w14:textId="75EF6BA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98.90%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2397B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3126797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1F076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A512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3AB50" w14:textId="663A0F3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FD4A2" w14:textId="5C669981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D2A03" w14:textId="671BD29C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182CB" w14:textId="7D028EE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96.53%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36716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5557615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E3567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773A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A1B87F" w14:textId="316BA854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FC478" w14:textId="0A25697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EB62" w14:textId="584B06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30CDB" w14:textId="663149F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96.84%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109F2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3A86A9B8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BA3F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B77D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71FD84" w14:textId="5143EB15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179941" w14:textId="359E550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2675" w14:textId="1630C39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533A28" w14:textId="0BF0B54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97.54%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00B4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66D" w:rsidRPr="00182D4F" w14:paraId="67CDA72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7C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CDC5" w14:textId="77777777" w:rsidR="001B466D" w:rsidRPr="00D202DA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0E36C" w14:textId="67CB32DE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16C97" w14:textId="796B5A64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CC32" w14:textId="2677B62D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B466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99738" w14:textId="2C660429" w:rsidR="001B466D" w:rsidRPr="00B965B4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97.44%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B1F5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5791F0CF" w14:textId="44F1F08A" w:rsidR="005C06F2" w:rsidRDefault="005C06F2" w:rsidP="005C06F2">
      <w:pPr>
        <w:rPr>
          <w:lang w:val="en-CA"/>
        </w:rPr>
      </w:pP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5C06F2" w:rsidRPr="00182D4F" w14:paraId="0FBAC354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02226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5C06F2" w:rsidRPr="00182D4F" w14:paraId="703F3A80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37D9" w14:textId="15711362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EE2-3.4a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(OVERLAPIBC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/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TBVP off)</w:t>
            </w:r>
          </w:p>
        </w:tc>
      </w:tr>
      <w:tr w:rsidR="005C06F2" w:rsidRPr="00182D4F" w14:paraId="15222252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2F5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DE8E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C75A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267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3091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F887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06F2" w:rsidRPr="00182D4F" w14:paraId="1BCF1D11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B5E02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51BC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67F6D" w14:textId="0D43750F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3422E" w14:textId="2CEA39DA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A06D" w14:textId="733A3DF9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D348A" w14:textId="6E2FE43A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55BC9" w14:textId="22949DFA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5C06F2" w:rsidRPr="00182D4F" w14:paraId="1592DEA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D024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F369" w14:textId="77777777" w:rsidR="005C06F2" w:rsidRPr="00182D4F" w:rsidRDefault="005C06F2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9C035" w14:textId="6FEE8827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FB2E2" w14:textId="30BA3970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44DE" w14:textId="1C6873D1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4DE67" w14:textId="3E5373F7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4E286" w14:textId="3A7D5218" w:rsidR="005C06F2" w:rsidRPr="00182D4F" w:rsidRDefault="00A9558B" w:rsidP="002334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73B7667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3D048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356A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02CDA" w14:textId="5D53C44A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57F16" w14:textId="719E3D12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94B4E" w14:textId="5E99D4D9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AC0C8" w14:textId="15755FF5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94.51%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2A381" w14:textId="74C32720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0D66949C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23AC5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56E1C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8DFA25" w14:textId="61FC063B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22C58" w14:textId="1C87E62B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E9B5" w14:textId="2495C635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B1B85F" w14:textId="3A316ED3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96.65%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AD268" w14:textId="7DC0F09B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5ED5384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FDA52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57B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FD4F89" w14:textId="0DE1E275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E13A60" w14:textId="3BE1DBCF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53E" w14:textId="270D90EF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C401F" w14:textId="4E9964E0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D2BC" w14:textId="6DDB5F6B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6A540739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E0983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C62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083CD" w14:textId="2DB96198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D48EF" w14:textId="62BA7B00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BD3C" w14:textId="4E7DE3CF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F7A6B" w14:textId="6DBFB5B2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8409F" w14:textId="13E8887B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5B84DB3A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61264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4365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5254F4" w14:textId="0A30B7E2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F79E" w14:textId="0A0B1280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66A7" w14:textId="65D1713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FF10E" w14:textId="5B2F21D2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80.17%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7E81" w14:textId="5AC88CDB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2E53565E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B1B09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F60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41E2D" w14:textId="6EAA6313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367831" w14:textId="19A7C205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D375" w14:textId="53CB05DE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5F94F" w14:textId="2EACFD80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2251" w14:textId="5AD093E9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48FB2FA4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51EED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4E95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734D7F" w14:textId="15708EA5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0D0CA" w14:textId="1A1D1241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978C" w14:textId="685217EF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F0983F" w14:textId="30B642D8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81.75%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802E" w14:textId="0EC73022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  <w:tr w:rsidR="001B466D" w:rsidRPr="00182D4F" w14:paraId="20EBBB19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2A1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7257" w14:textId="77777777" w:rsidR="001B466D" w:rsidRPr="00182D4F" w:rsidRDefault="001B466D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84401" w14:textId="3D85E7E6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5B061" w14:textId="551E3892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C6728" w14:textId="036D26F6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E555B" w14:textId="0D7C70C1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D4638" w14:textId="0A8E3DB4" w:rsidR="001B466D" w:rsidRPr="00182D4F" w:rsidRDefault="00A9558B" w:rsidP="001B46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</w:tr>
    </w:tbl>
    <w:p w14:paraId="258DF843" w14:textId="02692ADE" w:rsidR="005C06F2" w:rsidRDefault="005C06F2" w:rsidP="00A41AD1">
      <w:pPr>
        <w:rPr>
          <w:lang w:val="en-CA"/>
        </w:rPr>
      </w:pPr>
    </w:p>
    <w:p w14:paraId="179E4657" w14:textId="77777777" w:rsidR="001B466D" w:rsidRDefault="001B466D" w:rsidP="00A41AD1">
      <w:pPr>
        <w:rPr>
          <w:lang w:val="en-CA"/>
        </w:rPr>
      </w:pPr>
    </w:p>
    <w:p w14:paraId="7B4E02C7" w14:textId="3F2C1F0F" w:rsidR="00A41AD1" w:rsidRDefault="00A41AD1" w:rsidP="00A41AD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3F7E1AB0" w14:textId="1CC7A7E1" w:rsidR="0083119B" w:rsidRDefault="00B9198C" w:rsidP="00F26F54">
      <w:pPr>
        <w:rPr>
          <w:lang w:val="en-CA"/>
        </w:rPr>
      </w:pPr>
      <w:r w:rsidRPr="00B9198C">
        <w:rPr>
          <w:lang w:val="en-CA"/>
        </w:rPr>
        <w:t>Test EE2-</w:t>
      </w:r>
      <w:r>
        <w:rPr>
          <w:rFonts w:hint="eastAsia"/>
          <w:lang w:val="en-CA" w:eastAsia="ko-KR"/>
        </w:rPr>
        <w:t>3</w:t>
      </w:r>
      <w:r w:rsidRPr="00B9198C">
        <w:rPr>
          <w:lang w:val="en-CA"/>
        </w:rPr>
        <w:t>.</w:t>
      </w:r>
      <w:r w:rsidRPr="00077F9A">
        <w:rPr>
          <w:rFonts w:hint="eastAsia"/>
          <w:lang w:val="en-CA" w:eastAsia="ko-KR"/>
        </w:rPr>
        <w:t>4a</w:t>
      </w:r>
      <w:r w:rsidRPr="00077F9A">
        <w:rPr>
          <w:lang w:val="en-CA"/>
        </w:rPr>
        <w:t xml:space="preserve"> was cross-checked and the BD-rates match with the result provided by the proponent in JVET-</w:t>
      </w:r>
      <w:r w:rsidR="0083119B" w:rsidRPr="00077F9A">
        <w:rPr>
          <w:rFonts w:hint="eastAsia"/>
          <w:lang w:val="en-CA" w:eastAsia="ko-KR"/>
        </w:rPr>
        <w:t>AD0096</w:t>
      </w:r>
      <w:r w:rsidRPr="00077F9A">
        <w:rPr>
          <w:lang w:val="en-CA"/>
        </w:rPr>
        <w:t>. In</w:t>
      </w:r>
      <w:r w:rsidRPr="00B9198C">
        <w:rPr>
          <w:lang w:val="en-CA"/>
        </w:rPr>
        <w:t>spection of the code shows consistency between the proposition and the implementation.</w:t>
      </w:r>
    </w:p>
    <w:p w14:paraId="32801DC8" w14:textId="77777777" w:rsidR="00493A5E" w:rsidRPr="0083119B" w:rsidRDefault="00493A5E" w:rsidP="00F26F54"/>
    <w:p w14:paraId="7B11C2FD" w14:textId="00F807C9" w:rsidR="00E67D66" w:rsidRDefault="00E67D6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6D0754C" w14:textId="3251C35A" w:rsidR="00F01127" w:rsidRDefault="00F01127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 xml:space="preserve">[1] </w:t>
      </w:r>
      <w:r w:rsidR="0096212F" w:rsidRPr="0096212F">
        <w:rPr>
          <w:szCs w:val="22"/>
          <w:lang w:val="en-CA"/>
        </w:rPr>
        <w:t xml:space="preserve">Na. Zhang, Kai Zjamg, and Li Zhang, </w:t>
      </w:r>
      <w:r w:rsidR="00FA3B2F" w:rsidRPr="00F73234">
        <w:rPr>
          <w:szCs w:val="22"/>
        </w:rPr>
        <w:t>“</w:t>
      </w:r>
      <w:r w:rsidR="0096212F" w:rsidRPr="0096212F">
        <w:rPr>
          <w:szCs w:val="22"/>
          <w:lang w:val="en-CA"/>
        </w:rPr>
        <w:t>Non-EE2: Copy-Padding for IBC”, JVET-AC0193, online, January 2023</w:t>
      </w:r>
    </w:p>
    <w:p w14:paraId="62E75F9D" w14:textId="11BA2070" w:rsidR="00FA3B2F" w:rsidRPr="00B81BFA" w:rsidRDefault="00FA3B2F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 w:rsidRPr="00B81BFA">
        <w:rPr>
          <w:szCs w:val="22"/>
          <w:lang w:val="en-CA"/>
        </w:rPr>
        <w:t xml:space="preserve">] </w:t>
      </w:r>
      <w:r w:rsidRPr="0096212F">
        <w:rPr>
          <w:szCs w:val="22"/>
          <w:lang w:val="en-CA"/>
        </w:rPr>
        <w:t xml:space="preserve">Na. Zhang, Kai Zjamg, and Li Zhang, </w:t>
      </w:r>
      <w:r>
        <w:rPr>
          <w:szCs w:val="22"/>
          <w:lang w:val="en-CA"/>
        </w:rPr>
        <w:t xml:space="preserve"> </w:t>
      </w:r>
      <w:r w:rsidRPr="00F73234">
        <w:rPr>
          <w:szCs w:val="22"/>
        </w:rPr>
        <w:t>“</w:t>
      </w:r>
      <w:r w:rsidRPr="00FA3B2F">
        <w:rPr>
          <w:szCs w:val="22"/>
          <w:lang w:val="en-CA"/>
        </w:rPr>
        <w:t>EE2-3.4: Copy-Padding for IBC</w:t>
      </w:r>
      <w:r w:rsidRPr="0096212F">
        <w:rPr>
          <w:szCs w:val="22"/>
          <w:lang w:val="en-CA"/>
        </w:rPr>
        <w:t>”, JVET-A</w:t>
      </w:r>
      <w:r w:rsidR="00072524">
        <w:rPr>
          <w:rFonts w:hint="eastAsia"/>
          <w:szCs w:val="22"/>
          <w:lang w:val="en-CA" w:eastAsia="ko-KR"/>
        </w:rPr>
        <w:t>D0096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Antalya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April</w:t>
      </w:r>
      <w:r w:rsidRPr="0096212F">
        <w:rPr>
          <w:szCs w:val="22"/>
          <w:lang w:val="en-CA"/>
        </w:rPr>
        <w:t xml:space="preserve"> 2023</w:t>
      </w:r>
    </w:p>
    <w:p w14:paraId="49FE5559" w14:textId="48624B3F" w:rsidR="00F01127" w:rsidRPr="00F73234" w:rsidRDefault="00F01127" w:rsidP="00F01127">
      <w:pPr>
        <w:rPr>
          <w:szCs w:val="22"/>
          <w:lang w:val="en-CA"/>
        </w:rPr>
      </w:pPr>
      <w:r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3</w:t>
      </w:r>
      <w:r>
        <w:rPr>
          <w:szCs w:val="22"/>
        </w:rPr>
        <w:t xml:space="preserve">] </w:t>
      </w:r>
      <w:r w:rsidRPr="00F73234">
        <w:rPr>
          <w:szCs w:val="22"/>
        </w:rPr>
        <w:t>ECM-</w:t>
      </w:r>
      <w:r w:rsidR="0096212F">
        <w:rPr>
          <w:szCs w:val="22"/>
        </w:rPr>
        <w:t>8</w:t>
      </w:r>
      <w:r w:rsidRPr="00F73234">
        <w:rPr>
          <w:szCs w:val="22"/>
        </w:rPr>
        <w:t xml:space="preserve">.0, </w:t>
      </w:r>
      <w:hyperlink r:id="rId11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3D1D107F" w14:textId="1A6AF188" w:rsidR="00F01127" w:rsidRPr="00F73234" w:rsidRDefault="00F01127" w:rsidP="00F01127">
      <w:pPr>
        <w:rPr>
          <w:lang w:val="en-CA"/>
        </w:rPr>
      </w:pPr>
      <w:r w:rsidRPr="00F73234"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4</w:t>
      </w:r>
      <w:r w:rsidRPr="00F73234">
        <w:rPr>
          <w:szCs w:val="22"/>
        </w:rPr>
        <w:t>] M. Karczewicz,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464F5A46" w14:textId="77777777" w:rsidR="00E67D66" w:rsidRPr="00E67D66" w:rsidRDefault="00E67D66" w:rsidP="00E67D66">
      <w:pPr>
        <w:rPr>
          <w:lang w:val="en-CA"/>
        </w:rPr>
      </w:pPr>
    </w:p>
    <w:sectPr w:rsidR="00E67D66" w:rsidRPr="00E67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3583" w14:textId="77777777" w:rsidR="00D2263B" w:rsidRDefault="00D2263B">
      <w:r>
        <w:separator/>
      </w:r>
    </w:p>
  </w:endnote>
  <w:endnote w:type="continuationSeparator" w:id="0">
    <w:p w14:paraId="53067964" w14:textId="77777777" w:rsidR="00D2263B" w:rsidRDefault="00D2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99CF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418C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BD33" w14:textId="77777777" w:rsidR="00D2263B" w:rsidRDefault="00D2263B">
      <w:r>
        <w:separator/>
      </w:r>
    </w:p>
  </w:footnote>
  <w:footnote w:type="continuationSeparator" w:id="0">
    <w:p w14:paraId="75AB5110" w14:textId="77777777" w:rsidR="00D2263B" w:rsidRDefault="00D2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46012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732074">
    <w:abstractNumId w:val="9"/>
  </w:num>
  <w:num w:numId="3" w16cid:durableId="181480412">
    <w:abstractNumId w:val="8"/>
  </w:num>
  <w:num w:numId="4" w16cid:durableId="895091384">
    <w:abstractNumId w:val="6"/>
  </w:num>
  <w:num w:numId="5" w16cid:durableId="2018581123">
    <w:abstractNumId w:val="7"/>
  </w:num>
  <w:num w:numId="6" w16cid:durableId="1191188761">
    <w:abstractNumId w:val="4"/>
  </w:num>
  <w:num w:numId="7" w16cid:durableId="1558467725">
    <w:abstractNumId w:val="5"/>
  </w:num>
  <w:num w:numId="8" w16cid:durableId="1357316652">
    <w:abstractNumId w:val="4"/>
  </w:num>
  <w:num w:numId="9" w16cid:durableId="1470583">
    <w:abstractNumId w:val="1"/>
  </w:num>
  <w:num w:numId="10" w16cid:durableId="45224844">
    <w:abstractNumId w:val="3"/>
  </w:num>
  <w:num w:numId="11" w16cid:durableId="430664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44"/>
    <w:rsid w:val="000308A3"/>
    <w:rsid w:val="0004543A"/>
    <w:rsid w:val="000458BC"/>
    <w:rsid w:val="00045C41"/>
    <w:rsid w:val="00046C03"/>
    <w:rsid w:val="00065039"/>
    <w:rsid w:val="00072524"/>
    <w:rsid w:val="00072B6F"/>
    <w:rsid w:val="0007614F"/>
    <w:rsid w:val="00077F9A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C1"/>
    <w:rsid w:val="000B4FF9"/>
    <w:rsid w:val="000C09AC"/>
    <w:rsid w:val="000C228D"/>
    <w:rsid w:val="000C2BAA"/>
    <w:rsid w:val="000C5F4C"/>
    <w:rsid w:val="000E00F3"/>
    <w:rsid w:val="000F158C"/>
    <w:rsid w:val="000F568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4F"/>
    <w:rsid w:val="00187E58"/>
    <w:rsid w:val="001A297E"/>
    <w:rsid w:val="001A368E"/>
    <w:rsid w:val="001A7329"/>
    <w:rsid w:val="001A792F"/>
    <w:rsid w:val="001B466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F1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E25"/>
    <w:rsid w:val="002375C1"/>
    <w:rsid w:val="00240E39"/>
    <w:rsid w:val="00246117"/>
    <w:rsid w:val="00247E1E"/>
    <w:rsid w:val="002500D7"/>
    <w:rsid w:val="00263398"/>
    <w:rsid w:val="00263B99"/>
    <w:rsid w:val="002647D8"/>
    <w:rsid w:val="00266F06"/>
    <w:rsid w:val="00275BCF"/>
    <w:rsid w:val="00280613"/>
    <w:rsid w:val="002909E3"/>
    <w:rsid w:val="00291E36"/>
    <w:rsid w:val="00292257"/>
    <w:rsid w:val="002A333C"/>
    <w:rsid w:val="002A54E0"/>
    <w:rsid w:val="002B1595"/>
    <w:rsid w:val="002B191D"/>
    <w:rsid w:val="002B2E83"/>
    <w:rsid w:val="002B4088"/>
    <w:rsid w:val="002B6EA1"/>
    <w:rsid w:val="002D0AF6"/>
    <w:rsid w:val="002E67FF"/>
    <w:rsid w:val="002F164D"/>
    <w:rsid w:val="003021BC"/>
    <w:rsid w:val="0030526B"/>
    <w:rsid w:val="00306206"/>
    <w:rsid w:val="0031174D"/>
    <w:rsid w:val="00317D85"/>
    <w:rsid w:val="00325ED9"/>
    <w:rsid w:val="00327C56"/>
    <w:rsid w:val="003315A1"/>
    <w:rsid w:val="003373EC"/>
    <w:rsid w:val="00342FF4"/>
    <w:rsid w:val="00344E5A"/>
    <w:rsid w:val="00346148"/>
    <w:rsid w:val="00357DCB"/>
    <w:rsid w:val="00364FB5"/>
    <w:rsid w:val="003669EA"/>
    <w:rsid w:val="003706CC"/>
    <w:rsid w:val="00377710"/>
    <w:rsid w:val="00380821"/>
    <w:rsid w:val="003A1224"/>
    <w:rsid w:val="003A25F5"/>
    <w:rsid w:val="003A2D8E"/>
    <w:rsid w:val="003A7CE6"/>
    <w:rsid w:val="003C20E4"/>
    <w:rsid w:val="003C418C"/>
    <w:rsid w:val="003D6342"/>
    <w:rsid w:val="003D79C0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3A5E"/>
    <w:rsid w:val="0049445A"/>
    <w:rsid w:val="004957D9"/>
    <w:rsid w:val="004A2A63"/>
    <w:rsid w:val="004B210C"/>
    <w:rsid w:val="004B6170"/>
    <w:rsid w:val="004D405F"/>
    <w:rsid w:val="004E4F4F"/>
    <w:rsid w:val="004E6789"/>
    <w:rsid w:val="004E78B9"/>
    <w:rsid w:val="004F61E3"/>
    <w:rsid w:val="00502E10"/>
    <w:rsid w:val="0050354E"/>
    <w:rsid w:val="00507298"/>
    <w:rsid w:val="0051015C"/>
    <w:rsid w:val="00516CF1"/>
    <w:rsid w:val="00531AE9"/>
    <w:rsid w:val="00536188"/>
    <w:rsid w:val="00550A66"/>
    <w:rsid w:val="00552A94"/>
    <w:rsid w:val="00567EC7"/>
    <w:rsid w:val="00570013"/>
    <w:rsid w:val="005753EC"/>
    <w:rsid w:val="005801A2"/>
    <w:rsid w:val="005952A5"/>
    <w:rsid w:val="005A33A1"/>
    <w:rsid w:val="005B217D"/>
    <w:rsid w:val="005C06F2"/>
    <w:rsid w:val="005C0AED"/>
    <w:rsid w:val="005C385F"/>
    <w:rsid w:val="005C7C26"/>
    <w:rsid w:val="005E1AC6"/>
    <w:rsid w:val="005E3F2B"/>
    <w:rsid w:val="005F6F1B"/>
    <w:rsid w:val="00603B08"/>
    <w:rsid w:val="00615995"/>
    <w:rsid w:val="00616155"/>
    <w:rsid w:val="00624B33"/>
    <w:rsid w:val="0062655C"/>
    <w:rsid w:val="0063041A"/>
    <w:rsid w:val="00630AA2"/>
    <w:rsid w:val="00631D8B"/>
    <w:rsid w:val="00646707"/>
    <w:rsid w:val="00657F7E"/>
    <w:rsid w:val="00662E58"/>
    <w:rsid w:val="006632D9"/>
    <w:rsid w:val="006637F2"/>
    <w:rsid w:val="006642A5"/>
    <w:rsid w:val="00664DCF"/>
    <w:rsid w:val="006A0E5C"/>
    <w:rsid w:val="006A11E0"/>
    <w:rsid w:val="006A48E6"/>
    <w:rsid w:val="006C5D39"/>
    <w:rsid w:val="006D6D9B"/>
    <w:rsid w:val="006E2810"/>
    <w:rsid w:val="006E5417"/>
    <w:rsid w:val="006F0794"/>
    <w:rsid w:val="006F7528"/>
    <w:rsid w:val="007023DE"/>
    <w:rsid w:val="0070342F"/>
    <w:rsid w:val="00712F60"/>
    <w:rsid w:val="00720E3B"/>
    <w:rsid w:val="007406B4"/>
    <w:rsid w:val="0074393F"/>
    <w:rsid w:val="00745F6B"/>
    <w:rsid w:val="0075175B"/>
    <w:rsid w:val="0075585E"/>
    <w:rsid w:val="00770571"/>
    <w:rsid w:val="007768FF"/>
    <w:rsid w:val="007824D3"/>
    <w:rsid w:val="00791F88"/>
    <w:rsid w:val="00796EE3"/>
    <w:rsid w:val="007A7D29"/>
    <w:rsid w:val="007B4AB8"/>
    <w:rsid w:val="007C081C"/>
    <w:rsid w:val="007D1181"/>
    <w:rsid w:val="007E01A3"/>
    <w:rsid w:val="007F1F8B"/>
    <w:rsid w:val="007F5967"/>
    <w:rsid w:val="007F6205"/>
    <w:rsid w:val="007F67A1"/>
    <w:rsid w:val="0080168E"/>
    <w:rsid w:val="00801A7B"/>
    <w:rsid w:val="0080787D"/>
    <w:rsid w:val="00811C05"/>
    <w:rsid w:val="008206C8"/>
    <w:rsid w:val="0083119B"/>
    <w:rsid w:val="008620A7"/>
    <w:rsid w:val="0086387C"/>
    <w:rsid w:val="008653CB"/>
    <w:rsid w:val="00874A6C"/>
    <w:rsid w:val="00876C65"/>
    <w:rsid w:val="00882F72"/>
    <w:rsid w:val="008912F1"/>
    <w:rsid w:val="00893DC4"/>
    <w:rsid w:val="008A147E"/>
    <w:rsid w:val="008A4B4C"/>
    <w:rsid w:val="008C239F"/>
    <w:rsid w:val="008D2ECF"/>
    <w:rsid w:val="008E480C"/>
    <w:rsid w:val="008F095E"/>
    <w:rsid w:val="008F762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8DA"/>
    <w:rsid w:val="00957AD6"/>
    <w:rsid w:val="0096212F"/>
    <w:rsid w:val="00973B4E"/>
    <w:rsid w:val="00977C16"/>
    <w:rsid w:val="00977DDF"/>
    <w:rsid w:val="0098551D"/>
    <w:rsid w:val="00985DCB"/>
    <w:rsid w:val="0099518F"/>
    <w:rsid w:val="0099737B"/>
    <w:rsid w:val="009A523D"/>
    <w:rsid w:val="009B02A1"/>
    <w:rsid w:val="009B3361"/>
    <w:rsid w:val="009B7F3F"/>
    <w:rsid w:val="009D5461"/>
    <w:rsid w:val="009D7CE6"/>
    <w:rsid w:val="009E3240"/>
    <w:rsid w:val="009E448E"/>
    <w:rsid w:val="009F496B"/>
    <w:rsid w:val="00A01439"/>
    <w:rsid w:val="00A02E61"/>
    <w:rsid w:val="00A05CFF"/>
    <w:rsid w:val="00A13048"/>
    <w:rsid w:val="00A23C57"/>
    <w:rsid w:val="00A41AD1"/>
    <w:rsid w:val="00A46843"/>
    <w:rsid w:val="00A468DE"/>
    <w:rsid w:val="00A46C62"/>
    <w:rsid w:val="00A56B97"/>
    <w:rsid w:val="00A6093D"/>
    <w:rsid w:val="00A703CE"/>
    <w:rsid w:val="00A72017"/>
    <w:rsid w:val="00A767DC"/>
    <w:rsid w:val="00A76A6D"/>
    <w:rsid w:val="00A83253"/>
    <w:rsid w:val="00A9558B"/>
    <w:rsid w:val="00AA2EFE"/>
    <w:rsid w:val="00AA6E84"/>
    <w:rsid w:val="00AB06F6"/>
    <w:rsid w:val="00AB1A1C"/>
    <w:rsid w:val="00AB4721"/>
    <w:rsid w:val="00AB7405"/>
    <w:rsid w:val="00AD05A8"/>
    <w:rsid w:val="00AE341B"/>
    <w:rsid w:val="00AF51C5"/>
    <w:rsid w:val="00AF78B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54C"/>
    <w:rsid w:val="00B57A23"/>
    <w:rsid w:val="00B600CD"/>
    <w:rsid w:val="00B61C96"/>
    <w:rsid w:val="00B73A2A"/>
    <w:rsid w:val="00B75A51"/>
    <w:rsid w:val="00B77AAE"/>
    <w:rsid w:val="00B81BFA"/>
    <w:rsid w:val="00B827C6"/>
    <w:rsid w:val="00B9198C"/>
    <w:rsid w:val="00B94B06"/>
    <w:rsid w:val="00B94C28"/>
    <w:rsid w:val="00B965B4"/>
    <w:rsid w:val="00BB035F"/>
    <w:rsid w:val="00BC10BA"/>
    <w:rsid w:val="00BC5AFD"/>
    <w:rsid w:val="00BD03F4"/>
    <w:rsid w:val="00C00DDE"/>
    <w:rsid w:val="00C04F43"/>
    <w:rsid w:val="00C05271"/>
    <w:rsid w:val="00C0609D"/>
    <w:rsid w:val="00C115AB"/>
    <w:rsid w:val="00C24A4A"/>
    <w:rsid w:val="00C26CCB"/>
    <w:rsid w:val="00C30249"/>
    <w:rsid w:val="00C35F74"/>
    <w:rsid w:val="00C3723B"/>
    <w:rsid w:val="00C42466"/>
    <w:rsid w:val="00C463A3"/>
    <w:rsid w:val="00C606C9"/>
    <w:rsid w:val="00C72258"/>
    <w:rsid w:val="00C80288"/>
    <w:rsid w:val="00C836F0"/>
    <w:rsid w:val="00C84003"/>
    <w:rsid w:val="00C848E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7A8"/>
    <w:rsid w:val="00D1555A"/>
    <w:rsid w:val="00D202DA"/>
    <w:rsid w:val="00D2263B"/>
    <w:rsid w:val="00D2679C"/>
    <w:rsid w:val="00D446EC"/>
    <w:rsid w:val="00D46569"/>
    <w:rsid w:val="00D51BF0"/>
    <w:rsid w:val="00D531DB"/>
    <w:rsid w:val="00D55942"/>
    <w:rsid w:val="00D77177"/>
    <w:rsid w:val="00D807BF"/>
    <w:rsid w:val="00D82FCC"/>
    <w:rsid w:val="00D9245E"/>
    <w:rsid w:val="00DA17FC"/>
    <w:rsid w:val="00DA7887"/>
    <w:rsid w:val="00DB2C26"/>
    <w:rsid w:val="00DB45C3"/>
    <w:rsid w:val="00DD02F4"/>
    <w:rsid w:val="00DD3566"/>
    <w:rsid w:val="00DD6622"/>
    <w:rsid w:val="00DE1C7C"/>
    <w:rsid w:val="00DE6B43"/>
    <w:rsid w:val="00E041C6"/>
    <w:rsid w:val="00E10DA6"/>
    <w:rsid w:val="00E11923"/>
    <w:rsid w:val="00E1235A"/>
    <w:rsid w:val="00E207D8"/>
    <w:rsid w:val="00E21373"/>
    <w:rsid w:val="00E262D4"/>
    <w:rsid w:val="00E36250"/>
    <w:rsid w:val="00E454F2"/>
    <w:rsid w:val="00E47F2D"/>
    <w:rsid w:val="00E54511"/>
    <w:rsid w:val="00E55F9C"/>
    <w:rsid w:val="00E60EDC"/>
    <w:rsid w:val="00E61DAC"/>
    <w:rsid w:val="00E63201"/>
    <w:rsid w:val="00E67D66"/>
    <w:rsid w:val="00E72B80"/>
    <w:rsid w:val="00E75FE3"/>
    <w:rsid w:val="00E86C4C"/>
    <w:rsid w:val="00E907A3"/>
    <w:rsid w:val="00EA5AE0"/>
    <w:rsid w:val="00EB56E1"/>
    <w:rsid w:val="00EB7AB1"/>
    <w:rsid w:val="00EC32BD"/>
    <w:rsid w:val="00EC4587"/>
    <w:rsid w:val="00ED536F"/>
    <w:rsid w:val="00ED607E"/>
    <w:rsid w:val="00EE7CD8"/>
    <w:rsid w:val="00EF37F6"/>
    <w:rsid w:val="00EF48CC"/>
    <w:rsid w:val="00F00801"/>
    <w:rsid w:val="00F01127"/>
    <w:rsid w:val="00F0286E"/>
    <w:rsid w:val="00F05DFB"/>
    <w:rsid w:val="00F0659C"/>
    <w:rsid w:val="00F2488D"/>
    <w:rsid w:val="00F26F54"/>
    <w:rsid w:val="00F601A0"/>
    <w:rsid w:val="00F712E9"/>
    <w:rsid w:val="00F73032"/>
    <w:rsid w:val="00F848FC"/>
    <w:rsid w:val="00F906F6"/>
    <w:rsid w:val="00F9282A"/>
    <w:rsid w:val="00F96BAD"/>
    <w:rsid w:val="00FA0163"/>
    <w:rsid w:val="00FA139D"/>
    <w:rsid w:val="00FA3B2F"/>
    <w:rsid w:val="00FA60F5"/>
    <w:rsid w:val="00FA642E"/>
    <w:rsid w:val="00FA789B"/>
    <w:rsid w:val="00FB0E84"/>
    <w:rsid w:val="00FC2405"/>
    <w:rsid w:val="00FD01C2"/>
    <w:rsid w:val="00FD3D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6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annotation reference"/>
    <w:basedOn w:val="a0"/>
    <w:rsid w:val="00364FB5"/>
    <w:rPr>
      <w:sz w:val="16"/>
      <w:szCs w:val="16"/>
    </w:rPr>
  </w:style>
  <w:style w:type="paragraph" w:styleId="ac">
    <w:name w:val="annotation text"/>
    <w:basedOn w:val="a"/>
    <w:link w:val="Char0"/>
    <w:rsid w:val="00364FB5"/>
    <w:rPr>
      <w:sz w:val="20"/>
    </w:rPr>
  </w:style>
  <w:style w:type="character" w:customStyle="1" w:styleId="Char0">
    <w:name w:val="메모 텍스트 Char"/>
    <w:basedOn w:val="a0"/>
    <w:link w:val="ac"/>
    <w:rsid w:val="00364FB5"/>
  </w:style>
  <w:style w:type="paragraph" w:styleId="ad">
    <w:name w:val="annotation subject"/>
    <w:basedOn w:val="ac"/>
    <w:next w:val="ac"/>
    <w:link w:val="Char1"/>
    <w:semiHidden/>
    <w:unhideWhenUsed/>
    <w:rsid w:val="00364FB5"/>
    <w:rPr>
      <w:b/>
      <w:bCs/>
    </w:rPr>
  </w:style>
  <w:style w:type="character" w:customStyle="1" w:styleId="Char1">
    <w:name w:val="메모 주제 Char"/>
    <w:basedOn w:val="Char0"/>
    <w:link w:val="ad"/>
    <w:semiHidden/>
    <w:rsid w:val="00364FB5"/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2655C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rsid w:val="00A41AD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oihc@hanbat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BDB07-FB4E-4330-A31C-DA99F136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heeji Han</cp:lastModifiedBy>
  <cp:revision>36</cp:revision>
  <cp:lastPrinted>1900-01-01T08:00:00Z</cp:lastPrinted>
  <dcterms:created xsi:type="dcterms:W3CDTF">2023-04-04T07:17:00Z</dcterms:created>
  <dcterms:modified xsi:type="dcterms:W3CDTF">2023-04-14T11:56:00Z</dcterms:modified>
</cp:coreProperties>
</file>