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C59C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r w:rsidR="0047090F">
              <w:rPr>
                <w:rFonts w:hint="eastAsia"/>
                <w:lang w:val="en-CA" w:eastAsia="zh-CN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EE2-1.20i/j: Combination of </w:t>
            </w:r>
            <w:proofErr w:type="spellStart"/>
            <w:r>
              <w:rPr>
                <w:rFonts w:eastAsia="Times New Roman"/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Hongli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Zhang,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Junyan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Huo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Fuzheng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proofErr w:type="spellStart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FA7EBB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FA7EBB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FA7EB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FA7EBB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57185DFD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r w:rsidR="00F9634E">
        <w:rPr>
          <w:rFonts w:hint="eastAsia"/>
          <w:lang w:val="en-CA" w:eastAsia="zh-CN"/>
        </w:rPr>
        <w:t>104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F9634E">
        <w:rPr>
          <w:rFonts w:hint="eastAsia"/>
          <w:lang w:val="en-CA" w:eastAsia="zh-CN"/>
        </w:rPr>
        <w:t>104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9B71907" w14:textId="3590A4CF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</w:t>
      </w:r>
      <w:r w:rsidR="00316D71">
        <w:rPr>
          <w:rFonts w:hint="eastAsia"/>
          <w:lang w:val="en-CA" w:eastAsia="zh-CN"/>
        </w:rPr>
        <w:t>-0.31</w:t>
      </w:r>
      <w:r>
        <w:rPr>
          <w:lang w:val="en-CA"/>
        </w:rPr>
        <w:t xml:space="preserve">% Y, </w:t>
      </w:r>
      <w:r w:rsidR="00316D71">
        <w:rPr>
          <w:rFonts w:hint="eastAsia"/>
          <w:lang w:val="en-CA" w:eastAsia="zh-CN"/>
        </w:rPr>
        <w:t>-0.32</w:t>
      </w:r>
      <w:r>
        <w:rPr>
          <w:lang w:val="en-CA"/>
        </w:rPr>
        <w:t xml:space="preserve">% U, </w:t>
      </w:r>
      <w:r w:rsidR="00316D71">
        <w:rPr>
          <w:rFonts w:hint="eastAsia"/>
          <w:lang w:val="en-CA" w:eastAsia="zh-CN"/>
        </w:rPr>
        <w:t>-0.31</w:t>
      </w:r>
      <w:r>
        <w:rPr>
          <w:lang w:val="en-CA"/>
        </w:rPr>
        <w:t xml:space="preserve">% V, </w:t>
      </w:r>
      <w:r w:rsidR="00316D71">
        <w:rPr>
          <w:rFonts w:hint="eastAsia"/>
          <w:lang w:val="en-CA" w:eastAsia="zh-CN"/>
        </w:rPr>
        <w:t>101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316D71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2FF9A11A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r w:rsidR="00F9634E">
        <w:rPr>
          <w:rFonts w:hint="eastAsia"/>
          <w:lang w:val="en-CA" w:eastAsia="zh-CN"/>
        </w:rPr>
        <w:t>105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F9634E">
        <w:rPr>
          <w:rFonts w:hint="eastAsia"/>
          <w:lang w:val="en-CA" w:eastAsia="zh-CN"/>
        </w:rPr>
        <w:t>106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14AFD840" w14:textId="267F3997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</w:t>
      </w:r>
      <w:r w:rsidRPr="00F9634E">
        <w:rPr>
          <w:lang w:val="en-CA"/>
        </w:rPr>
        <w:t>{</w:t>
      </w:r>
      <w:r w:rsidR="00631635" w:rsidRPr="00F9634E">
        <w:rPr>
          <w:lang w:val="en-CA" w:eastAsia="zh-CN"/>
        </w:rPr>
        <w:t>-0.35</w:t>
      </w:r>
      <w:r w:rsidRPr="00F9634E">
        <w:rPr>
          <w:lang w:val="en-CA"/>
        </w:rPr>
        <w:t xml:space="preserve">% Y, </w:t>
      </w:r>
      <w:r w:rsidR="00631635" w:rsidRPr="00F9634E">
        <w:rPr>
          <w:lang w:val="en-CA" w:eastAsia="zh-CN"/>
        </w:rPr>
        <w:t>-0.31</w:t>
      </w:r>
      <w:r w:rsidRPr="00F9634E">
        <w:rPr>
          <w:lang w:val="en-CA"/>
        </w:rPr>
        <w:t xml:space="preserve">% U, </w:t>
      </w:r>
      <w:r w:rsidR="00631635" w:rsidRPr="00F9634E">
        <w:rPr>
          <w:lang w:val="en-CA" w:eastAsia="zh-CN"/>
        </w:rPr>
        <w:t>-0.32</w:t>
      </w:r>
      <w:r w:rsidRPr="00F9634E">
        <w:rPr>
          <w:lang w:val="en-CA"/>
        </w:rPr>
        <w:t xml:space="preserve">% V, </w:t>
      </w:r>
      <w:r w:rsidR="00631635" w:rsidRPr="00F9634E">
        <w:rPr>
          <w:lang w:val="en-CA" w:eastAsia="zh-CN"/>
        </w:rPr>
        <w:t>101</w:t>
      </w:r>
      <w:r w:rsidRPr="00F9634E">
        <w:rPr>
          <w:lang w:val="en-CA"/>
        </w:rPr>
        <w:t xml:space="preserve">% </w:t>
      </w:r>
      <w:proofErr w:type="spellStart"/>
      <w:r w:rsidRPr="00F9634E">
        <w:rPr>
          <w:lang w:val="en-CA"/>
        </w:rPr>
        <w:t>EncT</w:t>
      </w:r>
      <w:proofErr w:type="spellEnd"/>
      <w:r w:rsidRPr="00F9634E">
        <w:rPr>
          <w:lang w:val="en-CA"/>
        </w:rPr>
        <w:t xml:space="preserve">, </w:t>
      </w:r>
      <w:r w:rsidR="00631635" w:rsidRPr="00F9634E">
        <w:rPr>
          <w:lang w:val="en-CA" w:eastAsia="zh-CN"/>
        </w:rPr>
        <w:t>99</w:t>
      </w:r>
      <w:r w:rsidRPr="00F9634E">
        <w:rPr>
          <w:lang w:val="en-CA"/>
        </w:rPr>
        <w:t xml:space="preserve">% </w:t>
      </w:r>
      <w:proofErr w:type="spellStart"/>
      <w:proofErr w:type="gramStart"/>
      <w:r w:rsidRPr="00F9634E">
        <w:rPr>
          <w:lang w:val="en-CA"/>
        </w:rPr>
        <w:t>DecT</w:t>
      </w:r>
      <w:proofErr w:type="spellEnd"/>
      <w:r w:rsidRPr="00F9634E">
        <w:rPr>
          <w:lang w:val="en-CA"/>
        </w:rPr>
        <w:t xml:space="preserve"> }</w:t>
      </w:r>
      <w:proofErr w:type="gramEnd"/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 In the proposed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 xml:space="preserve">selected candidate is </w:t>
      </w:r>
      <w:proofErr w:type="spellStart"/>
      <w:r>
        <w:rPr>
          <w:rFonts w:eastAsia="Times New Roman"/>
          <w:color w:val="000000"/>
        </w:rPr>
        <w:t>signalled</w:t>
      </w:r>
      <w:proofErr w:type="spellEnd"/>
      <w:r>
        <w:rPr>
          <w:rFonts w:eastAsia="Times New Roman"/>
          <w:color w:val="000000"/>
        </w:rPr>
        <w:t xml:space="preserve"> in the </w:t>
      </w:r>
      <w:proofErr w:type="spellStart"/>
      <w:r>
        <w:rPr>
          <w:rFonts w:eastAsia="Times New Roman"/>
          <w:color w:val="000000"/>
        </w:rPr>
        <w:t>bitstream</w:t>
      </w:r>
      <w:proofErr w:type="spellEnd"/>
      <w:r>
        <w:rPr>
          <w:rFonts w:eastAsia="Times New Roman"/>
          <w:color w:val="000000"/>
        </w:rPr>
        <w:t>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investigated.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precision is supported in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positions around the integer-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 obtained by template matching are further enabled to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DCT-IF filter is used for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 xml:space="preserve">], an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 xml:space="preserve">it is proposed to introduce 3 additional </w:t>
      </w:r>
      <w:proofErr w:type="spellStart"/>
      <w:r w:rsidR="0033067D" w:rsidRPr="00F04425">
        <w:t>IntraTMP</w:t>
      </w:r>
      <w:proofErr w:type="spellEnd"/>
      <w:r w:rsidR="0033067D" w:rsidRPr="00F04425">
        <w:t xml:space="preserve">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>2 or the best 5 L-</w:t>
      </w:r>
      <w:proofErr w:type="gramStart"/>
      <w:r w:rsidR="0033067D" w:rsidRPr="0033067D">
        <w:rPr>
          <w:rStyle w:val="normaltextrun"/>
          <w:szCs w:val="22"/>
          <w:bdr w:val="none" w:sz="0" w:space="0" w:color="auto" w:frame="1"/>
        </w:rPr>
        <w:t xml:space="preserve">shape </w:t>
      </w:r>
      <w:r w:rsidR="0033067D" w:rsidRPr="0033067D">
        <w:t xml:space="preserve"> candidates</w:t>
      </w:r>
      <w:proofErr w:type="gramEnd"/>
      <w:r w:rsidR="0033067D" w:rsidRPr="0033067D">
        <w:t xml:space="preserve">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 xml:space="preserve">the search range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 xml:space="preserve">EE2-1.14a: Extended the adjacent search area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proofErr w:type="spellStart"/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  <w:proofErr w:type="spellEnd"/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79D12E58" w:rsidR="00715BAD" w:rsidRPr="0072049E" w:rsidRDefault="00715BAD" w:rsidP="002A6EE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="002A6EE8" w:rsidRPr="0072049E">
              <w:rPr>
                <w:b/>
                <w:szCs w:val="22"/>
                <w:highlight w:val="yellow"/>
                <w:lang w:val="en-CA" w:eastAsia="zh-CN"/>
              </w:rPr>
              <w:t>intra_tmp_fusion_weight_type</w:t>
            </w:r>
            <w:proofErr w:type="spellEnd"/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68EBD3A9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="002A6EE8" w:rsidRPr="0072049E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intra_tmp_idx</w:t>
            </w:r>
            <w:proofErr w:type="spellEnd"/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proofErr w:type="spellStart"/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proofErr w:type="spellStart"/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</w:t>
            </w:r>
            <w:proofErr w:type="spellEnd"/>
            <w:r w:rsidR="00CE06FA">
              <w:rPr>
                <w:szCs w:val="22"/>
                <w:highlight w:val="yellow"/>
                <w:lang w:val="en-CA" w:eastAsia="zh-CN"/>
              </w:rPr>
              <w:t xml:space="preserve">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proofErr w:type="spellStart"/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  <w:proofErr w:type="spellEnd"/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proofErr w:type="spellStart"/>
      <w:proofErr w:type="gramStart"/>
      <w:r w:rsidRPr="001D725C">
        <w:rPr>
          <w:b/>
          <w:szCs w:val="22"/>
          <w:lang w:val="en-CA" w:eastAsia="zh-CN"/>
        </w:rPr>
        <w:t>intra_tmp_flag</w:t>
      </w:r>
      <w:proofErr w:type="spellEnd"/>
      <w:proofErr w:type="gramEnd"/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 xml:space="preserve">the intra prediction type for current block is </w:t>
      </w:r>
      <w:proofErr w:type="spellStart"/>
      <w:r w:rsidR="001D725C">
        <w:rPr>
          <w:szCs w:val="22"/>
          <w:lang w:val="en-CA" w:eastAsia="zh-CN"/>
        </w:rPr>
        <w:t>IntraTMP</w:t>
      </w:r>
      <w:proofErr w:type="spellEnd"/>
      <w:r w:rsidR="001D725C">
        <w:rPr>
          <w:szCs w:val="22"/>
          <w:lang w:val="en-CA" w:eastAsia="zh-CN"/>
        </w:rPr>
        <w:t xml:space="preserve">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proofErr w:type="spellStart"/>
      <w:proofErr w:type="gramStart"/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intra_tmp_fusion_idx</w:t>
      </w:r>
      <w:proofErr w:type="spellEnd"/>
      <w:proofErr w:type="gramEnd"/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range of </w:t>
      </w:r>
      <w:proofErr w:type="spellStart"/>
      <w:r w:rsidRPr="003C54AD">
        <w:rPr>
          <w:szCs w:val="22"/>
          <w:lang w:val="en-CA" w:eastAsia="zh-CN"/>
        </w:rPr>
        <w:t>intra_tmp_fusion_idx</w:t>
      </w:r>
      <w:proofErr w:type="spellEnd"/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proofErr w:type="spellStart"/>
      <w:r w:rsidR="007A6296" w:rsidRPr="003C54AD">
        <w:rPr>
          <w:szCs w:val="22"/>
          <w:lang w:val="en-CA" w:eastAsia="zh-CN"/>
        </w:rPr>
        <w:t>intra_tmp_fusion_idx</w:t>
      </w:r>
      <w:proofErr w:type="spellEnd"/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intra_tmp_fusion_weight_type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intra_tmp_idx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proofErr w:type="spellStart"/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>tmp_idx</w:t>
      </w:r>
      <w:proofErr w:type="spellEnd"/>
      <w:r>
        <w:rPr>
          <w:lang w:val="en-CA" w:eastAsia="zh-CN"/>
        </w:rPr>
        <w:t xml:space="preserve">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proofErr w:type="spellStart"/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proofErr w:type="spellEnd"/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intra_tmp_sub_pel_direction_idx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>sub-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proofErr w:type="spellStart"/>
      <w:r w:rsidR="00F04425" w:rsidRPr="00F04425">
        <w:rPr>
          <w:szCs w:val="22"/>
          <w:lang w:val="en-CA" w:eastAsia="zh-CN"/>
        </w:rPr>
        <w:t>intra_tmp_sub_pel_phase_idx</w:t>
      </w:r>
      <w:proofErr w:type="spellEnd"/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6E9B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4F5044C9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6BA4F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B6E9B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1DA5732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6F40431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6E9B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0F5A969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21509CA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6E9B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2C95FB5F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10D9436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6E9B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79FBA2BA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459EB16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B6E9B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407C12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688A237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6E9B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167EDFC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1C5C79F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B6E9B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22BFBEF1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310CDE98" w:rsidR="006B6E9B" w:rsidRPr="008B7A28" w:rsidRDefault="006B6E9B" w:rsidP="006B6E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018E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3D92AF6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3F5EF720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393B6D2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37D6510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33F00CD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018E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1B290832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102C1E3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078FD25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3385FDF9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366CF82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018E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5A09E98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494FDC0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17B883B6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1B69BD3F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428DDC80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18E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1CA1931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D93C49F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28EAF29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5750E05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54BB01CE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018E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6B2CC505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2F8F3320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23A9121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2827D06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1A73B7CC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18E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1B7E6DD4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5C48129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53FEFE81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302E40A9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9736C2E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18E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8768329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592B61A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1860E72D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5C0A2A47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0D04D284" w:rsidR="001B018E" w:rsidRPr="008B7A28" w:rsidRDefault="001B018E" w:rsidP="001B0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65499B1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53CEBA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635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3CDDA24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1DA810B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1635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5395B41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312AA30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635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4BBC569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1353016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635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726898E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31BE349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31635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68F3CBD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6BDFA1D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635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7D4F96E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715E17BA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03F09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2018011C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53EF499D" w:rsidR="00803F09" w:rsidRPr="008B7A28" w:rsidRDefault="00803F09" w:rsidP="00803F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163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487B8DC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46FA342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07AF8C7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4AD8CD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41004655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63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4296F00A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5F2F47DA" w:rsidR="00631635" w:rsidRPr="00F9634E" w:rsidRDefault="00F9634E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 w:rsidR="00631635" w:rsidRPr="00F9634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61942F1F" w:rsidR="00631635" w:rsidRPr="00F9634E" w:rsidRDefault="00F9634E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="00631635" w:rsidRPr="00F9634E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14319B3C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4E1CFF13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63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4972512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41A0D39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51E1E9B9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62D03BF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69986F4E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63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17F2EC9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5D6BFE6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130AA3AF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1A363F40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2E254973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63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677F9A6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2552D17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53A5B41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5ACBC014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63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559495A8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403E386E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2E07AB1B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3BE7CC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503877C4" w:rsidR="00631635" w:rsidRPr="00F9634E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9634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63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21578162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350B44A6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0C55690D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43ABDBE8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3320385C" w:rsidR="00631635" w:rsidRPr="008B7A28" w:rsidRDefault="00631635" w:rsidP="00631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098A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D0780C9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23E495A2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134D3003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178A5110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30548ED5" w:rsidR="000A098A" w:rsidRPr="008B7A28" w:rsidRDefault="000A098A" w:rsidP="000A0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 xml:space="preserve">EE2-1.10 multi-candidate </w:t>
      </w:r>
      <w:proofErr w:type="spellStart"/>
      <w:r w:rsidRPr="00BB6ACA">
        <w:rPr>
          <w:lang w:eastAsia="zh-CN"/>
        </w:rPr>
        <w:t>IntraTMP</w:t>
      </w:r>
      <w:proofErr w:type="spellEnd"/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</w:t>
      </w:r>
      <w:proofErr w:type="spellStart"/>
      <w:r w:rsidRPr="007A6296">
        <w:rPr>
          <w:lang w:eastAsia="zh-CN"/>
        </w:rPr>
        <w:t>pel</w:t>
      </w:r>
      <w:proofErr w:type="spellEnd"/>
      <w:r w:rsidRPr="007A6296">
        <w:rPr>
          <w:lang w:eastAsia="zh-CN"/>
        </w:rPr>
        <w:t xml:space="preserve">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 xml:space="preserve">J.-Y. </w:t>
      </w:r>
      <w:proofErr w:type="spellStart"/>
      <w:r w:rsidRPr="004C15B1">
        <w:rPr>
          <w:lang w:eastAsia="zh-CN"/>
        </w:rPr>
        <w:t>Huo</w:t>
      </w:r>
      <w:proofErr w:type="spellEnd"/>
      <w:r w:rsidRPr="004C15B1">
        <w:rPr>
          <w:lang w:eastAsia="zh-CN"/>
        </w:rPr>
        <w:t xml:space="preserve">, W.-H. </w:t>
      </w:r>
      <w:proofErr w:type="spellStart"/>
      <w:r w:rsidRPr="004C15B1">
        <w:rPr>
          <w:lang w:eastAsia="zh-CN"/>
        </w:rPr>
        <w:t>Qiao</w:t>
      </w:r>
      <w:proofErr w:type="spellEnd"/>
      <w:r w:rsidRPr="004C15B1">
        <w:rPr>
          <w:lang w:eastAsia="zh-CN"/>
        </w:rPr>
        <w:t xml:space="preserve">, X. </w:t>
      </w:r>
      <w:proofErr w:type="spellStart"/>
      <w:r w:rsidRPr="004C15B1">
        <w:rPr>
          <w:lang w:eastAsia="zh-CN"/>
        </w:rPr>
        <w:t>Hao</w:t>
      </w:r>
      <w:proofErr w:type="spellEnd"/>
      <w:r w:rsidRPr="004C15B1">
        <w:rPr>
          <w:lang w:eastAsia="zh-CN"/>
        </w:rPr>
        <w:t>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>”, JVET-AD0112, April 2023.</w:t>
      </w:r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 xml:space="preserve">J.-Y. </w:t>
      </w:r>
      <w:proofErr w:type="spellStart"/>
      <w:r w:rsidRPr="007F7A29">
        <w:rPr>
          <w:lang w:eastAsia="zh-CN"/>
        </w:rPr>
        <w:t>Huo</w:t>
      </w:r>
      <w:proofErr w:type="spellEnd"/>
      <w:r w:rsidRPr="007F7A29">
        <w:rPr>
          <w:lang w:eastAsia="zh-CN"/>
        </w:rPr>
        <w:t xml:space="preserve">, H.-Q. Du, H.-L. Zhang, W.-H. </w:t>
      </w:r>
      <w:proofErr w:type="spellStart"/>
      <w:r w:rsidRPr="007F7A29">
        <w:rPr>
          <w:lang w:eastAsia="zh-CN"/>
        </w:rPr>
        <w:t>Qiao</w:t>
      </w:r>
      <w:proofErr w:type="spellEnd"/>
      <w:r w:rsidRPr="007F7A29">
        <w:rPr>
          <w:lang w:eastAsia="zh-CN"/>
        </w:rPr>
        <w:t>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 xml:space="preserve">EE2-1.16: A Fusion method of Intra Template Matching </w:t>
      </w:r>
      <w:proofErr w:type="gramStart"/>
      <w:r w:rsidRPr="007F7A29">
        <w:rPr>
          <w:lang w:eastAsia="zh-CN"/>
        </w:rPr>
        <w:t>Prediction(</w:t>
      </w:r>
      <w:proofErr w:type="gramEnd"/>
      <w:r w:rsidRPr="007F7A29">
        <w:rPr>
          <w:lang w:eastAsia="zh-CN"/>
        </w:rPr>
        <w:t>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 xml:space="preserve">EE2-1.19: </w:t>
      </w:r>
      <w:proofErr w:type="spellStart"/>
      <w:r w:rsidRPr="00126AEF">
        <w:rPr>
          <w:rFonts w:eastAsiaTheme="minorEastAsia"/>
          <w:lang w:eastAsia="zh-CN"/>
        </w:rPr>
        <w:t>IntraTMP</w:t>
      </w:r>
      <w:proofErr w:type="spellEnd"/>
      <w:r w:rsidRPr="00126AEF">
        <w:rPr>
          <w:rFonts w:eastAsiaTheme="minorEastAsia"/>
          <w:lang w:eastAsia="zh-CN"/>
        </w:rPr>
        <w:t xml:space="preserve">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 xml:space="preserve">Y. Ma, J. </w:t>
      </w:r>
      <w:proofErr w:type="spellStart"/>
      <w:r w:rsidRPr="00BB6ACA">
        <w:rPr>
          <w:lang w:eastAsia="zh-CN"/>
        </w:rPr>
        <w:t>Huo</w:t>
      </w:r>
      <w:proofErr w:type="spellEnd"/>
      <w:r w:rsidRPr="00BB6ACA">
        <w:rPr>
          <w:lang w:eastAsia="zh-CN"/>
        </w:rPr>
        <w:t xml:space="preserve">, H. Du, H. Zhang, Z. Zhang, W. </w:t>
      </w:r>
      <w:proofErr w:type="spellStart"/>
      <w:r w:rsidRPr="00BB6ACA">
        <w:rPr>
          <w:lang w:eastAsia="zh-CN"/>
        </w:rPr>
        <w:t>Qiao</w:t>
      </w:r>
      <w:proofErr w:type="spellEnd"/>
      <w:r w:rsidRPr="00BB6ACA">
        <w:rPr>
          <w:lang w:eastAsia="zh-CN"/>
        </w:rPr>
        <w:t>, F. Yang (</w:t>
      </w:r>
      <w:proofErr w:type="spellStart"/>
      <w:r w:rsidRPr="00BB6ACA">
        <w:rPr>
          <w:lang w:eastAsia="zh-CN"/>
        </w:rPr>
        <w:t>Xidian</w:t>
      </w:r>
      <w:proofErr w:type="spellEnd"/>
      <w:r w:rsidRPr="00BB6ACA">
        <w:rPr>
          <w:lang w:eastAsia="zh-CN"/>
        </w:rPr>
        <w:t>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 xml:space="preserve">V. Seregin, J. Chen, R. </w:t>
      </w:r>
      <w:proofErr w:type="spellStart"/>
      <w:r w:rsidRPr="00C614B9">
        <w:t>Chernyak</w:t>
      </w:r>
      <w:proofErr w:type="spellEnd"/>
      <w:r w:rsidRPr="00C614B9">
        <w:t xml:space="preserve">, K. Naser, J. Ström, F. Wang, M. </w:t>
      </w:r>
      <w:proofErr w:type="spellStart"/>
      <w:r w:rsidRPr="00C614B9">
        <w:t>Winken</w:t>
      </w:r>
      <w:proofErr w:type="spellEnd"/>
      <w:r w:rsidRPr="00C614B9">
        <w:t>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D8D13" w14:textId="77777777" w:rsidR="00FA7EBB" w:rsidRDefault="00FA7EBB">
      <w:r>
        <w:separator/>
      </w:r>
    </w:p>
  </w:endnote>
  <w:endnote w:type="continuationSeparator" w:id="0">
    <w:p w14:paraId="71E5EBE8" w14:textId="77777777" w:rsidR="00FA7EBB" w:rsidRDefault="00FA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1A31AB4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7C7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7C74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BB206" w14:textId="77777777" w:rsidR="00FA7EBB" w:rsidRDefault="00FA7EBB">
      <w:r>
        <w:separator/>
      </w:r>
    </w:p>
  </w:footnote>
  <w:footnote w:type="continuationSeparator" w:id="0">
    <w:p w14:paraId="1B19D639" w14:textId="77777777" w:rsidR="00FA7EBB" w:rsidRDefault="00FA7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DE"/>
    <w:rsid w:val="0007614F"/>
    <w:rsid w:val="00081398"/>
    <w:rsid w:val="00084393"/>
    <w:rsid w:val="000865E1"/>
    <w:rsid w:val="00092AF4"/>
    <w:rsid w:val="00094479"/>
    <w:rsid w:val="000962AC"/>
    <w:rsid w:val="000A098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18E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6D71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11FA"/>
    <w:rsid w:val="00465A1E"/>
    <w:rsid w:val="0047090F"/>
    <w:rsid w:val="00486496"/>
    <w:rsid w:val="0049445A"/>
    <w:rsid w:val="004957D9"/>
    <w:rsid w:val="004A2A63"/>
    <w:rsid w:val="004B210C"/>
    <w:rsid w:val="004B6170"/>
    <w:rsid w:val="004C15B1"/>
    <w:rsid w:val="004C4444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371C1"/>
    <w:rsid w:val="00547C74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94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635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B6E9B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03F09"/>
    <w:rsid w:val="00811C05"/>
    <w:rsid w:val="008206C8"/>
    <w:rsid w:val="0086387C"/>
    <w:rsid w:val="008742C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972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1291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551DD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34E"/>
    <w:rsid w:val="00F96BAD"/>
    <w:rsid w:val="00FA139D"/>
    <w:rsid w:val="00FA56CF"/>
    <w:rsid w:val="00FA60F5"/>
    <w:rsid w:val="00FA7EBB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14</cp:revision>
  <cp:lastPrinted>1900-01-01T08:00:00Z</cp:lastPrinted>
  <dcterms:created xsi:type="dcterms:W3CDTF">2023-04-15T01:48:00Z</dcterms:created>
  <dcterms:modified xsi:type="dcterms:W3CDTF">2023-04-24T16:03:00Z</dcterms:modified>
</cp:coreProperties>
</file>