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12740D1E" w:rsidR="007A31A3" w:rsidRPr="0007208C" w:rsidRDefault="00D139CC">
            <w:pPr>
              <w:tabs>
                <w:tab w:val="left" w:pos="360"/>
                <w:tab w:val="left" w:pos="720"/>
                <w:tab w:val="left" w:pos="1080"/>
                <w:tab w:val="left" w:pos="1440"/>
                <w:tab w:val="left" w:pos="7200"/>
              </w:tabs>
              <w:rPr>
                <w:rFonts w:ascii="Times New Roman" w:hAnsi="Times New Roman" w:cs="Times New Roman"/>
                <w:b/>
                <w:sz w:val="22"/>
                <w:szCs w:val="22"/>
              </w:rPr>
            </w:pPr>
            <w:r w:rsidRPr="00D139CC">
              <w:rPr>
                <w:sz w:val="22"/>
                <w:szCs w:val="22"/>
              </w:rPr>
              <w:t>29th Meeting, by teleconference, 11–20 January 2023</w:t>
            </w:r>
          </w:p>
        </w:tc>
        <w:tc>
          <w:tcPr>
            <w:tcW w:w="3276" w:type="dxa"/>
          </w:tcPr>
          <w:p w14:paraId="6677804E" w14:textId="2A73F4D2"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 xml:space="preserve">Document: JVET- </w:t>
            </w:r>
            <w:r w:rsidR="00FF6EF3" w:rsidRPr="00D1284E">
              <w:rPr>
                <w:rFonts w:ascii="Times New Roman" w:hAnsi="Times New Roman" w:cs="Times New Roman"/>
                <w:sz w:val="22"/>
                <w:szCs w:val="22"/>
              </w:rPr>
              <w:t>AC</w:t>
            </w:r>
            <w:r w:rsidR="00FF6EF3">
              <w:rPr>
                <w:rFonts w:ascii="Times New Roman" w:hAnsi="Times New Roman" w:cs="Times New Roman"/>
                <w:sz w:val="22"/>
                <w:szCs w:val="22"/>
              </w:rPr>
              <w:t>2020</w:t>
            </w:r>
            <w:r w:rsidRPr="0007208C">
              <w:rPr>
                <w:rFonts w:ascii="Times New Roman" w:hAnsi="Times New Roman" w:cs="Times New Roman"/>
                <w:sz w:val="22"/>
                <w:szCs w:val="22"/>
              </w:rPr>
              <w:t>-</w:t>
            </w:r>
            <w:r w:rsidR="00FF6EF3" w:rsidRPr="0007208C">
              <w:rPr>
                <w:rFonts w:ascii="Times New Roman" w:hAnsi="Times New Roman" w:cs="Times New Roman"/>
                <w:sz w:val="22"/>
                <w:szCs w:val="22"/>
              </w:rPr>
              <w:t>v</w:t>
            </w:r>
            <w:r w:rsidR="00FF6EF3">
              <w:rPr>
                <w:rFonts w:ascii="Times New Roman" w:hAnsi="Times New Roman" w:cs="Times New Roman"/>
                <w:sz w:val="22"/>
                <w:szCs w:val="22"/>
              </w:rPr>
              <w:t>1</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4CDD7155" w:rsidR="007A31A3" w:rsidRPr="0007208C" w:rsidRDefault="00A34FAA">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Film grain synthesis technology for video applications (</w:t>
            </w:r>
            <w:r w:rsidR="00D139CC">
              <w:rPr>
                <w:rFonts w:ascii="Times New Roman" w:hAnsi="Times New Roman" w:cs="Times New Roman"/>
                <w:b/>
                <w:sz w:val="22"/>
                <w:szCs w:val="22"/>
              </w:rPr>
              <w:t>D</w:t>
            </w:r>
            <w:r w:rsidR="00A877A7">
              <w:rPr>
                <w:rFonts w:ascii="Times New Roman" w:hAnsi="Times New Roman" w:cs="Times New Roman"/>
                <w:b/>
                <w:sz w:val="22"/>
                <w:szCs w:val="22"/>
              </w:rPr>
              <w:t>raft</w:t>
            </w:r>
            <w:r w:rsidR="00FF6EF3">
              <w:rPr>
                <w:rFonts w:ascii="Times New Roman" w:hAnsi="Times New Roman" w:cs="Times New Roman"/>
                <w:b/>
                <w:sz w:val="22"/>
                <w:szCs w:val="22"/>
              </w:rPr>
              <w:t xml:space="preserve"> 4</w:t>
            </w:r>
            <w:r w:rsidRPr="0007208C">
              <w:rPr>
                <w:rFonts w:ascii="Times New Roman" w:hAnsi="Times New Roman" w:cs="Times New Roman"/>
                <w:b/>
                <w:sz w:val="22"/>
                <w:szCs w:val="22"/>
              </w:rPr>
              <w:t>)</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7F9633F8" w:rsidR="007A31A3" w:rsidRPr="0007208C" w:rsidRDefault="00D139CC">
            <w:pPr>
              <w:tabs>
                <w:tab w:val="left" w:pos="360"/>
                <w:tab w:val="left" w:pos="720"/>
                <w:tab w:val="left" w:pos="1080"/>
                <w:tab w:val="left" w:pos="1440"/>
              </w:tabs>
              <w:spacing w:after="60"/>
              <w:rPr>
                <w:rFonts w:ascii="Times New Roman" w:hAnsi="Times New Roman" w:cs="Times New Roman"/>
                <w:sz w:val="22"/>
                <w:szCs w:val="22"/>
              </w:rPr>
            </w:pPr>
            <w:r w:rsidRPr="00D139CC">
              <w:rPr>
                <w:sz w:val="22"/>
                <w:szCs w:val="20"/>
              </w:rPr>
              <w:t>Output Document of JVET</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0994C81"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52BD238F"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4">
              <w:r w:rsidR="00A34FAA" w:rsidRPr="0007208C">
                <w:rPr>
                  <w:rFonts w:ascii="Times New Roman" w:hAnsi="Times New Roman" w:cs="Times New Roman"/>
                  <w:color w:val="0000FF"/>
                  <w:sz w:val="22"/>
                  <w:szCs w:val="22"/>
                  <w:u w:val="single"/>
                </w:rPr>
                <w:t>Dan_Grois@comcast.com</w:t>
              </w:r>
            </w:hyperlink>
          </w:p>
          <w:p w14:paraId="3A4738C1" w14:textId="424CCAE5"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yonghe@qti.qualcomm.com</w:t>
              </w:r>
            </w:hyperlink>
          </w:p>
          <w:p w14:paraId="595917E2" w14:textId="6E057FD9"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wjh@dolby.com</w:t>
              </w:r>
            </w:hyperlink>
          </w:p>
          <w:p w14:paraId="49F615CA" w14:textId="6B473705"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7">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50D5235A" w:rsidR="007A31A3" w:rsidRPr="0007208C" w:rsidRDefault="00000000">
            <w:pPr>
              <w:tabs>
                <w:tab w:val="left" w:pos="360"/>
                <w:tab w:val="left" w:pos="720"/>
                <w:tab w:val="left" w:pos="1080"/>
                <w:tab w:val="left" w:pos="1440"/>
              </w:tabs>
              <w:spacing w:after="60"/>
              <w:rPr>
                <w:rFonts w:ascii="Times New Roman" w:hAnsi="Times New Roman" w:cs="Times New Roman"/>
                <w:sz w:val="22"/>
                <w:szCs w:val="22"/>
              </w:rPr>
            </w:pPr>
            <w:hyperlink r:id="rId18">
              <w:r w:rsidR="00A34FAA" w:rsidRPr="0007208C">
                <w:rPr>
                  <w:rFonts w:ascii="Times New Roman" w:hAnsi="Times New Roman" w:cs="Times New Roman"/>
                  <w:color w:val="0000FF"/>
                  <w:sz w:val="22"/>
                  <w:szCs w:val="22"/>
                  <w:u w:val="single"/>
                </w:rPr>
                <w:t>milosr@xiaomi.com</w:t>
              </w:r>
            </w:hyperlink>
          </w:p>
          <w:p w14:paraId="6CBECA03" w14:textId="4F240A38" w:rsidR="007A31A3" w:rsidRPr="0007208C" w:rsidRDefault="0000000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9">
              <w:r w:rsidR="00A34FAA" w:rsidRPr="0007208C">
                <w:rPr>
                  <w:rFonts w:ascii="Times New Roman" w:hAnsi="Times New Roman" w:cs="Times New Roman"/>
                  <w:color w:val="0000FF"/>
                  <w:sz w:val="22"/>
                  <w:szCs w:val="22"/>
                  <w:u w:val="single"/>
                </w:rPr>
                <w:t>atourapis@apple.com</w:t>
              </w:r>
            </w:hyperlink>
          </w:p>
          <w:p w14:paraId="6E58BFEF" w14:textId="5102F656" w:rsidR="007A31A3" w:rsidRPr="0007208C" w:rsidRDefault="00000000">
            <w:pPr>
              <w:pBdr>
                <w:top w:val="nil"/>
                <w:left w:val="nil"/>
                <w:bottom w:val="nil"/>
                <w:right w:val="nil"/>
                <w:between w:val="nil"/>
              </w:pBdr>
              <w:spacing w:after="60"/>
              <w:rPr>
                <w:rFonts w:ascii="Times New Roman" w:hAnsi="Times New Roman" w:cs="Times New Roman"/>
                <w:color w:val="666666"/>
                <w:sz w:val="22"/>
                <w:szCs w:val="22"/>
              </w:rPr>
            </w:pPr>
            <w:hyperlink r:id="rId20">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50226F83" w:rsidR="007A31A3" w:rsidRPr="0007208C" w:rsidRDefault="00A34FAA">
            <w:pPr>
              <w:rPr>
                <w:rFonts w:ascii="Times New Roman" w:hAnsi="Times New Roman" w:cs="Times New Roman"/>
              </w:rPr>
            </w:pPr>
            <w:r w:rsidRPr="0007208C">
              <w:rPr>
                <w:rFonts w:ascii="Times New Roman" w:hAnsi="Times New Roman" w:cs="Times New Roman"/>
              </w:rPr>
              <w:t xml:space="preserve">This draft technical report provides </w:t>
            </w:r>
            <w:r w:rsidR="00E42FE2">
              <w:rPr>
                <w:rFonts w:ascii="Times New Roman" w:hAnsi="Times New Roman" w:cs="Times New Roman"/>
              </w:rPr>
              <w:t>a description</w:t>
            </w:r>
            <w:r w:rsidR="00E42FE2" w:rsidRPr="0007208C">
              <w:rPr>
                <w:rFonts w:ascii="Times New Roman" w:hAnsi="Times New Roman" w:cs="Times New Roman"/>
              </w:rPr>
              <w:t xml:space="preserve"> </w:t>
            </w:r>
            <w:r w:rsidRPr="0007208C">
              <w:rPr>
                <w:rFonts w:ascii="Times New Roman" w:hAnsi="Times New Roman" w:cs="Times New Roman"/>
              </w:rPr>
              <w:t>o</w:t>
            </w:r>
            <w:r w:rsidR="00142E13">
              <w:rPr>
                <w:rFonts w:ascii="Times New Roman" w:hAnsi="Times New Roman" w:cs="Times New Roman"/>
              </w:rPr>
              <w:t>f</w:t>
            </w:r>
            <w:r w:rsidRPr="0007208C">
              <w:rPr>
                <w:rFonts w:ascii="Times New Roman" w:hAnsi="Times New Roman" w:cs="Times New Roman"/>
              </w:rPr>
              <w:t xml:space="preserve"> the film grain synthesis technology for video applications. Such technology </w:t>
            </w:r>
            <w:r w:rsidR="007E1501">
              <w:rPr>
                <w:rFonts w:ascii="Times New Roman" w:hAnsi="Times New Roman" w:cs="Times New Roman"/>
              </w:rPr>
              <w:t>can</w:t>
            </w:r>
            <w:r w:rsidRPr="0007208C">
              <w:rPr>
                <w:rFonts w:ascii="Times New Roman" w:hAnsi="Times New Roman" w:cs="Times New Roman"/>
              </w:rPr>
              <w:t xml:space="preserve"> be used in conjunction with metadata signalling mechanisms, such as the supplemental enhancement information messages available in several video coding standards. </w:t>
            </w:r>
            <w:r w:rsidR="00E42FE2">
              <w:rPr>
                <w:rFonts w:ascii="Times New Roman" w:hAnsi="Times New Roman" w:cs="Times New Roman"/>
              </w:rPr>
              <w:t>T</w:t>
            </w:r>
            <w:r w:rsidRPr="0007208C">
              <w:rPr>
                <w:rFonts w:ascii="Times New Roman" w:hAnsi="Times New Roman" w:cs="Times New Roman"/>
              </w:rPr>
              <w:t>his document provide</w:t>
            </w:r>
            <w:r w:rsidR="00E42FE2">
              <w:rPr>
                <w:rFonts w:ascii="Times New Roman" w:hAnsi="Times New Roman" w:cs="Times New Roman"/>
              </w:rPr>
              <w:t>s</w:t>
            </w:r>
            <w:r w:rsidRPr="0007208C">
              <w:rPr>
                <w:rFonts w:ascii="Times New Roman" w:hAnsi="Times New Roman" w:cs="Times New Roman"/>
              </w:rPr>
              <w:t xml:space="preserve"> a publicly referenceable overview of the end-to-end processing steps for film grain synthesis, </w:t>
            </w:r>
            <w:r w:rsidR="00E42FE2" w:rsidRPr="0007208C">
              <w:rPr>
                <w:rFonts w:ascii="Times New Roman" w:hAnsi="Times New Roman" w:cs="Times New Roman"/>
              </w:rPr>
              <w:t>includ</w:t>
            </w:r>
            <w:r w:rsidR="00E42FE2">
              <w:rPr>
                <w:rFonts w:ascii="Times New Roman" w:hAnsi="Times New Roman" w:cs="Times New Roman"/>
              </w:rPr>
              <w:t>ing</w:t>
            </w:r>
            <w:r w:rsidR="00E42FE2" w:rsidRPr="0007208C">
              <w:rPr>
                <w:rFonts w:ascii="Times New Roman" w:hAnsi="Times New Roman" w:cs="Times New Roman"/>
              </w:rPr>
              <w:t xml:space="preserve"> </w:t>
            </w:r>
            <w:r w:rsidRPr="0007208C">
              <w:rPr>
                <w:rFonts w:ascii="Times New Roman" w:hAnsi="Times New Roman" w:cs="Times New Roman"/>
              </w:rPr>
              <w:t>content analysis, noise/film grain removal and film grain model parameter estimation, parameter encoding, encapsulation, and decoding, and film grain synthesis and blending for consumer distribution applications.</w:t>
            </w:r>
          </w:p>
          <w:p w14:paraId="6EFB5F98" w14:textId="3D9E9479" w:rsidR="007A31A3" w:rsidRPr="0007208C" w:rsidRDefault="007A31A3">
            <w:pPr>
              <w:rPr>
                <w:rFonts w:ascii="Times New Roman" w:hAnsi="Times New Roman" w:cs="Times New Roman"/>
              </w:rPr>
            </w:pP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21"/>
          <w:headerReference w:type="default" r:id="rId22"/>
          <w:footerReference w:type="even" r:id="rId23"/>
          <w:footerReference w:type="default" r:id="rId24"/>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CA"/>
        </w:rPr>
      </w:sdtEndPr>
      <w:sdtContent>
        <w:p w14:paraId="5F457E2D" w14:textId="1E027CCE" w:rsidR="00C935D1" w:rsidRDefault="00A34FAA">
          <w:pPr>
            <w:pStyle w:val="TOC1"/>
            <w:rPr>
              <w:rFonts w:asciiTheme="minorHAnsi" w:eastAsiaTheme="minorEastAsia" w:hAnsiTheme="minorHAnsi" w:cstheme="minorBidi"/>
              <w:noProof/>
              <w:szCs w:val="22"/>
              <w:lang w:val="en-US"/>
            </w:rPr>
          </w:pPr>
          <w:r w:rsidRPr="004F3882">
            <w:fldChar w:fldCharType="begin"/>
          </w:r>
          <w:r w:rsidRPr="004F3882">
            <w:instrText xml:space="preserve"> TOC \h \u \z </w:instrText>
          </w:r>
          <w:r w:rsidRPr="004F3882">
            <w:fldChar w:fldCharType="separate"/>
          </w:r>
          <w:hyperlink w:anchor="_Toc131104493" w:history="1">
            <w:r w:rsidR="00C935D1" w:rsidRPr="0098050A">
              <w:rPr>
                <w:rStyle w:val="Hyperlink"/>
                <w:noProof/>
              </w:rPr>
              <w:t>1</w:t>
            </w:r>
            <w:r w:rsidR="00C935D1">
              <w:rPr>
                <w:rFonts w:asciiTheme="minorHAnsi" w:eastAsiaTheme="minorEastAsia" w:hAnsiTheme="minorHAnsi" w:cstheme="minorBidi"/>
                <w:noProof/>
                <w:szCs w:val="22"/>
                <w:lang w:val="en-US"/>
              </w:rPr>
              <w:tab/>
            </w:r>
            <w:r w:rsidR="00C935D1" w:rsidRPr="0098050A">
              <w:rPr>
                <w:rStyle w:val="Hyperlink"/>
                <w:noProof/>
              </w:rPr>
              <w:t>Scope</w:t>
            </w:r>
            <w:r w:rsidR="00C935D1">
              <w:rPr>
                <w:noProof/>
                <w:webHidden/>
              </w:rPr>
              <w:tab/>
            </w:r>
            <w:r w:rsidR="00C935D1">
              <w:rPr>
                <w:noProof/>
                <w:webHidden/>
              </w:rPr>
              <w:fldChar w:fldCharType="begin"/>
            </w:r>
            <w:r w:rsidR="00C935D1">
              <w:rPr>
                <w:noProof/>
                <w:webHidden/>
              </w:rPr>
              <w:instrText xml:space="preserve"> PAGEREF _Toc131104493 \h </w:instrText>
            </w:r>
            <w:r w:rsidR="00C935D1">
              <w:rPr>
                <w:noProof/>
                <w:webHidden/>
              </w:rPr>
            </w:r>
            <w:r w:rsidR="00C935D1">
              <w:rPr>
                <w:noProof/>
                <w:webHidden/>
              </w:rPr>
              <w:fldChar w:fldCharType="separate"/>
            </w:r>
            <w:r w:rsidR="00C935D1">
              <w:rPr>
                <w:noProof/>
                <w:webHidden/>
              </w:rPr>
              <w:t>4</w:t>
            </w:r>
            <w:r w:rsidR="00C935D1">
              <w:rPr>
                <w:noProof/>
                <w:webHidden/>
              </w:rPr>
              <w:fldChar w:fldCharType="end"/>
            </w:r>
          </w:hyperlink>
        </w:p>
        <w:p w14:paraId="08066E9A" w14:textId="3E89008D" w:rsidR="00C935D1" w:rsidRDefault="00000000">
          <w:pPr>
            <w:pStyle w:val="TOC1"/>
            <w:rPr>
              <w:rFonts w:asciiTheme="minorHAnsi" w:eastAsiaTheme="minorEastAsia" w:hAnsiTheme="minorHAnsi" w:cstheme="minorBidi"/>
              <w:noProof/>
              <w:szCs w:val="22"/>
              <w:lang w:val="en-US"/>
            </w:rPr>
          </w:pPr>
          <w:hyperlink w:anchor="_Toc131104494" w:history="1">
            <w:r w:rsidR="00C935D1" w:rsidRPr="0098050A">
              <w:rPr>
                <w:rStyle w:val="Hyperlink"/>
                <w:noProof/>
              </w:rPr>
              <w:t>2</w:t>
            </w:r>
            <w:r w:rsidR="00C935D1">
              <w:rPr>
                <w:rFonts w:asciiTheme="minorHAnsi" w:eastAsiaTheme="minorEastAsia" w:hAnsiTheme="minorHAnsi" w:cstheme="minorBidi"/>
                <w:noProof/>
                <w:szCs w:val="22"/>
                <w:lang w:val="en-US"/>
              </w:rPr>
              <w:tab/>
            </w:r>
            <w:r w:rsidR="00C935D1" w:rsidRPr="0098050A">
              <w:rPr>
                <w:rStyle w:val="Hyperlink"/>
                <w:noProof/>
              </w:rPr>
              <w:t>Normative references</w:t>
            </w:r>
            <w:r w:rsidR="00C935D1">
              <w:rPr>
                <w:noProof/>
                <w:webHidden/>
              </w:rPr>
              <w:tab/>
            </w:r>
            <w:r w:rsidR="00C935D1">
              <w:rPr>
                <w:noProof/>
                <w:webHidden/>
              </w:rPr>
              <w:fldChar w:fldCharType="begin"/>
            </w:r>
            <w:r w:rsidR="00C935D1">
              <w:rPr>
                <w:noProof/>
                <w:webHidden/>
              </w:rPr>
              <w:instrText xml:space="preserve"> PAGEREF _Toc131104494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79CDACC9" w14:textId="6E6AD6AC" w:rsidR="00C935D1" w:rsidRDefault="00000000">
          <w:pPr>
            <w:pStyle w:val="TOC1"/>
            <w:rPr>
              <w:rFonts w:asciiTheme="minorHAnsi" w:eastAsiaTheme="minorEastAsia" w:hAnsiTheme="minorHAnsi" w:cstheme="minorBidi"/>
              <w:noProof/>
              <w:szCs w:val="22"/>
              <w:lang w:val="en-US"/>
            </w:rPr>
          </w:pPr>
          <w:hyperlink w:anchor="_Toc131104495" w:history="1">
            <w:r w:rsidR="00C935D1" w:rsidRPr="0098050A">
              <w:rPr>
                <w:rStyle w:val="Hyperlink"/>
                <w:noProof/>
              </w:rPr>
              <w:t>3</w:t>
            </w:r>
            <w:r w:rsidR="00C935D1">
              <w:rPr>
                <w:rFonts w:asciiTheme="minorHAnsi" w:eastAsiaTheme="minorEastAsia" w:hAnsiTheme="minorHAnsi" w:cstheme="minorBidi"/>
                <w:noProof/>
                <w:szCs w:val="22"/>
                <w:lang w:val="en-US"/>
              </w:rPr>
              <w:tab/>
            </w:r>
            <w:r w:rsidR="00C935D1" w:rsidRPr="0098050A">
              <w:rPr>
                <w:rStyle w:val="Hyperlink"/>
                <w:noProof/>
              </w:rPr>
              <w:t>Terms and definitions</w:t>
            </w:r>
            <w:r w:rsidR="00C935D1">
              <w:rPr>
                <w:noProof/>
                <w:webHidden/>
              </w:rPr>
              <w:tab/>
            </w:r>
            <w:r w:rsidR="00C935D1">
              <w:rPr>
                <w:noProof/>
                <w:webHidden/>
              </w:rPr>
              <w:fldChar w:fldCharType="begin"/>
            </w:r>
            <w:r w:rsidR="00C935D1">
              <w:rPr>
                <w:noProof/>
                <w:webHidden/>
              </w:rPr>
              <w:instrText xml:space="preserve"> PAGEREF _Toc131104495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626A869D" w14:textId="2DC56360" w:rsidR="00C935D1" w:rsidRDefault="00000000">
          <w:pPr>
            <w:pStyle w:val="TOC1"/>
            <w:rPr>
              <w:rFonts w:asciiTheme="minorHAnsi" w:eastAsiaTheme="minorEastAsia" w:hAnsiTheme="minorHAnsi" w:cstheme="minorBidi"/>
              <w:noProof/>
              <w:szCs w:val="22"/>
              <w:lang w:val="en-US"/>
            </w:rPr>
          </w:pPr>
          <w:hyperlink w:anchor="_Toc131104496" w:history="1">
            <w:r w:rsidR="00C935D1" w:rsidRPr="0098050A">
              <w:rPr>
                <w:rStyle w:val="Hyperlink"/>
                <w:noProof/>
              </w:rPr>
              <w:t>4</w:t>
            </w:r>
            <w:r w:rsidR="00C935D1">
              <w:rPr>
                <w:rFonts w:asciiTheme="minorHAnsi" w:eastAsiaTheme="minorEastAsia" w:hAnsiTheme="minorHAnsi" w:cstheme="minorBidi"/>
                <w:noProof/>
                <w:szCs w:val="22"/>
                <w:lang w:val="en-US"/>
              </w:rPr>
              <w:tab/>
            </w:r>
            <w:r w:rsidR="00C935D1" w:rsidRPr="0098050A">
              <w:rPr>
                <w:rStyle w:val="Hyperlink"/>
                <w:noProof/>
              </w:rPr>
              <w:t>Definitions</w:t>
            </w:r>
            <w:r w:rsidR="00C935D1">
              <w:rPr>
                <w:noProof/>
                <w:webHidden/>
              </w:rPr>
              <w:tab/>
            </w:r>
            <w:r w:rsidR="00C935D1">
              <w:rPr>
                <w:noProof/>
                <w:webHidden/>
              </w:rPr>
              <w:fldChar w:fldCharType="begin"/>
            </w:r>
            <w:r w:rsidR="00C935D1">
              <w:rPr>
                <w:noProof/>
                <w:webHidden/>
              </w:rPr>
              <w:instrText xml:space="preserve"> PAGEREF _Toc131104496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2BBB2EF2" w14:textId="607D755F" w:rsidR="00C935D1" w:rsidRDefault="00000000">
          <w:pPr>
            <w:pStyle w:val="TOC1"/>
            <w:rPr>
              <w:rFonts w:asciiTheme="minorHAnsi" w:eastAsiaTheme="minorEastAsia" w:hAnsiTheme="minorHAnsi" w:cstheme="minorBidi"/>
              <w:noProof/>
              <w:szCs w:val="22"/>
              <w:lang w:val="en-US"/>
            </w:rPr>
          </w:pPr>
          <w:hyperlink w:anchor="_Toc131104497" w:history="1">
            <w:r w:rsidR="00C935D1" w:rsidRPr="0098050A">
              <w:rPr>
                <w:rStyle w:val="Hyperlink"/>
                <w:noProof/>
              </w:rPr>
              <w:t>5</w:t>
            </w:r>
            <w:r w:rsidR="00C935D1">
              <w:rPr>
                <w:rFonts w:asciiTheme="minorHAnsi" w:eastAsiaTheme="minorEastAsia" w:hAnsiTheme="minorHAnsi" w:cstheme="minorBidi"/>
                <w:noProof/>
                <w:szCs w:val="22"/>
                <w:lang w:val="en-US"/>
              </w:rPr>
              <w:tab/>
            </w:r>
            <w:r w:rsidR="00C935D1" w:rsidRPr="0098050A">
              <w:rPr>
                <w:rStyle w:val="Hyperlink"/>
                <w:noProof/>
              </w:rPr>
              <w:t>Abbreviations and acronyms</w:t>
            </w:r>
            <w:r w:rsidR="00C935D1">
              <w:rPr>
                <w:noProof/>
                <w:webHidden/>
              </w:rPr>
              <w:tab/>
            </w:r>
            <w:r w:rsidR="00C935D1">
              <w:rPr>
                <w:noProof/>
                <w:webHidden/>
              </w:rPr>
              <w:fldChar w:fldCharType="begin"/>
            </w:r>
            <w:r w:rsidR="00C935D1">
              <w:rPr>
                <w:noProof/>
                <w:webHidden/>
              </w:rPr>
              <w:instrText xml:space="preserve"> PAGEREF _Toc131104497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4704C1B2" w14:textId="471BD11D" w:rsidR="00C935D1" w:rsidRDefault="00000000">
          <w:pPr>
            <w:pStyle w:val="TOC1"/>
            <w:rPr>
              <w:rFonts w:asciiTheme="minorHAnsi" w:eastAsiaTheme="minorEastAsia" w:hAnsiTheme="minorHAnsi" w:cstheme="minorBidi"/>
              <w:noProof/>
              <w:szCs w:val="22"/>
              <w:lang w:val="en-US"/>
            </w:rPr>
          </w:pPr>
          <w:hyperlink w:anchor="_Toc131104498" w:history="1">
            <w:r w:rsidR="00C935D1" w:rsidRPr="0098050A">
              <w:rPr>
                <w:rStyle w:val="Hyperlink"/>
                <w:noProof/>
              </w:rPr>
              <w:t>6</w:t>
            </w:r>
            <w:r w:rsidR="00C935D1">
              <w:rPr>
                <w:rFonts w:asciiTheme="minorHAnsi" w:eastAsiaTheme="minorEastAsia" w:hAnsiTheme="minorHAnsi" w:cstheme="minorBidi"/>
                <w:noProof/>
                <w:szCs w:val="22"/>
                <w:lang w:val="en-US"/>
              </w:rPr>
              <w:tab/>
            </w:r>
            <w:r w:rsidR="00C935D1" w:rsidRPr="0098050A">
              <w:rPr>
                <w:rStyle w:val="Hyperlink"/>
                <w:noProof/>
              </w:rPr>
              <w:t>Conventions</w:t>
            </w:r>
            <w:r w:rsidR="00C935D1">
              <w:rPr>
                <w:noProof/>
                <w:webHidden/>
              </w:rPr>
              <w:tab/>
            </w:r>
            <w:r w:rsidR="00C935D1">
              <w:rPr>
                <w:noProof/>
                <w:webHidden/>
              </w:rPr>
              <w:fldChar w:fldCharType="begin"/>
            </w:r>
            <w:r w:rsidR="00C935D1">
              <w:rPr>
                <w:noProof/>
                <w:webHidden/>
              </w:rPr>
              <w:instrText xml:space="preserve"> PAGEREF _Toc131104498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1C87A3F5" w14:textId="4FBB574D" w:rsidR="00C935D1" w:rsidRDefault="00000000">
          <w:pPr>
            <w:pStyle w:val="TOC2"/>
            <w:rPr>
              <w:rFonts w:asciiTheme="minorHAnsi" w:eastAsiaTheme="minorEastAsia" w:hAnsiTheme="minorHAnsi" w:cstheme="minorBidi"/>
              <w:noProof/>
              <w:szCs w:val="22"/>
              <w:lang w:val="en-US"/>
            </w:rPr>
          </w:pPr>
          <w:hyperlink w:anchor="_Toc131104499" w:history="1">
            <w:r w:rsidR="00C935D1" w:rsidRPr="0098050A">
              <w:rPr>
                <w:rStyle w:val="Hyperlink"/>
                <w:noProof/>
              </w:rPr>
              <w:t>6.1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_Toc131104499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1AA99CC3" w14:textId="2C73EB15" w:rsidR="00C935D1" w:rsidRDefault="00000000">
          <w:pPr>
            <w:pStyle w:val="TOC2"/>
            <w:rPr>
              <w:rFonts w:asciiTheme="minorHAnsi" w:eastAsiaTheme="minorEastAsia" w:hAnsiTheme="minorHAnsi" w:cstheme="minorBidi"/>
              <w:noProof/>
              <w:szCs w:val="22"/>
              <w:lang w:val="en-US"/>
            </w:rPr>
          </w:pPr>
          <w:hyperlink w:anchor="_Toc131104500" w:history="1">
            <w:r w:rsidR="00C935D1" w:rsidRPr="0098050A">
              <w:rPr>
                <w:rStyle w:val="Hyperlink"/>
                <w:noProof/>
              </w:rPr>
              <w:t>6.2</w:t>
            </w:r>
            <w:r w:rsidR="00C935D1">
              <w:rPr>
                <w:rFonts w:asciiTheme="minorHAnsi" w:eastAsiaTheme="minorEastAsia" w:hAnsiTheme="minorHAnsi" w:cstheme="minorBidi"/>
                <w:noProof/>
                <w:szCs w:val="22"/>
                <w:lang w:val="en-US"/>
              </w:rPr>
              <w:tab/>
            </w:r>
            <w:r w:rsidR="00C935D1" w:rsidRPr="0098050A">
              <w:rPr>
                <w:rStyle w:val="Hyperlink"/>
                <w:noProof/>
              </w:rPr>
              <w:t>Arithmetic operators</w:t>
            </w:r>
            <w:r w:rsidR="00C935D1">
              <w:rPr>
                <w:noProof/>
                <w:webHidden/>
              </w:rPr>
              <w:tab/>
            </w:r>
            <w:r w:rsidR="00C935D1">
              <w:rPr>
                <w:noProof/>
                <w:webHidden/>
              </w:rPr>
              <w:fldChar w:fldCharType="begin"/>
            </w:r>
            <w:r w:rsidR="00C935D1">
              <w:rPr>
                <w:noProof/>
                <w:webHidden/>
              </w:rPr>
              <w:instrText xml:space="preserve"> PAGEREF _Toc131104500 \h </w:instrText>
            </w:r>
            <w:r w:rsidR="00C935D1">
              <w:rPr>
                <w:noProof/>
                <w:webHidden/>
              </w:rPr>
            </w:r>
            <w:r w:rsidR="00C935D1">
              <w:rPr>
                <w:noProof/>
                <w:webHidden/>
              </w:rPr>
              <w:fldChar w:fldCharType="separate"/>
            </w:r>
            <w:r w:rsidR="00C935D1">
              <w:rPr>
                <w:noProof/>
                <w:webHidden/>
              </w:rPr>
              <w:t>5</w:t>
            </w:r>
            <w:r w:rsidR="00C935D1">
              <w:rPr>
                <w:noProof/>
                <w:webHidden/>
              </w:rPr>
              <w:fldChar w:fldCharType="end"/>
            </w:r>
          </w:hyperlink>
        </w:p>
        <w:p w14:paraId="77EFA580" w14:textId="51061F5E" w:rsidR="00C935D1" w:rsidRDefault="00000000">
          <w:pPr>
            <w:pStyle w:val="TOC2"/>
            <w:rPr>
              <w:rFonts w:asciiTheme="minorHAnsi" w:eastAsiaTheme="minorEastAsia" w:hAnsiTheme="minorHAnsi" w:cstheme="minorBidi"/>
              <w:noProof/>
              <w:szCs w:val="22"/>
              <w:lang w:val="en-US"/>
            </w:rPr>
          </w:pPr>
          <w:hyperlink w:anchor="_Toc131104501" w:history="1">
            <w:r w:rsidR="00C935D1" w:rsidRPr="0098050A">
              <w:rPr>
                <w:rStyle w:val="Hyperlink"/>
                <w:noProof/>
              </w:rPr>
              <w:t>6.3</w:t>
            </w:r>
            <w:r w:rsidR="00C935D1">
              <w:rPr>
                <w:rFonts w:asciiTheme="minorHAnsi" w:eastAsiaTheme="minorEastAsia" w:hAnsiTheme="minorHAnsi" w:cstheme="minorBidi"/>
                <w:noProof/>
                <w:szCs w:val="22"/>
                <w:lang w:val="en-US"/>
              </w:rPr>
              <w:tab/>
            </w:r>
            <w:r w:rsidR="00C935D1" w:rsidRPr="0098050A">
              <w:rPr>
                <w:rStyle w:val="Hyperlink"/>
                <w:noProof/>
              </w:rPr>
              <w:t>Bit-wise operators</w:t>
            </w:r>
            <w:r w:rsidR="00C935D1">
              <w:rPr>
                <w:noProof/>
                <w:webHidden/>
              </w:rPr>
              <w:tab/>
            </w:r>
            <w:r w:rsidR="00C935D1">
              <w:rPr>
                <w:noProof/>
                <w:webHidden/>
              </w:rPr>
              <w:fldChar w:fldCharType="begin"/>
            </w:r>
            <w:r w:rsidR="00C935D1">
              <w:rPr>
                <w:noProof/>
                <w:webHidden/>
              </w:rPr>
              <w:instrText xml:space="preserve"> PAGEREF _Toc131104501 \h </w:instrText>
            </w:r>
            <w:r w:rsidR="00C935D1">
              <w:rPr>
                <w:noProof/>
                <w:webHidden/>
              </w:rPr>
            </w:r>
            <w:r w:rsidR="00C935D1">
              <w:rPr>
                <w:noProof/>
                <w:webHidden/>
              </w:rPr>
              <w:fldChar w:fldCharType="separate"/>
            </w:r>
            <w:r w:rsidR="00C935D1">
              <w:rPr>
                <w:noProof/>
                <w:webHidden/>
              </w:rPr>
              <w:t>6</w:t>
            </w:r>
            <w:r w:rsidR="00C935D1">
              <w:rPr>
                <w:noProof/>
                <w:webHidden/>
              </w:rPr>
              <w:fldChar w:fldCharType="end"/>
            </w:r>
          </w:hyperlink>
        </w:p>
        <w:p w14:paraId="3FAD1656" w14:textId="04E0D444" w:rsidR="00C935D1" w:rsidRDefault="00000000">
          <w:pPr>
            <w:pStyle w:val="TOC2"/>
            <w:rPr>
              <w:rFonts w:asciiTheme="minorHAnsi" w:eastAsiaTheme="minorEastAsia" w:hAnsiTheme="minorHAnsi" w:cstheme="minorBidi"/>
              <w:noProof/>
              <w:szCs w:val="22"/>
              <w:lang w:val="en-US"/>
            </w:rPr>
          </w:pPr>
          <w:hyperlink w:anchor="_Toc131104502" w:history="1">
            <w:r w:rsidR="00C935D1" w:rsidRPr="0098050A">
              <w:rPr>
                <w:rStyle w:val="Hyperlink"/>
                <w:noProof/>
              </w:rPr>
              <w:t>6.4</w:t>
            </w:r>
            <w:r w:rsidR="00C935D1">
              <w:rPr>
                <w:rFonts w:asciiTheme="minorHAnsi" w:eastAsiaTheme="minorEastAsia" w:hAnsiTheme="minorHAnsi" w:cstheme="minorBidi"/>
                <w:noProof/>
                <w:szCs w:val="22"/>
                <w:lang w:val="en-US"/>
              </w:rPr>
              <w:tab/>
            </w:r>
            <w:r w:rsidR="00C935D1" w:rsidRPr="0098050A">
              <w:rPr>
                <w:rStyle w:val="Hyperlink"/>
                <w:noProof/>
              </w:rPr>
              <w:t>Assignment operators</w:t>
            </w:r>
            <w:r w:rsidR="00C935D1">
              <w:rPr>
                <w:noProof/>
                <w:webHidden/>
              </w:rPr>
              <w:tab/>
            </w:r>
            <w:r w:rsidR="00C935D1">
              <w:rPr>
                <w:noProof/>
                <w:webHidden/>
              </w:rPr>
              <w:fldChar w:fldCharType="begin"/>
            </w:r>
            <w:r w:rsidR="00C935D1">
              <w:rPr>
                <w:noProof/>
                <w:webHidden/>
              </w:rPr>
              <w:instrText xml:space="preserve"> PAGEREF _Toc131104502 \h </w:instrText>
            </w:r>
            <w:r w:rsidR="00C935D1">
              <w:rPr>
                <w:noProof/>
                <w:webHidden/>
              </w:rPr>
            </w:r>
            <w:r w:rsidR="00C935D1">
              <w:rPr>
                <w:noProof/>
                <w:webHidden/>
              </w:rPr>
              <w:fldChar w:fldCharType="separate"/>
            </w:r>
            <w:r w:rsidR="00C935D1">
              <w:rPr>
                <w:noProof/>
                <w:webHidden/>
              </w:rPr>
              <w:t>6</w:t>
            </w:r>
            <w:r w:rsidR="00C935D1">
              <w:rPr>
                <w:noProof/>
                <w:webHidden/>
              </w:rPr>
              <w:fldChar w:fldCharType="end"/>
            </w:r>
          </w:hyperlink>
        </w:p>
        <w:p w14:paraId="6E3EBE60" w14:textId="415AD7A7" w:rsidR="00C935D1" w:rsidRDefault="00000000">
          <w:pPr>
            <w:pStyle w:val="TOC2"/>
            <w:rPr>
              <w:rFonts w:asciiTheme="minorHAnsi" w:eastAsiaTheme="minorEastAsia" w:hAnsiTheme="minorHAnsi" w:cstheme="minorBidi"/>
              <w:noProof/>
              <w:szCs w:val="22"/>
              <w:lang w:val="en-US"/>
            </w:rPr>
          </w:pPr>
          <w:hyperlink w:anchor="_Toc131104503" w:history="1">
            <w:r w:rsidR="00C935D1" w:rsidRPr="0098050A">
              <w:rPr>
                <w:rStyle w:val="Hyperlink"/>
                <w:noProof/>
              </w:rPr>
              <w:t>6.5</w:t>
            </w:r>
            <w:r w:rsidR="00C935D1">
              <w:rPr>
                <w:rFonts w:asciiTheme="minorHAnsi" w:eastAsiaTheme="minorEastAsia" w:hAnsiTheme="minorHAnsi" w:cstheme="minorBidi"/>
                <w:noProof/>
                <w:szCs w:val="22"/>
                <w:lang w:val="en-US"/>
              </w:rPr>
              <w:tab/>
            </w:r>
            <w:r w:rsidR="00C935D1" w:rsidRPr="0098050A">
              <w:rPr>
                <w:rStyle w:val="Hyperlink"/>
                <w:noProof/>
              </w:rPr>
              <w:t>Relational, logical and other operators</w:t>
            </w:r>
            <w:r w:rsidR="00C935D1">
              <w:rPr>
                <w:noProof/>
                <w:webHidden/>
              </w:rPr>
              <w:tab/>
            </w:r>
            <w:r w:rsidR="00C935D1">
              <w:rPr>
                <w:noProof/>
                <w:webHidden/>
              </w:rPr>
              <w:fldChar w:fldCharType="begin"/>
            </w:r>
            <w:r w:rsidR="00C935D1">
              <w:rPr>
                <w:noProof/>
                <w:webHidden/>
              </w:rPr>
              <w:instrText xml:space="preserve"> PAGEREF _Toc131104503 \h </w:instrText>
            </w:r>
            <w:r w:rsidR="00C935D1">
              <w:rPr>
                <w:noProof/>
                <w:webHidden/>
              </w:rPr>
            </w:r>
            <w:r w:rsidR="00C935D1">
              <w:rPr>
                <w:noProof/>
                <w:webHidden/>
              </w:rPr>
              <w:fldChar w:fldCharType="separate"/>
            </w:r>
            <w:r w:rsidR="00C935D1">
              <w:rPr>
                <w:noProof/>
                <w:webHidden/>
              </w:rPr>
              <w:t>7</w:t>
            </w:r>
            <w:r w:rsidR="00C935D1">
              <w:rPr>
                <w:noProof/>
                <w:webHidden/>
              </w:rPr>
              <w:fldChar w:fldCharType="end"/>
            </w:r>
          </w:hyperlink>
        </w:p>
        <w:p w14:paraId="781A609B" w14:textId="65F1F9CF" w:rsidR="00C935D1" w:rsidRDefault="00000000">
          <w:pPr>
            <w:pStyle w:val="TOC2"/>
            <w:rPr>
              <w:rFonts w:asciiTheme="minorHAnsi" w:eastAsiaTheme="minorEastAsia" w:hAnsiTheme="minorHAnsi" w:cstheme="minorBidi"/>
              <w:noProof/>
              <w:szCs w:val="22"/>
              <w:lang w:val="en-US"/>
            </w:rPr>
          </w:pPr>
          <w:hyperlink w:anchor="_Toc131104504" w:history="1">
            <w:r w:rsidR="00C935D1" w:rsidRPr="0098050A">
              <w:rPr>
                <w:rStyle w:val="Hyperlink"/>
                <w:noProof/>
              </w:rPr>
              <w:t>6.6</w:t>
            </w:r>
            <w:r w:rsidR="00C935D1">
              <w:rPr>
                <w:rFonts w:asciiTheme="minorHAnsi" w:eastAsiaTheme="minorEastAsia" w:hAnsiTheme="minorHAnsi" w:cstheme="minorBidi"/>
                <w:noProof/>
                <w:szCs w:val="22"/>
                <w:lang w:val="en-US"/>
              </w:rPr>
              <w:tab/>
            </w:r>
            <w:r w:rsidR="00C935D1" w:rsidRPr="0098050A">
              <w:rPr>
                <w:rStyle w:val="Hyperlink"/>
                <w:noProof/>
              </w:rPr>
              <w:t>Range notation</w:t>
            </w:r>
            <w:r w:rsidR="00C935D1">
              <w:rPr>
                <w:noProof/>
                <w:webHidden/>
              </w:rPr>
              <w:tab/>
            </w:r>
            <w:r w:rsidR="00C935D1">
              <w:rPr>
                <w:noProof/>
                <w:webHidden/>
              </w:rPr>
              <w:fldChar w:fldCharType="begin"/>
            </w:r>
            <w:r w:rsidR="00C935D1">
              <w:rPr>
                <w:noProof/>
                <w:webHidden/>
              </w:rPr>
              <w:instrText xml:space="preserve"> PAGEREF _Toc131104504 \h </w:instrText>
            </w:r>
            <w:r w:rsidR="00C935D1">
              <w:rPr>
                <w:noProof/>
                <w:webHidden/>
              </w:rPr>
            </w:r>
            <w:r w:rsidR="00C935D1">
              <w:rPr>
                <w:noProof/>
                <w:webHidden/>
              </w:rPr>
              <w:fldChar w:fldCharType="separate"/>
            </w:r>
            <w:r w:rsidR="00C935D1">
              <w:rPr>
                <w:noProof/>
                <w:webHidden/>
              </w:rPr>
              <w:t>7</w:t>
            </w:r>
            <w:r w:rsidR="00C935D1">
              <w:rPr>
                <w:noProof/>
                <w:webHidden/>
              </w:rPr>
              <w:fldChar w:fldCharType="end"/>
            </w:r>
          </w:hyperlink>
        </w:p>
        <w:p w14:paraId="26F924B4" w14:textId="43BCB8D4" w:rsidR="00C935D1" w:rsidRDefault="00000000">
          <w:pPr>
            <w:pStyle w:val="TOC2"/>
            <w:rPr>
              <w:rFonts w:asciiTheme="minorHAnsi" w:eastAsiaTheme="minorEastAsia" w:hAnsiTheme="minorHAnsi" w:cstheme="minorBidi"/>
              <w:noProof/>
              <w:szCs w:val="22"/>
              <w:lang w:val="en-US"/>
            </w:rPr>
          </w:pPr>
          <w:hyperlink w:anchor="_Toc131104505" w:history="1">
            <w:r w:rsidR="00C935D1" w:rsidRPr="0098050A">
              <w:rPr>
                <w:rStyle w:val="Hyperlink"/>
                <w:noProof/>
              </w:rPr>
              <w:t>6.7</w:t>
            </w:r>
            <w:r w:rsidR="00C935D1">
              <w:rPr>
                <w:rFonts w:asciiTheme="minorHAnsi" w:eastAsiaTheme="minorEastAsia" w:hAnsiTheme="minorHAnsi" w:cstheme="minorBidi"/>
                <w:noProof/>
                <w:szCs w:val="22"/>
                <w:lang w:val="en-US"/>
              </w:rPr>
              <w:tab/>
            </w:r>
            <w:r w:rsidR="00C935D1" w:rsidRPr="0098050A">
              <w:rPr>
                <w:rStyle w:val="Hyperlink"/>
                <w:noProof/>
              </w:rPr>
              <w:t>Mathematical functions</w:t>
            </w:r>
            <w:r w:rsidR="00C935D1">
              <w:rPr>
                <w:noProof/>
                <w:webHidden/>
              </w:rPr>
              <w:tab/>
            </w:r>
            <w:r w:rsidR="00C935D1">
              <w:rPr>
                <w:noProof/>
                <w:webHidden/>
              </w:rPr>
              <w:fldChar w:fldCharType="begin"/>
            </w:r>
            <w:r w:rsidR="00C935D1">
              <w:rPr>
                <w:noProof/>
                <w:webHidden/>
              </w:rPr>
              <w:instrText xml:space="preserve"> PAGEREF _Toc131104505 \h </w:instrText>
            </w:r>
            <w:r w:rsidR="00C935D1">
              <w:rPr>
                <w:noProof/>
                <w:webHidden/>
              </w:rPr>
            </w:r>
            <w:r w:rsidR="00C935D1">
              <w:rPr>
                <w:noProof/>
                <w:webHidden/>
              </w:rPr>
              <w:fldChar w:fldCharType="separate"/>
            </w:r>
            <w:r w:rsidR="00C935D1">
              <w:rPr>
                <w:noProof/>
                <w:webHidden/>
              </w:rPr>
              <w:t>7</w:t>
            </w:r>
            <w:r w:rsidR="00C935D1">
              <w:rPr>
                <w:noProof/>
                <w:webHidden/>
              </w:rPr>
              <w:fldChar w:fldCharType="end"/>
            </w:r>
          </w:hyperlink>
        </w:p>
        <w:p w14:paraId="3F01D3C0" w14:textId="7162747D" w:rsidR="00C935D1" w:rsidRDefault="00000000">
          <w:pPr>
            <w:pStyle w:val="TOC2"/>
            <w:rPr>
              <w:rFonts w:asciiTheme="minorHAnsi" w:eastAsiaTheme="minorEastAsia" w:hAnsiTheme="minorHAnsi" w:cstheme="minorBidi"/>
              <w:noProof/>
              <w:szCs w:val="22"/>
              <w:lang w:val="en-US"/>
            </w:rPr>
          </w:pPr>
          <w:hyperlink w:anchor="_Toc131104506" w:history="1">
            <w:r w:rsidR="00C935D1" w:rsidRPr="0098050A">
              <w:rPr>
                <w:rStyle w:val="Hyperlink"/>
                <w:noProof/>
              </w:rPr>
              <w:t>6.8</w:t>
            </w:r>
            <w:r w:rsidR="00C935D1">
              <w:rPr>
                <w:rFonts w:asciiTheme="minorHAnsi" w:eastAsiaTheme="minorEastAsia" w:hAnsiTheme="minorHAnsi" w:cstheme="minorBidi"/>
                <w:noProof/>
                <w:szCs w:val="22"/>
                <w:lang w:val="en-US"/>
              </w:rPr>
              <w:tab/>
            </w:r>
            <w:r w:rsidR="00C935D1" w:rsidRPr="0098050A">
              <w:rPr>
                <w:rStyle w:val="Hyperlink"/>
                <w:noProof/>
              </w:rPr>
              <w:t>Order of operations</w:t>
            </w:r>
            <w:r w:rsidR="00C935D1">
              <w:rPr>
                <w:noProof/>
                <w:webHidden/>
              </w:rPr>
              <w:tab/>
            </w:r>
            <w:r w:rsidR="00C935D1">
              <w:rPr>
                <w:noProof/>
                <w:webHidden/>
              </w:rPr>
              <w:fldChar w:fldCharType="begin"/>
            </w:r>
            <w:r w:rsidR="00C935D1">
              <w:rPr>
                <w:noProof/>
                <w:webHidden/>
              </w:rPr>
              <w:instrText xml:space="preserve"> PAGEREF _Toc131104506 \h </w:instrText>
            </w:r>
            <w:r w:rsidR="00C935D1">
              <w:rPr>
                <w:noProof/>
                <w:webHidden/>
              </w:rPr>
            </w:r>
            <w:r w:rsidR="00C935D1">
              <w:rPr>
                <w:noProof/>
                <w:webHidden/>
              </w:rPr>
              <w:fldChar w:fldCharType="separate"/>
            </w:r>
            <w:r w:rsidR="00C935D1">
              <w:rPr>
                <w:noProof/>
                <w:webHidden/>
              </w:rPr>
              <w:t>7</w:t>
            </w:r>
            <w:r w:rsidR="00C935D1">
              <w:rPr>
                <w:noProof/>
                <w:webHidden/>
              </w:rPr>
              <w:fldChar w:fldCharType="end"/>
            </w:r>
          </w:hyperlink>
        </w:p>
        <w:p w14:paraId="442535BB" w14:textId="5D90C5C1" w:rsidR="00C935D1" w:rsidRDefault="00000000">
          <w:pPr>
            <w:pStyle w:val="TOC1"/>
            <w:rPr>
              <w:rFonts w:asciiTheme="minorHAnsi" w:eastAsiaTheme="minorEastAsia" w:hAnsiTheme="minorHAnsi" w:cstheme="minorBidi"/>
              <w:noProof/>
              <w:szCs w:val="22"/>
              <w:lang w:val="en-US"/>
            </w:rPr>
          </w:pPr>
          <w:hyperlink w:anchor="_Toc131104507" w:history="1">
            <w:r w:rsidR="00C935D1" w:rsidRPr="0098050A">
              <w:rPr>
                <w:rStyle w:val="Hyperlink"/>
                <w:noProof/>
              </w:rPr>
              <w:t>7</w:t>
            </w:r>
            <w:r w:rsidR="00C935D1">
              <w:rPr>
                <w:rFonts w:asciiTheme="minorHAnsi" w:eastAsiaTheme="minorEastAsia" w:hAnsiTheme="minorHAnsi" w:cstheme="minorBidi"/>
                <w:noProof/>
                <w:szCs w:val="22"/>
                <w:lang w:val="en-US"/>
              </w:rPr>
              <w:tab/>
            </w:r>
            <w:r w:rsidR="00C935D1" w:rsidRPr="0098050A">
              <w:rPr>
                <w:rStyle w:val="Hyperlink"/>
                <w:noProof/>
              </w:rPr>
              <w:t>Overview of film grain technologies</w:t>
            </w:r>
            <w:r w:rsidR="00C935D1">
              <w:rPr>
                <w:noProof/>
                <w:webHidden/>
              </w:rPr>
              <w:tab/>
            </w:r>
            <w:r w:rsidR="00C935D1">
              <w:rPr>
                <w:noProof/>
                <w:webHidden/>
              </w:rPr>
              <w:fldChar w:fldCharType="begin"/>
            </w:r>
            <w:r w:rsidR="00C935D1">
              <w:rPr>
                <w:noProof/>
                <w:webHidden/>
              </w:rPr>
              <w:instrText xml:space="preserve"> PAGEREF _Toc131104507 \h </w:instrText>
            </w:r>
            <w:r w:rsidR="00C935D1">
              <w:rPr>
                <w:noProof/>
                <w:webHidden/>
              </w:rPr>
            </w:r>
            <w:r w:rsidR="00C935D1">
              <w:rPr>
                <w:noProof/>
                <w:webHidden/>
              </w:rPr>
              <w:fldChar w:fldCharType="separate"/>
            </w:r>
            <w:r w:rsidR="00C935D1">
              <w:rPr>
                <w:noProof/>
                <w:webHidden/>
              </w:rPr>
              <w:t>8</w:t>
            </w:r>
            <w:r w:rsidR="00C935D1">
              <w:rPr>
                <w:noProof/>
                <w:webHidden/>
              </w:rPr>
              <w:fldChar w:fldCharType="end"/>
            </w:r>
          </w:hyperlink>
        </w:p>
        <w:p w14:paraId="628B1DA0" w14:textId="110B5B4C" w:rsidR="00C935D1" w:rsidRDefault="00000000">
          <w:pPr>
            <w:pStyle w:val="TOC2"/>
            <w:rPr>
              <w:rFonts w:asciiTheme="minorHAnsi" w:eastAsiaTheme="minorEastAsia" w:hAnsiTheme="minorHAnsi" w:cstheme="minorBidi"/>
              <w:noProof/>
              <w:szCs w:val="22"/>
              <w:lang w:val="en-US"/>
            </w:rPr>
          </w:pPr>
          <w:hyperlink w:anchor="_Toc131104508" w:history="1">
            <w:r w:rsidR="00C935D1" w:rsidRPr="0098050A">
              <w:rPr>
                <w:rStyle w:val="Hyperlink"/>
                <w:noProof/>
              </w:rPr>
              <w:t>7.1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_Toc131104508 \h </w:instrText>
            </w:r>
            <w:r w:rsidR="00C935D1">
              <w:rPr>
                <w:noProof/>
                <w:webHidden/>
              </w:rPr>
            </w:r>
            <w:r w:rsidR="00C935D1">
              <w:rPr>
                <w:noProof/>
                <w:webHidden/>
              </w:rPr>
              <w:fldChar w:fldCharType="separate"/>
            </w:r>
            <w:r w:rsidR="00C935D1">
              <w:rPr>
                <w:noProof/>
                <w:webHidden/>
              </w:rPr>
              <w:t>8</w:t>
            </w:r>
            <w:r w:rsidR="00C935D1">
              <w:rPr>
                <w:noProof/>
                <w:webHidden/>
              </w:rPr>
              <w:fldChar w:fldCharType="end"/>
            </w:r>
          </w:hyperlink>
        </w:p>
        <w:p w14:paraId="0DFC6309" w14:textId="6A415540" w:rsidR="00C935D1" w:rsidRDefault="00000000">
          <w:pPr>
            <w:pStyle w:val="TOC2"/>
            <w:rPr>
              <w:rFonts w:asciiTheme="minorHAnsi" w:eastAsiaTheme="minorEastAsia" w:hAnsiTheme="minorHAnsi" w:cstheme="minorBidi"/>
              <w:noProof/>
              <w:szCs w:val="22"/>
              <w:lang w:val="en-US"/>
            </w:rPr>
          </w:pPr>
          <w:hyperlink w:anchor="_Toc131104509" w:history="1">
            <w:r w:rsidR="00C935D1" w:rsidRPr="0098050A">
              <w:rPr>
                <w:rStyle w:val="Hyperlink"/>
                <w:noProof/>
              </w:rPr>
              <w:t>7.2</w:t>
            </w:r>
            <w:r w:rsidR="00C935D1">
              <w:rPr>
                <w:rFonts w:asciiTheme="minorHAnsi" w:eastAsiaTheme="minorEastAsia" w:hAnsiTheme="minorHAnsi" w:cstheme="minorBidi"/>
                <w:noProof/>
                <w:szCs w:val="22"/>
                <w:lang w:val="en-US"/>
              </w:rPr>
              <w:tab/>
            </w:r>
            <w:r w:rsidR="00C935D1" w:rsidRPr="0098050A">
              <w:rPr>
                <w:rStyle w:val="Hyperlink"/>
                <w:noProof/>
              </w:rPr>
              <w:t>Film grain technical characteristics</w:t>
            </w:r>
            <w:r w:rsidR="00C935D1">
              <w:rPr>
                <w:noProof/>
                <w:webHidden/>
              </w:rPr>
              <w:tab/>
            </w:r>
            <w:r w:rsidR="00C935D1">
              <w:rPr>
                <w:noProof/>
                <w:webHidden/>
              </w:rPr>
              <w:fldChar w:fldCharType="begin"/>
            </w:r>
            <w:r w:rsidR="00C935D1">
              <w:rPr>
                <w:noProof/>
                <w:webHidden/>
              </w:rPr>
              <w:instrText xml:space="preserve"> PAGEREF _Toc131104509 \h </w:instrText>
            </w:r>
            <w:r w:rsidR="00C935D1">
              <w:rPr>
                <w:noProof/>
                <w:webHidden/>
              </w:rPr>
            </w:r>
            <w:r w:rsidR="00C935D1">
              <w:rPr>
                <w:noProof/>
                <w:webHidden/>
              </w:rPr>
              <w:fldChar w:fldCharType="separate"/>
            </w:r>
            <w:r w:rsidR="00C935D1">
              <w:rPr>
                <w:noProof/>
                <w:webHidden/>
              </w:rPr>
              <w:t>9</w:t>
            </w:r>
            <w:r w:rsidR="00C935D1">
              <w:rPr>
                <w:noProof/>
                <w:webHidden/>
              </w:rPr>
              <w:fldChar w:fldCharType="end"/>
            </w:r>
          </w:hyperlink>
        </w:p>
        <w:p w14:paraId="267016EE" w14:textId="0C2CA5EA" w:rsidR="00C935D1" w:rsidRDefault="00000000">
          <w:pPr>
            <w:pStyle w:val="TOC2"/>
            <w:rPr>
              <w:rFonts w:asciiTheme="minorHAnsi" w:eastAsiaTheme="minorEastAsia" w:hAnsiTheme="minorHAnsi" w:cstheme="minorBidi"/>
              <w:noProof/>
              <w:szCs w:val="22"/>
              <w:lang w:val="en-US"/>
            </w:rPr>
          </w:pPr>
          <w:hyperlink w:anchor="_Toc131104510" w:history="1">
            <w:r w:rsidR="00C935D1" w:rsidRPr="0098050A">
              <w:rPr>
                <w:rStyle w:val="Hyperlink"/>
                <w:noProof/>
              </w:rPr>
              <w:t>7.3</w:t>
            </w:r>
            <w:r w:rsidR="00C935D1">
              <w:rPr>
                <w:rFonts w:asciiTheme="minorHAnsi" w:eastAsiaTheme="minorEastAsia" w:hAnsiTheme="minorHAnsi" w:cstheme="minorBidi"/>
                <w:noProof/>
                <w:szCs w:val="22"/>
                <w:lang w:val="en-US"/>
              </w:rPr>
              <w:tab/>
            </w:r>
            <w:r w:rsidR="00C935D1" w:rsidRPr="0098050A">
              <w:rPr>
                <w:rStyle w:val="Hyperlink"/>
                <w:noProof/>
              </w:rPr>
              <w:t>Film grain modelling</w:t>
            </w:r>
            <w:r w:rsidR="00C935D1">
              <w:rPr>
                <w:noProof/>
                <w:webHidden/>
              </w:rPr>
              <w:tab/>
            </w:r>
            <w:r w:rsidR="00C935D1">
              <w:rPr>
                <w:noProof/>
                <w:webHidden/>
              </w:rPr>
              <w:fldChar w:fldCharType="begin"/>
            </w:r>
            <w:r w:rsidR="00C935D1">
              <w:rPr>
                <w:noProof/>
                <w:webHidden/>
              </w:rPr>
              <w:instrText xml:space="preserve"> PAGEREF _Toc131104510 \h </w:instrText>
            </w:r>
            <w:r w:rsidR="00C935D1">
              <w:rPr>
                <w:noProof/>
                <w:webHidden/>
              </w:rPr>
            </w:r>
            <w:r w:rsidR="00C935D1">
              <w:rPr>
                <w:noProof/>
                <w:webHidden/>
              </w:rPr>
              <w:fldChar w:fldCharType="separate"/>
            </w:r>
            <w:r w:rsidR="00C935D1">
              <w:rPr>
                <w:noProof/>
                <w:webHidden/>
              </w:rPr>
              <w:t>10</w:t>
            </w:r>
            <w:r w:rsidR="00C935D1">
              <w:rPr>
                <w:noProof/>
                <w:webHidden/>
              </w:rPr>
              <w:fldChar w:fldCharType="end"/>
            </w:r>
          </w:hyperlink>
        </w:p>
        <w:p w14:paraId="352C66F4" w14:textId="653C497A" w:rsidR="00C935D1" w:rsidRDefault="00000000">
          <w:pPr>
            <w:pStyle w:val="TOC2"/>
            <w:rPr>
              <w:rFonts w:asciiTheme="minorHAnsi" w:eastAsiaTheme="minorEastAsia" w:hAnsiTheme="minorHAnsi" w:cstheme="minorBidi"/>
              <w:noProof/>
              <w:szCs w:val="22"/>
              <w:lang w:val="en-US"/>
            </w:rPr>
          </w:pPr>
          <w:hyperlink w:anchor="_Toc131104511" w:history="1">
            <w:r w:rsidR="00C935D1" w:rsidRPr="0098050A">
              <w:rPr>
                <w:rStyle w:val="Hyperlink"/>
                <w:noProof/>
              </w:rPr>
              <w:t>7.4</w:t>
            </w:r>
            <w:r w:rsidR="00C935D1">
              <w:rPr>
                <w:rFonts w:asciiTheme="minorHAnsi" w:eastAsiaTheme="minorEastAsia" w:hAnsiTheme="minorHAnsi" w:cstheme="minorBidi"/>
                <w:noProof/>
                <w:szCs w:val="22"/>
                <w:lang w:val="en-US"/>
              </w:rPr>
              <w:tab/>
            </w:r>
            <w:r w:rsidR="00C935D1" w:rsidRPr="0098050A">
              <w:rPr>
                <w:rStyle w:val="Hyperlink"/>
                <w:noProof/>
              </w:rPr>
              <w:t>Film grain use cases and applications</w:t>
            </w:r>
            <w:r w:rsidR="00C935D1">
              <w:rPr>
                <w:noProof/>
                <w:webHidden/>
              </w:rPr>
              <w:tab/>
            </w:r>
            <w:r w:rsidR="00C935D1">
              <w:rPr>
                <w:noProof/>
                <w:webHidden/>
              </w:rPr>
              <w:fldChar w:fldCharType="begin"/>
            </w:r>
            <w:r w:rsidR="00C935D1">
              <w:rPr>
                <w:noProof/>
                <w:webHidden/>
              </w:rPr>
              <w:instrText xml:space="preserve"> PAGEREF _Toc131104511 \h </w:instrText>
            </w:r>
            <w:r w:rsidR="00C935D1">
              <w:rPr>
                <w:noProof/>
                <w:webHidden/>
              </w:rPr>
            </w:r>
            <w:r w:rsidR="00C935D1">
              <w:rPr>
                <w:noProof/>
                <w:webHidden/>
              </w:rPr>
              <w:fldChar w:fldCharType="separate"/>
            </w:r>
            <w:r w:rsidR="00C935D1">
              <w:rPr>
                <w:noProof/>
                <w:webHidden/>
              </w:rPr>
              <w:t>11</w:t>
            </w:r>
            <w:r w:rsidR="00C935D1">
              <w:rPr>
                <w:noProof/>
                <w:webHidden/>
              </w:rPr>
              <w:fldChar w:fldCharType="end"/>
            </w:r>
          </w:hyperlink>
        </w:p>
        <w:p w14:paraId="037664DA" w14:textId="071D174B" w:rsidR="00C935D1" w:rsidRDefault="00000000">
          <w:pPr>
            <w:pStyle w:val="TOC2"/>
            <w:rPr>
              <w:rFonts w:asciiTheme="minorHAnsi" w:eastAsiaTheme="minorEastAsia" w:hAnsiTheme="minorHAnsi" w:cstheme="minorBidi"/>
              <w:noProof/>
              <w:szCs w:val="22"/>
              <w:lang w:val="en-US"/>
            </w:rPr>
          </w:pPr>
          <w:hyperlink w:anchor="_Toc131104512" w:history="1">
            <w:r w:rsidR="00C935D1" w:rsidRPr="0098050A">
              <w:rPr>
                <w:rStyle w:val="Hyperlink"/>
                <w:noProof/>
              </w:rPr>
              <w:t>7.5</w:t>
            </w:r>
            <w:r w:rsidR="00C935D1">
              <w:rPr>
                <w:rFonts w:asciiTheme="minorHAnsi" w:eastAsiaTheme="minorEastAsia" w:hAnsiTheme="minorHAnsi" w:cstheme="minorBidi"/>
                <w:noProof/>
                <w:szCs w:val="22"/>
                <w:lang w:val="en-US"/>
              </w:rPr>
              <w:tab/>
            </w:r>
            <w:r w:rsidR="00C935D1" w:rsidRPr="0098050A">
              <w:rPr>
                <w:rStyle w:val="Hyperlink"/>
                <w:noProof/>
              </w:rPr>
              <w:t>Film grain workflow</w:t>
            </w:r>
            <w:r w:rsidR="00C935D1">
              <w:rPr>
                <w:noProof/>
                <w:webHidden/>
              </w:rPr>
              <w:tab/>
            </w:r>
            <w:r w:rsidR="00C935D1">
              <w:rPr>
                <w:noProof/>
                <w:webHidden/>
              </w:rPr>
              <w:fldChar w:fldCharType="begin"/>
            </w:r>
            <w:r w:rsidR="00C935D1">
              <w:rPr>
                <w:noProof/>
                <w:webHidden/>
              </w:rPr>
              <w:instrText xml:space="preserve"> PAGEREF _Toc131104512 \h </w:instrText>
            </w:r>
            <w:r w:rsidR="00C935D1">
              <w:rPr>
                <w:noProof/>
                <w:webHidden/>
              </w:rPr>
            </w:r>
            <w:r w:rsidR="00C935D1">
              <w:rPr>
                <w:noProof/>
                <w:webHidden/>
              </w:rPr>
              <w:fldChar w:fldCharType="separate"/>
            </w:r>
            <w:r w:rsidR="00C935D1">
              <w:rPr>
                <w:noProof/>
                <w:webHidden/>
              </w:rPr>
              <w:t>12</w:t>
            </w:r>
            <w:r w:rsidR="00C935D1">
              <w:rPr>
                <w:noProof/>
                <w:webHidden/>
              </w:rPr>
              <w:fldChar w:fldCharType="end"/>
            </w:r>
          </w:hyperlink>
        </w:p>
        <w:p w14:paraId="7007BA3C" w14:textId="7D54FF8E" w:rsidR="00C935D1" w:rsidRDefault="00000000">
          <w:pPr>
            <w:pStyle w:val="TOC1"/>
            <w:rPr>
              <w:rFonts w:asciiTheme="minorHAnsi" w:eastAsiaTheme="minorEastAsia" w:hAnsiTheme="minorHAnsi" w:cstheme="minorBidi"/>
              <w:noProof/>
              <w:szCs w:val="22"/>
              <w:lang w:val="en-US"/>
            </w:rPr>
          </w:pPr>
          <w:hyperlink w:anchor="_Toc131104513" w:history="1">
            <w:r w:rsidR="00C935D1" w:rsidRPr="0098050A">
              <w:rPr>
                <w:rStyle w:val="Hyperlink"/>
                <w:noProof/>
              </w:rPr>
              <w:t>8</w:t>
            </w:r>
            <w:r w:rsidR="00C935D1">
              <w:rPr>
                <w:rFonts w:asciiTheme="minorHAnsi" w:eastAsiaTheme="minorEastAsia" w:hAnsiTheme="minorHAnsi" w:cstheme="minorBidi"/>
                <w:noProof/>
                <w:szCs w:val="22"/>
                <w:lang w:val="en-US"/>
              </w:rPr>
              <w:tab/>
            </w:r>
            <w:r w:rsidR="00C935D1" w:rsidRPr="0098050A">
              <w:rPr>
                <w:rStyle w:val="Hyperlink"/>
                <w:noProof/>
              </w:rPr>
              <w:t>Film grain synthesis</w:t>
            </w:r>
            <w:r w:rsidR="00C935D1">
              <w:rPr>
                <w:noProof/>
                <w:webHidden/>
              </w:rPr>
              <w:tab/>
            </w:r>
            <w:r w:rsidR="00C935D1">
              <w:rPr>
                <w:noProof/>
                <w:webHidden/>
              </w:rPr>
              <w:fldChar w:fldCharType="begin"/>
            </w:r>
            <w:r w:rsidR="00C935D1">
              <w:rPr>
                <w:noProof/>
                <w:webHidden/>
              </w:rPr>
              <w:instrText xml:space="preserve"> PAGEREF _Toc131104513 \h </w:instrText>
            </w:r>
            <w:r w:rsidR="00C935D1">
              <w:rPr>
                <w:noProof/>
                <w:webHidden/>
              </w:rPr>
            </w:r>
            <w:r w:rsidR="00C935D1">
              <w:rPr>
                <w:noProof/>
                <w:webHidden/>
              </w:rPr>
              <w:fldChar w:fldCharType="separate"/>
            </w:r>
            <w:r w:rsidR="00C935D1">
              <w:rPr>
                <w:noProof/>
                <w:webHidden/>
              </w:rPr>
              <w:t>13</w:t>
            </w:r>
            <w:r w:rsidR="00C935D1">
              <w:rPr>
                <w:noProof/>
                <w:webHidden/>
              </w:rPr>
              <w:fldChar w:fldCharType="end"/>
            </w:r>
          </w:hyperlink>
        </w:p>
        <w:p w14:paraId="73809517" w14:textId="2CD39BCB" w:rsidR="00C935D1" w:rsidRDefault="00000000">
          <w:pPr>
            <w:pStyle w:val="TOC2"/>
            <w:rPr>
              <w:rFonts w:asciiTheme="minorHAnsi" w:eastAsiaTheme="minorEastAsia" w:hAnsiTheme="minorHAnsi" w:cstheme="minorBidi"/>
              <w:noProof/>
              <w:szCs w:val="22"/>
              <w:lang w:val="en-US"/>
            </w:rPr>
          </w:pPr>
          <w:hyperlink w:anchor="_Toc131104514" w:history="1">
            <w:r w:rsidR="00C935D1" w:rsidRPr="0098050A">
              <w:rPr>
                <w:rStyle w:val="Hyperlink"/>
                <w:noProof/>
              </w:rPr>
              <w:t>8.1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_Toc131104514 \h </w:instrText>
            </w:r>
            <w:r w:rsidR="00C935D1">
              <w:rPr>
                <w:noProof/>
                <w:webHidden/>
              </w:rPr>
            </w:r>
            <w:r w:rsidR="00C935D1">
              <w:rPr>
                <w:noProof/>
                <w:webHidden/>
              </w:rPr>
              <w:fldChar w:fldCharType="separate"/>
            </w:r>
            <w:r w:rsidR="00C935D1">
              <w:rPr>
                <w:noProof/>
                <w:webHidden/>
              </w:rPr>
              <w:t>13</w:t>
            </w:r>
            <w:r w:rsidR="00C935D1">
              <w:rPr>
                <w:noProof/>
                <w:webHidden/>
              </w:rPr>
              <w:fldChar w:fldCharType="end"/>
            </w:r>
          </w:hyperlink>
        </w:p>
        <w:p w14:paraId="26E498F4" w14:textId="735254FC" w:rsidR="00C935D1" w:rsidRDefault="00000000">
          <w:pPr>
            <w:pStyle w:val="TOC2"/>
            <w:rPr>
              <w:rFonts w:asciiTheme="minorHAnsi" w:eastAsiaTheme="minorEastAsia" w:hAnsiTheme="minorHAnsi" w:cstheme="minorBidi"/>
              <w:noProof/>
              <w:szCs w:val="22"/>
              <w:lang w:val="en-US"/>
            </w:rPr>
          </w:pPr>
          <w:hyperlink w:anchor="_Toc131104515" w:history="1">
            <w:r w:rsidR="00C935D1" w:rsidRPr="0098050A">
              <w:rPr>
                <w:rStyle w:val="Hyperlink"/>
                <w:noProof/>
              </w:rPr>
              <w:t>8.2</w:t>
            </w:r>
            <w:r w:rsidR="00C935D1">
              <w:rPr>
                <w:rFonts w:asciiTheme="minorHAnsi" w:eastAsiaTheme="minorEastAsia" w:hAnsiTheme="minorHAnsi" w:cstheme="minorBidi"/>
                <w:noProof/>
                <w:szCs w:val="22"/>
                <w:lang w:val="en-US"/>
              </w:rPr>
              <w:tab/>
            </w:r>
            <w:r w:rsidR="00C935D1" w:rsidRPr="0098050A">
              <w:rPr>
                <w:rStyle w:val="Hyperlink"/>
                <w:noProof/>
              </w:rPr>
              <w:t>General description of film grain synthesis</w:t>
            </w:r>
            <w:r w:rsidR="00C935D1">
              <w:rPr>
                <w:noProof/>
                <w:webHidden/>
              </w:rPr>
              <w:tab/>
            </w:r>
            <w:r w:rsidR="00C935D1">
              <w:rPr>
                <w:noProof/>
                <w:webHidden/>
              </w:rPr>
              <w:fldChar w:fldCharType="begin"/>
            </w:r>
            <w:r w:rsidR="00C935D1">
              <w:rPr>
                <w:noProof/>
                <w:webHidden/>
              </w:rPr>
              <w:instrText xml:space="preserve"> PAGEREF _Toc131104515 \h </w:instrText>
            </w:r>
            <w:r w:rsidR="00C935D1">
              <w:rPr>
                <w:noProof/>
                <w:webHidden/>
              </w:rPr>
            </w:r>
            <w:r w:rsidR="00C935D1">
              <w:rPr>
                <w:noProof/>
                <w:webHidden/>
              </w:rPr>
              <w:fldChar w:fldCharType="separate"/>
            </w:r>
            <w:r w:rsidR="00C935D1">
              <w:rPr>
                <w:noProof/>
                <w:webHidden/>
              </w:rPr>
              <w:t>13</w:t>
            </w:r>
            <w:r w:rsidR="00C935D1">
              <w:rPr>
                <w:noProof/>
                <w:webHidden/>
              </w:rPr>
              <w:fldChar w:fldCharType="end"/>
            </w:r>
          </w:hyperlink>
        </w:p>
        <w:p w14:paraId="2ACC9D63" w14:textId="339E19EE" w:rsidR="00C935D1" w:rsidRDefault="00000000">
          <w:pPr>
            <w:pStyle w:val="TOC3"/>
            <w:rPr>
              <w:rFonts w:asciiTheme="minorHAnsi" w:eastAsiaTheme="minorEastAsia" w:hAnsiTheme="minorHAnsi" w:cstheme="minorBidi"/>
              <w:noProof/>
              <w:szCs w:val="22"/>
              <w:lang w:val="en-US"/>
            </w:rPr>
          </w:pPr>
          <w:hyperlink w:anchor="_Toc131104516" w:history="1">
            <w:r w:rsidR="00C935D1" w:rsidRPr="0098050A">
              <w:rPr>
                <w:rStyle w:val="Hyperlink"/>
                <w:noProof/>
              </w:rPr>
              <w:t>8.2.1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_Toc131104516 \h </w:instrText>
            </w:r>
            <w:r w:rsidR="00C935D1">
              <w:rPr>
                <w:noProof/>
                <w:webHidden/>
              </w:rPr>
            </w:r>
            <w:r w:rsidR="00C935D1">
              <w:rPr>
                <w:noProof/>
                <w:webHidden/>
              </w:rPr>
              <w:fldChar w:fldCharType="separate"/>
            </w:r>
            <w:r w:rsidR="00C935D1">
              <w:rPr>
                <w:noProof/>
                <w:webHidden/>
              </w:rPr>
              <w:t>13</w:t>
            </w:r>
            <w:r w:rsidR="00C935D1">
              <w:rPr>
                <w:noProof/>
                <w:webHidden/>
              </w:rPr>
              <w:fldChar w:fldCharType="end"/>
            </w:r>
          </w:hyperlink>
        </w:p>
        <w:p w14:paraId="06BEA327" w14:textId="2752E6BA" w:rsidR="00C935D1" w:rsidRDefault="00000000">
          <w:pPr>
            <w:pStyle w:val="TOC3"/>
            <w:rPr>
              <w:rFonts w:asciiTheme="minorHAnsi" w:eastAsiaTheme="minorEastAsia" w:hAnsiTheme="minorHAnsi" w:cstheme="minorBidi"/>
              <w:noProof/>
              <w:szCs w:val="22"/>
              <w:lang w:val="en-US"/>
            </w:rPr>
          </w:pPr>
          <w:hyperlink w:anchor="_Toc131104517" w:history="1">
            <w:r w:rsidR="00C935D1" w:rsidRPr="0098050A">
              <w:rPr>
                <w:rStyle w:val="Hyperlink"/>
                <w:noProof/>
              </w:rPr>
              <w:t>8.2.2</w:t>
            </w:r>
            <w:r w:rsidR="00C935D1">
              <w:rPr>
                <w:rFonts w:asciiTheme="minorHAnsi" w:eastAsiaTheme="minorEastAsia" w:hAnsiTheme="minorHAnsi" w:cstheme="minorBidi"/>
                <w:noProof/>
                <w:szCs w:val="22"/>
                <w:lang w:val="en-US"/>
              </w:rPr>
              <w:tab/>
            </w:r>
            <w:r w:rsidR="00C935D1" w:rsidRPr="0098050A">
              <w:rPr>
                <w:rStyle w:val="Hyperlink"/>
                <w:noProof/>
              </w:rPr>
              <w:t>Grain template generation</w:t>
            </w:r>
            <w:r w:rsidR="00C935D1">
              <w:rPr>
                <w:noProof/>
                <w:webHidden/>
              </w:rPr>
              <w:tab/>
            </w:r>
            <w:r w:rsidR="00C935D1">
              <w:rPr>
                <w:noProof/>
                <w:webHidden/>
              </w:rPr>
              <w:fldChar w:fldCharType="begin"/>
            </w:r>
            <w:r w:rsidR="00C935D1">
              <w:rPr>
                <w:noProof/>
                <w:webHidden/>
              </w:rPr>
              <w:instrText xml:space="preserve"> PAGEREF _Toc131104517 \h </w:instrText>
            </w:r>
            <w:r w:rsidR="00C935D1">
              <w:rPr>
                <w:noProof/>
                <w:webHidden/>
              </w:rPr>
            </w:r>
            <w:r w:rsidR="00C935D1">
              <w:rPr>
                <w:noProof/>
                <w:webHidden/>
              </w:rPr>
              <w:fldChar w:fldCharType="separate"/>
            </w:r>
            <w:r w:rsidR="00C935D1">
              <w:rPr>
                <w:noProof/>
                <w:webHidden/>
              </w:rPr>
              <w:t>14</w:t>
            </w:r>
            <w:r w:rsidR="00C935D1">
              <w:rPr>
                <w:noProof/>
                <w:webHidden/>
              </w:rPr>
              <w:fldChar w:fldCharType="end"/>
            </w:r>
          </w:hyperlink>
        </w:p>
        <w:p w14:paraId="5A85CDE2" w14:textId="2B75B907" w:rsidR="00C935D1" w:rsidRDefault="00000000">
          <w:pPr>
            <w:pStyle w:val="TOC4"/>
            <w:rPr>
              <w:rFonts w:asciiTheme="minorHAnsi" w:eastAsiaTheme="minorEastAsia" w:hAnsiTheme="minorHAnsi" w:cstheme="minorBidi"/>
              <w:noProof/>
              <w:szCs w:val="22"/>
              <w:lang w:val="en-US"/>
            </w:rPr>
          </w:pPr>
          <w:hyperlink w:anchor="_Toc131104518" w:history="1">
            <w:r w:rsidR="00C935D1" w:rsidRPr="0098050A">
              <w:rPr>
                <w:rStyle w:val="Hyperlink"/>
                <w:noProof/>
              </w:rPr>
              <w:t>8.2.2.1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_Toc131104518 \h </w:instrText>
            </w:r>
            <w:r w:rsidR="00C935D1">
              <w:rPr>
                <w:noProof/>
                <w:webHidden/>
              </w:rPr>
            </w:r>
            <w:r w:rsidR="00C935D1">
              <w:rPr>
                <w:noProof/>
                <w:webHidden/>
              </w:rPr>
              <w:fldChar w:fldCharType="separate"/>
            </w:r>
            <w:r w:rsidR="00C935D1">
              <w:rPr>
                <w:noProof/>
                <w:webHidden/>
              </w:rPr>
              <w:t>14</w:t>
            </w:r>
            <w:r w:rsidR="00C935D1">
              <w:rPr>
                <w:noProof/>
                <w:webHidden/>
              </w:rPr>
              <w:fldChar w:fldCharType="end"/>
            </w:r>
          </w:hyperlink>
        </w:p>
        <w:p w14:paraId="5A383237" w14:textId="3FA20781" w:rsidR="00C935D1" w:rsidRDefault="00000000">
          <w:pPr>
            <w:pStyle w:val="TOC4"/>
            <w:rPr>
              <w:rFonts w:asciiTheme="minorHAnsi" w:eastAsiaTheme="minorEastAsia" w:hAnsiTheme="minorHAnsi" w:cstheme="minorBidi"/>
              <w:noProof/>
              <w:szCs w:val="22"/>
              <w:lang w:val="en-US"/>
            </w:rPr>
          </w:pPr>
          <w:hyperlink w:anchor="_Toc131104519" w:history="1">
            <w:r w:rsidR="00C935D1" w:rsidRPr="0098050A">
              <w:rPr>
                <w:rStyle w:val="Hyperlink"/>
                <w:noProof/>
              </w:rPr>
              <w:t>8.2.2.2</w:t>
            </w:r>
            <w:r w:rsidR="00C935D1">
              <w:rPr>
                <w:rFonts w:asciiTheme="minorHAnsi" w:eastAsiaTheme="minorEastAsia" w:hAnsiTheme="minorHAnsi" w:cstheme="minorBidi"/>
                <w:noProof/>
                <w:szCs w:val="22"/>
                <w:lang w:val="en-US"/>
              </w:rPr>
              <w:tab/>
            </w:r>
            <w:r w:rsidR="00C935D1" w:rsidRPr="0098050A">
              <w:rPr>
                <w:rStyle w:val="Hyperlink"/>
                <w:noProof/>
              </w:rPr>
              <w:t>Frequency filtering model</w:t>
            </w:r>
            <w:r w:rsidR="00C935D1">
              <w:rPr>
                <w:noProof/>
                <w:webHidden/>
              </w:rPr>
              <w:tab/>
            </w:r>
            <w:r w:rsidR="00C935D1">
              <w:rPr>
                <w:noProof/>
                <w:webHidden/>
              </w:rPr>
              <w:fldChar w:fldCharType="begin"/>
            </w:r>
            <w:r w:rsidR="00C935D1">
              <w:rPr>
                <w:noProof/>
                <w:webHidden/>
              </w:rPr>
              <w:instrText xml:space="preserve"> PAGEREF _Toc131104519 \h </w:instrText>
            </w:r>
            <w:r w:rsidR="00C935D1">
              <w:rPr>
                <w:noProof/>
                <w:webHidden/>
              </w:rPr>
            </w:r>
            <w:r w:rsidR="00C935D1">
              <w:rPr>
                <w:noProof/>
                <w:webHidden/>
              </w:rPr>
              <w:fldChar w:fldCharType="separate"/>
            </w:r>
            <w:r w:rsidR="00C935D1">
              <w:rPr>
                <w:noProof/>
                <w:webHidden/>
              </w:rPr>
              <w:t>14</w:t>
            </w:r>
            <w:r w:rsidR="00C935D1">
              <w:rPr>
                <w:noProof/>
                <w:webHidden/>
              </w:rPr>
              <w:fldChar w:fldCharType="end"/>
            </w:r>
          </w:hyperlink>
        </w:p>
        <w:p w14:paraId="38EB3D06" w14:textId="627545B5" w:rsidR="00C935D1" w:rsidRDefault="00000000">
          <w:pPr>
            <w:pStyle w:val="TOC4"/>
            <w:rPr>
              <w:rFonts w:asciiTheme="minorHAnsi" w:eastAsiaTheme="minorEastAsia" w:hAnsiTheme="minorHAnsi" w:cstheme="minorBidi"/>
              <w:noProof/>
              <w:szCs w:val="22"/>
              <w:lang w:val="en-US"/>
            </w:rPr>
          </w:pPr>
          <w:hyperlink w:anchor="_Toc131104520" w:history="1">
            <w:r w:rsidR="00C935D1" w:rsidRPr="0098050A">
              <w:rPr>
                <w:rStyle w:val="Hyperlink"/>
                <w:noProof/>
              </w:rPr>
              <w:t>8.2.2.3</w:t>
            </w:r>
            <w:r w:rsidR="00C935D1">
              <w:rPr>
                <w:rFonts w:asciiTheme="minorHAnsi" w:eastAsiaTheme="minorEastAsia" w:hAnsiTheme="minorHAnsi" w:cstheme="minorBidi"/>
                <w:noProof/>
                <w:szCs w:val="22"/>
                <w:lang w:val="en-US"/>
              </w:rPr>
              <w:tab/>
            </w:r>
            <w:r w:rsidR="00C935D1" w:rsidRPr="0098050A">
              <w:rPr>
                <w:rStyle w:val="Hyperlink"/>
                <w:noProof/>
              </w:rPr>
              <w:t>Autoregressive model</w:t>
            </w:r>
            <w:r w:rsidR="00C935D1">
              <w:rPr>
                <w:noProof/>
                <w:webHidden/>
              </w:rPr>
              <w:tab/>
            </w:r>
            <w:r w:rsidR="00C935D1">
              <w:rPr>
                <w:noProof/>
                <w:webHidden/>
              </w:rPr>
              <w:fldChar w:fldCharType="begin"/>
            </w:r>
            <w:r w:rsidR="00C935D1">
              <w:rPr>
                <w:noProof/>
                <w:webHidden/>
              </w:rPr>
              <w:instrText xml:space="preserve"> PAGEREF _Toc131104520 \h </w:instrText>
            </w:r>
            <w:r w:rsidR="00C935D1">
              <w:rPr>
                <w:noProof/>
                <w:webHidden/>
              </w:rPr>
            </w:r>
            <w:r w:rsidR="00C935D1">
              <w:rPr>
                <w:noProof/>
                <w:webHidden/>
              </w:rPr>
              <w:fldChar w:fldCharType="separate"/>
            </w:r>
            <w:r w:rsidR="00C935D1">
              <w:rPr>
                <w:noProof/>
                <w:webHidden/>
              </w:rPr>
              <w:t>15</w:t>
            </w:r>
            <w:r w:rsidR="00C935D1">
              <w:rPr>
                <w:noProof/>
                <w:webHidden/>
              </w:rPr>
              <w:fldChar w:fldCharType="end"/>
            </w:r>
          </w:hyperlink>
        </w:p>
        <w:p w14:paraId="3390EF3D" w14:textId="0C494DE6" w:rsidR="00C935D1" w:rsidRDefault="00000000">
          <w:pPr>
            <w:pStyle w:val="TOC3"/>
            <w:rPr>
              <w:rFonts w:asciiTheme="minorHAnsi" w:eastAsiaTheme="minorEastAsia" w:hAnsiTheme="minorHAnsi" w:cstheme="minorBidi"/>
              <w:noProof/>
              <w:szCs w:val="22"/>
              <w:lang w:val="en-US"/>
            </w:rPr>
          </w:pPr>
          <w:hyperlink w:anchor="_Toc131104521" w:history="1">
            <w:r w:rsidR="00C935D1" w:rsidRPr="0098050A">
              <w:rPr>
                <w:rStyle w:val="Hyperlink"/>
                <w:noProof/>
              </w:rPr>
              <w:t>8.2.3</w:t>
            </w:r>
            <w:r w:rsidR="00C935D1">
              <w:rPr>
                <w:rFonts w:asciiTheme="minorHAnsi" w:eastAsiaTheme="minorEastAsia" w:hAnsiTheme="minorHAnsi" w:cstheme="minorBidi"/>
                <w:noProof/>
                <w:szCs w:val="22"/>
                <w:lang w:val="en-US"/>
              </w:rPr>
              <w:tab/>
            </w:r>
            <w:r w:rsidR="00C935D1" w:rsidRPr="0098050A">
              <w:rPr>
                <w:rStyle w:val="Hyperlink"/>
                <w:noProof/>
              </w:rPr>
              <w:t>Randomization</w:t>
            </w:r>
            <w:r w:rsidR="00C935D1">
              <w:rPr>
                <w:noProof/>
                <w:webHidden/>
              </w:rPr>
              <w:tab/>
            </w:r>
            <w:r w:rsidR="00C935D1">
              <w:rPr>
                <w:noProof/>
                <w:webHidden/>
              </w:rPr>
              <w:fldChar w:fldCharType="begin"/>
            </w:r>
            <w:r w:rsidR="00C935D1">
              <w:rPr>
                <w:noProof/>
                <w:webHidden/>
              </w:rPr>
              <w:instrText xml:space="preserve"> PAGEREF _Toc131104521 \h </w:instrText>
            </w:r>
            <w:r w:rsidR="00C935D1">
              <w:rPr>
                <w:noProof/>
                <w:webHidden/>
              </w:rPr>
            </w:r>
            <w:r w:rsidR="00C935D1">
              <w:rPr>
                <w:noProof/>
                <w:webHidden/>
              </w:rPr>
              <w:fldChar w:fldCharType="separate"/>
            </w:r>
            <w:r w:rsidR="00C935D1">
              <w:rPr>
                <w:noProof/>
                <w:webHidden/>
              </w:rPr>
              <w:t>15</w:t>
            </w:r>
            <w:r w:rsidR="00C935D1">
              <w:rPr>
                <w:noProof/>
                <w:webHidden/>
              </w:rPr>
              <w:fldChar w:fldCharType="end"/>
            </w:r>
          </w:hyperlink>
        </w:p>
        <w:p w14:paraId="5A36CBC1" w14:textId="4AA83E68" w:rsidR="00C935D1" w:rsidRDefault="00000000">
          <w:pPr>
            <w:pStyle w:val="TOC4"/>
            <w:rPr>
              <w:rFonts w:asciiTheme="minorHAnsi" w:eastAsiaTheme="minorEastAsia" w:hAnsiTheme="minorHAnsi" w:cstheme="minorBidi"/>
              <w:noProof/>
              <w:szCs w:val="22"/>
              <w:lang w:val="en-US"/>
            </w:rPr>
          </w:pPr>
          <w:hyperlink w:anchor="_Toc131104522" w:history="1">
            <w:r w:rsidR="00C935D1" w:rsidRPr="0098050A">
              <w:rPr>
                <w:rStyle w:val="Hyperlink"/>
                <w:noProof/>
              </w:rPr>
              <w:t>8.2.3.1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_Toc131104522 \h </w:instrText>
            </w:r>
            <w:r w:rsidR="00C935D1">
              <w:rPr>
                <w:noProof/>
                <w:webHidden/>
              </w:rPr>
            </w:r>
            <w:r w:rsidR="00C935D1">
              <w:rPr>
                <w:noProof/>
                <w:webHidden/>
              </w:rPr>
              <w:fldChar w:fldCharType="separate"/>
            </w:r>
            <w:r w:rsidR="00C935D1">
              <w:rPr>
                <w:noProof/>
                <w:webHidden/>
              </w:rPr>
              <w:t>15</w:t>
            </w:r>
            <w:r w:rsidR="00C935D1">
              <w:rPr>
                <w:noProof/>
                <w:webHidden/>
              </w:rPr>
              <w:fldChar w:fldCharType="end"/>
            </w:r>
          </w:hyperlink>
        </w:p>
        <w:p w14:paraId="033387BB" w14:textId="52807486" w:rsidR="00C935D1" w:rsidRDefault="00000000">
          <w:pPr>
            <w:pStyle w:val="TOC4"/>
            <w:rPr>
              <w:rFonts w:asciiTheme="minorHAnsi" w:eastAsiaTheme="minorEastAsia" w:hAnsiTheme="minorHAnsi" w:cstheme="minorBidi"/>
              <w:noProof/>
              <w:szCs w:val="22"/>
              <w:lang w:val="en-US"/>
            </w:rPr>
          </w:pPr>
          <w:hyperlink w:anchor="_Toc131104523" w:history="1">
            <w:r w:rsidR="00C935D1" w:rsidRPr="0098050A">
              <w:rPr>
                <w:rStyle w:val="Hyperlink"/>
                <w:noProof/>
              </w:rPr>
              <w:t>8.2.3.2</w:t>
            </w:r>
            <w:r w:rsidR="00C935D1">
              <w:rPr>
                <w:rFonts w:asciiTheme="minorHAnsi" w:eastAsiaTheme="minorEastAsia" w:hAnsiTheme="minorHAnsi" w:cstheme="minorBidi"/>
                <w:noProof/>
                <w:szCs w:val="22"/>
                <w:lang w:val="en-US"/>
              </w:rPr>
              <w:tab/>
            </w:r>
            <w:r w:rsidR="00C935D1" w:rsidRPr="0098050A">
              <w:rPr>
                <w:rStyle w:val="Hyperlink"/>
                <w:noProof/>
              </w:rPr>
              <w:t>Choice of initialization parameters for the pseudo-random generator</w:t>
            </w:r>
            <w:r w:rsidR="00C935D1">
              <w:rPr>
                <w:noProof/>
                <w:webHidden/>
              </w:rPr>
              <w:tab/>
            </w:r>
            <w:r w:rsidR="00C935D1">
              <w:rPr>
                <w:noProof/>
                <w:webHidden/>
              </w:rPr>
              <w:fldChar w:fldCharType="begin"/>
            </w:r>
            <w:r w:rsidR="00C935D1">
              <w:rPr>
                <w:noProof/>
                <w:webHidden/>
              </w:rPr>
              <w:instrText xml:space="preserve"> PAGEREF _Toc131104523 \h </w:instrText>
            </w:r>
            <w:r w:rsidR="00C935D1">
              <w:rPr>
                <w:noProof/>
                <w:webHidden/>
              </w:rPr>
            </w:r>
            <w:r w:rsidR="00C935D1">
              <w:rPr>
                <w:noProof/>
                <w:webHidden/>
              </w:rPr>
              <w:fldChar w:fldCharType="separate"/>
            </w:r>
            <w:r w:rsidR="00C935D1">
              <w:rPr>
                <w:noProof/>
                <w:webHidden/>
              </w:rPr>
              <w:t>16</w:t>
            </w:r>
            <w:r w:rsidR="00C935D1">
              <w:rPr>
                <w:noProof/>
                <w:webHidden/>
              </w:rPr>
              <w:fldChar w:fldCharType="end"/>
            </w:r>
          </w:hyperlink>
        </w:p>
        <w:p w14:paraId="6AEAB186" w14:textId="6ECDD6B9" w:rsidR="00C935D1" w:rsidRDefault="00000000">
          <w:pPr>
            <w:pStyle w:val="TOC4"/>
            <w:rPr>
              <w:rFonts w:asciiTheme="minorHAnsi" w:eastAsiaTheme="minorEastAsia" w:hAnsiTheme="minorHAnsi" w:cstheme="minorBidi"/>
              <w:noProof/>
              <w:szCs w:val="22"/>
              <w:lang w:val="en-US"/>
            </w:rPr>
          </w:pPr>
          <w:hyperlink w:anchor="_Toc131104524" w:history="1">
            <w:r w:rsidR="00C935D1" w:rsidRPr="0098050A">
              <w:rPr>
                <w:rStyle w:val="Hyperlink"/>
                <w:noProof/>
              </w:rPr>
              <w:t>8.2.3.3</w:t>
            </w:r>
            <w:r w:rsidR="00C935D1">
              <w:rPr>
                <w:rFonts w:asciiTheme="minorHAnsi" w:eastAsiaTheme="minorEastAsia" w:hAnsiTheme="minorHAnsi" w:cstheme="minorBidi"/>
                <w:noProof/>
                <w:szCs w:val="22"/>
                <w:lang w:val="en-US"/>
              </w:rPr>
              <w:tab/>
            </w:r>
            <w:r w:rsidR="00C935D1" w:rsidRPr="0098050A">
              <w:rPr>
                <w:rStyle w:val="Hyperlink"/>
                <w:noProof/>
              </w:rPr>
              <w:t>Block size</w:t>
            </w:r>
            <w:r w:rsidR="00C935D1">
              <w:rPr>
                <w:noProof/>
                <w:webHidden/>
              </w:rPr>
              <w:tab/>
            </w:r>
            <w:r w:rsidR="00C935D1">
              <w:rPr>
                <w:noProof/>
                <w:webHidden/>
              </w:rPr>
              <w:fldChar w:fldCharType="begin"/>
            </w:r>
            <w:r w:rsidR="00C935D1">
              <w:rPr>
                <w:noProof/>
                <w:webHidden/>
              </w:rPr>
              <w:instrText xml:space="preserve"> PAGEREF _Toc131104524 \h </w:instrText>
            </w:r>
            <w:r w:rsidR="00C935D1">
              <w:rPr>
                <w:noProof/>
                <w:webHidden/>
              </w:rPr>
            </w:r>
            <w:r w:rsidR="00C935D1">
              <w:rPr>
                <w:noProof/>
                <w:webHidden/>
              </w:rPr>
              <w:fldChar w:fldCharType="separate"/>
            </w:r>
            <w:r w:rsidR="00C935D1">
              <w:rPr>
                <w:noProof/>
                <w:webHidden/>
              </w:rPr>
              <w:t>16</w:t>
            </w:r>
            <w:r w:rsidR="00C935D1">
              <w:rPr>
                <w:noProof/>
                <w:webHidden/>
              </w:rPr>
              <w:fldChar w:fldCharType="end"/>
            </w:r>
          </w:hyperlink>
        </w:p>
        <w:p w14:paraId="48A96269" w14:textId="026B6659" w:rsidR="00C935D1" w:rsidRDefault="00000000">
          <w:pPr>
            <w:pStyle w:val="TOC4"/>
            <w:rPr>
              <w:rFonts w:asciiTheme="minorHAnsi" w:eastAsiaTheme="minorEastAsia" w:hAnsiTheme="minorHAnsi" w:cstheme="minorBidi"/>
              <w:noProof/>
              <w:szCs w:val="22"/>
              <w:lang w:val="en-US"/>
            </w:rPr>
          </w:pPr>
          <w:hyperlink w:anchor="_Toc131104525" w:history="1">
            <w:r w:rsidR="00C935D1" w:rsidRPr="0098050A">
              <w:rPr>
                <w:rStyle w:val="Hyperlink"/>
                <w:noProof/>
              </w:rPr>
              <w:t>8.2.3.4</w:t>
            </w:r>
            <w:r w:rsidR="00C935D1">
              <w:rPr>
                <w:rFonts w:asciiTheme="minorHAnsi" w:eastAsiaTheme="minorEastAsia" w:hAnsiTheme="minorHAnsi" w:cstheme="minorBidi"/>
                <w:noProof/>
                <w:szCs w:val="22"/>
                <w:lang w:val="en-US"/>
              </w:rPr>
              <w:tab/>
            </w:r>
            <w:r w:rsidR="00C935D1" w:rsidRPr="0098050A">
              <w:rPr>
                <w:rStyle w:val="Hyperlink"/>
                <w:noProof/>
              </w:rPr>
              <w:t>Offset randomness</w:t>
            </w:r>
            <w:r w:rsidR="00C935D1">
              <w:rPr>
                <w:noProof/>
                <w:webHidden/>
              </w:rPr>
              <w:tab/>
            </w:r>
            <w:r w:rsidR="00C935D1">
              <w:rPr>
                <w:noProof/>
                <w:webHidden/>
              </w:rPr>
              <w:fldChar w:fldCharType="begin"/>
            </w:r>
            <w:r w:rsidR="00C935D1">
              <w:rPr>
                <w:noProof/>
                <w:webHidden/>
              </w:rPr>
              <w:instrText xml:space="preserve"> PAGEREF _Toc131104525 \h </w:instrText>
            </w:r>
            <w:r w:rsidR="00C935D1">
              <w:rPr>
                <w:noProof/>
                <w:webHidden/>
              </w:rPr>
            </w:r>
            <w:r w:rsidR="00C935D1">
              <w:rPr>
                <w:noProof/>
                <w:webHidden/>
              </w:rPr>
              <w:fldChar w:fldCharType="separate"/>
            </w:r>
            <w:r w:rsidR="00C935D1">
              <w:rPr>
                <w:noProof/>
                <w:webHidden/>
              </w:rPr>
              <w:t>17</w:t>
            </w:r>
            <w:r w:rsidR="00C935D1">
              <w:rPr>
                <w:noProof/>
                <w:webHidden/>
              </w:rPr>
              <w:fldChar w:fldCharType="end"/>
            </w:r>
          </w:hyperlink>
        </w:p>
        <w:p w14:paraId="253122F3" w14:textId="60F56E04" w:rsidR="00C935D1" w:rsidRDefault="00000000">
          <w:pPr>
            <w:pStyle w:val="TOC3"/>
            <w:rPr>
              <w:rFonts w:asciiTheme="minorHAnsi" w:eastAsiaTheme="minorEastAsia" w:hAnsiTheme="minorHAnsi" w:cstheme="minorBidi"/>
              <w:noProof/>
              <w:szCs w:val="22"/>
              <w:lang w:val="en-US"/>
            </w:rPr>
          </w:pPr>
          <w:hyperlink w:anchor="_Toc131104526" w:history="1">
            <w:r w:rsidR="00C935D1" w:rsidRPr="0098050A">
              <w:rPr>
                <w:rStyle w:val="Hyperlink"/>
                <w:noProof/>
              </w:rPr>
              <w:t>8.2.4</w:t>
            </w:r>
            <w:r w:rsidR="00C935D1">
              <w:rPr>
                <w:rFonts w:asciiTheme="minorHAnsi" w:eastAsiaTheme="minorEastAsia" w:hAnsiTheme="minorHAnsi" w:cstheme="minorBidi"/>
                <w:noProof/>
                <w:szCs w:val="22"/>
                <w:lang w:val="en-US"/>
              </w:rPr>
              <w:tab/>
            </w:r>
            <w:r w:rsidR="00C935D1" w:rsidRPr="0098050A">
              <w:rPr>
                <w:rStyle w:val="Hyperlink"/>
                <w:noProof/>
              </w:rPr>
              <w:t>Local adaptation</w:t>
            </w:r>
            <w:r w:rsidR="00C935D1">
              <w:rPr>
                <w:noProof/>
                <w:webHidden/>
              </w:rPr>
              <w:tab/>
            </w:r>
            <w:r w:rsidR="00C935D1">
              <w:rPr>
                <w:noProof/>
                <w:webHidden/>
              </w:rPr>
              <w:fldChar w:fldCharType="begin"/>
            </w:r>
            <w:r w:rsidR="00C935D1">
              <w:rPr>
                <w:noProof/>
                <w:webHidden/>
              </w:rPr>
              <w:instrText xml:space="preserve"> PAGEREF _Toc131104526 \h </w:instrText>
            </w:r>
            <w:r w:rsidR="00C935D1">
              <w:rPr>
                <w:noProof/>
                <w:webHidden/>
              </w:rPr>
            </w:r>
            <w:r w:rsidR="00C935D1">
              <w:rPr>
                <w:noProof/>
                <w:webHidden/>
              </w:rPr>
              <w:fldChar w:fldCharType="separate"/>
            </w:r>
            <w:r w:rsidR="00C935D1">
              <w:rPr>
                <w:noProof/>
                <w:webHidden/>
              </w:rPr>
              <w:t>18</w:t>
            </w:r>
            <w:r w:rsidR="00C935D1">
              <w:rPr>
                <w:noProof/>
                <w:webHidden/>
              </w:rPr>
              <w:fldChar w:fldCharType="end"/>
            </w:r>
          </w:hyperlink>
        </w:p>
        <w:p w14:paraId="69167EB8" w14:textId="1328C070" w:rsidR="00C935D1" w:rsidRDefault="00000000">
          <w:pPr>
            <w:pStyle w:val="TOC4"/>
            <w:rPr>
              <w:rFonts w:asciiTheme="minorHAnsi" w:eastAsiaTheme="minorEastAsia" w:hAnsiTheme="minorHAnsi" w:cstheme="minorBidi"/>
              <w:noProof/>
              <w:szCs w:val="22"/>
              <w:lang w:val="en-US"/>
            </w:rPr>
          </w:pPr>
          <w:hyperlink w:anchor="_Toc131104527" w:history="1">
            <w:r w:rsidR="00C935D1" w:rsidRPr="0098050A">
              <w:rPr>
                <w:rStyle w:val="Hyperlink"/>
                <w:noProof/>
              </w:rPr>
              <w:t>8.2.4.1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_Toc131104527 \h </w:instrText>
            </w:r>
            <w:r w:rsidR="00C935D1">
              <w:rPr>
                <w:noProof/>
                <w:webHidden/>
              </w:rPr>
            </w:r>
            <w:r w:rsidR="00C935D1">
              <w:rPr>
                <w:noProof/>
                <w:webHidden/>
              </w:rPr>
              <w:fldChar w:fldCharType="separate"/>
            </w:r>
            <w:r w:rsidR="00C935D1">
              <w:rPr>
                <w:noProof/>
                <w:webHidden/>
              </w:rPr>
              <w:t>18</w:t>
            </w:r>
            <w:r w:rsidR="00C935D1">
              <w:rPr>
                <w:noProof/>
                <w:webHidden/>
              </w:rPr>
              <w:fldChar w:fldCharType="end"/>
            </w:r>
          </w:hyperlink>
        </w:p>
        <w:p w14:paraId="1F084CC3" w14:textId="0CBE7423" w:rsidR="00C935D1" w:rsidRDefault="00000000">
          <w:pPr>
            <w:pStyle w:val="TOC4"/>
            <w:rPr>
              <w:rFonts w:asciiTheme="minorHAnsi" w:eastAsiaTheme="minorEastAsia" w:hAnsiTheme="minorHAnsi" w:cstheme="minorBidi"/>
              <w:noProof/>
              <w:szCs w:val="22"/>
              <w:lang w:val="en-US"/>
            </w:rPr>
          </w:pPr>
          <w:hyperlink w:anchor="_Toc131104528" w:history="1">
            <w:r w:rsidR="00C935D1" w:rsidRPr="0098050A">
              <w:rPr>
                <w:rStyle w:val="Hyperlink"/>
                <w:noProof/>
              </w:rPr>
              <w:t>8.2.4.2</w:t>
            </w:r>
            <w:r w:rsidR="00C935D1">
              <w:rPr>
                <w:rFonts w:asciiTheme="minorHAnsi" w:eastAsiaTheme="minorEastAsia" w:hAnsiTheme="minorHAnsi" w:cstheme="minorBidi"/>
                <w:noProof/>
                <w:szCs w:val="22"/>
                <w:lang w:val="en-US"/>
              </w:rPr>
              <w:tab/>
            </w:r>
            <w:r w:rsidR="00C935D1" w:rsidRPr="0098050A">
              <w:rPr>
                <w:rStyle w:val="Hyperlink"/>
                <w:noProof/>
              </w:rPr>
              <w:t>Adaptation of grain shape</w:t>
            </w:r>
            <w:r w:rsidR="00C935D1">
              <w:rPr>
                <w:noProof/>
                <w:webHidden/>
              </w:rPr>
              <w:tab/>
            </w:r>
            <w:r w:rsidR="00C935D1">
              <w:rPr>
                <w:noProof/>
                <w:webHidden/>
              </w:rPr>
              <w:fldChar w:fldCharType="begin"/>
            </w:r>
            <w:r w:rsidR="00C935D1">
              <w:rPr>
                <w:noProof/>
                <w:webHidden/>
              </w:rPr>
              <w:instrText xml:space="preserve"> PAGEREF _Toc131104528 \h </w:instrText>
            </w:r>
            <w:r w:rsidR="00C935D1">
              <w:rPr>
                <w:noProof/>
                <w:webHidden/>
              </w:rPr>
            </w:r>
            <w:r w:rsidR="00C935D1">
              <w:rPr>
                <w:noProof/>
                <w:webHidden/>
              </w:rPr>
              <w:fldChar w:fldCharType="separate"/>
            </w:r>
            <w:r w:rsidR="00C935D1">
              <w:rPr>
                <w:noProof/>
                <w:webHidden/>
              </w:rPr>
              <w:t>18</w:t>
            </w:r>
            <w:r w:rsidR="00C935D1">
              <w:rPr>
                <w:noProof/>
                <w:webHidden/>
              </w:rPr>
              <w:fldChar w:fldCharType="end"/>
            </w:r>
          </w:hyperlink>
        </w:p>
        <w:p w14:paraId="1C75883E" w14:textId="1D2CA2F7" w:rsidR="00C935D1" w:rsidRDefault="00000000">
          <w:pPr>
            <w:pStyle w:val="TOC4"/>
            <w:rPr>
              <w:rFonts w:asciiTheme="minorHAnsi" w:eastAsiaTheme="minorEastAsia" w:hAnsiTheme="minorHAnsi" w:cstheme="minorBidi"/>
              <w:noProof/>
              <w:szCs w:val="22"/>
              <w:lang w:val="en-US"/>
            </w:rPr>
          </w:pPr>
          <w:hyperlink w:anchor="_Toc131104529" w:history="1">
            <w:r w:rsidR="00C935D1" w:rsidRPr="0098050A">
              <w:rPr>
                <w:rStyle w:val="Hyperlink"/>
                <w:noProof/>
              </w:rPr>
              <w:t>8.2.4.3</w:t>
            </w:r>
            <w:r w:rsidR="00C935D1">
              <w:rPr>
                <w:rFonts w:asciiTheme="minorHAnsi" w:eastAsiaTheme="minorEastAsia" w:hAnsiTheme="minorHAnsi" w:cstheme="minorBidi"/>
                <w:noProof/>
                <w:szCs w:val="22"/>
                <w:lang w:val="en-US"/>
              </w:rPr>
              <w:tab/>
            </w:r>
            <w:r w:rsidR="00C935D1" w:rsidRPr="0098050A">
              <w:rPr>
                <w:rStyle w:val="Hyperlink"/>
                <w:noProof/>
              </w:rPr>
              <w:t>Adaptation of grain amplitude</w:t>
            </w:r>
            <w:r w:rsidR="00C935D1">
              <w:rPr>
                <w:noProof/>
                <w:webHidden/>
              </w:rPr>
              <w:tab/>
            </w:r>
            <w:r w:rsidR="00C935D1">
              <w:rPr>
                <w:noProof/>
                <w:webHidden/>
              </w:rPr>
              <w:fldChar w:fldCharType="begin"/>
            </w:r>
            <w:r w:rsidR="00C935D1">
              <w:rPr>
                <w:noProof/>
                <w:webHidden/>
              </w:rPr>
              <w:instrText xml:space="preserve"> PAGEREF _Toc131104529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63F87D3A" w14:textId="35AFF261" w:rsidR="00C935D1" w:rsidRDefault="00000000">
          <w:pPr>
            <w:pStyle w:val="TOC3"/>
            <w:rPr>
              <w:rFonts w:asciiTheme="minorHAnsi" w:eastAsiaTheme="minorEastAsia" w:hAnsiTheme="minorHAnsi" w:cstheme="minorBidi"/>
              <w:noProof/>
              <w:szCs w:val="22"/>
              <w:lang w:val="en-US"/>
            </w:rPr>
          </w:pPr>
          <w:hyperlink w:anchor="_Toc131104530" w:history="1">
            <w:r w:rsidR="00C935D1" w:rsidRPr="0098050A">
              <w:rPr>
                <w:rStyle w:val="Hyperlink"/>
                <w:noProof/>
              </w:rPr>
              <w:t>8.2.5</w:t>
            </w:r>
            <w:r w:rsidR="00C935D1">
              <w:rPr>
                <w:rFonts w:asciiTheme="minorHAnsi" w:eastAsiaTheme="minorEastAsia" w:hAnsiTheme="minorHAnsi" w:cstheme="minorBidi"/>
                <w:noProof/>
                <w:szCs w:val="22"/>
                <w:lang w:val="en-US"/>
              </w:rPr>
              <w:tab/>
            </w:r>
            <w:r w:rsidR="00C935D1" w:rsidRPr="0098050A">
              <w:rPr>
                <w:rStyle w:val="Hyperlink"/>
                <w:noProof/>
              </w:rPr>
              <w:t>Deblocking</w:t>
            </w:r>
            <w:r w:rsidR="00C935D1">
              <w:rPr>
                <w:noProof/>
                <w:webHidden/>
              </w:rPr>
              <w:tab/>
            </w:r>
            <w:r w:rsidR="00C935D1">
              <w:rPr>
                <w:noProof/>
                <w:webHidden/>
              </w:rPr>
              <w:fldChar w:fldCharType="begin"/>
            </w:r>
            <w:r w:rsidR="00C935D1">
              <w:rPr>
                <w:noProof/>
                <w:webHidden/>
              </w:rPr>
              <w:instrText xml:space="preserve"> PAGEREF _Toc131104530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4EE8F795" w14:textId="5211A8FF" w:rsidR="00C935D1" w:rsidRDefault="00000000">
          <w:pPr>
            <w:pStyle w:val="TOC3"/>
            <w:rPr>
              <w:rFonts w:asciiTheme="minorHAnsi" w:eastAsiaTheme="minorEastAsia" w:hAnsiTheme="minorHAnsi" w:cstheme="minorBidi"/>
              <w:noProof/>
              <w:szCs w:val="22"/>
              <w:lang w:val="en-US"/>
            </w:rPr>
          </w:pPr>
          <w:hyperlink w:anchor="_Toc131104531" w:history="1">
            <w:r w:rsidR="00C935D1" w:rsidRPr="0098050A">
              <w:rPr>
                <w:rStyle w:val="Hyperlink"/>
                <w:noProof/>
              </w:rPr>
              <w:t>8.2.6</w:t>
            </w:r>
            <w:r w:rsidR="00C935D1">
              <w:rPr>
                <w:rFonts w:asciiTheme="minorHAnsi" w:eastAsiaTheme="minorEastAsia" w:hAnsiTheme="minorHAnsi" w:cstheme="minorBidi"/>
                <w:noProof/>
                <w:szCs w:val="22"/>
                <w:lang w:val="en-US"/>
              </w:rPr>
              <w:tab/>
            </w:r>
            <w:r w:rsidR="00C935D1" w:rsidRPr="0098050A">
              <w:rPr>
                <w:rStyle w:val="Hyperlink"/>
                <w:noProof/>
              </w:rPr>
              <w:t>Blending</w:t>
            </w:r>
            <w:r w:rsidR="00C935D1">
              <w:rPr>
                <w:noProof/>
                <w:webHidden/>
              </w:rPr>
              <w:tab/>
            </w:r>
            <w:r w:rsidR="00C935D1">
              <w:rPr>
                <w:noProof/>
                <w:webHidden/>
              </w:rPr>
              <w:fldChar w:fldCharType="begin"/>
            </w:r>
            <w:r w:rsidR="00C935D1">
              <w:rPr>
                <w:noProof/>
                <w:webHidden/>
              </w:rPr>
              <w:instrText xml:space="preserve"> PAGEREF _Toc131104531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5A6EDCFA" w14:textId="29FE3869" w:rsidR="00C935D1" w:rsidRDefault="00000000">
          <w:pPr>
            <w:pStyle w:val="TOC2"/>
            <w:rPr>
              <w:rFonts w:asciiTheme="minorHAnsi" w:eastAsiaTheme="minorEastAsia" w:hAnsiTheme="minorHAnsi" w:cstheme="minorBidi"/>
              <w:noProof/>
              <w:szCs w:val="22"/>
              <w:lang w:val="en-US"/>
            </w:rPr>
          </w:pPr>
          <w:hyperlink w:anchor="_Toc131104532" w:history="1">
            <w:r w:rsidR="00C935D1" w:rsidRPr="0098050A">
              <w:rPr>
                <w:rStyle w:val="Hyperlink"/>
                <w:noProof/>
              </w:rPr>
              <w:t>8.3</w:t>
            </w:r>
            <w:r w:rsidR="00C935D1">
              <w:rPr>
                <w:rFonts w:asciiTheme="minorHAnsi" w:eastAsiaTheme="minorEastAsia" w:hAnsiTheme="minorHAnsi" w:cstheme="minorBidi"/>
                <w:noProof/>
                <w:szCs w:val="22"/>
                <w:lang w:val="en-US"/>
              </w:rPr>
              <w:tab/>
            </w:r>
            <w:r w:rsidR="00C935D1" w:rsidRPr="0098050A">
              <w:rPr>
                <w:rStyle w:val="Hyperlink"/>
                <w:noProof/>
              </w:rPr>
              <w:t>Examples of film grain synthesis using the frequency filtering model</w:t>
            </w:r>
            <w:r w:rsidR="00C935D1">
              <w:rPr>
                <w:noProof/>
                <w:webHidden/>
              </w:rPr>
              <w:tab/>
            </w:r>
            <w:r w:rsidR="00C935D1">
              <w:rPr>
                <w:noProof/>
                <w:webHidden/>
              </w:rPr>
              <w:fldChar w:fldCharType="begin"/>
            </w:r>
            <w:r w:rsidR="00C935D1">
              <w:rPr>
                <w:noProof/>
                <w:webHidden/>
              </w:rPr>
              <w:instrText xml:space="preserve"> PAGEREF _Toc131104532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6A205875" w14:textId="4B6B7A93" w:rsidR="00C935D1" w:rsidRDefault="00000000">
          <w:pPr>
            <w:pStyle w:val="TOC3"/>
            <w:rPr>
              <w:rFonts w:asciiTheme="minorHAnsi" w:eastAsiaTheme="minorEastAsia" w:hAnsiTheme="minorHAnsi" w:cstheme="minorBidi"/>
              <w:noProof/>
              <w:szCs w:val="22"/>
              <w:lang w:val="en-US"/>
            </w:rPr>
          </w:pPr>
          <w:hyperlink w:anchor="_Toc131104533" w:history="1">
            <w:r w:rsidR="00C935D1" w:rsidRPr="0098050A">
              <w:rPr>
                <w:rStyle w:val="Hyperlink"/>
                <w:noProof/>
              </w:rPr>
              <w:t>8.3.1</w:t>
            </w:r>
            <w:r w:rsidR="00C935D1">
              <w:rPr>
                <w:rFonts w:asciiTheme="minorHAnsi" w:eastAsiaTheme="minorEastAsia" w:hAnsiTheme="minorHAnsi" w:cstheme="minorBidi"/>
                <w:noProof/>
                <w:szCs w:val="22"/>
                <w:lang w:val="en-US"/>
              </w:rPr>
              <w:tab/>
            </w:r>
            <w:r w:rsidR="00C935D1" w:rsidRPr="0098050A">
              <w:rPr>
                <w:rStyle w:val="Hyperlink"/>
                <w:noProof/>
              </w:rPr>
              <w:t>SMPTE RDD-5</w:t>
            </w:r>
            <w:r w:rsidR="00C935D1">
              <w:rPr>
                <w:noProof/>
                <w:webHidden/>
              </w:rPr>
              <w:tab/>
            </w:r>
            <w:r w:rsidR="00C935D1">
              <w:rPr>
                <w:noProof/>
                <w:webHidden/>
              </w:rPr>
              <w:fldChar w:fldCharType="begin"/>
            </w:r>
            <w:r w:rsidR="00C935D1">
              <w:rPr>
                <w:noProof/>
                <w:webHidden/>
              </w:rPr>
              <w:instrText xml:space="preserve"> PAGEREF _Toc131104533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75EE6115" w14:textId="05C57432" w:rsidR="00C935D1" w:rsidRDefault="00000000">
          <w:pPr>
            <w:pStyle w:val="TOC4"/>
            <w:rPr>
              <w:rFonts w:asciiTheme="minorHAnsi" w:eastAsiaTheme="minorEastAsia" w:hAnsiTheme="minorHAnsi" w:cstheme="minorBidi"/>
              <w:noProof/>
              <w:szCs w:val="22"/>
              <w:lang w:val="en-US"/>
            </w:rPr>
          </w:pPr>
          <w:hyperlink w:anchor="_Toc131104534" w:history="1">
            <w:r w:rsidR="00C935D1" w:rsidRPr="0098050A">
              <w:rPr>
                <w:rStyle w:val="Hyperlink"/>
                <w:noProof/>
              </w:rPr>
              <w:t>8.3.1.1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_Toc131104534 \h </w:instrText>
            </w:r>
            <w:r w:rsidR="00C935D1">
              <w:rPr>
                <w:noProof/>
                <w:webHidden/>
              </w:rPr>
            </w:r>
            <w:r w:rsidR="00C935D1">
              <w:rPr>
                <w:noProof/>
                <w:webHidden/>
              </w:rPr>
              <w:fldChar w:fldCharType="separate"/>
            </w:r>
            <w:r w:rsidR="00C935D1">
              <w:rPr>
                <w:noProof/>
                <w:webHidden/>
              </w:rPr>
              <w:t>19</w:t>
            </w:r>
            <w:r w:rsidR="00C935D1">
              <w:rPr>
                <w:noProof/>
                <w:webHidden/>
              </w:rPr>
              <w:fldChar w:fldCharType="end"/>
            </w:r>
          </w:hyperlink>
        </w:p>
        <w:p w14:paraId="550F6800" w14:textId="4DC5347C" w:rsidR="00C935D1" w:rsidRDefault="00000000">
          <w:pPr>
            <w:pStyle w:val="TOC4"/>
            <w:rPr>
              <w:rFonts w:asciiTheme="minorHAnsi" w:eastAsiaTheme="minorEastAsia" w:hAnsiTheme="minorHAnsi" w:cstheme="minorBidi"/>
              <w:noProof/>
              <w:szCs w:val="22"/>
              <w:lang w:val="en-US"/>
            </w:rPr>
          </w:pPr>
          <w:hyperlink w:anchor="_Toc131104535" w:history="1">
            <w:r w:rsidR="00C935D1" w:rsidRPr="0098050A">
              <w:rPr>
                <w:rStyle w:val="Hyperlink"/>
                <w:noProof/>
              </w:rPr>
              <w:t>8.3.1.2</w:t>
            </w:r>
            <w:r w:rsidR="00C935D1">
              <w:rPr>
                <w:rFonts w:asciiTheme="minorHAnsi" w:eastAsiaTheme="minorEastAsia" w:hAnsiTheme="minorHAnsi" w:cstheme="minorBidi"/>
                <w:noProof/>
                <w:szCs w:val="22"/>
                <w:lang w:val="en-US"/>
              </w:rPr>
              <w:tab/>
            </w:r>
            <w:r w:rsidR="00C935D1" w:rsidRPr="0098050A">
              <w:rPr>
                <w:rStyle w:val="Hyperlink"/>
                <w:noProof/>
              </w:rPr>
              <w:t>Grain template generation</w:t>
            </w:r>
            <w:r w:rsidR="00C935D1">
              <w:rPr>
                <w:noProof/>
                <w:webHidden/>
              </w:rPr>
              <w:tab/>
            </w:r>
            <w:r w:rsidR="00C935D1">
              <w:rPr>
                <w:noProof/>
                <w:webHidden/>
              </w:rPr>
              <w:fldChar w:fldCharType="begin"/>
            </w:r>
            <w:r w:rsidR="00C935D1">
              <w:rPr>
                <w:noProof/>
                <w:webHidden/>
              </w:rPr>
              <w:instrText xml:space="preserve"> PAGEREF _Toc131104535 \h </w:instrText>
            </w:r>
            <w:r w:rsidR="00C935D1">
              <w:rPr>
                <w:noProof/>
                <w:webHidden/>
              </w:rPr>
            </w:r>
            <w:r w:rsidR="00C935D1">
              <w:rPr>
                <w:noProof/>
                <w:webHidden/>
              </w:rPr>
              <w:fldChar w:fldCharType="separate"/>
            </w:r>
            <w:r w:rsidR="00C935D1">
              <w:rPr>
                <w:noProof/>
                <w:webHidden/>
              </w:rPr>
              <w:t>20</w:t>
            </w:r>
            <w:r w:rsidR="00C935D1">
              <w:rPr>
                <w:noProof/>
                <w:webHidden/>
              </w:rPr>
              <w:fldChar w:fldCharType="end"/>
            </w:r>
          </w:hyperlink>
        </w:p>
        <w:p w14:paraId="4B15AE20" w14:textId="1C3CFE81" w:rsidR="00C935D1" w:rsidRDefault="00000000">
          <w:pPr>
            <w:pStyle w:val="TOC4"/>
            <w:rPr>
              <w:rFonts w:asciiTheme="minorHAnsi" w:eastAsiaTheme="minorEastAsia" w:hAnsiTheme="minorHAnsi" w:cstheme="minorBidi"/>
              <w:noProof/>
              <w:szCs w:val="22"/>
              <w:lang w:val="en-US"/>
            </w:rPr>
          </w:pPr>
          <w:hyperlink w:anchor="_Toc131104536" w:history="1">
            <w:r w:rsidR="00C935D1" w:rsidRPr="0098050A">
              <w:rPr>
                <w:rStyle w:val="Hyperlink"/>
                <w:noProof/>
              </w:rPr>
              <w:t>8.3.1.3</w:t>
            </w:r>
            <w:r w:rsidR="00C935D1">
              <w:rPr>
                <w:rFonts w:asciiTheme="minorHAnsi" w:eastAsiaTheme="minorEastAsia" w:hAnsiTheme="minorHAnsi" w:cstheme="minorBidi"/>
                <w:noProof/>
                <w:szCs w:val="22"/>
                <w:lang w:val="en-US"/>
              </w:rPr>
              <w:tab/>
            </w:r>
            <w:r w:rsidR="00C935D1" w:rsidRPr="0098050A">
              <w:rPr>
                <w:rStyle w:val="Hyperlink"/>
                <w:noProof/>
              </w:rPr>
              <w:t>Randomization</w:t>
            </w:r>
            <w:r w:rsidR="00C935D1">
              <w:rPr>
                <w:noProof/>
                <w:webHidden/>
              </w:rPr>
              <w:tab/>
            </w:r>
            <w:r w:rsidR="00C935D1">
              <w:rPr>
                <w:noProof/>
                <w:webHidden/>
              </w:rPr>
              <w:fldChar w:fldCharType="begin"/>
            </w:r>
            <w:r w:rsidR="00C935D1">
              <w:rPr>
                <w:noProof/>
                <w:webHidden/>
              </w:rPr>
              <w:instrText xml:space="preserve"> PAGEREF _Toc131104536 \h </w:instrText>
            </w:r>
            <w:r w:rsidR="00C935D1">
              <w:rPr>
                <w:noProof/>
                <w:webHidden/>
              </w:rPr>
            </w:r>
            <w:r w:rsidR="00C935D1">
              <w:rPr>
                <w:noProof/>
                <w:webHidden/>
              </w:rPr>
              <w:fldChar w:fldCharType="separate"/>
            </w:r>
            <w:r w:rsidR="00C935D1">
              <w:rPr>
                <w:noProof/>
                <w:webHidden/>
              </w:rPr>
              <w:t>20</w:t>
            </w:r>
            <w:r w:rsidR="00C935D1">
              <w:rPr>
                <w:noProof/>
                <w:webHidden/>
              </w:rPr>
              <w:fldChar w:fldCharType="end"/>
            </w:r>
          </w:hyperlink>
        </w:p>
        <w:p w14:paraId="19C5F192" w14:textId="468E0444" w:rsidR="00C935D1" w:rsidRDefault="00000000">
          <w:pPr>
            <w:pStyle w:val="TOC4"/>
            <w:rPr>
              <w:rFonts w:asciiTheme="minorHAnsi" w:eastAsiaTheme="minorEastAsia" w:hAnsiTheme="minorHAnsi" w:cstheme="minorBidi"/>
              <w:noProof/>
              <w:szCs w:val="22"/>
              <w:lang w:val="en-US"/>
            </w:rPr>
          </w:pPr>
          <w:hyperlink w:anchor="_Toc131104537" w:history="1">
            <w:r w:rsidR="00C935D1" w:rsidRPr="0098050A">
              <w:rPr>
                <w:rStyle w:val="Hyperlink"/>
                <w:noProof/>
              </w:rPr>
              <w:t>8.3.1.4</w:t>
            </w:r>
            <w:r w:rsidR="00C935D1">
              <w:rPr>
                <w:rFonts w:asciiTheme="minorHAnsi" w:eastAsiaTheme="minorEastAsia" w:hAnsiTheme="minorHAnsi" w:cstheme="minorBidi"/>
                <w:noProof/>
                <w:szCs w:val="22"/>
                <w:lang w:val="en-US"/>
              </w:rPr>
              <w:tab/>
            </w:r>
            <w:r w:rsidR="00C935D1" w:rsidRPr="0098050A">
              <w:rPr>
                <w:rStyle w:val="Hyperlink"/>
                <w:noProof/>
              </w:rPr>
              <w:t>Local adaptation</w:t>
            </w:r>
            <w:r w:rsidR="00C935D1">
              <w:rPr>
                <w:noProof/>
                <w:webHidden/>
              </w:rPr>
              <w:tab/>
            </w:r>
            <w:r w:rsidR="00C935D1">
              <w:rPr>
                <w:noProof/>
                <w:webHidden/>
              </w:rPr>
              <w:fldChar w:fldCharType="begin"/>
            </w:r>
            <w:r w:rsidR="00C935D1">
              <w:rPr>
                <w:noProof/>
                <w:webHidden/>
              </w:rPr>
              <w:instrText xml:space="preserve"> PAGEREF _Toc131104537 \h </w:instrText>
            </w:r>
            <w:r w:rsidR="00C935D1">
              <w:rPr>
                <w:noProof/>
                <w:webHidden/>
              </w:rPr>
            </w:r>
            <w:r w:rsidR="00C935D1">
              <w:rPr>
                <w:noProof/>
                <w:webHidden/>
              </w:rPr>
              <w:fldChar w:fldCharType="separate"/>
            </w:r>
            <w:r w:rsidR="00C935D1">
              <w:rPr>
                <w:noProof/>
                <w:webHidden/>
              </w:rPr>
              <w:t>21</w:t>
            </w:r>
            <w:r w:rsidR="00C935D1">
              <w:rPr>
                <w:noProof/>
                <w:webHidden/>
              </w:rPr>
              <w:fldChar w:fldCharType="end"/>
            </w:r>
          </w:hyperlink>
        </w:p>
        <w:p w14:paraId="59D12FC0" w14:textId="1F9F0495" w:rsidR="00C935D1" w:rsidRDefault="00000000">
          <w:pPr>
            <w:pStyle w:val="TOC4"/>
            <w:rPr>
              <w:rFonts w:asciiTheme="minorHAnsi" w:eastAsiaTheme="minorEastAsia" w:hAnsiTheme="minorHAnsi" w:cstheme="minorBidi"/>
              <w:noProof/>
              <w:szCs w:val="22"/>
              <w:lang w:val="en-US"/>
            </w:rPr>
          </w:pPr>
          <w:hyperlink w:anchor="_Toc131104538" w:history="1">
            <w:r w:rsidR="00C935D1" w:rsidRPr="0098050A">
              <w:rPr>
                <w:rStyle w:val="Hyperlink"/>
                <w:noProof/>
              </w:rPr>
              <w:t>8.3.1.5</w:t>
            </w:r>
            <w:r w:rsidR="00C935D1">
              <w:rPr>
                <w:rFonts w:asciiTheme="minorHAnsi" w:eastAsiaTheme="minorEastAsia" w:hAnsiTheme="minorHAnsi" w:cstheme="minorBidi"/>
                <w:noProof/>
                <w:szCs w:val="22"/>
                <w:lang w:val="en-US"/>
              </w:rPr>
              <w:tab/>
            </w:r>
            <w:r w:rsidR="00C935D1" w:rsidRPr="0098050A">
              <w:rPr>
                <w:rStyle w:val="Hyperlink"/>
                <w:noProof/>
              </w:rPr>
              <w:t>Deblocking</w:t>
            </w:r>
            <w:r w:rsidR="00C935D1">
              <w:rPr>
                <w:noProof/>
                <w:webHidden/>
              </w:rPr>
              <w:tab/>
            </w:r>
            <w:r w:rsidR="00C935D1">
              <w:rPr>
                <w:noProof/>
                <w:webHidden/>
              </w:rPr>
              <w:fldChar w:fldCharType="begin"/>
            </w:r>
            <w:r w:rsidR="00C935D1">
              <w:rPr>
                <w:noProof/>
                <w:webHidden/>
              </w:rPr>
              <w:instrText xml:space="preserve"> PAGEREF _Toc131104538 \h </w:instrText>
            </w:r>
            <w:r w:rsidR="00C935D1">
              <w:rPr>
                <w:noProof/>
                <w:webHidden/>
              </w:rPr>
            </w:r>
            <w:r w:rsidR="00C935D1">
              <w:rPr>
                <w:noProof/>
                <w:webHidden/>
              </w:rPr>
              <w:fldChar w:fldCharType="separate"/>
            </w:r>
            <w:r w:rsidR="00C935D1">
              <w:rPr>
                <w:noProof/>
                <w:webHidden/>
              </w:rPr>
              <w:t>21</w:t>
            </w:r>
            <w:r w:rsidR="00C935D1">
              <w:rPr>
                <w:noProof/>
                <w:webHidden/>
              </w:rPr>
              <w:fldChar w:fldCharType="end"/>
            </w:r>
          </w:hyperlink>
        </w:p>
        <w:p w14:paraId="4921BE0E" w14:textId="72239D5E" w:rsidR="00C935D1" w:rsidRDefault="00000000">
          <w:pPr>
            <w:pStyle w:val="TOC3"/>
            <w:rPr>
              <w:rFonts w:asciiTheme="minorHAnsi" w:eastAsiaTheme="minorEastAsia" w:hAnsiTheme="minorHAnsi" w:cstheme="minorBidi"/>
              <w:noProof/>
              <w:szCs w:val="22"/>
              <w:lang w:val="en-US"/>
            </w:rPr>
          </w:pPr>
          <w:hyperlink w:anchor="_Toc131104539" w:history="1">
            <w:r w:rsidR="00C935D1" w:rsidRPr="0098050A">
              <w:rPr>
                <w:rStyle w:val="Hyperlink"/>
                <w:noProof/>
              </w:rPr>
              <w:t>8.3.2</w:t>
            </w:r>
            <w:r w:rsidR="00C935D1">
              <w:rPr>
                <w:rFonts w:asciiTheme="minorHAnsi" w:eastAsiaTheme="minorEastAsia" w:hAnsiTheme="minorHAnsi" w:cstheme="minorBidi"/>
                <w:noProof/>
                <w:szCs w:val="22"/>
                <w:lang w:val="en-US"/>
              </w:rPr>
              <w:tab/>
            </w:r>
            <w:r w:rsidR="00C935D1" w:rsidRPr="0098050A">
              <w:rPr>
                <w:rStyle w:val="Hyperlink"/>
                <w:noProof/>
              </w:rPr>
              <w:t>Variants based on of RDD-5</w:t>
            </w:r>
            <w:r w:rsidR="00C935D1">
              <w:rPr>
                <w:noProof/>
                <w:webHidden/>
              </w:rPr>
              <w:tab/>
            </w:r>
            <w:r w:rsidR="00C935D1">
              <w:rPr>
                <w:noProof/>
                <w:webHidden/>
              </w:rPr>
              <w:fldChar w:fldCharType="begin"/>
            </w:r>
            <w:r w:rsidR="00C935D1">
              <w:rPr>
                <w:noProof/>
                <w:webHidden/>
              </w:rPr>
              <w:instrText xml:space="preserve"> PAGEREF _Toc131104539 \h </w:instrText>
            </w:r>
            <w:r w:rsidR="00C935D1">
              <w:rPr>
                <w:noProof/>
                <w:webHidden/>
              </w:rPr>
            </w:r>
            <w:r w:rsidR="00C935D1">
              <w:rPr>
                <w:noProof/>
                <w:webHidden/>
              </w:rPr>
              <w:fldChar w:fldCharType="separate"/>
            </w:r>
            <w:r w:rsidR="00C935D1">
              <w:rPr>
                <w:noProof/>
                <w:webHidden/>
              </w:rPr>
              <w:t>21</w:t>
            </w:r>
            <w:r w:rsidR="00C935D1">
              <w:rPr>
                <w:noProof/>
                <w:webHidden/>
              </w:rPr>
              <w:fldChar w:fldCharType="end"/>
            </w:r>
          </w:hyperlink>
        </w:p>
        <w:p w14:paraId="2E84E8BE" w14:textId="536F9A84" w:rsidR="00C935D1" w:rsidRDefault="00000000">
          <w:pPr>
            <w:pStyle w:val="TOC4"/>
            <w:rPr>
              <w:rFonts w:asciiTheme="minorHAnsi" w:eastAsiaTheme="minorEastAsia" w:hAnsiTheme="minorHAnsi" w:cstheme="minorBidi"/>
              <w:noProof/>
              <w:szCs w:val="22"/>
              <w:lang w:val="en-US"/>
            </w:rPr>
          </w:pPr>
          <w:hyperlink w:anchor="_Toc131104540" w:history="1">
            <w:r w:rsidR="00C935D1" w:rsidRPr="0098050A">
              <w:rPr>
                <w:rStyle w:val="Hyperlink"/>
                <w:noProof/>
              </w:rPr>
              <w:t>8.3.2.1</w:t>
            </w:r>
            <w:r w:rsidR="00C935D1">
              <w:rPr>
                <w:rFonts w:asciiTheme="minorHAnsi" w:eastAsiaTheme="minorEastAsia" w:hAnsiTheme="minorHAnsi" w:cstheme="minorBidi"/>
                <w:noProof/>
                <w:szCs w:val="22"/>
                <w:lang w:val="en-US"/>
              </w:rPr>
              <w:tab/>
            </w:r>
            <w:r w:rsidR="00C935D1" w:rsidRPr="0098050A">
              <w:rPr>
                <w:rStyle w:val="Hyperlink"/>
                <w:noProof/>
              </w:rPr>
              <w:t>Implementation in the VTM and HM</w:t>
            </w:r>
            <w:r w:rsidR="00C935D1">
              <w:rPr>
                <w:noProof/>
                <w:webHidden/>
              </w:rPr>
              <w:tab/>
            </w:r>
            <w:r w:rsidR="00C935D1">
              <w:rPr>
                <w:noProof/>
                <w:webHidden/>
              </w:rPr>
              <w:fldChar w:fldCharType="begin"/>
            </w:r>
            <w:r w:rsidR="00C935D1">
              <w:rPr>
                <w:noProof/>
                <w:webHidden/>
              </w:rPr>
              <w:instrText xml:space="preserve"> PAGEREF _Toc131104540 \h </w:instrText>
            </w:r>
            <w:r w:rsidR="00C935D1">
              <w:rPr>
                <w:noProof/>
                <w:webHidden/>
              </w:rPr>
            </w:r>
            <w:r w:rsidR="00C935D1">
              <w:rPr>
                <w:noProof/>
                <w:webHidden/>
              </w:rPr>
              <w:fldChar w:fldCharType="separate"/>
            </w:r>
            <w:r w:rsidR="00C935D1">
              <w:rPr>
                <w:noProof/>
                <w:webHidden/>
              </w:rPr>
              <w:t>21</w:t>
            </w:r>
            <w:r w:rsidR="00C935D1">
              <w:rPr>
                <w:noProof/>
                <w:webHidden/>
              </w:rPr>
              <w:fldChar w:fldCharType="end"/>
            </w:r>
          </w:hyperlink>
        </w:p>
        <w:p w14:paraId="3BE189B4" w14:textId="61D11A49" w:rsidR="00C935D1" w:rsidRDefault="00000000">
          <w:pPr>
            <w:pStyle w:val="TOC4"/>
            <w:rPr>
              <w:rFonts w:asciiTheme="minorHAnsi" w:eastAsiaTheme="minorEastAsia" w:hAnsiTheme="minorHAnsi" w:cstheme="minorBidi"/>
              <w:noProof/>
              <w:szCs w:val="22"/>
              <w:lang w:val="en-US"/>
            </w:rPr>
          </w:pPr>
          <w:hyperlink w:anchor="_Toc131104541" w:history="1">
            <w:r w:rsidR="00C935D1" w:rsidRPr="0098050A">
              <w:rPr>
                <w:rStyle w:val="Hyperlink"/>
                <w:noProof/>
              </w:rPr>
              <w:t>8.3.2.2</w:t>
            </w:r>
            <w:r w:rsidR="00C935D1">
              <w:rPr>
                <w:rFonts w:asciiTheme="minorHAnsi" w:eastAsiaTheme="minorEastAsia" w:hAnsiTheme="minorHAnsi" w:cstheme="minorBidi"/>
                <w:noProof/>
                <w:szCs w:val="22"/>
                <w:lang w:val="en-US"/>
              </w:rPr>
              <w:tab/>
            </w:r>
            <w:r w:rsidR="00C935D1" w:rsidRPr="0098050A">
              <w:rPr>
                <w:rStyle w:val="Hyperlink"/>
                <w:noProof/>
              </w:rPr>
              <w:t>Resolution-adaptive block size</w:t>
            </w:r>
            <w:r w:rsidR="00C935D1">
              <w:rPr>
                <w:noProof/>
                <w:webHidden/>
              </w:rPr>
              <w:tab/>
            </w:r>
            <w:r w:rsidR="00C935D1">
              <w:rPr>
                <w:noProof/>
                <w:webHidden/>
              </w:rPr>
              <w:fldChar w:fldCharType="begin"/>
            </w:r>
            <w:r w:rsidR="00C935D1">
              <w:rPr>
                <w:noProof/>
                <w:webHidden/>
              </w:rPr>
              <w:instrText xml:space="preserve"> PAGEREF _Toc131104541 \h </w:instrText>
            </w:r>
            <w:r w:rsidR="00C935D1">
              <w:rPr>
                <w:noProof/>
                <w:webHidden/>
              </w:rPr>
            </w:r>
            <w:r w:rsidR="00C935D1">
              <w:rPr>
                <w:noProof/>
                <w:webHidden/>
              </w:rPr>
              <w:fldChar w:fldCharType="separate"/>
            </w:r>
            <w:r w:rsidR="00C935D1">
              <w:rPr>
                <w:noProof/>
                <w:webHidden/>
              </w:rPr>
              <w:t>21</w:t>
            </w:r>
            <w:r w:rsidR="00C935D1">
              <w:rPr>
                <w:noProof/>
                <w:webHidden/>
              </w:rPr>
              <w:fldChar w:fldCharType="end"/>
            </w:r>
          </w:hyperlink>
        </w:p>
        <w:p w14:paraId="566C9F92" w14:textId="332A2C9F" w:rsidR="00C935D1" w:rsidRDefault="00000000">
          <w:pPr>
            <w:pStyle w:val="TOC4"/>
            <w:rPr>
              <w:rFonts w:asciiTheme="minorHAnsi" w:eastAsiaTheme="minorEastAsia" w:hAnsiTheme="minorHAnsi" w:cstheme="minorBidi"/>
              <w:noProof/>
              <w:szCs w:val="22"/>
              <w:lang w:val="en-US"/>
            </w:rPr>
          </w:pPr>
          <w:hyperlink w:anchor="_Toc131104542" w:history="1">
            <w:r w:rsidR="00C935D1" w:rsidRPr="0098050A">
              <w:rPr>
                <w:rStyle w:val="Hyperlink"/>
                <w:noProof/>
              </w:rPr>
              <w:t>8.3.2.3</w:t>
            </w:r>
            <w:r w:rsidR="00C935D1">
              <w:rPr>
                <w:rFonts w:asciiTheme="minorHAnsi" w:eastAsiaTheme="minorEastAsia" w:hAnsiTheme="minorHAnsi" w:cstheme="minorBidi"/>
                <w:noProof/>
                <w:szCs w:val="22"/>
                <w:lang w:val="en-US"/>
              </w:rPr>
              <w:tab/>
            </w:r>
            <w:r w:rsidR="00C935D1" w:rsidRPr="0098050A">
              <w:rPr>
                <w:rStyle w:val="Hyperlink"/>
                <w:noProof/>
              </w:rPr>
              <w:t>Single-line block</w:t>
            </w:r>
            <w:r w:rsidR="00C935D1">
              <w:rPr>
                <w:noProof/>
                <w:webHidden/>
              </w:rPr>
              <w:tab/>
            </w:r>
            <w:r w:rsidR="00C935D1">
              <w:rPr>
                <w:noProof/>
                <w:webHidden/>
              </w:rPr>
              <w:fldChar w:fldCharType="begin"/>
            </w:r>
            <w:r w:rsidR="00C935D1">
              <w:rPr>
                <w:noProof/>
                <w:webHidden/>
              </w:rPr>
              <w:instrText xml:space="preserve"> PAGEREF _Toc131104542 \h </w:instrText>
            </w:r>
            <w:r w:rsidR="00C935D1">
              <w:rPr>
                <w:noProof/>
                <w:webHidden/>
              </w:rPr>
            </w:r>
            <w:r w:rsidR="00C935D1">
              <w:rPr>
                <w:noProof/>
                <w:webHidden/>
              </w:rPr>
              <w:fldChar w:fldCharType="separate"/>
            </w:r>
            <w:r w:rsidR="00C935D1">
              <w:rPr>
                <w:noProof/>
                <w:webHidden/>
              </w:rPr>
              <w:t>22</w:t>
            </w:r>
            <w:r w:rsidR="00C935D1">
              <w:rPr>
                <w:noProof/>
                <w:webHidden/>
              </w:rPr>
              <w:fldChar w:fldCharType="end"/>
            </w:r>
          </w:hyperlink>
        </w:p>
        <w:p w14:paraId="2032946F" w14:textId="6F3141C7" w:rsidR="00C935D1" w:rsidRDefault="00000000">
          <w:pPr>
            <w:pStyle w:val="TOC2"/>
            <w:rPr>
              <w:rFonts w:asciiTheme="minorHAnsi" w:eastAsiaTheme="minorEastAsia" w:hAnsiTheme="minorHAnsi" w:cstheme="minorBidi"/>
              <w:noProof/>
              <w:szCs w:val="22"/>
              <w:lang w:val="en-US"/>
            </w:rPr>
          </w:pPr>
          <w:hyperlink w:anchor="_Toc131104543" w:history="1">
            <w:r w:rsidR="00C935D1" w:rsidRPr="0098050A">
              <w:rPr>
                <w:rStyle w:val="Hyperlink"/>
                <w:noProof/>
              </w:rPr>
              <w:t>8.4</w:t>
            </w:r>
            <w:r w:rsidR="00C935D1">
              <w:rPr>
                <w:rFonts w:asciiTheme="minorHAnsi" w:eastAsiaTheme="minorEastAsia" w:hAnsiTheme="minorHAnsi" w:cstheme="minorBidi"/>
                <w:noProof/>
                <w:szCs w:val="22"/>
                <w:lang w:val="en-US"/>
              </w:rPr>
              <w:tab/>
            </w:r>
            <w:r w:rsidR="00C935D1" w:rsidRPr="0098050A">
              <w:rPr>
                <w:rStyle w:val="Hyperlink"/>
                <w:noProof/>
              </w:rPr>
              <w:t>Examples of film grain synthesis using the autoregressive model</w:t>
            </w:r>
            <w:r w:rsidR="00C935D1">
              <w:rPr>
                <w:noProof/>
                <w:webHidden/>
              </w:rPr>
              <w:tab/>
            </w:r>
            <w:r w:rsidR="00C935D1">
              <w:rPr>
                <w:noProof/>
                <w:webHidden/>
              </w:rPr>
              <w:fldChar w:fldCharType="begin"/>
            </w:r>
            <w:r w:rsidR="00C935D1">
              <w:rPr>
                <w:noProof/>
                <w:webHidden/>
              </w:rPr>
              <w:instrText xml:space="preserve"> PAGEREF _Toc131104543 \h </w:instrText>
            </w:r>
            <w:r w:rsidR="00C935D1">
              <w:rPr>
                <w:noProof/>
                <w:webHidden/>
              </w:rPr>
            </w:r>
            <w:r w:rsidR="00C935D1">
              <w:rPr>
                <w:noProof/>
                <w:webHidden/>
              </w:rPr>
              <w:fldChar w:fldCharType="separate"/>
            </w:r>
            <w:r w:rsidR="00C935D1">
              <w:rPr>
                <w:noProof/>
                <w:webHidden/>
              </w:rPr>
              <w:t>22</w:t>
            </w:r>
            <w:r w:rsidR="00C935D1">
              <w:rPr>
                <w:noProof/>
                <w:webHidden/>
              </w:rPr>
              <w:fldChar w:fldCharType="end"/>
            </w:r>
          </w:hyperlink>
        </w:p>
        <w:p w14:paraId="4F752B7B" w14:textId="0BF90BFE" w:rsidR="00C935D1" w:rsidRDefault="00000000">
          <w:pPr>
            <w:pStyle w:val="TOC3"/>
            <w:rPr>
              <w:rFonts w:asciiTheme="minorHAnsi" w:eastAsiaTheme="minorEastAsia" w:hAnsiTheme="minorHAnsi" w:cstheme="minorBidi"/>
              <w:noProof/>
              <w:szCs w:val="22"/>
              <w:lang w:val="en-US"/>
            </w:rPr>
          </w:pPr>
          <w:hyperlink w:anchor="_Toc131104544" w:history="1">
            <w:r w:rsidR="00C935D1" w:rsidRPr="0098050A">
              <w:rPr>
                <w:rStyle w:val="Hyperlink"/>
                <w:noProof/>
              </w:rPr>
              <w:t>8.4.1</w:t>
            </w:r>
            <w:r w:rsidR="00C935D1">
              <w:rPr>
                <w:rFonts w:asciiTheme="minorHAnsi" w:eastAsiaTheme="minorEastAsia" w:hAnsiTheme="minorHAnsi" w:cstheme="minorBidi"/>
                <w:noProof/>
                <w:szCs w:val="22"/>
                <w:lang w:val="en-US"/>
              </w:rPr>
              <w:tab/>
            </w:r>
            <w:r w:rsidR="00C935D1" w:rsidRPr="0098050A">
              <w:rPr>
                <w:rStyle w:val="Hyperlink"/>
                <w:noProof/>
              </w:rPr>
              <w:t>FGC SEI message based autoregressive model</w:t>
            </w:r>
            <w:r w:rsidR="00C935D1">
              <w:rPr>
                <w:noProof/>
                <w:webHidden/>
              </w:rPr>
              <w:tab/>
            </w:r>
            <w:r w:rsidR="00C935D1">
              <w:rPr>
                <w:noProof/>
                <w:webHidden/>
              </w:rPr>
              <w:fldChar w:fldCharType="begin"/>
            </w:r>
            <w:r w:rsidR="00C935D1">
              <w:rPr>
                <w:noProof/>
                <w:webHidden/>
              </w:rPr>
              <w:instrText xml:space="preserve"> PAGEREF _Toc131104544 \h </w:instrText>
            </w:r>
            <w:r w:rsidR="00C935D1">
              <w:rPr>
                <w:noProof/>
                <w:webHidden/>
              </w:rPr>
            </w:r>
            <w:r w:rsidR="00C935D1">
              <w:rPr>
                <w:noProof/>
                <w:webHidden/>
              </w:rPr>
              <w:fldChar w:fldCharType="separate"/>
            </w:r>
            <w:r w:rsidR="00C935D1">
              <w:rPr>
                <w:noProof/>
                <w:webHidden/>
              </w:rPr>
              <w:t>22</w:t>
            </w:r>
            <w:r w:rsidR="00C935D1">
              <w:rPr>
                <w:noProof/>
                <w:webHidden/>
              </w:rPr>
              <w:fldChar w:fldCharType="end"/>
            </w:r>
          </w:hyperlink>
        </w:p>
        <w:p w14:paraId="5D12009F" w14:textId="59774256" w:rsidR="00C935D1" w:rsidRDefault="00000000">
          <w:pPr>
            <w:pStyle w:val="TOC3"/>
            <w:rPr>
              <w:rFonts w:asciiTheme="minorHAnsi" w:eastAsiaTheme="minorEastAsia" w:hAnsiTheme="minorHAnsi" w:cstheme="minorBidi"/>
              <w:noProof/>
              <w:szCs w:val="22"/>
              <w:lang w:val="en-US"/>
            </w:rPr>
          </w:pPr>
          <w:hyperlink w:anchor="_Toc131104545" w:history="1">
            <w:r w:rsidR="00C935D1" w:rsidRPr="0098050A">
              <w:rPr>
                <w:rStyle w:val="Hyperlink"/>
                <w:noProof/>
              </w:rPr>
              <w:t>8.4.2</w:t>
            </w:r>
            <w:r w:rsidR="00C935D1">
              <w:rPr>
                <w:rFonts w:asciiTheme="minorHAnsi" w:eastAsiaTheme="minorEastAsia" w:hAnsiTheme="minorHAnsi" w:cstheme="minorBidi"/>
                <w:noProof/>
                <w:szCs w:val="22"/>
                <w:lang w:val="en-US"/>
              </w:rPr>
              <w:tab/>
            </w:r>
            <w:r w:rsidR="00C935D1" w:rsidRPr="0098050A">
              <w:rPr>
                <w:rStyle w:val="Hyperlink"/>
                <w:noProof/>
              </w:rPr>
              <w:t>AFGS1 model</w:t>
            </w:r>
            <w:r w:rsidR="00C935D1">
              <w:rPr>
                <w:noProof/>
                <w:webHidden/>
              </w:rPr>
              <w:tab/>
            </w:r>
            <w:r w:rsidR="00C935D1">
              <w:rPr>
                <w:noProof/>
                <w:webHidden/>
              </w:rPr>
              <w:fldChar w:fldCharType="begin"/>
            </w:r>
            <w:r w:rsidR="00C935D1">
              <w:rPr>
                <w:noProof/>
                <w:webHidden/>
              </w:rPr>
              <w:instrText xml:space="preserve"> PAGEREF _Toc131104545 \h </w:instrText>
            </w:r>
            <w:r w:rsidR="00C935D1">
              <w:rPr>
                <w:noProof/>
                <w:webHidden/>
              </w:rPr>
            </w:r>
            <w:r w:rsidR="00C935D1">
              <w:rPr>
                <w:noProof/>
                <w:webHidden/>
              </w:rPr>
              <w:fldChar w:fldCharType="separate"/>
            </w:r>
            <w:r w:rsidR="00C935D1">
              <w:rPr>
                <w:noProof/>
                <w:webHidden/>
              </w:rPr>
              <w:t>23</w:t>
            </w:r>
            <w:r w:rsidR="00C935D1">
              <w:rPr>
                <w:noProof/>
                <w:webHidden/>
              </w:rPr>
              <w:fldChar w:fldCharType="end"/>
            </w:r>
          </w:hyperlink>
        </w:p>
        <w:p w14:paraId="16AEC608" w14:textId="23329451" w:rsidR="00C935D1" w:rsidRDefault="00000000">
          <w:pPr>
            <w:pStyle w:val="TOC4"/>
            <w:rPr>
              <w:rFonts w:asciiTheme="minorHAnsi" w:eastAsiaTheme="minorEastAsia" w:hAnsiTheme="minorHAnsi" w:cstheme="minorBidi"/>
              <w:noProof/>
              <w:szCs w:val="22"/>
              <w:lang w:val="en-US"/>
            </w:rPr>
          </w:pPr>
          <w:hyperlink w:anchor="_Toc131104546" w:history="1">
            <w:r w:rsidR="00C935D1" w:rsidRPr="0098050A">
              <w:rPr>
                <w:rStyle w:val="Hyperlink"/>
                <w:noProof/>
              </w:rPr>
              <w:t>8.4.2.1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_Toc131104546 \h </w:instrText>
            </w:r>
            <w:r w:rsidR="00C935D1">
              <w:rPr>
                <w:noProof/>
                <w:webHidden/>
              </w:rPr>
            </w:r>
            <w:r w:rsidR="00C935D1">
              <w:rPr>
                <w:noProof/>
                <w:webHidden/>
              </w:rPr>
              <w:fldChar w:fldCharType="separate"/>
            </w:r>
            <w:r w:rsidR="00C935D1">
              <w:rPr>
                <w:noProof/>
                <w:webHidden/>
              </w:rPr>
              <w:t>23</w:t>
            </w:r>
            <w:r w:rsidR="00C935D1">
              <w:rPr>
                <w:noProof/>
                <w:webHidden/>
              </w:rPr>
              <w:fldChar w:fldCharType="end"/>
            </w:r>
          </w:hyperlink>
        </w:p>
        <w:p w14:paraId="49EFD475" w14:textId="6947D8AA" w:rsidR="00C935D1" w:rsidRDefault="00000000">
          <w:pPr>
            <w:pStyle w:val="TOC4"/>
            <w:rPr>
              <w:rFonts w:asciiTheme="minorHAnsi" w:eastAsiaTheme="minorEastAsia" w:hAnsiTheme="minorHAnsi" w:cstheme="minorBidi"/>
              <w:noProof/>
              <w:szCs w:val="22"/>
              <w:lang w:val="en-US"/>
            </w:rPr>
          </w:pPr>
          <w:hyperlink w:anchor="_Toc131104547" w:history="1">
            <w:r w:rsidR="00C935D1" w:rsidRPr="0098050A">
              <w:rPr>
                <w:rStyle w:val="Hyperlink"/>
                <w:noProof/>
              </w:rPr>
              <w:t>8.4.2.2</w:t>
            </w:r>
            <w:r w:rsidR="00C935D1">
              <w:rPr>
                <w:rFonts w:asciiTheme="minorHAnsi" w:eastAsiaTheme="minorEastAsia" w:hAnsiTheme="minorHAnsi" w:cstheme="minorBidi"/>
                <w:noProof/>
                <w:szCs w:val="22"/>
                <w:lang w:val="en-US"/>
              </w:rPr>
              <w:tab/>
            </w:r>
            <w:r w:rsidR="00C935D1" w:rsidRPr="0098050A">
              <w:rPr>
                <w:rStyle w:val="Hyperlink"/>
                <w:noProof/>
              </w:rPr>
              <w:t>Grain template generation</w:t>
            </w:r>
            <w:r w:rsidR="00C935D1">
              <w:rPr>
                <w:noProof/>
                <w:webHidden/>
              </w:rPr>
              <w:tab/>
            </w:r>
            <w:r w:rsidR="00C935D1">
              <w:rPr>
                <w:noProof/>
                <w:webHidden/>
              </w:rPr>
              <w:fldChar w:fldCharType="begin"/>
            </w:r>
            <w:r w:rsidR="00C935D1">
              <w:rPr>
                <w:noProof/>
                <w:webHidden/>
              </w:rPr>
              <w:instrText xml:space="preserve"> PAGEREF _Toc131104547 \h </w:instrText>
            </w:r>
            <w:r w:rsidR="00C935D1">
              <w:rPr>
                <w:noProof/>
                <w:webHidden/>
              </w:rPr>
            </w:r>
            <w:r w:rsidR="00C935D1">
              <w:rPr>
                <w:noProof/>
                <w:webHidden/>
              </w:rPr>
              <w:fldChar w:fldCharType="separate"/>
            </w:r>
            <w:r w:rsidR="00C935D1">
              <w:rPr>
                <w:noProof/>
                <w:webHidden/>
              </w:rPr>
              <w:t>23</w:t>
            </w:r>
            <w:r w:rsidR="00C935D1">
              <w:rPr>
                <w:noProof/>
                <w:webHidden/>
              </w:rPr>
              <w:fldChar w:fldCharType="end"/>
            </w:r>
          </w:hyperlink>
        </w:p>
        <w:p w14:paraId="10B66526" w14:textId="4E48C215" w:rsidR="00C935D1" w:rsidRDefault="00000000">
          <w:pPr>
            <w:pStyle w:val="TOC4"/>
            <w:rPr>
              <w:rFonts w:asciiTheme="minorHAnsi" w:eastAsiaTheme="minorEastAsia" w:hAnsiTheme="minorHAnsi" w:cstheme="minorBidi"/>
              <w:noProof/>
              <w:szCs w:val="22"/>
              <w:lang w:val="en-US"/>
            </w:rPr>
          </w:pPr>
          <w:hyperlink w:anchor="_Toc131104548" w:history="1">
            <w:r w:rsidR="00C935D1" w:rsidRPr="0098050A">
              <w:rPr>
                <w:rStyle w:val="Hyperlink"/>
                <w:noProof/>
              </w:rPr>
              <w:t>8.4.2.3</w:t>
            </w:r>
            <w:r w:rsidR="00C935D1">
              <w:rPr>
                <w:rFonts w:asciiTheme="minorHAnsi" w:eastAsiaTheme="minorEastAsia" w:hAnsiTheme="minorHAnsi" w:cstheme="minorBidi"/>
                <w:noProof/>
                <w:szCs w:val="22"/>
                <w:lang w:val="en-US"/>
              </w:rPr>
              <w:tab/>
            </w:r>
            <w:r w:rsidR="00C935D1" w:rsidRPr="0098050A">
              <w:rPr>
                <w:rStyle w:val="Hyperlink"/>
                <w:noProof/>
              </w:rPr>
              <w:t>Randomization</w:t>
            </w:r>
            <w:r w:rsidR="00C935D1">
              <w:rPr>
                <w:noProof/>
                <w:webHidden/>
              </w:rPr>
              <w:tab/>
            </w:r>
            <w:r w:rsidR="00C935D1">
              <w:rPr>
                <w:noProof/>
                <w:webHidden/>
              </w:rPr>
              <w:fldChar w:fldCharType="begin"/>
            </w:r>
            <w:r w:rsidR="00C935D1">
              <w:rPr>
                <w:noProof/>
                <w:webHidden/>
              </w:rPr>
              <w:instrText xml:space="preserve"> PAGEREF _Toc131104548 \h </w:instrText>
            </w:r>
            <w:r w:rsidR="00C935D1">
              <w:rPr>
                <w:noProof/>
                <w:webHidden/>
              </w:rPr>
            </w:r>
            <w:r w:rsidR="00C935D1">
              <w:rPr>
                <w:noProof/>
                <w:webHidden/>
              </w:rPr>
              <w:fldChar w:fldCharType="separate"/>
            </w:r>
            <w:r w:rsidR="00C935D1">
              <w:rPr>
                <w:noProof/>
                <w:webHidden/>
              </w:rPr>
              <w:t>23</w:t>
            </w:r>
            <w:r w:rsidR="00C935D1">
              <w:rPr>
                <w:noProof/>
                <w:webHidden/>
              </w:rPr>
              <w:fldChar w:fldCharType="end"/>
            </w:r>
          </w:hyperlink>
        </w:p>
        <w:p w14:paraId="405311B6" w14:textId="63F59A05" w:rsidR="00C935D1" w:rsidRDefault="00000000">
          <w:pPr>
            <w:pStyle w:val="TOC4"/>
            <w:rPr>
              <w:rFonts w:asciiTheme="minorHAnsi" w:eastAsiaTheme="minorEastAsia" w:hAnsiTheme="minorHAnsi" w:cstheme="minorBidi"/>
              <w:noProof/>
              <w:szCs w:val="22"/>
              <w:lang w:val="en-US"/>
            </w:rPr>
          </w:pPr>
          <w:hyperlink w:anchor="_Toc131104549" w:history="1">
            <w:r w:rsidR="00C935D1" w:rsidRPr="0098050A">
              <w:rPr>
                <w:rStyle w:val="Hyperlink"/>
                <w:noProof/>
              </w:rPr>
              <w:t>8.4.2.4</w:t>
            </w:r>
            <w:r w:rsidR="00C935D1">
              <w:rPr>
                <w:rFonts w:asciiTheme="minorHAnsi" w:eastAsiaTheme="minorEastAsia" w:hAnsiTheme="minorHAnsi" w:cstheme="minorBidi"/>
                <w:noProof/>
                <w:szCs w:val="22"/>
                <w:lang w:val="en-US"/>
              </w:rPr>
              <w:tab/>
            </w:r>
            <w:r w:rsidR="00C935D1" w:rsidRPr="0098050A">
              <w:rPr>
                <w:rStyle w:val="Hyperlink"/>
                <w:noProof/>
              </w:rPr>
              <w:t>Local adaptation</w:t>
            </w:r>
            <w:r w:rsidR="00C935D1">
              <w:rPr>
                <w:noProof/>
                <w:webHidden/>
              </w:rPr>
              <w:tab/>
            </w:r>
            <w:r w:rsidR="00C935D1">
              <w:rPr>
                <w:noProof/>
                <w:webHidden/>
              </w:rPr>
              <w:fldChar w:fldCharType="begin"/>
            </w:r>
            <w:r w:rsidR="00C935D1">
              <w:rPr>
                <w:noProof/>
                <w:webHidden/>
              </w:rPr>
              <w:instrText xml:space="preserve"> PAGEREF _Toc131104549 \h </w:instrText>
            </w:r>
            <w:r w:rsidR="00C935D1">
              <w:rPr>
                <w:noProof/>
                <w:webHidden/>
              </w:rPr>
            </w:r>
            <w:r w:rsidR="00C935D1">
              <w:rPr>
                <w:noProof/>
                <w:webHidden/>
              </w:rPr>
              <w:fldChar w:fldCharType="separate"/>
            </w:r>
            <w:r w:rsidR="00C935D1">
              <w:rPr>
                <w:noProof/>
                <w:webHidden/>
              </w:rPr>
              <w:t>23</w:t>
            </w:r>
            <w:r w:rsidR="00C935D1">
              <w:rPr>
                <w:noProof/>
                <w:webHidden/>
              </w:rPr>
              <w:fldChar w:fldCharType="end"/>
            </w:r>
          </w:hyperlink>
        </w:p>
        <w:p w14:paraId="4DDB41B7" w14:textId="7CFBF88C" w:rsidR="00C935D1" w:rsidRDefault="00000000">
          <w:pPr>
            <w:pStyle w:val="TOC4"/>
            <w:rPr>
              <w:rFonts w:asciiTheme="minorHAnsi" w:eastAsiaTheme="minorEastAsia" w:hAnsiTheme="minorHAnsi" w:cstheme="minorBidi"/>
              <w:noProof/>
              <w:szCs w:val="22"/>
              <w:lang w:val="en-US"/>
            </w:rPr>
          </w:pPr>
          <w:hyperlink w:anchor="_Toc131104550" w:history="1">
            <w:r w:rsidR="00C935D1" w:rsidRPr="0098050A">
              <w:rPr>
                <w:rStyle w:val="Hyperlink"/>
                <w:noProof/>
              </w:rPr>
              <w:t>8.4.2.5</w:t>
            </w:r>
            <w:r w:rsidR="00C935D1">
              <w:rPr>
                <w:rFonts w:asciiTheme="minorHAnsi" w:eastAsiaTheme="minorEastAsia" w:hAnsiTheme="minorHAnsi" w:cstheme="minorBidi"/>
                <w:noProof/>
                <w:szCs w:val="22"/>
                <w:lang w:val="en-US"/>
              </w:rPr>
              <w:tab/>
            </w:r>
            <w:r w:rsidR="00C935D1" w:rsidRPr="0098050A">
              <w:rPr>
                <w:rStyle w:val="Hyperlink"/>
                <w:noProof/>
              </w:rPr>
              <w:t>Deblocking</w:t>
            </w:r>
            <w:r w:rsidR="00C935D1">
              <w:rPr>
                <w:noProof/>
                <w:webHidden/>
              </w:rPr>
              <w:tab/>
            </w:r>
            <w:r w:rsidR="00C935D1">
              <w:rPr>
                <w:noProof/>
                <w:webHidden/>
              </w:rPr>
              <w:fldChar w:fldCharType="begin"/>
            </w:r>
            <w:r w:rsidR="00C935D1">
              <w:rPr>
                <w:noProof/>
                <w:webHidden/>
              </w:rPr>
              <w:instrText xml:space="preserve"> PAGEREF _Toc131104550 \h </w:instrText>
            </w:r>
            <w:r w:rsidR="00C935D1">
              <w:rPr>
                <w:noProof/>
                <w:webHidden/>
              </w:rPr>
            </w:r>
            <w:r w:rsidR="00C935D1">
              <w:rPr>
                <w:noProof/>
                <w:webHidden/>
              </w:rPr>
              <w:fldChar w:fldCharType="separate"/>
            </w:r>
            <w:r w:rsidR="00C935D1">
              <w:rPr>
                <w:noProof/>
                <w:webHidden/>
              </w:rPr>
              <w:t>24</w:t>
            </w:r>
            <w:r w:rsidR="00C935D1">
              <w:rPr>
                <w:noProof/>
                <w:webHidden/>
              </w:rPr>
              <w:fldChar w:fldCharType="end"/>
            </w:r>
          </w:hyperlink>
        </w:p>
        <w:p w14:paraId="6F74F812" w14:textId="186B9CAC" w:rsidR="00C935D1" w:rsidRDefault="00000000">
          <w:pPr>
            <w:pStyle w:val="TOC4"/>
            <w:rPr>
              <w:rFonts w:asciiTheme="minorHAnsi" w:eastAsiaTheme="minorEastAsia" w:hAnsiTheme="minorHAnsi" w:cstheme="minorBidi"/>
              <w:noProof/>
              <w:szCs w:val="22"/>
              <w:lang w:val="en-US"/>
            </w:rPr>
          </w:pPr>
          <w:hyperlink w:anchor="_Toc131104551" w:history="1">
            <w:r w:rsidR="00C935D1" w:rsidRPr="0098050A">
              <w:rPr>
                <w:rStyle w:val="Hyperlink"/>
                <w:noProof/>
              </w:rPr>
              <w:t>8.4.2.6</w:t>
            </w:r>
            <w:r w:rsidR="00C935D1">
              <w:rPr>
                <w:rFonts w:asciiTheme="minorHAnsi" w:eastAsiaTheme="minorEastAsia" w:hAnsiTheme="minorHAnsi" w:cstheme="minorBidi"/>
                <w:noProof/>
                <w:szCs w:val="22"/>
                <w:lang w:val="en-US"/>
              </w:rPr>
              <w:tab/>
            </w:r>
            <w:r w:rsidR="00C935D1" w:rsidRPr="0098050A">
              <w:rPr>
                <w:rStyle w:val="Hyperlink"/>
                <w:noProof/>
              </w:rPr>
              <w:t>Blending</w:t>
            </w:r>
            <w:r w:rsidR="00C935D1">
              <w:rPr>
                <w:noProof/>
                <w:webHidden/>
              </w:rPr>
              <w:tab/>
            </w:r>
            <w:r w:rsidR="00C935D1">
              <w:rPr>
                <w:noProof/>
                <w:webHidden/>
              </w:rPr>
              <w:fldChar w:fldCharType="begin"/>
            </w:r>
            <w:r w:rsidR="00C935D1">
              <w:rPr>
                <w:noProof/>
                <w:webHidden/>
              </w:rPr>
              <w:instrText xml:space="preserve"> PAGEREF _Toc131104551 \h </w:instrText>
            </w:r>
            <w:r w:rsidR="00C935D1">
              <w:rPr>
                <w:noProof/>
                <w:webHidden/>
              </w:rPr>
            </w:r>
            <w:r w:rsidR="00C935D1">
              <w:rPr>
                <w:noProof/>
                <w:webHidden/>
              </w:rPr>
              <w:fldChar w:fldCharType="separate"/>
            </w:r>
            <w:r w:rsidR="00C935D1">
              <w:rPr>
                <w:noProof/>
                <w:webHidden/>
              </w:rPr>
              <w:t>25</w:t>
            </w:r>
            <w:r w:rsidR="00C935D1">
              <w:rPr>
                <w:noProof/>
                <w:webHidden/>
              </w:rPr>
              <w:fldChar w:fldCharType="end"/>
            </w:r>
          </w:hyperlink>
        </w:p>
        <w:p w14:paraId="755DCEA2" w14:textId="25C1C210" w:rsidR="00C935D1" w:rsidRDefault="00000000">
          <w:pPr>
            <w:pStyle w:val="TOC2"/>
            <w:rPr>
              <w:rFonts w:asciiTheme="minorHAnsi" w:eastAsiaTheme="minorEastAsia" w:hAnsiTheme="minorHAnsi" w:cstheme="minorBidi"/>
              <w:noProof/>
              <w:szCs w:val="22"/>
              <w:lang w:val="en-US"/>
            </w:rPr>
          </w:pPr>
          <w:hyperlink w:anchor="_Toc131104552" w:history="1">
            <w:r w:rsidR="00C935D1" w:rsidRPr="0098050A">
              <w:rPr>
                <w:rStyle w:val="Hyperlink"/>
                <w:noProof/>
              </w:rPr>
              <w:t>8.5</w:t>
            </w:r>
            <w:r w:rsidR="00C935D1">
              <w:rPr>
                <w:rFonts w:asciiTheme="minorHAnsi" w:eastAsiaTheme="minorEastAsia" w:hAnsiTheme="minorHAnsi" w:cstheme="minorBidi"/>
                <w:noProof/>
                <w:szCs w:val="22"/>
                <w:lang w:val="en-US"/>
              </w:rPr>
              <w:tab/>
            </w:r>
            <w:r w:rsidR="00C935D1" w:rsidRPr="0098050A">
              <w:rPr>
                <w:rStyle w:val="Hyperlink"/>
                <w:noProof/>
              </w:rPr>
              <w:t>Example of film grain synthesis supporting both the frequency filtering and autoregressive models</w:t>
            </w:r>
            <w:r w:rsidR="00C935D1">
              <w:rPr>
                <w:noProof/>
                <w:webHidden/>
              </w:rPr>
              <w:tab/>
            </w:r>
            <w:r w:rsidR="00C935D1">
              <w:rPr>
                <w:noProof/>
                <w:webHidden/>
              </w:rPr>
              <w:fldChar w:fldCharType="begin"/>
            </w:r>
            <w:r w:rsidR="00C935D1">
              <w:rPr>
                <w:noProof/>
                <w:webHidden/>
              </w:rPr>
              <w:instrText xml:space="preserve"> PAGEREF _Toc131104552 \h </w:instrText>
            </w:r>
            <w:r w:rsidR="00C935D1">
              <w:rPr>
                <w:noProof/>
                <w:webHidden/>
              </w:rPr>
            </w:r>
            <w:r w:rsidR="00C935D1">
              <w:rPr>
                <w:noProof/>
                <w:webHidden/>
              </w:rPr>
              <w:fldChar w:fldCharType="separate"/>
            </w:r>
            <w:r w:rsidR="00C935D1">
              <w:rPr>
                <w:noProof/>
                <w:webHidden/>
              </w:rPr>
              <w:t>25</w:t>
            </w:r>
            <w:r w:rsidR="00C935D1">
              <w:rPr>
                <w:noProof/>
                <w:webHidden/>
              </w:rPr>
              <w:fldChar w:fldCharType="end"/>
            </w:r>
          </w:hyperlink>
        </w:p>
        <w:p w14:paraId="2ACD260C" w14:textId="111059D5" w:rsidR="00C935D1" w:rsidRDefault="00000000">
          <w:pPr>
            <w:pStyle w:val="TOC3"/>
            <w:rPr>
              <w:rFonts w:asciiTheme="minorHAnsi" w:eastAsiaTheme="minorEastAsia" w:hAnsiTheme="minorHAnsi" w:cstheme="minorBidi"/>
              <w:noProof/>
              <w:szCs w:val="22"/>
              <w:lang w:val="en-US"/>
            </w:rPr>
          </w:pPr>
          <w:hyperlink w:anchor="_Toc131104553" w:history="1">
            <w:r w:rsidR="00C935D1" w:rsidRPr="0098050A">
              <w:rPr>
                <w:rStyle w:val="Hyperlink"/>
                <w:noProof/>
              </w:rPr>
              <w:t>8.5.1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_Toc131104553 \h </w:instrText>
            </w:r>
            <w:r w:rsidR="00C935D1">
              <w:rPr>
                <w:noProof/>
                <w:webHidden/>
              </w:rPr>
            </w:r>
            <w:r w:rsidR="00C935D1">
              <w:rPr>
                <w:noProof/>
                <w:webHidden/>
              </w:rPr>
              <w:fldChar w:fldCharType="separate"/>
            </w:r>
            <w:r w:rsidR="00C935D1">
              <w:rPr>
                <w:noProof/>
                <w:webHidden/>
              </w:rPr>
              <w:t>25</w:t>
            </w:r>
            <w:r w:rsidR="00C935D1">
              <w:rPr>
                <w:noProof/>
                <w:webHidden/>
              </w:rPr>
              <w:fldChar w:fldCharType="end"/>
            </w:r>
          </w:hyperlink>
        </w:p>
        <w:p w14:paraId="1B396451" w14:textId="1DC4F7AD" w:rsidR="00C935D1" w:rsidRDefault="00000000">
          <w:pPr>
            <w:pStyle w:val="TOC3"/>
            <w:rPr>
              <w:rFonts w:asciiTheme="minorHAnsi" w:eastAsiaTheme="minorEastAsia" w:hAnsiTheme="minorHAnsi" w:cstheme="minorBidi"/>
              <w:noProof/>
              <w:szCs w:val="22"/>
              <w:lang w:val="en-US"/>
            </w:rPr>
          </w:pPr>
          <w:hyperlink w:anchor="_Toc131104554" w:history="1">
            <w:r w:rsidR="00C935D1" w:rsidRPr="0098050A">
              <w:rPr>
                <w:rStyle w:val="Hyperlink"/>
                <w:noProof/>
              </w:rPr>
              <w:t>8.5.2</w:t>
            </w:r>
            <w:r w:rsidR="00C935D1">
              <w:rPr>
                <w:rFonts w:asciiTheme="minorHAnsi" w:eastAsiaTheme="minorEastAsia" w:hAnsiTheme="minorHAnsi" w:cstheme="minorBidi"/>
                <w:noProof/>
                <w:szCs w:val="22"/>
                <w:lang w:val="en-US"/>
              </w:rPr>
              <w:tab/>
            </w:r>
            <w:r w:rsidR="00C935D1" w:rsidRPr="0098050A">
              <w:rPr>
                <w:rStyle w:val="Hyperlink"/>
                <w:noProof/>
              </w:rPr>
              <w:t>Grain template generation</w:t>
            </w:r>
            <w:r w:rsidR="00C935D1">
              <w:rPr>
                <w:noProof/>
                <w:webHidden/>
              </w:rPr>
              <w:tab/>
            </w:r>
            <w:r w:rsidR="00C935D1">
              <w:rPr>
                <w:noProof/>
                <w:webHidden/>
              </w:rPr>
              <w:fldChar w:fldCharType="begin"/>
            </w:r>
            <w:r w:rsidR="00C935D1">
              <w:rPr>
                <w:noProof/>
                <w:webHidden/>
              </w:rPr>
              <w:instrText xml:space="preserve"> PAGEREF _Toc131104554 \h </w:instrText>
            </w:r>
            <w:r w:rsidR="00C935D1">
              <w:rPr>
                <w:noProof/>
                <w:webHidden/>
              </w:rPr>
            </w:r>
            <w:r w:rsidR="00C935D1">
              <w:rPr>
                <w:noProof/>
                <w:webHidden/>
              </w:rPr>
              <w:fldChar w:fldCharType="separate"/>
            </w:r>
            <w:r w:rsidR="00C935D1">
              <w:rPr>
                <w:noProof/>
                <w:webHidden/>
              </w:rPr>
              <w:t>25</w:t>
            </w:r>
            <w:r w:rsidR="00C935D1">
              <w:rPr>
                <w:noProof/>
                <w:webHidden/>
              </w:rPr>
              <w:fldChar w:fldCharType="end"/>
            </w:r>
          </w:hyperlink>
        </w:p>
        <w:p w14:paraId="03CA359F" w14:textId="29D2E0C0" w:rsidR="00C935D1" w:rsidRDefault="00000000">
          <w:pPr>
            <w:pStyle w:val="TOC3"/>
            <w:rPr>
              <w:rFonts w:asciiTheme="minorHAnsi" w:eastAsiaTheme="minorEastAsia" w:hAnsiTheme="minorHAnsi" w:cstheme="minorBidi"/>
              <w:noProof/>
              <w:szCs w:val="22"/>
              <w:lang w:val="en-US"/>
            </w:rPr>
          </w:pPr>
          <w:hyperlink w:anchor="_Toc131104555" w:history="1">
            <w:r w:rsidR="00C935D1" w:rsidRPr="0098050A">
              <w:rPr>
                <w:rStyle w:val="Hyperlink"/>
                <w:noProof/>
              </w:rPr>
              <w:t>8.5.3</w:t>
            </w:r>
            <w:r w:rsidR="00C935D1">
              <w:rPr>
                <w:rFonts w:asciiTheme="minorHAnsi" w:eastAsiaTheme="minorEastAsia" w:hAnsiTheme="minorHAnsi" w:cstheme="minorBidi"/>
                <w:noProof/>
                <w:szCs w:val="22"/>
                <w:lang w:val="en-US"/>
              </w:rPr>
              <w:tab/>
            </w:r>
            <w:r w:rsidR="00C935D1" w:rsidRPr="0098050A">
              <w:rPr>
                <w:rStyle w:val="Hyperlink"/>
                <w:noProof/>
              </w:rPr>
              <w:t>Randomization</w:t>
            </w:r>
            <w:r w:rsidR="00C935D1">
              <w:rPr>
                <w:noProof/>
                <w:webHidden/>
              </w:rPr>
              <w:tab/>
            </w:r>
            <w:r w:rsidR="00C935D1">
              <w:rPr>
                <w:noProof/>
                <w:webHidden/>
              </w:rPr>
              <w:fldChar w:fldCharType="begin"/>
            </w:r>
            <w:r w:rsidR="00C935D1">
              <w:rPr>
                <w:noProof/>
                <w:webHidden/>
              </w:rPr>
              <w:instrText xml:space="preserve"> PAGEREF _Toc131104555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7F77BF18" w14:textId="1704DD63" w:rsidR="00C935D1" w:rsidRDefault="00000000">
          <w:pPr>
            <w:pStyle w:val="TOC3"/>
            <w:rPr>
              <w:rFonts w:asciiTheme="minorHAnsi" w:eastAsiaTheme="minorEastAsia" w:hAnsiTheme="minorHAnsi" w:cstheme="minorBidi"/>
              <w:noProof/>
              <w:szCs w:val="22"/>
              <w:lang w:val="en-US"/>
            </w:rPr>
          </w:pPr>
          <w:hyperlink w:anchor="_Toc131104556" w:history="1">
            <w:r w:rsidR="00C935D1" w:rsidRPr="0098050A">
              <w:rPr>
                <w:rStyle w:val="Hyperlink"/>
                <w:noProof/>
              </w:rPr>
              <w:t>8.5.4</w:t>
            </w:r>
            <w:r w:rsidR="00C935D1">
              <w:rPr>
                <w:rFonts w:asciiTheme="minorHAnsi" w:eastAsiaTheme="minorEastAsia" w:hAnsiTheme="minorHAnsi" w:cstheme="minorBidi"/>
                <w:noProof/>
                <w:szCs w:val="22"/>
                <w:lang w:val="en-US"/>
              </w:rPr>
              <w:tab/>
            </w:r>
            <w:r w:rsidR="00C935D1" w:rsidRPr="0098050A">
              <w:rPr>
                <w:rStyle w:val="Hyperlink"/>
                <w:noProof/>
              </w:rPr>
              <w:t>Local adaptation</w:t>
            </w:r>
            <w:r w:rsidR="00C935D1">
              <w:rPr>
                <w:noProof/>
                <w:webHidden/>
              </w:rPr>
              <w:tab/>
            </w:r>
            <w:r w:rsidR="00C935D1">
              <w:rPr>
                <w:noProof/>
                <w:webHidden/>
              </w:rPr>
              <w:fldChar w:fldCharType="begin"/>
            </w:r>
            <w:r w:rsidR="00C935D1">
              <w:rPr>
                <w:noProof/>
                <w:webHidden/>
              </w:rPr>
              <w:instrText xml:space="preserve"> PAGEREF _Toc131104556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2FEAED9C" w14:textId="0C0D905D" w:rsidR="00C935D1" w:rsidRDefault="00000000">
          <w:pPr>
            <w:pStyle w:val="TOC3"/>
            <w:rPr>
              <w:rFonts w:asciiTheme="minorHAnsi" w:eastAsiaTheme="minorEastAsia" w:hAnsiTheme="minorHAnsi" w:cstheme="minorBidi"/>
              <w:noProof/>
              <w:szCs w:val="22"/>
              <w:lang w:val="en-US"/>
            </w:rPr>
          </w:pPr>
          <w:hyperlink w:anchor="_Toc131104557" w:history="1">
            <w:r w:rsidR="00C935D1" w:rsidRPr="0098050A">
              <w:rPr>
                <w:rStyle w:val="Hyperlink"/>
                <w:noProof/>
              </w:rPr>
              <w:t>8.5.5</w:t>
            </w:r>
            <w:r w:rsidR="00C935D1">
              <w:rPr>
                <w:rFonts w:asciiTheme="minorHAnsi" w:eastAsiaTheme="minorEastAsia" w:hAnsiTheme="minorHAnsi" w:cstheme="minorBidi"/>
                <w:noProof/>
                <w:szCs w:val="22"/>
                <w:lang w:val="en-US"/>
              </w:rPr>
              <w:tab/>
            </w:r>
            <w:r w:rsidR="00C935D1" w:rsidRPr="0098050A">
              <w:rPr>
                <w:rStyle w:val="Hyperlink"/>
                <w:noProof/>
              </w:rPr>
              <w:t>Deblocking</w:t>
            </w:r>
            <w:r w:rsidR="00C935D1">
              <w:rPr>
                <w:noProof/>
                <w:webHidden/>
              </w:rPr>
              <w:tab/>
            </w:r>
            <w:r w:rsidR="00C935D1">
              <w:rPr>
                <w:noProof/>
                <w:webHidden/>
              </w:rPr>
              <w:fldChar w:fldCharType="begin"/>
            </w:r>
            <w:r w:rsidR="00C935D1">
              <w:rPr>
                <w:noProof/>
                <w:webHidden/>
              </w:rPr>
              <w:instrText xml:space="preserve"> PAGEREF _Toc131104557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62AA571B" w14:textId="2C069C8A" w:rsidR="00C935D1" w:rsidRDefault="00000000">
          <w:pPr>
            <w:pStyle w:val="TOC3"/>
            <w:rPr>
              <w:rFonts w:asciiTheme="minorHAnsi" w:eastAsiaTheme="minorEastAsia" w:hAnsiTheme="minorHAnsi" w:cstheme="minorBidi"/>
              <w:noProof/>
              <w:szCs w:val="22"/>
              <w:lang w:val="en-US"/>
            </w:rPr>
          </w:pPr>
          <w:hyperlink w:anchor="_Toc131104558" w:history="1">
            <w:r w:rsidR="00C935D1" w:rsidRPr="0098050A">
              <w:rPr>
                <w:rStyle w:val="Hyperlink"/>
                <w:noProof/>
              </w:rPr>
              <w:t>8.5.6</w:t>
            </w:r>
            <w:r w:rsidR="00C935D1">
              <w:rPr>
                <w:rFonts w:asciiTheme="minorHAnsi" w:eastAsiaTheme="minorEastAsia" w:hAnsiTheme="minorHAnsi" w:cstheme="minorBidi"/>
                <w:noProof/>
                <w:szCs w:val="22"/>
                <w:lang w:val="en-US"/>
              </w:rPr>
              <w:tab/>
            </w:r>
            <w:r w:rsidR="00C935D1" w:rsidRPr="0098050A">
              <w:rPr>
                <w:rStyle w:val="Hyperlink"/>
                <w:noProof/>
              </w:rPr>
              <w:t>Blending</w:t>
            </w:r>
            <w:r w:rsidR="00C935D1">
              <w:rPr>
                <w:noProof/>
                <w:webHidden/>
              </w:rPr>
              <w:tab/>
            </w:r>
            <w:r w:rsidR="00C935D1">
              <w:rPr>
                <w:noProof/>
                <w:webHidden/>
              </w:rPr>
              <w:fldChar w:fldCharType="begin"/>
            </w:r>
            <w:r w:rsidR="00C935D1">
              <w:rPr>
                <w:noProof/>
                <w:webHidden/>
              </w:rPr>
              <w:instrText xml:space="preserve"> PAGEREF _Toc131104558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3BDC940E" w14:textId="4778CB54" w:rsidR="00C935D1" w:rsidRDefault="00000000">
          <w:pPr>
            <w:pStyle w:val="TOC1"/>
            <w:rPr>
              <w:rFonts w:asciiTheme="minorHAnsi" w:eastAsiaTheme="minorEastAsia" w:hAnsiTheme="minorHAnsi" w:cstheme="minorBidi"/>
              <w:noProof/>
              <w:szCs w:val="22"/>
              <w:lang w:val="en-US"/>
            </w:rPr>
          </w:pPr>
          <w:hyperlink w:anchor="_Toc131104559" w:history="1">
            <w:r w:rsidR="00C935D1" w:rsidRPr="0098050A">
              <w:rPr>
                <w:rStyle w:val="Hyperlink"/>
                <w:noProof/>
              </w:rPr>
              <w:t>9</w:t>
            </w:r>
            <w:r w:rsidR="00C935D1">
              <w:rPr>
                <w:rFonts w:asciiTheme="minorHAnsi" w:eastAsiaTheme="minorEastAsia" w:hAnsiTheme="minorHAnsi" w:cstheme="minorBidi"/>
                <w:noProof/>
                <w:szCs w:val="22"/>
                <w:lang w:val="en-US"/>
              </w:rPr>
              <w:tab/>
            </w:r>
            <w:r w:rsidR="00C935D1" w:rsidRPr="0098050A">
              <w:rPr>
                <w:rStyle w:val="Hyperlink"/>
                <w:noProof/>
              </w:rPr>
              <w:t>Film grain analysis</w:t>
            </w:r>
            <w:r w:rsidR="00C935D1">
              <w:rPr>
                <w:noProof/>
                <w:webHidden/>
              </w:rPr>
              <w:tab/>
            </w:r>
            <w:r w:rsidR="00C935D1">
              <w:rPr>
                <w:noProof/>
                <w:webHidden/>
              </w:rPr>
              <w:fldChar w:fldCharType="begin"/>
            </w:r>
            <w:r w:rsidR="00C935D1">
              <w:rPr>
                <w:noProof/>
                <w:webHidden/>
              </w:rPr>
              <w:instrText xml:space="preserve"> PAGEREF _Toc131104559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1828B07C" w14:textId="6F1E7571" w:rsidR="00C935D1" w:rsidRDefault="00000000">
          <w:pPr>
            <w:pStyle w:val="TOC2"/>
            <w:rPr>
              <w:rFonts w:asciiTheme="minorHAnsi" w:eastAsiaTheme="minorEastAsia" w:hAnsiTheme="minorHAnsi" w:cstheme="minorBidi"/>
              <w:noProof/>
              <w:szCs w:val="22"/>
              <w:lang w:val="en-US"/>
            </w:rPr>
          </w:pPr>
          <w:hyperlink w:anchor="_Toc131104560" w:history="1">
            <w:r w:rsidR="00C935D1" w:rsidRPr="0098050A">
              <w:rPr>
                <w:rStyle w:val="Hyperlink"/>
                <w:noProof/>
              </w:rPr>
              <w:t>9.1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_Toc131104560 \h </w:instrText>
            </w:r>
            <w:r w:rsidR="00C935D1">
              <w:rPr>
                <w:noProof/>
                <w:webHidden/>
              </w:rPr>
            </w:r>
            <w:r w:rsidR="00C935D1">
              <w:rPr>
                <w:noProof/>
                <w:webHidden/>
              </w:rPr>
              <w:fldChar w:fldCharType="separate"/>
            </w:r>
            <w:r w:rsidR="00C935D1">
              <w:rPr>
                <w:noProof/>
                <w:webHidden/>
              </w:rPr>
              <w:t>26</w:t>
            </w:r>
            <w:r w:rsidR="00C935D1">
              <w:rPr>
                <w:noProof/>
                <w:webHidden/>
              </w:rPr>
              <w:fldChar w:fldCharType="end"/>
            </w:r>
          </w:hyperlink>
        </w:p>
        <w:p w14:paraId="6C073EE4" w14:textId="178AD165" w:rsidR="00C935D1" w:rsidRDefault="00000000">
          <w:pPr>
            <w:pStyle w:val="TOC2"/>
            <w:rPr>
              <w:rFonts w:asciiTheme="minorHAnsi" w:eastAsiaTheme="minorEastAsia" w:hAnsiTheme="minorHAnsi" w:cstheme="minorBidi"/>
              <w:noProof/>
              <w:szCs w:val="22"/>
              <w:lang w:val="en-US"/>
            </w:rPr>
          </w:pPr>
          <w:hyperlink w:anchor="_Toc131104561" w:history="1">
            <w:r w:rsidR="00C935D1" w:rsidRPr="0098050A">
              <w:rPr>
                <w:rStyle w:val="Hyperlink"/>
                <w:noProof/>
              </w:rPr>
              <w:t>9.2</w:t>
            </w:r>
            <w:r w:rsidR="00C935D1">
              <w:rPr>
                <w:rFonts w:asciiTheme="minorHAnsi" w:eastAsiaTheme="minorEastAsia" w:hAnsiTheme="minorHAnsi" w:cstheme="minorBidi"/>
                <w:noProof/>
                <w:szCs w:val="22"/>
                <w:lang w:val="en-US"/>
              </w:rPr>
              <w:tab/>
            </w:r>
            <w:r w:rsidR="00C935D1" w:rsidRPr="0098050A">
              <w:rPr>
                <w:rStyle w:val="Hyperlink"/>
                <w:noProof/>
              </w:rPr>
              <w:t>Denoising and image analysis</w:t>
            </w:r>
            <w:r w:rsidR="00C935D1">
              <w:rPr>
                <w:noProof/>
                <w:webHidden/>
              </w:rPr>
              <w:tab/>
            </w:r>
            <w:r w:rsidR="00C935D1">
              <w:rPr>
                <w:noProof/>
                <w:webHidden/>
              </w:rPr>
              <w:fldChar w:fldCharType="begin"/>
            </w:r>
            <w:r w:rsidR="00C935D1">
              <w:rPr>
                <w:noProof/>
                <w:webHidden/>
              </w:rPr>
              <w:instrText xml:space="preserve"> PAGEREF _Toc131104561 \h </w:instrText>
            </w:r>
            <w:r w:rsidR="00C935D1">
              <w:rPr>
                <w:noProof/>
                <w:webHidden/>
              </w:rPr>
            </w:r>
            <w:r w:rsidR="00C935D1">
              <w:rPr>
                <w:noProof/>
                <w:webHidden/>
              </w:rPr>
              <w:fldChar w:fldCharType="separate"/>
            </w:r>
            <w:r w:rsidR="00C935D1">
              <w:rPr>
                <w:noProof/>
                <w:webHidden/>
              </w:rPr>
              <w:t>27</w:t>
            </w:r>
            <w:r w:rsidR="00C935D1">
              <w:rPr>
                <w:noProof/>
                <w:webHidden/>
              </w:rPr>
              <w:fldChar w:fldCharType="end"/>
            </w:r>
          </w:hyperlink>
        </w:p>
        <w:p w14:paraId="6D04935B" w14:textId="0E7BA9C9" w:rsidR="00C935D1" w:rsidRDefault="00000000">
          <w:pPr>
            <w:pStyle w:val="TOC3"/>
            <w:rPr>
              <w:rFonts w:asciiTheme="minorHAnsi" w:eastAsiaTheme="minorEastAsia" w:hAnsiTheme="minorHAnsi" w:cstheme="minorBidi"/>
              <w:noProof/>
              <w:szCs w:val="22"/>
              <w:lang w:val="en-US"/>
            </w:rPr>
          </w:pPr>
          <w:hyperlink w:anchor="_Toc131104562" w:history="1">
            <w:r w:rsidR="00C935D1" w:rsidRPr="0098050A">
              <w:rPr>
                <w:rStyle w:val="Hyperlink"/>
                <w:noProof/>
              </w:rPr>
              <w:t>9.2.1</w:t>
            </w:r>
            <w:r w:rsidR="00C935D1">
              <w:rPr>
                <w:rFonts w:asciiTheme="minorHAnsi" w:eastAsiaTheme="minorEastAsia" w:hAnsiTheme="minorHAnsi" w:cstheme="minorBidi"/>
                <w:noProof/>
                <w:szCs w:val="22"/>
                <w:lang w:val="en-US"/>
              </w:rPr>
              <w:tab/>
            </w:r>
            <w:r w:rsidR="00C935D1" w:rsidRPr="0098050A">
              <w:rPr>
                <w:rStyle w:val="Hyperlink"/>
                <w:noProof/>
              </w:rPr>
              <w:t>Denoising</w:t>
            </w:r>
            <w:r w:rsidR="00C935D1">
              <w:rPr>
                <w:noProof/>
                <w:webHidden/>
              </w:rPr>
              <w:tab/>
            </w:r>
            <w:r w:rsidR="00C935D1">
              <w:rPr>
                <w:noProof/>
                <w:webHidden/>
              </w:rPr>
              <w:fldChar w:fldCharType="begin"/>
            </w:r>
            <w:r w:rsidR="00C935D1">
              <w:rPr>
                <w:noProof/>
                <w:webHidden/>
              </w:rPr>
              <w:instrText xml:space="preserve"> PAGEREF _Toc131104562 \h </w:instrText>
            </w:r>
            <w:r w:rsidR="00C935D1">
              <w:rPr>
                <w:noProof/>
                <w:webHidden/>
              </w:rPr>
            </w:r>
            <w:r w:rsidR="00C935D1">
              <w:rPr>
                <w:noProof/>
                <w:webHidden/>
              </w:rPr>
              <w:fldChar w:fldCharType="separate"/>
            </w:r>
            <w:r w:rsidR="00C935D1">
              <w:rPr>
                <w:noProof/>
                <w:webHidden/>
              </w:rPr>
              <w:t>27</w:t>
            </w:r>
            <w:r w:rsidR="00C935D1">
              <w:rPr>
                <w:noProof/>
                <w:webHidden/>
              </w:rPr>
              <w:fldChar w:fldCharType="end"/>
            </w:r>
          </w:hyperlink>
        </w:p>
        <w:p w14:paraId="639604DD" w14:textId="7581AB4D" w:rsidR="00C935D1" w:rsidRDefault="00000000">
          <w:pPr>
            <w:pStyle w:val="TOC3"/>
            <w:rPr>
              <w:rFonts w:asciiTheme="minorHAnsi" w:eastAsiaTheme="minorEastAsia" w:hAnsiTheme="minorHAnsi" w:cstheme="minorBidi"/>
              <w:noProof/>
              <w:szCs w:val="22"/>
              <w:lang w:val="en-US"/>
            </w:rPr>
          </w:pPr>
          <w:hyperlink w:anchor="_Toc131104563" w:history="1">
            <w:r w:rsidR="00C935D1" w:rsidRPr="0098050A">
              <w:rPr>
                <w:rStyle w:val="Hyperlink"/>
                <w:noProof/>
              </w:rPr>
              <w:t>9.2.2</w:t>
            </w:r>
            <w:r w:rsidR="00C935D1">
              <w:rPr>
                <w:rFonts w:asciiTheme="minorHAnsi" w:eastAsiaTheme="minorEastAsia" w:hAnsiTheme="minorHAnsi" w:cstheme="minorBidi"/>
                <w:noProof/>
                <w:szCs w:val="22"/>
                <w:lang w:val="en-US"/>
              </w:rPr>
              <w:tab/>
            </w:r>
            <w:r w:rsidR="00C935D1" w:rsidRPr="0098050A">
              <w:rPr>
                <w:rStyle w:val="Hyperlink"/>
                <w:noProof/>
              </w:rPr>
              <w:t>Edge and texture analysis</w:t>
            </w:r>
            <w:r w:rsidR="00C935D1">
              <w:rPr>
                <w:noProof/>
                <w:webHidden/>
              </w:rPr>
              <w:tab/>
            </w:r>
            <w:r w:rsidR="00C935D1">
              <w:rPr>
                <w:noProof/>
                <w:webHidden/>
              </w:rPr>
              <w:fldChar w:fldCharType="begin"/>
            </w:r>
            <w:r w:rsidR="00C935D1">
              <w:rPr>
                <w:noProof/>
                <w:webHidden/>
              </w:rPr>
              <w:instrText xml:space="preserve"> PAGEREF _Toc131104563 \h </w:instrText>
            </w:r>
            <w:r w:rsidR="00C935D1">
              <w:rPr>
                <w:noProof/>
                <w:webHidden/>
              </w:rPr>
            </w:r>
            <w:r w:rsidR="00C935D1">
              <w:rPr>
                <w:noProof/>
                <w:webHidden/>
              </w:rPr>
              <w:fldChar w:fldCharType="separate"/>
            </w:r>
            <w:r w:rsidR="00C935D1">
              <w:rPr>
                <w:noProof/>
                <w:webHidden/>
              </w:rPr>
              <w:t>28</w:t>
            </w:r>
            <w:r w:rsidR="00C935D1">
              <w:rPr>
                <w:noProof/>
                <w:webHidden/>
              </w:rPr>
              <w:fldChar w:fldCharType="end"/>
            </w:r>
          </w:hyperlink>
        </w:p>
        <w:p w14:paraId="0D458767" w14:textId="477678DB" w:rsidR="00C935D1" w:rsidRDefault="00000000">
          <w:pPr>
            <w:pStyle w:val="TOC2"/>
            <w:rPr>
              <w:rFonts w:asciiTheme="minorHAnsi" w:eastAsiaTheme="minorEastAsia" w:hAnsiTheme="minorHAnsi" w:cstheme="minorBidi"/>
              <w:noProof/>
              <w:szCs w:val="22"/>
              <w:lang w:val="en-US"/>
            </w:rPr>
          </w:pPr>
          <w:hyperlink w:anchor="_Toc131104564" w:history="1">
            <w:r w:rsidR="00C935D1" w:rsidRPr="0098050A">
              <w:rPr>
                <w:rStyle w:val="Hyperlink"/>
                <w:noProof/>
              </w:rPr>
              <w:t>9.3</w:t>
            </w:r>
            <w:r w:rsidR="00C935D1">
              <w:rPr>
                <w:rFonts w:asciiTheme="minorHAnsi" w:eastAsiaTheme="minorEastAsia" w:hAnsiTheme="minorHAnsi" w:cstheme="minorBidi"/>
                <w:noProof/>
                <w:szCs w:val="22"/>
                <w:lang w:val="en-US"/>
              </w:rPr>
              <w:tab/>
            </w:r>
            <w:r w:rsidR="00C935D1" w:rsidRPr="0098050A">
              <w:rPr>
                <w:rStyle w:val="Hyperlink"/>
                <w:noProof/>
              </w:rPr>
              <w:t>Determination of grain scaling function</w:t>
            </w:r>
            <w:r w:rsidR="00C935D1">
              <w:rPr>
                <w:noProof/>
                <w:webHidden/>
              </w:rPr>
              <w:tab/>
            </w:r>
            <w:r w:rsidR="00C935D1">
              <w:rPr>
                <w:noProof/>
                <w:webHidden/>
              </w:rPr>
              <w:fldChar w:fldCharType="begin"/>
            </w:r>
            <w:r w:rsidR="00C935D1">
              <w:rPr>
                <w:noProof/>
                <w:webHidden/>
              </w:rPr>
              <w:instrText xml:space="preserve"> PAGEREF _Toc131104564 \h </w:instrText>
            </w:r>
            <w:r w:rsidR="00C935D1">
              <w:rPr>
                <w:noProof/>
                <w:webHidden/>
              </w:rPr>
            </w:r>
            <w:r w:rsidR="00C935D1">
              <w:rPr>
                <w:noProof/>
                <w:webHidden/>
              </w:rPr>
              <w:fldChar w:fldCharType="separate"/>
            </w:r>
            <w:r w:rsidR="00C935D1">
              <w:rPr>
                <w:noProof/>
                <w:webHidden/>
              </w:rPr>
              <w:t>28</w:t>
            </w:r>
            <w:r w:rsidR="00C935D1">
              <w:rPr>
                <w:noProof/>
                <w:webHidden/>
              </w:rPr>
              <w:fldChar w:fldCharType="end"/>
            </w:r>
          </w:hyperlink>
        </w:p>
        <w:p w14:paraId="3F682A39" w14:textId="773E8857" w:rsidR="00C935D1" w:rsidRDefault="00000000">
          <w:pPr>
            <w:pStyle w:val="TOC3"/>
            <w:rPr>
              <w:rFonts w:asciiTheme="minorHAnsi" w:eastAsiaTheme="minorEastAsia" w:hAnsiTheme="minorHAnsi" w:cstheme="minorBidi"/>
              <w:noProof/>
              <w:szCs w:val="22"/>
              <w:lang w:val="en-US"/>
            </w:rPr>
          </w:pPr>
          <w:hyperlink w:anchor="_Toc131104565" w:history="1">
            <w:r w:rsidR="00C935D1" w:rsidRPr="0098050A">
              <w:rPr>
                <w:rStyle w:val="Hyperlink"/>
                <w:noProof/>
              </w:rPr>
              <w:t>9.3.1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_Toc131104565 \h </w:instrText>
            </w:r>
            <w:r w:rsidR="00C935D1">
              <w:rPr>
                <w:noProof/>
                <w:webHidden/>
              </w:rPr>
            </w:r>
            <w:r w:rsidR="00C935D1">
              <w:rPr>
                <w:noProof/>
                <w:webHidden/>
              </w:rPr>
              <w:fldChar w:fldCharType="separate"/>
            </w:r>
            <w:r w:rsidR="00C935D1">
              <w:rPr>
                <w:noProof/>
                <w:webHidden/>
              </w:rPr>
              <w:t>28</w:t>
            </w:r>
            <w:r w:rsidR="00C935D1">
              <w:rPr>
                <w:noProof/>
                <w:webHidden/>
              </w:rPr>
              <w:fldChar w:fldCharType="end"/>
            </w:r>
          </w:hyperlink>
        </w:p>
        <w:p w14:paraId="1A28A234" w14:textId="10939757" w:rsidR="00C935D1" w:rsidRDefault="00000000">
          <w:pPr>
            <w:pStyle w:val="TOC3"/>
            <w:rPr>
              <w:rFonts w:asciiTheme="minorHAnsi" w:eastAsiaTheme="minorEastAsia" w:hAnsiTheme="minorHAnsi" w:cstheme="minorBidi"/>
              <w:noProof/>
              <w:szCs w:val="22"/>
              <w:lang w:val="en-US"/>
            </w:rPr>
          </w:pPr>
          <w:hyperlink w:anchor="_Toc131104566" w:history="1">
            <w:r w:rsidR="00C935D1" w:rsidRPr="0098050A">
              <w:rPr>
                <w:rStyle w:val="Hyperlink"/>
                <w:noProof/>
              </w:rPr>
              <w:t>9.3.2</w:t>
            </w:r>
            <w:r w:rsidR="00C935D1">
              <w:rPr>
                <w:rFonts w:asciiTheme="minorHAnsi" w:eastAsiaTheme="minorEastAsia" w:hAnsiTheme="minorHAnsi" w:cstheme="minorBidi"/>
                <w:noProof/>
                <w:szCs w:val="22"/>
                <w:lang w:val="en-US"/>
              </w:rPr>
              <w:tab/>
            </w:r>
            <w:r w:rsidR="00C935D1" w:rsidRPr="0098050A">
              <w:rPr>
                <w:rStyle w:val="Hyperlink"/>
                <w:noProof/>
              </w:rPr>
              <w:t>An example of FGC SEI message scaling factor estimation</w:t>
            </w:r>
            <w:r w:rsidR="00C935D1">
              <w:rPr>
                <w:noProof/>
                <w:webHidden/>
              </w:rPr>
              <w:tab/>
            </w:r>
            <w:r w:rsidR="00C935D1">
              <w:rPr>
                <w:noProof/>
                <w:webHidden/>
              </w:rPr>
              <w:fldChar w:fldCharType="begin"/>
            </w:r>
            <w:r w:rsidR="00C935D1">
              <w:rPr>
                <w:noProof/>
                <w:webHidden/>
              </w:rPr>
              <w:instrText xml:space="preserve"> PAGEREF _Toc131104566 \h </w:instrText>
            </w:r>
            <w:r w:rsidR="00C935D1">
              <w:rPr>
                <w:noProof/>
                <w:webHidden/>
              </w:rPr>
            </w:r>
            <w:r w:rsidR="00C935D1">
              <w:rPr>
                <w:noProof/>
                <w:webHidden/>
              </w:rPr>
              <w:fldChar w:fldCharType="separate"/>
            </w:r>
            <w:r w:rsidR="00C935D1">
              <w:rPr>
                <w:noProof/>
                <w:webHidden/>
              </w:rPr>
              <w:t>29</w:t>
            </w:r>
            <w:r w:rsidR="00C935D1">
              <w:rPr>
                <w:noProof/>
                <w:webHidden/>
              </w:rPr>
              <w:fldChar w:fldCharType="end"/>
            </w:r>
          </w:hyperlink>
        </w:p>
        <w:p w14:paraId="23E36209" w14:textId="7F276ED2" w:rsidR="00C935D1" w:rsidRDefault="00000000">
          <w:pPr>
            <w:pStyle w:val="TOC4"/>
            <w:rPr>
              <w:rFonts w:asciiTheme="minorHAnsi" w:eastAsiaTheme="minorEastAsia" w:hAnsiTheme="minorHAnsi" w:cstheme="minorBidi"/>
              <w:noProof/>
              <w:szCs w:val="22"/>
              <w:lang w:val="en-US"/>
            </w:rPr>
          </w:pPr>
          <w:hyperlink w:anchor="_Toc131104567" w:history="1">
            <w:r w:rsidR="00C935D1" w:rsidRPr="0098050A">
              <w:rPr>
                <w:rStyle w:val="Hyperlink"/>
                <w:noProof/>
              </w:rPr>
              <w:t>9.3.2.1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_Toc131104567 \h </w:instrText>
            </w:r>
            <w:r w:rsidR="00C935D1">
              <w:rPr>
                <w:noProof/>
                <w:webHidden/>
              </w:rPr>
            </w:r>
            <w:r w:rsidR="00C935D1">
              <w:rPr>
                <w:noProof/>
                <w:webHidden/>
              </w:rPr>
              <w:fldChar w:fldCharType="separate"/>
            </w:r>
            <w:r w:rsidR="00C935D1">
              <w:rPr>
                <w:noProof/>
                <w:webHidden/>
              </w:rPr>
              <w:t>29</w:t>
            </w:r>
            <w:r w:rsidR="00C935D1">
              <w:rPr>
                <w:noProof/>
                <w:webHidden/>
              </w:rPr>
              <w:fldChar w:fldCharType="end"/>
            </w:r>
          </w:hyperlink>
        </w:p>
        <w:p w14:paraId="6534AF23" w14:textId="0C54160C" w:rsidR="00C935D1" w:rsidRDefault="00000000">
          <w:pPr>
            <w:pStyle w:val="TOC4"/>
            <w:rPr>
              <w:rFonts w:asciiTheme="minorHAnsi" w:eastAsiaTheme="minorEastAsia" w:hAnsiTheme="minorHAnsi" w:cstheme="minorBidi"/>
              <w:noProof/>
              <w:szCs w:val="22"/>
              <w:lang w:val="en-US"/>
            </w:rPr>
          </w:pPr>
          <w:hyperlink w:anchor="_Toc131104568" w:history="1">
            <w:r w:rsidR="00C935D1" w:rsidRPr="0098050A">
              <w:rPr>
                <w:rStyle w:val="Hyperlink"/>
                <w:noProof/>
              </w:rPr>
              <w:t>9.3.2.2</w:t>
            </w:r>
            <w:r w:rsidR="00C935D1">
              <w:rPr>
                <w:rFonts w:asciiTheme="minorHAnsi" w:eastAsiaTheme="minorEastAsia" w:hAnsiTheme="minorHAnsi" w:cstheme="minorBidi"/>
                <w:noProof/>
                <w:szCs w:val="22"/>
                <w:lang w:val="en-US"/>
              </w:rPr>
              <w:tab/>
            </w:r>
            <w:r w:rsidR="00C935D1" w:rsidRPr="0098050A">
              <w:rPr>
                <w:rStyle w:val="Hyperlink"/>
                <w:noProof/>
              </w:rPr>
              <w:t>Data points regularization and discarding potential outliers</w:t>
            </w:r>
            <w:r w:rsidR="00C935D1">
              <w:rPr>
                <w:noProof/>
                <w:webHidden/>
              </w:rPr>
              <w:tab/>
            </w:r>
            <w:r w:rsidR="00C935D1">
              <w:rPr>
                <w:noProof/>
                <w:webHidden/>
              </w:rPr>
              <w:fldChar w:fldCharType="begin"/>
            </w:r>
            <w:r w:rsidR="00C935D1">
              <w:rPr>
                <w:noProof/>
                <w:webHidden/>
              </w:rPr>
              <w:instrText xml:space="preserve"> PAGEREF _Toc131104568 \h </w:instrText>
            </w:r>
            <w:r w:rsidR="00C935D1">
              <w:rPr>
                <w:noProof/>
                <w:webHidden/>
              </w:rPr>
            </w:r>
            <w:r w:rsidR="00C935D1">
              <w:rPr>
                <w:noProof/>
                <w:webHidden/>
              </w:rPr>
              <w:fldChar w:fldCharType="separate"/>
            </w:r>
            <w:r w:rsidR="00C935D1">
              <w:rPr>
                <w:noProof/>
                <w:webHidden/>
              </w:rPr>
              <w:t>29</w:t>
            </w:r>
            <w:r w:rsidR="00C935D1">
              <w:rPr>
                <w:noProof/>
                <w:webHidden/>
              </w:rPr>
              <w:fldChar w:fldCharType="end"/>
            </w:r>
          </w:hyperlink>
        </w:p>
        <w:p w14:paraId="312FB093" w14:textId="3B629CDC" w:rsidR="00C935D1" w:rsidRDefault="00000000">
          <w:pPr>
            <w:pStyle w:val="TOC4"/>
            <w:rPr>
              <w:rFonts w:asciiTheme="minorHAnsi" w:eastAsiaTheme="minorEastAsia" w:hAnsiTheme="minorHAnsi" w:cstheme="minorBidi"/>
              <w:noProof/>
              <w:szCs w:val="22"/>
              <w:lang w:val="en-US"/>
            </w:rPr>
          </w:pPr>
          <w:hyperlink w:anchor="_Toc131104569" w:history="1">
            <w:r w:rsidR="00C935D1" w:rsidRPr="0098050A">
              <w:rPr>
                <w:rStyle w:val="Hyperlink"/>
                <w:noProof/>
              </w:rPr>
              <w:t>9.3.2.3</w:t>
            </w:r>
            <w:r w:rsidR="00C935D1">
              <w:rPr>
                <w:rFonts w:asciiTheme="minorHAnsi" w:eastAsiaTheme="minorEastAsia" w:hAnsiTheme="minorHAnsi" w:cstheme="minorBidi"/>
                <w:noProof/>
                <w:szCs w:val="22"/>
                <w:lang w:val="en-US"/>
              </w:rPr>
              <w:tab/>
            </w:r>
            <w:r w:rsidR="00C935D1" w:rsidRPr="0098050A">
              <w:rPr>
                <w:rStyle w:val="Hyperlink"/>
                <w:noProof/>
              </w:rPr>
              <w:t>Curve fitting and curve quantization</w:t>
            </w:r>
            <w:r w:rsidR="00C935D1">
              <w:rPr>
                <w:noProof/>
                <w:webHidden/>
              </w:rPr>
              <w:tab/>
            </w:r>
            <w:r w:rsidR="00C935D1">
              <w:rPr>
                <w:noProof/>
                <w:webHidden/>
              </w:rPr>
              <w:fldChar w:fldCharType="begin"/>
            </w:r>
            <w:r w:rsidR="00C935D1">
              <w:rPr>
                <w:noProof/>
                <w:webHidden/>
              </w:rPr>
              <w:instrText xml:space="preserve"> PAGEREF _Toc131104569 \h </w:instrText>
            </w:r>
            <w:r w:rsidR="00C935D1">
              <w:rPr>
                <w:noProof/>
                <w:webHidden/>
              </w:rPr>
            </w:r>
            <w:r w:rsidR="00C935D1">
              <w:rPr>
                <w:noProof/>
                <w:webHidden/>
              </w:rPr>
              <w:fldChar w:fldCharType="separate"/>
            </w:r>
            <w:r w:rsidR="00C935D1">
              <w:rPr>
                <w:noProof/>
                <w:webHidden/>
              </w:rPr>
              <w:t>29</w:t>
            </w:r>
            <w:r w:rsidR="00C935D1">
              <w:rPr>
                <w:noProof/>
                <w:webHidden/>
              </w:rPr>
              <w:fldChar w:fldCharType="end"/>
            </w:r>
          </w:hyperlink>
        </w:p>
        <w:p w14:paraId="0D95CF99" w14:textId="45119809" w:rsidR="00C935D1" w:rsidRDefault="00000000">
          <w:pPr>
            <w:pStyle w:val="TOC5"/>
            <w:rPr>
              <w:rFonts w:asciiTheme="minorHAnsi" w:eastAsiaTheme="minorEastAsia" w:hAnsiTheme="minorHAnsi" w:cstheme="minorBidi"/>
              <w:noProof/>
              <w:szCs w:val="22"/>
              <w:lang w:val="en-US"/>
            </w:rPr>
          </w:pPr>
          <w:hyperlink w:anchor="_Toc131104570" w:history="1">
            <w:r w:rsidR="00C935D1" w:rsidRPr="0098050A">
              <w:rPr>
                <w:rStyle w:val="Hyperlink"/>
                <w:noProof/>
              </w:rPr>
              <w:t>9.3.2.3.1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_Toc131104570 \h </w:instrText>
            </w:r>
            <w:r w:rsidR="00C935D1">
              <w:rPr>
                <w:noProof/>
                <w:webHidden/>
              </w:rPr>
            </w:r>
            <w:r w:rsidR="00C935D1">
              <w:rPr>
                <w:noProof/>
                <w:webHidden/>
              </w:rPr>
              <w:fldChar w:fldCharType="separate"/>
            </w:r>
            <w:r w:rsidR="00C935D1">
              <w:rPr>
                <w:noProof/>
                <w:webHidden/>
              </w:rPr>
              <w:t>29</w:t>
            </w:r>
            <w:r w:rsidR="00C935D1">
              <w:rPr>
                <w:noProof/>
                <w:webHidden/>
              </w:rPr>
              <w:fldChar w:fldCharType="end"/>
            </w:r>
          </w:hyperlink>
        </w:p>
        <w:p w14:paraId="4749CC0A" w14:textId="34261484" w:rsidR="00C935D1" w:rsidRDefault="00000000">
          <w:pPr>
            <w:pStyle w:val="TOC5"/>
            <w:rPr>
              <w:rFonts w:asciiTheme="minorHAnsi" w:eastAsiaTheme="minorEastAsia" w:hAnsiTheme="minorHAnsi" w:cstheme="minorBidi"/>
              <w:noProof/>
              <w:szCs w:val="22"/>
              <w:lang w:val="en-US"/>
            </w:rPr>
          </w:pPr>
          <w:hyperlink w:anchor="_Toc131104571" w:history="1">
            <w:r w:rsidR="00C935D1" w:rsidRPr="0098050A">
              <w:rPr>
                <w:rStyle w:val="Hyperlink"/>
                <w:noProof/>
              </w:rPr>
              <w:t>9.3.2.3.2</w:t>
            </w:r>
            <w:r w:rsidR="00C935D1">
              <w:rPr>
                <w:rFonts w:asciiTheme="minorHAnsi" w:eastAsiaTheme="minorEastAsia" w:hAnsiTheme="minorHAnsi" w:cstheme="minorBidi"/>
                <w:noProof/>
                <w:szCs w:val="22"/>
                <w:lang w:val="en-US"/>
              </w:rPr>
              <w:tab/>
            </w:r>
            <w:r w:rsidR="00C935D1" w:rsidRPr="0098050A">
              <w:rPr>
                <w:rStyle w:val="Hyperlink"/>
                <w:noProof/>
              </w:rPr>
              <w:t>Sub-range averaging</w:t>
            </w:r>
            <w:r w:rsidR="00C935D1">
              <w:rPr>
                <w:noProof/>
                <w:webHidden/>
              </w:rPr>
              <w:tab/>
            </w:r>
            <w:r w:rsidR="00C935D1">
              <w:rPr>
                <w:noProof/>
                <w:webHidden/>
              </w:rPr>
              <w:fldChar w:fldCharType="begin"/>
            </w:r>
            <w:r w:rsidR="00C935D1">
              <w:rPr>
                <w:noProof/>
                <w:webHidden/>
              </w:rPr>
              <w:instrText xml:space="preserve"> PAGEREF _Toc131104571 \h </w:instrText>
            </w:r>
            <w:r w:rsidR="00C935D1">
              <w:rPr>
                <w:noProof/>
                <w:webHidden/>
              </w:rPr>
            </w:r>
            <w:r w:rsidR="00C935D1">
              <w:rPr>
                <w:noProof/>
                <w:webHidden/>
              </w:rPr>
              <w:fldChar w:fldCharType="separate"/>
            </w:r>
            <w:r w:rsidR="00C935D1">
              <w:rPr>
                <w:noProof/>
                <w:webHidden/>
              </w:rPr>
              <w:t>30</w:t>
            </w:r>
            <w:r w:rsidR="00C935D1">
              <w:rPr>
                <w:noProof/>
                <w:webHidden/>
              </w:rPr>
              <w:fldChar w:fldCharType="end"/>
            </w:r>
          </w:hyperlink>
        </w:p>
        <w:p w14:paraId="752582F5" w14:textId="37D88D38" w:rsidR="00C935D1" w:rsidRDefault="00000000">
          <w:pPr>
            <w:pStyle w:val="TOC5"/>
            <w:rPr>
              <w:rFonts w:asciiTheme="minorHAnsi" w:eastAsiaTheme="minorEastAsia" w:hAnsiTheme="minorHAnsi" w:cstheme="minorBidi"/>
              <w:noProof/>
              <w:szCs w:val="22"/>
              <w:lang w:val="en-US"/>
            </w:rPr>
          </w:pPr>
          <w:hyperlink w:anchor="_Toc131104572" w:history="1">
            <w:r w:rsidR="00C935D1" w:rsidRPr="0098050A">
              <w:rPr>
                <w:rStyle w:val="Hyperlink"/>
                <w:noProof/>
              </w:rPr>
              <w:t>9.3.2.3.3</w:t>
            </w:r>
            <w:r w:rsidR="00C935D1">
              <w:rPr>
                <w:rFonts w:asciiTheme="minorHAnsi" w:eastAsiaTheme="minorEastAsia" w:hAnsiTheme="minorHAnsi" w:cstheme="minorBidi"/>
                <w:noProof/>
                <w:szCs w:val="22"/>
                <w:lang w:val="en-US"/>
              </w:rPr>
              <w:tab/>
            </w:r>
            <w:r w:rsidR="00C935D1" w:rsidRPr="0098050A">
              <w:rPr>
                <w:rStyle w:val="Hyperlink"/>
                <w:noProof/>
              </w:rPr>
              <w:t>Discarding potential outliers (1</w:t>
            </w:r>
            <w:r w:rsidR="00C935D1" w:rsidRPr="0098050A">
              <w:rPr>
                <w:rStyle w:val="Hyperlink"/>
                <w:noProof/>
                <w:vertAlign w:val="superscript"/>
              </w:rPr>
              <w:t>st</w:t>
            </w:r>
            <w:r w:rsidR="00C935D1" w:rsidRPr="0098050A">
              <w:rPr>
                <w:rStyle w:val="Hyperlink"/>
                <w:noProof/>
              </w:rPr>
              <w:t xml:space="preserve"> pass)</w:t>
            </w:r>
            <w:r w:rsidR="00C935D1">
              <w:rPr>
                <w:noProof/>
                <w:webHidden/>
              </w:rPr>
              <w:tab/>
            </w:r>
            <w:r w:rsidR="00C935D1">
              <w:rPr>
                <w:noProof/>
                <w:webHidden/>
              </w:rPr>
              <w:fldChar w:fldCharType="begin"/>
            </w:r>
            <w:r w:rsidR="00C935D1">
              <w:rPr>
                <w:noProof/>
                <w:webHidden/>
              </w:rPr>
              <w:instrText xml:space="preserve"> PAGEREF _Toc131104572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3B1DDD5A" w14:textId="67DCE81C" w:rsidR="00C935D1" w:rsidRDefault="00000000">
          <w:pPr>
            <w:pStyle w:val="TOC5"/>
            <w:rPr>
              <w:rFonts w:asciiTheme="minorHAnsi" w:eastAsiaTheme="minorEastAsia" w:hAnsiTheme="minorHAnsi" w:cstheme="minorBidi"/>
              <w:noProof/>
              <w:szCs w:val="22"/>
              <w:lang w:val="en-US"/>
            </w:rPr>
          </w:pPr>
          <w:hyperlink w:anchor="_Toc131104573" w:history="1">
            <w:r w:rsidR="00C935D1" w:rsidRPr="0098050A">
              <w:rPr>
                <w:rStyle w:val="Hyperlink"/>
                <w:noProof/>
              </w:rPr>
              <w:t>9.3.2.3.4</w:t>
            </w:r>
            <w:r w:rsidR="00C935D1">
              <w:rPr>
                <w:rFonts w:asciiTheme="minorHAnsi" w:eastAsiaTheme="minorEastAsia" w:hAnsiTheme="minorHAnsi" w:cstheme="minorBidi"/>
                <w:noProof/>
                <w:szCs w:val="22"/>
                <w:lang w:val="en-US"/>
              </w:rPr>
              <w:tab/>
            </w:r>
            <w:r w:rsidR="00C935D1" w:rsidRPr="0098050A">
              <w:rPr>
                <w:rStyle w:val="Hyperlink"/>
                <w:noProof/>
              </w:rPr>
              <w:t>Extreme points extrapolation</w:t>
            </w:r>
            <w:r w:rsidR="00C935D1">
              <w:rPr>
                <w:noProof/>
                <w:webHidden/>
              </w:rPr>
              <w:tab/>
            </w:r>
            <w:r w:rsidR="00C935D1">
              <w:rPr>
                <w:noProof/>
                <w:webHidden/>
              </w:rPr>
              <w:fldChar w:fldCharType="begin"/>
            </w:r>
            <w:r w:rsidR="00C935D1">
              <w:rPr>
                <w:noProof/>
                <w:webHidden/>
              </w:rPr>
              <w:instrText xml:space="preserve"> PAGEREF _Toc131104573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03C1925A" w14:textId="0D1DA53C" w:rsidR="00C935D1" w:rsidRDefault="00000000">
          <w:pPr>
            <w:pStyle w:val="TOC5"/>
            <w:rPr>
              <w:rFonts w:asciiTheme="minorHAnsi" w:eastAsiaTheme="minorEastAsia" w:hAnsiTheme="minorHAnsi" w:cstheme="minorBidi"/>
              <w:noProof/>
              <w:szCs w:val="22"/>
              <w:lang w:val="en-US"/>
            </w:rPr>
          </w:pPr>
          <w:hyperlink w:anchor="_Toc131104574" w:history="1">
            <w:r w:rsidR="00C935D1" w:rsidRPr="0098050A">
              <w:rPr>
                <w:rStyle w:val="Hyperlink"/>
                <w:noProof/>
              </w:rPr>
              <w:t>9.3.2.3.5</w:t>
            </w:r>
            <w:r w:rsidR="00C935D1">
              <w:rPr>
                <w:rFonts w:asciiTheme="minorHAnsi" w:eastAsiaTheme="minorEastAsia" w:hAnsiTheme="minorHAnsi" w:cstheme="minorBidi"/>
                <w:noProof/>
                <w:szCs w:val="22"/>
                <w:lang w:val="en-US"/>
              </w:rPr>
              <w:tab/>
            </w:r>
            <w:r w:rsidR="00C935D1" w:rsidRPr="0098050A">
              <w:rPr>
                <w:rStyle w:val="Hyperlink"/>
                <w:noProof/>
              </w:rPr>
              <w:t>Discarding potential outliers (2</w:t>
            </w:r>
            <w:r w:rsidR="00C935D1" w:rsidRPr="0098050A">
              <w:rPr>
                <w:rStyle w:val="Hyperlink"/>
                <w:noProof/>
                <w:vertAlign w:val="superscript"/>
              </w:rPr>
              <w:t>nd</w:t>
            </w:r>
            <w:r w:rsidR="00C935D1" w:rsidRPr="0098050A">
              <w:rPr>
                <w:rStyle w:val="Hyperlink"/>
                <w:noProof/>
              </w:rPr>
              <w:t xml:space="preserve"> pass)</w:t>
            </w:r>
            <w:r w:rsidR="00C935D1">
              <w:rPr>
                <w:noProof/>
                <w:webHidden/>
              </w:rPr>
              <w:tab/>
            </w:r>
            <w:r w:rsidR="00C935D1">
              <w:rPr>
                <w:noProof/>
                <w:webHidden/>
              </w:rPr>
              <w:fldChar w:fldCharType="begin"/>
            </w:r>
            <w:r w:rsidR="00C935D1">
              <w:rPr>
                <w:noProof/>
                <w:webHidden/>
              </w:rPr>
              <w:instrText xml:space="preserve"> PAGEREF _Toc131104574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34183334" w14:textId="550B5994" w:rsidR="00C935D1" w:rsidRDefault="00000000">
          <w:pPr>
            <w:pStyle w:val="TOC5"/>
            <w:rPr>
              <w:rFonts w:asciiTheme="minorHAnsi" w:eastAsiaTheme="minorEastAsia" w:hAnsiTheme="minorHAnsi" w:cstheme="minorBidi"/>
              <w:noProof/>
              <w:szCs w:val="22"/>
              <w:lang w:val="en-US"/>
            </w:rPr>
          </w:pPr>
          <w:hyperlink w:anchor="_Toc131104575" w:history="1">
            <w:r w:rsidR="00C935D1" w:rsidRPr="0098050A">
              <w:rPr>
                <w:rStyle w:val="Hyperlink"/>
                <w:noProof/>
              </w:rPr>
              <w:t>9.3.2.3.6</w:t>
            </w:r>
            <w:r w:rsidR="00C935D1">
              <w:rPr>
                <w:rFonts w:asciiTheme="minorHAnsi" w:eastAsiaTheme="minorEastAsia" w:hAnsiTheme="minorHAnsi" w:cstheme="minorBidi"/>
                <w:noProof/>
                <w:szCs w:val="22"/>
                <w:lang w:val="en-US"/>
              </w:rPr>
              <w:tab/>
            </w:r>
            <w:r w:rsidR="00C935D1" w:rsidRPr="0098050A">
              <w:rPr>
                <w:rStyle w:val="Hyperlink"/>
                <w:noProof/>
              </w:rPr>
              <w:t>Curve fitting (1</w:t>
            </w:r>
            <w:r w:rsidR="00C935D1" w:rsidRPr="0098050A">
              <w:rPr>
                <w:rStyle w:val="Hyperlink"/>
                <w:noProof/>
                <w:vertAlign w:val="superscript"/>
              </w:rPr>
              <w:t>st</w:t>
            </w:r>
            <w:r w:rsidR="00C935D1" w:rsidRPr="0098050A">
              <w:rPr>
                <w:rStyle w:val="Hyperlink"/>
                <w:noProof/>
              </w:rPr>
              <w:t xml:space="preserve"> pass)</w:t>
            </w:r>
            <w:r w:rsidR="00C935D1">
              <w:rPr>
                <w:noProof/>
                <w:webHidden/>
              </w:rPr>
              <w:tab/>
            </w:r>
            <w:r w:rsidR="00C935D1">
              <w:rPr>
                <w:noProof/>
                <w:webHidden/>
              </w:rPr>
              <w:fldChar w:fldCharType="begin"/>
            </w:r>
            <w:r w:rsidR="00C935D1">
              <w:rPr>
                <w:noProof/>
                <w:webHidden/>
              </w:rPr>
              <w:instrText xml:space="preserve"> PAGEREF _Toc131104575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1F7127B0" w14:textId="01D1F47D" w:rsidR="00C935D1" w:rsidRDefault="00000000">
          <w:pPr>
            <w:pStyle w:val="TOC5"/>
            <w:rPr>
              <w:rFonts w:asciiTheme="minorHAnsi" w:eastAsiaTheme="minorEastAsia" w:hAnsiTheme="minorHAnsi" w:cstheme="minorBidi"/>
              <w:noProof/>
              <w:szCs w:val="22"/>
              <w:lang w:val="en-US"/>
            </w:rPr>
          </w:pPr>
          <w:hyperlink w:anchor="_Toc131104576" w:history="1">
            <w:r w:rsidR="00C935D1" w:rsidRPr="0098050A">
              <w:rPr>
                <w:rStyle w:val="Hyperlink"/>
                <w:noProof/>
              </w:rPr>
              <w:t>9.3.2.3.7</w:t>
            </w:r>
            <w:r w:rsidR="00C935D1">
              <w:rPr>
                <w:rFonts w:asciiTheme="minorHAnsi" w:eastAsiaTheme="minorEastAsia" w:hAnsiTheme="minorHAnsi" w:cstheme="minorBidi"/>
                <w:noProof/>
                <w:szCs w:val="22"/>
                <w:lang w:val="en-US"/>
              </w:rPr>
              <w:tab/>
            </w:r>
            <w:r w:rsidR="00C935D1" w:rsidRPr="0098050A">
              <w:rPr>
                <w:rStyle w:val="Hyperlink"/>
                <w:noProof/>
              </w:rPr>
              <w:t>Discarding potential outliers (3</w:t>
            </w:r>
            <w:r w:rsidR="00C935D1" w:rsidRPr="0098050A">
              <w:rPr>
                <w:rStyle w:val="Hyperlink"/>
                <w:noProof/>
                <w:vertAlign w:val="superscript"/>
              </w:rPr>
              <w:t>rd</w:t>
            </w:r>
            <w:r w:rsidR="00C935D1" w:rsidRPr="0098050A">
              <w:rPr>
                <w:rStyle w:val="Hyperlink"/>
                <w:noProof/>
              </w:rPr>
              <w:t xml:space="preserve"> pass)</w:t>
            </w:r>
            <w:r w:rsidR="00C935D1">
              <w:rPr>
                <w:noProof/>
                <w:webHidden/>
              </w:rPr>
              <w:tab/>
            </w:r>
            <w:r w:rsidR="00C935D1">
              <w:rPr>
                <w:noProof/>
                <w:webHidden/>
              </w:rPr>
              <w:fldChar w:fldCharType="begin"/>
            </w:r>
            <w:r w:rsidR="00C935D1">
              <w:rPr>
                <w:noProof/>
                <w:webHidden/>
              </w:rPr>
              <w:instrText xml:space="preserve"> PAGEREF _Toc131104576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530C3D97" w14:textId="24C285D8" w:rsidR="00C935D1" w:rsidRDefault="00000000">
          <w:pPr>
            <w:pStyle w:val="TOC5"/>
            <w:rPr>
              <w:rFonts w:asciiTheme="minorHAnsi" w:eastAsiaTheme="minorEastAsia" w:hAnsiTheme="minorHAnsi" w:cstheme="minorBidi"/>
              <w:noProof/>
              <w:szCs w:val="22"/>
              <w:lang w:val="en-US"/>
            </w:rPr>
          </w:pPr>
          <w:hyperlink w:anchor="_Toc131104577" w:history="1">
            <w:r w:rsidR="00C935D1" w:rsidRPr="0098050A">
              <w:rPr>
                <w:rStyle w:val="Hyperlink"/>
                <w:noProof/>
              </w:rPr>
              <w:t>9.3.2.3.8</w:t>
            </w:r>
            <w:r w:rsidR="00C935D1">
              <w:rPr>
                <w:rFonts w:asciiTheme="minorHAnsi" w:eastAsiaTheme="minorEastAsia" w:hAnsiTheme="minorHAnsi" w:cstheme="minorBidi"/>
                <w:noProof/>
                <w:szCs w:val="22"/>
                <w:lang w:val="en-US"/>
              </w:rPr>
              <w:tab/>
            </w:r>
            <w:r w:rsidR="00C935D1" w:rsidRPr="0098050A">
              <w:rPr>
                <w:rStyle w:val="Hyperlink"/>
                <w:noProof/>
              </w:rPr>
              <w:t>Curve fitting (2</w:t>
            </w:r>
            <w:r w:rsidR="00C935D1" w:rsidRPr="0098050A">
              <w:rPr>
                <w:rStyle w:val="Hyperlink"/>
                <w:noProof/>
                <w:vertAlign w:val="superscript"/>
              </w:rPr>
              <w:t>nd</w:t>
            </w:r>
            <w:r w:rsidR="00C935D1" w:rsidRPr="0098050A">
              <w:rPr>
                <w:rStyle w:val="Hyperlink"/>
                <w:noProof/>
              </w:rPr>
              <w:t xml:space="preserve"> pass)</w:t>
            </w:r>
            <w:r w:rsidR="00C935D1">
              <w:rPr>
                <w:noProof/>
                <w:webHidden/>
              </w:rPr>
              <w:tab/>
            </w:r>
            <w:r w:rsidR="00C935D1">
              <w:rPr>
                <w:noProof/>
                <w:webHidden/>
              </w:rPr>
              <w:fldChar w:fldCharType="begin"/>
            </w:r>
            <w:r w:rsidR="00C935D1">
              <w:rPr>
                <w:noProof/>
                <w:webHidden/>
              </w:rPr>
              <w:instrText xml:space="preserve"> PAGEREF _Toc131104577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17A39B9B" w14:textId="376FF362" w:rsidR="00C935D1" w:rsidRDefault="00000000">
          <w:pPr>
            <w:pStyle w:val="TOC4"/>
            <w:rPr>
              <w:rFonts w:asciiTheme="minorHAnsi" w:eastAsiaTheme="minorEastAsia" w:hAnsiTheme="minorHAnsi" w:cstheme="minorBidi"/>
              <w:noProof/>
              <w:szCs w:val="22"/>
              <w:lang w:val="en-US"/>
            </w:rPr>
          </w:pPr>
          <w:hyperlink w:anchor="_Toc131104578" w:history="1">
            <w:r w:rsidR="00C935D1" w:rsidRPr="0098050A">
              <w:rPr>
                <w:rStyle w:val="Hyperlink"/>
                <w:noProof/>
              </w:rPr>
              <w:t>9.3.2.4</w:t>
            </w:r>
            <w:r w:rsidR="00C935D1">
              <w:rPr>
                <w:rFonts w:asciiTheme="minorHAnsi" w:eastAsiaTheme="minorEastAsia" w:hAnsiTheme="minorHAnsi" w:cstheme="minorBidi"/>
                <w:noProof/>
                <w:szCs w:val="22"/>
                <w:lang w:val="en-US"/>
              </w:rPr>
              <w:tab/>
            </w:r>
            <w:r w:rsidR="00C935D1" w:rsidRPr="0098050A">
              <w:rPr>
                <w:rStyle w:val="Hyperlink"/>
                <w:noProof/>
              </w:rPr>
              <w:t>Final scaling function approximation</w:t>
            </w:r>
            <w:r w:rsidR="00C935D1">
              <w:rPr>
                <w:noProof/>
                <w:webHidden/>
              </w:rPr>
              <w:tab/>
            </w:r>
            <w:r w:rsidR="00C935D1">
              <w:rPr>
                <w:noProof/>
                <w:webHidden/>
              </w:rPr>
              <w:fldChar w:fldCharType="begin"/>
            </w:r>
            <w:r w:rsidR="00C935D1">
              <w:rPr>
                <w:noProof/>
                <w:webHidden/>
              </w:rPr>
              <w:instrText xml:space="preserve"> PAGEREF _Toc131104578 \h </w:instrText>
            </w:r>
            <w:r w:rsidR="00C935D1">
              <w:rPr>
                <w:noProof/>
                <w:webHidden/>
              </w:rPr>
            </w:r>
            <w:r w:rsidR="00C935D1">
              <w:rPr>
                <w:noProof/>
                <w:webHidden/>
              </w:rPr>
              <w:fldChar w:fldCharType="separate"/>
            </w:r>
            <w:r w:rsidR="00C935D1">
              <w:rPr>
                <w:noProof/>
                <w:webHidden/>
              </w:rPr>
              <w:t>31</w:t>
            </w:r>
            <w:r w:rsidR="00C935D1">
              <w:rPr>
                <w:noProof/>
                <w:webHidden/>
              </w:rPr>
              <w:fldChar w:fldCharType="end"/>
            </w:r>
          </w:hyperlink>
        </w:p>
        <w:p w14:paraId="7A95434D" w14:textId="0D465C23" w:rsidR="00C935D1" w:rsidRDefault="00000000">
          <w:pPr>
            <w:pStyle w:val="TOC3"/>
            <w:rPr>
              <w:rFonts w:asciiTheme="minorHAnsi" w:eastAsiaTheme="minorEastAsia" w:hAnsiTheme="minorHAnsi" w:cstheme="minorBidi"/>
              <w:noProof/>
              <w:szCs w:val="22"/>
              <w:lang w:val="en-US"/>
            </w:rPr>
          </w:pPr>
          <w:hyperlink w:anchor="_Toc131104579" w:history="1">
            <w:r w:rsidR="00C935D1" w:rsidRPr="0098050A">
              <w:rPr>
                <w:rStyle w:val="Hyperlink"/>
                <w:noProof/>
              </w:rPr>
              <w:t>9.3.3</w:t>
            </w:r>
            <w:r w:rsidR="00C935D1">
              <w:rPr>
                <w:rFonts w:asciiTheme="minorHAnsi" w:eastAsiaTheme="minorEastAsia" w:hAnsiTheme="minorHAnsi" w:cstheme="minorBidi"/>
                <w:noProof/>
                <w:szCs w:val="22"/>
                <w:lang w:val="en-US"/>
              </w:rPr>
              <w:tab/>
            </w:r>
            <w:r w:rsidR="00C935D1" w:rsidRPr="0098050A">
              <w:rPr>
                <w:rStyle w:val="Hyperlink"/>
                <w:noProof/>
              </w:rPr>
              <w:t>An example of AFGS1 scaling factor estimation</w:t>
            </w:r>
            <w:r w:rsidR="00C935D1">
              <w:rPr>
                <w:noProof/>
                <w:webHidden/>
              </w:rPr>
              <w:tab/>
            </w:r>
            <w:r w:rsidR="00C935D1">
              <w:rPr>
                <w:noProof/>
                <w:webHidden/>
              </w:rPr>
              <w:fldChar w:fldCharType="begin"/>
            </w:r>
            <w:r w:rsidR="00C935D1">
              <w:rPr>
                <w:noProof/>
                <w:webHidden/>
              </w:rPr>
              <w:instrText xml:space="preserve"> PAGEREF _Toc131104579 \h </w:instrText>
            </w:r>
            <w:r w:rsidR="00C935D1">
              <w:rPr>
                <w:noProof/>
                <w:webHidden/>
              </w:rPr>
            </w:r>
            <w:r w:rsidR="00C935D1">
              <w:rPr>
                <w:noProof/>
                <w:webHidden/>
              </w:rPr>
              <w:fldChar w:fldCharType="separate"/>
            </w:r>
            <w:r w:rsidR="00C935D1">
              <w:rPr>
                <w:noProof/>
                <w:webHidden/>
              </w:rPr>
              <w:t>32</w:t>
            </w:r>
            <w:r w:rsidR="00C935D1">
              <w:rPr>
                <w:noProof/>
                <w:webHidden/>
              </w:rPr>
              <w:fldChar w:fldCharType="end"/>
            </w:r>
          </w:hyperlink>
        </w:p>
        <w:p w14:paraId="4B43D171" w14:textId="3F1ED482" w:rsidR="00C935D1" w:rsidRDefault="00000000">
          <w:pPr>
            <w:pStyle w:val="TOC2"/>
            <w:rPr>
              <w:rFonts w:asciiTheme="minorHAnsi" w:eastAsiaTheme="minorEastAsia" w:hAnsiTheme="minorHAnsi" w:cstheme="minorBidi"/>
              <w:noProof/>
              <w:szCs w:val="22"/>
              <w:lang w:val="en-US"/>
            </w:rPr>
          </w:pPr>
          <w:hyperlink w:anchor="_Toc131104580" w:history="1">
            <w:r w:rsidR="00C935D1" w:rsidRPr="0098050A">
              <w:rPr>
                <w:rStyle w:val="Hyperlink"/>
                <w:noProof/>
              </w:rPr>
              <w:t>9.4</w:t>
            </w:r>
            <w:r w:rsidR="00C935D1">
              <w:rPr>
                <w:rFonts w:asciiTheme="minorHAnsi" w:eastAsiaTheme="minorEastAsia" w:hAnsiTheme="minorHAnsi" w:cstheme="minorBidi"/>
                <w:noProof/>
                <w:szCs w:val="22"/>
                <w:lang w:val="en-US"/>
              </w:rPr>
              <w:tab/>
            </w:r>
            <w:r w:rsidR="00C935D1" w:rsidRPr="0098050A">
              <w:rPr>
                <w:rStyle w:val="Hyperlink"/>
                <w:noProof/>
              </w:rPr>
              <w:t>Determination of cut-off frequencies for frequency filtering model</w:t>
            </w:r>
            <w:r w:rsidR="00C935D1">
              <w:rPr>
                <w:noProof/>
                <w:webHidden/>
              </w:rPr>
              <w:tab/>
            </w:r>
            <w:r w:rsidR="00C935D1">
              <w:rPr>
                <w:noProof/>
                <w:webHidden/>
              </w:rPr>
              <w:fldChar w:fldCharType="begin"/>
            </w:r>
            <w:r w:rsidR="00C935D1">
              <w:rPr>
                <w:noProof/>
                <w:webHidden/>
              </w:rPr>
              <w:instrText xml:space="preserve"> PAGEREF _Toc131104580 \h </w:instrText>
            </w:r>
            <w:r w:rsidR="00C935D1">
              <w:rPr>
                <w:noProof/>
                <w:webHidden/>
              </w:rPr>
            </w:r>
            <w:r w:rsidR="00C935D1">
              <w:rPr>
                <w:noProof/>
                <w:webHidden/>
              </w:rPr>
              <w:fldChar w:fldCharType="separate"/>
            </w:r>
            <w:r w:rsidR="00C935D1">
              <w:rPr>
                <w:noProof/>
                <w:webHidden/>
              </w:rPr>
              <w:t>32</w:t>
            </w:r>
            <w:r w:rsidR="00C935D1">
              <w:rPr>
                <w:noProof/>
                <w:webHidden/>
              </w:rPr>
              <w:fldChar w:fldCharType="end"/>
            </w:r>
          </w:hyperlink>
        </w:p>
        <w:p w14:paraId="03C6A842" w14:textId="4FE06EA6" w:rsidR="00C935D1" w:rsidRDefault="00000000">
          <w:pPr>
            <w:pStyle w:val="TOC3"/>
            <w:rPr>
              <w:rFonts w:asciiTheme="minorHAnsi" w:eastAsiaTheme="minorEastAsia" w:hAnsiTheme="minorHAnsi" w:cstheme="minorBidi"/>
              <w:noProof/>
              <w:szCs w:val="22"/>
              <w:lang w:val="en-US"/>
            </w:rPr>
          </w:pPr>
          <w:hyperlink w:anchor="_Toc131104581" w:history="1">
            <w:r w:rsidR="00C935D1" w:rsidRPr="0098050A">
              <w:rPr>
                <w:rStyle w:val="Hyperlink"/>
                <w:noProof/>
              </w:rPr>
              <w:t>9.4.1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_Toc131104581 \h </w:instrText>
            </w:r>
            <w:r w:rsidR="00C935D1">
              <w:rPr>
                <w:noProof/>
                <w:webHidden/>
              </w:rPr>
            </w:r>
            <w:r w:rsidR="00C935D1">
              <w:rPr>
                <w:noProof/>
                <w:webHidden/>
              </w:rPr>
              <w:fldChar w:fldCharType="separate"/>
            </w:r>
            <w:r w:rsidR="00C935D1">
              <w:rPr>
                <w:noProof/>
                <w:webHidden/>
              </w:rPr>
              <w:t>32</w:t>
            </w:r>
            <w:r w:rsidR="00C935D1">
              <w:rPr>
                <w:noProof/>
                <w:webHidden/>
              </w:rPr>
              <w:fldChar w:fldCharType="end"/>
            </w:r>
          </w:hyperlink>
        </w:p>
        <w:p w14:paraId="77319509" w14:textId="41AF3232" w:rsidR="00C935D1" w:rsidRDefault="00000000">
          <w:pPr>
            <w:pStyle w:val="TOC3"/>
            <w:rPr>
              <w:rFonts w:asciiTheme="minorHAnsi" w:eastAsiaTheme="minorEastAsia" w:hAnsiTheme="minorHAnsi" w:cstheme="minorBidi"/>
              <w:noProof/>
              <w:szCs w:val="22"/>
              <w:lang w:val="en-US"/>
            </w:rPr>
          </w:pPr>
          <w:hyperlink w:anchor="_Toc131104582" w:history="1">
            <w:r w:rsidR="00C935D1" w:rsidRPr="0098050A">
              <w:rPr>
                <w:rStyle w:val="Hyperlink"/>
                <w:noProof/>
              </w:rPr>
              <w:t>9.4.2</w:t>
            </w:r>
            <w:r w:rsidR="00C935D1">
              <w:rPr>
                <w:rFonts w:asciiTheme="minorHAnsi" w:eastAsiaTheme="minorEastAsia" w:hAnsiTheme="minorHAnsi" w:cstheme="minorBidi"/>
                <w:noProof/>
                <w:szCs w:val="22"/>
                <w:lang w:val="en-US"/>
              </w:rPr>
              <w:tab/>
            </w:r>
            <w:r w:rsidR="00C935D1" w:rsidRPr="0098050A">
              <w:rPr>
                <w:rStyle w:val="Hyperlink"/>
                <w:noProof/>
              </w:rPr>
              <w:t>An example of FGC SEI message cut-off frequency estimation</w:t>
            </w:r>
            <w:r w:rsidR="00C935D1">
              <w:rPr>
                <w:noProof/>
                <w:webHidden/>
              </w:rPr>
              <w:tab/>
            </w:r>
            <w:r w:rsidR="00C935D1">
              <w:rPr>
                <w:noProof/>
                <w:webHidden/>
              </w:rPr>
              <w:fldChar w:fldCharType="begin"/>
            </w:r>
            <w:r w:rsidR="00C935D1">
              <w:rPr>
                <w:noProof/>
                <w:webHidden/>
              </w:rPr>
              <w:instrText xml:space="preserve"> PAGEREF _Toc131104582 \h </w:instrText>
            </w:r>
            <w:r w:rsidR="00C935D1">
              <w:rPr>
                <w:noProof/>
                <w:webHidden/>
              </w:rPr>
            </w:r>
            <w:r w:rsidR="00C935D1">
              <w:rPr>
                <w:noProof/>
                <w:webHidden/>
              </w:rPr>
              <w:fldChar w:fldCharType="separate"/>
            </w:r>
            <w:r w:rsidR="00C935D1">
              <w:rPr>
                <w:noProof/>
                <w:webHidden/>
              </w:rPr>
              <w:t>33</w:t>
            </w:r>
            <w:r w:rsidR="00C935D1">
              <w:rPr>
                <w:noProof/>
                <w:webHidden/>
              </w:rPr>
              <w:fldChar w:fldCharType="end"/>
            </w:r>
          </w:hyperlink>
        </w:p>
        <w:p w14:paraId="442F68CA" w14:textId="31089B72" w:rsidR="00C935D1" w:rsidRDefault="00000000">
          <w:pPr>
            <w:pStyle w:val="TOC2"/>
            <w:rPr>
              <w:rFonts w:asciiTheme="minorHAnsi" w:eastAsiaTheme="minorEastAsia" w:hAnsiTheme="minorHAnsi" w:cstheme="minorBidi"/>
              <w:noProof/>
              <w:szCs w:val="22"/>
              <w:lang w:val="en-US"/>
            </w:rPr>
          </w:pPr>
          <w:hyperlink w:anchor="_Toc131104583" w:history="1">
            <w:r w:rsidR="00C935D1" w:rsidRPr="0098050A">
              <w:rPr>
                <w:rStyle w:val="Hyperlink"/>
                <w:noProof/>
              </w:rPr>
              <w:t>9.5</w:t>
            </w:r>
            <w:r w:rsidR="00C935D1">
              <w:rPr>
                <w:rFonts w:asciiTheme="minorHAnsi" w:eastAsiaTheme="minorEastAsia" w:hAnsiTheme="minorHAnsi" w:cstheme="minorBidi"/>
                <w:noProof/>
                <w:szCs w:val="22"/>
                <w:lang w:val="en-US"/>
              </w:rPr>
              <w:tab/>
            </w:r>
            <w:r w:rsidR="00C935D1" w:rsidRPr="0098050A">
              <w:rPr>
                <w:rStyle w:val="Hyperlink"/>
                <w:noProof/>
              </w:rPr>
              <w:t>Determination of autoregressive model coefficients</w:t>
            </w:r>
            <w:r w:rsidR="00C935D1">
              <w:rPr>
                <w:noProof/>
                <w:webHidden/>
              </w:rPr>
              <w:tab/>
            </w:r>
            <w:r w:rsidR="00C935D1">
              <w:rPr>
                <w:noProof/>
                <w:webHidden/>
              </w:rPr>
              <w:fldChar w:fldCharType="begin"/>
            </w:r>
            <w:r w:rsidR="00C935D1">
              <w:rPr>
                <w:noProof/>
                <w:webHidden/>
              </w:rPr>
              <w:instrText xml:space="preserve"> PAGEREF _Toc131104583 \h </w:instrText>
            </w:r>
            <w:r w:rsidR="00C935D1">
              <w:rPr>
                <w:noProof/>
                <w:webHidden/>
              </w:rPr>
            </w:r>
            <w:r w:rsidR="00C935D1">
              <w:rPr>
                <w:noProof/>
                <w:webHidden/>
              </w:rPr>
              <w:fldChar w:fldCharType="separate"/>
            </w:r>
            <w:r w:rsidR="00C935D1">
              <w:rPr>
                <w:noProof/>
                <w:webHidden/>
              </w:rPr>
              <w:t>34</w:t>
            </w:r>
            <w:r w:rsidR="00C935D1">
              <w:rPr>
                <w:noProof/>
                <w:webHidden/>
              </w:rPr>
              <w:fldChar w:fldCharType="end"/>
            </w:r>
          </w:hyperlink>
        </w:p>
        <w:p w14:paraId="69D3E439" w14:textId="36A870E7" w:rsidR="00C935D1" w:rsidRDefault="00000000">
          <w:pPr>
            <w:pStyle w:val="TOC1"/>
            <w:rPr>
              <w:rFonts w:asciiTheme="minorHAnsi" w:eastAsiaTheme="minorEastAsia" w:hAnsiTheme="minorHAnsi" w:cstheme="minorBidi"/>
              <w:noProof/>
              <w:szCs w:val="22"/>
              <w:lang w:val="en-US"/>
            </w:rPr>
          </w:pPr>
          <w:hyperlink w:anchor="_Toc131104584" w:history="1">
            <w:r w:rsidR="00C935D1" w:rsidRPr="0098050A">
              <w:rPr>
                <w:rStyle w:val="Hyperlink"/>
                <w:noProof/>
              </w:rPr>
              <w:t>10</w:t>
            </w:r>
            <w:r w:rsidR="00C935D1">
              <w:rPr>
                <w:rFonts w:asciiTheme="minorHAnsi" w:eastAsiaTheme="minorEastAsia" w:hAnsiTheme="minorHAnsi" w:cstheme="minorBidi"/>
                <w:noProof/>
                <w:szCs w:val="22"/>
                <w:lang w:val="en-US"/>
              </w:rPr>
              <w:tab/>
            </w:r>
            <w:r w:rsidR="00C935D1" w:rsidRPr="0098050A">
              <w:rPr>
                <w:rStyle w:val="Hyperlink"/>
                <w:noProof/>
              </w:rPr>
              <w:t>Film grain metadata</w:t>
            </w:r>
            <w:r w:rsidR="00C935D1">
              <w:rPr>
                <w:noProof/>
                <w:webHidden/>
              </w:rPr>
              <w:tab/>
            </w:r>
            <w:r w:rsidR="00C935D1">
              <w:rPr>
                <w:noProof/>
                <w:webHidden/>
              </w:rPr>
              <w:fldChar w:fldCharType="begin"/>
            </w:r>
            <w:r w:rsidR="00C935D1">
              <w:rPr>
                <w:noProof/>
                <w:webHidden/>
              </w:rPr>
              <w:instrText xml:space="preserve"> PAGEREF _Toc131104584 \h </w:instrText>
            </w:r>
            <w:r w:rsidR="00C935D1">
              <w:rPr>
                <w:noProof/>
                <w:webHidden/>
              </w:rPr>
            </w:r>
            <w:r w:rsidR="00C935D1">
              <w:rPr>
                <w:noProof/>
                <w:webHidden/>
              </w:rPr>
              <w:fldChar w:fldCharType="separate"/>
            </w:r>
            <w:r w:rsidR="00C935D1">
              <w:rPr>
                <w:noProof/>
                <w:webHidden/>
              </w:rPr>
              <w:t>34</w:t>
            </w:r>
            <w:r w:rsidR="00C935D1">
              <w:rPr>
                <w:noProof/>
                <w:webHidden/>
              </w:rPr>
              <w:fldChar w:fldCharType="end"/>
            </w:r>
          </w:hyperlink>
        </w:p>
        <w:p w14:paraId="00E74C8E" w14:textId="4580B5D1" w:rsidR="00C935D1" w:rsidRDefault="00000000">
          <w:pPr>
            <w:pStyle w:val="TOC2"/>
            <w:rPr>
              <w:rFonts w:asciiTheme="minorHAnsi" w:eastAsiaTheme="minorEastAsia" w:hAnsiTheme="minorHAnsi" w:cstheme="minorBidi"/>
              <w:noProof/>
              <w:szCs w:val="22"/>
              <w:lang w:val="en-US"/>
            </w:rPr>
          </w:pPr>
          <w:hyperlink w:anchor="_Toc131104585" w:history="1">
            <w:r w:rsidR="00C935D1" w:rsidRPr="0098050A">
              <w:rPr>
                <w:rStyle w:val="Hyperlink"/>
                <w:noProof/>
              </w:rPr>
              <w:t>10.1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_Toc131104585 \h </w:instrText>
            </w:r>
            <w:r w:rsidR="00C935D1">
              <w:rPr>
                <w:noProof/>
                <w:webHidden/>
              </w:rPr>
            </w:r>
            <w:r w:rsidR="00C935D1">
              <w:rPr>
                <w:noProof/>
                <w:webHidden/>
              </w:rPr>
              <w:fldChar w:fldCharType="separate"/>
            </w:r>
            <w:r w:rsidR="00C935D1">
              <w:rPr>
                <w:noProof/>
                <w:webHidden/>
              </w:rPr>
              <w:t>34</w:t>
            </w:r>
            <w:r w:rsidR="00C935D1">
              <w:rPr>
                <w:noProof/>
                <w:webHidden/>
              </w:rPr>
              <w:fldChar w:fldCharType="end"/>
            </w:r>
          </w:hyperlink>
        </w:p>
        <w:p w14:paraId="4470A200" w14:textId="78C7FE01" w:rsidR="00C935D1" w:rsidRDefault="00000000">
          <w:pPr>
            <w:pStyle w:val="TOC2"/>
            <w:rPr>
              <w:rFonts w:asciiTheme="minorHAnsi" w:eastAsiaTheme="minorEastAsia" w:hAnsiTheme="minorHAnsi" w:cstheme="minorBidi"/>
              <w:noProof/>
              <w:szCs w:val="22"/>
              <w:lang w:val="en-US"/>
            </w:rPr>
          </w:pPr>
          <w:hyperlink w:anchor="_Toc131104586" w:history="1">
            <w:r w:rsidR="00C935D1" w:rsidRPr="0098050A">
              <w:rPr>
                <w:rStyle w:val="Hyperlink"/>
                <w:noProof/>
              </w:rPr>
              <w:t>10.2</w:t>
            </w:r>
            <w:r w:rsidR="00C935D1">
              <w:rPr>
                <w:rFonts w:asciiTheme="minorHAnsi" w:eastAsiaTheme="minorEastAsia" w:hAnsiTheme="minorHAnsi" w:cstheme="minorBidi"/>
                <w:noProof/>
                <w:szCs w:val="22"/>
                <w:lang w:val="en-US"/>
              </w:rPr>
              <w:tab/>
            </w:r>
            <w:r w:rsidR="00C935D1" w:rsidRPr="0098050A">
              <w:rPr>
                <w:rStyle w:val="Hyperlink"/>
                <w:noProof/>
              </w:rPr>
              <w:t>Film grain characteristics SEI message</w:t>
            </w:r>
            <w:r w:rsidR="00C935D1">
              <w:rPr>
                <w:noProof/>
                <w:webHidden/>
              </w:rPr>
              <w:tab/>
            </w:r>
            <w:r w:rsidR="00C935D1">
              <w:rPr>
                <w:noProof/>
                <w:webHidden/>
              </w:rPr>
              <w:fldChar w:fldCharType="begin"/>
            </w:r>
            <w:r w:rsidR="00C935D1">
              <w:rPr>
                <w:noProof/>
                <w:webHidden/>
              </w:rPr>
              <w:instrText xml:space="preserve"> PAGEREF _Toc131104586 \h </w:instrText>
            </w:r>
            <w:r w:rsidR="00C935D1">
              <w:rPr>
                <w:noProof/>
                <w:webHidden/>
              </w:rPr>
            </w:r>
            <w:r w:rsidR="00C935D1">
              <w:rPr>
                <w:noProof/>
                <w:webHidden/>
              </w:rPr>
              <w:fldChar w:fldCharType="separate"/>
            </w:r>
            <w:r w:rsidR="00C935D1">
              <w:rPr>
                <w:noProof/>
                <w:webHidden/>
              </w:rPr>
              <w:t>35</w:t>
            </w:r>
            <w:r w:rsidR="00C935D1">
              <w:rPr>
                <w:noProof/>
                <w:webHidden/>
              </w:rPr>
              <w:fldChar w:fldCharType="end"/>
            </w:r>
          </w:hyperlink>
        </w:p>
        <w:p w14:paraId="3003BF9B" w14:textId="5108D559" w:rsidR="00C935D1" w:rsidRDefault="00000000">
          <w:pPr>
            <w:pStyle w:val="TOC3"/>
            <w:rPr>
              <w:rFonts w:asciiTheme="minorHAnsi" w:eastAsiaTheme="minorEastAsia" w:hAnsiTheme="minorHAnsi" w:cstheme="minorBidi"/>
              <w:noProof/>
              <w:szCs w:val="22"/>
              <w:lang w:val="en-US"/>
            </w:rPr>
          </w:pPr>
          <w:hyperlink w:anchor="_Toc131104587" w:history="1">
            <w:r w:rsidR="00C935D1" w:rsidRPr="0098050A">
              <w:rPr>
                <w:rStyle w:val="Hyperlink"/>
                <w:noProof/>
              </w:rPr>
              <w:t>10.2.1</w:t>
            </w:r>
            <w:r w:rsidR="00C935D1">
              <w:rPr>
                <w:rFonts w:asciiTheme="minorHAnsi" w:eastAsiaTheme="minorEastAsia" w:hAnsiTheme="minorHAnsi" w:cstheme="minorBidi"/>
                <w:noProof/>
                <w:szCs w:val="22"/>
                <w:lang w:val="en-US"/>
              </w:rPr>
              <w:tab/>
            </w:r>
            <w:r w:rsidR="00C935D1" w:rsidRPr="0098050A">
              <w:rPr>
                <w:rStyle w:val="Hyperlink"/>
                <w:noProof/>
              </w:rPr>
              <w:t>General</w:t>
            </w:r>
            <w:r w:rsidR="00C935D1">
              <w:rPr>
                <w:noProof/>
                <w:webHidden/>
              </w:rPr>
              <w:tab/>
            </w:r>
            <w:r w:rsidR="00C935D1">
              <w:rPr>
                <w:noProof/>
                <w:webHidden/>
              </w:rPr>
              <w:fldChar w:fldCharType="begin"/>
            </w:r>
            <w:r w:rsidR="00C935D1">
              <w:rPr>
                <w:noProof/>
                <w:webHidden/>
              </w:rPr>
              <w:instrText xml:space="preserve"> PAGEREF _Toc131104587 \h </w:instrText>
            </w:r>
            <w:r w:rsidR="00C935D1">
              <w:rPr>
                <w:noProof/>
                <w:webHidden/>
              </w:rPr>
            </w:r>
            <w:r w:rsidR="00C935D1">
              <w:rPr>
                <w:noProof/>
                <w:webHidden/>
              </w:rPr>
              <w:fldChar w:fldCharType="separate"/>
            </w:r>
            <w:r w:rsidR="00C935D1">
              <w:rPr>
                <w:noProof/>
                <w:webHidden/>
              </w:rPr>
              <w:t>35</w:t>
            </w:r>
            <w:r w:rsidR="00C935D1">
              <w:rPr>
                <w:noProof/>
                <w:webHidden/>
              </w:rPr>
              <w:fldChar w:fldCharType="end"/>
            </w:r>
          </w:hyperlink>
        </w:p>
        <w:p w14:paraId="1ADA67F1" w14:textId="0CAB4BB1" w:rsidR="00C935D1" w:rsidRDefault="00000000">
          <w:pPr>
            <w:pStyle w:val="TOC3"/>
            <w:rPr>
              <w:rFonts w:asciiTheme="minorHAnsi" w:eastAsiaTheme="minorEastAsia" w:hAnsiTheme="minorHAnsi" w:cstheme="minorBidi"/>
              <w:noProof/>
              <w:szCs w:val="22"/>
              <w:lang w:val="en-US"/>
            </w:rPr>
          </w:pPr>
          <w:hyperlink w:anchor="_Toc131104588" w:history="1">
            <w:r w:rsidR="00C935D1" w:rsidRPr="0098050A">
              <w:rPr>
                <w:rStyle w:val="Hyperlink"/>
                <w:noProof/>
                <w:lang w:val="fr-FR"/>
              </w:rPr>
              <w:t>10.2.2</w:t>
            </w:r>
            <w:r w:rsidR="00C935D1">
              <w:rPr>
                <w:rFonts w:asciiTheme="minorHAnsi" w:eastAsiaTheme="minorEastAsia" w:hAnsiTheme="minorHAnsi" w:cstheme="minorBidi"/>
                <w:noProof/>
                <w:szCs w:val="22"/>
                <w:lang w:val="en-US"/>
              </w:rPr>
              <w:tab/>
            </w:r>
            <w:r w:rsidR="00C935D1" w:rsidRPr="0098050A">
              <w:rPr>
                <w:rStyle w:val="Hyperlink"/>
                <w:noProof/>
                <w:lang w:val="fr-FR"/>
              </w:rPr>
              <w:t>Interpretation of FGC SEI message syntax</w:t>
            </w:r>
            <w:r w:rsidR="00C935D1">
              <w:rPr>
                <w:noProof/>
                <w:webHidden/>
              </w:rPr>
              <w:tab/>
            </w:r>
            <w:r w:rsidR="00C935D1">
              <w:rPr>
                <w:noProof/>
                <w:webHidden/>
              </w:rPr>
              <w:fldChar w:fldCharType="begin"/>
            </w:r>
            <w:r w:rsidR="00C935D1">
              <w:rPr>
                <w:noProof/>
                <w:webHidden/>
              </w:rPr>
              <w:instrText xml:space="preserve"> PAGEREF _Toc131104588 \h </w:instrText>
            </w:r>
            <w:r w:rsidR="00C935D1">
              <w:rPr>
                <w:noProof/>
                <w:webHidden/>
              </w:rPr>
            </w:r>
            <w:r w:rsidR="00C935D1">
              <w:rPr>
                <w:noProof/>
                <w:webHidden/>
              </w:rPr>
              <w:fldChar w:fldCharType="separate"/>
            </w:r>
            <w:r w:rsidR="00C935D1">
              <w:rPr>
                <w:noProof/>
                <w:webHidden/>
              </w:rPr>
              <w:t>35</w:t>
            </w:r>
            <w:r w:rsidR="00C935D1">
              <w:rPr>
                <w:noProof/>
                <w:webHidden/>
              </w:rPr>
              <w:fldChar w:fldCharType="end"/>
            </w:r>
          </w:hyperlink>
        </w:p>
        <w:p w14:paraId="47D238BB" w14:textId="359C2E84" w:rsidR="00C935D1" w:rsidRDefault="00000000">
          <w:pPr>
            <w:pStyle w:val="TOC2"/>
            <w:rPr>
              <w:rFonts w:asciiTheme="minorHAnsi" w:eastAsiaTheme="minorEastAsia" w:hAnsiTheme="minorHAnsi" w:cstheme="minorBidi"/>
              <w:noProof/>
              <w:szCs w:val="22"/>
              <w:lang w:val="en-US"/>
            </w:rPr>
          </w:pPr>
          <w:hyperlink w:anchor="_Toc131104589" w:history="1">
            <w:r w:rsidR="00C935D1" w:rsidRPr="0098050A">
              <w:rPr>
                <w:rStyle w:val="Hyperlink"/>
                <w:noProof/>
              </w:rPr>
              <w:t>10.3</w:t>
            </w:r>
            <w:r w:rsidR="00C935D1">
              <w:rPr>
                <w:rFonts w:asciiTheme="minorHAnsi" w:eastAsiaTheme="minorEastAsia" w:hAnsiTheme="minorHAnsi" w:cstheme="minorBidi"/>
                <w:noProof/>
                <w:szCs w:val="22"/>
                <w:lang w:val="en-US"/>
              </w:rPr>
              <w:tab/>
            </w:r>
            <w:r w:rsidR="00C935D1" w:rsidRPr="0098050A">
              <w:rPr>
                <w:rStyle w:val="Hyperlink"/>
                <w:noProof/>
              </w:rPr>
              <w:t>AFGS1 metadata</w:t>
            </w:r>
            <w:r w:rsidR="00C935D1">
              <w:rPr>
                <w:noProof/>
                <w:webHidden/>
              </w:rPr>
              <w:tab/>
            </w:r>
            <w:r w:rsidR="00C935D1">
              <w:rPr>
                <w:noProof/>
                <w:webHidden/>
              </w:rPr>
              <w:fldChar w:fldCharType="begin"/>
            </w:r>
            <w:r w:rsidR="00C935D1">
              <w:rPr>
                <w:noProof/>
                <w:webHidden/>
              </w:rPr>
              <w:instrText xml:space="preserve"> PAGEREF _Toc131104589 \h </w:instrText>
            </w:r>
            <w:r w:rsidR="00C935D1">
              <w:rPr>
                <w:noProof/>
                <w:webHidden/>
              </w:rPr>
            </w:r>
            <w:r w:rsidR="00C935D1">
              <w:rPr>
                <w:noProof/>
                <w:webHidden/>
              </w:rPr>
              <w:fldChar w:fldCharType="separate"/>
            </w:r>
            <w:r w:rsidR="00C935D1">
              <w:rPr>
                <w:noProof/>
                <w:webHidden/>
              </w:rPr>
              <w:t>36</w:t>
            </w:r>
            <w:r w:rsidR="00C935D1">
              <w:rPr>
                <w:noProof/>
                <w:webHidden/>
              </w:rPr>
              <w:fldChar w:fldCharType="end"/>
            </w:r>
          </w:hyperlink>
        </w:p>
        <w:p w14:paraId="66D72FE7" w14:textId="39EFD052" w:rsidR="00C935D1" w:rsidRDefault="00000000">
          <w:pPr>
            <w:pStyle w:val="TOC3"/>
            <w:rPr>
              <w:rFonts w:asciiTheme="minorHAnsi" w:eastAsiaTheme="minorEastAsia" w:hAnsiTheme="minorHAnsi" w:cstheme="minorBidi"/>
              <w:noProof/>
              <w:szCs w:val="22"/>
              <w:lang w:val="en-US"/>
            </w:rPr>
          </w:pPr>
          <w:hyperlink w:anchor="_Toc131104590" w:history="1">
            <w:r w:rsidR="00C935D1" w:rsidRPr="0098050A">
              <w:rPr>
                <w:rStyle w:val="Hyperlink"/>
                <w:noProof/>
              </w:rPr>
              <w:t>10.3.1</w:t>
            </w:r>
            <w:r w:rsidR="00C935D1">
              <w:rPr>
                <w:rFonts w:asciiTheme="minorHAnsi" w:eastAsiaTheme="minorEastAsia" w:hAnsiTheme="minorHAnsi" w:cstheme="minorBidi"/>
                <w:noProof/>
                <w:szCs w:val="22"/>
                <w:lang w:val="en-US"/>
              </w:rPr>
              <w:tab/>
            </w:r>
            <w:r w:rsidR="00C935D1" w:rsidRPr="0098050A">
              <w:rPr>
                <w:rStyle w:val="Hyperlink"/>
                <w:noProof/>
              </w:rPr>
              <w:t>Interpretation of AFGS1 metadata syntax</w:t>
            </w:r>
            <w:r w:rsidR="00C935D1">
              <w:rPr>
                <w:noProof/>
                <w:webHidden/>
              </w:rPr>
              <w:tab/>
            </w:r>
            <w:r w:rsidR="00C935D1">
              <w:rPr>
                <w:noProof/>
                <w:webHidden/>
              </w:rPr>
              <w:fldChar w:fldCharType="begin"/>
            </w:r>
            <w:r w:rsidR="00C935D1">
              <w:rPr>
                <w:noProof/>
                <w:webHidden/>
              </w:rPr>
              <w:instrText xml:space="preserve"> PAGEREF _Toc131104590 \h </w:instrText>
            </w:r>
            <w:r w:rsidR="00C935D1">
              <w:rPr>
                <w:noProof/>
                <w:webHidden/>
              </w:rPr>
            </w:r>
            <w:r w:rsidR="00C935D1">
              <w:rPr>
                <w:noProof/>
                <w:webHidden/>
              </w:rPr>
              <w:fldChar w:fldCharType="separate"/>
            </w:r>
            <w:r w:rsidR="00C935D1">
              <w:rPr>
                <w:noProof/>
                <w:webHidden/>
              </w:rPr>
              <w:t>37</w:t>
            </w:r>
            <w:r w:rsidR="00C935D1">
              <w:rPr>
                <w:noProof/>
                <w:webHidden/>
              </w:rPr>
              <w:fldChar w:fldCharType="end"/>
            </w:r>
          </w:hyperlink>
        </w:p>
        <w:p w14:paraId="6855A62E" w14:textId="3BADF878" w:rsidR="00C935D1" w:rsidRDefault="00000000">
          <w:pPr>
            <w:pStyle w:val="TOC1"/>
            <w:rPr>
              <w:rFonts w:asciiTheme="minorHAnsi" w:eastAsiaTheme="minorEastAsia" w:hAnsiTheme="minorHAnsi" w:cstheme="minorBidi"/>
              <w:noProof/>
              <w:szCs w:val="22"/>
              <w:lang w:val="en-US"/>
            </w:rPr>
          </w:pPr>
          <w:hyperlink w:anchor="_Toc131104591" w:history="1">
            <w:r w:rsidR="00C935D1" w:rsidRPr="0098050A">
              <w:rPr>
                <w:rStyle w:val="Hyperlink"/>
                <w:noProof/>
              </w:rPr>
              <w:t>Bibliography</w:t>
            </w:r>
            <w:r w:rsidR="00C935D1">
              <w:rPr>
                <w:noProof/>
                <w:webHidden/>
              </w:rPr>
              <w:tab/>
            </w:r>
            <w:r w:rsidR="00C935D1">
              <w:rPr>
                <w:noProof/>
                <w:webHidden/>
              </w:rPr>
              <w:fldChar w:fldCharType="begin"/>
            </w:r>
            <w:r w:rsidR="00C935D1">
              <w:rPr>
                <w:noProof/>
                <w:webHidden/>
              </w:rPr>
              <w:instrText xml:space="preserve"> PAGEREF _Toc131104591 \h </w:instrText>
            </w:r>
            <w:r w:rsidR="00C935D1">
              <w:rPr>
                <w:noProof/>
                <w:webHidden/>
              </w:rPr>
            </w:r>
            <w:r w:rsidR="00C935D1">
              <w:rPr>
                <w:noProof/>
                <w:webHidden/>
              </w:rPr>
              <w:fldChar w:fldCharType="separate"/>
            </w:r>
            <w:r w:rsidR="00C935D1">
              <w:rPr>
                <w:noProof/>
                <w:webHidden/>
              </w:rPr>
              <w:t>38</w:t>
            </w:r>
            <w:r w:rsidR="00C935D1">
              <w:rPr>
                <w:noProof/>
                <w:webHidden/>
              </w:rPr>
              <w:fldChar w:fldCharType="end"/>
            </w:r>
          </w:hyperlink>
        </w:p>
        <w:p w14:paraId="38D516D1" w14:textId="107FA2B4" w:rsidR="00C935D1" w:rsidRDefault="00000000">
          <w:pPr>
            <w:pStyle w:val="TOC1"/>
            <w:rPr>
              <w:rFonts w:asciiTheme="minorHAnsi" w:eastAsiaTheme="minorEastAsia" w:hAnsiTheme="minorHAnsi" w:cstheme="minorBidi"/>
              <w:noProof/>
              <w:szCs w:val="22"/>
              <w:lang w:val="en-US"/>
            </w:rPr>
          </w:pPr>
          <w:hyperlink w:anchor="_Toc131104592" w:history="1">
            <w:r w:rsidR="00C935D1" w:rsidRPr="0098050A">
              <w:rPr>
                <w:rStyle w:val="Hyperlink"/>
                <w:rFonts w:eastAsia="Arial" w:cs="Arial"/>
                <w:noProof/>
              </w:rPr>
              <w:t>Annex A</w:t>
            </w:r>
            <w:r w:rsidR="00C935D1">
              <w:rPr>
                <w:rFonts w:asciiTheme="minorHAnsi" w:eastAsiaTheme="minorEastAsia" w:hAnsiTheme="minorHAnsi" w:cstheme="minorBidi"/>
                <w:noProof/>
                <w:szCs w:val="22"/>
                <w:lang w:val="en-US"/>
              </w:rPr>
              <w:tab/>
            </w:r>
            <w:r w:rsidR="00C935D1" w:rsidRPr="0098050A">
              <w:rPr>
                <w:rStyle w:val="Hyperlink"/>
                <w:noProof/>
              </w:rPr>
              <w:t>Example implementations of the derivation of x/y offset</w:t>
            </w:r>
            <w:r w:rsidR="00C935D1">
              <w:rPr>
                <w:noProof/>
                <w:webHidden/>
              </w:rPr>
              <w:tab/>
            </w:r>
            <w:r w:rsidR="00C935D1">
              <w:rPr>
                <w:noProof/>
                <w:webHidden/>
              </w:rPr>
              <w:fldChar w:fldCharType="begin"/>
            </w:r>
            <w:r w:rsidR="00C935D1">
              <w:rPr>
                <w:noProof/>
                <w:webHidden/>
              </w:rPr>
              <w:instrText xml:space="preserve"> PAGEREF _Toc131104592 \h </w:instrText>
            </w:r>
            <w:r w:rsidR="00C935D1">
              <w:rPr>
                <w:noProof/>
                <w:webHidden/>
              </w:rPr>
            </w:r>
            <w:r w:rsidR="00C935D1">
              <w:rPr>
                <w:noProof/>
                <w:webHidden/>
              </w:rPr>
              <w:fldChar w:fldCharType="separate"/>
            </w:r>
            <w:r w:rsidR="00C935D1">
              <w:rPr>
                <w:noProof/>
                <w:webHidden/>
              </w:rPr>
              <w:t>41</w:t>
            </w:r>
            <w:r w:rsidR="00C935D1">
              <w:rPr>
                <w:noProof/>
                <w:webHidden/>
              </w:rPr>
              <w:fldChar w:fldCharType="end"/>
            </w:r>
          </w:hyperlink>
        </w:p>
        <w:p w14:paraId="61D91D2D" w14:textId="5ADA2575" w:rsidR="00C935D1" w:rsidRDefault="00000000">
          <w:pPr>
            <w:pStyle w:val="TOC2"/>
            <w:rPr>
              <w:rFonts w:asciiTheme="minorHAnsi" w:eastAsiaTheme="minorEastAsia" w:hAnsiTheme="minorHAnsi" w:cstheme="minorBidi"/>
              <w:noProof/>
              <w:szCs w:val="22"/>
              <w:lang w:val="en-US"/>
            </w:rPr>
          </w:pPr>
          <w:hyperlink w:anchor="_Toc131104593" w:history="1">
            <w:r w:rsidR="00C935D1" w:rsidRPr="0098050A">
              <w:rPr>
                <w:rStyle w:val="Hyperlink"/>
                <w:noProof/>
              </w:rPr>
              <w:t>A.1</w:t>
            </w:r>
            <w:r w:rsidR="00C935D1">
              <w:rPr>
                <w:rFonts w:asciiTheme="minorHAnsi" w:eastAsiaTheme="minorEastAsia" w:hAnsiTheme="minorHAnsi" w:cstheme="minorBidi"/>
                <w:noProof/>
                <w:szCs w:val="22"/>
                <w:lang w:val="en-US"/>
              </w:rPr>
              <w:tab/>
            </w:r>
            <w:r w:rsidR="00C935D1" w:rsidRPr="0098050A">
              <w:rPr>
                <w:rStyle w:val="Hyperlink"/>
                <w:noProof/>
              </w:rPr>
              <w:t>Preserving uniform distribution when offset range is not a power of two</w:t>
            </w:r>
            <w:r w:rsidR="00C935D1">
              <w:rPr>
                <w:noProof/>
                <w:webHidden/>
              </w:rPr>
              <w:tab/>
            </w:r>
            <w:r w:rsidR="00C935D1">
              <w:rPr>
                <w:noProof/>
                <w:webHidden/>
              </w:rPr>
              <w:fldChar w:fldCharType="begin"/>
            </w:r>
            <w:r w:rsidR="00C935D1">
              <w:rPr>
                <w:noProof/>
                <w:webHidden/>
              </w:rPr>
              <w:instrText xml:space="preserve"> PAGEREF _Toc131104593 \h </w:instrText>
            </w:r>
            <w:r w:rsidR="00C935D1">
              <w:rPr>
                <w:noProof/>
                <w:webHidden/>
              </w:rPr>
            </w:r>
            <w:r w:rsidR="00C935D1">
              <w:rPr>
                <w:noProof/>
                <w:webHidden/>
              </w:rPr>
              <w:fldChar w:fldCharType="separate"/>
            </w:r>
            <w:r w:rsidR="00C935D1">
              <w:rPr>
                <w:noProof/>
                <w:webHidden/>
              </w:rPr>
              <w:t>41</w:t>
            </w:r>
            <w:r w:rsidR="00C935D1">
              <w:rPr>
                <w:noProof/>
                <w:webHidden/>
              </w:rPr>
              <w:fldChar w:fldCharType="end"/>
            </w:r>
          </w:hyperlink>
        </w:p>
        <w:p w14:paraId="61412B9A" w14:textId="6679368B" w:rsidR="00C935D1" w:rsidRDefault="00000000">
          <w:pPr>
            <w:pStyle w:val="TOC2"/>
            <w:rPr>
              <w:rFonts w:asciiTheme="minorHAnsi" w:eastAsiaTheme="minorEastAsia" w:hAnsiTheme="minorHAnsi" w:cstheme="minorBidi"/>
              <w:noProof/>
              <w:szCs w:val="22"/>
              <w:lang w:val="en-US"/>
            </w:rPr>
          </w:pPr>
          <w:hyperlink w:anchor="_Toc131104594" w:history="1">
            <w:r w:rsidR="00C935D1" w:rsidRPr="0098050A">
              <w:rPr>
                <w:rStyle w:val="Hyperlink"/>
                <w:noProof/>
              </w:rPr>
              <w:t>A.2</w:t>
            </w:r>
            <w:r w:rsidR="00C935D1">
              <w:rPr>
                <w:rFonts w:asciiTheme="minorHAnsi" w:eastAsiaTheme="minorEastAsia" w:hAnsiTheme="minorHAnsi" w:cstheme="minorBidi"/>
                <w:noProof/>
                <w:szCs w:val="22"/>
                <w:lang w:val="en-US"/>
              </w:rPr>
              <w:tab/>
            </w:r>
            <w:r w:rsidR="00C935D1" w:rsidRPr="0098050A">
              <w:rPr>
                <w:rStyle w:val="Hyperlink"/>
                <w:noProof/>
              </w:rPr>
              <w:t>Considerations on left of right-shifting LFSR</w:t>
            </w:r>
            <w:r w:rsidR="00C935D1">
              <w:rPr>
                <w:noProof/>
                <w:webHidden/>
              </w:rPr>
              <w:tab/>
            </w:r>
            <w:r w:rsidR="00C935D1">
              <w:rPr>
                <w:noProof/>
                <w:webHidden/>
              </w:rPr>
              <w:fldChar w:fldCharType="begin"/>
            </w:r>
            <w:r w:rsidR="00C935D1">
              <w:rPr>
                <w:noProof/>
                <w:webHidden/>
              </w:rPr>
              <w:instrText xml:space="preserve"> PAGEREF _Toc131104594 \h </w:instrText>
            </w:r>
            <w:r w:rsidR="00C935D1">
              <w:rPr>
                <w:noProof/>
                <w:webHidden/>
              </w:rPr>
            </w:r>
            <w:r w:rsidR="00C935D1">
              <w:rPr>
                <w:noProof/>
                <w:webHidden/>
              </w:rPr>
              <w:fldChar w:fldCharType="separate"/>
            </w:r>
            <w:r w:rsidR="00C935D1">
              <w:rPr>
                <w:noProof/>
                <w:webHidden/>
              </w:rPr>
              <w:t>41</w:t>
            </w:r>
            <w:r w:rsidR="00C935D1">
              <w:rPr>
                <w:noProof/>
                <w:webHidden/>
              </w:rPr>
              <w:fldChar w:fldCharType="end"/>
            </w:r>
          </w:hyperlink>
        </w:p>
        <w:p w14:paraId="1C328E23" w14:textId="34139D9C" w:rsidR="00C935D1" w:rsidRDefault="00000000">
          <w:pPr>
            <w:pStyle w:val="TOC2"/>
            <w:rPr>
              <w:rFonts w:asciiTheme="minorHAnsi" w:eastAsiaTheme="minorEastAsia" w:hAnsiTheme="minorHAnsi" w:cstheme="minorBidi"/>
              <w:noProof/>
              <w:szCs w:val="22"/>
              <w:lang w:val="en-US"/>
            </w:rPr>
          </w:pPr>
          <w:hyperlink w:anchor="_Toc131104595" w:history="1">
            <w:r w:rsidR="00C935D1" w:rsidRPr="0098050A">
              <w:rPr>
                <w:rStyle w:val="Hyperlink"/>
                <w:noProof/>
              </w:rPr>
              <w:t>A.3</w:t>
            </w:r>
            <w:r w:rsidR="00C935D1">
              <w:rPr>
                <w:rFonts w:asciiTheme="minorHAnsi" w:eastAsiaTheme="minorEastAsia" w:hAnsiTheme="minorHAnsi" w:cstheme="minorBidi"/>
                <w:noProof/>
                <w:szCs w:val="22"/>
                <w:lang w:val="en-US"/>
              </w:rPr>
              <w:tab/>
            </w:r>
            <w:r w:rsidR="00C935D1" w:rsidRPr="0098050A">
              <w:rPr>
                <w:rStyle w:val="Hyperlink"/>
                <w:noProof/>
              </w:rPr>
              <w:t>Specific considerations when offset range is a power of two</w:t>
            </w:r>
            <w:r w:rsidR="00C935D1">
              <w:rPr>
                <w:noProof/>
                <w:webHidden/>
              </w:rPr>
              <w:tab/>
            </w:r>
            <w:r w:rsidR="00C935D1">
              <w:rPr>
                <w:noProof/>
                <w:webHidden/>
              </w:rPr>
              <w:fldChar w:fldCharType="begin"/>
            </w:r>
            <w:r w:rsidR="00C935D1">
              <w:rPr>
                <w:noProof/>
                <w:webHidden/>
              </w:rPr>
              <w:instrText xml:space="preserve"> PAGEREF _Toc131104595 \h </w:instrText>
            </w:r>
            <w:r w:rsidR="00C935D1">
              <w:rPr>
                <w:noProof/>
                <w:webHidden/>
              </w:rPr>
            </w:r>
            <w:r w:rsidR="00C935D1">
              <w:rPr>
                <w:noProof/>
                <w:webHidden/>
              </w:rPr>
              <w:fldChar w:fldCharType="separate"/>
            </w:r>
            <w:r w:rsidR="00C935D1">
              <w:rPr>
                <w:noProof/>
                <w:webHidden/>
              </w:rPr>
              <w:t>42</w:t>
            </w:r>
            <w:r w:rsidR="00C935D1">
              <w:rPr>
                <w:noProof/>
                <w:webHidden/>
              </w:rPr>
              <w:fldChar w:fldCharType="end"/>
            </w:r>
          </w:hyperlink>
        </w:p>
        <w:p w14:paraId="5A838A5D" w14:textId="5FFFF471" w:rsidR="00C935D1" w:rsidRDefault="00000000">
          <w:pPr>
            <w:pStyle w:val="TOC1"/>
            <w:rPr>
              <w:rFonts w:asciiTheme="minorHAnsi" w:eastAsiaTheme="minorEastAsia" w:hAnsiTheme="minorHAnsi" w:cstheme="minorBidi"/>
              <w:noProof/>
              <w:szCs w:val="22"/>
              <w:lang w:val="en-US"/>
            </w:rPr>
          </w:pPr>
          <w:hyperlink w:anchor="_Toc131104596" w:history="1">
            <w:r w:rsidR="00C935D1" w:rsidRPr="0098050A">
              <w:rPr>
                <w:rStyle w:val="Hyperlink"/>
                <w:rFonts w:eastAsia="Arial" w:cs="Arial"/>
                <w:noProof/>
              </w:rPr>
              <w:t>Annex B</w:t>
            </w:r>
            <w:r w:rsidR="00C935D1">
              <w:rPr>
                <w:rFonts w:asciiTheme="minorHAnsi" w:eastAsiaTheme="minorEastAsia" w:hAnsiTheme="minorHAnsi" w:cstheme="minorBidi"/>
                <w:noProof/>
                <w:szCs w:val="22"/>
                <w:lang w:val="en-US"/>
              </w:rPr>
              <w:tab/>
            </w:r>
            <w:r w:rsidR="00C935D1" w:rsidRPr="0098050A">
              <w:rPr>
                <w:rStyle w:val="Hyperlink"/>
                <w:noProof/>
              </w:rPr>
              <w:t>Example implementations of film grain synthesis technologies</w:t>
            </w:r>
            <w:r w:rsidR="00C935D1">
              <w:rPr>
                <w:noProof/>
                <w:webHidden/>
              </w:rPr>
              <w:tab/>
            </w:r>
            <w:r w:rsidR="00C935D1">
              <w:rPr>
                <w:noProof/>
                <w:webHidden/>
              </w:rPr>
              <w:fldChar w:fldCharType="begin"/>
            </w:r>
            <w:r w:rsidR="00C935D1">
              <w:rPr>
                <w:noProof/>
                <w:webHidden/>
              </w:rPr>
              <w:instrText xml:space="preserve"> PAGEREF _Toc131104596 \h </w:instrText>
            </w:r>
            <w:r w:rsidR="00C935D1">
              <w:rPr>
                <w:noProof/>
                <w:webHidden/>
              </w:rPr>
            </w:r>
            <w:r w:rsidR="00C935D1">
              <w:rPr>
                <w:noProof/>
                <w:webHidden/>
              </w:rPr>
              <w:fldChar w:fldCharType="separate"/>
            </w:r>
            <w:r w:rsidR="00C935D1">
              <w:rPr>
                <w:noProof/>
                <w:webHidden/>
              </w:rPr>
              <w:t>43</w:t>
            </w:r>
            <w:r w:rsidR="00C935D1">
              <w:rPr>
                <w:noProof/>
                <w:webHidden/>
              </w:rPr>
              <w:fldChar w:fldCharType="end"/>
            </w:r>
          </w:hyperlink>
        </w:p>
        <w:p w14:paraId="035FEDBA" w14:textId="6C888F92" w:rsidR="00C935D1" w:rsidRDefault="00000000">
          <w:pPr>
            <w:pStyle w:val="TOC2"/>
            <w:rPr>
              <w:rFonts w:asciiTheme="minorHAnsi" w:eastAsiaTheme="minorEastAsia" w:hAnsiTheme="minorHAnsi" w:cstheme="minorBidi"/>
              <w:noProof/>
              <w:szCs w:val="22"/>
              <w:lang w:val="en-US"/>
            </w:rPr>
          </w:pPr>
          <w:hyperlink w:anchor="_Toc131104597" w:history="1">
            <w:r w:rsidR="00C935D1" w:rsidRPr="0098050A">
              <w:rPr>
                <w:rStyle w:val="Hyperlink"/>
                <w:noProof/>
              </w:rPr>
              <w:t>B.1</w:t>
            </w:r>
            <w:r w:rsidR="00C935D1">
              <w:rPr>
                <w:rFonts w:asciiTheme="minorHAnsi" w:eastAsiaTheme="minorEastAsia" w:hAnsiTheme="minorHAnsi" w:cstheme="minorBidi"/>
                <w:noProof/>
                <w:szCs w:val="22"/>
                <w:lang w:val="en-US"/>
              </w:rPr>
              <w:tab/>
            </w:r>
            <w:r w:rsidR="00C935D1" w:rsidRPr="0098050A">
              <w:rPr>
                <w:rStyle w:val="Hyperlink"/>
                <w:noProof/>
              </w:rPr>
              <w:t>FGC SEI message insertion and manipulation</w:t>
            </w:r>
            <w:r w:rsidR="00C935D1">
              <w:rPr>
                <w:noProof/>
                <w:webHidden/>
              </w:rPr>
              <w:tab/>
            </w:r>
            <w:r w:rsidR="00C935D1">
              <w:rPr>
                <w:noProof/>
                <w:webHidden/>
              </w:rPr>
              <w:fldChar w:fldCharType="begin"/>
            </w:r>
            <w:r w:rsidR="00C935D1">
              <w:rPr>
                <w:noProof/>
                <w:webHidden/>
              </w:rPr>
              <w:instrText xml:space="preserve"> PAGEREF _Toc131104597 \h </w:instrText>
            </w:r>
            <w:r w:rsidR="00C935D1">
              <w:rPr>
                <w:noProof/>
                <w:webHidden/>
              </w:rPr>
            </w:r>
            <w:r w:rsidR="00C935D1">
              <w:rPr>
                <w:noProof/>
                <w:webHidden/>
              </w:rPr>
              <w:fldChar w:fldCharType="separate"/>
            </w:r>
            <w:r w:rsidR="00C935D1">
              <w:rPr>
                <w:noProof/>
                <w:webHidden/>
              </w:rPr>
              <w:t>43</w:t>
            </w:r>
            <w:r w:rsidR="00C935D1">
              <w:rPr>
                <w:noProof/>
                <w:webHidden/>
              </w:rPr>
              <w:fldChar w:fldCharType="end"/>
            </w:r>
          </w:hyperlink>
        </w:p>
        <w:p w14:paraId="122FA72E" w14:textId="5EAE8B4D" w:rsidR="00C935D1" w:rsidRDefault="00000000">
          <w:pPr>
            <w:pStyle w:val="TOC2"/>
            <w:rPr>
              <w:rFonts w:asciiTheme="minorHAnsi" w:eastAsiaTheme="minorEastAsia" w:hAnsiTheme="minorHAnsi" w:cstheme="minorBidi"/>
              <w:noProof/>
              <w:szCs w:val="22"/>
              <w:lang w:val="en-US"/>
            </w:rPr>
          </w:pPr>
          <w:hyperlink w:anchor="_Toc131104598" w:history="1">
            <w:r w:rsidR="00C935D1" w:rsidRPr="0098050A">
              <w:rPr>
                <w:rStyle w:val="Hyperlink"/>
                <w:noProof/>
              </w:rPr>
              <w:t>B.1.1</w:t>
            </w:r>
            <w:r w:rsidR="00C935D1">
              <w:rPr>
                <w:rFonts w:asciiTheme="minorHAnsi" w:eastAsiaTheme="minorEastAsia" w:hAnsiTheme="minorHAnsi" w:cstheme="minorBidi"/>
                <w:noProof/>
                <w:szCs w:val="22"/>
                <w:lang w:val="en-US"/>
              </w:rPr>
              <w:tab/>
            </w:r>
            <w:r w:rsidR="00C935D1" w:rsidRPr="0098050A">
              <w:rPr>
                <w:rStyle w:val="Hyperlink"/>
                <w:noProof/>
              </w:rPr>
              <w:t>Explicit insertion of FGC SEI message with VTM and HM encoder</w:t>
            </w:r>
            <w:r w:rsidR="00C935D1">
              <w:rPr>
                <w:noProof/>
                <w:webHidden/>
              </w:rPr>
              <w:tab/>
            </w:r>
            <w:r w:rsidR="00C935D1">
              <w:rPr>
                <w:noProof/>
                <w:webHidden/>
              </w:rPr>
              <w:fldChar w:fldCharType="begin"/>
            </w:r>
            <w:r w:rsidR="00C935D1">
              <w:rPr>
                <w:noProof/>
                <w:webHidden/>
              </w:rPr>
              <w:instrText xml:space="preserve"> PAGEREF _Toc131104598 \h </w:instrText>
            </w:r>
            <w:r w:rsidR="00C935D1">
              <w:rPr>
                <w:noProof/>
                <w:webHidden/>
              </w:rPr>
            </w:r>
            <w:r w:rsidR="00C935D1">
              <w:rPr>
                <w:noProof/>
                <w:webHidden/>
              </w:rPr>
              <w:fldChar w:fldCharType="separate"/>
            </w:r>
            <w:r w:rsidR="00C935D1">
              <w:rPr>
                <w:noProof/>
                <w:webHidden/>
              </w:rPr>
              <w:t>43</w:t>
            </w:r>
            <w:r w:rsidR="00C935D1">
              <w:rPr>
                <w:noProof/>
                <w:webHidden/>
              </w:rPr>
              <w:fldChar w:fldCharType="end"/>
            </w:r>
          </w:hyperlink>
        </w:p>
        <w:p w14:paraId="492D4270" w14:textId="707F79C9" w:rsidR="00C935D1" w:rsidRDefault="00000000">
          <w:pPr>
            <w:pStyle w:val="TOC2"/>
            <w:rPr>
              <w:rFonts w:asciiTheme="minorHAnsi" w:eastAsiaTheme="minorEastAsia" w:hAnsiTheme="minorHAnsi" w:cstheme="minorBidi"/>
              <w:noProof/>
              <w:szCs w:val="22"/>
              <w:lang w:val="en-US"/>
            </w:rPr>
          </w:pPr>
          <w:hyperlink w:anchor="_Toc131104599" w:history="1">
            <w:r w:rsidR="00C935D1" w:rsidRPr="0098050A">
              <w:rPr>
                <w:rStyle w:val="Hyperlink"/>
                <w:noProof/>
              </w:rPr>
              <w:t>B.1.2</w:t>
            </w:r>
            <w:r w:rsidR="00C935D1">
              <w:rPr>
                <w:rFonts w:asciiTheme="minorHAnsi" w:eastAsiaTheme="minorEastAsia" w:hAnsiTheme="minorHAnsi" w:cstheme="minorBidi"/>
                <w:noProof/>
                <w:szCs w:val="22"/>
                <w:lang w:val="en-US"/>
              </w:rPr>
              <w:tab/>
            </w:r>
            <w:r w:rsidR="00C935D1" w:rsidRPr="0098050A">
              <w:rPr>
                <w:rStyle w:val="Hyperlink"/>
                <w:noProof/>
              </w:rPr>
              <w:t>Manipulation of FGC SEI message (bitstream post-processor)</w:t>
            </w:r>
            <w:r w:rsidR="00C935D1">
              <w:rPr>
                <w:noProof/>
                <w:webHidden/>
              </w:rPr>
              <w:tab/>
            </w:r>
            <w:r w:rsidR="00C935D1">
              <w:rPr>
                <w:noProof/>
                <w:webHidden/>
              </w:rPr>
              <w:fldChar w:fldCharType="begin"/>
            </w:r>
            <w:r w:rsidR="00C935D1">
              <w:rPr>
                <w:noProof/>
                <w:webHidden/>
              </w:rPr>
              <w:instrText xml:space="preserve"> PAGEREF _Toc131104599 \h </w:instrText>
            </w:r>
            <w:r w:rsidR="00C935D1">
              <w:rPr>
                <w:noProof/>
                <w:webHidden/>
              </w:rPr>
            </w:r>
            <w:r w:rsidR="00C935D1">
              <w:rPr>
                <w:noProof/>
                <w:webHidden/>
              </w:rPr>
              <w:fldChar w:fldCharType="separate"/>
            </w:r>
            <w:r w:rsidR="00C935D1">
              <w:rPr>
                <w:noProof/>
                <w:webHidden/>
              </w:rPr>
              <w:t>44</w:t>
            </w:r>
            <w:r w:rsidR="00C935D1">
              <w:rPr>
                <w:noProof/>
                <w:webHidden/>
              </w:rPr>
              <w:fldChar w:fldCharType="end"/>
            </w:r>
          </w:hyperlink>
        </w:p>
        <w:p w14:paraId="685A9B67" w14:textId="670CB1F9" w:rsidR="00C935D1" w:rsidRDefault="00000000">
          <w:pPr>
            <w:pStyle w:val="TOC2"/>
            <w:rPr>
              <w:rFonts w:asciiTheme="minorHAnsi" w:eastAsiaTheme="minorEastAsia" w:hAnsiTheme="minorHAnsi" w:cstheme="minorBidi"/>
              <w:noProof/>
              <w:szCs w:val="22"/>
              <w:lang w:val="en-US"/>
            </w:rPr>
          </w:pPr>
          <w:hyperlink w:anchor="_Toc131104600" w:history="1">
            <w:r w:rsidR="00C935D1" w:rsidRPr="0098050A">
              <w:rPr>
                <w:rStyle w:val="Hyperlink"/>
                <w:noProof/>
              </w:rPr>
              <w:t>B.2</w:t>
            </w:r>
            <w:r w:rsidR="00C935D1">
              <w:rPr>
                <w:rFonts w:asciiTheme="minorHAnsi" w:eastAsiaTheme="minorEastAsia" w:hAnsiTheme="minorHAnsi" w:cstheme="minorBidi"/>
                <w:noProof/>
                <w:szCs w:val="22"/>
                <w:lang w:val="en-US"/>
              </w:rPr>
              <w:tab/>
            </w:r>
            <w:r w:rsidR="00C935D1" w:rsidRPr="0098050A">
              <w:rPr>
                <w:rStyle w:val="Hyperlink"/>
                <w:noProof/>
              </w:rPr>
              <w:t>Film grain synthesis example implementations</w:t>
            </w:r>
            <w:r w:rsidR="00C935D1">
              <w:rPr>
                <w:noProof/>
                <w:webHidden/>
              </w:rPr>
              <w:tab/>
            </w:r>
            <w:r w:rsidR="00C935D1">
              <w:rPr>
                <w:noProof/>
                <w:webHidden/>
              </w:rPr>
              <w:fldChar w:fldCharType="begin"/>
            </w:r>
            <w:r w:rsidR="00C935D1">
              <w:rPr>
                <w:noProof/>
                <w:webHidden/>
              </w:rPr>
              <w:instrText xml:space="preserve"> PAGEREF _Toc131104600 \h </w:instrText>
            </w:r>
            <w:r w:rsidR="00C935D1">
              <w:rPr>
                <w:noProof/>
                <w:webHidden/>
              </w:rPr>
            </w:r>
            <w:r w:rsidR="00C935D1">
              <w:rPr>
                <w:noProof/>
                <w:webHidden/>
              </w:rPr>
              <w:fldChar w:fldCharType="separate"/>
            </w:r>
            <w:r w:rsidR="00C935D1">
              <w:rPr>
                <w:noProof/>
                <w:webHidden/>
              </w:rPr>
              <w:t>45</w:t>
            </w:r>
            <w:r w:rsidR="00C935D1">
              <w:rPr>
                <w:noProof/>
                <w:webHidden/>
              </w:rPr>
              <w:fldChar w:fldCharType="end"/>
            </w:r>
          </w:hyperlink>
        </w:p>
        <w:p w14:paraId="77089AA7" w14:textId="152A4C89" w:rsidR="00C935D1" w:rsidRDefault="00000000">
          <w:pPr>
            <w:pStyle w:val="TOC2"/>
            <w:rPr>
              <w:rFonts w:asciiTheme="minorHAnsi" w:eastAsiaTheme="minorEastAsia" w:hAnsiTheme="minorHAnsi" w:cstheme="minorBidi"/>
              <w:noProof/>
              <w:szCs w:val="22"/>
              <w:lang w:val="en-US"/>
            </w:rPr>
          </w:pPr>
          <w:hyperlink w:anchor="_Toc131104601" w:history="1">
            <w:r w:rsidR="00C935D1" w:rsidRPr="0098050A">
              <w:rPr>
                <w:rStyle w:val="Hyperlink"/>
                <w:noProof/>
              </w:rPr>
              <w:t>B.2.1</w:t>
            </w:r>
            <w:r w:rsidR="00C935D1">
              <w:rPr>
                <w:rFonts w:asciiTheme="minorHAnsi" w:eastAsiaTheme="minorEastAsia" w:hAnsiTheme="minorHAnsi" w:cstheme="minorBidi"/>
                <w:noProof/>
                <w:szCs w:val="22"/>
                <w:lang w:val="en-US"/>
              </w:rPr>
              <w:tab/>
            </w:r>
            <w:r w:rsidR="00C935D1" w:rsidRPr="0098050A">
              <w:rPr>
                <w:rStyle w:val="Hyperlink"/>
                <w:noProof/>
              </w:rPr>
              <w:t>FGC SEI message implementation – frequency filtering model</w:t>
            </w:r>
            <w:r w:rsidR="00C935D1">
              <w:rPr>
                <w:noProof/>
                <w:webHidden/>
              </w:rPr>
              <w:tab/>
            </w:r>
            <w:r w:rsidR="00C935D1">
              <w:rPr>
                <w:noProof/>
                <w:webHidden/>
              </w:rPr>
              <w:fldChar w:fldCharType="begin"/>
            </w:r>
            <w:r w:rsidR="00C935D1">
              <w:rPr>
                <w:noProof/>
                <w:webHidden/>
              </w:rPr>
              <w:instrText xml:space="preserve"> PAGEREF _Toc131104601 \h </w:instrText>
            </w:r>
            <w:r w:rsidR="00C935D1">
              <w:rPr>
                <w:noProof/>
                <w:webHidden/>
              </w:rPr>
            </w:r>
            <w:r w:rsidR="00C935D1">
              <w:rPr>
                <w:noProof/>
                <w:webHidden/>
              </w:rPr>
              <w:fldChar w:fldCharType="separate"/>
            </w:r>
            <w:r w:rsidR="00C935D1">
              <w:rPr>
                <w:noProof/>
                <w:webHidden/>
              </w:rPr>
              <w:t>45</w:t>
            </w:r>
            <w:r w:rsidR="00C935D1">
              <w:rPr>
                <w:noProof/>
                <w:webHidden/>
              </w:rPr>
              <w:fldChar w:fldCharType="end"/>
            </w:r>
          </w:hyperlink>
        </w:p>
        <w:p w14:paraId="2021E983" w14:textId="20BCBFDB" w:rsidR="00C935D1" w:rsidRDefault="00000000">
          <w:pPr>
            <w:pStyle w:val="TOC2"/>
            <w:rPr>
              <w:rFonts w:asciiTheme="minorHAnsi" w:eastAsiaTheme="minorEastAsia" w:hAnsiTheme="minorHAnsi" w:cstheme="minorBidi"/>
              <w:noProof/>
              <w:szCs w:val="22"/>
              <w:lang w:val="en-US"/>
            </w:rPr>
          </w:pPr>
          <w:hyperlink w:anchor="_Toc131104602" w:history="1">
            <w:r w:rsidR="00C935D1" w:rsidRPr="0098050A">
              <w:rPr>
                <w:rStyle w:val="Hyperlink"/>
                <w:noProof/>
              </w:rPr>
              <w:t>B.2.2</w:t>
            </w:r>
            <w:r w:rsidR="00C935D1">
              <w:rPr>
                <w:rFonts w:asciiTheme="minorHAnsi" w:eastAsiaTheme="minorEastAsia" w:hAnsiTheme="minorHAnsi" w:cstheme="minorBidi"/>
                <w:noProof/>
                <w:szCs w:val="22"/>
                <w:lang w:val="en-US"/>
              </w:rPr>
              <w:tab/>
            </w:r>
            <w:r w:rsidR="00C935D1" w:rsidRPr="0098050A">
              <w:rPr>
                <w:rStyle w:val="Hyperlink"/>
                <w:noProof/>
              </w:rPr>
              <w:t>Versatile film grain synthesis software</w:t>
            </w:r>
            <w:r w:rsidR="00C935D1">
              <w:rPr>
                <w:noProof/>
                <w:webHidden/>
              </w:rPr>
              <w:tab/>
            </w:r>
            <w:r w:rsidR="00C935D1">
              <w:rPr>
                <w:noProof/>
                <w:webHidden/>
              </w:rPr>
              <w:fldChar w:fldCharType="begin"/>
            </w:r>
            <w:r w:rsidR="00C935D1">
              <w:rPr>
                <w:noProof/>
                <w:webHidden/>
              </w:rPr>
              <w:instrText xml:space="preserve"> PAGEREF _Toc131104602 \h </w:instrText>
            </w:r>
            <w:r w:rsidR="00C935D1">
              <w:rPr>
                <w:noProof/>
                <w:webHidden/>
              </w:rPr>
            </w:r>
            <w:r w:rsidR="00C935D1">
              <w:rPr>
                <w:noProof/>
                <w:webHidden/>
              </w:rPr>
              <w:fldChar w:fldCharType="separate"/>
            </w:r>
            <w:r w:rsidR="00C935D1">
              <w:rPr>
                <w:noProof/>
                <w:webHidden/>
              </w:rPr>
              <w:t>45</w:t>
            </w:r>
            <w:r w:rsidR="00C935D1">
              <w:rPr>
                <w:noProof/>
                <w:webHidden/>
              </w:rPr>
              <w:fldChar w:fldCharType="end"/>
            </w:r>
          </w:hyperlink>
        </w:p>
        <w:p w14:paraId="50080F58" w14:textId="017E5A4B" w:rsidR="00C935D1" w:rsidRDefault="00000000">
          <w:pPr>
            <w:pStyle w:val="TOC2"/>
            <w:rPr>
              <w:rFonts w:asciiTheme="minorHAnsi" w:eastAsiaTheme="minorEastAsia" w:hAnsiTheme="minorHAnsi" w:cstheme="minorBidi"/>
              <w:noProof/>
              <w:szCs w:val="22"/>
              <w:lang w:val="en-US"/>
            </w:rPr>
          </w:pPr>
          <w:hyperlink w:anchor="_Toc131104603" w:history="1">
            <w:r w:rsidR="00C935D1" w:rsidRPr="0098050A">
              <w:rPr>
                <w:rStyle w:val="Hyperlink"/>
                <w:noProof/>
              </w:rPr>
              <w:t>B.2.3</w:t>
            </w:r>
            <w:r w:rsidR="00C935D1">
              <w:rPr>
                <w:rFonts w:asciiTheme="minorHAnsi" w:eastAsiaTheme="minorEastAsia" w:hAnsiTheme="minorHAnsi" w:cstheme="minorBidi"/>
                <w:noProof/>
                <w:szCs w:val="22"/>
                <w:lang w:val="en-US"/>
              </w:rPr>
              <w:tab/>
            </w:r>
            <w:r w:rsidR="00C935D1" w:rsidRPr="0098050A">
              <w:rPr>
                <w:rStyle w:val="Hyperlink"/>
                <w:noProof/>
              </w:rPr>
              <w:t>VFGS - Versatile film grain synthesis</w:t>
            </w:r>
            <w:r w:rsidR="00C935D1">
              <w:rPr>
                <w:noProof/>
                <w:webHidden/>
              </w:rPr>
              <w:tab/>
            </w:r>
            <w:r w:rsidR="00C935D1">
              <w:rPr>
                <w:noProof/>
                <w:webHidden/>
              </w:rPr>
              <w:fldChar w:fldCharType="begin"/>
            </w:r>
            <w:r w:rsidR="00C935D1">
              <w:rPr>
                <w:noProof/>
                <w:webHidden/>
              </w:rPr>
              <w:instrText xml:space="preserve"> PAGEREF _Toc131104603 \h </w:instrText>
            </w:r>
            <w:r w:rsidR="00C935D1">
              <w:rPr>
                <w:noProof/>
                <w:webHidden/>
              </w:rPr>
            </w:r>
            <w:r w:rsidR="00C935D1">
              <w:rPr>
                <w:noProof/>
                <w:webHidden/>
              </w:rPr>
              <w:fldChar w:fldCharType="separate"/>
            </w:r>
            <w:r w:rsidR="00C935D1">
              <w:rPr>
                <w:noProof/>
                <w:webHidden/>
              </w:rPr>
              <w:t>46</w:t>
            </w:r>
            <w:r w:rsidR="00C935D1">
              <w:rPr>
                <w:noProof/>
                <w:webHidden/>
              </w:rPr>
              <w:fldChar w:fldCharType="end"/>
            </w:r>
          </w:hyperlink>
        </w:p>
        <w:p w14:paraId="60418B1E" w14:textId="290A0921" w:rsidR="00C935D1" w:rsidRDefault="00000000">
          <w:pPr>
            <w:pStyle w:val="TOC2"/>
            <w:rPr>
              <w:rFonts w:asciiTheme="minorHAnsi" w:eastAsiaTheme="minorEastAsia" w:hAnsiTheme="minorHAnsi" w:cstheme="minorBidi"/>
              <w:noProof/>
              <w:szCs w:val="22"/>
              <w:lang w:val="en-US"/>
            </w:rPr>
          </w:pPr>
          <w:hyperlink w:anchor="_Toc131104604" w:history="1">
            <w:r w:rsidR="00C935D1" w:rsidRPr="0098050A">
              <w:rPr>
                <w:rStyle w:val="Hyperlink"/>
                <w:noProof/>
              </w:rPr>
              <w:t>B.2.4</w:t>
            </w:r>
            <w:r w:rsidR="00C935D1">
              <w:rPr>
                <w:rFonts w:asciiTheme="minorHAnsi" w:eastAsiaTheme="minorEastAsia" w:hAnsiTheme="minorHAnsi" w:cstheme="minorBidi"/>
                <w:noProof/>
                <w:szCs w:val="22"/>
                <w:lang w:val="en-US"/>
              </w:rPr>
              <w:tab/>
            </w:r>
            <w:r w:rsidR="00C935D1" w:rsidRPr="0098050A">
              <w:rPr>
                <w:rStyle w:val="Hyperlink"/>
                <w:noProof/>
              </w:rPr>
              <w:t>Film Grain Synthesis Library</w:t>
            </w:r>
            <w:r w:rsidR="00C935D1">
              <w:rPr>
                <w:noProof/>
                <w:webHidden/>
              </w:rPr>
              <w:tab/>
            </w:r>
            <w:r w:rsidR="00C935D1">
              <w:rPr>
                <w:noProof/>
                <w:webHidden/>
              </w:rPr>
              <w:fldChar w:fldCharType="begin"/>
            </w:r>
            <w:r w:rsidR="00C935D1">
              <w:rPr>
                <w:noProof/>
                <w:webHidden/>
              </w:rPr>
              <w:instrText xml:space="preserve"> PAGEREF _Toc131104604 \h </w:instrText>
            </w:r>
            <w:r w:rsidR="00C935D1">
              <w:rPr>
                <w:noProof/>
                <w:webHidden/>
              </w:rPr>
            </w:r>
            <w:r w:rsidR="00C935D1">
              <w:rPr>
                <w:noProof/>
                <w:webHidden/>
              </w:rPr>
              <w:fldChar w:fldCharType="separate"/>
            </w:r>
            <w:r w:rsidR="00C935D1">
              <w:rPr>
                <w:noProof/>
                <w:webHidden/>
              </w:rPr>
              <w:t>46</w:t>
            </w:r>
            <w:r w:rsidR="00C935D1">
              <w:rPr>
                <w:noProof/>
                <w:webHidden/>
              </w:rPr>
              <w:fldChar w:fldCharType="end"/>
            </w:r>
          </w:hyperlink>
        </w:p>
        <w:p w14:paraId="4D82EA2B" w14:textId="101C7DC2" w:rsidR="00C935D1" w:rsidRDefault="00000000">
          <w:pPr>
            <w:pStyle w:val="TOC2"/>
            <w:rPr>
              <w:rFonts w:asciiTheme="minorHAnsi" w:eastAsiaTheme="minorEastAsia" w:hAnsiTheme="minorHAnsi" w:cstheme="minorBidi"/>
              <w:noProof/>
              <w:szCs w:val="22"/>
              <w:lang w:val="en-US"/>
            </w:rPr>
          </w:pPr>
          <w:hyperlink w:anchor="_Toc131104605" w:history="1">
            <w:r w:rsidR="00C935D1" w:rsidRPr="0098050A">
              <w:rPr>
                <w:rStyle w:val="Hyperlink"/>
                <w:noProof/>
              </w:rPr>
              <w:t>B.3</w:t>
            </w:r>
            <w:r w:rsidR="00C935D1">
              <w:rPr>
                <w:rFonts w:asciiTheme="minorHAnsi" w:eastAsiaTheme="minorEastAsia" w:hAnsiTheme="minorHAnsi" w:cstheme="minorBidi"/>
                <w:noProof/>
                <w:szCs w:val="22"/>
                <w:lang w:val="en-US"/>
              </w:rPr>
              <w:tab/>
            </w:r>
            <w:r w:rsidR="00C935D1" w:rsidRPr="0098050A">
              <w:rPr>
                <w:rStyle w:val="Hyperlink"/>
                <w:noProof/>
              </w:rPr>
              <w:t>Film grain analysis example implementations</w:t>
            </w:r>
            <w:r w:rsidR="00C935D1">
              <w:rPr>
                <w:noProof/>
                <w:webHidden/>
              </w:rPr>
              <w:tab/>
            </w:r>
            <w:r w:rsidR="00C935D1">
              <w:rPr>
                <w:noProof/>
                <w:webHidden/>
              </w:rPr>
              <w:fldChar w:fldCharType="begin"/>
            </w:r>
            <w:r w:rsidR="00C935D1">
              <w:rPr>
                <w:noProof/>
                <w:webHidden/>
              </w:rPr>
              <w:instrText xml:space="preserve"> PAGEREF _Toc131104605 \h </w:instrText>
            </w:r>
            <w:r w:rsidR="00C935D1">
              <w:rPr>
                <w:noProof/>
                <w:webHidden/>
              </w:rPr>
            </w:r>
            <w:r w:rsidR="00C935D1">
              <w:rPr>
                <w:noProof/>
                <w:webHidden/>
              </w:rPr>
              <w:fldChar w:fldCharType="separate"/>
            </w:r>
            <w:r w:rsidR="00C935D1">
              <w:rPr>
                <w:noProof/>
                <w:webHidden/>
              </w:rPr>
              <w:t>46</w:t>
            </w:r>
            <w:r w:rsidR="00C935D1">
              <w:rPr>
                <w:noProof/>
                <w:webHidden/>
              </w:rPr>
              <w:fldChar w:fldCharType="end"/>
            </w:r>
          </w:hyperlink>
        </w:p>
        <w:p w14:paraId="325E5F85" w14:textId="1E819EB4" w:rsidR="00C935D1" w:rsidRDefault="00000000">
          <w:pPr>
            <w:pStyle w:val="TOC2"/>
            <w:rPr>
              <w:rFonts w:asciiTheme="minorHAnsi" w:eastAsiaTheme="minorEastAsia" w:hAnsiTheme="minorHAnsi" w:cstheme="minorBidi"/>
              <w:noProof/>
              <w:szCs w:val="22"/>
              <w:lang w:val="en-US"/>
            </w:rPr>
          </w:pPr>
          <w:hyperlink w:anchor="_Toc131104606" w:history="1">
            <w:r w:rsidR="00C935D1" w:rsidRPr="0098050A">
              <w:rPr>
                <w:rStyle w:val="Hyperlink"/>
                <w:noProof/>
              </w:rPr>
              <w:t>B.3.1</w:t>
            </w:r>
            <w:r w:rsidR="00C935D1">
              <w:rPr>
                <w:rFonts w:asciiTheme="minorHAnsi" w:eastAsiaTheme="minorEastAsia" w:hAnsiTheme="minorHAnsi" w:cstheme="minorBidi"/>
                <w:noProof/>
                <w:szCs w:val="22"/>
                <w:lang w:val="en-US"/>
              </w:rPr>
              <w:tab/>
            </w:r>
            <w:r w:rsidR="00C935D1" w:rsidRPr="0098050A">
              <w:rPr>
                <w:rStyle w:val="Hyperlink"/>
                <w:noProof/>
              </w:rPr>
              <w:t>Denoising</w:t>
            </w:r>
            <w:r w:rsidR="00C935D1">
              <w:rPr>
                <w:noProof/>
                <w:webHidden/>
              </w:rPr>
              <w:tab/>
            </w:r>
            <w:r w:rsidR="00C935D1">
              <w:rPr>
                <w:noProof/>
                <w:webHidden/>
              </w:rPr>
              <w:fldChar w:fldCharType="begin"/>
            </w:r>
            <w:r w:rsidR="00C935D1">
              <w:rPr>
                <w:noProof/>
                <w:webHidden/>
              </w:rPr>
              <w:instrText xml:space="preserve"> PAGEREF _Toc131104606 \h </w:instrText>
            </w:r>
            <w:r w:rsidR="00C935D1">
              <w:rPr>
                <w:noProof/>
                <w:webHidden/>
              </w:rPr>
            </w:r>
            <w:r w:rsidR="00C935D1">
              <w:rPr>
                <w:noProof/>
                <w:webHidden/>
              </w:rPr>
              <w:fldChar w:fldCharType="separate"/>
            </w:r>
            <w:r w:rsidR="00C935D1">
              <w:rPr>
                <w:noProof/>
                <w:webHidden/>
              </w:rPr>
              <w:t>46</w:t>
            </w:r>
            <w:r w:rsidR="00C935D1">
              <w:rPr>
                <w:noProof/>
                <w:webHidden/>
              </w:rPr>
              <w:fldChar w:fldCharType="end"/>
            </w:r>
          </w:hyperlink>
        </w:p>
        <w:p w14:paraId="69833A5F" w14:textId="66284235" w:rsidR="00C935D1" w:rsidRDefault="00000000">
          <w:pPr>
            <w:pStyle w:val="TOC2"/>
            <w:rPr>
              <w:rFonts w:asciiTheme="minorHAnsi" w:eastAsiaTheme="minorEastAsia" w:hAnsiTheme="minorHAnsi" w:cstheme="minorBidi"/>
              <w:noProof/>
              <w:szCs w:val="22"/>
              <w:lang w:val="en-US"/>
            </w:rPr>
          </w:pPr>
          <w:hyperlink w:anchor="_Toc131104607" w:history="1">
            <w:r w:rsidR="00C935D1" w:rsidRPr="0098050A">
              <w:rPr>
                <w:rStyle w:val="Hyperlink"/>
                <w:noProof/>
              </w:rPr>
              <w:t>B.3.2</w:t>
            </w:r>
            <w:r w:rsidR="00C935D1">
              <w:rPr>
                <w:rFonts w:asciiTheme="minorHAnsi" w:eastAsiaTheme="minorEastAsia" w:hAnsiTheme="minorHAnsi" w:cstheme="minorBidi"/>
                <w:noProof/>
                <w:szCs w:val="22"/>
                <w:lang w:val="en-US"/>
              </w:rPr>
              <w:tab/>
            </w:r>
            <w:r w:rsidR="00C935D1" w:rsidRPr="0098050A">
              <w:rPr>
                <w:rStyle w:val="Hyperlink"/>
                <w:noProof/>
              </w:rPr>
              <w:t>FGC SEI message implementation – frequency filtering model</w:t>
            </w:r>
            <w:r w:rsidR="00C935D1">
              <w:rPr>
                <w:noProof/>
                <w:webHidden/>
              </w:rPr>
              <w:tab/>
            </w:r>
            <w:r w:rsidR="00C935D1">
              <w:rPr>
                <w:noProof/>
                <w:webHidden/>
              </w:rPr>
              <w:fldChar w:fldCharType="begin"/>
            </w:r>
            <w:r w:rsidR="00C935D1">
              <w:rPr>
                <w:noProof/>
                <w:webHidden/>
              </w:rPr>
              <w:instrText xml:space="preserve"> PAGEREF _Toc131104607 \h </w:instrText>
            </w:r>
            <w:r w:rsidR="00C935D1">
              <w:rPr>
                <w:noProof/>
                <w:webHidden/>
              </w:rPr>
            </w:r>
            <w:r w:rsidR="00C935D1">
              <w:rPr>
                <w:noProof/>
                <w:webHidden/>
              </w:rPr>
              <w:fldChar w:fldCharType="separate"/>
            </w:r>
            <w:r w:rsidR="00C935D1">
              <w:rPr>
                <w:noProof/>
                <w:webHidden/>
              </w:rPr>
              <w:t>48</w:t>
            </w:r>
            <w:r w:rsidR="00C935D1">
              <w:rPr>
                <w:noProof/>
                <w:webHidden/>
              </w:rPr>
              <w:fldChar w:fldCharType="end"/>
            </w:r>
          </w:hyperlink>
        </w:p>
        <w:p w14:paraId="6A632C2B" w14:textId="6B387657" w:rsidR="00C935D1" w:rsidRDefault="00000000">
          <w:pPr>
            <w:pStyle w:val="TOC2"/>
            <w:rPr>
              <w:rFonts w:asciiTheme="minorHAnsi" w:eastAsiaTheme="minorEastAsia" w:hAnsiTheme="minorHAnsi" w:cstheme="minorBidi"/>
              <w:noProof/>
              <w:szCs w:val="22"/>
              <w:lang w:val="en-US"/>
            </w:rPr>
          </w:pPr>
          <w:hyperlink w:anchor="_Toc131104608" w:history="1">
            <w:r w:rsidR="00C935D1" w:rsidRPr="0098050A">
              <w:rPr>
                <w:rStyle w:val="Hyperlink"/>
                <w:noProof/>
              </w:rPr>
              <w:t>B.3.3</w:t>
            </w:r>
            <w:r w:rsidR="00C935D1">
              <w:rPr>
                <w:rFonts w:asciiTheme="minorHAnsi" w:eastAsiaTheme="minorEastAsia" w:hAnsiTheme="minorHAnsi" w:cstheme="minorBidi"/>
                <w:noProof/>
                <w:szCs w:val="22"/>
                <w:lang w:val="en-US"/>
              </w:rPr>
              <w:tab/>
            </w:r>
            <w:r w:rsidR="00C935D1" w:rsidRPr="0098050A">
              <w:rPr>
                <w:rStyle w:val="Hyperlink"/>
                <w:noProof/>
              </w:rPr>
              <w:t>AFGS1 parameters estimation</w:t>
            </w:r>
            <w:r w:rsidR="00C935D1">
              <w:rPr>
                <w:noProof/>
                <w:webHidden/>
              </w:rPr>
              <w:tab/>
            </w:r>
            <w:r w:rsidR="00C935D1">
              <w:rPr>
                <w:noProof/>
                <w:webHidden/>
              </w:rPr>
              <w:fldChar w:fldCharType="begin"/>
            </w:r>
            <w:r w:rsidR="00C935D1">
              <w:rPr>
                <w:noProof/>
                <w:webHidden/>
              </w:rPr>
              <w:instrText xml:space="preserve"> PAGEREF _Toc131104608 \h </w:instrText>
            </w:r>
            <w:r w:rsidR="00C935D1">
              <w:rPr>
                <w:noProof/>
                <w:webHidden/>
              </w:rPr>
            </w:r>
            <w:r w:rsidR="00C935D1">
              <w:rPr>
                <w:noProof/>
                <w:webHidden/>
              </w:rPr>
              <w:fldChar w:fldCharType="separate"/>
            </w:r>
            <w:r w:rsidR="00C935D1">
              <w:rPr>
                <w:noProof/>
                <w:webHidden/>
              </w:rPr>
              <w:t>49</w:t>
            </w:r>
            <w:r w:rsidR="00C935D1">
              <w:rPr>
                <w:noProof/>
                <w:webHidden/>
              </w:rPr>
              <w:fldChar w:fldCharType="end"/>
            </w:r>
          </w:hyperlink>
        </w:p>
        <w:p w14:paraId="40DAC26D" w14:textId="79A26FC5"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31104493"/>
      <w:r w:rsidRPr="004F3882">
        <w:t>Scope</w:t>
      </w:r>
      <w:bookmarkEnd w:id="5"/>
    </w:p>
    <w:p w14:paraId="7829153A" w14:textId="36519F73"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in 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w:t>
      </w:r>
      <w:r w:rsidRPr="004F3882">
        <w:lastRenderedPageBreak/>
        <w:t xml:space="preserve">compression. This can be achieved by commonly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6" w:name="_Toc131104494"/>
      <w:r>
        <w:t>Normative r</w:t>
      </w:r>
      <w:r w:rsidR="00A34FAA" w:rsidRPr="004F3882">
        <w:t>eferences</w:t>
      </w:r>
      <w:bookmarkEnd w:id="6"/>
    </w:p>
    <w:p w14:paraId="0DE53775" w14:textId="7F632AB9" w:rsidR="00F35DD1" w:rsidRPr="00F35DD1" w:rsidRDefault="00F35DD1" w:rsidP="00F35DD1">
      <w:r w:rsidRPr="005A0F33">
        <w:t>There are no normative references in this document.</w:t>
      </w:r>
    </w:p>
    <w:p w14:paraId="0EE3BEEC" w14:textId="77777777" w:rsidR="00220BA2" w:rsidRPr="005A0F33" w:rsidRDefault="00220BA2" w:rsidP="00220BA2">
      <w:pPr>
        <w:pStyle w:val="Heading1"/>
      </w:pPr>
      <w:bookmarkStart w:id="7" w:name="_heading=h.1t3h5sf" w:colFirst="0" w:colLast="0"/>
      <w:bookmarkStart w:id="8" w:name="_heading=h.2xcytpi" w:colFirst="0" w:colLast="0"/>
      <w:bookmarkStart w:id="9" w:name="_Toc131104495"/>
      <w:bookmarkEnd w:id="7"/>
      <w:bookmarkEnd w:id="8"/>
      <w:r w:rsidRPr="005A0F33">
        <w:t>Terms and definitions</w:t>
      </w:r>
      <w:bookmarkEnd w:id="9"/>
    </w:p>
    <w:p w14:paraId="5220157D" w14:textId="77777777" w:rsidR="00220BA2" w:rsidRPr="005A0F33" w:rsidRDefault="00220BA2" w:rsidP="00220BA2">
      <w:pPr>
        <w:keepNext/>
      </w:pPr>
      <w:r w:rsidRPr="005A0F33">
        <w:t>ISO and IEC maintain terminological databases for use in standardization at the following addresses:</w:t>
      </w:r>
    </w:p>
    <w:p w14:paraId="33E53E44" w14:textId="19FD52D5" w:rsidR="00220BA2" w:rsidRPr="005A0F33" w:rsidRDefault="00220BA2" w:rsidP="00220BA2">
      <w:pPr>
        <w:pStyle w:val="ListParagraph"/>
        <w:keepNext/>
        <w:numPr>
          <w:ilvl w:val="0"/>
          <w:numId w:val="27"/>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5A0F33">
        <w:t xml:space="preserve">ISO Online browsing platform: available at </w:t>
      </w:r>
      <w:hyperlink r:id="rId25" w:history="1">
        <w:r w:rsidRPr="005A0F33">
          <w:rPr>
            <w:rStyle w:val="Hyperlink"/>
          </w:rPr>
          <w:t>https://www.iso.org/obp</w:t>
        </w:r>
      </w:hyperlink>
    </w:p>
    <w:p w14:paraId="46571E5D" w14:textId="37B62F2B" w:rsidR="00220BA2" w:rsidRDefault="00220BA2" w:rsidP="00220BA2">
      <w:pPr>
        <w:pStyle w:val="ListParagraph"/>
        <w:keepNext/>
        <w:numPr>
          <w:ilvl w:val="0"/>
          <w:numId w:val="27"/>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5A0F33">
        <w:t xml:space="preserve">IEC </w:t>
      </w:r>
      <w:proofErr w:type="spellStart"/>
      <w:r w:rsidRPr="005A0F33">
        <w:t>Electropedia</w:t>
      </w:r>
      <w:proofErr w:type="spellEnd"/>
      <w:r w:rsidRPr="005A0F33">
        <w:t xml:space="preserve">: available at </w:t>
      </w:r>
      <w:hyperlink r:id="rId26" w:history="1">
        <w:r w:rsidRPr="005A0F33">
          <w:rPr>
            <w:rStyle w:val="Hyperlink"/>
          </w:rPr>
          <w:t>http://www.electropedia.org/</w:t>
        </w:r>
      </w:hyperlink>
      <w:r w:rsidRPr="005A0F33">
        <w:t xml:space="preserve"> </w:t>
      </w:r>
    </w:p>
    <w:p w14:paraId="3860CA48" w14:textId="1109F70B" w:rsidR="007A31A3" w:rsidRPr="004F3882" w:rsidRDefault="00A34FAA" w:rsidP="000B72C7">
      <w:pPr>
        <w:pStyle w:val="Heading1"/>
      </w:pPr>
      <w:bookmarkStart w:id="10" w:name="_Toc131104496"/>
      <w:r w:rsidRPr="004F3882">
        <w:t>Definitions</w:t>
      </w:r>
      <w:bookmarkEnd w:id="10"/>
    </w:p>
    <w:p w14:paraId="743D0864" w14:textId="753B02B3" w:rsidR="007A31A3" w:rsidRPr="004F3882" w:rsidRDefault="00A34FAA">
      <w:pPr>
        <w:keepNext/>
        <w:spacing w:after="120"/>
      </w:pPr>
      <w:bookmarkStart w:id="11" w:name="_heading=h.3whwml4" w:colFirst="0" w:colLast="0"/>
      <w:bookmarkEnd w:id="11"/>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D15CA4">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5CA4">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5CA4">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12" w:name="_Toc131104497"/>
      <w:r w:rsidRPr="004F3882">
        <w:t>Abbreviations and acronyms</w:t>
      </w:r>
      <w:bookmarkEnd w:id="12"/>
    </w:p>
    <w:p w14:paraId="6439C1BD" w14:textId="1675B746"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D15CA4">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5CA4">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5CA4">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13" w:name="_Toc131104498"/>
      <w:r w:rsidRPr="004F3882">
        <w:t>Conventions</w:t>
      </w:r>
      <w:bookmarkEnd w:id="13"/>
    </w:p>
    <w:p w14:paraId="010D7FAE" w14:textId="77777777" w:rsidR="007A31A3" w:rsidRPr="004F3882" w:rsidRDefault="00A34FAA" w:rsidP="000B72C7">
      <w:pPr>
        <w:pStyle w:val="Heading2"/>
      </w:pPr>
      <w:bookmarkStart w:id="14" w:name="_Toc131104499"/>
      <w:r w:rsidRPr="004F3882">
        <w:t>General</w:t>
      </w:r>
      <w:bookmarkEnd w:id="14"/>
    </w:p>
    <w:p w14:paraId="7DE7EBA2" w14:textId="13B75429"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A35345">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5" w:name="_Toc131104500"/>
      <w:r w:rsidRPr="004F3882">
        <w:t>Arithmetic operators</w:t>
      </w:r>
      <w:bookmarkEnd w:id="15"/>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lastRenderedPageBreak/>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00000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00000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6" w:name="_Toc131104501"/>
      <w:r w:rsidRPr="004F3882">
        <w:t>Bit-wise operators</w:t>
      </w:r>
      <w:bookmarkEnd w:id="16"/>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17" w:name="_Toc131104502"/>
      <w:r w:rsidRPr="004F3882">
        <w:t>Assignment operators</w:t>
      </w:r>
      <w:bookmarkEnd w:id="17"/>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lastRenderedPageBreak/>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8" w:name="_Toc131104503"/>
      <w:r w:rsidRPr="004F3882">
        <w:t xml:space="preserve">Relational, </w:t>
      </w:r>
      <w:proofErr w:type="gramStart"/>
      <w:r w:rsidRPr="004F3882">
        <w:t>logical</w:t>
      </w:r>
      <w:proofErr w:type="gramEnd"/>
      <w:r w:rsidRPr="004F3882">
        <w:t xml:space="preserve"> and other operators</w:t>
      </w:r>
      <w:bookmarkEnd w:id="18"/>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540518BE" w:rsidR="007A6550" w:rsidRDefault="007A6550" w:rsidP="007A6550">
      <w:pPr>
        <w:pStyle w:val="Heading2"/>
      </w:pPr>
      <w:bookmarkStart w:id="19" w:name="_Toc77680340"/>
      <w:bookmarkStart w:id="20" w:name="_Toc118289006"/>
      <w:bookmarkStart w:id="21" w:name="_Toc226456476"/>
      <w:bookmarkStart w:id="22" w:name="_Toc248045179"/>
      <w:bookmarkStart w:id="23" w:name="_Toc287363735"/>
      <w:bookmarkStart w:id="24" w:name="_Toc311216718"/>
      <w:bookmarkStart w:id="25" w:name="_Toc317198683"/>
      <w:bookmarkStart w:id="26" w:name="_Toc415475788"/>
      <w:bookmarkStart w:id="27" w:name="_Toc423599063"/>
      <w:bookmarkStart w:id="28" w:name="_Toc423601567"/>
      <w:bookmarkStart w:id="29" w:name="_Toc501130133"/>
      <w:bookmarkStart w:id="30" w:name="_Toc510795056"/>
      <w:bookmarkStart w:id="31" w:name="_Toc50057185"/>
      <w:bookmarkStart w:id="32" w:name="_Toc131104504"/>
      <w:r w:rsidRPr="00F10F23">
        <w:t>Range notation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proofErr w:type="spellStart"/>
            <w:proofErr w:type="gramStart"/>
            <w:r w:rsidRPr="00D1284E">
              <w:rPr>
                <w:color w:val="000000" w:themeColor="text1"/>
                <w:position w:val="6"/>
                <w:sz w:val="24"/>
                <w:szCs w:val="24"/>
              </w:rPr>
              <w:t>y..z</w:t>
            </w:r>
            <w:proofErr w:type="spellEnd"/>
            <w:proofErr w:type="gramEnd"/>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33" w:name="_Toc131104505"/>
      <w:r w:rsidRPr="004F3882">
        <w:t>Mathematical functions</w:t>
      </w:r>
      <w:bookmarkEnd w:id="33"/>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w:t>
      </w:r>
      <w:proofErr w:type="gramStart"/>
      <w:r w:rsidRPr="00A45FDB">
        <w:rPr>
          <w:lang w:val="fr-FR" w:eastAsia="ja-JP"/>
        </w:rPr>
        <w:t>3( x</w:t>
      </w:r>
      <w:proofErr w:type="gramEnd"/>
      <w:r w:rsidRPr="00A45FDB">
        <w:rPr>
          <w:lang w:val="fr-FR"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34" w:name="_Toc131104506"/>
      <w:r w:rsidRPr="004F3882">
        <w:t>Order of operations</w:t>
      </w:r>
      <w:bookmarkEnd w:id="34"/>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0FC196C8" w:rsidR="007A31A3" w:rsidRPr="004F3882" w:rsidRDefault="001E128F">
      <w:pPr>
        <w:keepNext/>
      </w:pPr>
      <w:r w:rsidRPr="004F3882">
        <w:lastRenderedPageBreak/>
        <w:fldChar w:fldCharType="begin"/>
      </w:r>
      <w:r w:rsidRPr="004F3882">
        <w:instrText xml:space="preserve"> REF _Ref215994896 \h </w:instrText>
      </w:r>
      <w:r w:rsidRPr="004F3882">
        <w:fldChar w:fldCharType="separate"/>
      </w:r>
      <w:r w:rsidR="00D15CA4" w:rsidRPr="004F3882">
        <w:rPr>
          <w:rFonts w:ascii="Cambria" w:hAnsi="Cambria"/>
          <w:color w:val="000000" w:themeColor="text1"/>
          <w:lang w:val="en-GB"/>
        </w:rPr>
        <w:t>Table </w:t>
      </w:r>
      <w:r w:rsidR="00D15CA4">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1C2E7D33" w:rsidR="00343E0C" w:rsidRPr="004F3882" w:rsidRDefault="00343E0C" w:rsidP="00343E0C">
      <w:pPr>
        <w:pStyle w:val="Caption"/>
        <w:rPr>
          <w:rFonts w:ascii="Cambria" w:hAnsi="Cambria"/>
          <w:color w:val="000000" w:themeColor="text1"/>
          <w:lang w:val="en-GB"/>
        </w:rPr>
      </w:pPr>
      <w:bookmarkStart w:id="35" w:name="_Ref215994896"/>
      <w:bookmarkStart w:id="36" w:name="_Toc246350677"/>
      <w:bookmarkStart w:id="37" w:name="_Toc287363916"/>
      <w:bookmarkStart w:id="38"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D15CA4">
        <w:rPr>
          <w:rFonts w:ascii="Cambria" w:hAnsi="Cambria"/>
          <w:noProof/>
          <w:color w:val="000000" w:themeColor="text1"/>
          <w:lang w:val="en-GB"/>
        </w:rPr>
        <w:t>1</w:t>
      </w:r>
      <w:r w:rsidRPr="004F3882">
        <w:rPr>
          <w:rFonts w:ascii="Cambria" w:hAnsi="Cambria"/>
          <w:color w:val="000000" w:themeColor="text1"/>
          <w:lang w:val="en-GB"/>
        </w:rPr>
        <w:fldChar w:fldCharType="end"/>
      </w:r>
      <w:bookmarkEnd w:id="35"/>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36"/>
      <w:bookmarkEnd w:id="37"/>
      <w:bookmarkEnd w:id="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39" w:name="_heading=h.ihv636" w:colFirst="0" w:colLast="0"/>
      <w:bookmarkStart w:id="40" w:name="_Toc131104507"/>
      <w:bookmarkEnd w:id="39"/>
      <w:r w:rsidRPr="004F3882">
        <w:t>Overview of film grain technologies</w:t>
      </w:r>
      <w:bookmarkEnd w:id="40"/>
    </w:p>
    <w:p w14:paraId="18B37D5D" w14:textId="77777777" w:rsidR="007A31A3" w:rsidRPr="004F3882" w:rsidRDefault="00A34FAA" w:rsidP="000B72C7">
      <w:pPr>
        <w:pStyle w:val="Heading2"/>
      </w:pPr>
      <w:bookmarkStart w:id="41" w:name="_Toc131104508"/>
      <w:r w:rsidRPr="004F3882">
        <w:t>General</w:t>
      </w:r>
      <w:bookmarkEnd w:id="41"/>
    </w:p>
    <w:p w14:paraId="38DD2417" w14:textId="720E540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D15CA4">
        <w:t>7.2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D15CA4">
        <w:t>7.3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D15CA4">
        <w:t>7.4</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173DF856"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D15CA4">
        <w:rPr>
          <w:color w:val="000000"/>
        </w:rPr>
        <w:t>8</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4A2F3B38"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D15CA4">
        <w:rPr>
          <w:color w:val="000000"/>
        </w:rPr>
        <w:t>9</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3B983644"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D15CA4">
        <w:rPr>
          <w:color w:val="000000"/>
        </w:rPr>
        <w:t>10</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096C1E4"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6870B4">
        <w:rPr>
          <w:color w:val="000000"/>
        </w:rPr>
        <w:fldChar w:fldCharType="begin"/>
      </w:r>
      <w:r w:rsidR="006870B4">
        <w:rPr>
          <w:color w:val="000000"/>
        </w:rPr>
        <w:instrText xml:space="preserve"> REF _Ref127183495 \r \h </w:instrText>
      </w:r>
      <w:r w:rsidR="006870B4">
        <w:rPr>
          <w:color w:val="000000"/>
        </w:rPr>
      </w:r>
      <w:r w:rsidR="006870B4">
        <w:rPr>
          <w:color w:val="000000"/>
        </w:rPr>
        <w:fldChar w:fldCharType="separate"/>
      </w:r>
      <w:r w:rsidR="00D15CA4">
        <w:rPr>
          <w:color w:val="000000"/>
        </w:rPr>
        <w:t>Annex A</w:t>
      </w:r>
      <w:r w:rsidR="006870B4">
        <w:rPr>
          <w:color w:val="000000"/>
        </w:rPr>
        <w:fldChar w:fldCharType="end"/>
      </w:r>
      <w:r w:rsidR="006870B4">
        <w:rPr>
          <w:color w:val="000000"/>
        </w:rPr>
        <w:t xml:space="preserve"> and </w:t>
      </w:r>
      <w:r w:rsidR="00A631FC">
        <w:rPr>
          <w:color w:val="000000"/>
        </w:rPr>
        <w:fldChar w:fldCharType="begin"/>
      </w:r>
      <w:r w:rsidR="00A631FC">
        <w:rPr>
          <w:color w:val="000000"/>
        </w:rPr>
        <w:instrText xml:space="preserve"> REF _Ref127126075 \r \h </w:instrText>
      </w:r>
      <w:r w:rsidR="00A631FC">
        <w:rPr>
          <w:color w:val="000000"/>
        </w:rPr>
      </w:r>
      <w:r w:rsidR="00A631FC">
        <w:rPr>
          <w:color w:val="000000"/>
        </w:rPr>
        <w:fldChar w:fldCharType="separate"/>
      </w:r>
      <w:r w:rsidR="00D15CA4">
        <w:rPr>
          <w:color w:val="000000"/>
        </w:rPr>
        <w:t>Annex B</w:t>
      </w:r>
      <w:r w:rsidR="00A631FC">
        <w:rPr>
          <w:color w:val="000000"/>
        </w:rPr>
        <w:fldChar w:fldCharType="end"/>
      </w:r>
      <w:r w:rsidRPr="004F3882">
        <w:rPr>
          <w:color w:val="000000"/>
        </w:rPr>
        <w:t>.</w:t>
      </w:r>
    </w:p>
    <w:p w14:paraId="2A65CDBD" w14:textId="0255C1D1" w:rsidR="007A31A3" w:rsidRPr="004F3882" w:rsidRDefault="00A34FAA" w:rsidP="000B72C7">
      <w:pPr>
        <w:pStyle w:val="Heading2"/>
      </w:pPr>
      <w:bookmarkStart w:id="42" w:name="_Ref115552111"/>
      <w:bookmarkStart w:id="43" w:name="_Toc131104509"/>
      <w:r w:rsidRPr="004F3882">
        <w:lastRenderedPageBreak/>
        <w:t>Film grain</w:t>
      </w:r>
      <w:bookmarkEnd w:id="42"/>
      <w:r w:rsidR="00194601">
        <w:t xml:space="preserve"> technical characteristics</w:t>
      </w:r>
      <w:bookmarkEnd w:id="43"/>
    </w:p>
    <w:p w14:paraId="1E929F5C" w14:textId="521F1EF9"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as</w:t>
      </w:r>
      <w:r w:rsidR="00924F03">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w:t>
      </w:r>
      <w:proofErr w:type="gramStart"/>
      <w:r w:rsidR="0011688E">
        <w:t>e.g.</w:t>
      </w:r>
      <w:proofErr w:type="gramEnd"/>
      <w:r w:rsidR="0011688E">
        <w:t xml:space="preserve">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D15CA4">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D15CA4" w:rsidRPr="00A45FDB">
        <w:rPr>
          <w:lang w:val="en-US"/>
        </w:rPr>
        <w:t xml:space="preserve">Figure </w:t>
      </w:r>
      <w:r w:rsidR="00D15CA4">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D15CA4" w:rsidRPr="00A45FDB">
        <w:rPr>
          <w:lang w:val="en-GB"/>
        </w:rPr>
        <w:t xml:space="preserve">Figure </w:t>
      </w:r>
      <w:r w:rsidR="00D15CA4">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is one of the first </w:t>
      </w:r>
      <w:r w:rsidR="00AF4E80" w:rsidRPr="004F3882">
        <w:t>colour</w:t>
      </w:r>
      <w:r w:rsidR="00A34FAA" w:rsidRPr="004F3882">
        <w:t xml:space="preserve"> image techniques invented by </w:t>
      </w:r>
      <w:r w:rsidR="0053167A">
        <w:t xml:space="preserve">the </w:t>
      </w:r>
      <w:r w:rsidR="00A34FAA" w:rsidRPr="004F3882">
        <w:t xml:space="preserve">Lumiere brothers, where a classical black and white photo emulsion is 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25218D6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film grain. Film grain is clearly noticeable in cinema and </w:t>
      </w:r>
      <w:r w:rsidR="0053167A">
        <w:t>High Definition (</w:t>
      </w:r>
      <w:r w:rsidRPr="004F3882">
        <w:t>HD</w:t>
      </w:r>
      <w:r w:rsidR="0053167A">
        <w:t>)</w:t>
      </w:r>
      <w:r w:rsidRPr="004F3882">
        <w:t xml:space="preserve"> images; it progressively loses importance in </w:t>
      </w:r>
      <w:r w:rsidR="0053167A">
        <w:t>Standard Definition (SD) images</w:t>
      </w:r>
      <w:r w:rsidRPr="004F3882">
        <w:t xml:space="preserve"> and becomes imperceptible in smaller formats </w:t>
      </w:r>
      <w:r w:rsidR="00C22520">
        <w:fldChar w:fldCharType="begin"/>
      </w:r>
      <w:r w:rsidR="00C22520">
        <w:instrText xml:space="preserve"> REF _Ref115553522 \r \h </w:instrText>
      </w:r>
      <w:r w:rsidR="00C22520">
        <w:fldChar w:fldCharType="separate"/>
      </w:r>
      <w:r w:rsidR="00D15CA4">
        <w:t>[6]</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p>
    <w:p w14:paraId="5A64C68C" w14:textId="24AE22E0" w:rsidR="007A31A3" w:rsidRPr="004F3882" w:rsidRDefault="00405F46" w:rsidP="00405F46">
      <w:pPr>
        <w:pStyle w:val="Caption"/>
        <w:rPr>
          <w:color w:val="000000"/>
          <w:lang w:val="en-GB"/>
        </w:rPr>
      </w:pPr>
      <w:bookmarkStart w:id="44" w:name="_heading=h.vx1227" w:colFirst="0" w:colLast="0"/>
      <w:bookmarkStart w:id="45" w:name="_Ref115553520"/>
      <w:bookmarkEnd w:id="4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w:t>
      </w:r>
      <w:r>
        <w:fldChar w:fldCharType="end"/>
      </w:r>
      <w:bookmarkEnd w:id="45"/>
      <w:r w:rsidR="004F79CA" w:rsidRPr="00D1284E">
        <w:rPr>
          <w:lang w:val="en-US"/>
        </w:rPr>
        <w:t>.</w:t>
      </w:r>
      <w:r w:rsidRPr="00A45FDB">
        <w:rPr>
          <w:lang w:val="en-US"/>
        </w:rPr>
        <w:t xml:space="preserve"> </w:t>
      </w:r>
      <w:r w:rsidR="00A34FAA" w:rsidRPr="004F3882">
        <w:rPr>
          <w:color w:val="000000"/>
          <w:lang w:val="en-GB"/>
        </w:rPr>
        <w:t>Fuji S 400 film (left: 4000 dpi scan of 2x2mm area; right: raw negative 500x microscope view of 0.1x0.1mm area)</w:t>
      </w:r>
    </w:p>
    <w:p w14:paraId="172E2812" w14:textId="77777777" w:rsidR="007A31A3" w:rsidRPr="004F3882" w:rsidRDefault="00A34FAA">
      <w:pPr>
        <w:jc w:val="center"/>
      </w:pPr>
      <w:r w:rsidRPr="004F3882">
        <w:rPr>
          <w:noProof/>
        </w:rPr>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60C3F548" w14:textId="0EB5EF57" w:rsidR="007A31A3" w:rsidRPr="004F3882" w:rsidRDefault="00405F46" w:rsidP="00405F46">
      <w:pPr>
        <w:pStyle w:val="Caption"/>
        <w:rPr>
          <w:color w:val="000000"/>
          <w:lang w:val="en-GB"/>
        </w:rPr>
      </w:pPr>
      <w:bookmarkStart w:id="46" w:name="_heading=h.3fwokq0" w:colFirst="0" w:colLast="0"/>
      <w:bookmarkStart w:id="47" w:name="_Ref115553521"/>
      <w:bookmarkEnd w:id="46"/>
      <w:r w:rsidRPr="00A45FDB">
        <w:rPr>
          <w:lang w:val="en-GB"/>
        </w:rPr>
        <w:t xml:space="preserve">Figure </w:t>
      </w:r>
      <w:r>
        <w:fldChar w:fldCharType="begin"/>
      </w:r>
      <w:r w:rsidRPr="00A45FDB">
        <w:rPr>
          <w:lang w:val="en-GB"/>
        </w:rPr>
        <w:instrText xml:space="preserve"> SEQ Figure \* ARABIC </w:instrText>
      </w:r>
      <w:r>
        <w:fldChar w:fldCharType="separate"/>
      </w:r>
      <w:r w:rsidR="00D15CA4">
        <w:rPr>
          <w:noProof/>
          <w:lang w:val="en-GB"/>
        </w:rPr>
        <w:t>2</w:t>
      </w:r>
      <w:r>
        <w:fldChar w:fldCharType="end"/>
      </w:r>
      <w:bookmarkEnd w:id="47"/>
      <w:r w:rsidR="004F79CA" w:rsidRPr="00D1284E">
        <w:rPr>
          <w:lang w:val="en-GB"/>
        </w:rPr>
        <w:t>.</w:t>
      </w:r>
      <w:r w:rsidRPr="00A45FDB">
        <w:rPr>
          <w:lang w:val="en-GB"/>
        </w:rPr>
        <w:t xml:space="preserve"> </w:t>
      </w:r>
      <w:r w:rsidR="00A34FAA" w:rsidRPr="004F3882">
        <w:rPr>
          <w:color w:val="000000"/>
          <w:lang w:val="en-GB"/>
        </w:rPr>
        <w:t xml:space="preserve">24x24mm and 2.2x2.2mm crops of a 1916 autochrome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w:t>
      </w:r>
      <w:proofErr w:type="gramStart"/>
      <w:r w:rsidR="006C728E">
        <w:t>complete</w:t>
      </w:r>
      <w:r w:rsidR="0053167A">
        <w:t>ly</w:t>
      </w:r>
      <w:r w:rsidR="006C728E">
        <w:t xml:space="preserve"> eliminate</w:t>
      </w:r>
      <w:proofErr w:type="gramEnd"/>
      <w:r w:rsidR="006C728E">
        <w:t xml:space="preserv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714FA607"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clear sometimes</w:t>
      </w:r>
      <w:r>
        <w:t xml:space="preserve">. </w:t>
      </w:r>
      <w:r w:rsidRPr="000E3348">
        <w:t>The term film grain can also be used to refer to image sensor noise, particularly in low light and high-speed captures.</w:t>
      </w:r>
    </w:p>
    <w:p w14:paraId="58A5B494" w14:textId="32C4148E"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D15CA4">
        <w:t>[6]</w:t>
      </w:r>
      <w:r w:rsidR="00C22520">
        <w:fldChar w:fldCharType="end"/>
      </w:r>
      <w:r w:rsidR="00A34FAA" w:rsidRPr="004F3882">
        <w:t>. Even when movies are captured with digital cameras, artificial film grain is added at a post-processing stage to create 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348DA0EE" w:rsidR="004F79CA" w:rsidRDefault="00A34FAA" w:rsidP="004F79CA">
      <w:r w:rsidRPr="004F3882">
        <w:t xml:space="preserve">Film grain preservation during video distribution, and especially when targeting low bitrate applications, can be a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D15CA4">
        <w:t>[6]</w:t>
      </w:r>
      <w:r w:rsidR="00366952">
        <w:fldChar w:fldCharType="end"/>
      </w:r>
      <w:r w:rsidRPr="004F3882">
        <w:t xml:space="preserve">. This challenge is more severe with recent codecs,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D15CA4">
        <w:t>[7]</w:t>
      </w:r>
      <w:r w:rsidR="00D14168">
        <w:fldChar w:fldCharType="end"/>
      </w:r>
      <w:r w:rsidR="00D14168">
        <w:t>,</w:t>
      </w:r>
      <w:r w:rsidR="00D14168">
        <w:fldChar w:fldCharType="begin"/>
      </w:r>
      <w:r w:rsidR="00D14168">
        <w:instrText xml:space="preserve"> REF _Ref121871994 \r \h </w:instrText>
      </w:r>
      <w:r w:rsidR="00D14168">
        <w:fldChar w:fldCharType="separate"/>
      </w:r>
      <w:r w:rsidR="00D15CA4">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8" w:name="_Ref123805248"/>
      <w:bookmarkStart w:id="49"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50" w:name="_Ref115552121"/>
      <w:bookmarkStart w:id="51" w:name="_Toc131104510"/>
      <w:bookmarkStart w:id="52" w:name="_Ref127125226"/>
      <w:r w:rsidRPr="004F3882">
        <w:t xml:space="preserve">Film grain </w:t>
      </w:r>
      <w:r>
        <w:t>modelling</w:t>
      </w:r>
      <w:bookmarkEnd w:id="50"/>
      <w:bookmarkEnd w:id="51"/>
    </w:p>
    <w:p w14:paraId="2DCAA149" w14:textId="4C4A2956"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intensity dependent. First, variation of film opacity is the result of a variation of grain density, as seen in </w:t>
      </w:r>
      <w:r>
        <w:fldChar w:fldCharType="begin"/>
      </w:r>
      <w:r>
        <w:instrText xml:space="preserve"> REF _Ref115553520 \h </w:instrText>
      </w:r>
      <w:r>
        <w:fldChar w:fldCharType="separate"/>
      </w:r>
      <w:r w:rsidRPr="00A45FDB">
        <w:rPr>
          <w:lang w:val="en-US"/>
        </w:rPr>
        <w:t xml:space="preserve">Figure </w:t>
      </w:r>
      <w:r>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w:t>
      </w:r>
      <w:r w:rsidRPr="004F3882">
        <w:lastRenderedPageBreak/>
        <w:t xml:space="preserve">of the noise </w:t>
      </w:r>
      <w:r>
        <w:t>characteristics on</w:t>
      </w:r>
      <w:r w:rsidRPr="004F3882">
        <w:t xml:space="preserve"> brightness. An example with both grain size and strength variation is shown in </w:t>
      </w:r>
      <w:r>
        <w:fldChar w:fldCharType="begin"/>
      </w:r>
      <w:r>
        <w:instrText xml:space="preserve"> REF _Ref115553974 \h </w:instrText>
      </w:r>
      <w:r>
        <w:fldChar w:fldCharType="separate"/>
      </w:r>
      <w:r w:rsidRPr="00A45FDB">
        <w:rPr>
          <w:lang w:val="en-US"/>
        </w:rPr>
        <w:t xml:space="preserve">Figure </w:t>
      </w:r>
      <w:r>
        <w:rPr>
          <w:noProof/>
          <w:lang w:val="en-US"/>
        </w:rPr>
        <w:t>3</w:t>
      </w:r>
      <w:r>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p>
    <w:p w14:paraId="23F025C8" w14:textId="77777777" w:rsidR="00672BD1" w:rsidRPr="004F3882" w:rsidRDefault="00672BD1" w:rsidP="00672BD1">
      <w:pPr>
        <w:pStyle w:val="Caption"/>
        <w:rPr>
          <w:color w:val="000000"/>
          <w:lang w:val="en-GB"/>
        </w:rPr>
      </w:pPr>
      <w:r w:rsidRPr="00A45FDB">
        <w:rPr>
          <w:lang w:val="en-US"/>
        </w:rPr>
        <w:t xml:space="preserve">Figure </w:t>
      </w:r>
      <w:r>
        <w:fldChar w:fldCharType="begin"/>
      </w:r>
      <w:r w:rsidRPr="00A45FDB">
        <w:rPr>
          <w:lang w:val="en-US"/>
        </w:rPr>
        <w:instrText xml:space="preserve"> SEQ Figure \* ARABIC </w:instrText>
      </w:r>
      <w:r>
        <w:fldChar w:fldCharType="separate"/>
      </w:r>
      <w:r>
        <w:rPr>
          <w:noProof/>
          <w:lang w:val="en-US"/>
        </w:rPr>
        <w:t>3</w:t>
      </w:r>
      <w:r>
        <w:fldChar w:fldCharType="end"/>
      </w:r>
      <w:r w:rsidRPr="00D1284E">
        <w:rPr>
          <w:lang w:val="en-US"/>
        </w:rPr>
        <w:t>.</w:t>
      </w:r>
      <w:r w:rsidRPr="00A45FDB">
        <w:rPr>
          <w:lang w:val="en-US"/>
        </w:rPr>
        <w:t xml:space="preserve"> </w:t>
      </w:r>
      <w:r w:rsidRPr="004F3882">
        <w:rPr>
          <w:color w:val="000000"/>
          <w:lang w:val="en-GB"/>
        </w:rPr>
        <w:t xml:space="preserve">Kodak Vision 250D film, 1500 dpi scan of </w:t>
      </w:r>
      <w:r>
        <w:rPr>
          <w:color w:val="000000"/>
          <w:lang w:val="en-GB"/>
        </w:rPr>
        <w:t>2.7</w:t>
      </w:r>
      <w:r w:rsidRPr="004F3882">
        <w:rPr>
          <w:color w:val="000000"/>
          <w:lang w:val="en-GB"/>
        </w:rPr>
        <w:t>x</w:t>
      </w:r>
      <w:r>
        <w:rPr>
          <w:color w:val="000000"/>
          <w:lang w:val="en-GB"/>
        </w:rPr>
        <w:t>2.7</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53" w:name="_Toc131104511"/>
      <w:r>
        <w:t>Film grain u</w:t>
      </w:r>
      <w:r w:rsidRPr="007B24A6">
        <w:t xml:space="preserve">se </w:t>
      </w:r>
      <w:r w:rsidR="004F79CA" w:rsidRPr="007B24A6">
        <w:t>cases and applications</w:t>
      </w:r>
      <w:bookmarkEnd w:id="48"/>
      <w:bookmarkEnd w:id="49"/>
      <w:bookmarkEnd w:id="52"/>
      <w:bookmarkEnd w:id="53"/>
    </w:p>
    <w:p w14:paraId="11FEF95B" w14:textId="77777777" w:rsidR="00F73A49" w:rsidRPr="00F73A49" w:rsidRDefault="00F73A49" w:rsidP="00F73A49">
      <w:pPr>
        <w:spacing w:before="100" w:beforeAutospacing="1" w:after="100" w:afterAutospacing="1"/>
        <w:jc w:val="left"/>
        <w:rPr>
          <w:lang w:val="en-US"/>
        </w:rPr>
      </w:pPr>
      <w:bookmarkStart w:id="54" w:name="_heading=h.4f1mdlm" w:colFirst="0" w:colLast="0"/>
      <w:bookmarkStart w:id="55" w:name="_heading=h.2u6wntf" w:colFirst="0" w:colLast="0"/>
      <w:bookmarkStart w:id="56" w:name="_Toc131104512"/>
      <w:bookmarkEnd w:id="54"/>
      <w:bookmarkEnd w:id="55"/>
      <w:r w:rsidRPr="00F73A49">
        <w:rPr>
          <w:lang w:val="en-US"/>
        </w:rPr>
        <w:t>Two main film grain use cases are presented below:</w:t>
      </w:r>
    </w:p>
    <w:p w14:paraId="7DB0DF3D"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F73A49">
        <w:rPr>
          <w:lang w:val="en-US"/>
        </w:rPr>
        <w:t>is considered to be</w:t>
      </w:r>
      <w:proofErr w:type="gramEnd"/>
      <w:r w:rsidRPr="00F73A49">
        <w:rPr>
          <w:lang w:val="en-US"/>
        </w:rPr>
        <w:t xml:space="preserve"> a significant aspect of the video, and the content provider wants it to be part of the user experience. Preserving film grain through video compression would require too high bit rates for applications such as adaptive streaming and broadcasting. On the other hand, removing film grain allows using the full potential of video compression technologies, while requiring film grain synthesis after decoding.</w:t>
      </w:r>
    </w:p>
    <w:p w14:paraId="0571166F"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The second use case, which can also complement the first one, is the masking of compression impairments, like blocking, banding, mosquito noise, etc., including impairments due to quantization. If there is no artistic intent, then the constraints on film grain model accuracy can be relaxed. For this use case, the encoder can adjust film grain parameters to fit the coding parameters, so that the intended defect masking is effective (</w:t>
      </w:r>
      <w:proofErr w:type="gramStart"/>
      <w:r w:rsidRPr="00F73A49">
        <w:rPr>
          <w:lang w:val="en-US"/>
        </w:rPr>
        <w:t>e.g.</w:t>
      </w:r>
      <w:proofErr w:type="gramEnd"/>
      <w:r w:rsidRPr="00F73A49">
        <w:rPr>
          <w:lang w:val="en-US"/>
        </w:rPr>
        <w:t xml:space="preserve"> by adjusting noise amplitude based on quantization step sizes).</w:t>
      </w:r>
    </w:p>
    <w:p w14:paraId="5E7649C2" w14:textId="77777777" w:rsidR="00F73A49" w:rsidRPr="00F73A49" w:rsidRDefault="00F73A49" w:rsidP="00F73A49">
      <w:pPr>
        <w:spacing w:before="100" w:beforeAutospacing="1" w:after="100" w:afterAutospacing="1"/>
        <w:jc w:val="left"/>
        <w:rPr>
          <w:lang w:val="en-US"/>
        </w:rPr>
      </w:pPr>
      <w:r w:rsidRPr="00F73A49">
        <w:rPr>
          <w:lang w:val="en-US"/>
        </w:rPr>
        <w:t>It was determined that removing the film grain by filtering the content, compressing, and providing information that enables the regeneration of the film grain, even if that is just an approximation, can result in more efficient coding performance and a better visual outcome. This is called film grain modelling. The use of film grain modelling technologies can be beneficial for image and video compression by providing improved subjective quality at a lower bitrate for certain types of video content. For example, these technologies can potentially provide benefits to video content that contains noise, such as film grain or image sensor noise.</w:t>
      </w:r>
    </w:p>
    <w:p w14:paraId="2AB2447C" w14:textId="37DE3790" w:rsidR="00F73A49" w:rsidRPr="00F73A49" w:rsidRDefault="00F73A49" w:rsidP="00F73A49">
      <w:pPr>
        <w:spacing w:before="100" w:beforeAutospacing="1" w:after="100" w:afterAutospacing="1"/>
        <w:jc w:val="left"/>
        <w:rPr>
          <w:lang w:val="en-US"/>
        </w:rPr>
      </w:pPr>
      <w:r w:rsidRPr="00F73A49">
        <w:rPr>
          <w:lang w:val="en-US"/>
        </w:rPr>
        <w:t>Thus, film grain modelling technologies provide a means of optionally removing noise prior to or during the encoding process to improve compression efficiency and, subsequently, to reconstruct an approximation of the film grain during or after the decoding process.</w:t>
      </w:r>
      <w:r>
        <w:rPr>
          <w:lang w:val="en-US"/>
        </w:rPr>
        <w:t xml:space="preserve"> It</w:t>
      </w:r>
      <w:r w:rsidRPr="00F73A49">
        <w:rPr>
          <w:lang w:val="en-US"/>
        </w:rPr>
        <w:t xml:space="preserve"> can also be used to add visual noise to decoded video to mask or attenuate the visibility of compression artefacts. Note here that visually pleasant noise can be added to the decoded video even if the source video had no visible noise/film grain to fulfil the masking task mentioned above.</w:t>
      </w:r>
    </w:p>
    <w:p w14:paraId="42CAA96A" w14:textId="5F030510" w:rsidR="00672BD1" w:rsidRPr="002E25ED" w:rsidRDefault="002153F4" w:rsidP="00672BD1">
      <w:pPr>
        <w:pStyle w:val="Heading2"/>
        <w:rPr>
          <w:sz w:val="24"/>
          <w:szCs w:val="24"/>
        </w:rPr>
      </w:pPr>
      <w:r>
        <w:lastRenderedPageBreak/>
        <w:t>Film grain workflow</w:t>
      </w:r>
      <w:bookmarkEnd w:id="56"/>
    </w:p>
    <w:p w14:paraId="10ADE755" w14:textId="656F0E9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D15CA4" w:rsidRPr="00A45FDB">
        <w:rPr>
          <w:lang w:val="en-US"/>
        </w:rPr>
        <w:t xml:space="preserve">Figure </w:t>
      </w:r>
      <w:r w:rsidR="00D15CA4">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subclause</w:t>
      </w:r>
      <w:r w:rsidRPr="004F3882">
        <w:t xml:space="preserve"> </w:t>
      </w:r>
      <w:r w:rsidR="000A36B3">
        <w:fldChar w:fldCharType="begin"/>
      </w:r>
      <w:r w:rsidR="000A36B3">
        <w:instrText xml:space="preserve"> REF _Ref115554075 \r \h </w:instrText>
      </w:r>
      <w:r w:rsidR="000A36B3">
        <w:fldChar w:fldCharType="separate"/>
      </w:r>
      <w:r w:rsidR="00D15CA4">
        <w:t>8.5.4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7" w:name="_heading=h.2jh5peh" w:colFirst="0" w:colLast="0"/>
      <w:bookmarkEnd w:id="57"/>
    </w:p>
    <w:p w14:paraId="0E5255DB" w14:textId="139A9D2A" w:rsidR="007A31A3" w:rsidRPr="004F3882" w:rsidRDefault="00405F46" w:rsidP="00405F46">
      <w:pPr>
        <w:pStyle w:val="Caption"/>
        <w:rPr>
          <w:color w:val="000000"/>
          <w:lang w:val="en-GB"/>
        </w:rPr>
      </w:pPr>
      <w:bookmarkStart w:id="58"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4</w:t>
      </w:r>
      <w:r>
        <w:fldChar w:fldCharType="end"/>
      </w:r>
      <w:bookmarkEnd w:id="58"/>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217B041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D15CA4" w:rsidRPr="00A45FDB">
        <w:rPr>
          <w:lang w:val="en-US"/>
        </w:rPr>
        <w:t xml:space="preserve">Figure </w:t>
      </w:r>
      <w:r w:rsidR="00D15CA4">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0C7879D4" w:rsidR="007A31A3" w:rsidRPr="004F3882" w:rsidRDefault="00405F46" w:rsidP="00405F46">
      <w:pPr>
        <w:pStyle w:val="Caption"/>
        <w:rPr>
          <w:szCs w:val="22"/>
          <w:lang w:val="en-GB"/>
        </w:rPr>
      </w:pPr>
      <w:bookmarkStart w:id="59"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5</w:t>
      </w:r>
      <w:r>
        <w:fldChar w:fldCharType="end"/>
      </w:r>
      <w:bookmarkEnd w:id="59"/>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60" w:name="_heading=h.3tbugp1" w:colFirst="0" w:colLast="0"/>
      <w:bookmarkEnd w:id="60"/>
      <w:r w:rsidR="00A34FAA" w:rsidRPr="004F3882">
        <w:rPr>
          <w:color w:val="000000"/>
          <w:lang w:val="en-GB"/>
        </w:rPr>
        <w:t>technologies with an encoder to denoise source video.</w:t>
      </w:r>
    </w:p>
    <w:p w14:paraId="5693F2FF" w14:textId="7B218085"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D15CA4" w:rsidRPr="00A45FDB">
        <w:rPr>
          <w:lang w:val="en-US"/>
        </w:rPr>
        <w:t xml:space="preserve">Figure </w:t>
      </w:r>
      <w:r w:rsidR="00D15CA4">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The film grain parameters could be adjusted by the encoder depending on 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61" w:name="_heading=h.28h4qwu" w:colFirst="0" w:colLast="0"/>
      <w:bookmarkEnd w:id="61"/>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35C6EACC" w:rsidR="007A31A3" w:rsidRPr="004F3882" w:rsidRDefault="00405F46" w:rsidP="00405F46">
      <w:pPr>
        <w:pStyle w:val="Caption"/>
        <w:rPr>
          <w:color w:val="000000"/>
          <w:lang w:val="en-GB"/>
        </w:rPr>
      </w:pPr>
      <w:bookmarkStart w:id="62" w:name="_heading=h.nmf14n" w:colFirst="0" w:colLast="0"/>
      <w:bookmarkStart w:id="63" w:name="_Ref115554135"/>
      <w:bookmarkEnd w:id="62"/>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6</w:t>
      </w:r>
      <w:r>
        <w:fldChar w:fldCharType="end"/>
      </w:r>
      <w:bookmarkEnd w:id="63"/>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49DCFC20" w:rsidR="00251826" w:rsidRDefault="00251826">
      <w:r>
        <w:lastRenderedPageBreak/>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D15CA4" w:rsidRPr="00A45FDB">
        <w:rPr>
          <w:lang w:val="en-US"/>
        </w:rPr>
        <w:t xml:space="preserve">Figure </w:t>
      </w:r>
      <w:r w:rsidR="00D15CA4">
        <w:rPr>
          <w:noProof/>
          <w:lang w:val="en-US"/>
        </w:rPr>
        <w:t>6</w:t>
      </w:r>
      <w:r>
        <w:fldChar w:fldCharType="end"/>
      </w:r>
      <w:r>
        <w:t>.</w:t>
      </w:r>
    </w:p>
    <w:p w14:paraId="6ACEC8B0" w14:textId="5B50E4F9" w:rsidR="007A31A3" w:rsidRPr="004F3882" w:rsidRDefault="00C77E64">
      <w:r>
        <w:fldChar w:fldCharType="begin"/>
      </w:r>
      <w:r>
        <w:instrText xml:space="preserve"> REF _Ref115554142 \h </w:instrText>
      </w:r>
      <w:r>
        <w:fldChar w:fldCharType="separate"/>
      </w:r>
      <w:r w:rsidR="00D15CA4" w:rsidRPr="00A45FDB">
        <w:rPr>
          <w:lang w:val="en-US"/>
        </w:rPr>
        <w:t xml:space="preserve">Figure </w:t>
      </w:r>
      <w:r w:rsidR="00D15CA4">
        <w:rPr>
          <w:noProof/>
          <w:lang w:val="en-US"/>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D15CA4" w:rsidRPr="00A45FDB">
        <w:rPr>
          <w:lang w:val="en-US"/>
        </w:rPr>
        <w:t xml:space="preserve">Figure </w:t>
      </w:r>
      <w:r w:rsidR="00D15CA4">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D15CA4" w:rsidRPr="00A45FDB">
        <w:rPr>
          <w:lang w:val="en-US"/>
        </w:rPr>
        <w:t xml:space="preserve">Figure </w:t>
      </w:r>
      <w:r w:rsidR="00D15CA4">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0F1EE796" w:rsidR="007A31A3" w:rsidRPr="004F3882" w:rsidRDefault="00405F46" w:rsidP="00405F46">
      <w:pPr>
        <w:pStyle w:val="Caption"/>
        <w:rPr>
          <w:color w:val="000000"/>
          <w:lang w:val="en-GB"/>
        </w:rPr>
      </w:pPr>
      <w:bookmarkStart w:id="64" w:name="_heading=h.37m2jsg" w:colFirst="0" w:colLast="0"/>
      <w:bookmarkStart w:id="65" w:name="_Ref115554142"/>
      <w:bookmarkEnd w:id="6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7</w:t>
      </w:r>
      <w:r>
        <w:fldChar w:fldCharType="end"/>
      </w:r>
      <w:bookmarkEnd w:id="65"/>
      <w:r w:rsidR="004F79CA" w:rsidRPr="00D1284E">
        <w:rPr>
          <w:lang w:val="en-US"/>
        </w:rPr>
        <w:t>.</w:t>
      </w:r>
      <w:r w:rsidRPr="00A45FDB">
        <w:rPr>
          <w:lang w:val="en-US"/>
        </w:rPr>
        <w:t xml:space="preserve"> </w:t>
      </w:r>
      <w:r w:rsidR="00A34FAA" w:rsidRPr="004F3882">
        <w:rPr>
          <w:color w:val="000000"/>
          <w:lang w:val="en-GB"/>
        </w:rPr>
        <w:t>Decoding process along with the film grain synthesis post-processing.</w:t>
      </w:r>
    </w:p>
    <w:p w14:paraId="47DF354D" w14:textId="77777777" w:rsidR="007A31A3" w:rsidRPr="004F3882" w:rsidRDefault="00A34FAA" w:rsidP="001F594C">
      <w:pPr>
        <w:pStyle w:val="Heading1"/>
      </w:pPr>
      <w:bookmarkStart w:id="66" w:name="_heading=h.46r0co2" w:colFirst="0" w:colLast="0"/>
      <w:bookmarkStart w:id="67" w:name="_Ref123521668"/>
      <w:bookmarkStart w:id="68" w:name="_Toc131104513"/>
      <w:bookmarkEnd w:id="66"/>
      <w:r w:rsidRPr="004F3882">
        <w:t>Film grain synthesis</w:t>
      </w:r>
      <w:bookmarkEnd w:id="67"/>
      <w:bookmarkEnd w:id="68"/>
    </w:p>
    <w:p w14:paraId="590C9500" w14:textId="77777777" w:rsidR="007A31A3" w:rsidRPr="004F3882" w:rsidRDefault="00A34FAA" w:rsidP="00094590">
      <w:pPr>
        <w:pStyle w:val="Heading2"/>
      </w:pPr>
      <w:bookmarkStart w:id="69" w:name="_Toc131104514"/>
      <w:r w:rsidRPr="004F3882">
        <w:t>General</w:t>
      </w:r>
      <w:bookmarkEnd w:id="69"/>
    </w:p>
    <w:p w14:paraId="52BD0C85" w14:textId="5F0A31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gaussian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23D5671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w:t>
      </w:r>
      <w:proofErr w:type="gramStart"/>
      <w:r w:rsidRPr="004F3882">
        <w:t>e.g.</w:t>
      </w:r>
      <w:proofErr w:type="gramEnd"/>
      <w:r w:rsidRPr="004F3882">
        <w:t xml:space="preserve"> 64x64 pixels),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w:t>
      </w:r>
      <w:proofErr w:type="gramStart"/>
      <w:r w:rsidR="002F7C4C">
        <w:t>e.g.</w:t>
      </w:r>
      <w:proofErr w:type="gramEnd"/>
      <w:r w:rsidR="002F7C4C">
        <w:t xml:space="preserve"> when film grain </w:t>
      </w:r>
      <w:r w:rsidR="00CD3E81">
        <w:t>shape</w:t>
      </w:r>
      <w:r w:rsidR="002F7C4C">
        <w:t xml:space="preserve"> is not the same across the image</w:t>
      </w:r>
      <w:r w:rsidRPr="004F3882">
        <w:t xml:space="preserve">. </w:t>
      </w:r>
    </w:p>
    <w:p w14:paraId="53B8D8E1" w14:textId="7EB1C435"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proofErr w:type="gramStart"/>
      <w:r w:rsidR="003204BD" w:rsidRPr="004F3882">
        <w:t>i.e.</w:t>
      </w:r>
      <w:proofErr w:type="gramEnd"/>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w:t>
      </w:r>
      <w:r w:rsidR="00895FD0">
        <w:t xml:space="preserve"> </w:t>
      </w:r>
      <w:r w:rsidR="00CD3E81">
        <w:t>blocks</w:t>
      </w:r>
      <w:r w:rsidR="00A34FAA" w:rsidRPr="004F3882">
        <w:t xml:space="preserve"> compared to </w:t>
      </w:r>
      <w:r w:rsidR="00DB5C96">
        <w:t xml:space="preserve">a </w:t>
      </w:r>
      <w:r w:rsidR="00A34FAA" w:rsidRPr="004F3882">
        <w:t xml:space="preserve">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1D031C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6AC7B871"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be based on pixel intensity or a local average</w:t>
      </w:r>
      <w:r w:rsidR="006115EC">
        <w:t xml:space="preserve"> (</w:t>
      </w:r>
      <w:proofErr w:type="gramStart"/>
      <w:r w:rsidR="006115EC">
        <w:t>e.</w:t>
      </w:r>
      <w:r w:rsidR="00CD3E81">
        <w:t>g.</w:t>
      </w:r>
      <w:proofErr w:type="gramEnd"/>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70" w:name="_Ref115634723"/>
      <w:bookmarkStart w:id="71" w:name="_Toc131104515"/>
      <w:r w:rsidRPr="004F3882">
        <w:t>General description of film grain synthesis</w:t>
      </w:r>
      <w:bookmarkEnd w:id="70"/>
      <w:bookmarkEnd w:id="71"/>
    </w:p>
    <w:p w14:paraId="68ED3B90" w14:textId="783E6ACF" w:rsidR="007A31A3" w:rsidRPr="004F3882" w:rsidRDefault="00A34FAA" w:rsidP="00B65D0A">
      <w:pPr>
        <w:pStyle w:val="Heading3"/>
      </w:pPr>
      <w:bookmarkStart w:id="72" w:name="_Ref115626674"/>
      <w:bookmarkStart w:id="73" w:name="_Ref115626687"/>
      <w:bookmarkStart w:id="74" w:name="_Toc131104516"/>
      <w:r w:rsidRPr="004F3882">
        <w:t>General</w:t>
      </w:r>
      <w:bookmarkEnd w:id="72"/>
      <w:bookmarkEnd w:id="73"/>
      <w:bookmarkEnd w:id="74"/>
    </w:p>
    <w:p w14:paraId="21391622" w14:textId="1FBA71D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D15CA4">
        <w:t>8.2.2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D15CA4">
        <w:t>8.2.3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D15CA4">
        <w:t>8.2.4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D15CA4" w:rsidRPr="00A45FDB">
        <w:rPr>
          <w:lang w:val="en-US"/>
        </w:rPr>
        <w:t xml:space="preserve">Figure </w:t>
      </w:r>
      <w:r w:rsidR="00D15CA4">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lastRenderedPageBreak/>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6120765" cy="2499995"/>
                    </a:xfrm>
                    <a:prstGeom prst="rect">
                      <a:avLst/>
                    </a:prstGeom>
                  </pic:spPr>
                </pic:pic>
              </a:graphicData>
            </a:graphic>
          </wp:inline>
        </w:drawing>
      </w:r>
    </w:p>
    <w:p w14:paraId="3AA49260" w14:textId="69C19103" w:rsidR="007A31A3" w:rsidRPr="004F3882" w:rsidRDefault="00405F46" w:rsidP="00405F46">
      <w:pPr>
        <w:pStyle w:val="Caption"/>
        <w:rPr>
          <w:color w:val="000000"/>
          <w:lang w:val="en-GB"/>
        </w:rPr>
      </w:pPr>
      <w:bookmarkStart w:id="75" w:name="_heading=h.4k668n3" w:colFirst="0" w:colLast="0"/>
      <w:bookmarkStart w:id="76" w:name="_Ref115555389"/>
      <w:bookmarkEnd w:id="7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8</w:t>
      </w:r>
      <w:r>
        <w:fldChar w:fldCharType="end"/>
      </w:r>
      <w:bookmarkEnd w:id="76"/>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77" w:name="_Ref115626696"/>
      <w:bookmarkStart w:id="78" w:name="_Ref115626949"/>
      <w:bookmarkStart w:id="79" w:name="_Ref115632863"/>
      <w:bookmarkStart w:id="80" w:name="_Toc131104517"/>
      <w:r>
        <w:t>Grain</w:t>
      </w:r>
      <w:r w:rsidRPr="004F3882">
        <w:t xml:space="preserve"> </w:t>
      </w:r>
      <w:r w:rsidR="000F1BC9">
        <w:t xml:space="preserve">template </w:t>
      </w:r>
      <w:r w:rsidR="00A34FAA" w:rsidRPr="004F3882">
        <w:t>generation</w:t>
      </w:r>
      <w:bookmarkEnd w:id="77"/>
      <w:bookmarkEnd w:id="78"/>
      <w:bookmarkEnd w:id="79"/>
      <w:bookmarkEnd w:id="80"/>
    </w:p>
    <w:p w14:paraId="269BF358" w14:textId="77777777" w:rsidR="007A31A3" w:rsidRPr="004F3882" w:rsidRDefault="00A34FAA" w:rsidP="00B65D0A">
      <w:pPr>
        <w:pStyle w:val="Heading4"/>
      </w:pPr>
      <w:bookmarkStart w:id="81" w:name="_Toc131104518"/>
      <w:r w:rsidRPr="004F3882">
        <w:t>General</w:t>
      </w:r>
      <w:bookmarkEnd w:id="81"/>
    </w:p>
    <w:p w14:paraId="47D34F9C" w14:textId="781586B9"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proofErr w:type="gramStart"/>
      <w:r w:rsidR="00020A84">
        <w:rPr>
          <w:color w:val="000000"/>
          <w:szCs w:val="22"/>
        </w:rPr>
        <w:t>e.g.</w:t>
      </w:r>
      <w:proofErr w:type="gramEnd"/>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proofErr w:type="gramStart"/>
      <w:r w:rsidR="00020A84">
        <w:rPr>
          <w:color w:val="000000"/>
          <w:szCs w:val="22"/>
        </w:rPr>
        <w:t>e.g.</w:t>
      </w:r>
      <w:proofErr w:type="gramEnd"/>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 xml:space="preserve">(frequency-filtering or auto-regressive, as explained below).  </w:t>
      </w:r>
    </w:p>
    <w:p w14:paraId="2E723427" w14:textId="77777777" w:rsidR="007A31A3" w:rsidRPr="004F3882" w:rsidRDefault="00A34FAA" w:rsidP="00B65D0A">
      <w:pPr>
        <w:pStyle w:val="Heading4"/>
      </w:pPr>
      <w:bookmarkStart w:id="82" w:name="_Ref115627381"/>
      <w:bookmarkStart w:id="83" w:name="_Ref115627401"/>
      <w:bookmarkStart w:id="84" w:name="_Toc131104519"/>
      <w:r w:rsidRPr="004F3882">
        <w:t>Frequency filtering model</w:t>
      </w:r>
      <w:bookmarkEnd w:id="82"/>
      <w:bookmarkEnd w:id="83"/>
      <w:bookmarkEnd w:id="84"/>
    </w:p>
    <w:p w14:paraId="6E478465" w14:textId="3F4259BA"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B8F3DE5"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Generate a 2-dimensional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2-dimensional array represents discrete cosine transform (DCT2) coefficients. The column and row indices of the array represent horizontal and vertical frequencies, respectively. </w:t>
      </w:r>
      <w:r w:rsidR="001454B6">
        <w:rPr>
          <w:color w:val="000000"/>
        </w:rPr>
        <w:t xml:space="preserve">The array size </w:t>
      </w:r>
      <w:proofErr w:type="spellStart"/>
      <w:r w:rsidR="00DF26BC" w:rsidRPr="00D80055">
        <w:rPr>
          <w:i/>
          <w:iCs/>
          <w:color w:val="000000"/>
        </w:rPr>
        <w:t>N</w:t>
      </w:r>
      <w:r w:rsidR="007E1501">
        <w:rPr>
          <w:color w:val="000000"/>
        </w:rPr>
        <w:t>can</w:t>
      </w:r>
      <w:proofErr w:type="spellEnd"/>
      <w:r w:rsidR="007E1501">
        <w:rPr>
          <w:color w:val="000000"/>
        </w:rPr>
        <w:t xml:space="preserve"> </w:t>
      </w:r>
      <w:r w:rsidR="001454B6">
        <w:rPr>
          <w:color w:val="000000"/>
        </w:rPr>
        <w:t>be implementation dependent.</w:t>
      </w:r>
    </w:p>
    <w:p w14:paraId="2F616686" w14:textId="2911F10E"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5D0ED0" w:rsidRDefault="001B0B6A" w:rsidP="005D0ED0">
      <w:pPr>
        <w:pBdr>
          <w:top w:val="nil"/>
          <w:left w:val="nil"/>
          <w:bottom w:val="nil"/>
          <w:right w:val="nil"/>
          <w:between w:val="nil"/>
        </w:pBdr>
        <w:ind w:left="720"/>
        <w:rPr>
          <w:i/>
          <w:iCs/>
          <w:color w:val="000000"/>
        </w:rPr>
      </w:pPr>
      <w:proofErr w:type="gramStart"/>
      <w:r>
        <w:rPr>
          <w:i/>
          <w:iCs/>
          <w:color w:val="000000"/>
        </w:rPr>
        <w:t>n</w:t>
      </w:r>
      <w:r w:rsidR="002A1AC1" w:rsidRPr="005D0ED0">
        <w:rPr>
          <w:i/>
          <w:iCs/>
          <w:color w:val="000000"/>
        </w:rPr>
        <w:t>(</w:t>
      </w:r>
      <w:proofErr w:type="gramEnd"/>
      <w:r w:rsidR="002A1AC1" w:rsidRPr="005D0ED0">
        <w:rPr>
          <w:i/>
          <w:iCs/>
          <w:color w:val="000000"/>
        </w:rPr>
        <w:t>0,0)=0</w:t>
      </w:r>
    </w:p>
    <w:p w14:paraId="672562B1" w14:textId="35EBC7F1" w:rsidR="000844F7" w:rsidRPr="005D0ED0" w:rsidRDefault="000844F7" w:rsidP="005D0ED0">
      <w:pPr>
        <w:spacing w:before="0"/>
        <w:ind w:left="720"/>
        <w:jc w:val="left"/>
        <w:rPr>
          <w:i/>
          <w:iCs/>
          <w:color w:val="000000"/>
        </w:rPr>
      </w:pPr>
      <w:proofErr w:type="gramStart"/>
      <w:r w:rsidRPr="005D0ED0">
        <w:rPr>
          <w:i/>
          <w:iCs/>
          <w:color w:val="000000"/>
        </w:rPr>
        <w:t>for( y</w:t>
      </w:r>
      <w:proofErr w:type="gramEnd"/>
      <w:r w:rsidRPr="005D0ED0">
        <w:rPr>
          <w:i/>
          <w:iCs/>
          <w:color w:val="000000"/>
        </w:rPr>
        <w:t xml:space="preserve"> = 0; y &lt; </w:t>
      </w:r>
      <w:r w:rsidR="00B938D7" w:rsidRPr="005D0ED0">
        <w:rPr>
          <w:i/>
          <w:iCs/>
          <w:color w:val="000000"/>
        </w:rPr>
        <w:t>N</w:t>
      </w:r>
      <w:r w:rsidRPr="005D0ED0">
        <w:rPr>
          <w:i/>
          <w:iCs/>
          <w:color w:val="000000"/>
        </w:rPr>
        <w:t>; y++ )</w:t>
      </w:r>
    </w:p>
    <w:p w14:paraId="26BDF222" w14:textId="47EA8C25" w:rsidR="000844F7" w:rsidRPr="005D0ED0" w:rsidRDefault="000844F7" w:rsidP="005D0ED0">
      <w:pPr>
        <w:spacing w:before="0"/>
        <w:ind w:left="360" w:firstLine="360"/>
        <w:jc w:val="left"/>
        <w:rPr>
          <w:i/>
          <w:iCs/>
          <w:color w:val="000000"/>
        </w:rPr>
      </w:pPr>
      <w:r w:rsidRPr="005D0ED0">
        <w:rPr>
          <w:i/>
          <w:iCs/>
          <w:color w:val="000000"/>
        </w:rPr>
        <w:t xml:space="preserve">  </w:t>
      </w:r>
      <w:proofErr w:type="gramStart"/>
      <w:r w:rsidRPr="005D0ED0">
        <w:rPr>
          <w:i/>
          <w:iCs/>
          <w:color w:val="000000"/>
        </w:rPr>
        <w:t>for( x</w:t>
      </w:r>
      <w:proofErr w:type="gramEnd"/>
      <w:r w:rsidRPr="005D0ED0">
        <w:rPr>
          <w:i/>
          <w:iCs/>
          <w:color w:val="000000"/>
        </w:rPr>
        <w:t xml:space="preserve"> = 0; x &lt; </w:t>
      </w:r>
      <w:r w:rsidR="00B938D7" w:rsidRPr="005D0ED0">
        <w:rPr>
          <w:i/>
          <w:iCs/>
          <w:color w:val="000000"/>
        </w:rPr>
        <w:t>N</w:t>
      </w:r>
      <w:r w:rsidRPr="005D0ED0">
        <w:rPr>
          <w:i/>
          <w:iCs/>
          <w:color w:val="000000"/>
        </w:rPr>
        <w:t>; x++ )</w:t>
      </w:r>
    </w:p>
    <w:p w14:paraId="74423E52" w14:textId="72F8D680" w:rsidR="000844F7" w:rsidRPr="005D0ED0" w:rsidRDefault="000844F7" w:rsidP="005D0ED0">
      <w:pPr>
        <w:spacing w:before="0"/>
        <w:ind w:left="360" w:firstLine="360"/>
        <w:jc w:val="left"/>
        <w:rPr>
          <w:i/>
          <w:iCs/>
          <w:color w:val="000000"/>
        </w:rPr>
      </w:pPr>
      <w:r w:rsidRPr="005D0ED0">
        <w:rPr>
          <w:i/>
          <w:iCs/>
          <w:color w:val="000000"/>
        </w:rPr>
        <w:t xml:space="preserve">    </w:t>
      </w:r>
      <w:proofErr w:type="gramStart"/>
      <w:r w:rsidRPr="005D0ED0">
        <w:rPr>
          <w:i/>
          <w:iCs/>
          <w:color w:val="000000"/>
        </w:rPr>
        <w:t>if( x</w:t>
      </w:r>
      <w:proofErr w:type="gramEnd"/>
      <w:r w:rsidRPr="005D0ED0">
        <w:rPr>
          <w:i/>
          <w:iCs/>
          <w:color w:val="000000"/>
        </w:rPr>
        <w:t xml:space="preserve"> &lt; </w:t>
      </w:r>
      <w:r w:rsidR="005D0ED0">
        <w:rPr>
          <w:i/>
          <w:iCs/>
          <w:color w:val="000000"/>
        </w:rPr>
        <w:t>(</w:t>
      </w:r>
      <w:proofErr w:type="spellStart"/>
      <w:r w:rsidRPr="005D0ED0">
        <w:rPr>
          <w:i/>
          <w:iCs/>
          <w:color w:val="000000"/>
        </w:rPr>
        <w:t>low_horizontal</w:t>
      </w:r>
      <w:proofErr w:type="spellEnd"/>
      <w:r w:rsidRPr="005D0ED0">
        <w:rPr>
          <w:i/>
          <w:iCs/>
          <w:color w:val="000000"/>
        </w:rPr>
        <w:t xml:space="preserve"> </w:t>
      </w:r>
      <w:r w:rsidR="005D0ED0">
        <w:rPr>
          <w:i/>
          <w:iCs/>
          <w:color w:val="000000"/>
        </w:rPr>
        <w:t>&amp;&amp;</w:t>
      </w:r>
      <w:r w:rsidR="005D0ED0" w:rsidRPr="005D0ED0">
        <w:rPr>
          <w:i/>
          <w:iCs/>
          <w:color w:val="000000"/>
        </w:rPr>
        <w:t xml:space="preserve"> </w:t>
      </w:r>
      <w:r w:rsidRPr="005D0ED0">
        <w:rPr>
          <w:i/>
          <w:iCs/>
          <w:color w:val="000000"/>
        </w:rPr>
        <w:t xml:space="preserve">y &lt; </w:t>
      </w:r>
      <w:proofErr w:type="spellStart"/>
      <w:r w:rsidRPr="005D0ED0">
        <w:rPr>
          <w:i/>
          <w:iCs/>
          <w:color w:val="000000"/>
        </w:rPr>
        <w:t>low_vertical</w:t>
      </w:r>
      <w:proofErr w:type="spellEnd"/>
      <w:r w:rsidRPr="005D0ED0">
        <w:rPr>
          <w:i/>
          <w:iCs/>
          <w:color w:val="000000"/>
        </w:rPr>
        <w:t xml:space="preserve">) || x &gt; </w:t>
      </w:r>
      <w:proofErr w:type="spellStart"/>
      <w:r w:rsidRPr="005D0ED0">
        <w:rPr>
          <w:i/>
          <w:iCs/>
          <w:color w:val="000000"/>
        </w:rPr>
        <w:t>high_horizontal</w:t>
      </w:r>
      <w:proofErr w:type="spellEnd"/>
      <w:r w:rsidRPr="005D0ED0">
        <w:rPr>
          <w:i/>
          <w:iCs/>
          <w:color w:val="000000"/>
        </w:rPr>
        <w:t xml:space="preserve"> || y &gt;</w:t>
      </w:r>
      <w:proofErr w:type="spellStart"/>
      <w:r w:rsidRPr="005D0ED0">
        <w:rPr>
          <w:i/>
          <w:iCs/>
          <w:color w:val="000000"/>
        </w:rPr>
        <w:t>high_vertical</w:t>
      </w:r>
      <w:proofErr w:type="spellEnd"/>
      <w:r w:rsidRPr="005D0ED0">
        <w:rPr>
          <w:i/>
          <w:iCs/>
          <w:color w:val="000000"/>
        </w:rPr>
        <w:t>)</w:t>
      </w:r>
    </w:p>
    <w:p w14:paraId="56F28A67" w14:textId="31A619DA" w:rsidR="002A1AC1" w:rsidRPr="005D0ED0" w:rsidRDefault="001B0B6A" w:rsidP="005D0ED0">
      <w:pPr>
        <w:spacing w:before="0"/>
        <w:ind w:left="360" w:firstLine="720"/>
        <w:jc w:val="left"/>
        <w:rPr>
          <w:i/>
          <w:iCs/>
          <w:color w:val="000000"/>
        </w:rPr>
      </w:pPr>
      <w:r>
        <w:rPr>
          <w:i/>
          <w:iCs/>
          <w:color w:val="000000"/>
        </w:rPr>
        <w:t>n</w:t>
      </w:r>
      <w:r w:rsidR="000844F7" w:rsidRPr="005D0ED0">
        <w:rPr>
          <w:i/>
          <w:iCs/>
          <w:color w:val="000000"/>
        </w:rPr>
        <w:t>(</w:t>
      </w:r>
      <w:proofErr w:type="spellStart"/>
      <w:proofErr w:type="gramStart"/>
      <w:r w:rsidR="000844F7" w:rsidRPr="005D0ED0">
        <w:rPr>
          <w:i/>
          <w:iCs/>
          <w:color w:val="000000"/>
        </w:rPr>
        <w:t>x,y</w:t>
      </w:r>
      <w:proofErr w:type="spellEnd"/>
      <w:proofErr w:type="gramEnd"/>
      <w:r w:rsidR="000844F7" w:rsidRPr="005D0ED0">
        <w:rPr>
          <w:i/>
          <w:iCs/>
          <w:color w:val="000000"/>
        </w:rPr>
        <w:t>)=0</w:t>
      </w:r>
    </w:p>
    <w:p w14:paraId="74FA9E5C" w14:textId="789BEBD2" w:rsidR="00065A1F" w:rsidRDefault="00A34FAA" w:rsidP="00065A1F">
      <w:pPr>
        <w:numPr>
          <w:ilvl w:val="0"/>
          <w:numId w:val="18"/>
        </w:numPr>
        <w:pBdr>
          <w:top w:val="nil"/>
          <w:left w:val="nil"/>
          <w:bottom w:val="nil"/>
          <w:right w:val="nil"/>
          <w:between w:val="nil"/>
        </w:pBdr>
        <w:rPr>
          <w:color w:val="000000"/>
        </w:rPr>
      </w:pPr>
      <w:r w:rsidRPr="004F3882">
        <w:rPr>
          <w:color w:val="000000"/>
        </w:rPr>
        <w:lastRenderedPageBreak/>
        <w:t>Calculate the inverse discrete cosine transform (IDCT2)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5D0ED0" w:rsidRDefault="00065A1F" w:rsidP="00912854">
      <w:pPr>
        <w:pBdr>
          <w:top w:val="nil"/>
          <w:left w:val="nil"/>
          <w:bottom w:val="nil"/>
          <w:right w:val="nil"/>
          <w:between w:val="nil"/>
        </w:pBdr>
        <w:ind w:left="720"/>
        <w:rPr>
          <w:i/>
          <w:iCs/>
          <w:color w:val="000000"/>
        </w:rPr>
      </w:pPr>
      <w:r w:rsidRPr="005D0ED0">
        <w:rPr>
          <w:i/>
          <w:iCs/>
          <w:color w:val="000000"/>
        </w:rPr>
        <w:t>G = IDCT</w:t>
      </w:r>
      <w:proofErr w:type="gramStart"/>
      <w:r>
        <w:rPr>
          <w:i/>
          <w:iCs/>
          <w:color w:val="000000"/>
        </w:rPr>
        <w:t>2</w:t>
      </w:r>
      <w:r w:rsidRPr="005D0ED0">
        <w:rPr>
          <w:i/>
          <w:iCs/>
          <w:color w:val="000000"/>
        </w:rPr>
        <w:t xml:space="preserve">( </w:t>
      </w:r>
      <w:r w:rsidR="001B0B6A">
        <w:rPr>
          <w:i/>
          <w:iCs/>
          <w:color w:val="000000"/>
        </w:rPr>
        <w:t>n</w:t>
      </w:r>
      <w:proofErr w:type="gramEnd"/>
      <w:r w:rsidRPr="005D0ED0">
        <w:rPr>
          <w:i/>
          <w:iCs/>
          <w:color w:val="000000"/>
        </w:rPr>
        <w:t xml:space="preserve"> )</w:t>
      </w:r>
    </w:p>
    <w:p w14:paraId="0C943D8D" w14:textId="77777777" w:rsidR="007A31A3" w:rsidRPr="004F3882" w:rsidRDefault="00A34FAA" w:rsidP="00B65D0A">
      <w:pPr>
        <w:pStyle w:val="Heading4"/>
      </w:pPr>
      <w:bookmarkStart w:id="85" w:name="_Ref116314514"/>
      <w:bookmarkStart w:id="86" w:name="_Toc131104520"/>
      <w:r w:rsidRPr="004F3882">
        <w:t>Autoregressive model</w:t>
      </w:r>
      <w:bookmarkEnd w:id="85"/>
      <w:bookmarkEnd w:id="86"/>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361A84F0"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15CA4">
        <w:rPr>
          <w:noProof/>
          <w:color w:val="000000"/>
          <w:szCs w:val="22"/>
          <w:lang w:val="en-GB"/>
        </w:rPr>
        <w:t>8</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15CA4">
        <w:rPr>
          <w:noProof/>
          <w:color w:val="000000"/>
          <w:szCs w:val="22"/>
          <w:lang w:val="en-GB"/>
        </w:rPr>
        <w:t>1</w:t>
      </w:r>
      <w:r w:rsidR="0098211C">
        <w:rPr>
          <w:color w:val="000000"/>
          <w:szCs w:val="22"/>
        </w:rPr>
        <w:fldChar w:fldCharType="end"/>
      </w:r>
      <w:r w:rsidR="005B3500">
        <w:rPr>
          <w:color w:val="000000"/>
          <w:szCs w:val="22"/>
        </w:rPr>
        <w:t>)</w:t>
      </w:r>
    </w:p>
    <w:p w14:paraId="35407B87" w14:textId="1E9DC738"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D15CA4" w:rsidRPr="00A45FDB">
        <w:rPr>
          <w:lang w:val="en-US"/>
        </w:rPr>
        <w:t xml:space="preserve">Figure </w:t>
      </w:r>
      <w:r w:rsidR="00D15CA4">
        <w:rPr>
          <w:noProof/>
          <w:lang w:val="en-US"/>
        </w:rPr>
        <w:t>9</w:t>
      </w:r>
      <w:r w:rsidR="00094590">
        <w:fldChar w:fldCharType="end"/>
      </w:r>
      <w:r w:rsidR="00094590">
        <w:t>.</w:t>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5721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A45FDB" w:rsidRDefault="0085367C">
                            <w:pPr>
                              <w:rPr>
                                <w:sz w:val="20"/>
                                <w:szCs w:val="20"/>
                                <w:u w:val="single"/>
                              </w:rPr>
                            </w:pPr>
                            <w:r w:rsidRPr="00A45FDB">
                              <w:rPr>
                                <w:sz w:val="20"/>
                                <w:szCs w:val="20"/>
                                <w:u w:val="single"/>
                              </w:rPr>
                              <w:t>L=2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A45FDB" w:rsidRDefault="0085367C">
                      <w:pPr>
                        <w:rPr>
                          <w:sz w:val="20"/>
                          <w:szCs w:val="20"/>
                          <w:u w:val="single"/>
                        </w:rPr>
                      </w:pPr>
                      <w:r w:rsidRPr="00A45FDB">
                        <w:rPr>
                          <w:sz w:val="20"/>
                          <w:szCs w:val="20"/>
                          <w:u w:val="single"/>
                        </w:rPr>
                        <w:t>L=2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39"/>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59264"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421044A" id="Straight Arrow Connector 36" o:spid="_x0000_s1026" type="#_x0000_t32" style="position:absolute;margin-left:162.3pt;margin-top:11.45pt;width:60.6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364B98E3" w:rsidR="007A31A3" w:rsidRPr="004F3882" w:rsidRDefault="00405F46" w:rsidP="00405F46">
      <w:pPr>
        <w:pStyle w:val="Caption"/>
        <w:rPr>
          <w:color w:val="000000"/>
          <w:lang w:val="en-GB"/>
        </w:rPr>
      </w:pPr>
      <w:bookmarkStart w:id="87"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9</w:t>
      </w:r>
      <w:r>
        <w:fldChar w:fldCharType="end"/>
      </w:r>
      <w:bookmarkEnd w:id="87"/>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8" w:name="_Ref117172888"/>
      <w:bookmarkStart w:id="89" w:name="_Toc131104521"/>
      <w:r w:rsidRPr="004F3882">
        <w:t>Randomization</w:t>
      </w:r>
      <w:bookmarkEnd w:id="88"/>
      <w:bookmarkEnd w:id="89"/>
    </w:p>
    <w:p w14:paraId="18407434" w14:textId="77777777" w:rsidR="007A31A3" w:rsidRPr="004F3882" w:rsidRDefault="00A34FAA" w:rsidP="00B65D0A">
      <w:pPr>
        <w:pStyle w:val="Heading4"/>
      </w:pPr>
      <w:bookmarkStart w:id="90" w:name="_Toc131104522"/>
      <w:r w:rsidRPr="004F3882">
        <w:t>General</w:t>
      </w:r>
      <w:bookmarkEnd w:id="90"/>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47081F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D15CA4" w:rsidRPr="00A45FDB">
        <w:rPr>
          <w:lang w:val="en-US"/>
        </w:rPr>
        <w:t xml:space="preserve">Figure </w:t>
      </w:r>
      <w:r w:rsidR="00D15CA4">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761147" cy="1661200"/>
                    </a:xfrm>
                    <a:prstGeom prst="rect">
                      <a:avLst/>
                    </a:prstGeom>
                  </pic:spPr>
                </pic:pic>
              </a:graphicData>
            </a:graphic>
          </wp:inline>
        </w:drawing>
      </w:r>
    </w:p>
    <w:p w14:paraId="2453BE1C" w14:textId="5E9B420C" w:rsidR="007A31A3" w:rsidRPr="004F3882" w:rsidRDefault="00405F46" w:rsidP="00405F46">
      <w:pPr>
        <w:pStyle w:val="Caption"/>
        <w:rPr>
          <w:color w:val="000000"/>
          <w:lang w:val="en-GB"/>
        </w:rPr>
      </w:pPr>
      <w:bookmarkStart w:id="91" w:name="_heading=h.3ygebqi" w:colFirst="0" w:colLast="0"/>
      <w:bookmarkStart w:id="92" w:name="_Ref115625463"/>
      <w:bookmarkEnd w:id="9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10</w:t>
      </w:r>
      <w:r>
        <w:fldChar w:fldCharType="end"/>
      </w:r>
      <w:bookmarkEnd w:id="92"/>
      <w:r w:rsidR="00EB5603" w:rsidRPr="00A45FDB">
        <w:rPr>
          <w:lang w:val="en-US"/>
        </w:rPr>
        <w:t>.</w:t>
      </w:r>
      <w:r w:rsidRPr="00A45FDB">
        <w:rPr>
          <w:lang w:val="en-US"/>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1A32BC9D"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D15CA4" w:rsidRPr="00A45FDB">
        <w:rPr>
          <w:lang w:val="en-US"/>
        </w:rPr>
        <w:t xml:space="preserve">Figure </w:t>
      </w:r>
      <w:r w:rsidR="00D15CA4">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93" w:name="_Toc131104523"/>
      <w:r w:rsidRPr="004F3882">
        <w:t>Choice of initialization parameters for the pseudo-random generator</w:t>
      </w:r>
      <w:bookmarkEnd w:id="93"/>
    </w:p>
    <w:p w14:paraId="25BABD40" w14:textId="7FFAE0E5"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gaussian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4" w:name="_Toc131104524"/>
      <w:r w:rsidRPr="004F3882">
        <w:t>Block size</w:t>
      </w:r>
      <w:bookmarkEnd w:id="94"/>
    </w:p>
    <w:p w14:paraId="50709E69" w14:textId="5304BAF9"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D15CA4" w:rsidRPr="00A45FDB">
        <w:rPr>
          <w:lang w:val="en-US"/>
        </w:rPr>
        <w:t xml:space="preserve">Figure </w:t>
      </w:r>
      <w:r w:rsidR="00D15CA4">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D15CA4" w:rsidRPr="00A45FDB">
        <w:rPr>
          <w:lang w:val="en-US"/>
        </w:rPr>
        <w:t xml:space="preserve">Figure </w:t>
      </w:r>
      <w:r w:rsidR="00D15CA4">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pt;height:118.5pt;mso-width-percent:0;mso-height-percent:0;mso-width-percent:0;mso-height-percent:0" o:ole="">
            <v:imagedata r:id="rId42" o:title="" croptop="8944f" cropbottom="30959f" cropleft="3099f" cropright="3099f"/>
          </v:shape>
          <o:OLEObject Type="Embed" ProgID="PowerPoint.Slide.12" ShapeID="_x0000_i1025" DrawAspect="Content" ObjectID="_1741778610" r:id="rId43"/>
        </w:object>
      </w:r>
    </w:p>
    <w:p w14:paraId="254F78B5" w14:textId="44D2D2DD" w:rsidR="007A31A3" w:rsidRPr="004F3882" w:rsidRDefault="00405F46" w:rsidP="00405F46">
      <w:pPr>
        <w:pStyle w:val="Caption"/>
        <w:rPr>
          <w:color w:val="000000"/>
          <w:lang w:val="en-GB"/>
        </w:rPr>
      </w:pPr>
      <w:bookmarkStart w:id="95" w:name="_heading=h.2dlolyb" w:colFirst="0" w:colLast="0"/>
      <w:bookmarkStart w:id="96" w:name="_Ref115625648"/>
      <w:bookmarkEnd w:id="9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11</w:t>
      </w:r>
      <w:r>
        <w:fldChar w:fldCharType="end"/>
      </w:r>
      <w:bookmarkEnd w:id="96"/>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2.7pt;height:167.15pt;mso-width-percent:0;mso-height-percent:0;mso-width-percent:0;mso-height-percent:0" o:ole="">
            <v:imagedata r:id="rId44" o:title="" croptop="15823f" cropbottom="15823f" cropleft="4649f" cropright="5811f"/>
          </v:shape>
          <o:OLEObject Type="Embed" ProgID="PowerPoint.Slide.12" ShapeID="_x0000_i1026" DrawAspect="Content" ObjectID="_1741778611" r:id="rId45"/>
        </w:object>
      </w:r>
    </w:p>
    <w:p w14:paraId="61B41E67" w14:textId="7AF8D8FD" w:rsidR="007A31A3" w:rsidRPr="004F3882" w:rsidRDefault="7109F365" w:rsidP="00405F46">
      <w:pPr>
        <w:pStyle w:val="Caption"/>
        <w:rPr>
          <w:color w:val="000000"/>
          <w:lang w:val="en-GB"/>
        </w:rPr>
      </w:pPr>
      <w:bookmarkStart w:id="97" w:name="_heading=h.sqyw64"/>
      <w:bookmarkStart w:id="98" w:name="_Ref115625510"/>
      <w:bookmarkEnd w:id="97"/>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D15CA4">
        <w:rPr>
          <w:noProof/>
          <w:lang w:val="en-US"/>
        </w:rPr>
        <w:t>12</w:t>
      </w:r>
      <w:r w:rsidR="00405F46">
        <w:fldChar w:fldCharType="end"/>
      </w:r>
      <w:bookmarkEnd w:id="98"/>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9" w:name="_Ref115627451"/>
      <w:bookmarkStart w:id="100" w:name="_Toc131104525"/>
      <w:r w:rsidRPr="004F3882">
        <w:t>Offset randomness</w:t>
      </w:r>
      <w:bookmarkEnd w:id="99"/>
      <w:bookmarkEnd w:id="100"/>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51705F6F" w14:textId="24225CE4"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D15CA4" w:rsidRPr="005D0ED0">
        <w:rPr>
          <w:color w:val="000000"/>
        </w:rPr>
        <w:t>Figure 13</w:t>
      </w:r>
      <w:r w:rsidRPr="00C52054">
        <w:rPr>
          <w:color w:val="000000"/>
        </w:rPr>
        <w:fldChar w:fldCharType="end"/>
      </w:r>
      <w:r w:rsidRPr="00C52054">
        <w:rPr>
          <w:color w:val="000000"/>
        </w:rPr>
        <w:t xml:space="preserve"> illustrates an example of a 32-bit LFSR using a 31-order polynomial</w:t>
      </w:r>
    </w:p>
    <w:p w14:paraId="711C1A62" w14:textId="7EBABB97"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proofErr w:type="gramStart"/>
      <w:r w:rsidR="00020A84">
        <w:rPr>
          <w:color w:val="000000"/>
        </w:rPr>
        <w:t>e.g.</w:t>
      </w:r>
      <w:proofErr w:type="gramEnd"/>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D15CA4" w:rsidRPr="00A45FDB">
        <w:rPr>
          <w:lang w:val="en-US"/>
        </w:rPr>
        <w:t xml:space="preserve">Figure </w:t>
      </w:r>
      <w:r w:rsidR="00D15CA4">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26D05948"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 xml:space="preserve">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D15CA4" w:rsidRPr="00A45FDB">
        <w:rPr>
          <w:lang w:val="en-US"/>
        </w:rPr>
        <w:t xml:space="preserve">Figure </w:t>
      </w:r>
      <w:r w:rsidR="00D15CA4">
        <w:rPr>
          <w:noProof/>
          <w:lang w:val="en-US"/>
        </w:rPr>
        <w:t>11</w:t>
      </w:r>
      <w:r w:rsidR="003129B9">
        <w:rPr>
          <w:color w:val="000000"/>
        </w:rPr>
        <w:fldChar w:fldCharType="end"/>
      </w:r>
      <w:r w:rsidR="003129B9">
        <w:rPr>
          <w:color w:val="000000"/>
        </w:rPr>
        <w:t xml:space="preserve">). This is discussed in </w:t>
      </w:r>
      <w:r w:rsidR="00A631FC">
        <w:rPr>
          <w:color w:val="000000"/>
        </w:rPr>
        <w:fldChar w:fldCharType="begin"/>
      </w:r>
      <w:r w:rsidR="00A631FC">
        <w:rPr>
          <w:color w:val="000000"/>
        </w:rPr>
        <w:instrText xml:space="preserve"> REF _Ref127126412 \r \h </w:instrText>
      </w:r>
      <w:r w:rsidR="00A631FC">
        <w:rPr>
          <w:color w:val="000000"/>
        </w:rPr>
      </w:r>
      <w:r w:rsidR="00A631FC">
        <w:rPr>
          <w:color w:val="000000"/>
        </w:rPr>
        <w:fldChar w:fldCharType="separate"/>
      </w:r>
      <w:r w:rsidR="00D15CA4">
        <w:rPr>
          <w:color w:val="000000"/>
        </w:rPr>
        <w:t>Annex A</w:t>
      </w:r>
      <w:r w:rsidR="00A631FC">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5C7D1764"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D15CA4">
        <w:rPr>
          <w:color w:val="000000"/>
        </w:rPr>
        <w:t>A.2</w:t>
      </w:r>
      <w:r w:rsidR="003129B9" w:rsidRPr="000D6DBE">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01" w:name="_heading=h.3cqmetx" w:colFirst="0" w:colLast="0"/>
      <w:bookmarkStart w:id="102" w:name="_Ref115625915"/>
      <w:bookmarkEnd w:id="101"/>
    </w:p>
    <w:p w14:paraId="01B94D24" w14:textId="2C52E82E" w:rsidR="007A31A3" w:rsidRPr="004F3882" w:rsidRDefault="00405F46" w:rsidP="00405F46">
      <w:pPr>
        <w:pStyle w:val="Caption"/>
        <w:rPr>
          <w:color w:val="000000"/>
          <w:lang w:val="en-GB"/>
        </w:rPr>
      </w:pPr>
      <w:bookmarkStart w:id="103"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13</w:t>
      </w:r>
      <w:r>
        <w:fldChar w:fldCharType="end"/>
      </w:r>
      <w:bookmarkEnd w:id="102"/>
      <w:bookmarkEnd w:id="103"/>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lastRenderedPageBreak/>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7"/>
                    <a:srcRect/>
                    <a:stretch>
                      <a:fillRect/>
                    </a:stretch>
                  </pic:blipFill>
                  <pic:spPr>
                    <a:xfrm>
                      <a:off x="0" y="0"/>
                      <a:ext cx="1395935" cy="1390283"/>
                    </a:xfrm>
                    <a:prstGeom prst="rect">
                      <a:avLst/>
                    </a:prstGeom>
                    <a:ln/>
                  </pic:spPr>
                </pic:pic>
              </a:graphicData>
            </a:graphic>
          </wp:inline>
        </w:drawing>
      </w:r>
    </w:p>
    <w:p w14:paraId="4E85EB0C" w14:textId="17B82B3D" w:rsidR="007A31A3" w:rsidRPr="004F3882" w:rsidRDefault="00405F46" w:rsidP="00405F46">
      <w:pPr>
        <w:pStyle w:val="Caption"/>
        <w:rPr>
          <w:color w:val="000000"/>
          <w:lang w:val="en-GB"/>
        </w:rPr>
      </w:pPr>
      <w:bookmarkStart w:id="104" w:name="_heading=h.1rvwp1q" w:colFirst="0" w:colLast="0"/>
      <w:bookmarkStart w:id="105" w:name="_Ref116056190"/>
      <w:bookmarkEnd w:id="104"/>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14</w:t>
      </w:r>
      <w:r>
        <w:fldChar w:fldCharType="end"/>
      </w:r>
      <w:bookmarkEnd w:id="105"/>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6" w:name="_Toc117178162"/>
      <w:bookmarkStart w:id="107" w:name="_Toc117178163"/>
      <w:bookmarkStart w:id="108" w:name="_Toc117178164"/>
      <w:bookmarkStart w:id="109" w:name="_Toc117178165"/>
      <w:bookmarkStart w:id="110" w:name="_Toc117178166"/>
      <w:bookmarkStart w:id="111" w:name="_heading=h.4bvk7pj" w:colFirst="0" w:colLast="0"/>
      <w:bookmarkStart w:id="112" w:name="_Toc117178167"/>
      <w:bookmarkStart w:id="113" w:name="_Toc117178168"/>
      <w:bookmarkStart w:id="114" w:name="_Toc117178169"/>
      <w:bookmarkStart w:id="115" w:name="_heading=h.2r0uhxc" w:colFirst="0" w:colLast="0"/>
      <w:bookmarkStart w:id="116" w:name="_Toc117178170"/>
      <w:bookmarkStart w:id="117" w:name="_Toc117178171"/>
      <w:bookmarkStart w:id="118" w:name="_Toc117178172"/>
      <w:bookmarkStart w:id="119" w:name="_heading=h.1664s55" w:colFirst="0" w:colLast="0"/>
      <w:bookmarkStart w:id="120" w:name="_Toc117178173"/>
      <w:bookmarkStart w:id="121" w:name="_Toc117178174"/>
      <w:bookmarkStart w:id="122" w:name="_Toc117178175"/>
      <w:bookmarkStart w:id="123" w:name="_Ref117172903"/>
      <w:bookmarkStart w:id="124" w:name="_Toc131104526"/>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4F3882">
        <w:t>Local adaptation</w:t>
      </w:r>
      <w:bookmarkEnd w:id="123"/>
      <w:bookmarkEnd w:id="124"/>
    </w:p>
    <w:p w14:paraId="6574E5A4" w14:textId="77777777" w:rsidR="007A31A3" w:rsidRPr="004F3882" w:rsidRDefault="00A34FAA" w:rsidP="00B65D0A">
      <w:pPr>
        <w:pStyle w:val="Heading4"/>
      </w:pPr>
      <w:bookmarkStart w:id="125" w:name="_Toc131104527"/>
      <w:r w:rsidRPr="004F3882">
        <w:t>General</w:t>
      </w:r>
      <w:bookmarkEnd w:id="125"/>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277E8A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3D247B9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Pr="004F3882">
        <w:t xml:space="preserve">pixel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6" w:name="_Ref115627493"/>
      <w:bookmarkStart w:id="127" w:name="_Ref115627733"/>
      <w:bookmarkStart w:id="128" w:name="_Toc131104528"/>
      <w:r w:rsidRPr="004F3882">
        <w:t>Adaptation of grain shape</w:t>
      </w:r>
      <w:bookmarkEnd w:id="126"/>
      <w:bookmarkEnd w:id="127"/>
      <w:bookmarkEnd w:id="128"/>
    </w:p>
    <w:p w14:paraId="392FEE9E" w14:textId="4CEEED6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AE1140">
        <w:fldChar w:fldCharType="begin"/>
      </w:r>
      <w:r w:rsidR="00AE1140">
        <w:instrText xml:space="preserve"> REF _Ref115626687 \r \h </w:instrText>
      </w:r>
      <w:r w:rsidR="00AE1140">
        <w:fldChar w:fldCharType="separate"/>
      </w:r>
      <w:r w:rsidR="00D15CA4">
        <w:t>8.2.1</w:t>
      </w:r>
      <w:r w:rsidR="00AE1140">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3759A137"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A34FAA" w:rsidRPr="004F3882">
        <w:t xml:space="preserve">pixel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AE1140">
        <w:fldChar w:fldCharType="begin"/>
      </w:r>
      <w:r w:rsidR="00AE1140">
        <w:instrText xml:space="preserve"> REF _Ref115626696 \r \h </w:instrText>
      </w:r>
      <w:r w:rsidR="00AE1140">
        <w:fldChar w:fldCharType="separate"/>
      </w:r>
      <w:r w:rsidR="00D15CA4">
        <w:t>8.2.2</w:t>
      </w:r>
      <w:r w:rsidR="00AE1140">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7E2513E2"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D15CA4" w:rsidRPr="00A45FDB">
        <w:rPr>
          <w:lang w:val="en-US"/>
        </w:rPr>
        <w:t xml:space="preserve">Figure </w:t>
      </w:r>
      <w:r w:rsidR="00D15CA4">
        <w:rPr>
          <w:noProof/>
          <w:lang w:val="en-US"/>
        </w:rPr>
        <w:t>15</w:t>
      </w:r>
      <w:r w:rsidR="000C67C7">
        <w:rPr>
          <w:color w:val="000000"/>
        </w:rPr>
        <w:fldChar w:fldCharType="end"/>
      </w:r>
      <w:r w:rsidRPr="004F3882">
        <w:rPr>
          <w:color w:val="000000"/>
        </w:rPr>
        <w:t>.</w:t>
      </w:r>
    </w:p>
    <w:p w14:paraId="438F9143" w14:textId="3400B993"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deblocking, but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D15CA4" w:rsidRPr="00BA0CF2">
        <w:rPr>
          <w:lang w:val="en-GB"/>
        </w:rPr>
        <w:t xml:space="preserve">Figure </w:t>
      </w:r>
      <w:r w:rsidR="00D15CA4">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1.15pt;height:84.5pt;mso-width-percent:0;mso-height-percent:0;mso-width-percent:0;mso-height-percent:0" o:ole="">
            <v:imagedata r:id="rId48" o:title="" croptop="10481f" cropbottom="32248f" cropleft="11347f" cropright="9985f"/>
          </v:shape>
          <o:OLEObject Type="Embed" ProgID="PowerPoint.Slide.12" ShapeID="_x0000_i1027" DrawAspect="Content" ObjectID="_1741778612" r:id="rId49"/>
        </w:object>
      </w:r>
    </w:p>
    <w:p w14:paraId="75C4960C" w14:textId="3A1709B5" w:rsidR="007A31A3" w:rsidRPr="00A45FDB" w:rsidRDefault="00137355" w:rsidP="00C22520">
      <w:pPr>
        <w:pStyle w:val="Caption"/>
        <w:rPr>
          <w:lang w:val="en-US"/>
        </w:rPr>
      </w:pPr>
      <w:r w:rsidRPr="00137355">
        <w:rPr>
          <w:lang w:val="en-GB"/>
        </w:rPr>
        <w:t xml:space="preserve"> </w:t>
      </w:r>
      <w:bookmarkStart w:id="129" w:name="_Ref116658266"/>
      <w:bookmarkStart w:id="130" w:name="_Ref116658261"/>
      <w:r w:rsidR="00C22520" w:rsidRPr="00A45FDB">
        <w:rPr>
          <w:lang w:val="en-US"/>
        </w:rPr>
        <w:t xml:space="preserve">Figure </w:t>
      </w:r>
      <w:r w:rsidR="00C22520">
        <w:fldChar w:fldCharType="begin"/>
      </w:r>
      <w:r w:rsidR="00C22520" w:rsidRPr="00A45FDB">
        <w:rPr>
          <w:lang w:val="en-US"/>
        </w:rPr>
        <w:instrText xml:space="preserve"> SEQ Figure \* ARABIC </w:instrText>
      </w:r>
      <w:r w:rsidR="00C22520">
        <w:fldChar w:fldCharType="separate"/>
      </w:r>
      <w:r w:rsidR="00D15CA4">
        <w:rPr>
          <w:noProof/>
          <w:lang w:val="en-US"/>
        </w:rPr>
        <w:t>15</w:t>
      </w:r>
      <w:r w:rsidR="00C22520">
        <w:fldChar w:fldCharType="end"/>
      </w:r>
      <w:bookmarkEnd w:id="129"/>
      <w:r w:rsidR="00C22520" w:rsidRPr="00A45FDB">
        <w:rPr>
          <w:lang w:val="en-US"/>
        </w:rPr>
        <w:t xml:space="preserve"> </w:t>
      </w:r>
      <w:r w:rsidRPr="00A45FDB">
        <w:rPr>
          <w:lang w:val="en-US"/>
        </w:rPr>
        <w:t>Sub-block</w:t>
      </w:r>
      <w:r w:rsidR="00975947">
        <w:rPr>
          <w:lang w:val="en-US"/>
        </w:rPr>
        <w:t>-</w:t>
      </w:r>
      <w:r w:rsidRPr="00A45FDB">
        <w:rPr>
          <w:lang w:val="en-US"/>
        </w:rPr>
        <w:t xml:space="preserve">based </w:t>
      </w:r>
      <w:r w:rsidR="00705D5A" w:rsidRPr="00A45FDB">
        <w:rPr>
          <w:lang w:val="en-US"/>
        </w:rPr>
        <w:t xml:space="preserve">template </w:t>
      </w:r>
      <w:r w:rsidRPr="00A45FDB">
        <w:rPr>
          <w:lang w:val="en-US"/>
        </w:rPr>
        <w:t>selection</w:t>
      </w:r>
      <w:bookmarkEnd w:id="130"/>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1.15pt;height:83.25pt;mso-width-percent:0;mso-height-percent:0;mso-width-percent:0;mso-height-percent:0" o:ole="">
            <v:imagedata r:id="rId50" o:title="" croptop="36468f" cropbottom="6921f" cropleft="11620f" cropright="10046f"/>
          </v:shape>
          <o:OLEObject Type="Embed" ProgID="PowerPoint.Slide.12" ShapeID="_x0000_i1028" DrawAspect="Content" ObjectID="_1741778613" r:id="rId51"/>
        </w:object>
      </w:r>
    </w:p>
    <w:p w14:paraId="256FA11D" w14:textId="10927424" w:rsidR="00137355" w:rsidRPr="00BA0CF2" w:rsidRDefault="00137355" w:rsidP="00137355">
      <w:pPr>
        <w:pStyle w:val="Caption"/>
        <w:rPr>
          <w:highlight w:val="yellow"/>
          <w:lang w:val="en-GB"/>
        </w:rPr>
      </w:pPr>
      <w:bookmarkStart w:id="131"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D15CA4">
        <w:rPr>
          <w:noProof/>
          <w:lang w:val="en-GB"/>
        </w:rPr>
        <w:t>16</w:t>
      </w:r>
      <w:r w:rsidRPr="00BA0CF2">
        <w:rPr>
          <w:lang w:val="en-GB"/>
        </w:rPr>
        <w:fldChar w:fldCharType="end"/>
      </w:r>
      <w:bookmarkEnd w:id="131"/>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32" w:name="_Ref115627474"/>
      <w:bookmarkStart w:id="133" w:name="_Toc131104529"/>
      <w:r w:rsidRPr="004F3882">
        <w:t>Adaptation of grain amplitude</w:t>
      </w:r>
      <w:bookmarkEnd w:id="132"/>
      <w:bookmarkEnd w:id="133"/>
    </w:p>
    <w:p w14:paraId="238C62F6" w14:textId="0393E06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70A8C707"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pixel-based approach is more similar to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4" w:name="_Ref127126461"/>
      <w:bookmarkStart w:id="135" w:name="_Toc131104530"/>
      <w:r>
        <w:t>Deblocking</w:t>
      </w:r>
      <w:bookmarkEnd w:id="134"/>
      <w:bookmarkEnd w:id="135"/>
    </w:p>
    <w:p w14:paraId="3DC63726" w14:textId="507C907D"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C826EA">
        <w:fldChar w:fldCharType="begin"/>
      </w:r>
      <w:r w:rsidR="00C826EA">
        <w:instrText xml:space="preserve"> REF _Ref115626949 \r \h </w:instrText>
      </w:r>
      <w:r w:rsidR="00C826EA">
        <w:fldChar w:fldCharType="separate"/>
      </w:r>
      <w:r w:rsidR="00D15CA4">
        <w:t>8.2.2</w:t>
      </w:r>
      <w:r w:rsidR="00C826EA">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Deblocking traditionally involves low-pass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matching two different random windows are blended together,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6" w:name="_Toc131104531"/>
      <w:r w:rsidRPr="004F3882">
        <w:t>Blending</w:t>
      </w:r>
      <w:bookmarkEnd w:id="136"/>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7" w:name="_heading=h.vgdtq7" w:colFirst="0" w:colLast="0"/>
      <w:bookmarkStart w:id="138" w:name="_heading=h.3fg1ce0" w:colFirst="0" w:colLast="0"/>
      <w:bookmarkStart w:id="139" w:name="_heading=h.1ulbmlt" w:colFirst="0" w:colLast="0"/>
      <w:bookmarkStart w:id="140" w:name="_heading=h.43ky6rz" w:colFirst="0" w:colLast="0"/>
      <w:bookmarkStart w:id="141" w:name="_heading=h.4ekz59m" w:colFirst="0" w:colLast="0"/>
      <w:bookmarkStart w:id="142" w:name="_heading=h.2iq8gzs" w:colFirst="0" w:colLast="0"/>
      <w:bookmarkStart w:id="143" w:name="_heading=h.2tq9fhf" w:colFirst="0" w:colLast="0"/>
      <w:bookmarkStart w:id="144" w:name="_Ref115633567"/>
      <w:bookmarkStart w:id="145" w:name="_Ref115633735"/>
      <w:bookmarkStart w:id="146" w:name="_Toc131104532"/>
      <w:bookmarkEnd w:id="137"/>
      <w:bookmarkEnd w:id="138"/>
      <w:bookmarkEnd w:id="139"/>
      <w:bookmarkEnd w:id="140"/>
      <w:bookmarkEnd w:id="141"/>
      <w:bookmarkEnd w:id="142"/>
      <w:bookmarkEnd w:id="143"/>
      <w:r>
        <w:t>Examples of</w:t>
      </w:r>
      <w:r w:rsidR="002520F6">
        <w:t xml:space="preserve"> </w:t>
      </w:r>
      <w:r>
        <w:t>f</w:t>
      </w:r>
      <w:r w:rsidRPr="004F3882">
        <w:t xml:space="preserve">ilm </w:t>
      </w:r>
      <w:r w:rsidR="00A34FAA" w:rsidRPr="004F3882">
        <w:t>grain synthesis using the frequency filtering model</w:t>
      </w:r>
      <w:bookmarkEnd w:id="144"/>
      <w:bookmarkEnd w:id="145"/>
      <w:bookmarkEnd w:id="146"/>
    </w:p>
    <w:p w14:paraId="42E427DA" w14:textId="10E6429D" w:rsidR="007A31A3" w:rsidRPr="004F3882" w:rsidRDefault="00A34FAA" w:rsidP="00B65D0A">
      <w:pPr>
        <w:pStyle w:val="Heading3"/>
      </w:pPr>
      <w:bookmarkStart w:id="147" w:name="_Toc131104533"/>
      <w:r w:rsidRPr="004F3882">
        <w:t>SMPTE RDD-5</w:t>
      </w:r>
      <w:bookmarkEnd w:id="147"/>
    </w:p>
    <w:p w14:paraId="45D9ADB6" w14:textId="77777777" w:rsidR="007A31A3" w:rsidRPr="004F3882" w:rsidRDefault="00A34FAA" w:rsidP="00B65D0A">
      <w:pPr>
        <w:pStyle w:val="Heading4"/>
      </w:pPr>
      <w:bookmarkStart w:id="148" w:name="_Toc131104534"/>
      <w:r w:rsidRPr="004F3882">
        <w:t>General</w:t>
      </w:r>
      <w:bookmarkEnd w:id="148"/>
    </w:p>
    <w:p w14:paraId="6221FD7D" w14:textId="64BD3EE8" w:rsidR="007A31A3" w:rsidRPr="004F3882" w:rsidRDefault="00A34FAA">
      <w:bookmarkStart w:id="149" w:name="_heading=h.3hv69ve" w:colFirst="0" w:colLast="0"/>
      <w:bookmarkEnd w:id="149"/>
      <w:r w:rsidRPr="004F3882">
        <w:t xml:space="preserve">SMPTE RDD-5 </w:t>
      </w:r>
      <w:r w:rsidR="00FC2F96">
        <w:fldChar w:fldCharType="begin"/>
      </w:r>
      <w:r w:rsidR="00FC2F96">
        <w:instrText xml:space="preserve"> REF _Ref127125429 \r \h </w:instrText>
      </w:r>
      <w:r w:rsidR="00FC2F96">
        <w:fldChar w:fldCharType="separate"/>
      </w:r>
      <w:r w:rsidR="00D15CA4">
        <w:t>[9]</w:t>
      </w:r>
      <w:r w:rsidR="00FC2F96">
        <w:fldChar w:fldCharType="end"/>
      </w:r>
      <w:r w:rsidR="005D1FE3">
        <w:t xml:space="preserve"> </w:t>
      </w:r>
      <w:r w:rsidRPr="004F3882">
        <w:t xml:space="preserve">specifies a fixed point, bit-accurately reproductible process for film grain synthesis that makes use of </w:t>
      </w:r>
      <w:r w:rsidR="00CC39DB">
        <w:t xml:space="preserve">the </w:t>
      </w:r>
      <w:r w:rsidRPr="004F3882">
        <w:t>FGS SEI message, with some restrictions:</w:t>
      </w:r>
    </w:p>
    <w:p w14:paraId="4D06909B" w14:textId="13A490D6"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Frequency filtering mode (model_id = 0)</w:t>
      </w:r>
    </w:p>
    <w:p w14:paraId="0FE66F3E" w14:textId="4E6B1471"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lastRenderedPageBreak/>
        <w:t>Additive blending mode (blending_mode_id = 0)</w:t>
      </w:r>
    </w:p>
    <w:p w14:paraId="16464457" w14:textId="3B5874BB"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25AA2C4" w:rsidR="007A31A3" w:rsidRPr="004F3882" w:rsidRDefault="00A34FAA" w:rsidP="00220BA2">
      <w:pPr>
        <w:numPr>
          <w:ilvl w:val="0"/>
          <w:numId w:val="1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220BA2">
      <w:pPr>
        <w:numPr>
          <w:ilvl w:val="0"/>
          <w:numId w:val="1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r w:rsidR="00A35345">
        <w:rPr>
          <w:color w:val="000000"/>
          <w:szCs w:val="22"/>
        </w:rPr>
        <w:t xml:space="preserve"> </w:t>
      </w:r>
      <w:r w:rsidR="00044C52">
        <w:rPr>
          <w:color w:val="000000"/>
          <w:szCs w:val="22"/>
        </w:rPr>
        <w:t>..</w:t>
      </w:r>
      <w:r w:rsidR="00A34FAA" w:rsidRPr="004F3882">
        <w:rPr>
          <w:color w:val="000000"/>
          <w:szCs w:val="22"/>
        </w:rPr>
        <w:t>14 range (full band being 15)</w:t>
      </w:r>
    </w:p>
    <w:p w14:paraId="5A254256" w14:textId="76A53920" w:rsidR="007A31A3" w:rsidRPr="005D1FE3" w:rsidRDefault="00A34FAA" w:rsidP="00220BA2">
      <w:pPr>
        <w:numPr>
          <w:ilvl w:val="0"/>
          <w:numId w:val="10"/>
        </w:numPr>
        <w:pBdr>
          <w:top w:val="nil"/>
          <w:left w:val="nil"/>
          <w:bottom w:val="nil"/>
          <w:right w:val="nil"/>
          <w:between w:val="nil"/>
        </w:pBdr>
        <w:rPr>
          <w:color w:val="000000"/>
          <w:szCs w:val="22"/>
        </w:rPr>
      </w:pPr>
      <w:r w:rsidRPr="005D1FE3">
        <w:rPr>
          <w:color w:val="000000"/>
          <w:szCs w:val="22"/>
        </w:rPr>
        <w:t>4:2:0</w:t>
      </w:r>
    </w:p>
    <w:p w14:paraId="01847D92" w14:textId="77C185B7"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D15CA4" w:rsidRPr="00A45FDB">
        <w:rPr>
          <w:lang w:val="en-US"/>
        </w:rPr>
        <w:t xml:space="preserve">Figure </w:t>
      </w:r>
      <w:r w:rsidR="00D15CA4">
        <w:rPr>
          <w:noProof/>
          <w:lang w:val="en-US"/>
        </w:rPr>
        <w:t>13</w:t>
      </w:r>
      <w:r w:rsidR="006F40A5">
        <w:fldChar w:fldCharType="end"/>
      </w:r>
      <w:r w:rsidR="006F40A5">
        <w:t xml:space="preserve"> </w:t>
      </w:r>
      <w:r w:rsidRPr="004F3882">
        <w:t>and an array of initial values is specified. A table of gaussian values is also specified to enable conversion of LSFR values, which have a uniform distribution, into a gaussian distribution.</w:t>
      </w:r>
      <w:r w:rsidR="00836A8E">
        <w:t xml:space="preserve"> It also specifies </w:t>
      </w:r>
      <w:r w:rsidR="004A737B">
        <w:t xml:space="preserve">an </w:t>
      </w:r>
      <w:r w:rsidR="00836A8E">
        <w:t>integer DCT2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150" w:name="_Toc131104535"/>
      <w:r>
        <w:t>Grain</w:t>
      </w:r>
      <w:r w:rsidRPr="004F3882">
        <w:t xml:space="preserve"> </w:t>
      </w:r>
      <w:r w:rsidR="008D1237">
        <w:t xml:space="preserve">template </w:t>
      </w:r>
      <w:r w:rsidR="00A34FAA" w:rsidRPr="004F3882">
        <w:t>generation</w:t>
      </w:r>
      <w:bookmarkEnd w:id="150"/>
    </w:p>
    <w:p w14:paraId="58480197" w14:textId="41A48D90" w:rsidR="007A31A3" w:rsidRPr="004F3882" w:rsidRDefault="00A34FAA">
      <w:r w:rsidRPr="004F3882">
        <w:t xml:space="preserve">The </w:t>
      </w:r>
      <w:r w:rsidR="008D1237">
        <w:t>grain 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A35345">
        <w:t xml:space="preserve">subclause </w:t>
      </w:r>
      <w:r w:rsidR="00D57CB7">
        <w:fldChar w:fldCharType="begin"/>
      </w:r>
      <w:r w:rsidR="00D57CB7">
        <w:instrText xml:space="preserve"> REF _Ref115627401 \r \h </w:instrText>
      </w:r>
      <w:r w:rsidR="00D57CB7">
        <w:fldChar w:fldCharType="separate"/>
      </w:r>
      <w:r w:rsidR="00D15CA4">
        <w:t>8.2.2.2</w:t>
      </w:r>
      <w:r w:rsidR="00D57CB7">
        <w:fldChar w:fldCharType="end"/>
      </w:r>
      <w:r w:rsidRPr="004F3882">
        <w:t xml:space="preserve">, with </w:t>
      </w:r>
      <w:r w:rsidR="00B072B7">
        <w:t xml:space="preserve">a </w:t>
      </w:r>
      <w:r w:rsidRPr="004F3882">
        <w:t xml:space="preserve">64x64 </w:t>
      </w:r>
      <w:r w:rsidR="008D1237">
        <w:t>template</w:t>
      </w:r>
      <w:r w:rsidR="008D1237" w:rsidRPr="004F3882">
        <w:t xml:space="preserve"> </w:t>
      </w:r>
      <w:r w:rsidRPr="004F3882">
        <w:t xml:space="preserve">size. It is made reproducible by making use of specific LFSR initialisation values, the gaussian table, and a specific DCT2 transform matrix. </w:t>
      </w:r>
    </w:p>
    <w:p w14:paraId="5D71E554" w14:textId="00BBC784"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D15CA4">
        <w:t>8.2.5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 xml:space="preserve">is made constant within every 8x8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51" w:name="_Toc131104536"/>
      <w:r w:rsidRPr="004F3882">
        <w:t>Randomization</w:t>
      </w:r>
      <w:bookmarkEnd w:id="151"/>
    </w:p>
    <w:p w14:paraId="11E0870F" w14:textId="47000B26" w:rsidR="007A31A3" w:rsidRPr="004F3882" w:rsidRDefault="00CC39DB">
      <w:r>
        <w:t>The r</w:t>
      </w:r>
      <w:r w:rsidRPr="004F3882">
        <w:t xml:space="preserve">andomization </w:t>
      </w:r>
      <w:r w:rsidR="00A34FAA" w:rsidRPr="004F3882">
        <w:t xml:space="preserve">block size is 16x16.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(poc and idr_pic_id). It is required that pictures 32 </w:t>
      </w:r>
      <w:r>
        <w:t>or</w:t>
      </w:r>
      <w:r w:rsidRPr="004F3882">
        <w:t xml:space="preserve"> </w:t>
      </w:r>
      <w:r w:rsidR="00A34FAA" w:rsidRPr="004F3882">
        <w:t>fewer frames apart in decoding order do not have the same identifier.</w:t>
      </w:r>
    </w:p>
    <w:p w14:paraId="6DAA020B" w14:textId="4F4206C3"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D15CA4">
        <w:t>A.1</w:t>
      </w:r>
      <w:r w:rsidR="003125A4">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 xml:space="preserve">13x4=52, applied on the 16-bit field, and the two lower bits of the result are set to zero; this is equivalent to integer division by 4, modulo 13, then multiplication by 4, which also means that only 14 bits of the LFSR are actually used in the end. Similarly, </w:t>
      </w:r>
      <w:r w:rsidR="00CC39DB">
        <w:t xml:space="preserve">the </w:t>
      </w:r>
      <w:r w:rsidRPr="004F3882">
        <w:t>vertical offset is a multiple of 8, with 7 possible values (0 to 48 in steps of 8), giving modulo 56 (or 7 after integer division by 8), and actually using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52" w:name="_Ref127965355"/>
      <w:bookmarkStart w:id="153" w:name="_Toc131104537"/>
      <w:r w:rsidRPr="004F3882">
        <w:lastRenderedPageBreak/>
        <w:t>Local adaptation</w:t>
      </w:r>
      <w:bookmarkEnd w:id="152"/>
      <w:bookmarkEnd w:id="153"/>
    </w:p>
    <w:p w14:paraId="14BA422C" w14:textId="0B5C4238" w:rsidR="00597E48" w:rsidRDefault="00A34FAA">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over 8x8 blocks (non-overlapping). As explained in </w:t>
      </w:r>
      <w:r w:rsidR="00A35345">
        <w:t xml:space="preserve">subclause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D15CA4">
        <w:t>8.2.4.3</w:t>
      </w:r>
      <w:r w:rsidR="00DB3A0C">
        <w:rPr>
          <w:highlight w:val="cyan"/>
        </w:rPr>
        <w:fldChar w:fldCharType="end"/>
      </w:r>
      <w:r w:rsidRPr="004F3882">
        <w:t>, this has some hardware cost implication</w:t>
      </w:r>
      <w:r w:rsidR="00CC39DB">
        <w:t>s</w:t>
      </w:r>
      <w:r w:rsidRPr="004F3882">
        <w:t>, needing a 7-line buffer to compute the 8x8 average</w:t>
      </w:r>
      <w:r w:rsidR="004A737B">
        <w:t xml:space="preserve">. Template and scaling factor selection can make use of pre-computed look-up tables (LUT) driven by intensity, the scaling factor LUT being a representation of the scaling function. </w:t>
      </w:r>
      <w:r w:rsidR="005C5DC0">
        <w:t>Since SMPTE RDD5 and its variants make use of the FGC SEI, that defines constant scaling factors per intensity interval, the scaling function is typically a stepwise function as illustrated</w:t>
      </w:r>
      <w:r w:rsidR="006C6849">
        <w:t xml:space="preserve"> in </w:t>
      </w:r>
      <w:r w:rsidR="006C6849">
        <w:fldChar w:fldCharType="begin"/>
      </w:r>
      <w:r w:rsidR="006C6849">
        <w:instrText xml:space="preserve"> REF _Ref127961792 \h </w:instrText>
      </w:r>
      <w:r w:rsidR="006C6849">
        <w:fldChar w:fldCharType="separate"/>
      </w:r>
      <w:r w:rsidR="00D15CA4" w:rsidRPr="00A45FDB">
        <w:rPr>
          <w:lang w:val="en-US"/>
        </w:rPr>
        <w:t xml:space="preserve">Figure </w:t>
      </w:r>
      <w:r w:rsidR="00D15CA4">
        <w:rPr>
          <w:noProof/>
          <w:lang w:val="en-US"/>
        </w:rPr>
        <w:t>17</w:t>
      </w:r>
      <w:r w:rsidR="006C6849">
        <w:fldChar w:fldCharType="end"/>
      </w:r>
      <w:r w:rsidR="005C5DC0">
        <w:t>, unless intervals are very small</w:t>
      </w:r>
      <w:r w:rsidR="006C6849">
        <w:t>.</w:t>
      </w:r>
    </w:p>
    <w:p w14:paraId="6B5CCF6D" w14:textId="554D6744" w:rsidR="00597E48" w:rsidRPr="004F3882" w:rsidRDefault="00992FB2" w:rsidP="00597E48">
      <w:pPr>
        <w:keepNext/>
        <w:shd w:val="clear" w:color="auto" w:fill="FFFFFF"/>
        <w:jc w:val="center"/>
      </w:pPr>
      <w:r>
        <w:rPr>
          <w:noProof/>
        </w:rPr>
        <w:drawing>
          <wp:inline distT="0" distB="0" distL="0" distR="0" wp14:anchorId="157F7BD7" wp14:editId="264EA9CA">
            <wp:extent cx="2838450" cy="2099474"/>
            <wp:effectExtent l="0" t="0" r="0"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48508" cy="2106914"/>
                    </a:xfrm>
                    <a:prstGeom prst="rect">
                      <a:avLst/>
                    </a:prstGeom>
                  </pic:spPr>
                </pic:pic>
              </a:graphicData>
            </a:graphic>
          </wp:inline>
        </w:drawing>
      </w:r>
    </w:p>
    <w:p w14:paraId="628E795D" w14:textId="2E2AAF3C" w:rsidR="00597E48" w:rsidRPr="004F3882" w:rsidRDefault="00597E48" w:rsidP="00597E48">
      <w:pPr>
        <w:pStyle w:val="Caption"/>
        <w:rPr>
          <w:color w:val="000000"/>
          <w:lang w:val="en-GB"/>
        </w:rPr>
      </w:pPr>
      <w:bookmarkStart w:id="154" w:name="_Ref127961792"/>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17</w:t>
      </w:r>
      <w:r>
        <w:fldChar w:fldCharType="end"/>
      </w:r>
      <w:bookmarkEnd w:id="154"/>
      <w:r w:rsidRPr="00D1284E">
        <w:rPr>
          <w:lang w:val="en-US"/>
        </w:rPr>
        <w:t>.</w:t>
      </w:r>
      <w:r w:rsidRPr="00A45FDB">
        <w:rPr>
          <w:lang w:val="en-US"/>
        </w:rPr>
        <w:t xml:space="preserve"> </w:t>
      </w:r>
      <w:r w:rsidRPr="004F3882">
        <w:rPr>
          <w:color w:val="000000"/>
          <w:lang w:val="en-GB"/>
        </w:rPr>
        <w:t xml:space="preserve">An example of </w:t>
      </w:r>
      <w:r w:rsidR="005C5DC0">
        <w:rPr>
          <w:color w:val="000000"/>
          <w:lang w:val="en-GB"/>
        </w:rPr>
        <w:t xml:space="preserve">a </w:t>
      </w:r>
      <w:r w:rsidRPr="004F3882">
        <w:rPr>
          <w:color w:val="000000"/>
          <w:lang w:val="en-GB"/>
        </w:rPr>
        <w:t>scaling function</w:t>
      </w:r>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SMPTE RDD5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55" w:name="_Toc131104538"/>
      <w:r w:rsidRPr="004F3882">
        <w:t>Deblocking</w:t>
      </w:r>
      <w:bookmarkEnd w:id="155"/>
    </w:p>
    <w:p w14:paraId="0F90C57A" w14:textId="7AB9B528"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D15CA4">
        <w:t>8.2.4.2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156" w:name="_Toc131104539"/>
      <w:r w:rsidRPr="004F3882">
        <w:t>Variants based on of RDD-5</w:t>
      </w:r>
      <w:bookmarkEnd w:id="156"/>
    </w:p>
    <w:p w14:paraId="05A28D84" w14:textId="3D8D9438" w:rsidR="007A31A3" w:rsidRPr="004F3882" w:rsidRDefault="00A34FAA" w:rsidP="00B65D0A">
      <w:pPr>
        <w:pStyle w:val="Heading4"/>
      </w:pPr>
      <w:bookmarkStart w:id="157" w:name="_Ref115627655"/>
      <w:bookmarkStart w:id="158" w:name="_Toc131104540"/>
      <w:r w:rsidRPr="004F3882">
        <w:t>Implementation in</w:t>
      </w:r>
      <w:r w:rsidR="00CC39DB">
        <w:t xml:space="preserve"> the</w:t>
      </w:r>
      <w:r w:rsidRPr="004F3882">
        <w:t xml:space="preserve"> VTM and HM</w:t>
      </w:r>
      <w:bookmarkEnd w:id="157"/>
      <w:bookmarkEnd w:id="158"/>
    </w:p>
    <w:p w14:paraId="481BA478" w14:textId="531217A4" w:rsidR="007A31A3" w:rsidRPr="004F3882" w:rsidRDefault="00A34FAA">
      <w:r w:rsidRPr="004F3882">
        <w:t xml:space="preserve">An example film grain synthesis implementation based on SMPTE RDD-5 is present in both </w:t>
      </w:r>
      <w:r w:rsidR="00CC39DB">
        <w:t xml:space="preserve">the </w:t>
      </w:r>
      <w:r w:rsidRPr="004F3882">
        <w:t xml:space="preserve">VTM </w:t>
      </w:r>
      <w:r w:rsidR="00DB3A0C">
        <w:fldChar w:fldCharType="begin"/>
      </w:r>
      <w:r w:rsidR="00DB3A0C">
        <w:instrText xml:space="preserve"> REF _Ref115627553 \r \h </w:instrText>
      </w:r>
      <w:r w:rsidR="00DB3A0C">
        <w:fldChar w:fldCharType="separate"/>
      </w:r>
      <w:r w:rsidR="00D15CA4">
        <w:t>[18]</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D15CA4">
        <w:t>[19]</w:t>
      </w:r>
      <w:r w:rsidR="00DB3A0C">
        <w:fldChar w:fldCharType="end"/>
      </w:r>
      <w:r w:rsidR="00CC39DB">
        <w:t xml:space="preserve"> reference SW</w:t>
      </w:r>
      <w:r w:rsidRPr="004F3882">
        <w:t>. The differences from RDD-5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115DFD9D" w:rsidR="007A31A3" w:rsidRPr="004F3882" w:rsidRDefault="00A34FAA" w:rsidP="00220BA2">
      <w:pPr>
        <w:numPr>
          <w:ilvl w:val="0"/>
          <w:numId w:val="5"/>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159" w:name="_Ref119500525"/>
      <w:bookmarkStart w:id="160" w:name="_Toc131104541"/>
      <w:r w:rsidRPr="004F3882">
        <w:t>Resolution-adaptive block size</w:t>
      </w:r>
      <w:bookmarkEnd w:id="159"/>
      <w:bookmarkEnd w:id="160"/>
    </w:p>
    <w:p w14:paraId="3577ACFB" w14:textId="5BAE1CD6"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D15CA4">
        <w:t>8.3.2.1</w:t>
      </w:r>
      <w:r w:rsidR="00DB3A0C">
        <w:fldChar w:fldCharType="end"/>
      </w:r>
      <w:r w:rsidRPr="004F3882">
        <w:t>, this example implementation uses resolution-adaptive local adaptation blocks:</w:t>
      </w:r>
    </w:p>
    <w:p w14:paraId="4B33FBA4" w14:textId="0758814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8x8 up to HD resolution</w:t>
      </w:r>
      <w:r w:rsidR="003E3F95">
        <w:rPr>
          <w:color w:val="000000"/>
          <w:szCs w:val="22"/>
        </w:rPr>
        <w:t>;</w:t>
      </w:r>
    </w:p>
    <w:p w14:paraId="24498FFB" w14:textId="43676512"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16x16 up to UHD resolution</w:t>
      </w:r>
      <w:r w:rsidR="003E3F95">
        <w:rPr>
          <w:color w:val="000000"/>
          <w:szCs w:val="22"/>
        </w:rPr>
        <w:t>;</w:t>
      </w:r>
    </w:p>
    <w:p w14:paraId="35255C03" w14:textId="6362B3DC"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lastRenderedPageBreak/>
        <w:t xml:space="preserve">32x32 above UHD resolution. In this case, the randomization blocks are also enlarged to 32x32, with </w:t>
      </w:r>
      <w:r w:rsidR="00A116DB">
        <w:rPr>
          <w:color w:val="000000"/>
          <w:szCs w:val="22"/>
        </w:rPr>
        <w:t xml:space="preserve">an </w:t>
      </w:r>
      <w:r w:rsidRPr="004F3882">
        <w:rPr>
          <w:color w:val="000000"/>
          <w:szCs w:val="22"/>
        </w:rPr>
        <w:t xml:space="preserve">adjustment of modulo values for random offset derivation: 36 for horizontal offset and 40 for vertical offset. </w:t>
      </w:r>
    </w:p>
    <w:p w14:paraId="7547B208" w14:textId="68E46DAA" w:rsidR="007A31A3" w:rsidRPr="004F3882" w:rsidRDefault="00A34FAA" w:rsidP="00B65D0A">
      <w:pPr>
        <w:pStyle w:val="Heading4"/>
      </w:pPr>
      <w:bookmarkStart w:id="161" w:name="_Toc131104542"/>
      <w:r w:rsidRPr="004F3882">
        <w:t>Single-line block</w:t>
      </w:r>
      <w:bookmarkEnd w:id="161"/>
    </w:p>
    <w:p w14:paraId="5A85E008" w14:textId="115FEDAA"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D15CA4">
        <w:t>8.3.2.1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 xml:space="preserve">8x1 </w:t>
      </w:r>
      <w:r w:rsidR="00CC39DB">
        <w:t xml:space="preserve">for </w:t>
      </w:r>
      <w:r w:rsidRPr="004F3882">
        <w:t xml:space="preserve">up to HD resolution, 16x1 </w:t>
      </w:r>
      <w:r w:rsidR="00CC39DB">
        <w:t xml:space="preserve">for </w:t>
      </w:r>
      <w:r w:rsidRPr="004F3882">
        <w:t xml:space="preserve">up to UHD resolution and 32x1 </w:t>
      </w:r>
      <w:r w:rsidR="00CC39DB">
        <w:t xml:space="preserve">for resolutions </w:t>
      </w:r>
      <w:r w:rsidRPr="004F3882">
        <w:t>above UHD.</w:t>
      </w:r>
    </w:p>
    <w:p w14:paraId="5CF067F3" w14:textId="6C707784"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D15CA4">
        <w:t>8.2.4.2</w:t>
      </w:r>
      <w:r w:rsidR="00DB3A0C">
        <w:fldChar w:fldCharType="end"/>
      </w:r>
      <w:r w:rsidRPr="004F3882">
        <w:t>.</w:t>
      </w:r>
    </w:p>
    <w:p w14:paraId="7ECC4338" w14:textId="5A9B49DD" w:rsidR="00DB3C16" w:rsidRPr="004F3882" w:rsidRDefault="00B12708" w:rsidP="00DB3A0C">
      <w:pPr>
        <w:pStyle w:val="Heading2"/>
      </w:pPr>
      <w:bookmarkStart w:id="162" w:name="_Ref115633578"/>
      <w:bookmarkStart w:id="163" w:name="_Toc131104543"/>
      <w:r>
        <w:t>Examples of f</w:t>
      </w:r>
      <w:r w:rsidR="00DB3C16" w:rsidRPr="004F3882">
        <w:t xml:space="preserve">ilm grain synthesis </w:t>
      </w:r>
      <w:r w:rsidR="009C7FE7" w:rsidRPr="004F3882">
        <w:t>using the</w:t>
      </w:r>
      <w:r w:rsidR="00DB3C16" w:rsidRPr="004F3882">
        <w:t xml:space="preserve"> autoregressive model</w:t>
      </w:r>
      <w:bookmarkEnd w:id="162"/>
      <w:bookmarkEnd w:id="163"/>
    </w:p>
    <w:p w14:paraId="63A3D82E" w14:textId="19A850B0" w:rsidR="00DF1063" w:rsidRPr="004F3882" w:rsidRDefault="009C7FE7" w:rsidP="00B65D0A">
      <w:pPr>
        <w:pStyle w:val="Heading3"/>
      </w:pPr>
      <w:bookmarkStart w:id="164" w:name="_Toc131104544"/>
      <w:bookmarkStart w:id="165" w:name="_Hlk115106703"/>
      <w:r w:rsidRPr="004F3882">
        <w:t xml:space="preserve">FGC SEI message based autoregressive </w:t>
      </w:r>
      <w:r w:rsidR="00410F67">
        <w:t>model</w:t>
      </w:r>
      <w:bookmarkEnd w:id="164"/>
    </w:p>
    <w:bookmarkEnd w:id="165"/>
    <w:p w14:paraId="4D8F1FF6" w14:textId="6BC7EDC1" w:rsidR="007A31A3" w:rsidRPr="004F3882" w:rsidRDefault="00ED64E6">
      <w:r>
        <w:t>In</w:t>
      </w:r>
      <w:r w:rsidR="00A34FAA" w:rsidRPr="004F3882">
        <w:t xml:space="preserve"> the FGC </w:t>
      </w:r>
      <w:r>
        <w:t xml:space="preserve">SEI message, when using the </w:t>
      </w:r>
      <w:r w:rsidR="00A34FAA" w:rsidRPr="004F3882">
        <w:t>autoregressive model,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D15CA4" w:rsidRPr="00A45FDB">
        <w:rPr>
          <w:lang w:val="en-US"/>
        </w:rPr>
        <w:t xml:space="preserve">Figure </w:t>
      </w:r>
      <w:r w:rsidR="00D15CA4">
        <w:rPr>
          <w:noProof/>
          <w:lang w:val="en-US"/>
        </w:rPr>
        <w:t>18</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D15CA4">
        <w:t>[6]</w:t>
      </w:r>
      <w:r w:rsidR="00F913C4">
        <w:fldChar w:fldCharType="end"/>
      </w:r>
      <w:r w:rsidR="00DB3A0C">
        <w:t>.</w:t>
      </w:r>
    </w:p>
    <w:p w14:paraId="06C9F377" w14:textId="57516DBA" w:rsidR="007A31A3" w:rsidRPr="004F3882" w:rsidRDefault="00A34FAA">
      <w:pPr>
        <w:jc w:val="center"/>
      </w:pPr>
      <w:bookmarkStart w:id="166" w:name="_heading=h.haapch" w:colFirst="0" w:colLast="0"/>
      <w:bookmarkEnd w:id="166"/>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77A7A552" w:rsidR="007A31A3" w:rsidRPr="00A45FDB" w:rsidRDefault="00C22520" w:rsidP="00C22520">
      <w:pPr>
        <w:pStyle w:val="Caption"/>
        <w:rPr>
          <w:color w:val="000000"/>
          <w:sz w:val="24"/>
          <w:szCs w:val="24"/>
          <w:lang w:val="en-GB"/>
        </w:rPr>
      </w:pPr>
      <w:bookmarkStart w:id="167"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D15CA4">
        <w:rPr>
          <w:noProof/>
          <w:sz w:val="24"/>
          <w:szCs w:val="24"/>
          <w:lang w:val="en-US"/>
        </w:rPr>
        <w:t>18</w:t>
      </w:r>
      <w:r w:rsidRPr="00A45FDB">
        <w:rPr>
          <w:sz w:val="24"/>
          <w:szCs w:val="24"/>
        </w:rPr>
        <w:fldChar w:fldCharType="end"/>
      </w:r>
      <w:bookmarkEnd w:id="167"/>
      <w:r w:rsidR="003E3F95" w:rsidRPr="00D1284E">
        <w:rPr>
          <w:sz w:val="24"/>
          <w:szCs w:val="24"/>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74F20DF3" w14:textId="77777777" w:rsidR="007A31A3" w:rsidRPr="004F3882" w:rsidRDefault="00A34FAA">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DC0EE5F" w:rsidR="005E3AFB" w:rsidRPr="004F3882" w:rsidRDefault="00CC39DB" w:rsidP="00DE7A04">
      <w:pPr>
        <w:tabs>
          <w:tab w:val="left" w:pos="450"/>
          <w:tab w:val="left" w:pos="2340"/>
        </w:tabs>
      </w:pPr>
      <w:r>
        <w:t xml:space="preserve">The </w:t>
      </w:r>
      <w:r w:rsidR="005E3AFB" w:rsidRPr="004F3882">
        <w:t xml:space="preserve">FGC SEI message provides the following AR </w:t>
      </w:r>
      <w:r w:rsidR="00410F67">
        <w:t>coefficients</w:t>
      </w:r>
      <w:r w:rsidR="005E3AFB" w:rsidRPr="004F3882">
        <w:t xml:space="preserve"> per each intensity interval:</w:t>
      </w:r>
    </w:p>
    <w:p w14:paraId="49D7BB36" w14:textId="683DB139"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standard deviation of the Gaussian noise, </w:t>
      </w:r>
    </w:p>
    <w:p w14:paraId="3633BA7C" w14:textId="3990B9C4"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first order spatial correlation for neighbouring samples ( x </w:t>
      </w:r>
      <w:r w:rsidR="002F3F87">
        <w:rPr>
          <w:sz w:val="24"/>
          <w:szCs w:val="24"/>
        </w:rPr>
        <w:t>–</w:t>
      </w:r>
      <w:r w:rsidRPr="00A45FDB">
        <w:rPr>
          <w:sz w:val="24"/>
          <w:szCs w:val="24"/>
        </w:rPr>
        <w:t xml:space="preserve"> 1, y ) and ( x, y </w:t>
      </w:r>
      <w:r w:rsidR="002F3F87">
        <w:rPr>
          <w:sz w:val="24"/>
          <w:szCs w:val="24"/>
        </w:rPr>
        <w:t>–</w:t>
      </w:r>
      <w:r w:rsidRPr="00A45FDB">
        <w:rPr>
          <w:sz w:val="24"/>
          <w:szCs w:val="24"/>
        </w:rPr>
        <w:t xml:space="preserve"> 1 ), </w:t>
      </w:r>
    </w:p>
    <w:p w14:paraId="4A8FCBC8" w14:textId="77777777"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colour correlation between consecutive colour components, </w:t>
      </w:r>
    </w:p>
    <w:p w14:paraId="202C8D1B" w14:textId="40FCA679"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lastRenderedPageBreak/>
        <w:t>The first order spatial correlation for neighbouring samples (</w:t>
      </w:r>
      <w:r w:rsidR="00A116DB">
        <w:rPr>
          <w:sz w:val="24"/>
          <w:szCs w:val="24"/>
        </w:rPr>
        <w:t> </w:t>
      </w:r>
      <w:r w:rsidRPr="00A45FDB">
        <w:rPr>
          <w:sz w:val="24"/>
          <w:szCs w:val="24"/>
        </w:rPr>
        <w:t>x</w:t>
      </w:r>
      <w:r w:rsidR="00061C12">
        <w:rPr>
          <w:sz w:val="24"/>
          <w:szCs w:val="24"/>
        </w:rPr>
        <w:t> </w:t>
      </w:r>
      <w:r w:rsidR="002F3F87">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xml:space="preserve">), </w:t>
      </w:r>
    </w:p>
    <w:p w14:paraId="2B8671F1" w14:textId="77777777" w:rsidR="005E3AFB" w:rsidRPr="00A45FDB" w:rsidRDefault="005E3AFB" w:rsidP="00220BA2">
      <w:pPr>
        <w:pStyle w:val="ListParagraph"/>
        <w:numPr>
          <w:ilvl w:val="0"/>
          <w:numId w:val="19"/>
        </w:numPr>
        <w:tabs>
          <w:tab w:val="left" w:pos="450"/>
          <w:tab w:val="left" w:pos="2340"/>
        </w:tabs>
        <w:rPr>
          <w:sz w:val="24"/>
          <w:szCs w:val="24"/>
        </w:rPr>
      </w:pPr>
      <w:r w:rsidRPr="00A45FDB">
        <w:rPr>
          <w:sz w:val="24"/>
          <w:szCs w:val="24"/>
        </w:rPr>
        <w:t xml:space="preserve">The aspect ratio of the modelled grain, </w:t>
      </w:r>
    </w:p>
    <w:p w14:paraId="675E2EB7" w14:textId="7E29DA3A" w:rsidR="00DE7A04" w:rsidRPr="00A45FDB" w:rsidRDefault="005E3AFB" w:rsidP="00220BA2">
      <w:pPr>
        <w:pStyle w:val="ListParagraph"/>
        <w:numPr>
          <w:ilvl w:val="0"/>
          <w:numId w:val="19"/>
        </w:numPr>
        <w:tabs>
          <w:tab w:val="left" w:pos="450"/>
          <w:tab w:val="left" w:pos="2340"/>
        </w:tabs>
        <w:rPr>
          <w:sz w:val="24"/>
          <w:szCs w:val="24"/>
        </w:rPr>
      </w:pPr>
      <w:r w:rsidRPr="00A45FDB">
        <w:rPr>
          <w:sz w:val="24"/>
          <w:szCs w:val="24"/>
        </w:rPr>
        <w:t>The second order spatial correlation for neighbouring samples (</w:t>
      </w:r>
      <w:r w:rsidR="00061C12">
        <w:rPr>
          <w:sz w:val="24"/>
          <w:szCs w:val="24"/>
        </w:rPr>
        <w:t> </w:t>
      </w:r>
      <w:r w:rsidRPr="00A45FDB">
        <w:rPr>
          <w:sz w:val="24"/>
          <w:szCs w:val="24"/>
        </w:rPr>
        <w:t>x,</w:t>
      </w:r>
      <w:r w:rsidR="00061C12">
        <w:rPr>
          <w:sz w:val="24"/>
          <w:szCs w:val="24"/>
        </w:rPr>
        <w:t> </w:t>
      </w:r>
      <w:r w:rsidRPr="00A45FDB">
        <w:rPr>
          <w:sz w:val="24"/>
          <w:szCs w:val="24"/>
        </w:rPr>
        <w:t>y</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y</w:t>
      </w:r>
      <w:r w:rsidR="00061C12">
        <w:rPr>
          <w:sz w:val="24"/>
          <w:szCs w:val="24"/>
        </w:rPr>
        <w:t> </w:t>
      </w:r>
      <w:r w:rsidRPr="00A45FDB">
        <w:rPr>
          <w:sz w:val="24"/>
          <w:szCs w:val="24"/>
        </w:rPr>
        <w:t>)</w:t>
      </w:r>
    </w:p>
    <w:p w14:paraId="47AC2123" w14:textId="7E69B6BD" w:rsidR="005E3AFB" w:rsidRPr="004F3882" w:rsidRDefault="00262BEF" w:rsidP="00DE7A04">
      <w:pPr>
        <w:tabs>
          <w:tab w:val="left" w:pos="450"/>
          <w:tab w:val="left" w:pos="2340"/>
        </w:tabs>
      </w:pPr>
      <w:r w:rsidRPr="003E3F95">
        <w:t xml:space="preserve">Depending on the intensity interval </w:t>
      </w:r>
      <w:r w:rsidR="00061C12">
        <w:t xml:space="preserve">that </w:t>
      </w:r>
      <w:r w:rsidRPr="003E3F95">
        <w:t>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scaled 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D15CA4" w:rsidRPr="00A45FDB">
        <w:rPr>
          <w:lang w:val="en-US"/>
        </w:rPr>
        <w:t xml:space="preserve">Figure </w:t>
      </w:r>
      <w:r w:rsidR="00D15CA4">
        <w:rPr>
          <w:noProof/>
          <w:lang w:val="en-US"/>
        </w:rPr>
        <w:t>18</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sample.</w:t>
      </w:r>
    </w:p>
    <w:p w14:paraId="412A097B" w14:textId="143BB7AB" w:rsidR="007A31A3" w:rsidRPr="004F3882" w:rsidRDefault="00A34FAA" w:rsidP="00B65D0A">
      <w:pPr>
        <w:pStyle w:val="Heading3"/>
      </w:pPr>
      <w:bookmarkStart w:id="168" w:name="_Ref115633026"/>
      <w:bookmarkStart w:id="169" w:name="_Toc131104545"/>
      <w:r w:rsidRPr="004F3882">
        <w:t xml:space="preserve">AFGS1 </w:t>
      </w:r>
      <w:r w:rsidR="00410F67">
        <w:t>model</w:t>
      </w:r>
      <w:bookmarkEnd w:id="168"/>
      <w:bookmarkEnd w:id="169"/>
    </w:p>
    <w:p w14:paraId="007B089B" w14:textId="1B5DC83D" w:rsidR="00097F4D" w:rsidRPr="00F86471" w:rsidRDefault="00097F4D" w:rsidP="00B65D0A">
      <w:pPr>
        <w:pStyle w:val="Heading4"/>
      </w:pPr>
      <w:bookmarkStart w:id="170" w:name="_Toc131104546"/>
      <w:r w:rsidRPr="00F86471">
        <w:t>General</w:t>
      </w:r>
      <w:bookmarkEnd w:id="170"/>
    </w:p>
    <w:p w14:paraId="04BA789F" w14:textId="5DE150FC"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D15CA4">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Pr="004F3882">
        <w:rPr>
          <w:color w:val="000000"/>
          <w:szCs w:val="22"/>
        </w:rPr>
        <w:t xml:space="preserve">metadata to signal the film grain </w:t>
      </w:r>
      <w:r w:rsidR="00044C52">
        <w:rPr>
          <w:color w:val="000000"/>
          <w:szCs w:val="22"/>
        </w:rPr>
        <w:t>characteristics</w:t>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171" w:name="_Toc131104547"/>
      <w:r>
        <w:t xml:space="preserve">Grain template </w:t>
      </w:r>
      <w:r w:rsidR="0025043E">
        <w:t>generation</w:t>
      </w:r>
      <w:bookmarkEnd w:id="171"/>
    </w:p>
    <w:p w14:paraId="5608169C" w14:textId="38AA710C"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p>
    <w:p w14:paraId="0F584361" w14:textId="3161938C"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D15CA4" w:rsidRPr="00A45FDB">
        <w:rPr>
          <w:lang w:val="en-US"/>
        </w:rPr>
        <w:t xml:space="preserve">Figure </w:t>
      </w:r>
      <w:r w:rsidR="00D15CA4">
        <w:rPr>
          <w:noProof/>
          <w:lang w:val="en-US"/>
        </w:rPr>
        <w:t>9</w:t>
      </w:r>
      <w:r w:rsidR="00E8539D">
        <w:rPr>
          <w:color w:val="000000"/>
          <w:szCs w:val="22"/>
        </w:rPr>
        <w:fldChar w:fldCharType="end"/>
      </w:r>
      <w:r w:rsidRPr="004F3882">
        <w:rPr>
          <w:color w:val="000000"/>
          <w:szCs w:val="22"/>
        </w:rPr>
        <w:t xml:space="preserve">. </w:t>
      </w:r>
    </w:p>
    <w:p w14:paraId="0D5464D6" w14:textId="100DBDF4" w:rsidR="007A31A3" w:rsidRDefault="00A34FAA">
      <w:bookmarkStart w:id="172" w:name="_heading=h.434ayfz" w:colFirst="0" w:colLast="0"/>
      <w:bookmarkEnd w:id="172"/>
      <w:r w:rsidRPr="004F3882">
        <w:t xml:space="preserve">The description above applies to </w:t>
      </w:r>
      <w:r w:rsidR="00405F46">
        <w:t>modelling</w:t>
      </w:r>
      <w:r w:rsidRPr="004F3882">
        <w:t xml:space="preserve"> of the grain for the luma component. Since film grain in Y</w:t>
      </w:r>
      <w:r w:rsidR="002F3F87" w:rsidRPr="004F3882">
        <w:t>c</w:t>
      </w:r>
      <w:r w:rsidRPr="004F3882">
        <w:t xml:space="preserve">bCr video components </w:t>
      </w:r>
      <w:r w:rsidR="00907256">
        <w:t>can</w:t>
      </w:r>
      <w:r w:rsidR="00907256" w:rsidRPr="004F3882">
        <w:t xml:space="preserve"> </w:t>
      </w:r>
      <w:r w:rsidRPr="004F3882">
        <w:t xml:space="preserve">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587A8CF7" w:rsidR="002A18AF" w:rsidRPr="004F3882" w:rsidRDefault="003F05E8">
      <w:r>
        <w:rPr>
          <w:color w:val="000000"/>
          <w:szCs w:val="22"/>
        </w:rPr>
        <w:t>For luma</w:t>
      </w:r>
      <w:r w:rsidR="002A18AF" w:rsidRPr="004F3882">
        <w:rPr>
          <w:color w:val="000000"/>
          <w:szCs w:val="22"/>
        </w:rPr>
        <w:t>, a 64x64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r w:rsidR="002A18AF" w:rsidRPr="004F3882">
        <w:rPr>
          <w:color w:val="000000"/>
          <w:szCs w:val="22"/>
        </w:rPr>
        <w:t>Y</w:t>
      </w:r>
      <w:r w:rsidR="002F3F87" w:rsidRPr="004F3882">
        <w:rPr>
          <w:color w:val="000000"/>
          <w:szCs w:val="22"/>
        </w:rPr>
        <w:t>c</w:t>
      </w:r>
      <w:r w:rsidR="002A18AF" w:rsidRPr="004F3882">
        <w:rPr>
          <w:color w:val="000000"/>
          <w:szCs w:val="22"/>
        </w:rPr>
        <w:t xml:space="preserve">bCr 4:2:0 video, </w:t>
      </w:r>
      <w:r>
        <w:rPr>
          <w:color w:val="000000"/>
          <w:szCs w:val="22"/>
        </w:rPr>
        <w:t xml:space="preserve">a </w:t>
      </w:r>
      <w:r w:rsidR="002A18AF" w:rsidRPr="004F3882">
        <w:rPr>
          <w:color w:val="000000"/>
          <w:szCs w:val="22"/>
        </w:rPr>
        <w:t>chroma grain template of size 32x32 is generated for each chroma component.</w:t>
      </w:r>
    </w:p>
    <w:p w14:paraId="131C0662" w14:textId="1CEE6B79" w:rsidR="002A18AF" w:rsidRDefault="002A18AF" w:rsidP="00B65D0A">
      <w:pPr>
        <w:pStyle w:val="Heading4"/>
      </w:pPr>
      <w:bookmarkStart w:id="173" w:name="_Toc131104548"/>
      <w:r>
        <w:t>Randomization</w:t>
      </w:r>
      <w:bookmarkEnd w:id="173"/>
    </w:p>
    <w:p w14:paraId="019DBF74" w14:textId="63135960" w:rsidR="002A18AF" w:rsidRDefault="00EF10C2" w:rsidP="002A18AF">
      <w:pPr>
        <w:rPr>
          <w:color w:val="000000"/>
          <w:szCs w:val="22"/>
        </w:rPr>
      </w:pPr>
      <w:r>
        <w:t>The r</w:t>
      </w:r>
      <w:r w:rsidR="002A18AF">
        <w:t xml:space="preserve">andomization block size is </w:t>
      </w:r>
      <w:r>
        <w:t xml:space="preserve">equal to </w:t>
      </w:r>
      <w:r w:rsidR="002A18AF">
        <w:t xml:space="preserve">32x32 for luma, and 16x16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79C137B3" w:rsidR="008F5F8B"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10D38092"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D15CA4">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174" w:name="_Toc116586694"/>
      <w:bookmarkStart w:id="175" w:name="_Toc116586859"/>
      <w:bookmarkStart w:id="176" w:name="_Toc116586978"/>
      <w:bookmarkStart w:id="177" w:name="_Toc116587097"/>
      <w:bookmarkStart w:id="178" w:name="_Toc116587216"/>
      <w:bookmarkStart w:id="179" w:name="_Toc131104549"/>
      <w:bookmarkEnd w:id="174"/>
      <w:bookmarkEnd w:id="175"/>
      <w:bookmarkEnd w:id="176"/>
      <w:bookmarkEnd w:id="177"/>
      <w:bookmarkEnd w:id="178"/>
      <w:r>
        <w:t>Local adaptation</w:t>
      </w:r>
      <w:bookmarkEnd w:id="179"/>
    </w:p>
    <w:p w14:paraId="7F9F172B" w14:textId="4406EB41" w:rsidR="007A31A3" w:rsidRPr="004F3882" w:rsidRDefault="003750FD" w:rsidP="00A45FDB">
      <w:r>
        <w:t>The model used does not allow changing the grain shape within a picture</w:t>
      </w:r>
      <w:r w:rsidR="00772E0F">
        <w:t xml:space="preserve"> (generation of only one template is allowed </w:t>
      </w:r>
      <w:r w:rsidR="009F409D">
        <w:t>which</w:t>
      </w:r>
      <w:r w:rsidR="00772E0F">
        <w:t xml:space="preserve"> is defined by one set of autoregressive coefficients per frame)</w:t>
      </w:r>
      <w:r>
        <w:t xml:space="preserve">, thus only </w:t>
      </w:r>
      <w:r>
        <w:lastRenderedPageBreak/>
        <w:t>local adaptation of grain strength is needed</w:t>
      </w:r>
      <w:r w:rsidR="00A34FAA" w:rsidRPr="004F3882">
        <w:rPr>
          <w:color w:val="000000"/>
          <w:szCs w:val="22"/>
        </w:rPr>
        <w:t>. When adding film grain to the Y component, the following model is used:</w:t>
      </w:r>
    </w:p>
    <w:p w14:paraId="1548D020" w14:textId="18337884" w:rsidR="007A31A3" w:rsidRPr="004F3882" w:rsidRDefault="00A34FAA" w:rsidP="00A45FDB">
      <w:pPr>
        <w:pBdr>
          <w:top w:val="nil"/>
          <w:left w:val="nil"/>
          <w:bottom w:val="nil"/>
          <w:right w:val="nil"/>
          <w:between w:val="nil"/>
        </w:pBdr>
        <w:tabs>
          <w:tab w:val="left" w:pos="8640"/>
        </w:tabs>
        <w:jc w:val="center"/>
      </w:pPr>
      <w:bookmarkStart w:id="180" w:name="_Ref115628381"/>
      <w:r w:rsidRPr="005D0ED0">
        <w:rPr>
          <w:i/>
          <w:iCs/>
          <w:color w:val="000000"/>
          <w:sz w:val="22"/>
          <w:szCs w:val="22"/>
        </w:rPr>
        <w:t xml:space="preserve">Y´=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D15CA4">
        <w:rPr>
          <w:noProof/>
          <w:color w:val="000000"/>
          <w:sz w:val="22"/>
          <w:szCs w:val="22"/>
        </w:rPr>
        <w:t>8</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D15CA4">
        <w:rPr>
          <w:noProof/>
          <w:color w:val="000000"/>
          <w:sz w:val="22"/>
          <w:szCs w:val="22"/>
        </w:rPr>
        <w:t>2</w:t>
      </w:r>
      <w:r w:rsidR="0098211C" w:rsidRPr="005D0ED0">
        <w:rPr>
          <w:color w:val="000000"/>
          <w:sz w:val="22"/>
          <w:szCs w:val="22"/>
        </w:rPr>
        <w:fldChar w:fldCharType="end"/>
      </w:r>
      <w:bookmarkEnd w:id="180"/>
      <w:r w:rsidR="005B3500" w:rsidRPr="005D0ED0">
        <w:rPr>
          <w:color w:val="000000"/>
          <w:sz w:val="22"/>
          <w:szCs w:val="22"/>
        </w:rPr>
        <w:t>)</w:t>
      </w:r>
    </w:p>
    <w:p w14:paraId="1F086D92" w14:textId="4918E42D"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D15CA4">
        <w:rPr>
          <w:color w:val="000000"/>
          <w:szCs w:val="22"/>
        </w:rPr>
        <w:t>8.3.1.4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D15CA4">
        <w:t xml:space="preserve">Figure </w:t>
      </w:r>
      <w:r w:rsidR="00D15CA4">
        <w:rPr>
          <w:noProof/>
        </w:rPr>
        <w:t>20</w:t>
      </w:r>
      <w:r w:rsidR="00D15CA4">
        <w:rPr>
          <w:color w:val="000000"/>
          <w:szCs w:val="22"/>
        </w:rPr>
        <w:fldChar w:fldCharType="end"/>
      </w:r>
      <w:r w:rsidR="00CF76FE">
        <w:rPr>
          <w:color w:val="000000"/>
          <w:szCs w:val="22"/>
        </w:rPr>
        <w:t>.</w:t>
      </w:r>
    </w:p>
    <w:p w14:paraId="0A567269" w14:textId="77777777" w:rsidR="00CF76FE" w:rsidRDefault="00CF76FE" w:rsidP="005D0ED0">
      <w:pPr>
        <w:keepNext/>
        <w:pBdr>
          <w:top w:val="nil"/>
          <w:left w:val="nil"/>
          <w:bottom w:val="nil"/>
          <w:right w:val="nil"/>
          <w:between w:val="nil"/>
        </w:pBdr>
        <w:jc w:val="center"/>
      </w:pPr>
      <w:r>
        <w:rPr>
          <w:noProof/>
          <w:color w:val="000000"/>
          <w:szCs w:val="22"/>
        </w:rPr>
        <w:drawing>
          <wp:inline distT="0" distB="0" distL="0" distR="0" wp14:anchorId="534C0642" wp14:editId="190C2E71">
            <wp:extent cx="3375660" cy="2508465"/>
            <wp:effectExtent l="0" t="0" r="0" b="635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378711" cy="2510732"/>
                    </a:xfrm>
                    <a:prstGeom prst="rect">
                      <a:avLst/>
                    </a:prstGeom>
                  </pic:spPr>
                </pic:pic>
              </a:graphicData>
            </a:graphic>
          </wp:inline>
        </w:drawing>
      </w:r>
    </w:p>
    <w:p w14:paraId="256506B6" w14:textId="58DB3E02" w:rsidR="007A31A3" w:rsidRPr="005D0ED0" w:rsidRDefault="00CF76FE" w:rsidP="005D0ED0">
      <w:pPr>
        <w:pStyle w:val="Caption"/>
        <w:rPr>
          <w:lang w:val="en-GB"/>
        </w:rPr>
      </w:pPr>
      <w:bookmarkStart w:id="181" w:name="_Ref127982343"/>
      <w:r>
        <w:t xml:space="preserve">Figure </w:t>
      </w:r>
      <w:r>
        <w:fldChar w:fldCharType="begin"/>
      </w:r>
      <w:r>
        <w:instrText xml:space="preserve"> SEQ Figure \* ARABIC </w:instrText>
      </w:r>
      <w:r>
        <w:fldChar w:fldCharType="separate"/>
      </w:r>
      <w:r w:rsidR="00D15CA4">
        <w:rPr>
          <w:noProof/>
        </w:rPr>
        <w:t>20</w:t>
      </w:r>
      <w:r>
        <w:fldChar w:fldCharType="end"/>
      </w:r>
      <w:bookmarkEnd w:id="181"/>
      <w:r>
        <w:t>:</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Pr="005D0ED0">
        <w:rPr>
          <w:lang w:val="en-GB"/>
        </w:rPr>
        <w:t xml:space="preserve">. </w:t>
      </w:r>
      <w:r>
        <w:rPr>
          <w:lang w:val="en-GB"/>
        </w:rPr>
        <w:t>The values in between pivot points are interpolated.</w:t>
      </w:r>
    </w:p>
    <w:p w14:paraId="2FBF389A" w14:textId="7BA3CB14" w:rsidR="007A31A3" w:rsidRPr="004F3882" w:rsidRDefault="00A34FAA" w:rsidP="0041745B">
      <w:pPr>
        <w:pBdr>
          <w:top w:val="nil"/>
          <w:left w:val="nil"/>
          <w:bottom w:val="nil"/>
          <w:right w:val="nil"/>
          <w:between w:val="nil"/>
        </w:pBdr>
      </w:pPr>
      <w:r w:rsidRPr="004F3882">
        <w:rPr>
          <w:color w:val="000000"/>
          <w:szCs w:val="22"/>
        </w:rPr>
        <w:t>For a chroma component (</w:t>
      </w:r>
      <w:r w:rsidR="00020A84">
        <w:rPr>
          <w:color w:val="000000"/>
          <w:szCs w:val="22"/>
        </w:rPr>
        <w:t>e.g.</w:t>
      </w:r>
      <w:r w:rsidRPr="004F3882">
        <w:rPr>
          <w:color w:val="000000"/>
          <w:szCs w:val="22"/>
        </w:rPr>
        <w:t xml:space="preserve"> Cb), the film grain is scaled using the following equations:</w:t>
      </w:r>
    </w:p>
    <w:p w14:paraId="55EB4688" w14:textId="63958C8F" w:rsidR="007A31A3" w:rsidRPr="00A45FDB" w:rsidRDefault="00A34FAA" w:rsidP="00A45FDB">
      <w:pPr>
        <w:pStyle w:val="Caption"/>
        <w:tabs>
          <w:tab w:val="clear" w:pos="794"/>
          <w:tab w:val="clear" w:pos="1191"/>
          <w:tab w:val="clear" w:pos="1588"/>
          <w:tab w:val="clear" w:pos="1985"/>
          <w:tab w:val="left" w:pos="8640"/>
        </w:tabs>
        <w:rPr>
          <w:szCs w:val="22"/>
          <w:lang w:val="en-GB"/>
        </w:rPr>
      </w:pPr>
      <w:r w:rsidRPr="005D0ED0">
        <w:rPr>
          <w:i/>
          <w:iCs/>
          <w:color w:val="000000"/>
          <w:szCs w:val="22"/>
          <w:lang w:val="en-GB"/>
        </w:rPr>
        <w:t xml:space="preserve">Cb´ = Cb + </w:t>
      </w:r>
      <w:r w:rsidRPr="002F3F87">
        <w:rPr>
          <w:i/>
          <w:iCs/>
          <w:color w:val="000000"/>
          <w:szCs w:val="22"/>
          <w:lang w:val="en-GB"/>
        </w:rPr>
        <w:t>f</w:t>
      </w:r>
      <w:r w:rsidRPr="005D0ED0">
        <w:rPr>
          <w:i/>
          <w:iCs/>
          <w:color w:val="000000"/>
          <w:szCs w:val="22"/>
          <w:lang w:val="en-GB"/>
        </w:rPr>
        <w:t xml:space="preserve"> (</w:t>
      </w:r>
      <w:r w:rsidRPr="002F3F87">
        <w:rPr>
          <w:i/>
          <w:iCs/>
          <w:color w:val="000000"/>
          <w:szCs w:val="22"/>
          <w:lang w:val="en-GB"/>
        </w:rPr>
        <w:t>u</w:t>
      </w:r>
      <w:r w:rsidRPr="005D0ED0">
        <w:rPr>
          <w:i/>
          <w:iCs/>
          <w:color w:val="000000"/>
          <w:szCs w:val="22"/>
          <w:lang w:val="en-GB"/>
        </w:rPr>
        <w:t xml:space="preserve">) </w:t>
      </w:r>
      <w:r w:rsidRPr="002F3F87">
        <w:rPr>
          <w:i/>
          <w:iCs/>
          <w:color w:val="000000"/>
          <w:szCs w:val="22"/>
          <w:lang w:val="en-GB"/>
        </w:rPr>
        <w:t>G</w:t>
      </w:r>
      <w:r w:rsidRPr="005D0ED0">
        <w:rPr>
          <w:i/>
          <w:iCs/>
          <w:color w:val="000000"/>
          <w:szCs w:val="22"/>
          <w:vertAlign w:val="subscript"/>
          <w:lang w:val="en-GB"/>
        </w:rPr>
        <w:t>Cb</w:t>
      </w:r>
      <w:r w:rsidRPr="005D0ED0">
        <w:rPr>
          <w:i/>
          <w:iCs/>
          <w:color w:val="000000"/>
          <w:szCs w:val="22"/>
          <w:lang w:val="en-GB"/>
        </w:rPr>
        <w:t>,</w:t>
      </w:r>
      <w:r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D15CA4">
        <w:rPr>
          <w:noProof/>
          <w:color w:val="000000"/>
          <w:szCs w:val="22"/>
          <w:lang w:val="en-GB"/>
        </w:rPr>
        <w:t>8</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D15CA4">
        <w:rPr>
          <w:noProof/>
          <w:color w:val="000000"/>
          <w:szCs w:val="22"/>
          <w:lang w:val="en-GB"/>
        </w:rPr>
        <w:t>3</w:t>
      </w:r>
      <w:r w:rsidR="0098211C" w:rsidRPr="00A94C39">
        <w:rPr>
          <w:color w:val="000000"/>
          <w:szCs w:val="22"/>
        </w:rPr>
        <w:fldChar w:fldCharType="end"/>
      </w:r>
      <w:r w:rsidR="005B3500">
        <w:rPr>
          <w:color w:val="000000"/>
          <w:szCs w:val="22"/>
        </w:rPr>
        <w:t>)</w:t>
      </w:r>
    </w:p>
    <w:p w14:paraId="3DFDC066" w14:textId="6B7112FA" w:rsidR="007A31A3" w:rsidRPr="00A45FDB" w:rsidRDefault="005B3500" w:rsidP="00A45FDB">
      <w:pPr>
        <w:pStyle w:val="Caption"/>
        <w:tabs>
          <w:tab w:val="left" w:pos="8640"/>
        </w:tabs>
        <w:rPr>
          <w:lang w:val="en-GB"/>
        </w:rPr>
      </w:pPr>
      <w:r w:rsidRPr="002F3F87">
        <w:rPr>
          <w:i/>
          <w:color w:val="000000"/>
          <w:szCs w:val="22"/>
          <w:lang w:val="en-GB"/>
        </w:rPr>
        <w:t>U</w:t>
      </w:r>
      <w:r w:rsidR="00A34FAA" w:rsidRPr="005D0ED0">
        <w:rPr>
          <w:i/>
          <w:color w:val="000000"/>
          <w:szCs w:val="22"/>
          <w:lang w:val="en-GB"/>
        </w:rPr>
        <w:t xml:space="preserve"> = </w:t>
      </w:r>
      <w:r w:rsidR="00A34FAA" w:rsidRPr="002F3F87">
        <w:rPr>
          <w:i/>
          <w:color w:val="000000"/>
          <w:szCs w:val="22"/>
          <w:lang w:val="en-GB"/>
        </w:rPr>
        <w:t>b</w:t>
      </w:r>
      <w:r w:rsidR="00A34FAA" w:rsidRPr="005D0ED0">
        <w:rPr>
          <w:i/>
          <w:color w:val="000000"/>
          <w:szCs w:val="22"/>
          <w:vertAlign w:val="subscript"/>
          <w:lang w:val="en-GB"/>
        </w:rPr>
        <w:t>Cb</w:t>
      </w:r>
      <w:r w:rsidR="00A34FAA" w:rsidRPr="005D0ED0">
        <w:rPr>
          <w:i/>
          <w:color w:val="000000"/>
          <w:szCs w:val="22"/>
          <w:lang w:val="en-GB"/>
        </w:rPr>
        <w:t xml:space="preserve"> Cb + </w:t>
      </w:r>
      <w:r w:rsidR="00A34FAA" w:rsidRPr="002F3F87">
        <w:rPr>
          <w:i/>
          <w:color w:val="000000"/>
          <w:szCs w:val="22"/>
          <w:lang w:val="en-GB"/>
        </w:rPr>
        <w:t>d</w:t>
      </w:r>
      <w:r w:rsidR="00A34FAA" w:rsidRPr="005D0ED0">
        <w:rPr>
          <w:i/>
          <w:color w:val="000000"/>
          <w:szCs w:val="22"/>
          <w:vertAlign w:val="subscript"/>
          <w:lang w:val="en-GB"/>
        </w:rPr>
        <w:t>Cb</w:t>
      </w:r>
      <w:r w:rsidR="00A34FAA" w:rsidRPr="005D0ED0">
        <w:rPr>
          <w:i/>
          <w:color w:val="000000"/>
          <w:szCs w:val="22"/>
          <w:lang w:val="en-GB"/>
        </w:rPr>
        <w:t xml:space="preserve"> Y</w:t>
      </w:r>
      <w:r w:rsidR="00A34FAA" w:rsidRPr="005D0ED0">
        <w:rPr>
          <w:i/>
          <w:color w:val="000000"/>
          <w:szCs w:val="22"/>
          <w:vertAlign w:val="subscript"/>
          <w:lang w:val="en-GB"/>
        </w:rPr>
        <w:t>av</w:t>
      </w:r>
      <w:r w:rsidR="00A34FAA" w:rsidRPr="005D0ED0">
        <w:rPr>
          <w:i/>
          <w:color w:val="000000"/>
          <w:szCs w:val="22"/>
          <w:lang w:val="en-GB"/>
        </w:rPr>
        <w:t xml:space="preserve"> + </w:t>
      </w:r>
      <w:r w:rsidR="00A34FAA" w:rsidRPr="002F3F87">
        <w:rPr>
          <w:i/>
          <w:color w:val="000000"/>
          <w:szCs w:val="22"/>
          <w:lang w:val="en-GB"/>
        </w:rPr>
        <w:t>h</w:t>
      </w:r>
      <w:r w:rsidR="00A34FAA" w:rsidRPr="005D0ED0">
        <w:rPr>
          <w:i/>
          <w:color w:val="000000"/>
          <w:szCs w:val="22"/>
          <w:lang w:val="en-GB"/>
        </w:rPr>
        <w:t>,</w:t>
      </w:r>
      <w:r w:rsidR="00A34FAA" w:rsidRPr="00A45FDB">
        <w:rPr>
          <w:color w:val="000000"/>
          <w:szCs w:val="22"/>
          <w:lang w:val="en-GB"/>
        </w:rPr>
        <w:tab/>
      </w:r>
      <w:r>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15CA4">
        <w:rPr>
          <w:noProof/>
          <w:color w:val="000000"/>
          <w:szCs w:val="22"/>
          <w:lang w:val="en-GB"/>
        </w:rPr>
        <w:t>8</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15CA4">
        <w:rPr>
          <w:noProof/>
          <w:color w:val="000000"/>
          <w:szCs w:val="22"/>
          <w:lang w:val="en-GB"/>
        </w:rPr>
        <w:t>4</w:t>
      </w:r>
      <w:r w:rsidR="0098211C">
        <w:rPr>
          <w:color w:val="000000"/>
          <w:szCs w:val="22"/>
        </w:rPr>
        <w:fldChar w:fldCharType="end"/>
      </w:r>
      <w:r>
        <w:rPr>
          <w:color w:val="000000"/>
          <w:szCs w:val="22"/>
        </w:rPr>
        <w:t>)</w:t>
      </w:r>
    </w:p>
    <w:p w14:paraId="4ACADF99" w14:textId="7ECE2CC5" w:rsidR="007A31A3" w:rsidRPr="004F3882" w:rsidRDefault="00A34FAA" w:rsidP="0041745B">
      <w:pPr>
        <w:pBdr>
          <w:top w:val="nil"/>
          <w:left w:val="nil"/>
          <w:bottom w:val="nil"/>
          <w:right w:val="nil"/>
          <w:between w:val="nil"/>
        </w:pBdr>
      </w:pPr>
      <w:r w:rsidRPr="004F3882">
        <w:rPr>
          <w:color w:val="000000"/>
          <w:szCs w:val="22"/>
        </w:rPr>
        <w:t xml:space="preserve">where </w:t>
      </w:r>
      <w:r w:rsidRPr="005D0ED0">
        <w:rPr>
          <w:i/>
          <w:iCs/>
          <w:color w:val="000000"/>
          <w:szCs w:val="22"/>
        </w:rPr>
        <w:t>u</w:t>
      </w:r>
      <w:r w:rsidRPr="004F3882">
        <w:rPr>
          <w:color w:val="000000"/>
          <w:szCs w:val="22"/>
        </w:rPr>
        <w:t xml:space="preserve"> is the index corresponding to a Cb component scaling function. The index 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pixel. </w:t>
      </w:r>
      <w:r w:rsidRPr="009F44C0">
        <w:rPr>
          <w:i/>
          <w:color w:val="000000"/>
          <w:szCs w:val="22"/>
        </w:rPr>
        <w:t>Y</w:t>
      </w:r>
      <w:r w:rsidRPr="005D0ED0">
        <w:rPr>
          <w:i/>
          <w:color w:val="000000"/>
          <w:vertAlign w:val="subscript"/>
        </w:rPr>
        <w:t>av</w:t>
      </w:r>
      <w:r w:rsidRPr="004F3882">
        <w:rPr>
          <w:color w:val="000000"/>
          <w:szCs w:val="22"/>
        </w:rPr>
        <w:t xml:space="preserve"> is the average luma corresponding to the chroma sample, taken from one line of samples. For 4:2:0 YCbCr format, </w:t>
      </w:r>
      <w:r w:rsidRPr="009F44C0">
        <w:rPr>
          <w:i/>
          <w:color w:val="000000"/>
          <w:szCs w:val="22"/>
        </w:rPr>
        <w:t>Y</w:t>
      </w:r>
      <w:r w:rsidRPr="005D0ED0">
        <w:rPr>
          <w:i/>
          <w:color w:val="000000"/>
          <w:vertAlign w:val="subscript"/>
        </w:rPr>
        <w:t>av</w:t>
      </w:r>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 xml:space="preserve">re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82" w:name="_Toc116586696"/>
      <w:bookmarkStart w:id="183" w:name="_Toc116586861"/>
      <w:bookmarkStart w:id="184" w:name="_Toc116586980"/>
      <w:bookmarkStart w:id="185" w:name="_Toc116587099"/>
      <w:bookmarkStart w:id="186" w:name="_Toc116587218"/>
      <w:bookmarkStart w:id="187" w:name="_Toc116586697"/>
      <w:bookmarkStart w:id="188" w:name="_Toc116586862"/>
      <w:bookmarkStart w:id="189" w:name="_Toc116586981"/>
      <w:bookmarkStart w:id="190" w:name="_Toc116587100"/>
      <w:bookmarkStart w:id="191" w:name="_Toc116587219"/>
      <w:bookmarkStart w:id="192" w:name="_Toc116586698"/>
      <w:bookmarkStart w:id="193" w:name="_Toc116586863"/>
      <w:bookmarkStart w:id="194" w:name="_Toc116586982"/>
      <w:bookmarkStart w:id="195" w:name="_Toc116587101"/>
      <w:bookmarkStart w:id="196" w:name="_Toc116587220"/>
      <w:bookmarkStart w:id="197" w:name="_Toc116586699"/>
      <w:bookmarkStart w:id="198" w:name="_Toc116586864"/>
      <w:bookmarkStart w:id="199" w:name="_Toc116586983"/>
      <w:bookmarkStart w:id="200" w:name="_Toc116587102"/>
      <w:bookmarkStart w:id="201" w:name="_Toc116587221"/>
      <w:bookmarkStart w:id="202" w:name="_Toc116586700"/>
      <w:bookmarkStart w:id="203" w:name="_Toc116586865"/>
      <w:bookmarkStart w:id="204" w:name="_Toc116586984"/>
      <w:bookmarkStart w:id="205" w:name="_Toc116587103"/>
      <w:bookmarkStart w:id="206" w:name="_Toc116587222"/>
      <w:bookmarkStart w:id="207" w:name="_Toc116586701"/>
      <w:bookmarkStart w:id="208" w:name="_Toc116586866"/>
      <w:bookmarkStart w:id="209" w:name="_Toc116586985"/>
      <w:bookmarkStart w:id="210" w:name="_Toc116587104"/>
      <w:bookmarkStart w:id="211" w:name="_Toc116587223"/>
      <w:bookmarkStart w:id="212" w:name="_Toc131104550"/>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t>Deblocking</w:t>
      </w:r>
      <w:bookmarkEnd w:id="212"/>
    </w:p>
    <w:p w14:paraId="72A41925" w14:textId="064ACD61" w:rsidR="007A31A3" w:rsidRPr="004F3882" w:rsidRDefault="00A34FAA" w:rsidP="004B2534">
      <w:r w:rsidRPr="004F3882">
        <w:t>There is an option to use overlap between the film grain values at the 32x32 film grain block boundaries. The overlap can be used to ensure that possible artifacts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D15CA4" w:rsidRPr="00A45FDB">
        <w:rPr>
          <w:lang w:val="en-US"/>
        </w:rPr>
        <w:t xml:space="preserve">Figure </w:t>
      </w:r>
      <w:r w:rsidR="00D15CA4">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D15CA4">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lastRenderedPageBreak/>
        <w:drawing>
          <wp:inline distT="0" distB="0" distL="0" distR="0" wp14:anchorId="5A42E570" wp14:editId="35DA1C8C">
            <wp:extent cx="2413000" cy="1739900"/>
            <wp:effectExtent l="0" t="0" r="635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8"/>
                    <a:srcRect/>
                    <a:stretch>
                      <a:fillRect/>
                    </a:stretch>
                  </pic:blipFill>
                  <pic:spPr>
                    <a:xfrm>
                      <a:off x="0" y="0"/>
                      <a:ext cx="2413130" cy="1739994"/>
                    </a:xfrm>
                    <a:prstGeom prst="rect">
                      <a:avLst/>
                    </a:prstGeom>
                    <a:ln/>
                  </pic:spPr>
                </pic:pic>
              </a:graphicData>
            </a:graphic>
          </wp:inline>
        </w:drawing>
      </w:r>
    </w:p>
    <w:p w14:paraId="7E16569F" w14:textId="6E42A55A" w:rsidR="007A31A3" w:rsidRPr="004F3882" w:rsidRDefault="00C22520" w:rsidP="00C22520">
      <w:pPr>
        <w:pStyle w:val="Caption"/>
        <w:rPr>
          <w:color w:val="000000"/>
          <w:szCs w:val="22"/>
          <w:lang w:val="en-GB"/>
        </w:rPr>
      </w:pPr>
      <w:bookmarkStart w:id="213"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21</w:t>
      </w:r>
      <w:r>
        <w:fldChar w:fldCharType="end"/>
      </w:r>
      <w:bookmarkEnd w:id="213"/>
      <w:r w:rsidRPr="00A45FDB">
        <w:rPr>
          <w:lang w:val="en-US"/>
        </w:rPr>
        <w:t xml:space="preserve"> </w:t>
      </w:r>
      <w:r w:rsidR="00A34FAA" w:rsidRPr="004F3882">
        <w:rPr>
          <w:color w:val="000000"/>
          <w:szCs w:val="22"/>
          <w:lang w:val="en-GB"/>
        </w:rPr>
        <w:t xml:space="preserve">Overlapped blocks </w:t>
      </w:r>
    </w:p>
    <w:p w14:paraId="3A060B99" w14:textId="38C6472A" w:rsidR="007A31A3" w:rsidRPr="004F3882" w:rsidRDefault="00A34FAA" w:rsidP="004B2534">
      <w:r w:rsidRPr="004F3882">
        <w:t xml:space="preserve">The overlap between the luma blocks is two samples, and between the chroma blocks (in YCbCr 4:2:0) is one sample. To enable the overlap, the </w:t>
      </w:r>
      <w:r w:rsidR="00C42F04">
        <w:t xml:space="preserve">random </w:t>
      </w:r>
      <w:r w:rsidRPr="004F3882">
        <w:t xml:space="preserve">offsets or overlapped grain values for the above row </w:t>
      </w:r>
      <w:r w:rsidR="007E1501">
        <w:t>can</w:t>
      </w:r>
      <w:r w:rsidRPr="004F3882">
        <w:t xml:space="preserve"> be saved before the current row is processed. The operations used in the grain overlap are as follows: </w:t>
      </w:r>
    </w:p>
    <w:p w14:paraId="14F7AD8C" w14:textId="762B77B9"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D15CA4">
        <w:rPr>
          <w:noProof/>
          <w:lang w:val="en-US"/>
        </w:rPr>
        <w:t>8</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15CA4">
        <w:rPr>
          <w:noProof/>
          <w:lang w:val="en-US"/>
        </w:rPr>
        <w:t>5</w:t>
      </w:r>
      <w:r w:rsidR="0098211C">
        <w:fldChar w:fldCharType="end"/>
      </w:r>
      <w:r w:rsidR="005B3500">
        <w:t>)</w:t>
      </w:r>
    </w:p>
    <w:p w14:paraId="7CC999D7" w14:textId="3D0E7AE1"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D15CA4">
        <w:rPr>
          <w:noProof/>
          <w:lang w:val="en-US"/>
        </w:rPr>
        <w:t>8</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15CA4">
        <w:rPr>
          <w:noProof/>
          <w:lang w:val="en-US"/>
        </w:rPr>
        <w:t>6</w:t>
      </w:r>
      <w:r w:rsidR="0098211C">
        <w:fldChar w:fldCharType="end"/>
      </w:r>
      <w:r w:rsidR="005B3500">
        <w:t>)</w:t>
      </w:r>
    </w:p>
    <w:p w14:paraId="5D1FBFF8" w14:textId="08CE0EEE" w:rsidR="007A31A3" w:rsidRPr="004F3882" w:rsidRDefault="00A34FAA" w:rsidP="004B2534">
      <w:r w:rsidRPr="004F3882">
        <w:t xml:space="preserve">where </w:t>
      </w:r>
      <w:r w:rsidRPr="004F3882">
        <w:rPr>
          <w:i/>
        </w:rPr>
        <w:t>G</w:t>
      </w:r>
      <w:r w:rsidRPr="004F3882">
        <w:rPr>
          <w:vertAlign w:val="subscript"/>
        </w:rPr>
        <w:t>cur</w:t>
      </w:r>
      <w:r w:rsidRPr="004F3882">
        <w:t>(</w:t>
      </w:r>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616220E8" w:rsidR="00484446" w:rsidRPr="00A45FDB" w:rsidRDefault="00A34FAA" w:rsidP="00CE1FCA">
      <w:pPr>
        <w:pStyle w:val="Caption"/>
        <w:tabs>
          <w:tab w:val="left" w:pos="8640"/>
        </w:tabs>
        <w:rPr>
          <w:sz w:val="24"/>
          <w:szCs w:val="24"/>
          <w:lang w:val="en-US"/>
        </w:rPr>
      </w:pPr>
      <w:r w:rsidRPr="00A45FDB">
        <w:rPr>
          <w:i/>
          <w:szCs w:val="22"/>
          <w:lang w:val="en-US"/>
        </w:rPr>
        <w:t>G</w:t>
      </w:r>
      <w:r w:rsidRPr="00A45FDB">
        <w:rPr>
          <w:szCs w:val="22"/>
          <w:vertAlign w:val="subscript"/>
          <w:lang w:val="en-US"/>
        </w:rPr>
        <w:t>cur</w:t>
      </w:r>
      <w:r w:rsidRPr="00A45FDB">
        <w:rPr>
          <w:szCs w:val="22"/>
          <w:lang w:val="en-US"/>
        </w:rPr>
        <w:t xml:space="preserve">(x, 0) = (23* </w:t>
      </w:r>
      <w:r w:rsidRPr="00A45FDB">
        <w:rPr>
          <w:i/>
          <w:szCs w:val="22"/>
          <w:lang w:val="en-US"/>
        </w:rPr>
        <w:t>G</w:t>
      </w:r>
      <w:r w:rsidRPr="00A45FDB">
        <w:rPr>
          <w:szCs w:val="22"/>
          <w:vertAlign w:val="subscript"/>
          <w:lang w:val="en-US"/>
        </w:rPr>
        <w:t>top</w:t>
      </w:r>
      <w:r w:rsidRPr="00A45FDB">
        <w:rPr>
          <w:szCs w:val="22"/>
          <w:lang w:val="en-US"/>
        </w:rPr>
        <w:t>(</w:t>
      </w:r>
      <w:r w:rsidRPr="00A45FDB">
        <w:rPr>
          <w:i/>
          <w:szCs w:val="22"/>
          <w:lang w:val="en-US"/>
        </w:rPr>
        <w:t>x</w:t>
      </w:r>
      <w:r w:rsidRPr="00A45FDB">
        <w:rPr>
          <w:szCs w:val="22"/>
          <w:lang w:val="en-US"/>
        </w:rPr>
        <w:t xml:space="preserve">, 16) + 22 * </w:t>
      </w:r>
      <w:r w:rsidRPr="00A45FDB">
        <w:rPr>
          <w:i/>
          <w:szCs w:val="22"/>
          <w:lang w:val="en-US"/>
        </w:rPr>
        <w:t>G</w:t>
      </w:r>
      <w:r w:rsidRPr="00A45FDB">
        <w:rPr>
          <w:szCs w:val="22"/>
          <w:vertAlign w:val="subscript"/>
          <w:lang w:val="en-US"/>
        </w:rPr>
        <w:t>cur</w:t>
      </w:r>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D15CA4">
        <w:rPr>
          <w:noProof/>
          <w:szCs w:val="22"/>
          <w:lang w:val="en-US"/>
        </w:rPr>
        <w:t>8</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D15CA4">
        <w:rPr>
          <w:noProof/>
          <w:szCs w:val="22"/>
          <w:lang w:val="en-US"/>
        </w:rPr>
        <w:t>7</w:t>
      </w:r>
      <w:r w:rsidR="0098211C" w:rsidRPr="005D0ED0">
        <w:rPr>
          <w:szCs w:val="22"/>
        </w:rPr>
        <w:fldChar w:fldCharType="end"/>
      </w:r>
      <w:r w:rsidR="005B3500" w:rsidRPr="005D0ED0">
        <w:rPr>
          <w:szCs w:val="22"/>
        </w:rPr>
        <w:t>)</w:t>
      </w:r>
    </w:p>
    <w:p w14:paraId="6F5F840C" w14:textId="5EEF9BAE" w:rsidR="00C42F04" w:rsidRDefault="00C42F04" w:rsidP="00B65D0A">
      <w:pPr>
        <w:pStyle w:val="Heading4"/>
      </w:pPr>
      <w:bookmarkStart w:id="214" w:name="_Toc131104551"/>
      <w:r>
        <w:t>Blending</w:t>
      </w:r>
      <w:bookmarkEnd w:id="214"/>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6DD59E91" w:rsidR="00C42F04" w:rsidRPr="004F3882" w:rsidRDefault="00C42F04" w:rsidP="00C42F04">
      <w:pPr>
        <w:pStyle w:val="Caption"/>
        <w:tabs>
          <w:tab w:val="left" w:pos="8640"/>
        </w:tabs>
      </w:pPr>
      <w:r w:rsidRPr="004F3882">
        <w:rPr>
          <w:color w:val="000000"/>
          <w:szCs w:val="22"/>
        </w:rPr>
        <w:t>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x + s</w:t>
      </w:r>
      <w:r w:rsidRPr="004F3882">
        <w:rPr>
          <w:i/>
          <w:color w:val="000000"/>
          <w:szCs w:val="22"/>
          <w:vertAlign w:val="subscript"/>
        </w:rPr>
        <w:t>x</w:t>
      </w:r>
      <w:r w:rsidRPr="004F3882">
        <w:rPr>
          <w:color w:val="000000"/>
          <w:szCs w:val="22"/>
        </w:rPr>
        <w:t xml:space="preserve">, </w:t>
      </w:r>
      <w:r w:rsidRPr="004F3882">
        <w:rPr>
          <w:i/>
          <w:color w:val="000000"/>
          <w:szCs w:val="22"/>
        </w:rPr>
        <w:t>y + s</w:t>
      </w:r>
      <w:r w:rsidRPr="004F3882">
        <w:rPr>
          <w:i/>
          <w:color w:val="000000"/>
          <w:szCs w:val="22"/>
          <w:vertAlign w:val="subscript"/>
        </w:rPr>
        <w:t>y</w:t>
      </w:r>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D15CA4">
        <w:rPr>
          <w:noProof/>
          <w:color w:val="000000"/>
          <w:szCs w:val="22"/>
        </w:rPr>
        <w:t>8</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D15CA4">
        <w:rPr>
          <w:noProof/>
          <w:color w:val="000000"/>
          <w:szCs w:val="22"/>
        </w:rPr>
        <w:t>8</w:t>
      </w:r>
      <w:r>
        <w:rPr>
          <w:color w:val="000000"/>
          <w:szCs w:val="22"/>
        </w:rPr>
        <w:fldChar w:fldCharType="end"/>
      </w:r>
      <w:r w:rsidR="005B3500">
        <w:rPr>
          <w:color w:val="000000"/>
          <w:szCs w:val="22"/>
        </w:rPr>
        <w:t>)</w:t>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15" w:name="_Toc131104552"/>
      <w:r>
        <w:t>Example of f</w:t>
      </w:r>
      <w:r w:rsidRPr="004F3882">
        <w:t xml:space="preserve">ilm </w:t>
      </w:r>
      <w:r w:rsidR="00484446" w:rsidRPr="004F3882">
        <w:t>grain synthesis supporting both the frequency filtering and autoregressive models</w:t>
      </w:r>
      <w:bookmarkEnd w:id="215"/>
    </w:p>
    <w:p w14:paraId="6EFCB686" w14:textId="3682E848" w:rsidR="005561CA" w:rsidRDefault="005561CA" w:rsidP="00B65D0A">
      <w:pPr>
        <w:pStyle w:val="Heading3"/>
      </w:pPr>
      <w:bookmarkStart w:id="216" w:name="_Toc131104553"/>
      <w:r>
        <w:t>General</w:t>
      </w:r>
      <w:bookmarkEnd w:id="216"/>
    </w:p>
    <w:p w14:paraId="1BFC88A4" w14:textId="3DB7785C"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1C2990">
        <w:fldChar w:fldCharType="begin"/>
      </w:r>
      <w:r w:rsidR="001C2990">
        <w:instrText xml:space="preserve"> REF _Ref117180802 \r \h </w:instrText>
      </w:r>
      <w:r w:rsidR="001C2990">
        <w:fldChar w:fldCharType="separate"/>
      </w:r>
      <w:r w:rsidR="00D15CA4">
        <w:t>B.2.2</w:t>
      </w:r>
      <w:r w:rsidR="001C299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25350434" w:rsidR="005561CA" w:rsidRDefault="00AD21DC" w:rsidP="00B65D0A">
      <w:pPr>
        <w:pStyle w:val="Heading3"/>
      </w:pPr>
      <w:bookmarkStart w:id="217" w:name="_Toc131104554"/>
      <w:r>
        <w:t xml:space="preserve">Grain template </w:t>
      </w:r>
      <w:r w:rsidR="005561CA">
        <w:t>generation</w:t>
      </w:r>
      <w:bookmarkEnd w:id="217"/>
    </w:p>
    <w:p w14:paraId="66302DE1" w14:textId="1C21B5F7" w:rsidR="005561CA" w:rsidRDefault="005561CA" w:rsidP="00BD4E78">
      <w:r>
        <w:t xml:space="preserve">Depending on </w:t>
      </w:r>
      <w:r w:rsidR="00C733DD">
        <w:t xml:space="preserve">the </w:t>
      </w:r>
      <w:r>
        <w:t xml:space="preserve">frequency or auto-regressive model, 64x64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D15CA4">
        <w:t>8.2.2.2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D15CA4">
        <w:t>8.2.2.3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7C91A7EA"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w:t>
      </w:r>
      <w:proofErr w:type="gramStart"/>
      <w:r>
        <w:t>in a given</w:t>
      </w:r>
      <w:proofErr w:type="gramEnd"/>
      <w:r>
        <w:t xml:space="preserve"> picture, so that </w:t>
      </w:r>
      <w:r w:rsidR="00C733DD">
        <w:t xml:space="preserve">the </w:t>
      </w:r>
      <w:r>
        <w:t xml:space="preserve">transition from one to another is smooth if change happens at </w:t>
      </w:r>
      <w:r w:rsidR="00C733DD">
        <w:t xml:space="preserve">the </w:t>
      </w:r>
      <w:r>
        <w:t xml:space="preserve">pixel level, as discussed in </w:t>
      </w:r>
      <w:r w:rsidR="002153F4">
        <w:t>subclause</w:t>
      </w:r>
      <w:r w:rsidR="00BF469C">
        <w:t xml:space="preserve"> </w:t>
      </w:r>
      <w:r>
        <w:fldChar w:fldCharType="begin"/>
      </w:r>
      <w:r>
        <w:instrText xml:space="preserve"> REF _Ref115627493 \r \h </w:instrText>
      </w:r>
      <w:r>
        <w:fldChar w:fldCharType="separate"/>
      </w:r>
      <w:r w:rsidR="00D15CA4">
        <w:t>8.2.4.2</w:t>
      </w:r>
      <w:r>
        <w:fldChar w:fldCharType="end"/>
      </w:r>
      <w:r>
        <w:t>.</w:t>
      </w:r>
    </w:p>
    <w:p w14:paraId="49301565" w14:textId="1A7D1E7E" w:rsidR="00A00B9C" w:rsidRDefault="00A00B9C" w:rsidP="00BD4E78">
      <w:r>
        <w:lastRenderedPageBreak/>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18" w:name="_Toc131104555"/>
      <w:r>
        <w:t>Randomization</w:t>
      </w:r>
      <w:bookmarkEnd w:id="218"/>
    </w:p>
    <w:p w14:paraId="5F7D78D0" w14:textId="6ABEACD3" w:rsidR="008C52C8" w:rsidRDefault="008C52C8" w:rsidP="00BD4E78">
      <w:r>
        <w:t xml:space="preserve">The random generator is a 32-bit LFSR, the same as </w:t>
      </w:r>
      <w:r w:rsidR="00C733DD">
        <w:t xml:space="preserve">in </w:t>
      </w:r>
      <w:r>
        <w:t xml:space="preserve">the SMPTE RDD5 example but bit-reversed (the right-shifting variant shown in </w:t>
      </w:r>
      <w:r>
        <w:fldChar w:fldCharType="begin"/>
      </w:r>
      <w:r>
        <w:instrText xml:space="preserve"> REF _Ref115626399 \h </w:instrText>
      </w:r>
      <w:r>
        <w:fldChar w:fldCharType="separate"/>
      </w:r>
      <w:r w:rsidR="00D15CA4" w:rsidRPr="00A45FDB">
        <w:rPr>
          <w:rFonts w:eastAsia="SimSun"/>
          <w:bCs/>
          <w:sz w:val="22"/>
          <w:szCs w:val="20"/>
          <w:lang w:val="en-US"/>
        </w:rPr>
        <w:t xml:space="preserve">Figure </w:t>
      </w:r>
      <w:r w:rsidR="00D15CA4">
        <w:rPr>
          <w:rFonts w:eastAsia="SimSun"/>
          <w:bCs/>
          <w:noProof/>
          <w:sz w:val="22"/>
          <w:szCs w:val="20"/>
          <w:lang w:val="en-US"/>
        </w:rPr>
        <w:t>29</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D15CA4">
        <w:t>A.2</w:t>
      </w:r>
      <w:r w:rsidR="003125A4">
        <w:fldChar w:fldCharType="end"/>
      </w:r>
      <w:r>
        <w:t>). Similarly to RDD5, an array of initialization values is defined.</w:t>
      </w:r>
    </w:p>
    <w:p w14:paraId="23904E4C" w14:textId="3047A2E1" w:rsidR="004F6FA8" w:rsidRDefault="00C733DD" w:rsidP="00BD4E78">
      <w:r>
        <w:t>The r</w:t>
      </w:r>
      <w:r w:rsidR="008C52C8">
        <w:t>andomization block</w:t>
      </w:r>
      <w:r w:rsidR="00E115A9">
        <w:t xml:space="preserve"> size is</w:t>
      </w:r>
      <w:r w:rsidR="008C52C8">
        <w:t xml:space="preserve"> </w:t>
      </w:r>
      <w:r>
        <w:t xml:space="preserve">equal to </w:t>
      </w:r>
      <w:r w:rsidR="008C52C8">
        <w:t>16x16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0E99F06A"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D15CA4">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219" w:name="_Toc116586708"/>
      <w:bookmarkStart w:id="220" w:name="_Toc116586873"/>
      <w:bookmarkStart w:id="221" w:name="_Toc116586992"/>
      <w:bookmarkStart w:id="222" w:name="_Toc116587111"/>
      <w:bookmarkStart w:id="223" w:name="_Toc116587230"/>
      <w:bookmarkStart w:id="224" w:name="_Toc131104556"/>
      <w:bookmarkStart w:id="225" w:name="_Ref115554075"/>
      <w:bookmarkEnd w:id="219"/>
      <w:bookmarkEnd w:id="220"/>
      <w:bookmarkEnd w:id="221"/>
      <w:bookmarkEnd w:id="222"/>
      <w:bookmarkEnd w:id="223"/>
      <w:r>
        <w:t>Local adaptation</w:t>
      </w:r>
      <w:bookmarkEnd w:id="224"/>
    </w:p>
    <w:p w14:paraId="2B85C15A" w14:textId="0E7C9E6E" w:rsidR="004F6FA8" w:rsidRDefault="004F6FA8" w:rsidP="004F6FA8">
      <w:r>
        <w:t xml:space="preserve">Local adaptation is sample-based.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26" w:name="_Toc131104557"/>
      <w:r>
        <w:t>Deblocking</w:t>
      </w:r>
      <w:bookmarkEnd w:id="226"/>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27" w:name="_Toc131104558"/>
      <w:r>
        <w:t>Blending</w:t>
      </w:r>
      <w:bookmarkEnd w:id="227"/>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28" w:name="_Ref123521695"/>
      <w:bookmarkStart w:id="229" w:name="_Toc131104559"/>
      <w:r w:rsidRPr="004F3882">
        <w:t>Film grain analysis</w:t>
      </w:r>
      <w:bookmarkEnd w:id="225"/>
      <w:bookmarkEnd w:id="228"/>
      <w:bookmarkEnd w:id="229"/>
      <w:r w:rsidRPr="004F3882">
        <w:t xml:space="preserve"> </w:t>
      </w:r>
    </w:p>
    <w:p w14:paraId="13BC45CB" w14:textId="77777777" w:rsidR="007A31A3" w:rsidRPr="004F3882" w:rsidRDefault="00A34FAA" w:rsidP="00AF5B0F">
      <w:pPr>
        <w:pStyle w:val="Heading2"/>
      </w:pPr>
      <w:bookmarkStart w:id="230" w:name="_Toc131104560"/>
      <w:r w:rsidRPr="004F3882">
        <w:t>General</w:t>
      </w:r>
      <w:bookmarkEnd w:id="230"/>
    </w:p>
    <w:p w14:paraId="26D54763" w14:textId="091EEFF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r w:rsidR="00020A84">
        <w:t>e.g.</w:t>
      </w:r>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4E799806"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D15CA4" w:rsidRPr="00A45FDB">
        <w:rPr>
          <w:lang w:val="en-US"/>
        </w:rPr>
        <w:t xml:space="preserve">Figure </w:t>
      </w:r>
      <w:r w:rsidR="00D15CA4">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in order to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lastRenderedPageBreak/>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9"/>
                    <a:srcRect/>
                    <a:stretch>
                      <a:fillRect/>
                    </a:stretch>
                  </pic:blipFill>
                  <pic:spPr>
                    <a:xfrm>
                      <a:off x="0" y="0"/>
                      <a:ext cx="4828201" cy="1935502"/>
                    </a:xfrm>
                    <a:prstGeom prst="rect">
                      <a:avLst/>
                    </a:prstGeom>
                    <a:ln/>
                  </pic:spPr>
                </pic:pic>
              </a:graphicData>
            </a:graphic>
          </wp:inline>
        </w:drawing>
      </w:r>
    </w:p>
    <w:p w14:paraId="6F9D6839" w14:textId="6453E7C5" w:rsidR="007A31A3" w:rsidRPr="004F3882" w:rsidRDefault="00C22520" w:rsidP="00C22520">
      <w:pPr>
        <w:pStyle w:val="Caption"/>
        <w:rPr>
          <w:b/>
          <w:color w:val="000000"/>
          <w:lang w:val="en-GB"/>
        </w:rPr>
      </w:pPr>
      <w:bookmarkStart w:id="231" w:name="_heading=h.3ep43zb" w:colFirst="0" w:colLast="0"/>
      <w:bookmarkStart w:id="232" w:name="_Ref115631622"/>
      <w:bookmarkEnd w:id="23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22</w:t>
      </w:r>
      <w:r>
        <w:fldChar w:fldCharType="end"/>
      </w:r>
      <w:bookmarkEnd w:id="232"/>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The presented generalized model is one common approach to estimate noise and noise parameters. Different approaches are possible, for example, by using appropriate technics noise can be estimated without the need for denoised version of the source video. Anyhow, the most commonly used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3" w:name="_Ref115638597"/>
      <w:r w:rsidRPr="004F3882">
        <w:rPr>
          <w:color w:val="000000"/>
        </w:rPr>
        <w:t>a pre-processing step to produce a noise estimate (a.k.a. film grain image). It consists of:</w:t>
      </w:r>
      <w:bookmarkEnd w:id="233"/>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4" w:name="_Ref115638656"/>
      <w:r w:rsidRPr="004F3882">
        <w:rPr>
          <w:color w:val="000000"/>
        </w:rPr>
        <w:t>a pre-processing step to produce other information about the characteristics of the input video such as edge and texture analysis.</w:t>
      </w:r>
      <w:bookmarkEnd w:id="234"/>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675B46CC"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D15CA4">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D15CA4">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frequency based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35" w:name="_Toc131104561"/>
      <w:r w:rsidRPr="004F3882">
        <w:t>Denoising and image analysis</w:t>
      </w:r>
      <w:bookmarkEnd w:id="235"/>
    </w:p>
    <w:p w14:paraId="55213317" w14:textId="77777777" w:rsidR="007A31A3" w:rsidRPr="004F3882" w:rsidRDefault="00A34FAA" w:rsidP="00B65D0A">
      <w:pPr>
        <w:pStyle w:val="Heading3"/>
      </w:pPr>
      <w:bookmarkStart w:id="236" w:name="_Toc131104562"/>
      <w:r w:rsidRPr="004F3882">
        <w:t>Denoising</w:t>
      </w:r>
      <w:bookmarkEnd w:id="236"/>
    </w:p>
    <w:p w14:paraId="456F8F43" w14:textId="64EAEA30"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D15CA4">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proofErr w:type="gramStart"/>
      <w:r w:rsidR="00020A84">
        <w:rPr>
          <w:color w:val="000000"/>
        </w:rPr>
        <w:t>e.g.</w:t>
      </w:r>
      <w:proofErr w:type="gramEnd"/>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D15CA4">
        <w:rPr>
          <w:color w:val="000000"/>
        </w:rPr>
        <w:t>[11]</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D15CA4">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w:t>
      </w:r>
      <w:r w:rsidR="00A34FAA" w:rsidRPr="004F3882">
        <w:rPr>
          <w:color w:val="000000"/>
        </w:rPr>
        <w:lastRenderedPageBreak/>
        <w:t xml:space="preserve">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4A0F197C"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D15CA4">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D15CA4">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D15CA4">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37" w:name="_Toc131104563"/>
      <w:r w:rsidRPr="004F3882">
        <w:t>Edge and texture analysis</w:t>
      </w:r>
      <w:bookmarkEnd w:id="237"/>
    </w:p>
    <w:p w14:paraId="5593D743" w14:textId="26205E1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denoised picture can contain more than film grain in the textured or edge areas. It is better to avoid those </w:t>
      </w:r>
      <w:r w:rsidR="002B22BC" w:rsidRPr="004F3882">
        <w:t>areas and</w:t>
      </w:r>
      <w:r w:rsidRPr="004F3882">
        <w:t xml:space="preserve"> estimate film grain parameters on flat (textureless) areas.</w:t>
      </w:r>
    </w:p>
    <w:p w14:paraId="23B60ADF" w14:textId="108F13F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D15CA4">
        <w:t>[17]</w:t>
      </w:r>
      <w:r w:rsidR="00A13B82">
        <w:fldChar w:fldCharType="end"/>
      </w:r>
      <w:r w:rsidR="00A66F39">
        <w:t>.</w:t>
      </w:r>
      <w:r w:rsidRPr="004F3882">
        <w:t xml:space="preserve"> In this method, for each block in the denoised image, horizontal and vertical gradients are computed and stored in g</w:t>
      </w:r>
      <w:r w:rsidRPr="004F3882">
        <w:rPr>
          <w:vertAlign w:val="subscript"/>
        </w:rPr>
        <w:t>x</w:t>
      </w:r>
      <w:r w:rsidRPr="004F3882">
        <w:t xml:space="preserve"> and g</w:t>
      </w:r>
      <w:r w:rsidRPr="004F3882">
        <w:rPr>
          <w:vertAlign w:val="subscript"/>
        </w:rPr>
        <w:t>y</w:t>
      </w:r>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553C000F"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that the edges do not jeopardize the process of estimating the film grain. The obtained maps at the subsampled scales can then be upsampled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14861DD7"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D15CA4">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r w:rsidRPr="004F3882">
        <w:rPr>
          <w:i/>
          <w:color w:val="000000"/>
        </w:rPr>
        <w:t>h</w:t>
      </w:r>
      <w:r w:rsidRPr="004F3882">
        <w:rPr>
          <w:color w:val="000000"/>
        </w:rPr>
        <w:t>(</w:t>
      </w:r>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00E66093">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w:t>
      </w:r>
      <w:r w:rsidR="00E66093">
        <w:rPr>
          <w:color w:val="000000"/>
        </w:rPr>
        <w:t>–</w:t>
      </w:r>
      <w:r w:rsidRPr="004F3882">
        <w:rPr>
          <w:color w:val="000000"/>
        </w:rPr>
        <w:t xml:space="preserve">- </w:t>
      </w:r>
      <w:r w:rsidRPr="004F3882">
        <w:rPr>
          <w:i/>
          <w:color w:val="000000"/>
        </w:rPr>
        <w:t>h</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38" w:name="_heading=h.29yz7q8" w:colFirst="0" w:colLast="0"/>
      <w:bookmarkStart w:id="239" w:name="_Toc131104564"/>
      <w:bookmarkEnd w:id="238"/>
      <w:r w:rsidRPr="004F3882">
        <w:t>Determination of grain scaling function</w:t>
      </w:r>
      <w:bookmarkEnd w:id="239"/>
    </w:p>
    <w:p w14:paraId="146918D1" w14:textId="7F700C4A" w:rsidR="007A31A3" w:rsidRPr="004F3882" w:rsidRDefault="00A34FAA" w:rsidP="00B65D0A">
      <w:pPr>
        <w:pStyle w:val="Heading3"/>
      </w:pPr>
      <w:bookmarkStart w:id="240" w:name="_Toc131104565"/>
      <w:r w:rsidRPr="004F3882">
        <w:t>General</w:t>
      </w:r>
      <w:bookmarkEnd w:id="240"/>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in order to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1C9FDF68" w14:textId="015BA782" w:rsidR="007A31A3" w:rsidRPr="004F3882" w:rsidRDefault="00A34FAA">
      <w:pPr>
        <w:shd w:val="clear" w:color="auto" w:fill="FFFFFF"/>
      </w:pPr>
      <w:r w:rsidRPr="004F3882">
        <w:lastRenderedPageBreak/>
        <w:t>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w:t>
      </w:r>
      <w:r w:rsidR="00E66093">
        <w:t xml:space="preserve">, </w:t>
      </w:r>
      <w:proofErr w:type="gramStart"/>
      <w:r w:rsidR="00E66093">
        <w:t>e.g.</w:t>
      </w:r>
      <w:proofErr w:type="gramEnd"/>
      <w:r w:rsidR="00E66093">
        <w:t xml:space="preserve"> </w:t>
      </w:r>
      <w:r w:rsidR="00E66093">
        <w:fldChar w:fldCharType="begin"/>
      </w:r>
      <w:r w:rsidR="00E66093">
        <w:instrText xml:space="preserve"> REF _Ref127982343 \h </w:instrText>
      </w:r>
      <w:r w:rsidR="00E66093">
        <w:fldChar w:fldCharType="separate"/>
      </w:r>
      <w:r w:rsidR="00E66093">
        <w:t xml:space="preserve">Figure </w:t>
      </w:r>
      <w:r w:rsidR="00E66093">
        <w:rPr>
          <w:noProof/>
        </w:rPr>
        <w:t>20</w:t>
      </w:r>
      <w:r w:rsidR="00E66093">
        <w:fldChar w:fldCharType="end"/>
      </w:r>
      <w:r w:rsidR="00E66093">
        <w:t>,</w:t>
      </w:r>
      <w:r w:rsidRPr="004F3882">
        <w:t xml:space="preserve"> or stepwise constant scaling function</w:t>
      </w:r>
      <w:r w:rsidR="00E66093">
        <w:t>, e.g.</w:t>
      </w:r>
      <w:r w:rsidRPr="004F3882">
        <w:t xml:space="preserve"> as illustrated in </w:t>
      </w:r>
      <w:r w:rsidR="00E66093">
        <w:fldChar w:fldCharType="begin"/>
      </w:r>
      <w:r w:rsidR="00E66093">
        <w:instrText xml:space="preserve"> REF _Ref127961792 \h </w:instrText>
      </w:r>
      <w:r w:rsidR="00E66093">
        <w:fldChar w:fldCharType="separate"/>
      </w:r>
      <w:r w:rsidR="00E66093" w:rsidRPr="00A45FDB">
        <w:rPr>
          <w:lang w:val="en-US"/>
        </w:rPr>
        <w:t xml:space="preserve">Figure </w:t>
      </w:r>
      <w:r w:rsidR="00E66093">
        <w:rPr>
          <w:noProof/>
          <w:lang w:val="en-US"/>
        </w:rPr>
        <w:t>17</w:t>
      </w:r>
      <w:r w:rsidR="00E66093">
        <w:fldChar w:fldCharType="end"/>
      </w:r>
      <w:r w:rsidR="00E66093">
        <w:t>,</w:t>
      </w:r>
      <w:r w:rsidRPr="004F3882">
        <w:t>can be considered implementation</w:t>
      </w:r>
      <w:r w:rsidR="00E66093">
        <w:t>s</w:t>
      </w:r>
      <w:r w:rsidRPr="004F3882">
        <w:t>.</w:t>
      </w:r>
    </w:p>
    <w:p w14:paraId="3C4A6642" w14:textId="77777777" w:rsidR="007A31A3" w:rsidRPr="004F3882" w:rsidRDefault="007A31A3"/>
    <w:p w14:paraId="12EF0BA0" w14:textId="464FCEB8" w:rsidR="007A31A3" w:rsidRPr="004F3882" w:rsidRDefault="00A34FAA">
      <w:pPr>
        <w:shd w:val="clear" w:color="auto" w:fill="FFFFFF"/>
      </w:pPr>
      <w:bookmarkStart w:id="241" w:name="_heading=h.279ka65" w:colFirst="0" w:colLast="0"/>
      <w:bookmarkEnd w:id="241"/>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42" w:name="_Toc131104566"/>
      <w:r w:rsidRPr="004F3882">
        <w:t>An example of FGC SEI message scaling factor estimation</w:t>
      </w:r>
      <w:bookmarkEnd w:id="242"/>
    </w:p>
    <w:p w14:paraId="075D0512" w14:textId="77777777" w:rsidR="007A31A3" w:rsidRPr="004F3882" w:rsidRDefault="00A34FAA" w:rsidP="00B65D0A">
      <w:pPr>
        <w:pStyle w:val="Heading4"/>
      </w:pPr>
      <w:bookmarkStart w:id="243" w:name="_Toc131104567"/>
      <w:r w:rsidRPr="004F3882">
        <w:t>General</w:t>
      </w:r>
      <w:bookmarkEnd w:id="243"/>
    </w:p>
    <w:p w14:paraId="094A1900" w14:textId="227BBEC0" w:rsidR="007A31A3" w:rsidRPr="004F3882" w:rsidRDefault="00A34FAA">
      <w:r w:rsidRPr="004F3882">
        <w:t xml:space="preserve">This example is taken from the VTM reference code, where image is analyzed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44" w:name="_Toc131104568"/>
      <w:r w:rsidRPr="004F3882">
        <w:t xml:space="preserve">Data points </w:t>
      </w:r>
      <w:r w:rsidRPr="00AF5B0F">
        <w:t>regularization</w:t>
      </w:r>
      <w:r w:rsidRPr="004F3882">
        <w:t xml:space="preserve"> and discarding potential outliers</w:t>
      </w:r>
      <w:bookmarkEnd w:id="244"/>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4F3882" w:rsidRDefault="00A34FAA">
      <w:r w:rsidRPr="004F3882">
        <w:tab/>
        <w:t>k=3.0;</w:t>
      </w:r>
    </w:p>
    <w:p w14:paraId="1EFF50CA" w14:textId="44C82074" w:rsidR="007A31A3" w:rsidRPr="004F3882" w:rsidRDefault="00A34FAA">
      <w:r w:rsidRPr="004F3882">
        <w:tab/>
        <w:t>m=</w:t>
      </w:r>
      <w:r w:rsidR="00A1507D">
        <w:t>0</w:t>
      </w:r>
      <w:r w:rsidRPr="004F3882">
        <w:t>.5;</w:t>
      </w:r>
    </w:p>
    <w:p w14:paraId="43CB1094" w14:textId="4C91E0B3" w:rsidR="007A31A3" w:rsidRPr="004F3882" w:rsidRDefault="00D977B2">
      <w:r>
        <w:tab/>
      </w:r>
      <w:r w:rsidR="00A34FAA" w:rsidRPr="004F3882">
        <w:t>tmp = k * pow((double)(var), m) + .5;</w:t>
      </w:r>
    </w:p>
    <w:p w14:paraId="6047C446" w14:textId="4E5BA30F" w:rsidR="007A31A3" w:rsidRPr="004F3882" w:rsidRDefault="00D977B2">
      <w:r>
        <w:tab/>
      </w:r>
      <w:r w:rsidR="00A1507D">
        <w:t>noise_strength</w:t>
      </w:r>
      <w:r w:rsidR="00A1507D" w:rsidRPr="004F3882">
        <w:t xml:space="preserve"> </w:t>
      </w:r>
      <w:r w:rsidR="00A34FAA" w:rsidRPr="004F3882">
        <w:t xml:space="preserve">= </w:t>
      </w:r>
      <w:r w:rsidR="00A1507D">
        <w:t xml:space="preserve">Floor( </w:t>
      </w:r>
      <w:r w:rsidR="00A34FAA" w:rsidRPr="004F3882">
        <w:t>tmp</w:t>
      </w:r>
      <w:r w:rsidR="00A1507D">
        <w:t xml:space="preserve"> )</w:t>
      </w:r>
      <w:r w:rsidR="00A34FAA" w:rsidRPr="004F3882">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71DDD4D1"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r w:rsidR="00752B90">
        <w:t>noise_strenght</w:t>
      </w:r>
      <w:r w:rsidRPr="004F3882">
        <w:t xml:space="preserve"> higher than 16 &lt;&lt; (bitDepth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r w:rsidR="00752B90">
        <w:t>noise_strength</w:t>
      </w:r>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45" w:name="_Toc131104569"/>
      <w:r w:rsidRPr="004F3882">
        <w:t xml:space="preserve">Curve fitting </w:t>
      </w:r>
      <w:r w:rsidRPr="00AF5B0F">
        <w:t>and</w:t>
      </w:r>
      <w:r w:rsidRPr="004F3882">
        <w:t xml:space="preserve"> curve quantization</w:t>
      </w:r>
      <w:bookmarkEnd w:id="245"/>
    </w:p>
    <w:p w14:paraId="317EF5B7" w14:textId="77777777" w:rsidR="007A31A3" w:rsidRPr="004F3882" w:rsidRDefault="00A34FAA" w:rsidP="00B65D0A">
      <w:pPr>
        <w:pStyle w:val="Heading5"/>
      </w:pPr>
      <w:bookmarkStart w:id="246" w:name="_Toc131104570"/>
      <w:r w:rsidRPr="004F3882">
        <w:t>General</w:t>
      </w:r>
      <w:bookmarkEnd w:id="246"/>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2FE1AF45"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lastRenderedPageBreak/>
              <w:drawing>
                <wp:inline distT="0" distB="0" distL="0" distR="0" wp14:anchorId="3441046C" wp14:editId="3D536D6A">
                  <wp:extent cx="2458162" cy="1477599"/>
                  <wp:effectExtent l="0" t="0" r="0" b="0"/>
                  <wp:docPr id="29"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60"/>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1"/>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2"/>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3"/>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4"/>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5"/>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6"/>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6157D64" w:rsidR="007A31A3" w:rsidRPr="004F3882" w:rsidRDefault="00C22520" w:rsidP="00C22520">
      <w:pPr>
        <w:pStyle w:val="Caption"/>
        <w:rPr>
          <w:lang w:val="en-GB"/>
        </w:rPr>
      </w:pPr>
      <w:bookmarkStart w:id="247"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23</w:t>
      </w:r>
      <w:r>
        <w:fldChar w:fldCharType="end"/>
      </w:r>
      <w:bookmarkEnd w:id="247"/>
      <w:r w:rsidR="00F51EC8" w:rsidRPr="00A45FDB">
        <w:rPr>
          <w:lang w:val="en-US"/>
        </w:rPr>
        <w:t>.</w:t>
      </w:r>
      <w:r w:rsidRPr="00A45FDB">
        <w:rPr>
          <w:lang w:val="en-US"/>
        </w:rPr>
        <w:t xml:space="preserve"> </w:t>
      </w:r>
      <w:r w:rsidR="00A34FAA" w:rsidRPr="004F3882">
        <w:rPr>
          <w:lang w:val="en-GB"/>
        </w:rPr>
        <w:t>2-pass curve fitting process</w:t>
      </w:r>
    </w:p>
    <w:p w14:paraId="35360739" w14:textId="77777777" w:rsidR="007A31A3" w:rsidRPr="004F3882" w:rsidRDefault="00A34FAA" w:rsidP="00B65D0A">
      <w:pPr>
        <w:pStyle w:val="Heading5"/>
      </w:pPr>
      <w:bookmarkStart w:id="248" w:name="_Ref115632156"/>
      <w:bookmarkStart w:id="249" w:name="_Toc131104571"/>
      <w:r w:rsidRPr="004F3882">
        <w:t>Sub-range averaging</w:t>
      </w:r>
      <w:bookmarkEnd w:id="248"/>
      <w:bookmarkEnd w:id="249"/>
    </w:p>
    <w:p w14:paraId="74BFF46A" w14:textId="1D5B77B3"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50" w:name="_Toc131104572"/>
      <w:r w:rsidRPr="004F3882">
        <w:lastRenderedPageBreak/>
        <w:t>Discarding potential outliers (1</w:t>
      </w:r>
      <w:r w:rsidRPr="004F3882">
        <w:rPr>
          <w:vertAlign w:val="superscript"/>
        </w:rPr>
        <w:t>st</w:t>
      </w:r>
      <w:r w:rsidRPr="004F3882">
        <w:t xml:space="preserve"> pass)</w:t>
      </w:r>
      <w:bookmarkEnd w:id="250"/>
    </w:p>
    <w:p w14:paraId="29B6E0C4" w14:textId="12ECBD12"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 xml:space="preserve">singe 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51" w:name="_Toc131104573"/>
      <w:r w:rsidRPr="004F3882">
        <w:t>Extreme points extrapolation</w:t>
      </w:r>
      <w:bookmarkEnd w:id="251"/>
      <w:r w:rsidRPr="004F3882">
        <w:t xml:space="preserve"> </w:t>
      </w:r>
    </w:p>
    <w:p w14:paraId="1F0563E0" w14:textId="3D8DD880"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52" w:name="_Toc131104574"/>
      <w:r w:rsidRPr="004F3882">
        <w:t>Discarding potential outliers (2</w:t>
      </w:r>
      <w:r w:rsidRPr="004F3882">
        <w:rPr>
          <w:vertAlign w:val="superscript"/>
        </w:rPr>
        <w:t>nd</w:t>
      </w:r>
      <w:r w:rsidRPr="004F3882">
        <w:t xml:space="preserve"> pass)</w:t>
      </w:r>
      <w:bookmarkEnd w:id="252"/>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53" w:name="_Toc131104575"/>
      <w:r w:rsidRPr="004F3882">
        <w:t>Curve fitting (1</w:t>
      </w:r>
      <w:r w:rsidRPr="004F3882">
        <w:rPr>
          <w:vertAlign w:val="superscript"/>
        </w:rPr>
        <w:t>st</w:t>
      </w:r>
      <w:r w:rsidRPr="004F3882">
        <w:t xml:space="preserve"> pass)</w:t>
      </w:r>
      <w:bookmarkEnd w:id="253"/>
    </w:p>
    <w:p w14:paraId="2617EAC5" w14:textId="37EC8AAE"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54" w:name="_Ref115632175"/>
      <w:bookmarkStart w:id="255" w:name="_Toc131104576"/>
      <w:r w:rsidRPr="004F3882">
        <w:t>Discarding potential outliers (3</w:t>
      </w:r>
      <w:r w:rsidRPr="004F3882">
        <w:rPr>
          <w:vertAlign w:val="superscript"/>
        </w:rPr>
        <w:t>rd</w:t>
      </w:r>
      <w:r w:rsidRPr="004F3882">
        <w:t xml:space="preserve"> pass)</w:t>
      </w:r>
      <w:bookmarkEnd w:id="254"/>
      <w:bookmarkEnd w:id="255"/>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56" w:name="_Toc131104577"/>
      <w:r w:rsidRPr="004F3882">
        <w:t>Curve fitting (2</w:t>
      </w:r>
      <w:r w:rsidRPr="004F3882">
        <w:rPr>
          <w:vertAlign w:val="superscript"/>
        </w:rPr>
        <w:t>nd</w:t>
      </w:r>
      <w:r w:rsidRPr="004F3882">
        <w:t xml:space="preserve"> pass)</w:t>
      </w:r>
      <w:bookmarkEnd w:id="256"/>
    </w:p>
    <w:p w14:paraId="3B990858" w14:textId="6188D95F"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D15CA4">
        <w:t>9.3.2.3.2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D15CA4">
        <w:t>9.3.2.3.7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D15CA4" w:rsidRPr="00A45FDB">
        <w:rPr>
          <w:lang w:val="en-US"/>
        </w:rPr>
        <w:t xml:space="preserve">Figure </w:t>
      </w:r>
      <w:r w:rsidR="00D15CA4">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57" w:name="_Toc131104578"/>
      <w:r w:rsidRPr="004F3882">
        <w:t>Final scaling function approximation</w:t>
      </w:r>
      <w:bookmarkEnd w:id="257"/>
      <w:r w:rsidRPr="004F3882">
        <w:t xml:space="preserve"> </w:t>
      </w:r>
    </w:p>
    <w:p w14:paraId="1009183C" w14:textId="7F2C8887"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D15CA4" w:rsidRPr="00A45FDB">
        <w:rPr>
          <w:lang w:val="en-US"/>
        </w:rPr>
        <w:t xml:space="preserve">Figure </w:t>
      </w:r>
      <w:r w:rsidR="00D15CA4">
        <w:rPr>
          <w:noProof/>
          <w:lang w:val="en-US"/>
        </w:rPr>
        <w:t>24</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8"/>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5286F4FC" w:rsidR="007A31A3" w:rsidRPr="007D0EA6" w:rsidRDefault="00C22520" w:rsidP="00C22520">
      <w:pPr>
        <w:pStyle w:val="Caption"/>
        <w:rPr>
          <w:color w:val="000000"/>
          <w:lang w:val="en-GB"/>
        </w:rPr>
      </w:pPr>
      <w:bookmarkStart w:id="258" w:name="_heading=h.2koq656" w:colFirst="0" w:colLast="0"/>
      <w:bookmarkStart w:id="259" w:name="_Ref115632212"/>
      <w:bookmarkEnd w:id="258"/>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D15CA4">
        <w:rPr>
          <w:noProof/>
          <w:lang w:val="en-US"/>
        </w:rPr>
        <w:t>24</w:t>
      </w:r>
      <w:r w:rsidRPr="007D0EA6">
        <w:fldChar w:fldCharType="end"/>
      </w:r>
      <w:bookmarkEnd w:id="259"/>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048320EA"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D15CA4" w:rsidRPr="005D0ED0">
        <w:t xml:space="preserve">Figure </w:t>
      </w:r>
      <w:r w:rsidR="00D15CA4" w:rsidRPr="005D0ED0">
        <w:rPr>
          <w:noProof/>
        </w:rPr>
        <w:t>23</w:t>
      </w:r>
      <w:r w:rsidR="00D977B2">
        <w:fldChar w:fldCharType="end"/>
      </w:r>
      <w:r w:rsidRPr="004F3882">
        <w:t xml:space="preserve">b. Note, stepwise scaling function is requirement of the FGC SEI design. Currently, film grain SEI message as defined in VSEI and implemented in VTM comprises the </w:t>
      </w:r>
      <w:r w:rsidRPr="004F3882">
        <w:lastRenderedPageBreak/>
        <w:t>following parameters that define film grain scaling function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fg_intensity_interval_upper_bound[</w:t>
      </w:r>
      <w:r w:rsidR="00E11EC2">
        <w:rPr>
          <w:color w:val="000000"/>
        </w:rPr>
        <w:t xml:space="preserve"> </w:t>
      </w:r>
      <w:r w:rsidRPr="004F3882">
        <w:rPr>
          <w:color w:val="000000"/>
        </w:rPr>
        <w:t>c ][ i ] less than fg_intensity_interval_lower_bound[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fg_comp_model_value[ c ][ i ][ 0 ],</w:t>
      </w:r>
    </w:p>
    <w:p w14:paraId="60F3EE0C" w14:textId="088CC3A1" w:rsidR="007A31A3" w:rsidRPr="004F3882" w:rsidRDefault="00A34FAA" w:rsidP="001C72FF">
      <w:r w:rsidRPr="004F3882">
        <w:t xml:space="preserve">where fg_comp_model_value[ c ][ i ][ 0 ] represents the scaling factor, i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60" w:name="_Toc131104579"/>
      <w:r w:rsidRPr="004F3882">
        <w:t>An example of AFGS1 scaling factor estimation</w:t>
      </w:r>
      <w:bookmarkEnd w:id="260"/>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9"/>
                    <a:srcRect/>
                    <a:stretch>
                      <a:fillRect/>
                    </a:stretch>
                  </pic:blipFill>
                  <pic:spPr>
                    <a:xfrm>
                      <a:off x="0" y="0"/>
                      <a:ext cx="2964148" cy="1183015"/>
                    </a:xfrm>
                    <a:prstGeom prst="rect">
                      <a:avLst/>
                    </a:prstGeom>
                    <a:ln/>
                  </pic:spPr>
                </pic:pic>
              </a:graphicData>
            </a:graphic>
          </wp:inline>
        </w:drawing>
      </w:r>
    </w:p>
    <w:p w14:paraId="4483594C" w14:textId="5112611C" w:rsidR="007A31A3" w:rsidRPr="004F3882" w:rsidRDefault="00C22520" w:rsidP="00C22520">
      <w:pPr>
        <w:pStyle w:val="Caption"/>
        <w:rPr>
          <w:color w:val="000000"/>
          <w:szCs w:val="22"/>
          <w:lang w:val="en-GB"/>
        </w:rPr>
      </w:pPr>
      <w:bookmarkStart w:id="261" w:name="_heading=h.3e8gvnb" w:colFirst="0" w:colLast="0"/>
      <w:bookmarkStart w:id="262" w:name="_Ref115632301"/>
      <w:bookmarkEnd w:id="261"/>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25</w:t>
      </w:r>
      <w:r>
        <w:fldChar w:fldCharType="end"/>
      </w:r>
      <w:bookmarkEnd w:id="262"/>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(Y</w:t>
      </w:r>
      <w:r w:rsidR="00A34FAA" w:rsidRPr="004F3882">
        <w:rPr>
          <w:color w:val="000000"/>
          <w:sz w:val="24"/>
          <w:szCs w:val="24"/>
          <w:vertAlign w:val="subscript"/>
          <w:lang w:val="en-GB"/>
        </w:rPr>
        <w:t>k</w:t>
      </w:r>
      <w:r w:rsidR="00A34FAA" w:rsidRPr="004F3882">
        <w:rPr>
          <w:color w:val="000000"/>
          <w:sz w:val="13"/>
          <w:szCs w:val="13"/>
          <w:vertAlign w:val="subscript"/>
          <w:lang w:val="en-GB"/>
        </w:rPr>
        <w:t xml:space="preserve"> </w:t>
      </w:r>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7470157E"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D15CA4" w:rsidRPr="005D0ED0">
        <w:t xml:space="preserve">Figure </w:t>
      </w:r>
      <w:r w:rsidR="00D15CA4" w:rsidRPr="005D0ED0">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(Y</w:t>
      </w:r>
      <w:r w:rsidR="00A34FAA" w:rsidRPr="004F3882">
        <w:rPr>
          <w:vertAlign w:val="subscript"/>
        </w:rPr>
        <w:t>k</w:t>
      </w:r>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containing average block intensity, Y</w:t>
      </w:r>
      <w:r w:rsidR="00A34FAA" w:rsidRPr="004F3882">
        <w:rPr>
          <w:vertAlign w:val="subscript"/>
        </w:rPr>
        <w:t>k</w:t>
      </w:r>
      <w:r w:rsidR="00A34FAA" w:rsidRPr="004F3882">
        <w:t xml:space="preserve">, and the measured noise scale, </w:t>
      </w:r>
      <w:r w:rsidR="00A34FAA" w:rsidRPr="004F3882">
        <w:rPr>
          <w:i/>
        </w:rPr>
        <w:t>b</w:t>
      </w:r>
      <w:r w:rsidR="00A34FAA" w:rsidRPr="004F3882">
        <w:rPr>
          <w:vertAlign w:val="subscript"/>
        </w:rPr>
        <w:t>k</w:t>
      </w:r>
      <w:r w:rsidR="00A34FAA" w:rsidRPr="004F3882">
        <w:t>, are used as constraints when solving for the noise strength values s</w:t>
      </w:r>
      <w:r w:rsidR="00A34FAA" w:rsidRPr="004F3882">
        <w:rPr>
          <w:vertAlign w:val="subscript"/>
        </w:rPr>
        <w:t>i</w:t>
      </w:r>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D15CA4">
        <w:rPr>
          <w:szCs w:val="22"/>
        </w:rPr>
        <w:t>[24]</w:t>
      </w:r>
      <w:r>
        <w:rPr>
          <w:szCs w:val="22"/>
        </w:rPr>
        <w:fldChar w:fldCharType="end"/>
      </w:r>
      <w:r w:rsidR="00A34FAA" w:rsidRPr="004F3882">
        <w:t>.</w:t>
      </w:r>
    </w:p>
    <w:p w14:paraId="36743297" w14:textId="1AB104BA"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a number of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 s</w:t>
      </w:r>
      <w:r w:rsidRPr="004F3882">
        <w:rPr>
          <w:i/>
          <w:highlight w:val="white"/>
          <w:vertAlign w:val="subscript"/>
        </w:rPr>
        <w:t>n</w:t>
      </w:r>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r w:rsidRPr="004F3882">
        <w:rPr>
          <w:i/>
          <w:color w:val="000000"/>
        </w:rPr>
        <w:t>Y</w:t>
      </w:r>
      <w:r w:rsidRPr="004F3882">
        <w:rPr>
          <w:color w:val="000000"/>
          <w:sz w:val="13"/>
          <w:szCs w:val="13"/>
          <w:vertAlign w:val="subscript"/>
        </w:rPr>
        <w:t>max</w:t>
      </w:r>
      <w:r w:rsidRPr="004F3882">
        <w:rPr>
          <w:highlight w:val="white"/>
        </w:rPr>
        <w:t xml:space="preserve">] domain. Each of the observations, </w:t>
      </w:r>
      <w:r w:rsidRPr="004F3882">
        <w:rPr>
          <w:color w:val="000000"/>
        </w:rPr>
        <w:t>(</w:t>
      </w:r>
      <w:r w:rsidRPr="004F3882">
        <w:rPr>
          <w:i/>
          <w:color w:val="000000"/>
        </w:rPr>
        <w:t>Y</w:t>
      </w:r>
      <w:r w:rsidRPr="004F3882">
        <w:rPr>
          <w:i/>
          <w:color w:val="000000"/>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D15CA4" w:rsidRPr="00A45FDB">
        <w:rPr>
          <w:lang w:val="en-US"/>
        </w:rPr>
        <w:t xml:space="preserve">Figure </w:t>
      </w:r>
      <w:r w:rsidR="00D15CA4">
        <w:rPr>
          <w:noProof/>
          <w:lang w:val="en-US"/>
        </w:rPr>
        <w:t>25</w:t>
      </w:r>
      <w:r w:rsidR="00B148A2">
        <w:rPr>
          <w:color w:val="000000"/>
          <w:szCs w:val="22"/>
        </w:rPr>
        <w:fldChar w:fldCharType="end"/>
      </w:r>
      <w:r w:rsidRPr="004F3882">
        <w:rPr>
          <w:highlight w:val="white"/>
        </w:rPr>
        <w:t>). Letting i</w:t>
      </w:r>
      <w:r w:rsidRPr="004F3882">
        <w:rPr>
          <w:sz w:val="13"/>
          <w:szCs w:val="13"/>
          <w:highlight w:val="white"/>
          <w:vertAlign w:val="subscript"/>
        </w:rPr>
        <w:t xml:space="preserve">k </w:t>
      </w:r>
      <w:r w:rsidRPr="004F3882">
        <w:rPr>
          <w:highlight w:val="white"/>
        </w:rPr>
        <w:t xml:space="preserve">denote the largest index of the lookup table below </w:t>
      </w:r>
      <w:r w:rsidRPr="004F3882">
        <w:rPr>
          <w:i/>
          <w:highlight w:val="white"/>
        </w:rPr>
        <w:t>Y</w:t>
      </w:r>
      <w:r w:rsidRPr="004F3882">
        <w:rPr>
          <w:i/>
          <w:highlight w:val="white"/>
          <w:vertAlign w:val="subscript"/>
        </w:rPr>
        <w:t>k</w:t>
      </w:r>
      <w:r w:rsidRPr="004F3882">
        <w:rPr>
          <w:highlight w:val="white"/>
        </w:rPr>
        <w:t>, we can represent the piecewise constraint on the two adjacent points as</w:t>
      </w:r>
    </w:p>
    <w:p w14:paraId="22C5AC0A" w14:textId="6049C188" w:rsidR="007A31A3" w:rsidRPr="00A45FDB" w:rsidRDefault="00A34FAA" w:rsidP="00EF2815">
      <w:pPr>
        <w:pStyle w:val="Caption"/>
        <w:tabs>
          <w:tab w:val="left" w:pos="8640"/>
        </w:tabs>
        <w:rPr>
          <w:lang w:val="en-US"/>
        </w:rPr>
      </w:pPr>
      <w:r w:rsidRPr="00A45FDB">
        <w:rPr>
          <w:color w:val="000000"/>
          <w:szCs w:val="22"/>
          <w:highlight w:val="white"/>
          <w:lang w:val="en-US"/>
        </w:rPr>
        <w:t xml:space="preserve"> (1 </w:t>
      </w:r>
      <w:r w:rsidRPr="00A45FDB">
        <w:rPr>
          <w:color w:val="212121"/>
          <w:szCs w:val="22"/>
          <w:highlight w:val="white"/>
          <w:lang w:val="en-US"/>
        </w:rPr>
        <w:t>–</w:t>
      </w:r>
      <w:r w:rsidRPr="00A45FDB">
        <w:rPr>
          <w:color w:val="000000"/>
          <w:szCs w:val="22"/>
          <w:highlight w:val="white"/>
          <w:lang w:val="en-US"/>
        </w:rPr>
        <w:t xml:space="preserve">  </w:t>
      </w:r>
      <w:r w:rsidRPr="004F3882">
        <w:rPr>
          <w:rFonts w:ascii="Symbol" w:eastAsia="Symbol" w:hAnsi="Symbol" w:cs="Symbol"/>
          <w:color w:val="000000"/>
          <w:szCs w:val="22"/>
          <w:highlight w:val="white"/>
        </w:rPr>
        <w:t>α</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vertAlign w:val="subscript"/>
          <w:lang w:val="en-US"/>
        </w:rPr>
        <w:t>+1</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i/>
          <w:color w:val="212121"/>
          <w:sz w:val="24"/>
          <w:szCs w:val="24"/>
          <w:highlight w:val="white"/>
          <w:lang w:val="en-US"/>
        </w:rPr>
        <w:t>b</w:t>
      </w:r>
      <w:r w:rsidRPr="00A45FDB">
        <w:rPr>
          <w:i/>
          <w:color w:val="212121"/>
          <w:sz w:val="24"/>
          <w:szCs w:val="24"/>
          <w:highlight w:val="white"/>
          <w:vertAlign w:val="subscript"/>
          <w:lang w:val="en-US"/>
        </w:rPr>
        <w:t>k</w:t>
      </w:r>
      <w:r w:rsidRPr="00A45FDB">
        <w:rPr>
          <w:color w:val="212121"/>
          <w:sz w:val="24"/>
          <w:szCs w:val="24"/>
          <w:highlight w:val="white"/>
          <w:lang w:val="en-US"/>
        </w:rPr>
        <w:tab/>
      </w:r>
      <w:r w:rsidR="00EF2815" w:rsidRPr="00A45FDB">
        <w:rPr>
          <w:color w:val="212121"/>
          <w:sz w:val="24"/>
          <w:szCs w:val="24"/>
          <w:highlight w:val="white"/>
          <w:lang w:val="en-US"/>
        </w:rPr>
        <w:tab/>
      </w:r>
      <w:r w:rsidR="005B3500" w:rsidRPr="005D0ED0">
        <w:rPr>
          <w:color w:val="212121"/>
          <w:szCs w:val="22"/>
          <w:highlight w:val="white"/>
          <w:lang w:val="en-US"/>
        </w:rPr>
        <w:t>(</w:t>
      </w:r>
      <w:r w:rsidR="0098211C" w:rsidRPr="005D0ED0">
        <w:rPr>
          <w:color w:val="212121"/>
          <w:szCs w:val="22"/>
          <w:highlight w:val="white"/>
        </w:rPr>
        <w:fldChar w:fldCharType="begin"/>
      </w:r>
      <w:r w:rsidR="0098211C" w:rsidRPr="005D0ED0">
        <w:rPr>
          <w:color w:val="212121"/>
          <w:szCs w:val="22"/>
          <w:highlight w:val="white"/>
          <w:lang w:val="en-US"/>
        </w:rPr>
        <w:instrText xml:space="preserve"> STYLEREF 1 \s </w:instrText>
      </w:r>
      <w:r w:rsidR="0098211C" w:rsidRPr="005D0ED0">
        <w:rPr>
          <w:color w:val="212121"/>
          <w:szCs w:val="22"/>
          <w:highlight w:val="white"/>
        </w:rPr>
        <w:fldChar w:fldCharType="separate"/>
      </w:r>
      <w:r w:rsidR="00D15CA4">
        <w:rPr>
          <w:noProof/>
          <w:color w:val="212121"/>
          <w:szCs w:val="22"/>
          <w:highlight w:val="white"/>
          <w:lang w:val="en-US"/>
        </w:rPr>
        <w:t>9</w:t>
      </w:r>
      <w:r w:rsidR="0098211C" w:rsidRPr="005D0ED0">
        <w:rPr>
          <w:color w:val="212121"/>
          <w:szCs w:val="22"/>
          <w:highlight w:val="white"/>
        </w:rPr>
        <w:fldChar w:fldCharType="end"/>
      </w:r>
      <w:r w:rsidR="0098211C" w:rsidRPr="005D0ED0">
        <w:rPr>
          <w:color w:val="212121"/>
          <w:szCs w:val="22"/>
          <w:highlight w:val="white"/>
          <w:lang w:val="en-US"/>
        </w:rPr>
        <w:noBreakHyphen/>
      </w:r>
      <w:r w:rsidR="0098211C" w:rsidRPr="005D0ED0">
        <w:rPr>
          <w:color w:val="212121"/>
          <w:szCs w:val="22"/>
          <w:highlight w:val="white"/>
        </w:rPr>
        <w:fldChar w:fldCharType="begin"/>
      </w:r>
      <w:r w:rsidR="0098211C" w:rsidRPr="005D0ED0">
        <w:rPr>
          <w:color w:val="212121"/>
          <w:szCs w:val="22"/>
          <w:highlight w:val="white"/>
          <w:lang w:val="en-US"/>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lang w:val="en-US"/>
        </w:rPr>
        <w:t>1</w:t>
      </w:r>
      <w:r w:rsidR="0098211C" w:rsidRPr="005D0ED0">
        <w:rPr>
          <w:color w:val="212121"/>
          <w:szCs w:val="22"/>
          <w:highlight w:val="white"/>
        </w:rPr>
        <w:fldChar w:fldCharType="end"/>
      </w:r>
      <w:r w:rsidR="005B3500" w:rsidRPr="005D0ED0">
        <w:rPr>
          <w:color w:val="212121"/>
          <w:szCs w:val="22"/>
        </w:rPr>
        <w:t>)</w:t>
      </w:r>
    </w:p>
    <w:p w14:paraId="1465C5AA" w14:textId="2ABEB99E" w:rsidR="007A31A3" w:rsidRPr="004F3882" w:rsidRDefault="00A34FAA" w:rsidP="001C72FF">
      <w:r w:rsidRPr="004F3882">
        <w:rPr>
          <w:highlight w:val="white"/>
        </w:rPr>
        <w:t xml:space="preserve">These equations for all </w:t>
      </w:r>
      <w:r w:rsidRPr="004F3882">
        <w:rPr>
          <w:color w:val="000000"/>
        </w:rPr>
        <w:t>(</w:t>
      </w:r>
      <w:r w:rsidRPr="004F3882">
        <w:rPr>
          <w:i/>
          <w:color w:val="000000"/>
        </w:rPr>
        <w:t>Y</w:t>
      </w:r>
      <w:r w:rsidRPr="004F3882">
        <w:rPr>
          <w:i/>
          <w:color w:val="000000"/>
          <w:szCs w:val="22"/>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In order to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091F2BEE"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98211C" w:rsidRPr="005D0ED0">
        <w:rPr>
          <w:color w:val="212121"/>
          <w:szCs w:val="22"/>
          <w:highlight w:val="white"/>
        </w:rPr>
        <w:fldChar w:fldCharType="begin"/>
      </w:r>
      <w:r w:rsidR="0098211C" w:rsidRPr="005D0ED0">
        <w:rPr>
          <w:color w:val="212121"/>
          <w:szCs w:val="22"/>
          <w:highlight w:val="white"/>
          <w:lang w:val="en-US"/>
        </w:rPr>
        <w:instrText xml:space="preserve"> STYLEREF 1 \s </w:instrText>
      </w:r>
      <w:r w:rsidR="0098211C" w:rsidRPr="005D0ED0">
        <w:rPr>
          <w:color w:val="212121"/>
          <w:szCs w:val="22"/>
          <w:highlight w:val="white"/>
        </w:rPr>
        <w:fldChar w:fldCharType="separate"/>
      </w:r>
      <w:r w:rsidR="00D15CA4">
        <w:rPr>
          <w:noProof/>
          <w:color w:val="212121"/>
          <w:szCs w:val="22"/>
          <w:highlight w:val="white"/>
          <w:lang w:val="en-US"/>
        </w:rPr>
        <w:t>9</w:t>
      </w:r>
      <w:r w:rsidR="0098211C" w:rsidRPr="005D0ED0">
        <w:rPr>
          <w:color w:val="212121"/>
          <w:szCs w:val="22"/>
          <w:highlight w:val="white"/>
        </w:rPr>
        <w:fldChar w:fldCharType="end"/>
      </w:r>
      <w:r w:rsidR="0098211C" w:rsidRPr="005D0ED0">
        <w:rPr>
          <w:color w:val="212121"/>
          <w:szCs w:val="22"/>
          <w:highlight w:val="white"/>
          <w:lang w:val="en-US"/>
        </w:rPr>
        <w:noBreakHyphen/>
      </w:r>
      <w:r w:rsidR="0098211C" w:rsidRPr="005D0ED0">
        <w:rPr>
          <w:color w:val="212121"/>
          <w:szCs w:val="22"/>
          <w:highlight w:val="white"/>
        </w:rPr>
        <w:fldChar w:fldCharType="begin"/>
      </w:r>
      <w:r w:rsidR="0098211C" w:rsidRPr="005D0ED0">
        <w:rPr>
          <w:color w:val="212121"/>
          <w:szCs w:val="22"/>
          <w:highlight w:val="white"/>
          <w:lang w:val="en-US"/>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lang w:val="en-US"/>
        </w:rPr>
        <w:t>2</w:t>
      </w:r>
      <w:r w:rsidR="0098211C" w:rsidRPr="005D0ED0">
        <w:rPr>
          <w:color w:val="212121"/>
          <w:szCs w:val="22"/>
          <w:highlight w:val="white"/>
        </w:rPr>
        <w:fldChar w:fldCharType="end"/>
      </w:r>
      <w:r w:rsidR="005B3500" w:rsidRPr="005D0ED0">
        <w:rPr>
          <w:color w:val="212121"/>
          <w:szCs w:val="22"/>
        </w:rPr>
        <w:t>)</w:t>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40667DB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5B3500" w:rsidRPr="005D0ED0">
        <w:rPr>
          <w:color w:val="212121"/>
          <w:szCs w:val="22"/>
          <w:highlight w:val="white"/>
        </w:rPr>
        <w:t>(</w:t>
      </w:r>
      <w:r w:rsidR="0098211C" w:rsidRPr="005D0ED0">
        <w:rPr>
          <w:color w:val="212121"/>
          <w:szCs w:val="22"/>
          <w:highlight w:val="white"/>
        </w:rPr>
        <w:fldChar w:fldCharType="begin"/>
      </w:r>
      <w:r w:rsidR="0098211C" w:rsidRPr="005D0ED0">
        <w:rPr>
          <w:color w:val="212121"/>
          <w:szCs w:val="22"/>
          <w:highlight w:val="white"/>
        </w:rPr>
        <w:instrText xml:space="preserve"> STYLEREF 1 \s </w:instrText>
      </w:r>
      <w:r w:rsidR="0098211C" w:rsidRPr="005D0ED0">
        <w:rPr>
          <w:color w:val="212121"/>
          <w:szCs w:val="22"/>
          <w:highlight w:val="white"/>
        </w:rPr>
        <w:fldChar w:fldCharType="separate"/>
      </w:r>
      <w:r w:rsidR="00D15CA4">
        <w:rPr>
          <w:noProof/>
          <w:color w:val="212121"/>
          <w:szCs w:val="22"/>
          <w:highlight w:val="white"/>
        </w:rPr>
        <w:t>9</w:t>
      </w:r>
      <w:r w:rsidR="0098211C" w:rsidRPr="005D0ED0">
        <w:rPr>
          <w:color w:val="212121"/>
          <w:szCs w:val="22"/>
          <w:highlight w:val="white"/>
        </w:rPr>
        <w:fldChar w:fldCharType="end"/>
      </w:r>
      <w:r w:rsidR="0098211C" w:rsidRPr="005D0ED0">
        <w:rPr>
          <w:color w:val="212121"/>
          <w:szCs w:val="22"/>
          <w:highlight w:val="white"/>
        </w:rPr>
        <w:noBreakHyphen/>
      </w:r>
      <w:r w:rsidR="0098211C" w:rsidRPr="005D0ED0">
        <w:rPr>
          <w:color w:val="212121"/>
          <w:szCs w:val="22"/>
          <w:highlight w:val="white"/>
        </w:rPr>
        <w:fldChar w:fldCharType="begin"/>
      </w:r>
      <w:r w:rsidR="0098211C" w:rsidRPr="005D0ED0">
        <w:rPr>
          <w:color w:val="212121"/>
          <w:szCs w:val="22"/>
          <w:highlight w:val="white"/>
        </w:rPr>
        <w:instrText xml:space="preserve"> SEQ Equation \* ARABIC \s 1 </w:instrText>
      </w:r>
      <w:r w:rsidR="0098211C" w:rsidRPr="005D0ED0">
        <w:rPr>
          <w:color w:val="212121"/>
          <w:szCs w:val="22"/>
          <w:highlight w:val="white"/>
        </w:rPr>
        <w:fldChar w:fldCharType="separate"/>
      </w:r>
      <w:r w:rsidR="00D15CA4">
        <w:rPr>
          <w:noProof/>
          <w:color w:val="212121"/>
          <w:szCs w:val="22"/>
          <w:highlight w:val="white"/>
        </w:rPr>
        <w:t>3</w:t>
      </w:r>
      <w:r w:rsidR="0098211C" w:rsidRPr="005D0ED0">
        <w:rPr>
          <w:color w:val="212121"/>
          <w:szCs w:val="22"/>
          <w:highlight w:val="white"/>
        </w:rPr>
        <w:fldChar w:fldCharType="end"/>
      </w:r>
      <w:r w:rsidR="005B3500" w:rsidRPr="005D0ED0">
        <w:rPr>
          <w:color w:val="212121"/>
          <w:szCs w:val="22"/>
        </w:rPr>
        <w:t>)</w:t>
      </w:r>
    </w:p>
    <w:p w14:paraId="48F9D079" w14:textId="0FBC7DB2" w:rsidR="007A31A3" w:rsidRPr="004F3882" w:rsidRDefault="00A34FAA" w:rsidP="00AF5B0F">
      <w:pPr>
        <w:pStyle w:val="Heading2"/>
      </w:pPr>
      <w:bookmarkStart w:id="263" w:name="_Toc131104580"/>
      <w:r w:rsidRPr="004F3882">
        <w:t>Determination of cut-off frequencies for frequency filtering model</w:t>
      </w:r>
      <w:bookmarkEnd w:id="263"/>
    </w:p>
    <w:p w14:paraId="32BF808F" w14:textId="6DECCF8D" w:rsidR="007A31A3" w:rsidRPr="00B65D0A" w:rsidRDefault="00A34FAA" w:rsidP="00B65D0A">
      <w:pPr>
        <w:pStyle w:val="Heading3"/>
      </w:pPr>
      <w:bookmarkStart w:id="264" w:name="_Toc131104581"/>
      <w:r w:rsidRPr="00B65D0A">
        <w:t>General</w:t>
      </w:r>
      <w:bookmarkEnd w:id="264"/>
    </w:p>
    <w:p w14:paraId="4460E072" w14:textId="2EE2C484"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w:t>
      </w:r>
      <w:r w:rsidRPr="004F3882">
        <w:rPr>
          <w:color w:val="000000"/>
        </w:rPr>
        <w:lastRenderedPageBreak/>
        <w:t>coefficient resulting from the transform is squared. Afterwards, an average squared transformed block B</w:t>
      </w:r>
      <w:r w:rsidRPr="004F3882">
        <w:rPr>
          <w:color w:val="000000"/>
          <w:vertAlign w:val="subscript"/>
        </w:rPr>
        <w:t>avg</w:t>
      </w:r>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3A6185FB" w:rsidR="007A31A3" w:rsidRPr="00A45FDB" w:rsidRDefault="00000000" w:rsidP="0098211C">
      <w:pPr>
        <w:pStyle w:val="Caption"/>
        <w:tabs>
          <w:tab w:val="left" w:pos="8640"/>
        </w:tabs>
        <w:rPr>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=0</m:t>
            </m:r>
          </m:sub>
          <m:sup>
            <m:r>
              <w:rPr>
                <w:rFonts w:ascii="Cambria Math" w:eastAsia="Cambria Math" w:hAnsi="Cambria Math" w:cs="Cambria Math"/>
                <w:color w:val="000000"/>
              </w:rPr>
              <m:t>K</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4</w:t>
      </w:r>
      <w:r w:rsidR="0098211C">
        <w:rPr>
          <w:color w:val="000000"/>
        </w:rPr>
        <w:fldChar w:fldCharType="end"/>
      </w:r>
      <w:r w:rsidR="005B3500">
        <w:rPr>
          <w:color w:val="000000"/>
        </w:rPr>
        <w:t>)</w:t>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B</w:t>
      </w:r>
      <w:r w:rsidRPr="004F3882">
        <w:rPr>
          <w:color w:val="000000"/>
          <w:vertAlign w:val="subscript"/>
        </w:rPr>
        <w:t>c</w:t>
      </w:r>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5C7936CC"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5</w:t>
      </w:r>
      <w:r w:rsidR="0098211C">
        <w:rPr>
          <w:color w:val="000000"/>
        </w:rPr>
        <w:fldChar w:fldCharType="end"/>
      </w:r>
      <w:r w:rsidR="005B3500">
        <w:rPr>
          <w:color w:val="000000"/>
        </w:rPr>
        <w:t>)</w:t>
      </w:r>
    </w:p>
    <w:p w14:paraId="583D2833" w14:textId="7817D311"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e>
        </m:nary>
      </m:oMath>
      <w:r w:rsidR="0098211C"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D15CA4">
        <w:rPr>
          <w:noProof/>
          <w:color w:val="000000"/>
          <w:lang w:val="en-GB"/>
        </w:rPr>
        <w:t>9</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D15CA4">
        <w:rPr>
          <w:noProof/>
          <w:color w:val="000000"/>
          <w:lang w:val="en-GB"/>
        </w:rPr>
        <w:t>6</w:t>
      </w:r>
      <w:r w:rsidR="0098211C">
        <w:rPr>
          <w:color w:val="000000"/>
        </w:rPr>
        <w:fldChar w:fldCharType="end"/>
      </w:r>
      <w:r w:rsidR="005B3500">
        <w:rPr>
          <w:color w:val="000000"/>
        </w:rPr>
        <w:t>)</w:t>
      </w:r>
    </w:p>
    <w:p w14:paraId="3D3C1E0B" w14:textId="5246F685" w:rsidR="007A31A3" w:rsidRPr="004F3882" w:rsidRDefault="00A34FAA">
      <w:pPr>
        <w:spacing w:after="240"/>
        <w:rPr>
          <w:highlight w:val="yellow"/>
        </w:rPr>
      </w:pPr>
      <w:r w:rsidRPr="004F3882">
        <w:rPr>
          <w:color w:val="000000"/>
        </w:rPr>
        <w:t>The average vectors B</w:t>
      </w:r>
      <w:r w:rsidRPr="004F3882">
        <w:rPr>
          <w:color w:val="000000"/>
          <w:vertAlign w:val="subscript"/>
        </w:rPr>
        <w:t>c</w:t>
      </w:r>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B</w:t>
      </w:r>
      <w:r w:rsidRPr="004F3882">
        <w:rPr>
          <w:color w:val="000000"/>
          <w:vertAlign w:val="subscript"/>
        </w:rPr>
        <w:t>avg</w:t>
      </w:r>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65" w:name="_Toc131104582"/>
      <w:r w:rsidRPr="004F3882">
        <w:t xml:space="preserve">An example of FGC SEI </w:t>
      </w:r>
      <w:r w:rsidRPr="00AF5B0F">
        <w:t>message</w:t>
      </w:r>
      <w:r w:rsidRPr="004F3882">
        <w:t xml:space="preserve"> cut-off frequency estimation</w:t>
      </w:r>
      <w:bookmarkEnd w:id="265"/>
    </w:p>
    <w:p w14:paraId="4A2D28D1" w14:textId="348B879F" w:rsidR="007A31A3" w:rsidRPr="004F3882" w:rsidRDefault="00A34FAA">
      <w:pPr>
        <w:rPr>
          <w:color w:val="000000"/>
        </w:rPr>
      </w:pPr>
      <w:r w:rsidRPr="004F3882">
        <w:t>The following method provides an example according to the VTM implementation which is based on SMPTE RDD-5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D15CA4">
        <w:t>8.3.2.1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D15CA4">
        <w:t>8.3.2.2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3BAB4AD2"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D15CA4">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D15CA4">
        <w:rPr>
          <w:color w:val="000000"/>
        </w:rPr>
        <w:t>[1]</w:t>
      </w:r>
      <w:r w:rsidR="009E28E5">
        <w:rPr>
          <w:color w:val="000000"/>
        </w:rPr>
        <w:fldChar w:fldCharType="end"/>
      </w:r>
      <w:r w:rsidRPr="004F3882">
        <w:rPr>
          <w:color w:val="000000"/>
        </w:rPr>
        <w:t xml:space="preserve"> and </w:t>
      </w:r>
      <w:r w:rsidR="002153F4">
        <w:rPr>
          <w:color w:val="000000"/>
        </w:rPr>
        <w:t>subclause</w:t>
      </w:r>
      <w:r w:rsidRPr="004F3882">
        <w:rPr>
          <w:color w:val="000000"/>
        </w:rPr>
        <w:t xml:space="preserv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D15CA4">
        <w:rPr>
          <w:color w:val="000000"/>
        </w:rPr>
        <w:t>8.2.2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D15CA4">
        <w:rPr>
          <w:color w:val="000000"/>
        </w:rPr>
        <w:t>[1]</w:t>
      </w:r>
      <w:r w:rsidR="00044E75">
        <w:rPr>
          <w:color w:val="000000"/>
        </w:rPr>
        <w:fldChar w:fldCharType="end"/>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D15CA4">
        <w:rPr>
          <w:color w:val="000000"/>
        </w:rPr>
        <w:t>[1]</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lastRenderedPageBreak/>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70"/>
                    <a:srcRect/>
                    <a:stretch>
                      <a:fillRect/>
                    </a:stretch>
                  </pic:blipFill>
                  <pic:spPr>
                    <a:xfrm>
                      <a:off x="0" y="0"/>
                      <a:ext cx="5347803" cy="1848366"/>
                    </a:xfrm>
                    <a:prstGeom prst="rect">
                      <a:avLst/>
                    </a:prstGeom>
                    <a:ln/>
                  </pic:spPr>
                </pic:pic>
              </a:graphicData>
            </a:graphic>
          </wp:inline>
        </w:drawing>
      </w:r>
    </w:p>
    <w:p w14:paraId="10163946" w14:textId="2577681F" w:rsidR="007A31A3" w:rsidRPr="004F3882" w:rsidRDefault="00C22520" w:rsidP="00C22520">
      <w:pPr>
        <w:pStyle w:val="Caption"/>
        <w:rPr>
          <w:color w:val="000000"/>
          <w:lang w:val="en-GB"/>
        </w:rPr>
      </w:pPr>
      <w:bookmarkStart w:id="266" w:name="_heading=h.1yyy98l" w:colFirst="0" w:colLast="0"/>
      <w:bookmarkStart w:id="267" w:name="_Ref115632905"/>
      <w:bookmarkEnd w:id="266"/>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26</w:t>
      </w:r>
      <w:r>
        <w:fldChar w:fldCharType="end"/>
      </w:r>
      <w:bookmarkEnd w:id="267"/>
      <w:r w:rsidR="00F51EC8" w:rsidRPr="00D1284E">
        <w:rPr>
          <w:lang w:val="en-US"/>
        </w:rPr>
        <w:t>.</w:t>
      </w:r>
      <w:r w:rsidRPr="00A45FDB">
        <w:rPr>
          <w:lang w:val="en-US"/>
        </w:rPr>
        <w:t xml:space="preserve"> </w:t>
      </w:r>
      <w:r w:rsidR="00A34FAA" w:rsidRPr="004F3882">
        <w:rPr>
          <w:color w:val="000000"/>
          <w:lang w:val="en-GB"/>
        </w:rPr>
        <w:t>Cut-off frequency estimation (intersection points x1 and x2 represent estimated frequencies).</w:t>
      </w:r>
    </w:p>
    <w:p w14:paraId="3F9FDA4B" w14:textId="67BE30AF" w:rsidR="007A31A3" w:rsidRPr="004F3882" w:rsidRDefault="00F5135B">
      <w:pPr>
        <w:rPr>
          <w:color w:val="000000"/>
        </w:rPr>
      </w:pPr>
      <w:r>
        <w:fldChar w:fldCharType="begin"/>
      </w:r>
      <w:r>
        <w:instrText xml:space="preserve"> REF _Ref115632905 \h </w:instrText>
      </w:r>
      <w:r>
        <w:fldChar w:fldCharType="separate"/>
      </w:r>
      <w:r w:rsidR="00D15CA4" w:rsidRPr="00A45FDB">
        <w:rPr>
          <w:lang w:val="en-US"/>
        </w:rPr>
        <w:t xml:space="preserve">Figure </w:t>
      </w:r>
      <w:r w:rsidR="00D15CA4">
        <w:rPr>
          <w:noProof/>
          <w:lang w:val="en-US"/>
        </w:rPr>
        <w:t>26</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6D5E6B94" w:rsidR="007A31A3" w:rsidRPr="004F3882" w:rsidRDefault="00A34FAA">
      <w:r w:rsidRPr="004F3882">
        <w:t xml:space="preserve">comp_model_value[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r w:rsidRPr="004F3882">
        <w:t xml:space="preserve">comp_model_value[ c ][ i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r w:rsidRPr="004F3882">
        <w:rPr>
          <w:i/>
        </w:rPr>
        <w:t>i</w:t>
      </w:r>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268" w:name="_Toc131104583"/>
      <w:r w:rsidRPr="004F3882">
        <w:t>Determination of autoregressive model</w:t>
      </w:r>
      <w:r w:rsidR="008F7C62">
        <w:t xml:space="preserve"> </w:t>
      </w:r>
      <w:r w:rsidR="008F7C62" w:rsidRPr="004F3882">
        <w:t>coefficients</w:t>
      </w:r>
      <w:bookmarkEnd w:id="268"/>
    </w:p>
    <w:p w14:paraId="1FCD445E" w14:textId="6753F27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D15CA4">
        <w:t>8.4.2</w:t>
      </w:r>
      <w:r w:rsidR="001B63D3">
        <w:fldChar w:fldCharType="end"/>
      </w:r>
      <w:r w:rsidR="001B63D3">
        <w:t xml:space="preserve"> </w:t>
      </w:r>
      <w:r w:rsidRPr="004F3882">
        <w:t xml:space="preserve">is used, and the coefficients </w:t>
      </w:r>
      <w:proofErr w:type="gramStart"/>
      <w:r w:rsidRPr="004F3882">
        <w:rPr>
          <w:i/>
        </w:rPr>
        <w:t>a</w:t>
      </w:r>
      <w:r w:rsidRPr="004F3882">
        <w:rPr>
          <w:i/>
          <w:vertAlign w:val="subscript"/>
        </w:rPr>
        <w:t>i,j</w:t>
      </w:r>
      <w:proofErr w:type="gramEnd"/>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equations </w:t>
      </w:r>
      <w:r w:rsidR="00A371E3">
        <w:t>.</w:t>
      </w:r>
    </w:p>
    <w:p w14:paraId="57D7F427" w14:textId="78DE1F35"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D15CA4">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269" w:name="_Ref123521727"/>
      <w:bookmarkStart w:id="270" w:name="_Toc131104584"/>
      <w:r w:rsidRPr="004F3882">
        <w:t>Film grain metadata</w:t>
      </w:r>
      <w:bookmarkEnd w:id="269"/>
      <w:bookmarkEnd w:id="270"/>
    </w:p>
    <w:p w14:paraId="66C00993" w14:textId="77777777" w:rsidR="007A31A3" w:rsidRPr="004F3882" w:rsidRDefault="00A34FAA" w:rsidP="00AF5B0F">
      <w:pPr>
        <w:pStyle w:val="Heading2"/>
      </w:pPr>
      <w:bookmarkStart w:id="271" w:name="_Toc131104585"/>
      <w:r w:rsidRPr="004F3882">
        <w:t>General</w:t>
      </w:r>
      <w:bookmarkEnd w:id="271"/>
    </w:p>
    <w:p w14:paraId="703C44E2" w14:textId="7D010761"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w:t>
      </w:r>
      <w:r w:rsidR="004D39B9">
        <w:rPr>
          <w:color w:val="000000"/>
        </w:rPr>
        <w:t xml:space="preserve">(SEI) </w:t>
      </w:r>
      <w:r w:rsidRPr="004F3882">
        <w:rPr>
          <w:color w:val="000000"/>
        </w:rPr>
        <w:t>message. AV1 standard signal</w:t>
      </w:r>
      <w:r w:rsidR="004D39B9">
        <w:rPr>
          <w:color w:val="000000"/>
        </w:rPr>
        <w:t>s</w:t>
      </w:r>
      <w:r w:rsidRPr="004F3882">
        <w:rPr>
          <w:color w:val="000000"/>
        </w:rPr>
        <w:t xml:space="preserve"> the film grain synthesis parameters as part of the bitstream since film grain synthesis is mandatory in AV1. In addition, the AGFS1 standard provides a mechanism for signaling film grain parameters as ITU-T T.35 </w:t>
      </w:r>
      <w:r w:rsidR="004D39B9">
        <w:rPr>
          <w:color w:val="000000"/>
        </w:rPr>
        <w:t xml:space="preserve">user 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codec standards.</w:t>
      </w:r>
    </w:p>
    <w:p w14:paraId="532B954D" w14:textId="1B41F319"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 xml:space="preserve">The FGS SEI message </w:t>
      </w:r>
      <w:r w:rsidRPr="004F3882">
        <w:rPr>
          <w:color w:val="000000"/>
        </w:rPr>
        <w:t xml:space="preserve">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signaling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through the use of the ITU-T T.35 registered or unregistered user data SEI messages </w:t>
      </w:r>
      <w:r w:rsidRPr="004F3882">
        <w:rPr>
          <w:color w:val="000000"/>
        </w:rPr>
        <w:lastRenderedPageBreak/>
        <w:t>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272" w:name="_Ref115633749"/>
      <w:bookmarkStart w:id="273" w:name="_Toc131104586"/>
      <w:r w:rsidRPr="004F3882">
        <w:t xml:space="preserve">Film grain characteristics SEI </w:t>
      </w:r>
      <w:r w:rsidRPr="00AF5B0F">
        <w:t>message</w:t>
      </w:r>
      <w:bookmarkEnd w:id="272"/>
      <w:bookmarkEnd w:id="273"/>
    </w:p>
    <w:p w14:paraId="30D0F920" w14:textId="77777777" w:rsidR="007A31A3" w:rsidRPr="004F3882" w:rsidRDefault="00A34FAA" w:rsidP="00B65D0A">
      <w:pPr>
        <w:pStyle w:val="Heading3"/>
      </w:pPr>
      <w:bookmarkStart w:id="274" w:name="_Toc131104587"/>
      <w:r w:rsidRPr="004F3882">
        <w:t>General</w:t>
      </w:r>
      <w:bookmarkEnd w:id="274"/>
    </w:p>
    <w:p w14:paraId="5BF21957" w14:textId="4891C3C2" w:rsidR="007A31A3" w:rsidRPr="004F3882" w:rsidRDefault="00A34FAA">
      <w:pPr>
        <w:spacing w:after="240"/>
        <w:rPr>
          <w:highlight w:val="yellow"/>
        </w:rPr>
      </w:pPr>
      <w:bookmarkStart w:id="275" w:name="_heading=h.rjefff" w:colFirst="0" w:colLast="0"/>
      <w:bookmarkEnd w:id="275"/>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D15CA4">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D15CA4">
        <w:t>[2]</w:t>
      </w:r>
      <w:r w:rsidR="0039223C">
        <w:fldChar w:fldCharType="end"/>
      </w:r>
      <w:r w:rsidRPr="004F3882">
        <w:t xml:space="preserve"> </w:t>
      </w:r>
      <w:r w:rsidR="002153F4">
        <w:t>subclause</w:t>
      </w:r>
      <w:r w:rsidR="005B3500" w:rsidRPr="004F3882">
        <w:t xml:space="preserve"> </w:t>
      </w:r>
      <w:r w:rsidRPr="004F3882">
        <w:t xml:space="preserve">8.5. For HEVC, the FGC SEI message is specified in </w:t>
      </w:r>
      <w:r w:rsidR="0039223C">
        <w:fldChar w:fldCharType="begin"/>
      </w:r>
      <w:r w:rsidR="0039223C">
        <w:instrText xml:space="preserve"> REF _Ref115551257 \r \h </w:instrText>
      </w:r>
      <w:r w:rsidR="0039223C">
        <w:fldChar w:fldCharType="separate"/>
      </w:r>
      <w:r w:rsidR="00D15CA4">
        <w:t>[3]</w:t>
      </w:r>
      <w:r w:rsidR="0039223C">
        <w:fldChar w:fldCharType="end"/>
      </w:r>
      <w:r w:rsidRPr="004F3882">
        <w:t xml:space="preserve"> </w:t>
      </w:r>
      <w:r w:rsidR="005D0ED0">
        <w:t>clause</w:t>
      </w:r>
      <w:r w:rsidR="005B3500">
        <w:t>s</w:t>
      </w:r>
      <w:r w:rsidR="005B3500" w:rsidRPr="004F3882">
        <w:t xml:space="preserve"> </w:t>
      </w:r>
      <w:r w:rsidRPr="004F3882">
        <w:t xml:space="preserve">D.2.13 and D.3.13. For AVC, the FGC SEI message is specified in </w:t>
      </w:r>
      <w:r w:rsidR="0039223C">
        <w:fldChar w:fldCharType="begin"/>
      </w:r>
      <w:r w:rsidR="0039223C">
        <w:instrText xml:space="preserve"> REF _Ref115633122 \r \h </w:instrText>
      </w:r>
      <w:r w:rsidR="0039223C">
        <w:fldChar w:fldCharType="separate"/>
      </w:r>
      <w:r w:rsidR="00D15CA4">
        <w:t>[4]</w:t>
      </w:r>
      <w:r w:rsidR="0039223C">
        <w:fldChar w:fldCharType="end"/>
      </w:r>
      <w:r w:rsidRPr="004F3882">
        <w:t xml:space="preserve"> </w:t>
      </w:r>
      <w:r w:rsidR="005D0ED0">
        <w:t>clause</w:t>
      </w:r>
      <w:r w:rsidRPr="004F3882">
        <w:t xml:space="preserv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A45FDB" w:rsidRDefault="00A34FAA" w:rsidP="00B65D0A">
      <w:pPr>
        <w:pStyle w:val="Heading3"/>
        <w:rPr>
          <w:lang w:val="fr-FR"/>
        </w:rPr>
      </w:pPr>
      <w:bookmarkStart w:id="276" w:name="_Toc131104588"/>
      <w:r w:rsidRPr="00A45FDB">
        <w:rPr>
          <w:lang w:val="fr-FR"/>
        </w:rPr>
        <w:t>Interpretation of FGC SEI message syntax</w:t>
      </w:r>
      <w:bookmarkEnd w:id="276"/>
    </w:p>
    <w:p w14:paraId="601DFAF2" w14:textId="1A845AE7"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D15CA4">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D15CA4">
        <w:t xml:space="preserve">Table </w:t>
      </w:r>
      <w:r w:rsidR="00D15CA4">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D15CA4">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D15CA4">
        <w:t>[3]</w:t>
      </w:r>
      <w:r w:rsidR="00A34FAA">
        <w:fldChar w:fldCharType="end"/>
      </w:r>
      <w:r>
        <w:t>.</w:t>
      </w:r>
    </w:p>
    <w:p w14:paraId="2CC9B465" w14:textId="50765E03" w:rsidR="00794968" w:rsidRPr="004F3882" w:rsidRDefault="00794968" w:rsidP="00F86471">
      <w:pPr>
        <w:pStyle w:val="Caption"/>
      </w:pPr>
      <w:bookmarkStart w:id="277" w:name="_Ref116586025"/>
      <w:r>
        <w:t xml:space="preserve">Table </w:t>
      </w:r>
      <w:r>
        <w:fldChar w:fldCharType="begin"/>
      </w:r>
      <w:r>
        <w:instrText xml:space="preserve"> SEQ Table \* ARABIC </w:instrText>
      </w:r>
      <w:r>
        <w:fldChar w:fldCharType="separate"/>
      </w:r>
      <w:r w:rsidR="00D15CA4">
        <w:rPr>
          <w:noProof/>
        </w:rPr>
        <w:t>2</w:t>
      </w:r>
      <w:r>
        <w:fldChar w:fldCharType="end"/>
      </w:r>
      <w:bookmarkEnd w:id="277"/>
      <w:r w:rsidR="00F51EC8">
        <w:t>.</w:t>
      </w:r>
      <w:r>
        <w:t xml:space="preserve"> Guide of the FGC SEI message syntax interpretation</w:t>
      </w:r>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278" w:name="_heading=h.1qoc8b1"/>
            <w:bookmarkStart w:id="279" w:name="_heading=h.4anzqyu" w:colFirst="0" w:colLast="0"/>
            <w:bookmarkStart w:id="280" w:name="_heading=h.2pta16n" w:colFirst="0" w:colLast="0"/>
            <w:bookmarkEnd w:id="278"/>
            <w:bookmarkEnd w:id="279"/>
            <w:bookmarkEnd w:id="280"/>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 xml:space="preserve">fg_model_id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fg_separate_colour_description_present_flag</w:t>
            </w:r>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fg_blending_mode_id</w:t>
            </w:r>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fg_comp_model_present_flag</w:t>
            </w:r>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 default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fg_intensity_interval_lower_bound</w:t>
            </w:r>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fg_intensity_interval_upper_bound</w:t>
            </w:r>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r w:rsidRPr="00F86471">
              <w:rPr>
                <w:b/>
                <w:sz w:val="20"/>
                <w:szCs w:val="20"/>
              </w:rPr>
              <w:t>fg_comp_model_value</w:t>
            </w:r>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Component model values have different meaning depending on the value of fg_film_grain_model_id</w:t>
            </w:r>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fg_characteristics_persistence_flag</w:t>
            </w:r>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(film_grain_model_id = 0), comp_model_values are interpreted as follows for each colour component, c, and intensity interval, i.</w:t>
      </w:r>
    </w:p>
    <w:p w14:paraId="086FFAEB" w14:textId="77777777" w:rsidR="007A31A3" w:rsidRPr="004F3882" w:rsidRDefault="00A34FAA" w:rsidP="00220BA2">
      <w:pPr>
        <w:numPr>
          <w:ilvl w:val="0"/>
          <w:numId w:val="4"/>
        </w:numPr>
      </w:pPr>
      <w:r w:rsidRPr="004F3882">
        <w:t>comp_model_value[ c ][ i ][ 0 ] : the standard deviation of Gaussian noise</w:t>
      </w:r>
    </w:p>
    <w:p w14:paraId="4AF9BD99" w14:textId="77777777" w:rsidR="007A31A3" w:rsidRPr="004F3882" w:rsidRDefault="00A34FAA" w:rsidP="00220BA2">
      <w:pPr>
        <w:numPr>
          <w:ilvl w:val="0"/>
          <w:numId w:val="4"/>
        </w:numPr>
      </w:pPr>
      <w:r w:rsidRPr="004F3882">
        <w:lastRenderedPageBreak/>
        <w:t>comp_model_value[ c ][ i ][ 1 ] : horizontal high cutoff frequency</w:t>
      </w:r>
    </w:p>
    <w:p w14:paraId="69EB6135" w14:textId="77777777" w:rsidR="007A31A3" w:rsidRPr="004F3882" w:rsidRDefault="00A34FAA" w:rsidP="00220BA2">
      <w:pPr>
        <w:numPr>
          <w:ilvl w:val="0"/>
          <w:numId w:val="4"/>
        </w:numPr>
      </w:pPr>
      <w:r w:rsidRPr="004F3882">
        <w:t>comp_model_value[ c ][ i ][ 2 ] : vertical high cutoff frequency</w:t>
      </w:r>
    </w:p>
    <w:p w14:paraId="05FD2B2A" w14:textId="77777777" w:rsidR="007A31A3" w:rsidRPr="004F3882" w:rsidRDefault="00A34FAA" w:rsidP="00220BA2">
      <w:pPr>
        <w:numPr>
          <w:ilvl w:val="0"/>
          <w:numId w:val="4"/>
        </w:numPr>
      </w:pPr>
      <w:r w:rsidRPr="004F3882">
        <w:t>comp_model_value[ c ][ i ][ 3 ] : horizontal low cutoff frequency</w:t>
      </w:r>
    </w:p>
    <w:p w14:paraId="5C6D95DD" w14:textId="77777777" w:rsidR="007A31A3" w:rsidRPr="004F3882" w:rsidRDefault="00A34FAA" w:rsidP="00220BA2">
      <w:pPr>
        <w:numPr>
          <w:ilvl w:val="0"/>
          <w:numId w:val="4"/>
        </w:numPr>
      </w:pPr>
      <w:r w:rsidRPr="004F3882">
        <w:t>comp_model_value[ c ][ i ][ 4 ] : vertical low cutoff frequency</w:t>
      </w:r>
    </w:p>
    <w:p w14:paraId="731B348C" w14:textId="77777777" w:rsidR="007A31A3" w:rsidRPr="004F3882" w:rsidRDefault="00A34FAA" w:rsidP="00220BA2">
      <w:pPr>
        <w:numPr>
          <w:ilvl w:val="0"/>
          <w:numId w:val="4"/>
        </w:numPr>
      </w:pPr>
      <w:r w:rsidRPr="004F3882">
        <w:t>comp_model_value[ c ][ i ][ 5 ] : correlation between consecutive colour components</w:t>
      </w:r>
    </w:p>
    <w:p w14:paraId="75BBC2F6" w14:textId="4B8371A7" w:rsidR="007A31A3" w:rsidRPr="004F3882" w:rsidRDefault="00A34FAA" w:rsidP="00AD5D34">
      <w:r w:rsidRPr="004F3882">
        <w:t xml:space="preserve">fg_comp_model_value[ c ][ i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gramStart"/>
      <w:r w:rsidRPr="008D2CC8">
        <w:rPr>
          <w:rFonts w:eastAsia="Gungsuh"/>
        </w:rPr>
        <w:t>fgBitDepth[</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D15CA4">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(film_grain_model_id = 1), comp_model_values are interpreted as follows.</w:t>
      </w:r>
    </w:p>
    <w:p w14:paraId="781FC946" w14:textId="77777777" w:rsidR="007A31A3" w:rsidRPr="008D2CC8" w:rsidRDefault="00A34FAA" w:rsidP="00220BA2">
      <w:pPr>
        <w:numPr>
          <w:ilvl w:val="0"/>
          <w:numId w:val="4"/>
        </w:numPr>
      </w:pPr>
      <w:r w:rsidRPr="008D2CC8">
        <w:t>comp_model_value[ c ][ i ][ 0 ] : the standard deviation of Gaussian noise</w:t>
      </w:r>
    </w:p>
    <w:p w14:paraId="7679851A" w14:textId="72218EFA" w:rsidR="007A31A3" w:rsidRPr="008D2CC8" w:rsidRDefault="00A34FAA" w:rsidP="00220BA2">
      <w:pPr>
        <w:numPr>
          <w:ilvl w:val="0"/>
          <w:numId w:val="4"/>
        </w:numPr>
      </w:pPr>
      <w:r w:rsidRPr="008D2CC8">
        <w:rPr>
          <w:rFonts w:eastAsia="Gungsuh"/>
        </w:rPr>
        <w:t xml:space="preserve">comp_model_value[ c ][ i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rsidP="00220BA2">
      <w:pPr>
        <w:numPr>
          <w:ilvl w:val="0"/>
          <w:numId w:val="4"/>
        </w:numPr>
      </w:pPr>
      <w:r w:rsidRPr="008D2CC8">
        <w:t>comp_model_value[ c ][ i ][ 2 ] : correlation between consecutive colour components</w:t>
      </w:r>
    </w:p>
    <w:p w14:paraId="689F5E89" w14:textId="4BFC8ACB" w:rsidR="007A31A3" w:rsidRPr="008D2CC8" w:rsidRDefault="00A34FAA" w:rsidP="00220BA2">
      <w:pPr>
        <w:numPr>
          <w:ilvl w:val="0"/>
          <w:numId w:val="4"/>
        </w:numPr>
      </w:pPr>
      <w:r w:rsidRPr="008D2CC8">
        <w:rPr>
          <w:rFonts w:eastAsia="Gungsuh"/>
        </w:rPr>
        <w:t xml:space="preserve">comp_model_value[ c ][ i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rsidP="00220BA2">
      <w:pPr>
        <w:numPr>
          <w:ilvl w:val="0"/>
          <w:numId w:val="4"/>
        </w:numPr>
      </w:pPr>
      <w:r w:rsidRPr="008D2CC8">
        <w:t>comp_model_value[ c ][ i ][ 4 ] : aspect ratio of the modelled grain</w:t>
      </w:r>
    </w:p>
    <w:p w14:paraId="5B595006" w14:textId="7546EE0D" w:rsidR="007A31A3" w:rsidRPr="004F3882" w:rsidRDefault="00A34FAA" w:rsidP="00220BA2">
      <w:pPr>
        <w:numPr>
          <w:ilvl w:val="0"/>
          <w:numId w:val="4"/>
        </w:numPr>
      </w:pPr>
      <w:r w:rsidRPr="004F3882">
        <w:t xml:space="preserve">comp_model_value[ c ][ i ][ 5 ] : second order correlation for </w:t>
      </w:r>
      <w:r w:rsidR="003204BD">
        <w:t>neighbouring</w:t>
      </w:r>
      <w:r w:rsidRPr="004F3882">
        <w:t xml:space="preserve"> samples ( x - 2, y ) and ( x, y - 2 )</w:t>
      </w:r>
    </w:p>
    <w:p w14:paraId="0C5FCD1A" w14:textId="34E041B8" w:rsidR="007A31A3" w:rsidRPr="008D2CC8" w:rsidRDefault="00A34FAA">
      <w:r w:rsidRPr="008D2CC8">
        <w:rPr>
          <w:rFonts w:eastAsia="Gungsuh"/>
        </w:rPr>
        <w:t xml:space="preserve">fg_comp_model_value[ c ][ i ][ j ] </w:t>
      </w:r>
      <w:r w:rsidR="00E42FE2">
        <w:rPr>
          <w:rFonts w:eastAsia="Gungsuh"/>
        </w:rPr>
        <w:t>is</w:t>
      </w:r>
      <w:r w:rsidRPr="008D2CC8">
        <w:rPr>
          <w:rFonts w:eastAsia="Gungsuh"/>
        </w:rPr>
        <w:t xml:space="preserve"> in the range of −2</w:t>
      </w:r>
      <w:r w:rsidRPr="008D2CC8">
        <w:rPr>
          <w:rFonts w:eastAsia="Gungsuh"/>
          <w:vertAlign w:val="superscript"/>
        </w:rPr>
        <w:t>( fgBitDepth[ c ] − 1 )</w:t>
      </w:r>
      <w:r w:rsidRPr="008D2CC8">
        <w:t xml:space="preserve"> to 2</w:t>
      </w:r>
      <w:r w:rsidRPr="008D2CC8">
        <w:rPr>
          <w:rFonts w:eastAsia="Gungsuh"/>
          <w:vertAlign w:val="superscript"/>
        </w:rPr>
        <w:t>( fgBitDepth[ c ] − 1 )</w:t>
      </w:r>
      <w:r w:rsidRPr="008D2CC8">
        <w:rPr>
          <w:rFonts w:eastAsia="Gungsuh"/>
        </w:rPr>
        <w:t xml:space="preserve"> − 1, inclusive. The derivation of </w:t>
      </w:r>
      <w:proofErr w:type="gramStart"/>
      <w:r w:rsidRPr="008D2CC8">
        <w:rPr>
          <w:rFonts w:eastAsia="Gungsuh"/>
        </w:rPr>
        <w:t>fgBitDepth[</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D15CA4">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27A0EB9"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D15CA4">
        <w:t>8.3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D15CA4">
        <w:t>8.4</w:t>
      </w:r>
      <w:r w:rsidR="008D2CC8">
        <w:fldChar w:fldCharType="end"/>
      </w:r>
      <w:r w:rsidRPr="004F3882">
        <w:t xml:space="preserve">. </w:t>
      </w:r>
    </w:p>
    <w:p w14:paraId="08A222B7" w14:textId="77777777" w:rsidR="007A31A3" w:rsidRPr="004F3882" w:rsidRDefault="00A34FAA">
      <w:r w:rsidRPr="004F3882">
        <w:t>fg_comp_model_value[ c ][ i ][ 0 ] together with intensity interval boundaries is used to define a scaling function (piece-wise constant scaling function). The scaling function indicates the level at which the film grain will be perceived in the final output frame.</w:t>
      </w:r>
    </w:p>
    <w:p w14:paraId="4F1A70D0" w14:textId="15295EBF" w:rsidR="007A31A3" w:rsidRPr="004F3882" w:rsidRDefault="00A34FAA">
      <w:r w:rsidRPr="004F3882">
        <w:t xml:space="preserve">Additive (fg_blending_mode_id = 0) and multiplicative (fg_blending_mode_id = 1) grain blending methods are specified in </w:t>
      </w:r>
      <w:r w:rsidR="008D2CC8">
        <w:fldChar w:fldCharType="begin"/>
      </w:r>
      <w:r w:rsidR="008D2CC8">
        <w:instrText xml:space="preserve"> REF _Ref115551256 \r \h </w:instrText>
      </w:r>
      <w:r w:rsidR="008D2CC8">
        <w:fldChar w:fldCharType="separate"/>
      </w:r>
      <w:r w:rsidR="00D15CA4">
        <w:t>[2]</w:t>
      </w:r>
      <w:r w:rsidR="008D2CC8">
        <w:fldChar w:fldCharType="end"/>
      </w:r>
      <w:r w:rsidRPr="004F3882">
        <w:t>.</w:t>
      </w:r>
    </w:p>
    <w:p w14:paraId="4466CD74" w14:textId="59939AB5" w:rsidR="007A31A3" w:rsidRPr="004F3882" w:rsidRDefault="00A34FAA" w:rsidP="00AF5B0F">
      <w:pPr>
        <w:pStyle w:val="Heading2"/>
      </w:pPr>
      <w:bookmarkStart w:id="281" w:name="_Toc131104589"/>
      <w:r w:rsidRPr="004F3882">
        <w:t>AFGS1 metadata</w:t>
      </w:r>
      <w:bookmarkEnd w:id="281"/>
    </w:p>
    <w:p w14:paraId="647CCFB3" w14:textId="7BE8A822" w:rsidR="007A31A3" w:rsidRPr="004F3882" w:rsidRDefault="00A34FAA">
      <w:pPr>
        <w:tabs>
          <w:tab w:val="left" w:pos="450"/>
          <w:tab w:val="left" w:pos="2340"/>
        </w:tabs>
      </w:pPr>
      <w:r w:rsidRPr="004F3882">
        <w:t xml:space="preserve">AOMedia Film grain synthesis model (AFGS1) </w:t>
      </w:r>
      <w:r w:rsidR="00DA735B">
        <w:fldChar w:fldCharType="begin"/>
      </w:r>
      <w:r w:rsidR="00DA735B">
        <w:instrText xml:space="preserve"> REF _Ref115627901 \r \h </w:instrText>
      </w:r>
      <w:r w:rsidR="00DA735B">
        <w:fldChar w:fldCharType="separate"/>
      </w:r>
      <w:r w:rsidR="00D15CA4">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D15CA4">
        <w:t>[25]</w:t>
      </w:r>
      <w:r w:rsidR="00DA735B">
        <w:fldChar w:fldCharType="end"/>
      </w:r>
      <w:r w:rsidR="00DA735B">
        <w:t xml:space="preserve"> </w:t>
      </w:r>
      <w:r w:rsidRPr="004F3882">
        <w:t>film grain synthesis algorithm on the frame level.</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282" w:name="_Toc131104590"/>
      <w:r>
        <w:lastRenderedPageBreak/>
        <w:t xml:space="preserve">Interpretation of </w:t>
      </w:r>
      <w:r w:rsidR="00A34FAA" w:rsidRPr="004F3882">
        <w:t xml:space="preserve">AFGS1 </w:t>
      </w:r>
      <w:r w:rsidR="006835CC">
        <w:t>metadata</w:t>
      </w:r>
      <w:r w:rsidR="00A34FAA" w:rsidRPr="004F3882">
        <w:t xml:space="preserve"> syntax</w:t>
      </w:r>
      <w:bookmarkEnd w:id="282"/>
    </w:p>
    <w:p w14:paraId="3AA9ADC2" w14:textId="255EF3A9"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D15CA4" w:rsidRPr="00A45FDB">
        <w:rPr>
          <w:lang w:val="en-US"/>
        </w:rPr>
        <w:t xml:space="preserve">Table </w:t>
      </w:r>
      <w:r w:rsidR="00D15CA4">
        <w:rPr>
          <w:noProof/>
          <w:lang w:val="en-US"/>
        </w:rPr>
        <w:t>3</w:t>
      </w:r>
      <w:r w:rsidR="00792493">
        <w:fldChar w:fldCharType="end"/>
      </w:r>
      <w:r>
        <w:t xml:space="preserve">. </w:t>
      </w:r>
    </w:p>
    <w:p w14:paraId="7B8304FD" w14:textId="08B2DF29" w:rsidR="002C2D7B" w:rsidRPr="004F3882" w:rsidRDefault="008F5F8B" w:rsidP="008F5F8B">
      <w:pPr>
        <w:pStyle w:val="Caption"/>
        <w:rPr>
          <w:lang w:val="en-GB"/>
        </w:rPr>
      </w:pPr>
      <w:bookmarkStart w:id="283" w:name="_Ref123805902"/>
      <w:r w:rsidRPr="00A45FDB">
        <w:rPr>
          <w:lang w:val="en-US"/>
        </w:rPr>
        <w:t xml:space="preserve">Table </w:t>
      </w:r>
      <w:bookmarkStart w:id="284" w:name="_Ref116585531"/>
      <w:r>
        <w:fldChar w:fldCharType="begin"/>
      </w:r>
      <w:r w:rsidRPr="00A45FDB">
        <w:rPr>
          <w:lang w:val="en-US"/>
        </w:rPr>
        <w:instrText xml:space="preserve"> SEQ Table \* ARABIC </w:instrText>
      </w:r>
      <w:r>
        <w:fldChar w:fldCharType="separate"/>
      </w:r>
      <w:r w:rsidR="00D15CA4">
        <w:rPr>
          <w:noProof/>
          <w:lang w:val="en-US"/>
        </w:rPr>
        <w:t>3</w:t>
      </w:r>
      <w:r>
        <w:fldChar w:fldCharType="end"/>
      </w:r>
      <w:bookmarkEnd w:id="283"/>
      <w:bookmarkEnd w:id="284"/>
      <w:r w:rsidR="00F51EC8" w:rsidRPr="00D1284E">
        <w:rPr>
          <w:lang w:val="en-US"/>
        </w:rPr>
        <w:t>.</w:t>
      </w:r>
      <w:r w:rsidRPr="00A45FDB">
        <w:rPr>
          <w:lang w:val="en-US"/>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r w:rsidRPr="00F86471">
              <w:rPr>
                <w:b/>
                <w:color w:val="212529"/>
                <w:sz w:val="20"/>
                <w:szCs w:val="20"/>
              </w:rPr>
              <w:t>apply_grain</w:t>
            </w:r>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grain_seed</w:t>
            </w:r>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film_grain_param_set_idx</w:t>
            </w:r>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r w:rsidRPr="00F86471">
              <w:rPr>
                <w:b/>
                <w:color w:val="212529"/>
                <w:sz w:val="20"/>
                <w:szCs w:val="20"/>
              </w:rPr>
              <w:t>update_grain</w:t>
            </w:r>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r w:rsidRPr="00F86471">
              <w:rPr>
                <w:bCs/>
                <w:color w:val="212529"/>
                <w:sz w:val="20"/>
                <w:szCs w:val="20"/>
              </w:rPr>
              <w:t>film_grain_param_set_idx</w:t>
            </w:r>
            <w:r w:rsidRPr="00F86471">
              <w:rPr>
                <w:bCs/>
                <w:sz w:val="20"/>
                <w:szCs w:val="20"/>
              </w:rPr>
              <w:t xml:space="preserve">. </w:t>
            </w:r>
            <w:r w:rsidRPr="00F86471">
              <w:rPr>
                <w:bCs/>
                <w:sz w:val="20"/>
                <w:szCs w:val="20"/>
              </w:rPr>
              <w:br/>
              <w:t xml:space="preserve">0: previous set of parameters in </w:t>
            </w:r>
            <w:r w:rsidRPr="00F86471">
              <w:rPr>
                <w:bCs/>
                <w:color w:val="212529"/>
                <w:sz w:val="20"/>
                <w:szCs w:val="20"/>
              </w:rPr>
              <w:t>film_grain_param_set_idx</w:t>
            </w:r>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num_y_points</w:t>
            </w:r>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point_y_value[ i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x (luma value) coordinate for the i-th point of the piecewise linear scaling function for luma component (In case of 10 bit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point_y_scaling[ i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luma_only_grain</w:t>
            </w:r>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chroma_scaling_from_luma</w:t>
            </w:r>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num_cb_points</w:t>
            </w:r>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Cb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point_cb_value[ i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Cb component (In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point_cb_scaling[ i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Cb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num_cr_points</w:t>
            </w:r>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point_cr_value[ i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Cr component (In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point_cr_scaling[ i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ar_coeff_lag</w:t>
            </w:r>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r w:rsidRPr="00A45FDB">
              <w:rPr>
                <w:b/>
                <w:color w:val="212529"/>
                <w:sz w:val="20"/>
                <w:szCs w:val="20"/>
                <w:lang w:val="fr-FR"/>
              </w:rPr>
              <w:lastRenderedPageBreak/>
              <w:t>ar_coeffs_y_plus_128[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ar_coeffs_cb_plus_128[ i ]</w:t>
            </w:r>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ar_coeffs_cr_plus_128[ i ]</w:t>
            </w:r>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grain_scale_shift</w:t>
            </w:r>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cb_mult</w:t>
            </w:r>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Cb component used in derivation of the input index to the Cb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cb_luma_mult</w:t>
            </w:r>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cb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cb_offset</w:t>
            </w:r>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cb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cr_mult</w:t>
            </w:r>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cr_luma_mult</w:t>
            </w:r>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cr_offset</w:t>
            </w:r>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overlap_flag</w:t>
            </w:r>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0B57F36D"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clip_to_restricted_range</w:t>
            </w:r>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r w:rsidRPr="008901A5">
        <w:rPr>
          <w:sz w:val="22"/>
          <w:szCs w:val="22"/>
        </w:rPr>
        <w:t xml:space="preserve">numPosLuma = </w:t>
      </w:r>
      <w:r w:rsidRPr="00F86471">
        <w:rPr>
          <w:sz w:val="22"/>
          <w:szCs w:val="22"/>
        </w:rPr>
        <w:t xml:space="preserve"> 2 * ar_coeff_lag * ( ar_coeff_lag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r w:rsidRPr="008901A5">
        <w:rPr>
          <w:sz w:val="22"/>
          <w:szCs w:val="22"/>
        </w:rPr>
        <w:t>numPos</w:t>
      </w:r>
      <w:r>
        <w:rPr>
          <w:sz w:val="22"/>
          <w:szCs w:val="22"/>
        </w:rPr>
        <w:t>Chroma</w:t>
      </w:r>
      <w:r w:rsidRPr="008901A5">
        <w:rPr>
          <w:sz w:val="22"/>
          <w:szCs w:val="22"/>
        </w:rPr>
        <w:t xml:space="preserve"> </w:t>
      </w:r>
      <w:r>
        <w:rPr>
          <w:sz w:val="22"/>
          <w:szCs w:val="22"/>
        </w:rPr>
        <w:t xml:space="preserve">= </w:t>
      </w:r>
      <w:r w:rsidRPr="008901A5">
        <w:rPr>
          <w:sz w:val="22"/>
          <w:szCs w:val="22"/>
        </w:rPr>
        <w:t xml:space="preserve">numPosLuma </w:t>
      </w:r>
      <w:r>
        <w:rPr>
          <w:sz w:val="22"/>
          <w:szCs w:val="22"/>
        </w:rPr>
        <w:t>+ 1.</w:t>
      </w:r>
    </w:p>
    <w:p w14:paraId="2140F268" w14:textId="77777777" w:rsidR="00F35DD1" w:rsidRDefault="00A6039A">
      <w:pPr>
        <w:tabs>
          <w:tab w:val="left" w:pos="794"/>
          <w:tab w:val="left" w:pos="1191"/>
          <w:tab w:val="left" w:pos="1588"/>
          <w:tab w:val="left" w:pos="1985"/>
        </w:tabs>
        <w:spacing w:before="136"/>
        <w:rPr>
          <w:bCs/>
          <w:color w:val="212529"/>
        </w:rPr>
      </w:pPr>
      <w:r>
        <w:rPr>
          <w:bCs/>
          <w:color w:val="212529"/>
        </w:rPr>
        <w:t>The last chroma AR coefficient models correlation between the chroma grain sample and a co-located luma grain sample.</w:t>
      </w:r>
    </w:p>
    <w:p w14:paraId="08D98BCB" w14:textId="77777777" w:rsidR="00F35DD1" w:rsidRPr="005A0F33" w:rsidRDefault="00F35DD1" w:rsidP="00F35DD1">
      <w:pPr>
        <w:pStyle w:val="Heading1"/>
        <w:numPr>
          <w:ilvl w:val="0"/>
          <w:numId w:val="0"/>
        </w:numPr>
        <w:ind w:left="432" w:hanging="432"/>
      </w:pPr>
      <w:bookmarkStart w:id="285" w:name="_Toc131104591"/>
      <w:r w:rsidRPr="005A0F33">
        <w:t>Bibliography</w:t>
      </w:r>
      <w:bookmarkEnd w:id="285"/>
    </w:p>
    <w:p w14:paraId="3A7088B2" w14:textId="77777777" w:rsidR="00F35DD1" w:rsidRPr="00A45FDB" w:rsidRDefault="00F35DD1" w:rsidP="00220BA2">
      <w:pPr>
        <w:numPr>
          <w:ilvl w:val="0"/>
          <w:numId w:val="1"/>
        </w:numPr>
        <w:pBdr>
          <w:top w:val="nil"/>
          <w:left w:val="nil"/>
          <w:bottom w:val="nil"/>
          <w:right w:val="nil"/>
          <w:between w:val="nil"/>
        </w:pBdr>
        <w:spacing w:after="76"/>
        <w:rPr>
          <w:lang w:val="fr-FR"/>
        </w:rPr>
      </w:pPr>
      <w:bookmarkStart w:id="286"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Versatile Video Coding</w:t>
      </w:r>
      <w:r w:rsidRPr="00A45FDB">
        <w:rPr>
          <w:color w:val="000000"/>
          <w:lang w:val="fr-FR"/>
        </w:rPr>
        <w:t>.</w:t>
      </w:r>
      <w:bookmarkEnd w:id="286"/>
    </w:p>
    <w:p w14:paraId="0A38E01F" w14:textId="77777777" w:rsidR="00F35DD1" w:rsidRPr="004F3882" w:rsidRDefault="00F35DD1" w:rsidP="00220BA2">
      <w:pPr>
        <w:numPr>
          <w:ilvl w:val="0"/>
          <w:numId w:val="1"/>
        </w:numPr>
        <w:pBdr>
          <w:top w:val="nil"/>
          <w:left w:val="nil"/>
          <w:bottom w:val="nil"/>
          <w:right w:val="nil"/>
          <w:between w:val="nil"/>
        </w:pBdr>
        <w:spacing w:before="76"/>
      </w:pPr>
      <w:bookmarkStart w:id="287" w:name="_Ref115551256"/>
      <w:r w:rsidRPr="004F3882">
        <w:rPr>
          <w:color w:val="000000"/>
        </w:rPr>
        <w:lastRenderedPageBreak/>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287"/>
    </w:p>
    <w:p w14:paraId="42FAB55E" w14:textId="77777777" w:rsidR="00F35DD1" w:rsidRPr="004F3882" w:rsidRDefault="00F35DD1" w:rsidP="00220BA2">
      <w:pPr>
        <w:numPr>
          <w:ilvl w:val="0"/>
          <w:numId w:val="1"/>
        </w:numPr>
        <w:pBdr>
          <w:top w:val="nil"/>
          <w:left w:val="nil"/>
          <w:bottom w:val="nil"/>
          <w:right w:val="nil"/>
          <w:between w:val="nil"/>
        </w:pBdr>
      </w:pPr>
      <w:bookmarkStart w:id="288"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288"/>
    </w:p>
    <w:p w14:paraId="270CA227" w14:textId="77777777" w:rsidR="00F35DD1" w:rsidRPr="00A45FDB" w:rsidRDefault="00F35DD1" w:rsidP="00220BA2">
      <w:pPr>
        <w:numPr>
          <w:ilvl w:val="0"/>
          <w:numId w:val="1"/>
        </w:numPr>
        <w:pBdr>
          <w:top w:val="nil"/>
          <w:left w:val="nil"/>
          <w:bottom w:val="nil"/>
          <w:right w:val="nil"/>
          <w:between w:val="nil"/>
        </w:pBdr>
      </w:pPr>
      <w:bookmarkStart w:id="289"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289"/>
    </w:p>
    <w:p w14:paraId="2AB58531" w14:textId="77777777" w:rsidR="00F35DD1" w:rsidRPr="004F3882" w:rsidRDefault="00F35DD1" w:rsidP="00220BA2">
      <w:pPr>
        <w:numPr>
          <w:ilvl w:val="0"/>
          <w:numId w:val="1"/>
        </w:numPr>
        <w:pBdr>
          <w:top w:val="nil"/>
          <w:left w:val="nil"/>
          <w:bottom w:val="nil"/>
          <w:right w:val="nil"/>
          <w:between w:val="nil"/>
        </w:pBdr>
      </w:pPr>
      <w:bookmarkStart w:id="290" w:name="_Ref119427984"/>
      <w:r w:rsidRPr="001B22A0">
        <w:t xml:space="preserve">Allen, Elizabeth, and Sophie Triantaphillidou. </w:t>
      </w:r>
      <w:r w:rsidRPr="00A45FDB">
        <w:rPr>
          <w:i/>
          <w:iCs/>
        </w:rPr>
        <w:t>The manual of photography</w:t>
      </w:r>
      <w:r w:rsidRPr="001B22A0">
        <w:t>. CRC Press, 2012.</w:t>
      </w:r>
      <w:bookmarkEnd w:id="290"/>
    </w:p>
    <w:p w14:paraId="33335065" w14:textId="77777777" w:rsidR="00F35DD1" w:rsidRPr="00A45FDB" w:rsidRDefault="00F35DD1" w:rsidP="00220BA2">
      <w:pPr>
        <w:numPr>
          <w:ilvl w:val="0"/>
          <w:numId w:val="1"/>
        </w:numPr>
        <w:pBdr>
          <w:top w:val="nil"/>
          <w:left w:val="nil"/>
          <w:bottom w:val="nil"/>
          <w:right w:val="nil"/>
          <w:between w:val="nil"/>
        </w:pBdr>
      </w:pPr>
      <w:bookmarkStart w:id="291" w:name="_Ref115553522"/>
      <w:r w:rsidRPr="004F3882">
        <w:rPr>
          <w:color w:val="000000"/>
        </w:rPr>
        <w:t>C. Gomila and A. Kobilansky, “SEI message for film grain encoding.” document JVT-H022, May 2003.</w:t>
      </w:r>
      <w:bookmarkEnd w:id="291"/>
      <w:r w:rsidRPr="004F3882">
        <w:rPr>
          <w:color w:val="000000"/>
        </w:rPr>
        <w:t xml:space="preserve">  </w:t>
      </w:r>
    </w:p>
    <w:p w14:paraId="52A00530" w14:textId="71DB93E8" w:rsidR="00F35DD1" w:rsidRDefault="00F35DD1" w:rsidP="00220BA2">
      <w:pPr>
        <w:numPr>
          <w:ilvl w:val="0"/>
          <w:numId w:val="1"/>
        </w:numPr>
        <w:pBdr>
          <w:top w:val="nil"/>
          <w:left w:val="nil"/>
          <w:bottom w:val="nil"/>
          <w:right w:val="nil"/>
          <w:between w:val="nil"/>
        </w:pBdr>
        <w:rPr>
          <w:color w:val="000000"/>
        </w:rPr>
      </w:pPr>
      <w:bookmarkStart w:id="292"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coding ," </w:t>
      </w:r>
      <w:r w:rsidRPr="00A45FDB">
        <w:rPr>
          <w:i/>
          <w:iCs/>
          <w:color w:val="000000"/>
        </w:rPr>
        <w:t>Proc. SPIE 11137, Applications of Digital Image Processing XLII</w:t>
      </w:r>
      <w:r w:rsidRPr="00A45FDB">
        <w:rPr>
          <w:color w:val="000000"/>
        </w:rPr>
        <w:t>, 111370O (24 February 2020);</w:t>
      </w:r>
      <w:hyperlink r:id="rId71" w:history="1">
        <w:r w:rsidRPr="00A45FDB">
          <w:rPr>
            <w:color w:val="000000"/>
          </w:rPr>
          <w:t> https://doi.org/10.1117/12.2525406</w:t>
        </w:r>
      </w:hyperlink>
      <w:r>
        <w:rPr>
          <w:color w:val="000000"/>
        </w:rPr>
        <w:t>.</w:t>
      </w:r>
      <w:bookmarkEnd w:id="292"/>
    </w:p>
    <w:p w14:paraId="5FF3DBC0" w14:textId="77777777" w:rsidR="00F35DD1" w:rsidRPr="00A45FDB" w:rsidRDefault="00F35DD1" w:rsidP="00220BA2">
      <w:pPr>
        <w:pStyle w:val="ListParagraph"/>
        <w:numPr>
          <w:ilvl w:val="0"/>
          <w:numId w:val="1"/>
        </w:numPr>
        <w:rPr>
          <w:color w:val="000000"/>
        </w:rPr>
      </w:pPr>
      <w:bookmarkStart w:id="293"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Online, 11-15 Sept. 2020.</w:t>
      </w:r>
      <w:bookmarkEnd w:id="293"/>
    </w:p>
    <w:p w14:paraId="2CFCEA27" w14:textId="77777777" w:rsidR="00FC2F96" w:rsidRPr="004F3882" w:rsidRDefault="00FC2F96" w:rsidP="00220BA2">
      <w:pPr>
        <w:numPr>
          <w:ilvl w:val="0"/>
          <w:numId w:val="1"/>
        </w:numPr>
        <w:pBdr>
          <w:top w:val="nil"/>
          <w:left w:val="nil"/>
          <w:bottom w:val="nil"/>
          <w:right w:val="nil"/>
          <w:between w:val="nil"/>
        </w:pBdr>
      </w:pPr>
      <w:bookmarkStart w:id="294" w:name="_Ref127125429"/>
      <w:r w:rsidRPr="004F3882">
        <w:rPr>
          <w:color w:val="000000"/>
        </w:rPr>
        <w:t xml:space="preserve">SMPTE RDD 5-2006, </w:t>
      </w:r>
      <w:r w:rsidRPr="004F3882">
        <w:rPr>
          <w:i/>
          <w:color w:val="000000"/>
        </w:rPr>
        <w:t>Film grain technology specifications for H.264 | MPEG-4 AVC bitstreams</w:t>
      </w:r>
      <w:bookmarkEnd w:id="294"/>
    </w:p>
    <w:p w14:paraId="2942425F" w14:textId="77777777" w:rsidR="00F35DD1" w:rsidRPr="004F3882" w:rsidRDefault="00F35DD1" w:rsidP="00220BA2">
      <w:pPr>
        <w:numPr>
          <w:ilvl w:val="0"/>
          <w:numId w:val="1"/>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2005, pp. 323-324, doi: 10.1109/ICCE.2005.1429848.</w:t>
      </w:r>
    </w:p>
    <w:p w14:paraId="6DF90662" w14:textId="77777777" w:rsidR="00F35DD1" w:rsidRPr="004F3882" w:rsidRDefault="00F35DD1" w:rsidP="00220BA2">
      <w:pPr>
        <w:numPr>
          <w:ilvl w:val="0"/>
          <w:numId w:val="1"/>
        </w:numPr>
        <w:pBdr>
          <w:top w:val="nil"/>
          <w:left w:val="nil"/>
          <w:bottom w:val="nil"/>
          <w:right w:val="nil"/>
          <w:between w:val="nil"/>
        </w:pBdr>
        <w:rPr>
          <w:lang w:val="en-US"/>
        </w:rPr>
      </w:pPr>
      <w:bookmarkStart w:id="295" w:name="_Ref115631712"/>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95"/>
    </w:p>
    <w:p w14:paraId="0576CF92" w14:textId="77777777" w:rsidR="00F35DD1" w:rsidRPr="004F3882" w:rsidRDefault="00F35DD1" w:rsidP="00220BA2">
      <w:pPr>
        <w:numPr>
          <w:ilvl w:val="0"/>
          <w:numId w:val="1"/>
        </w:numPr>
        <w:pBdr>
          <w:top w:val="nil"/>
          <w:left w:val="nil"/>
          <w:bottom w:val="nil"/>
          <w:right w:val="nil"/>
          <w:between w:val="nil"/>
        </w:pBdr>
        <w:rPr>
          <w:lang w:val="en-US"/>
        </w:rPr>
      </w:pPr>
      <w:bookmarkStart w:id="296" w:name="_Ref115631698"/>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96"/>
    </w:p>
    <w:p w14:paraId="3A05D228" w14:textId="77777777" w:rsidR="00F35DD1" w:rsidRPr="004F3882" w:rsidRDefault="00F35DD1" w:rsidP="00220BA2">
      <w:pPr>
        <w:numPr>
          <w:ilvl w:val="0"/>
          <w:numId w:val="1"/>
        </w:numPr>
        <w:pBdr>
          <w:top w:val="nil"/>
          <w:left w:val="nil"/>
          <w:bottom w:val="nil"/>
          <w:right w:val="nil"/>
          <w:between w:val="nil"/>
        </w:pBdr>
      </w:pPr>
      <w:bookmarkStart w:id="297" w:name="_Ref115631715"/>
      <w:r w:rsidRPr="00A45FDB">
        <w:rPr>
          <w:color w:val="000000"/>
          <w:lang w:val="fr-FR"/>
        </w:rPr>
        <w:t xml:space="preserve">Ameur, Z., Hamidouche, W., François, E., Radosavljević, M., Menard, D. and Demarty, C.H., 2022. </w:t>
      </w:r>
      <w:r w:rsidRPr="004F3882">
        <w:rPr>
          <w:color w:val="000000"/>
        </w:rPr>
        <w:t>Deep-based Film Grain Removal and Synthesis. arXiv preprint arXiv:2206.07411.</w:t>
      </w:r>
      <w:bookmarkEnd w:id="297"/>
    </w:p>
    <w:p w14:paraId="0C5C1244" w14:textId="77777777" w:rsidR="00F35DD1" w:rsidRPr="004F3882" w:rsidRDefault="00F35DD1" w:rsidP="00220BA2">
      <w:pPr>
        <w:numPr>
          <w:ilvl w:val="0"/>
          <w:numId w:val="1"/>
        </w:numPr>
        <w:pBdr>
          <w:top w:val="nil"/>
          <w:left w:val="nil"/>
          <w:bottom w:val="nil"/>
          <w:right w:val="nil"/>
          <w:between w:val="nil"/>
        </w:pBdr>
      </w:pPr>
      <w:bookmarkStart w:id="298" w:name="_Ref119489884"/>
      <w:r w:rsidRPr="004F3882">
        <w:rPr>
          <w:color w:val="000000"/>
        </w:rPr>
        <w:t>Brooks, T., Mildenhall, B., Xue, T., Chen, J., Sharlet, D., &amp; Barron, J. T. (2019). Unprocessing images for learned raw denoising. In Proceedings of the IEEE/CVF Conference on Computer Vision and Pattern Recognition (pp. 11036-11045).</w:t>
      </w:r>
      <w:bookmarkEnd w:id="298"/>
    </w:p>
    <w:p w14:paraId="433563FD" w14:textId="77777777" w:rsidR="00F35DD1" w:rsidRPr="004F3882" w:rsidRDefault="00F35DD1" w:rsidP="00220BA2">
      <w:pPr>
        <w:numPr>
          <w:ilvl w:val="0"/>
          <w:numId w:val="1"/>
        </w:numPr>
        <w:pBdr>
          <w:top w:val="nil"/>
          <w:left w:val="nil"/>
          <w:bottom w:val="nil"/>
          <w:right w:val="nil"/>
          <w:between w:val="nil"/>
        </w:pBdr>
      </w:pPr>
      <w:bookmarkStart w:id="299" w:name="_Ref119489891"/>
      <w:r w:rsidRPr="004F3882">
        <w:rPr>
          <w:color w:val="000000"/>
        </w:rPr>
        <w:t>Tian, C., Fei, L., Zheng, W., Xu, Y., Zuo, W., &amp; Lin, C. W. (2020). Deep learning on image denoising: An overview. Neural Networks, 131, 251-275.</w:t>
      </w:r>
      <w:bookmarkEnd w:id="299"/>
    </w:p>
    <w:p w14:paraId="7249BDF8" w14:textId="77777777" w:rsidR="00F35DD1" w:rsidRPr="004F3882" w:rsidRDefault="00F35DD1" w:rsidP="00220BA2">
      <w:pPr>
        <w:numPr>
          <w:ilvl w:val="0"/>
          <w:numId w:val="1"/>
        </w:numPr>
        <w:pBdr>
          <w:top w:val="nil"/>
          <w:left w:val="nil"/>
          <w:bottom w:val="nil"/>
          <w:right w:val="nil"/>
          <w:between w:val="nil"/>
        </w:pBdr>
      </w:pPr>
      <w:bookmarkStart w:id="300" w:name="_Ref115631726"/>
      <w:r w:rsidRPr="004F3882">
        <w:rPr>
          <w:color w:val="000000"/>
        </w:rPr>
        <w:t>Cheong, H. Y., Tourapis, A. M., Llach, J., &amp; Boyce, J. (2004, October). Adaptive spatio-temporal filtering for video denoising. In 2004 International Conference on Image Processing, 2004. ICIP'04. (Vol. 2, pp. 965-968). IEEE.</w:t>
      </w:r>
      <w:bookmarkEnd w:id="300"/>
    </w:p>
    <w:p w14:paraId="1209C3DD" w14:textId="77777777" w:rsidR="00F35DD1" w:rsidRPr="004F3882" w:rsidRDefault="00F35DD1" w:rsidP="00220BA2">
      <w:pPr>
        <w:numPr>
          <w:ilvl w:val="0"/>
          <w:numId w:val="1"/>
        </w:numPr>
        <w:pBdr>
          <w:top w:val="nil"/>
          <w:left w:val="nil"/>
          <w:bottom w:val="nil"/>
          <w:right w:val="nil"/>
          <w:between w:val="nil"/>
        </w:pBdr>
        <w:rPr>
          <w:color w:val="000000"/>
        </w:rPr>
      </w:pPr>
      <w:bookmarkStart w:id="301" w:name="_Ref115631769"/>
      <w:r w:rsidRPr="004F3882">
        <w:rPr>
          <w:color w:val="000000"/>
        </w:rPr>
        <w:t>Kokaram, A., Kelly, D., Denman, H., &amp; Crawford, A. (2012, September). Measuring noise correlation for improved video denoising. In 2012 19th IEEE International Conference on Image Processing (pp. 1201-1204). IEEE.</w:t>
      </w:r>
      <w:bookmarkEnd w:id="301"/>
    </w:p>
    <w:p w14:paraId="1BABB700" w14:textId="57878FC1" w:rsidR="00F35DD1" w:rsidRPr="004F3882" w:rsidRDefault="00F35DD1" w:rsidP="00220BA2">
      <w:pPr>
        <w:numPr>
          <w:ilvl w:val="0"/>
          <w:numId w:val="1"/>
        </w:numPr>
        <w:pBdr>
          <w:top w:val="nil"/>
          <w:left w:val="nil"/>
          <w:bottom w:val="nil"/>
          <w:right w:val="nil"/>
          <w:between w:val="nil"/>
        </w:pBdr>
      </w:pPr>
      <w:bookmarkStart w:id="302" w:name="_Ref115627553"/>
      <w:r w:rsidRPr="004F3882">
        <w:t>VVC reference software (VTM) GitLab,</w:t>
      </w:r>
      <w:r w:rsidR="00D571F0">
        <w:t xml:space="preserve"> </w:t>
      </w:r>
      <w:r w:rsidRPr="004F3882">
        <w:t>https://vcgit.hhi.fraunhofer.de/jvet/VVCSoftware_VTM</w:t>
      </w:r>
      <w:bookmarkEnd w:id="302"/>
    </w:p>
    <w:p w14:paraId="259839F1" w14:textId="19D9CFC0" w:rsidR="00F35DD1" w:rsidRPr="004F3882" w:rsidRDefault="00F35DD1" w:rsidP="00220BA2">
      <w:pPr>
        <w:numPr>
          <w:ilvl w:val="0"/>
          <w:numId w:val="1"/>
        </w:numPr>
        <w:pBdr>
          <w:top w:val="nil"/>
          <w:left w:val="nil"/>
          <w:bottom w:val="nil"/>
          <w:right w:val="nil"/>
          <w:between w:val="nil"/>
        </w:pBdr>
      </w:pPr>
      <w:bookmarkStart w:id="303" w:name="_Ref115627563"/>
      <w:r w:rsidRPr="004F3882">
        <w:t>HEVC reference software (HM) GitLab, https://vcgit.hhi.fraunhofer.de/jvet/HM</w:t>
      </w:r>
      <w:bookmarkEnd w:id="303"/>
    </w:p>
    <w:p w14:paraId="5BF39C34" w14:textId="25C67844" w:rsidR="00F35DD1" w:rsidRPr="00F86471" w:rsidRDefault="00F35DD1" w:rsidP="00220BA2">
      <w:pPr>
        <w:numPr>
          <w:ilvl w:val="0"/>
          <w:numId w:val="1"/>
        </w:numPr>
        <w:pBdr>
          <w:top w:val="nil"/>
          <w:left w:val="nil"/>
          <w:bottom w:val="nil"/>
          <w:right w:val="nil"/>
          <w:between w:val="nil"/>
        </w:pBdr>
        <w:rPr>
          <w:lang w:val="sv-SE"/>
        </w:rPr>
      </w:pPr>
      <w:bookmarkStart w:id="304" w:name="_Ref115634746"/>
      <w:r w:rsidRPr="00F86471">
        <w:rPr>
          <w:lang w:val="sv-SE"/>
        </w:rPr>
        <w:t xml:space="preserve">FFmpeg GitLab, </w:t>
      </w:r>
      <w:bookmarkEnd w:id="304"/>
      <w:r w:rsidR="00574B0A" w:rsidRPr="00D00DCE">
        <w:t>https://github.com/FFmpeg/FFmpeg</w:t>
      </w:r>
      <w:r>
        <w:rPr>
          <w:lang w:val="sv-SE"/>
        </w:rPr>
        <w:t xml:space="preserve"> (used version </w:t>
      </w:r>
      <w:r w:rsidRPr="00C226E9">
        <w:rPr>
          <w:lang w:val="sv-SE"/>
        </w:rPr>
        <w:t>4.2.4-1ubuntu0.1</w:t>
      </w:r>
      <w:r>
        <w:rPr>
          <w:lang w:val="sv-SE"/>
        </w:rPr>
        <w:t>)</w:t>
      </w:r>
    </w:p>
    <w:p w14:paraId="2BBC65F0" w14:textId="77777777" w:rsidR="00F35DD1" w:rsidRPr="004F3882" w:rsidRDefault="00F35DD1" w:rsidP="00220BA2">
      <w:pPr>
        <w:numPr>
          <w:ilvl w:val="0"/>
          <w:numId w:val="1"/>
        </w:numPr>
        <w:pBdr>
          <w:top w:val="nil"/>
          <w:left w:val="nil"/>
          <w:bottom w:val="nil"/>
          <w:right w:val="nil"/>
          <w:between w:val="nil"/>
        </w:pBdr>
        <w:rPr>
          <w:color w:val="000000"/>
        </w:rPr>
      </w:pPr>
      <w:bookmarkStart w:id="305" w:name="_Ref115634789"/>
      <w:r w:rsidRPr="004F3882">
        <w:rPr>
          <w:color w:val="000000"/>
        </w:rPr>
        <w:t>Marc Lebrun, "An Analysis and Implementation of the BM3D Image Denoising Method", Image Processing On Line, 2012, http://www.ipol.im/pub/art/2012/l-bm3d/article_lr.pdf</w:t>
      </w:r>
      <w:bookmarkEnd w:id="305"/>
    </w:p>
    <w:p w14:paraId="759F6301" w14:textId="77777777" w:rsidR="00F35DD1" w:rsidRPr="004F3882" w:rsidRDefault="00F35DD1" w:rsidP="00220BA2">
      <w:pPr>
        <w:numPr>
          <w:ilvl w:val="0"/>
          <w:numId w:val="1"/>
        </w:numPr>
        <w:pBdr>
          <w:top w:val="nil"/>
          <w:left w:val="nil"/>
          <w:bottom w:val="nil"/>
          <w:right w:val="nil"/>
          <w:between w:val="nil"/>
        </w:pBdr>
        <w:rPr>
          <w:color w:val="000000"/>
        </w:rPr>
      </w:pPr>
      <w:bookmarkStart w:id="306" w:name="_Ref115634791"/>
      <w:r w:rsidRPr="004F3882">
        <w:rPr>
          <w:color w:val="000000"/>
        </w:rPr>
        <w:t>Ymir Makinen, et al, "Image and video denoising by sparse 3D transform-domain collaborative filtering", https://webpages.tuni.fi/foi/GCF-BM3D/</w:t>
      </w:r>
      <w:bookmarkEnd w:id="306"/>
    </w:p>
    <w:p w14:paraId="7EA60DC1" w14:textId="481410FD" w:rsidR="00F35DD1" w:rsidRPr="004F3882" w:rsidRDefault="00F35DD1" w:rsidP="00220BA2">
      <w:pPr>
        <w:numPr>
          <w:ilvl w:val="0"/>
          <w:numId w:val="1"/>
        </w:numPr>
        <w:pBdr>
          <w:top w:val="nil"/>
          <w:left w:val="nil"/>
          <w:bottom w:val="nil"/>
          <w:right w:val="nil"/>
          <w:between w:val="nil"/>
        </w:pBdr>
        <w:rPr>
          <w:color w:val="000000"/>
        </w:rPr>
      </w:pPr>
      <w:bookmarkStart w:id="307" w:name="_Ref115627901"/>
      <w:r w:rsidRPr="004F3882">
        <w:rPr>
          <w:color w:val="000000"/>
        </w:rPr>
        <w:lastRenderedPageBreak/>
        <w:t>AOMedia film grain synthesis specification 1</w:t>
      </w:r>
      <w:r>
        <w:rPr>
          <w:color w:val="000000"/>
        </w:rPr>
        <w:t xml:space="preserve"> </w:t>
      </w:r>
      <w:r w:rsidRPr="004F3882">
        <w:rPr>
          <w:color w:val="000000"/>
        </w:rPr>
        <w:t xml:space="preserve">(AFGS1) draft, </w:t>
      </w:r>
      <w:hyperlink r:id="rId72" w:history="1">
        <w:r w:rsidRPr="004F3882">
          <w:rPr>
            <w:color w:val="000000"/>
          </w:rPr>
          <w:t>https://aomediacodec.github.io/afgs1-spec/</w:t>
        </w:r>
      </w:hyperlink>
      <w:bookmarkEnd w:id="307"/>
    </w:p>
    <w:p w14:paraId="436A90A3" w14:textId="3B97F883" w:rsidR="00F35DD1" w:rsidRPr="004F3882" w:rsidRDefault="00F35DD1" w:rsidP="00220BA2">
      <w:pPr>
        <w:numPr>
          <w:ilvl w:val="0"/>
          <w:numId w:val="1"/>
        </w:numPr>
        <w:pBdr>
          <w:top w:val="nil"/>
          <w:left w:val="nil"/>
          <w:bottom w:val="nil"/>
          <w:right w:val="nil"/>
          <w:between w:val="nil"/>
        </w:pBdr>
        <w:rPr>
          <w:color w:val="000000"/>
        </w:rPr>
      </w:pPr>
      <w:bookmarkStart w:id="308" w:name="_Ref115631834"/>
      <w:r w:rsidRPr="004F3882">
        <w:rPr>
          <w:color w:val="000000"/>
        </w:rPr>
        <w:t xml:space="preserve">A. Norkin, N. Birkbeck, “Technical report on AOMedia film grain synthesis technology (draft)”, CWG-C050o_v1, July 2020, </w:t>
      </w:r>
      <w:hyperlink r:id="rId73" w:history="1">
        <w:r w:rsidRPr="004F3882">
          <w:rPr>
            <w:color w:val="000000"/>
          </w:rPr>
          <w:t>https://aomedia.org/docs/CWG-C051o_TR_AOMedia_film_grain_synthesis_technology_v2.pdf</w:t>
        </w:r>
      </w:hyperlink>
      <w:bookmarkEnd w:id="308"/>
    </w:p>
    <w:p w14:paraId="6A3B89DD" w14:textId="3A8BBD8F" w:rsidR="00F35DD1" w:rsidRDefault="00F35DD1" w:rsidP="00220BA2">
      <w:pPr>
        <w:numPr>
          <w:ilvl w:val="0"/>
          <w:numId w:val="1"/>
        </w:numPr>
        <w:pBdr>
          <w:top w:val="nil"/>
          <w:left w:val="nil"/>
          <w:bottom w:val="nil"/>
          <w:right w:val="nil"/>
          <w:between w:val="nil"/>
        </w:pBdr>
        <w:rPr>
          <w:color w:val="000000"/>
        </w:rPr>
      </w:pPr>
      <w:bookmarkStart w:id="309" w:name="_Ref115633658"/>
      <w:r w:rsidRPr="004F3882">
        <w:rPr>
          <w:color w:val="000000"/>
        </w:rPr>
        <w:t xml:space="preserve">AV1 Bitstream &amp; Decoding Process Specification, Version 1.0.0 with errata,  </w:t>
      </w:r>
      <w:hyperlink r:id="rId74" w:history="1">
        <w:r w:rsidRPr="004F3882">
          <w:rPr>
            <w:color w:val="000000"/>
          </w:rPr>
          <w:t>https://aomediacodec.github.io/av1-spec/av1-spec.pdf</w:t>
        </w:r>
      </w:hyperlink>
      <w:bookmarkEnd w:id="309"/>
    </w:p>
    <w:p w14:paraId="1DF3F68F" w14:textId="0FB104AC" w:rsidR="00DF398C" w:rsidRDefault="00DF398C" w:rsidP="00220BA2">
      <w:pPr>
        <w:numPr>
          <w:ilvl w:val="0"/>
          <w:numId w:val="1"/>
        </w:numPr>
        <w:pBdr>
          <w:top w:val="nil"/>
          <w:left w:val="nil"/>
          <w:bottom w:val="nil"/>
          <w:right w:val="nil"/>
          <w:between w:val="nil"/>
        </w:pBdr>
        <w:rPr>
          <w:color w:val="000000"/>
        </w:rPr>
      </w:pPr>
      <w:bookmarkStart w:id="310" w:name="_Ref131168554"/>
      <w:r w:rsidRPr="00AE3AAD">
        <w:rPr>
          <w:lang w:val="sv-SE"/>
        </w:rPr>
        <w:t>Versatile film grain synthesis</w:t>
      </w:r>
      <w:r w:rsidRPr="004F3882">
        <w:t xml:space="preserve"> (</w:t>
      </w:r>
      <w:r>
        <w:t>VFGS</w:t>
      </w:r>
      <w:r w:rsidRPr="004F3882">
        <w:t xml:space="preserve">) GitLab, </w:t>
      </w:r>
      <w:r w:rsidRPr="00001A89">
        <w:t>https://vcgit.hhi.fraunhofer.de/jvet-ahg-fgt/vfgs</w:t>
      </w:r>
      <w:bookmarkEnd w:id="310"/>
    </w:p>
    <w:p w14:paraId="5D84B155" w14:textId="0588C555" w:rsidR="00AE3AAD" w:rsidRPr="00AE3AAD" w:rsidRDefault="00DF398C" w:rsidP="00D00DCE">
      <w:pPr>
        <w:numPr>
          <w:ilvl w:val="0"/>
          <w:numId w:val="1"/>
        </w:numPr>
        <w:pBdr>
          <w:top w:val="nil"/>
          <w:left w:val="nil"/>
          <w:bottom w:val="nil"/>
          <w:right w:val="nil"/>
          <w:between w:val="nil"/>
        </w:pBdr>
        <w:jc w:val="left"/>
        <w:rPr>
          <w:color w:val="000000"/>
        </w:rPr>
      </w:pPr>
      <w:bookmarkStart w:id="311" w:name="_Ref130767386"/>
      <w:r w:rsidRPr="00AE3AAD">
        <w:rPr>
          <w:lang w:val="sv-SE"/>
        </w:rPr>
        <w:t>Versatile film grain synthesis</w:t>
      </w:r>
      <w:r w:rsidRPr="004F3882">
        <w:t xml:space="preserve"> (</w:t>
      </w:r>
      <w:r>
        <w:t>VFGS</w:t>
      </w:r>
      <w:r w:rsidRPr="004F3882">
        <w:t>) Git</w:t>
      </w:r>
      <w:r>
        <w:t>Hub</w:t>
      </w:r>
      <w:r w:rsidR="00AE3AAD" w:rsidRPr="00F86471">
        <w:rPr>
          <w:lang w:val="sv-SE"/>
        </w:rPr>
        <w:t xml:space="preserve">, </w:t>
      </w:r>
      <w:bookmarkEnd w:id="311"/>
      <w:r w:rsidRPr="00D00DCE">
        <w:t>https://github.com/InterDigitalInc/VersatileFilmGrain</w:t>
      </w:r>
    </w:p>
    <w:p w14:paraId="32F34979" w14:textId="5165A2EA" w:rsidR="00AE3AAD" w:rsidRDefault="00AE3AAD" w:rsidP="00220BA2">
      <w:pPr>
        <w:numPr>
          <w:ilvl w:val="0"/>
          <w:numId w:val="1"/>
        </w:numPr>
        <w:pBdr>
          <w:top w:val="nil"/>
          <w:left w:val="nil"/>
          <w:bottom w:val="nil"/>
          <w:right w:val="nil"/>
          <w:between w:val="nil"/>
        </w:pBdr>
        <w:rPr>
          <w:color w:val="000000"/>
        </w:rPr>
      </w:pPr>
      <w:bookmarkStart w:id="312" w:name="_Ref130767429"/>
      <w:r w:rsidRPr="00AE3AAD">
        <w:rPr>
          <w:color w:val="000000"/>
        </w:rPr>
        <w:t>Film Grain Synthesis Library</w:t>
      </w:r>
      <w:r>
        <w:rPr>
          <w:color w:val="000000"/>
        </w:rPr>
        <w:t xml:space="preserve">, </w:t>
      </w:r>
      <w:bookmarkEnd w:id="312"/>
      <w:r w:rsidR="00574B0A" w:rsidRPr="00D00DCE">
        <w:t>https://github.com/ittiam-systems/libfgs</w:t>
      </w:r>
    </w:p>
    <w:p w14:paraId="0924DC86" w14:textId="77777777" w:rsidR="00F35DD1" w:rsidRDefault="00F35DD1" w:rsidP="00220BA2">
      <w:pPr>
        <w:numPr>
          <w:ilvl w:val="0"/>
          <w:numId w:val="1"/>
        </w:numPr>
        <w:pBdr>
          <w:top w:val="nil"/>
          <w:left w:val="nil"/>
          <w:bottom w:val="nil"/>
          <w:right w:val="nil"/>
          <w:between w:val="nil"/>
        </w:pBdr>
        <w:rPr>
          <w:color w:val="000000"/>
        </w:rPr>
      </w:pPr>
      <w:bookmarkStart w:id="313" w:name="_Ref115628145"/>
      <w:r w:rsidRPr="004F3882">
        <w:rPr>
          <w:color w:val="000000"/>
        </w:rPr>
        <w:t>A. Norkin and N. Birkbeck, Film Grain Synthesis for AV1 Video Codec, in Proc. IEEE Data Compression Conference (DCC), Snowbird, Utah, Mar. 2018</w:t>
      </w:r>
      <w:bookmarkEnd w:id="313"/>
    </w:p>
    <w:p w14:paraId="662CB01B" w14:textId="77777777" w:rsidR="00F35DD1" w:rsidRPr="004F3882" w:rsidRDefault="00F35DD1" w:rsidP="00220BA2">
      <w:pPr>
        <w:numPr>
          <w:ilvl w:val="0"/>
          <w:numId w:val="1"/>
        </w:numPr>
        <w:pBdr>
          <w:top w:val="nil"/>
          <w:left w:val="nil"/>
          <w:bottom w:val="nil"/>
          <w:right w:val="nil"/>
          <w:between w:val="nil"/>
        </w:pBdr>
        <w:rPr>
          <w:color w:val="000000"/>
        </w:rPr>
      </w:pPr>
      <w:bookmarkStart w:id="314" w:name="_Ref116575825"/>
      <w:r>
        <w:rPr>
          <w:color w:val="000000"/>
        </w:rPr>
        <w:t xml:space="preserve"> libaom – AV1 reference software, </w:t>
      </w:r>
      <w:r w:rsidRPr="00810462">
        <w:rPr>
          <w:color w:val="000000"/>
        </w:rPr>
        <w:t>https://aomedia.googlesource.com/aom/</w:t>
      </w:r>
      <w:bookmarkEnd w:id="314"/>
    </w:p>
    <w:p w14:paraId="63C449F8" w14:textId="257F5732" w:rsidR="000822F9" w:rsidRDefault="000822F9">
      <w:pPr>
        <w:tabs>
          <w:tab w:val="left" w:pos="794"/>
          <w:tab w:val="left" w:pos="1191"/>
          <w:tab w:val="left" w:pos="1588"/>
          <w:tab w:val="left" w:pos="1985"/>
        </w:tabs>
        <w:spacing w:before="136"/>
        <w:rPr>
          <w:color w:val="212529"/>
        </w:rPr>
      </w:pPr>
      <w:r>
        <w:rPr>
          <w:color w:val="212529"/>
        </w:rPr>
        <w:br w:type="page"/>
      </w:r>
    </w:p>
    <w:p w14:paraId="04FD8642" w14:textId="44C1FC33" w:rsidR="00BD5239" w:rsidRPr="008B7363" w:rsidRDefault="00BD5239" w:rsidP="00220BA2">
      <w:pPr>
        <w:pStyle w:val="Annex1"/>
        <w:numPr>
          <w:ilvl w:val="0"/>
          <w:numId w:val="24"/>
        </w:numPr>
      </w:pPr>
      <w:bookmarkStart w:id="315" w:name="_heading=h.4ihyjke"/>
      <w:bookmarkEnd w:id="315"/>
      <w:r w:rsidRPr="00BD5239">
        <w:lastRenderedPageBreak/>
        <w:t xml:space="preserve"> </w:t>
      </w:r>
      <w:bookmarkStart w:id="316" w:name="_Ref127126412"/>
      <w:bookmarkStart w:id="317" w:name="_Ref127128452"/>
      <w:bookmarkStart w:id="318" w:name="_Ref127183495"/>
      <w:bookmarkStart w:id="319" w:name="_Toc131104592"/>
      <w:r>
        <w:t>E</w:t>
      </w:r>
      <w:r w:rsidRPr="008B7363">
        <w:t xml:space="preserve">xample </w:t>
      </w:r>
      <w:r w:rsidRPr="0019238A">
        <w:t>implementations</w:t>
      </w:r>
      <w:r w:rsidRPr="008B7363">
        <w:t xml:space="preserve"> </w:t>
      </w:r>
      <w:r w:rsidR="000177DE">
        <w:t>o</w:t>
      </w:r>
      <w:r w:rsidR="00E04896">
        <w:t>f</w:t>
      </w:r>
      <w:r w:rsidR="000177DE">
        <w:t xml:space="preserve"> the derivation of x/y offset</w:t>
      </w:r>
      <w:bookmarkEnd w:id="316"/>
      <w:bookmarkEnd w:id="317"/>
      <w:bookmarkEnd w:id="318"/>
      <w:bookmarkEnd w:id="319"/>
      <w:r w:rsidR="000177DE">
        <w:t xml:space="preserve"> </w:t>
      </w:r>
    </w:p>
    <w:bookmarkStart w:id="320" w:name="_Toc117178246"/>
    <w:bookmarkStart w:id="321" w:name="_Toc117197639"/>
    <w:bookmarkStart w:id="322" w:name="_Toc119507083"/>
    <w:bookmarkStart w:id="323" w:name="_Toc119507197"/>
    <w:bookmarkStart w:id="324" w:name="_Toc122099292"/>
    <w:bookmarkStart w:id="325" w:name="_Toc123112846"/>
    <w:bookmarkStart w:id="326" w:name="_Toc123806568"/>
    <w:bookmarkStart w:id="327" w:name="_Toc124154527"/>
    <w:bookmarkStart w:id="328" w:name="_Toc124179490"/>
    <w:bookmarkStart w:id="329" w:name="_Toc124284886"/>
    <w:bookmarkStart w:id="330" w:name="_Toc124260348"/>
    <w:bookmarkEnd w:id="320"/>
    <w:bookmarkEnd w:id="321"/>
    <w:bookmarkEnd w:id="322"/>
    <w:bookmarkEnd w:id="323"/>
    <w:bookmarkEnd w:id="324"/>
    <w:bookmarkEnd w:id="325"/>
    <w:bookmarkEnd w:id="326"/>
    <w:bookmarkEnd w:id="327"/>
    <w:bookmarkEnd w:id="328"/>
    <w:bookmarkEnd w:id="329"/>
    <w:bookmarkEnd w:id="330"/>
    <w:p w14:paraId="012DE139" w14:textId="142B5080" w:rsidR="000822F9" w:rsidRDefault="0090039A" w:rsidP="000822F9">
      <w:r>
        <w:fldChar w:fldCharType="begin"/>
      </w:r>
      <w:r>
        <w:instrText xml:space="preserve"> REF _Ref127128452 \r \h </w:instrText>
      </w:r>
      <w:r>
        <w:fldChar w:fldCharType="separate"/>
      </w:r>
      <w:r w:rsidR="00D15CA4">
        <w:t>Annex A</w:t>
      </w:r>
      <w:r>
        <w:fldChar w:fldCharType="end"/>
      </w:r>
      <w:r w:rsidR="000822F9">
        <w:t xml:space="preserve"> contains more detailed considerations on the process of deriving x/y offsets from a random number generator, as mentioned in </w:t>
      </w:r>
      <w:r w:rsidR="002153F4">
        <w:t>subclause</w:t>
      </w:r>
      <w:r w:rsidR="00BF469C">
        <w:t xml:space="preserve"> </w:t>
      </w:r>
      <w:r w:rsidR="000822F9">
        <w:rPr>
          <w:highlight w:val="yellow"/>
        </w:rPr>
        <w:fldChar w:fldCharType="begin"/>
      </w:r>
      <w:r w:rsidR="000822F9">
        <w:instrText xml:space="preserve"> REF _Ref115627451 \r \h </w:instrText>
      </w:r>
      <w:r w:rsidR="000822F9">
        <w:rPr>
          <w:highlight w:val="yellow"/>
        </w:rPr>
      </w:r>
      <w:r w:rsidR="000822F9">
        <w:rPr>
          <w:highlight w:val="yellow"/>
        </w:rPr>
        <w:fldChar w:fldCharType="separate"/>
      </w:r>
      <w:r w:rsidR="00D15CA4">
        <w:t>8.2.3.4</w:t>
      </w:r>
      <w:r w:rsidR="000822F9">
        <w:rPr>
          <w:highlight w:val="yellow"/>
        </w:rPr>
        <w:fldChar w:fldCharType="end"/>
      </w:r>
      <w:r w:rsidR="000822F9">
        <w:t>.</w:t>
      </w:r>
    </w:p>
    <w:p w14:paraId="5825EBE5" w14:textId="77777777" w:rsidR="000822F9" w:rsidRPr="00637604" w:rsidRDefault="000822F9" w:rsidP="008C56E6">
      <w:pPr>
        <w:pStyle w:val="Annex2b"/>
      </w:pPr>
      <w:bookmarkStart w:id="331" w:name="_Ref117180668"/>
      <w:bookmarkStart w:id="332" w:name="_Ref117181046"/>
      <w:bookmarkStart w:id="333" w:name="_Ref117181881"/>
      <w:bookmarkStart w:id="334" w:name="_Toc131104593"/>
      <w:r w:rsidRPr="00637604">
        <w:t>Preserving uniform distribution when offset range is not a power of two</w:t>
      </w:r>
      <w:bookmarkEnd w:id="331"/>
      <w:bookmarkEnd w:id="332"/>
      <w:bookmarkEnd w:id="333"/>
      <w:bookmarkEnd w:id="334"/>
    </w:p>
    <w:p w14:paraId="41D7A621" w14:textId="12443228"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rsidR="002153F4">
        <w:t>subclause</w:t>
      </w:r>
      <w:r w:rsidR="00BF469C">
        <w:t xml:space="preserve"> </w:t>
      </w:r>
      <w:r>
        <w:fldChar w:fldCharType="begin"/>
      </w:r>
      <w:r>
        <w:instrText xml:space="preserve"> REF _Ref117172888 \r \h </w:instrText>
      </w:r>
      <w:r>
        <w:fldChar w:fldCharType="separate"/>
      </w:r>
      <w:r w:rsidR="00D15CA4">
        <w:t>8.2.3</w:t>
      </w:r>
      <w:r>
        <w:fldChar w:fldCharType="end"/>
      </w:r>
      <w:r w:rsidRPr="009919A0">
        <w:t>.</w:t>
      </w:r>
    </w:p>
    <w:p w14:paraId="090D218C" w14:textId="77777777" w:rsidR="000822F9" w:rsidRPr="009919A0" w:rsidRDefault="000822F9" w:rsidP="000822F9">
      <w:r w:rsidRPr="009919A0">
        <w:t xml:space="preserve">Going from values of </w:t>
      </w:r>
      <w:r w:rsidRPr="009919A0">
        <w:rPr>
          <w:i/>
        </w:rPr>
        <w:t xml:space="preserve">p </w:t>
      </w:r>
      <w:r w:rsidRPr="009919A0">
        <w:t>with a uniform distribution in the range of 0 ..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 .. N-1, where N is not necessarily a power of two, can be achieved with different methods, which have different implications.</w:t>
      </w:r>
    </w:p>
    <w:p w14:paraId="57CCBE5E" w14:textId="75B63EFE" w:rsidR="000822F9" w:rsidRPr="009919A0" w:rsidRDefault="000822F9" w:rsidP="000822F9">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instrText xml:space="preserve"> \* MERGEFORMAT </w:instrText>
      </w:r>
      <w:r w:rsidRPr="00F823F1">
        <w:fldChar w:fldCharType="separate"/>
      </w:r>
      <w:r w:rsidR="00D15CA4" w:rsidRPr="005D0ED0">
        <w:rPr>
          <w:rFonts w:eastAsia="SimSun"/>
          <w:bCs/>
          <w:lang w:val="en-US"/>
        </w:rPr>
        <w:t xml:space="preserve">Figure </w:t>
      </w:r>
      <w:r w:rsidR="00D15CA4" w:rsidRPr="005D0ED0">
        <w:rPr>
          <w:rFonts w:eastAsia="SimSun"/>
          <w:bCs/>
          <w:noProof/>
          <w:lang w:val="en-US"/>
        </w:rPr>
        <w:t>27</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w:t>
      </w:r>
      <w:r w:rsidR="00E04896">
        <w:t xml:space="preserve">complexity </w:t>
      </w:r>
      <w:r w:rsidRPr="009919A0">
        <w:t>is equivalent to a division, and when N is not a power of two, this can be costly for hardware implementations.</w:t>
      </w:r>
    </w:p>
    <w:p w14:paraId="64AFF310"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1BBD1D9E" wp14:editId="4125FCB8">
            <wp:extent cx="3600000" cy="514286"/>
            <wp:effectExtent l="0" t="0" r="0" b="0"/>
            <wp:docPr id="31"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5"/>
                    <a:srcRect/>
                    <a:stretch>
                      <a:fillRect/>
                    </a:stretch>
                  </pic:blipFill>
                  <pic:spPr>
                    <a:xfrm>
                      <a:off x="0" y="0"/>
                      <a:ext cx="3600000" cy="514286"/>
                    </a:xfrm>
                    <a:prstGeom prst="rect">
                      <a:avLst/>
                    </a:prstGeom>
                    <a:ln/>
                  </pic:spPr>
                </pic:pic>
              </a:graphicData>
            </a:graphic>
          </wp:inline>
        </w:drawing>
      </w:r>
    </w:p>
    <w:p w14:paraId="4D0CA1A0" w14:textId="5C9C7D25"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5" w:name="_Ref115626081"/>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27</w:t>
      </w:r>
      <w:r w:rsidRPr="009919A0">
        <w:rPr>
          <w:rFonts w:eastAsia="SimSun"/>
          <w:bCs/>
          <w:sz w:val="22"/>
          <w:szCs w:val="20"/>
          <w:lang w:val="fr-FR"/>
        </w:rPr>
        <w:fldChar w:fldCharType="end"/>
      </w:r>
      <w:bookmarkEnd w:id="335"/>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modulo</w:t>
      </w:r>
    </w:p>
    <w:p w14:paraId="78A157C8" w14:textId="1C9A0800" w:rsidR="000822F9" w:rsidRPr="009919A0" w:rsidRDefault="000822F9" w:rsidP="000822F9">
      <w:r>
        <w:t xml:space="preserve">To avoid a non-power-of-two modulo, another method is to multiply by N, then take the integer division by a power of two (bit masking, or right shift): </w:t>
      </w:r>
      <w:r w:rsidRPr="1F6D5A29">
        <w:rPr>
          <w:i/>
          <w:iCs/>
        </w:rPr>
        <w:t>x</w:t>
      </w:r>
      <w:r>
        <w:t xml:space="preserve"> = ( </w:t>
      </w:r>
      <w:r w:rsidRPr="1F6D5A29">
        <w:rPr>
          <w:i/>
          <w:iCs/>
        </w:rPr>
        <w:t xml:space="preserve">p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fldChar w:fldCharType="begin"/>
      </w:r>
      <w:r>
        <w:instrText xml:space="preserve"> REF _Ref115626133 \h  \* MERGEFORMAT </w:instrText>
      </w:r>
      <w:r>
        <w:fldChar w:fldCharType="separate"/>
      </w:r>
      <w:r w:rsidR="00D15CA4" w:rsidRPr="005D0ED0">
        <w:rPr>
          <w:rFonts w:eastAsia="SimSun"/>
          <w:noProof/>
          <w:lang w:val="en-US"/>
        </w:rPr>
        <w:t>Figure</w:t>
      </w:r>
      <w:r w:rsidR="00D15CA4" w:rsidRPr="00A45FDB">
        <w:rPr>
          <w:rFonts w:eastAsia="SimSun"/>
          <w:bCs/>
          <w:sz w:val="22"/>
          <w:szCs w:val="20"/>
          <w:lang w:val="en-US"/>
        </w:rPr>
        <w:t xml:space="preserve"> </w:t>
      </w:r>
      <w:r w:rsidR="00D15CA4">
        <w:rPr>
          <w:rFonts w:eastAsia="SimSun"/>
          <w:bCs/>
          <w:noProof/>
          <w:sz w:val="22"/>
          <w:szCs w:val="20"/>
          <w:lang w:val="en-US"/>
        </w:rPr>
        <w:t>28</w:t>
      </w:r>
      <w:r>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60B179A2"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695CF785" wp14:editId="2E909537">
            <wp:extent cx="3600000" cy="514286"/>
            <wp:effectExtent l="0" t="0" r="0" b="0"/>
            <wp:docPr id="4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6"/>
                    <a:srcRect/>
                    <a:stretch>
                      <a:fillRect/>
                    </a:stretch>
                  </pic:blipFill>
                  <pic:spPr>
                    <a:xfrm>
                      <a:off x="0" y="0"/>
                      <a:ext cx="3600000" cy="514286"/>
                    </a:xfrm>
                    <a:prstGeom prst="rect">
                      <a:avLst/>
                    </a:prstGeom>
                    <a:ln/>
                  </pic:spPr>
                </pic:pic>
              </a:graphicData>
            </a:graphic>
          </wp:inline>
        </w:drawing>
      </w:r>
    </w:p>
    <w:p w14:paraId="13941DF0" w14:textId="5E8CC5C1"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6" w:name="_Ref11562613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28</w:t>
      </w:r>
      <w:r w:rsidRPr="009919A0">
        <w:rPr>
          <w:rFonts w:eastAsia="SimSun"/>
          <w:bCs/>
          <w:sz w:val="22"/>
          <w:szCs w:val="20"/>
          <w:lang w:val="fr-FR"/>
        </w:rPr>
        <w:fldChar w:fldCharType="end"/>
      </w:r>
      <w:bookmarkEnd w:id="336"/>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multiplication and shift</w:t>
      </w:r>
    </w:p>
    <w:p w14:paraId="344D2ABF" w14:textId="77777777" w:rsidR="000822F9" w:rsidRPr="000D6DBE" w:rsidRDefault="000822F9" w:rsidP="008C56E6">
      <w:pPr>
        <w:pStyle w:val="Annex2b"/>
      </w:pPr>
      <w:bookmarkStart w:id="337" w:name="_Ref117180436"/>
      <w:bookmarkStart w:id="338" w:name="_Ref117181099"/>
      <w:bookmarkStart w:id="339" w:name="_Toc131104594"/>
      <w:r w:rsidRPr="00637604">
        <w:t>Considerations on left of right-shifting LFSR</w:t>
      </w:r>
      <w:bookmarkEnd w:id="337"/>
      <w:bookmarkEnd w:id="338"/>
      <w:bookmarkEnd w:id="339"/>
    </w:p>
    <w:p w14:paraId="676D2DCE" w14:textId="77777777" w:rsidR="00D15CA4" w:rsidRPr="005D0ED0" w:rsidRDefault="000822F9" w:rsidP="005D0ED0">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Pr>
          <w:highlight w:val="yellow"/>
        </w:rPr>
        <w:fldChar w:fldCharType="begin"/>
      </w:r>
      <w:r>
        <w:rPr>
          <w:highlight w:val="yellow"/>
        </w:rPr>
        <w:instrText xml:space="preserve"> REF _Ref115625915 \h </w:instrText>
      </w:r>
      <w:r w:rsidR="00BF469C">
        <w:rPr>
          <w:highlight w:val="yellow"/>
        </w:rPr>
        <w:instrText xml:space="preserve"> \* MERGEFORMAT </w:instrText>
      </w:r>
      <w:r>
        <w:rPr>
          <w:highlight w:val="yellow"/>
        </w:rPr>
      </w:r>
      <w:r>
        <w:rPr>
          <w:highlight w:val="yellow"/>
        </w:rPr>
        <w:fldChar w:fldCharType="separate"/>
      </w:r>
    </w:p>
    <w:p w14:paraId="0F6DC1D3" w14:textId="364650E0" w:rsidR="000822F9" w:rsidRPr="009919A0" w:rsidRDefault="00D15CA4" w:rsidP="00BF469C">
      <w:r w:rsidRPr="005D0ED0">
        <w:t>Figure</w:t>
      </w:r>
      <w:r w:rsidRPr="005D0ED0">
        <w:rPr>
          <w:noProof/>
        </w:rPr>
        <w:t xml:space="preserve"> </w:t>
      </w:r>
      <w:r>
        <w:rPr>
          <w:noProof/>
          <w:lang w:val="en-US"/>
        </w:rPr>
        <w:t>13</w:t>
      </w:r>
      <w:r w:rsidR="000822F9">
        <w:rPr>
          <w:highlight w:val="yellow"/>
        </w:rPr>
        <w:fldChar w:fldCharType="end"/>
      </w:r>
      <w:r w:rsidR="000822F9" w:rsidRPr="009919A0">
        <w:t xml:space="preserve">; then two successive values of the LFSR would be related by a multiplication by 2, and potentially +1. The same holds for a continuous bitfield extracted from the LFSR (in the same order), for example the 16 lower bits. For low values, </w:t>
      </w:r>
      <w:r w:rsidR="000822F9">
        <w:t xml:space="preserve">and more for the </w:t>
      </w:r>
      <w:r w:rsidR="000822F9" w:rsidRPr="00154536">
        <w:t>multiplication method</w:t>
      </w:r>
      <w:r w:rsidR="000822F9">
        <w:t xml:space="preserve"> described in </w:t>
      </w:r>
      <w:r w:rsidR="00A35345">
        <w:t>annex</w:t>
      </w:r>
      <w:r w:rsidR="00BF469C">
        <w:t xml:space="preserve"> </w:t>
      </w:r>
      <w:r w:rsidR="000822F9">
        <w:fldChar w:fldCharType="begin"/>
      </w:r>
      <w:r w:rsidR="000822F9">
        <w:instrText xml:space="preserve"> REF _Ref117181881 \r \h </w:instrText>
      </w:r>
      <w:r w:rsidR="00BF469C">
        <w:instrText xml:space="preserve"> \* MERGEFORMAT </w:instrText>
      </w:r>
      <w:r w:rsidR="000822F9">
        <w:fldChar w:fldCharType="separate"/>
      </w:r>
      <w:r>
        <w:t>A.1</w:t>
      </w:r>
      <w:r w:rsidR="000822F9">
        <w:fldChar w:fldCharType="end"/>
      </w:r>
      <w:r w:rsidR="000822F9">
        <w:t xml:space="preserve">, </w:t>
      </w:r>
      <w:r w:rsidR="000822F9" w:rsidRPr="009919A0">
        <w:t xml:space="preserve">this could lead to successive offsets that are similar, with the eye potentially identifying the duplication/shift. Another option is that the LFSR shifts right and feeds the new bit from the left </w:t>
      </w:r>
      <w:r w:rsidR="000822F9" w:rsidRPr="009919A0">
        <w:lastRenderedPageBreak/>
        <w:t xml:space="preserve">(MSB), as in </w:t>
      </w:r>
      <w:r w:rsidR="00BF469C" w:rsidRPr="00BF469C">
        <w:fldChar w:fldCharType="begin"/>
      </w:r>
      <w:r w:rsidR="00BF469C" w:rsidRPr="00BF469C">
        <w:instrText xml:space="preserve"> REF _Ref115626399 \h </w:instrText>
      </w:r>
      <w:r w:rsidR="00BF469C">
        <w:instrText xml:space="preserve"> \* MERGEFORMAT </w:instrText>
      </w:r>
      <w:r w:rsidR="00BF469C" w:rsidRPr="00BF469C">
        <w:fldChar w:fldCharType="separate"/>
      </w:r>
      <w:r w:rsidRPr="005D0ED0">
        <w:rPr>
          <w:rFonts w:eastAsia="SimSun"/>
          <w:bCs/>
          <w:lang w:val="en-US"/>
        </w:rPr>
        <w:t xml:space="preserve">Figure </w:t>
      </w:r>
      <w:r w:rsidRPr="005D0ED0">
        <w:rPr>
          <w:rFonts w:eastAsia="SimSun"/>
          <w:bCs/>
          <w:noProof/>
          <w:lang w:val="en-US"/>
        </w:rPr>
        <w:t>29</w:t>
      </w:r>
      <w:r w:rsidR="00BF469C" w:rsidRPr="00BF469C">
        <w:fldChar w:fldCharType="end"/>
      </w:r>
      <w:r w:rsidR="000822F9" w:rsidRPr="009919A0">
        <w:t xml:space="preserve">; that way, two successive </w:t>
      </w:r>
      <w:r w:rsidR="000822F9">
        <w:t xml:space="preserve">LFSR </w:t>
      </w:r>
      <w:r w:rsidR="000822F9" w:rsidRPr="009919A0">
        <w:t xml:space="preserve">values are related by a division by two, and potentially +half range, which </w:t>
      </w:r>
      <w:r w:rsidR="000822F9">
        <w:t xml:space="preserve">in turn </w:t>
      </w:r>
      <w:r w:rsidR="000822F9" w:rsidRPr="009919A0">
        <w:t>means that successive offsets are less likely to be close.</w:t>
      </w:r>
    </w:p>
    <w:p w14:paraId="00B1665E" w14:textId="77777777" w:rsidR="000822F9" w:rsidRPr="009919A0" w:rsidRDefault="000822F9" w:rsidP="000822F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7BB92808" wp14:editId="0941BEEF">
            <wp:extent cx="3600000" cy="649080"/>
            <wp:effectExtent l="0" t="0" r="635" b="0"/>
            <wp:docPr id="42" name="Picture 4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30B0C5CB" w14:textId="3786CCB9"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40" w:name="_Ref115626399"/>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D15CA4">
        <w:rPr>
          <w:rFonts w:eastAsia="SimSun"/>
          <w:bCs/>
          <w:noProof/>
          <w:sz w:val="22"/>
          <w:szCs w:val="20"/>
          <w:lang w:val="en-US"/>
        </w:rPr>
        <w:t>29</w:t>
      </w:r>
      <w:r w:rsidRPr="009919A0">
        <w:rPr>
          <w:rFonts w:eastAsia="SimSun"/>
          <w:bCs/>
          <w:sz w:val="22"/>
          <w:szCs w:val="20"/>
          <w:lang w:val="fr-FR"/>
        </w:rPr>
        <w:fldChar w:fldCharType="end"/>
      </w:r>
      <w:bookmarkEnd w:id="340"/>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8A0C595" w14:textId="77777777" w:rsidR="000822F9" w:rsidRPr="000D6DBE" w:rsidRDefault="000822F9" w:rsidP="008C56E6">
      <w:pPr>
        <w:pStyle w:val="Annex2b"/>
      </w:pPr>
      <w:bookmarkStart w:id="341" w:name="_Toc131104595"/>
      <w:r w:rsidRPr="00637604">
        <w:t>Specific considerations when offset range is a power of two</w:t>
      </w:r>
      <w:bookmarkEnd w:id="341"/>
    </w:p>
    <w:p w14:paraId="1AC89306" w14:textId="13E082E0" w:rsidR="003A0FF9"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27098320" w14:textId="77777777" w:rsidR="003A0FF9" w:rsidRDefault="003A0FF9">
      <w:pPr>
        <w:tabs>
          <w:tab w:val="left" w:pos="794"/>
          <w:tab w:val="left" w:pos="1191"/>
          <w:tab w:val="left" w:pos="1588"/>
          <w:tab w:val="left" w:pos="1985"/>
        </w:tabs>
        <w:spacing w:before="136"/>
      </w:pPr>
      <w:r>
        <w:br w:type="page"/>
      </w:r>
    </w:p>
    <w:p w14:paraId="3178A886" w14:textId="444E4D69" w:rsidR="009E4FCE" w:rsidRPr="008B7363" w:rsidRDefault="008B7363" w:rsidP="00220BA2">
      <w:pPr>
        <w:pStyle w:val="Annex1"/>
        <w:numPr>
          <w:ilvl w:val="0"/>
          <w:numId w:val="24"/>
        </w:numPr>
      </w:pPr>
      <w:bookmarkStart w:id="342" w:name="_Ref127126075"/>
      <w:bookmarkStart w:id="343" w:name="_Ref127128466"/>
      <w:bookmarkStart w:id="344" w:name="_Toc131104596"/>
      <w:r>
        <w:lastRenderedPageBreak/>
        <w:t>E</w:t>
      </w:r>
      <w:r w:rsidR="000822F9" w:rsidRPr="008B7363">
        <w:t xml:space="preserve">xample </w:t>
      </w:r>
      <w:r w:rsidR="000822F9" w:rsidRPr="00562A5A">
        <w:t>implementations</w:t>
      </w:r>
      <w:r w:rsidR="000822F9" w:rsidRPr="008B7363">
        <w:t xml:space="preserve"> of film grain synthesis technologies</w:t>
      </w:r>
      <w:bookmarkEnd w:id="342"/>
      <w:bookmarkEnd w:id="343"/>
      <w:bookmarkEnd w:id="344"/>
    </w:p>
    <w:p w14:paraId="238F5572" w14:textId="5B3DF136" w:rsidR="000822F9" w:rsidRDefault="0090039A" w:rsidP="00B50B78">
      <w:pPr>
        <w:keepNext/>
        <w:keepLines/>
        <w:spacing w:before="313"/>
      </w:pPr>
      <w:r>
        <w:fldChar w:fldCharType="begin"/>
      </w:r>
      <w:r>
        <w:instrText xml:space="preserve"> REF _Ref127128466 \r \h </w:instrText>
      </w:r>
      <w:r>
        <w:fldChar w:fldCharType="separate"/>
      </w:r>
      <w:r w:rsidR="00D15CA4">
        <w:t>Annex B</w:t>
      </w:r>
      <w:r>
        <w:fldChar w:fldCharType="end"/>
      </w:r>
      <w:r w:rsidR="00E01D3E">
        <w:t xml:space="preserve"> </w:t>
      </w:r>
      <w:r w:rsidR="000822F9" w:rsidRPr="004F3882">
        <w:t>describes several example implementations of FGC SEI message and film grain analysis and synthesis technologies</w:t>
      </w:r>
      <w:r w:rsidR="000822F9">
        <w:t>.</w:t>
      </w:r>
    </w:p>
    <w:p w14:paraId="50428374" w14:textId="57D5D82F" w:rsidR="007A31A3" w:rsidRPr="00637604" w:rsidRDefault="00A34FAA" w:rsidP="00220BA2">
      <w:pPr>
        <w:pStyle w:val="Annex2b"/>
        <w:numPr>
          <w:ilvl w:val="1"/>
          <w:numId w:val="24"/>
        </w:numPr>
      </w:pPr>
      <w:bookmarkStart w:id="345" w:name="_Toc131104597"/>
      <w:r w:rsidRPr="00637604">
        <w:t>FGC SEI message insertion and manipulation</w:t>
      </w:r>
      <w:bookmarkEnd w:id="345"/>
    </w:p>
    <w:p w14:paraId="22B9DC6D" w14:textId="44EBCA4A" w:rsidR="007A31A3" w:rsidRPr="00637604" w:rsidRDefault="00A34FAA" w:rsidP="008C56E6">
      <w:pPr>
        <w:pStyle w:val="Style3"/>
      </w:pPr>
      <w:bookmarkStart w:id="346" w:name="_Ref115633926"/>
      <w:bookmarkStart w:id="347" w:name="_Ref115634696"/>
      <w:bookmarkStart w:id="348" w:name="_Toc131104598"/>
      <w:r w:rsidRPr="00637604">
        <w:t>Explicit insertion of FGC SEI message with VTM and HM encoder</w:t>
      </w:r>
      <w:bookmarkEnd w:id="346"/>
      <w:bookmarkEnd w:id="347"/>
      <w:bookmarkEnd w:id="348"/>
    </w:p>
    <w:p w14:paraId="4F49F406" w14:textId="00E1BF13"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D15CA4">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D15CA4">
        <w:t>[19]</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In order to do so, several encoder configuration parameters are provided and need to be specified by user. In fact, all the parameters defined and described in the </w:t>
      </w:r>
      <w:r w:rsidR="00A35345">
        <w:t xml:space="preserve">subclause </w:t>
      </w:r>
      <w:r w:rsidR="00D24635">
        <w:fldChar w:fldCharType="begin"/>
      </w:r>
      <w:r w:rsidR="00D24635">
        <w:instrText xml:space="preserve"> REF _Ref115633735 \r \h </w:instrText>
      </w:r>
      <w:r w:rsidR="00D24635">
        <w:fldChar w:fldCharType="separate"/>
      </w:r>
      <w:r w:rsidR="00D15CA4">
        <w:t>8.3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D15CA4">
        <w:t>10.2</w:t>
      </w:r>
      <w:r w:rsidR="00D24635">
        <w:fldChar w:fldCharType="end"/>
      </w:r>
      <w:r w:rsidR="00D24635">
        <w:t xml:space="preserve"> </w:t>
      </w:r>
      <w:r w:rsidRPr="004F3882">
        <w:t>need to be provided by user to the encoder.</w:t>
      </w:r>
    </w:p>
    <w:p w14:paraId="5E927A22" w14:textId="5BC94A85" w:rsidR="007A31A3" w:rsidRPr="004F3882" w:rsidRDefault="00A34FAA">
      <w:r w:rsidRPr="004F3882">
        <w:t xml:space="preserve">At first, </w:t>
      </w:r>
      <w:r w:rsidRPr="004F3882">
        <w:rPr>
          <w:sz w:val="19"/>
          <w:szCs w:val="19"/>
        </w:rPr>
        <w:t>SEIFGCEnabled</w:t>
      </w:r>
      <w:r w:rsidRPr="004F3882">
        <w:rPr>
          <w:color w:val="000000"/>
        </w:rPr>
        <w:t xml:space="preserve"> is used to enable FGC SEI encoding. If other parameters are not provided, encoder will use default film grain parameters. Then,</w:t>
      </w:r>
      <w:r w:rsidRPr="004F3882">
        <w:t xml:space="preserve"> </w:t>
      </w:r>
      <w:r w:rsidRPr="004F3882">
        <w:rPr>
          <w:sz w:val="19"/>
          <w:szCs w:val="19"/>
        </w:rPr>
        <w:t xml:space="preserve">SEIFGCPerPictureSEI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r w:rsidRPr="004F3882">
        <w:rPr>
          <w:sz w:val="19"/>
          <w:szCs w:val="19"/>
        </w:rPr>
        <w:t>SEIFGCPersistenceFlag</w:t>
      </w:r>
      <w:r w:rsidRPr="004F3882">
        <w:t xml:space="preserve"> needs to be set to 1, otherwise it is 0 (as it is described in the semantics of the FGC SEI message).</w:t>
      </w:r>
    </w:p>
    <w:p w14:paraId="3464410B" w14:textId="671C5B62" w:rsidR="007A31A3" w:rsidRPr="004F3882" w:rsidRDefault="00A34FAA">
      <w:r w:rsidRPr="004F3882">
        <w:rPr>
          <w:sz w:val="19"/>
          <w:szCs w:val="19"/>
        </w:rPr>
        <w:t xml:space="preserve">SEIFGCModelID </w:t>
      </w:r>
      <w:bookmarkStart w:id="349" w:name="_heading=h.338fx5o" w:colFirst="0" w:colLast="0"/>
      <w:bookmarkEnd w:id="349"/>
      <w:r w:rsidRPr="004F3882">
        <w:t xml:space="preserve">indicates parametric model in use. For frequency model, which is implemented within VTM and HM decoder, this parameter is set to 0. Also, </w:t>
      </w:r>
      <w:r w:rsidRPr="004F3882">
        <w:rPr>
          <w:sz w:val="19"/>
          <w:szCs w:val="19"/>
        </w:rPr>
        <w:t>SEIFGCBlendingModeID</w:t>
      </w:r>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42DB4DB0" w:rsidR="007A31A3" w:rsidRPr="004F3882" w:rsidRDefault="00A34FAA">
      <w:r w:rsidRPr="004F3882">
        <w:t>Thereafter, user provide</w:t>
      </w:r>
      <w:r w:rsidR="00E42FE2">
        <w:t>s</w:t>
      </w:r>
      <w:r w:rsidRPr="004F3882">
        <w:t xml:space="preserv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indicate if film grain synthesis is applied for Y, Cb and Cr component, respectively.</w:t>
      </w:r>
    </w:p>
    <w:p w14:paraId="2746B00B" w14:textId="4FF91576" w:rsidR="007A31A3" w:rsidRPr="004F3882" w:rsidRDefault="00A34FAA">
      <w:r w:rsidRPr="004F3882">
        <w:t xml:space="preserve">For each component on which film grain </w:t>
      </w:r>
      <w:r w:rsidR="00E42FE2">
        <w:t>is</w:t>
      </w:r>
      <w:r w:rsidRPr="004F3882">
        <w:t xml:space="preserve"> applied, user needs to specify scaling function </w:t>
      </w:r>
      <w:r w:rsidRPr="0084207A">
        <w:t>and cut-off frequencies</w:t>
      </w:r>
      <w:r w:rsidRPr="004F3882">
        <w:t xml:space="preserve"> for low-pass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D15CA4" w:rsidRPr="00A45FDB">
        <w:rPr>
          <w:lang w:val="en-US"/>
        </w:rPr>
        <w:t xml:space="preserve">Figure </w:t>
      </w:r>
      <w:r w:rsidR="00D15CA4">
        <w:rPr>
          <w:noProof/>
          <w:lang w:val="en-US"/>
        </w:rPr>
        <w:t>24</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look</w:t>
      </w:r>
      <w:r w:rsidR="00E42FE2">
        <w:t>s</w:t>
      </w:r>
      <w:r w:rsidRPr="004F3882">
        <w:t xml:space="preserve">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10 50 90  120 180 225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585C2103"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075D372" w:rsidR="007A31A3" w:rsidRPr="004F3882" w:rsidRDefault="00A34FAA">
      <w:r w:rsidRPr="004F3882">
        <w:t xml:space="preserve">In the example, 7 groups of parameters are defined, </w:t>
      </w:r>
      <w:r w:rsidR="00020A84">
        <w:t>e.g.</w:t>
      </w:r>
      <w:r w:rsidRPr="004F3882">
        <w:t xml:space="preserve">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0A8B74B8" w:rsidR="007A31A3" w:rsidRPr="004F3882" w:rsidRDefault="00A34FAA">
      <w:r w:rsidRPr="004F3882">
        <w:t xml:space="preserve">The number of intensity intervals per component or the total number of pairs of cut-off frequencies shared between all three components </w:t>
      </w:r>
      <w:r w:rsidR="007E1501">
        <w:t>can</w:t>
      </w:r>
      <w:r w:rsidRPr="004F3882">
        <w:t xml:space="preserve">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cfg/sei_vui/film_grain_characterstics.cfg [...]</w:t>
      </w:r>
    </w:p>
    <w:p w14:paraId="5CBB13DF" w14:textId="3BCB0175" w:rsidR="007A31A3" w:rsidRPr="00A64872" w:rsidRDefault="00A34FAA" w:rsidP="008C56E6">
      <w:pPr>
        <w:pStyle w:val="Style3"/>
      </w:pPr>
      <w:bookmarkStart w:id="350" w:name="_Toc116586747"/>
      <w:bookmarkStart w:id="351" w:name="_Toc116586912"/>
      <w:bookmarkStart w:id="352" w:name="_Toc116587031"/>
      <w:bookmarkStart w:id="353" w:name="_Toc116587150"/>
      <w:bookmarkStart w:id="354" w:name="_Toc116587269"/>
      <w:bookmarkStart w:id="355" w:name="_Ref115634707"/>
      <w:bookmarkStart w:id="356" w:name="_Toc131104599"/>
      <w:bookmarkEnd w:id="350"/>
      <w:bookmarkEnd w:id="351"/>
      <w:bookmarkEnd w:id="352"/>
      <w:bookmarkEnd w:id="353"/>
      <w:bookmarkEnd w:id="354"/>
      <w:r w:rsidRPr="00A64872">
        <w:t>Manipulation of FGC SEI message (bitstream post-processor)</w:t>
      </w:r>
      <w:bookmarkEnd w:id="355"/>
      <w:bookmarkEnd w:id="356"/>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SEIFilmGrainOption: 0-no change; 1-FGC SEI removal; 2-FGC SEI insertion; 3-FGC SEI rewriter.</w:t>
      </w:r>
    </w:p>
    <w:p w14:paraId="729E149F"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rsidP="00220BA2">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220BA2">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./SEIFilmGrainAppStatic -c fg2.cfg -b test_fg1.bit -o test_fg2.bit --SEIFilmGrainOption=3</w:t>
      </w:r>
    </w:p>
    <w:p w14:paraId="69BB9738" w14:textId="77777777" w:rsidR="007A31A3" w:rsidRPr="004F3882" w:rsidRDefault="00A34FAA" w:rsidP="00220BA2">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(test.bit) is encoded without FGC SEI message, so it cannot take advantage of the film grain synthesis. One can use the tool to easily insert the FGC SEI (fg.cfg)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r w:rsidRPr="00F86471">
        <w:rPr>
          <w:rFonts w:ascii="Courier New" w:eastAsia="Courier New" w:hAnsi="Courier New" w:cs="Courier New"/>
          <w:sz w:val="20"/>
          <w:szCs w:val="20"/>
        </w:rPr>
        <w:t>./SEIFilmGrainAppStatic -c fg.cfg -b test.bit -o test_fg.bit --SEIFilmGrainOption=2</w:t>
      </w:r>
    </w:p>
    <w:p w14:paraId="589731E3" w14:textId="6B66BCF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A35345">
        <w:t xml:space="preserve">annex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D15CA4">
        <w:t>B.1.1</w:t>
      </w:r>
      <w:r w:rsidR="00654F9A">
        <w:rPr>
          <w:highlight w:val="yellow"/>
        </w:rPr>
        <w:fldChar w:fldCharType="end"/>
      </w:r>
      <w:r w:rsidRPr="004F3882">
        <w:t>.</w:t>
      </w:r>
    </w:p>
    <w:p w14:paraId="3B61AA55" w14:textId="6CE0E21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r w:rsidR="00020A84">
        <w:t>e.g.</w:t>
      </w:r>
      <w:r w:rsidRPr="004F3882">
        <w:t xml:space="preserve">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D15CA4" w:rsidRPr="00A45FDB">
        <w:rPr>
          <w:lang w:val="en-US"/>
        </w:rPr>
        <w:t xml:space="preserve">Figure </w:t>
      </w:r>
      <w:r w:rsidR="00D15CA4">
        <w:rPr>
          <w:noProof/>
          <w:lang w:val="en-US"/>
        </w:rPr>
        <w:t>30</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0BF7D529" w:rsidR="007A31A3" w:rsidRPr="004F3882" w:rsidRDefault="00C22520" w:rsidP="00C22520">
      <w:pPr>
        <w:pStyle w:val="Caption"/>
        <w:rPr>
          <w:color w:val="000000"/>
          <w:lang w:val="en-GB"/>
        </w:rPr>
      </w:pPr>
      <w:bookmarkStart w:id="357" w:name="_heading=h.1idq7dh" w:colFirst="0" w:colLast="0"/>
      <w:bookmarkStart w:id="358" w:name="_Ref115633944"/>
      <w:bookmarkEnd w:id="357"/>
      <w:r w:rsidRPr="00A45FDB">
        <w:rPr>
          <w:lang w:val="en-US"/>
        </w:rPr>
        <w:t xml:space="preserve">Figure </w:t>
      </w:r>
      <w:r>
        <w:fldChar w:fldCharType="begin"/>
      </w:r>
      <w:r w:rsidRPr="00A45FDB">
        <w:rPr>
          <w:lang w:val="en-US"/>
        </w:rPr>
        <w:instrText xml:space="preserve"> SEQ Figure \* ARABIC </w:instrText>
      </w:r>
      <w:r>
        <w:fldChar w:fldCharType="separate"/>
      </w:r>
      <w:r w:rsidR="00D15CA4">
        <w:rPr>
          <w:noProof/>
          <w:lang w:val="en-US"/>
        </w:rPr>
        <w:t>30</w:t>
      </w:r>
      <w:r>
        <w:fldChar w:fldCharType="end"/>
      </w:r>
      <w:bookmarkEnd w:id="358"/>
      <w:r w:rsidR="00F51EC8" w:rsidRPr="00D1284E">
        <w:rPr>
          <w:lang w:val="en-US"/>
        </w:rPr>
        <w:t>.</w:t>
      </w:r>
      <w:r w:rsidRPr="00A45FDB">
        <w:rPr>
          <w:lang w:val="en-US"/>
        </w:rPr>
        <w:t xml:space="preserve"> </w:t>
      </w:r>
      <w:r w:rsidR="00A34FAA" w:rsidRPr="004F3882">
        <w:rPr>
          <w:color w:val="000000"/>
          <w:lang w:val="en-GB"/>
        </w:rPr>
        <w:t>Basic workflow of the FGC SEI message rewriter</w:t>
      </w:r>
    </w:p>
    <w:p w14:paraId="71929B94" w14:textId="1C416582" w:rsidR="007A31A3" w:rsidRPr="00807F33" w:rsidRDefault="00A34FAA" w:rsidP="008C56E6">
      <w:pPr>
        <w:pStyle w:val="Annex2b"/>
      </w:pPr>
      <w:bookmarkStart w:id="359" w:name="_Toc131104600"/>
      <w:r w:rsidRPr="00807F33">
        <w:t>Film grain synthesis example implementations</w:t>
      </w:r>
      <w:bookmarkEnd w:id="359"/>
    </w:p>
    <w:p w14:paraId="20676E95" w14:textId="1FABB07D" w:rsidR="007A31A3" w:rsidRPr="00A64872" w:rsidRDefault="00A34FAA" w:rsidP="008C56E6">
      <w:pPr>
        <w:pStyle w:val="Style3"/>
      </w:pPr>
      <w:bookmarkStart w:id="360" w:name="_Toc131104601"/>
      <w:r w:rsidRPr="00A64872">
        <w:t>FGC SEI message implementation – frequency filtering model</w:t>
      </w:r>
      <w:bookmarkEnd w:id="360"/>
    </w:p>
    <w:p w14:paraId="3B0A20AC" w14:textId="4C171D6F"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D15CA4">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D15CA4">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To enable film grain synthesis on the decoder side, appropriate FGC SEI messages need to be embedded within the bitstream</w:t>
      </w:r>
      <w:r w:rsidR="00531222">
        <w:t>.</w:t>
      </w:r>
      <w:r w:rsidRPr="004F3882">
        <w:t xml:space="preserve"> </w:t>
      </w:r>
    </w:p>
    <w:p w14:paraId="7CEA03BF" w14:textId="17FED1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SEIFGCModelID </w:t>
      </w:r>
      <w:r w:rsidRPr="004F3882">
        <w:t xml:space="preserve">and </w:t>
      </w:r>
      <w:r w:rsidRPr="004F3882">
        <w:rPr>
          <w:rFonts w:ascii="Consolas" w:eastAsia="Consolas" w:hAnsi="Consolas" w:cs="Consolas"/>
          <w:sz w:val="19"/>
          <w:szCs w:val="19"/>
        </w:rPr>
        <w:t xml:space="preserve">SEIFGCBlendingModeID </w:t>
      </w:r>
      <w:r w:rsidR="00E42FE2">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r w:rsidRPr="1F6D5A29">
        <w:rPr>
          <w:rFonts w:ascii="Courier New" w:eastAsia="Courier New" w:hAnsi="Courier New" w:cs="Courier New"/>
          <w:sz w:val="20"/>
          <w:szCs w:val="20"/>
        </w:rPr>
        <w:t>DecoderApp.exe -b str.bin -o recon.yuv --SEIFGSFilename=fg_recon.yuv</w:t>
      </w:r>
    </w:p>
    <w:p w14:paraId="2AC0F78E" w14:textId="22759772" w:rsidR="007A31A3" w:rsidRPr="00807F33" w:rsidRDefault="00A34FAA" w:rsidP="008C56E6">
      <w:pPr>
        <w:pStyle w:val="Style3"/>
      </w:pPr>
      <w:bookmarkStart w:id="361" w:name="_Toc116586751"/>
      <w:bookmarkStart w:id="362" w:name="_Toc116586916"/>
      <w:bookmarkStart w:id="363" w:name="_Toc116587035"/>
      <w:bookmarkStart w:id="364" w:name="_Toc116587154"/>
      <w:bookmarkStart w:id="365" w:name="_Toc116587273"/>
      <w:bookmarkStart w:id="366" w:name="_Ref117180802"/>
      <w:bookmarkStart w:id="367" w:name="_Toc131104602"/>
      <w:bookmarkEnd w:id="361"/>
      <w:bookmarkEnd w:id="362"/>
      <w:bookmarkEnd w:id="363"/>
      <w:bookmarkEnd w:id="364"/>
      <w:bookmarkEnd w:id="365"/>
      <w:r w:rsidRPr="00807F33">
        <w:t>Versatile film grain synthesis software</w:t>
      </w:r>
      <w:bookmarkEnd w:id="366"/>
      <w:bookmarkEnd w:id="367"/>
    </w:p>
    <w:p w14:paraId="47E5D335" w14:textId="62249F3A" w:rsidR="007A31A3" w:rsidRPr="004F3882" w:rsidRDefault="00A34FAA">
      <w:r w:rsidRPr="004F3882">
        <w:t>A standalone film grain synthesis software compatible with FGC SEI</w:t>
      </w:r>
      <w:r w:rsidR="00A2272F">
        <w:t xml:space="preserve"> message</w:t>
      </w:r>
      <w:r w:rsidRPr="004F3882">
        <w:t xml:space="preserve"> in both frequency filtering and auto-regressive mode is available at </w:t>
      </w:r>
      <w:r w:rsidR="00001A89" w:rsidRPr="00001A89">
        <w:t>https://vcgit.hhi.fraunhofer.de/jvet-ahg-fgt/vfgs</w:t>
      </w:r>
      <w:r w:rsidR="000166E3">
        <w:t xml:space="preserve"> </w:t>
      </w:r>
      <w:r w:rsidR="00A2272F">
        <w:fldChar w:fldCharType="begin"/>
      </w:r>
      <w:r w:rsidR="00A2272F">
        <w:instrText xml:space="preserve"> REF _Ref131168554 \r \h </w:instrText>
      </w:r>
      <w:r w:rsidR="00A2272F">
        <w:fldChar w:fldCharType="separate"/>
      </w:r>
      <w:r w:rsidR="00A2272F">
        <w:t>[26]</w:t>
      </w:r>
      <w:r w:rsidR="00A2272F">
        <w:fldChar w:fldCharType="end"/>
      </w:r>
      <w:r w:rsidR="000166E3">
        <w:t>.</w:t>
      </w:r>
      <w:r w:rsidRPr="004F3882">
        <w:t xml:space="preserve"> This is a command-line utility that takes as input a YUV file, a configuration file, and outputs a YUV file. Configuration syntax is either the same as described in </w:t>
      </w:r>
      <w:r w:rsidR="00A35345">
        <w:t xml:space="preserve">annex </w:t>
      </w:r>
      <w:r w:rsidR="00DD0C1E">
        <w:fldChar w:fldCharType="begin"/>
      </w:r>
      <w:r w:rsidR="00DD0C1E">
        <w:instrText xml:space="preserve"> REF _Ref115634696 \r \h </w:instrText>
      </w:r>
      <w:r w:rsidR="00DD0C1E">
        <w:fldChar w:fldCharType="separate"/>
      </w:r>
      <w:r w:rsidR="00D15CA4">
        <w:t>B.1.1</w:t>
      </w:r>
      <w:r w:rsidR="00DD0C1E">
        <w:fldChar w:fldCharType="end"/>
      </w:r>
      <w:r w:rsidRPr="004F3882">
        <w:t xml:space="preserve">, or is an SEI dump produced by the SEI tool described in </w:t>
      </w:r>
      <w:r w:rsidR="00A35345">
        <w:t xml:space="preserve">annex </w:t>
      </w:r>
      <w:r w:rsidR="00DD0C1E">
        <w:fldChar w:fldCharType="begin"/>
      </w:r>
      <w:r w:rsidR="00DD0C1E">
        <w:instrText xml:space="preserve"> REF _Ref115634707 \r \h </w:instrText>
      </w:r>
      <w:r w:rsidR="00DD0C1E">
        <w:fldChar w:fldCharType="separate"/>
      </w:r>
      <w:r w:rsidR="00D15CA4">
        <w:t>B.1.2</w:t>
      </w:r>
      <w:r w:rsidR="00DD0C1E">
        <w:fldChar w:fldCharType="end"/>
      </w:r>
      <w:r w:rsidRPr="004F3882">
        <w:t>.</w:t>
      </w:r>
      <w:r w:rsidR="003C3C8B">
        <w:t xml:space="preserve"> Examples configuration files are provided.</w:t>
      </w:r>
    </w:p>
    <w:p w14:paraId="56E4832D" w14:textId="18194CF4" w:rsidR="007A31A3" w:rsidRPr="004F3882" w:rsidRDefault="00A34FAA">
      <w:r w:rsidRPr="004F3882">
        <w:t xml:space="preserve">This software uses the </w:t>
      </w:r>
      <w:r w:rsidR="00917B21">
        <w:t>template</w:t>
      </w:r>
      <w:r w:rsidRPr="004F3882">
        <w:t xml:space="preserve">-based approach described in </w:t>
      </w:r>
      <w:r w:rsidR="00A35345">
        <w:t xml:space="preserve">subclause </w:t>
      </w:r>
      <w:r w:rsidR="00DD0C1E">
        <w:fldChar w:fldCharType="begin"/>
      </w:r>
      <w:r w:rsidR="00DD0C1E">
        <w:instrText xml:space="preserve"> REF _Ref115634723 \r \h </w:instrText>
      </w:r>
      <w:r w:rsidR="00DD0C1E">
        <w:fldChar w:fldCharType="separate"/>
      </w:r>
      <w:r w:rsidR="00D15CA4">
        <w:t>8.2</w:t>
      </w:r>
      <w:r w:rsidR="00DD0C1E">
        <w:fldChar w:fldCharType="end"/>
      </w:r>
      <w:r w:rsidRPr="004F3882">
        <w:t xml:space="preserve">, with 64x64 </w:t>
      </w:r>
      <w:r w:rsidR="00917B21">
        <w:t>templates</w:t>
      </w:r>
      <w:r w:rsidR="00917B21" w:rsidRPr="004F3882">
        <w:t xml:space="preserve"> </w:t>
      </w:r>
      <w:r w:rsidRPr="004F3882">
        <w:t>and 16x16 randomisation blocks (for luma, and half those sizes for chroma</w:t>
      </w:r>
      <w:r w:rsidR="00E04896">
        <w:t xml:space="preserve"> 4:2:0</w:t>
      </w:r>
      <w:r w:rsidRPr="004F3882">
        <w:t xml:space="preserve">). Pixel-wise local adaptation of both grain size and amplitude is supported. Macros define the complexity limits (e.g. number of </w:t>
      </w:r>
      <w:r w:rsidR="00917B21">
        <w:t>templates</w:t>
      </w:r>
      <w:r w:rsidRPr="004F3882">
        <w:t xml:space="preserve">) to enable experimenting with them. When FGC SEI message contents goes beyond supported limits, graceful degradation is supported by e.g. generating only as many </w:t>
      </w:r>
      <w:r w:rsidR="00917B21">
        <w:t>templates</w:t>
      </w:r>
      <w:r w:rsidR="00917B21" w:rsidRPr="004F3882">
        <w:t xml:space="preserve"> </w:t>
      </w:r>
      <w:r w:rsidRPr="004F3882">
        <w:t>as supported, in the order they are defined in the SEI message, and re-using the closest ones if more are defined.</w:t>
      </w:r>
    </w:p>
    <w:p w14:paraId="178936E8" w14:textId="4C234ECB" w:rsidR="007A31A3" w:rsidRDefault="00A34FAA">
      <w:r w:rsidRPr="004F3882">
        <w:t>The software is organized in a low-level layer which could be implemented in hardware</w:t>
      </w:r>
      <w:r w:rsidR="00001A89">
        <w:t xml:space="preserve"> and is configured through a template memory and adaptation LUTs</w:t>
      </w:r>
      <w:r w:rsidRPr="004F3882">
        <w:t>, and higher layers dealing with parameter decoding and interpretation and file I/O. The focus of this software is to be as complete as possible in the support of FGC SEI message (e.g. local adaptation of grain size), while keeping the cost of a potential hardware implementation as low as possible (e.g. no line buffers).</w:t>
      </w:r>
    </w:p>
    <w:p w14:paraId="2389B6C6" w14:textId="6C4F67E8" w:rsidR="005806A0" w:rsidRDefault="005806A0">
      <w:r>
        <w:lastRenderedPageBreak/>
        <w:t xml:space="preserve">The calling syntax is given by using the </w:t>
      </w:r>
      <w:r w:rsidRPr="00001A89">
        <w:rPr>
          <w:rFonts w:ascii="Courier New" w:hAnsi="Courier New" w:cs="Courier New"/>
          <w:sz w:val="20"/>
          <w:szCs w:val="20"/>
        </w:rPr>
        <w:t>--help</w:t>
      </w:r>
      <w:r>
        <w:t xml:space="preserve"> option</w:t>
      </w:r>
      <w:r w:rsidR="003C3C8B">
        <w:t>, with default option values indicated between angle brackets.</w:t>
      </w:r>
    </w:p>
    <w:p w14:paraId="643FE98D" w14:textId="77777777" w:rsidR="005806A0" w:rsidRPr="00001A89" w:rsidRDefault="005806A0" w:rsidP="00001A89">
      <w:pPr>
        <w:spacing w:before="24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Usage: vfgs [options] &lt;input.yuv&gt; &lt;output.yuv&gt;</w:t>
      </w:r>
    </w:p>
    <w:p w14:paraId="02EFB6C5" w14:textId="77777777" w:rsidR="005806A0" w:rsidRPr="00001A89" w:rsidRDefault="005806A0" w:rsidP="00001A89">
      <w:pPr>
        <w:spacing w:before="0"/>
        <w:rPr>
          <w:rFonts w:ascii="Courier New" w:eastAsia="Courier New" w:hAnsi="Courier New" w:cs="Courier New"/>
          <w:color w:val="000000"/>
          <w:sz w:val="20"/>
          <w:szCs w:val="20"/>
        </w:rPr>
      </w:pPr>
    </w:p>
    <w:p w14:paraId="4143504D"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-w,--width    &lt;value&gt;     Picture width [1920]</w:t>
      </w:r>
    </w:p>
    <w:p w14:paraId="4E6C5E4F"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-h,--height   &lt;value&gt;     Picture height [1080]</w:t>
      </w:r>
    </w:p>
    <w:p w14:paraId="2E6AE05B"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-b,--bitdepth &lt;value&gt;     Input bit depth [10]</w:t>
      </w:r>
    </w:p>
    <w:p w14:paraId="552DCCDD"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--outdepth &lt;value&gt;     Output bit depth (&lt;= input depth) [same as input]</w:t>
      </w:r>
    </w:p>
    <w:p w14:paraId="591910E7"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-f,--format   &lt;value&gt;     Chroma format (420/422/444) [420]</w:t>
      </w:r>
    </w:p>
    <w:p w14:paraId="31AA46DC"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-n,--frames   &lt;value&gt;     Number of frames to process (0=all) [0]</w:t>
      </w:r>
    </w:p>
    <w:p w14:paraId="6C6D30B3"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-s,--seek     &lt;value&gt;     Picture start index within input file [0]</w:t>
      </w:r>
    </w:p>
    <w:p w14:paraId="33F22782"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-c,--cfg      &lt;filename&gt;  Read film grain configuration file</w:t>
      </w:r>
    </w:p>
    <w:p w14:paraId="6BE27007" w14:textId="77777777" w:rsidR="005806A0" w:rsidRPr="00001A89"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-g,--gain     &lt;value&gt;     Apply a global scale (in percent) to grain strength</w:t>
      </w:r>
    </w:p>
    <w:p w14:paraId="77F498E1" w14:textId="5387DB67" w:rsidR="005806A0" w:rsidRDefault="005806A0" w:rsidP="00001A89">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1DF8DF9A" w14:textId="1A7C6DD7" w:rsidR="003C3C8B" w:rsidRDefault="003C3C8B" w:rsidP="003C3C8B">
      <w:r>
        <w:t xml:space="preserve">When the </w:t>
      </w:r>
      <w:r w:rsidRPr="00001A89">
        <w:rPr>
          <w:rFonts w:ascii="Courier New" w:hAnsi="Courier New" w:cs="Courier New"/>
          <w:sz w:val="20"/>
          <w:szCs w:val="20"/>
        </w:rPr>
        <w:t>--</w:t>
      </w:r>
      <w:r>
        <w:rPr>
          <w:rFonts w:ascii="Courier New" w:hAnsi="Courier New" w:cs="Courier New"/>
          <w:sz w:val="20"/>
          <w:szCs w:val="20"/>
        </w:rPr>
        <w:t>g</w:t>
      </w:r>
      <w:r w:rsidRPr="00001A89">
        <w:rPr>
          <w:rFonts w:ascii="Courier New" w:hAnsi="Courier New" w:cs="Courier New"/>
          <w:sz w:val="20"/>
          <w:szCs w:val="20"/>
        </w:rPr>
        <w:t>ain</w:t>
      </w:r>
      <w:r>
        <w:t xml:space="preserve"> option is used, new valid grain parameters are computed internally before further processing.</w:t>
      </w:r>
    </w:p>
    <w:p w14:paraId="7AD6E44C" w14:textId="78608CE9" w:rsidR="00C935D1" w:rsidRPr="00C935D1" w:rsidRDefault="000166E3" w:rsidP="00C935D1">
      <w:r>
        <w:t xml:space="preserve">An alternate version </w:t>
      </w:r>
      <w:r>
        <w:fldChar w:fldCharType="begin"/>
      </w:r>
      <w:r>
        <w:instrText xml:space="preserve"> REF _Ref130767386 \r \h </w:instrText>
      </w:r>
      <w:r>
        <w:fldChar w:fldCharType="separate"/>
      </w:r>
      <w:r w:rsidR="00A2272F">
        <w:t>[27]</w:t>
      </w:r>
      <w:r>
        <w:fldChar w:fldCharType="end"/>
      </w:r>
      <w:r>
        <w:t xml:space="preserve"> is compatible with AOM-registered ITU-T T35 metadata (AFGS1) in addition to FGC SEI message. The intent is to provide a "one for all" solution, using a single hardware module while supporting different grain models.</w:t>
      </w:r>
    </w:p>
    <w:p w14:paraId="21012D06" w14:textId="3DE3A90B" w:rsidR="00C935D1" w:rsidRPr="00C935D1" w:rsidRDefault="00C935D1" w:rsidP="00C935D1">
      <w:pPr>
        <w:pStyle w:val="Style3"/>
      </w:pPr>
      <w:bookmarkStart w:id="368" w:name="_Toc131104604"/>
      <w:r w:rsidRPr="00C935D1">
        <w:t>Film Grain Synthesis Library</w:t>
      </w:r>
      <w:bookmarkEnd w:id="368"/>
    </w:p>
    <w:p w14:paraId="45290AEF" w14:textId="77777777" w:rsidR="00C935D1" w:rsidRPr="000166E3" w:rsidRDefault="00C935D1" w:rsidP="00C935D1">
      <w:r w:rsidRPr="000166E3">
        <w:t>This library implements Film Grain Synthesis based on SMPTE-RDD5 [frequency-filtering method]. Following are the features of the library</w:t>
      </w:r>
    </w:p>
    <w:p w14:paraId="52953ECD" w14:textId="77777777" w:rsidR="00C935D1" w:rsidRPr="00D00DCE" w:rsidRDefault="00C935D1" w:rsidP="00C935D1">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Bit exact implementation of film grain synthesis as per RDD5 [frequency-filtering method] with extensions to support up to 10-bit and 4k resolutions</w:t>
      </w:r>
    </w:p>
    <w:p w14:paraId="42971F5B" w14:textId="77777777" w:rsidR="00C935D1" w:rsidRPr="00D00DCE" w:rsidRDefault="00C935D1" w:rsidP="00C935D1">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Optimized on ARM and Intel platforms</w:t>
      </w:r>
    </w:p>
    <w:p w14:paraId="3A9ABA94" w14:textId="77777777" w:rsidR="00C935D1" w:rsidRPr="00D00DCE" w:rsidRDefault="00C935D1" w:rsidP="00C935D1">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Library is multi thread enabled</w:t>
      </w:r>
    </w:p>
    <w:p w14:paraId="5CF49568" w14:textId="77777777" w:rsidR="00C935D1" w:rsidRPr="00D00DCE" w:rsidRDefault="00C935D1" w:rsidP="00C935D1">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Validated with AVC, HEVC and VVC decoders on android smartphone and browser framework</w:t>
      </w:r>
    </w:p>
    <w:p w14:paraId="2E14A839" w14:textId="77777777" w:rsidR="00C935D1" w:rsidRPr="00D00DCE" w:rsidRDefault="00C935D1" w:rsidP="00C935D1">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Repository contains source and header files for film grain synthesis along with sample application files</w:t>
      </w:r>
    </w:p>
    <w:p w14:paraId="69866CB2" w14:textId="6A948974" w:rsidR="00C935D1" w:rsidRPr="000166E3" w:rsidRDefault="00C935D1" w:rsidP="00C935D1">
      <w:r w:rsidRPr="000166E3">
        <w:t xml:space="preserve">The software can be </w:t>
      </w:r>
      <w:r w:rsidRPr="00A2272F">
        <w:t xml:space="preserve">found at </w:t>
      </w:r>
      <w:r w:rsidR="00A2272F" w:rsidRPr="00D00DCE">
        <w:t>https://github.com/ittiam-systems/libfgs</w:t>
      </w:r>
      <w:r w:rsidRPr="00A2272F">
        <w:t xml:space="preserve"> </w:t>
      </w:r>
      <w:r w:rsidRPr="00A2272F">
        <w:fldChar w:fldCharType="begin"/>
      </w:r>
      <w:r w:rsidRPr="00A2272F">
        <w:instrText xml:space="preserve"> REF _Ref130767429 \r \h </w:instrText>
      </w:r>
      <w:r w:rsidR="000166E3" w:rsidRPr="00A2272F">
        <w:instrText xml:space="preserve"> \* MERGEFORMAT </w:instrText>
      </w:r>
      <w:r w:rsidRPr="00A2272F">
        <w:fldChar w:fldCharType="separate"/>
      </w:r>
      <w:r w:rsidR="00A2272F">
        <w:t>[28]</w:t>
      </w:r>
      <w:r w:rsidRPr="00A2272F">
        <w:fldChar w:fldCharType="end"/>
      </w:r>
      <w:r w:rsidRPr="000166E3">
        <w:t>.</w:t>
      </w:r>
    </w:p>
    <w:p w14:paraId="70FCEC6B" w14:textId="461E63BE" w:rsidR="007A31A3" w:rsidRPr="00807F33" w:rsidRDefault="00A34FAA" w:rsidP="008C56E6">
      <w:pPr>
        <w:pStyle w:val="Annex2b"/>
      </w:pPr>
      <w:bookmarkStart w:id="369" w:name="_Toc131104605"/>
      <w:r w:rsidRPr="00807F33">
        <w:t>Film grain analysis example implementations</w:t>
      </w:r>
      <w:bookmarkEnd w:id="369"/>
    </w:p>
    <w:p w14:paraId="3206CBE5" w14:textId="0EBF48C4" w:rsidR="007A31A3" w:rsidRPr="00807F33" w:rsidRDefault="00A34FAA" w:rsidP="008C56E6">
      <w:pPr>
        <w:pStyle w:val="Style3"/>
      </w:pPr>
      <w:bookmarkStart w:id="370" w:name="_Toc131104606"/>
      <w:r w:rsidRPr="00807F33">
        <w:t>Denoising</w:t>
      </w:r>
      <w:bookmarkEnd w:id="370"/>
    </w:p>
    <w:p w14:paraId="49C8CFF5" w14:textId="337FD58C"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D15CA4">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D15CA4">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SEIFGCExternalDenoised: path/denoised_sequence_name.yuv</w:t>
      </w:r>
    </w:p>
    <w:p w14:paraId="759C4334" w14:textId="1627CB77"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SEIFGCExternalMask: path/mask_sequence_name.yuv</w:t>
      </w:r>
    </w:p>
    <w:p w14:paraId="06CB0733" w14:textId="38675F14" w:rsidR="007A31A3" w:rsidRPr="004F3882" w:rsidRDefault="00A34FAA">
      <w:r w:rsidRPr="004F3882">
        <w:t xml:space="preserve">If those parameters are provided, VTM/HM will use external sources for film grain analysis part, </w:t>
      </w:r>
      <w:r w:rsidR="00020A84">
        <w:t>e.g.</w:t>
      </w:r>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32A93251"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D15CA4">
        <w:t>[20]</w:t>
      </w:r>
      <w:r w:rsidR="00DD0C1E">
        <w:fldChar w:fldCharType="end"/>
      </w:r>
      <w:r w:rsidRPr="004F3882">
        <w:t>. One such denoiser, which implementation can be found in ffmpeg, is called High Quality Denoiser 3D (hqdn3d). The command line to obtain denoised video is (for raw video, full hd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lastRenderedPageBreak/>
        <w:t>ffmpeg.exe -vcodec rawvideo -video_size 1920x1080 -pix_fmt yuv420p10le -i input.yuv -vf hqdn3d=7:7:7:7 -vcodec rawvideo -an -f rawvideo denoised.yuv</w:t>
      </w:r>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2CD6D602" w:rsidR="0060597D" w:rsidRDefault="00A34FAA">
      <w:r w:rsidRPr="004F3882">
        <w:t xml:space="preserve">Another denoiser implementation in </w:t>
      </w:r>
      <w:proofErr w:type="spellStart"/>
      <w:r w:rsidRPr="004F3882">
        <w:t>ffmpeg</w:t>
      </w:r>
      <w:proofErr w:type="spellEnd"/>
      <w:r w:rsidRPr="004F3882">
        <w:t xml:space="preserve"> </w:t>
      </w:r>
      <w:r w:rsidR="0060597D">
        <w:fldChar w:fldCharType="begin"/>
      </w:r>
      <w:r w:rsidR="0060597D">
        <w:instrText xml:space="preserve"> REF _Ref115634746 \r \h </w:instrText>
      </w:r>
      <w:r w:rsidR="0060597D">
        <w:fldChar w:fldCharType="separate"/>
      </w:r>
      <w:r w:rsidR="00D15CA4">
        <w:t>[20]</w:t>
      </w:r>
      <w:r w:rsidR="0060597D">
        <w:fldChar w:fldCharType="end"/>
      </w:r>
      <w:r w:rsidR="0060597D">
        <w:t xml:space="preserve"> </w:t>
      </w:r>
      <w:r w:rsidRPr="004F3882">
        <w:t xml:space="preserve">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D15CA4">
        <w:t>[21]</w:t>
      </w:r>
      <w:r w:rsidR="00DD0C1E">
        <w:fldChar w:fldCharType="end"/>
      </w:r>
      <w:r w:rsidR="00DD0C1E">
        <w:fldChar w:fldCharType="begin"/>
      </w:r>
      <w:r w:rsidR="00DD0C1E">
        <w:instrText xml:space="preserve"> REF _Ref115634791 \r \h </w:instrText>
      </w:r>
      <w:r w:rsidR="00DD0C1E">
        <w:fldChar w:fldCharType="separate"/>
      </w:r>
      <w:r w:rsidR="00D15CA4">
        <w:t>[22]</w:t>
      </w:r>
      <w:r w:rsidR="00DD0C1E">
        <w:fldChar w:fldCharType="end"/>
      </w:r>
      <w:r w:rsidRPr="004F3882">
        <w:t xml:space="preserve">. </w:t>
      </w:r>
    </w:p>
    <w:p w14:paraId="139F67D9" w14:textId="55213683" w:rsidR="00C036A7" w:rsidRDefault="00C036A7" w:rsidP="00C036A7">
      <w:r>
        <w:t xml:space="preserve">According to the </w:t>
      </w:r>
      <w:proofErr w:type="spellStart"/>
      <w:r>
        <w:t>ffmpeg</w:t>
      </w:r>
      <w:proofErr w:type="spellEnd"/>
      <w:r>
        <w:t xml:space="preserve"> documentation, to denoise frames using BM3D, filter accepts the following options </w:t>
      </w:r>
      <w:proofErr w:type="spellStart"/>
      <w:r>
        <w:t>wich</w:t>
      </w:r>
      <w:proofErr w:type="spellEnd"/>
      <w:r>
        <w:t xml:space="preserve"> are summarized in </w:t>
      </w:r>
      <w:r>
        <w:fldChar w:fldCharType="begin"/>
      </w:r>
      <w:r>
        <w:instrText xml:space="preserve"> REF _Ref122099105 \h </w:instrText>
      </w:r>
      <w:r>
        <w:fldChar w:fldCharType="separate"/>
      </w:r>
      <w:r w:rsidR="00D15CA4" w:rsidRPr="00A114A5">
        <w:rPr>
          <w:lang w:val="en-US"/>
        </w:rPr>
        <w:t xml:space="preserve">Table </w:t>
      </w:r>
      <w:r w:rsidR="00D15CA4">
        <w:rPr>
          <w:noProof/>
          <w:lang w:val="en-US"/>
        </w:rPr>
        <w:t>4</w:t>
      </w:r>
      <w:r>
        <w:fldChar w:fldCharType="end"/>
      </w:r>
      <w:r>
        <w:t>.</w:t>
      </w:r>
    </w:p>
    <w:p w14:paraId="655FADF2" w14:textId="43925F9D" w:rsidR="00C036A7" w:rsidRPr="00A114A5" w:rsidRDefault="00C036A7" w:rsidP="00C036A7">
      <w:pPr>
        <w:pStyle w:val="Caption"/>
        <w:keepNext/>
        <w:rPr>
          <w:lang w:val="en-US"/>
        </w:rPr>
      </w:pPr>
      <w:bookmarkStart w:id="371" w:name="_Ref122099105"/>
      <w:bookmarkStart w:id="372"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D15CA4">
        <w:rPr>
          <w:noProof/>
          <w:lang w:val="en-US"/>
        </w:rPr>
        <w:t>4</w:t>
      </w:r>
      <w:r w:rsidRPr="00A114A5">
        <w:rPr>
          <w:lang w:val="en-US"/>
        </w:rPr>
        <w:fldChar w:fldCharType="end"/>
      </w:r>
      <w:bookmarkEnd w:id="371"/>
      <w:r w:rsidRPr="00A114A5">
        <w:rPr>
          <w:lang w:val="en-US"/>
        </w:rPr>
        <w:t>: FFmpeg's BM3D filter parameters</w:t>
      </w:r>
      <w:bookmarkEnd w:id="372"/>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The denoising algorithm is very sensitive to sigma, so adjust it according to the source. Technically, sigma represents the standard deviation of i.i.d.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r w:rsidRPr="00C134F8">
              <w:rPr>
                <w:b/>
                <w:color w:val="212529"/>
                <w:sz w:val="20"/>
                <w:szCs w:val="20"/>
              </w:rPr>
              <w:t>Bstep</w:t>
            </w:r>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Maximal number of similar blocks for 3rd dimension. Default value is 1. When set to 1, no block matching is done. Larger values allow more blocks in single group. If larger value is used the sparsity in a transformed group raises, leading to the stronger filtering, and also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Mstep</w:t>
            </w:r>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Thmse</w:t>
            </w:r>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5629CD3" w:rsidR="00C036A7" w:rsidRPr="00F86471" w:rsidRDefault="00C036A7" w:rsidP="00A114A5">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sidR="00E42FE2">
              <w:rPr>
                <w:sz w:val="20"/>
                <w:szCs w:val="20"/>
              </w:rPr>
              <w:t>The threshold is</w:t>
            </w:r>
            <w:r w:rsidRPr="00CB49EB">
              <w:rPr>
                <w:sz w:val="20"/>
                <w:szCs w:val="20"/>
              </w:rPr>
              <w:t xml:space="preserv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r>
              <w:rPr>
                <w:b/>
                <w:color w:val="212529"/>
                <w:sz w:val="20"/>
                <w:szCs w:val="20"/>
              </w:rPr>
              <w:t>Hdthr</w:t>
            </w:r>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Set thresholding parameter for hard thresholding in 3D transformed domain. Larger values result in stronger hard-thresholding filtering in frequency domain. However it is advise first to adjust sigma rather than Hdthr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r>
              <w:rPr>
                <w:b/>
                <w:color w:val="212529"/>
                <w:sz w:val="20"/>
                <w:szCs w:val="20"/>
              </w:rPr>
              <w:t>Estim</w:t>
            </w:r>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If enabled, filter will use 2nd stream for block matching. Default is disabled for basic value of estim option, and always enabled if value of estim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7FD83A31" w:rsidR="007A31A3" w:rsidRDefault="00A34FAA">
      <w:r w:rsidRPr="004F3882">
        <w:t>Some of the possible filter options are given in the examples below</w:t>
      </w:r>
      <w:r w:rsidR="003A556E">
        <w:t>.</w:t>
      </w:r>
      <w:r w:rsidR="00DC3313">
        <w:t>If any of options is not present in the command line, it will use default value.</w:t>
      </w:r>
    </w:p>
    <w:p w14:paraId="46E24DF2" w14:textId="415F766F" w:rsidR="00FE0F23" w:rsidRPr="00A45FDB" w:rsidRDefault="00FE0F23">
      <w:pPr>
        <w:rPr>
          <w:rFonts w:ascii="Courier New" w:eastAsia="Courier New" w:hAnsi="Courier New" w:cs="Courier New"/>
          <w:sz w:val="18"/>
          <w:szCs w:val="18"/>
        </w:rPr>
      </w:pPr>
      <w:r w:rsidRPr="00A45FDB">
        <w:rPr>
          <w:rFonts w:ascii="Courier New" w:eastAsia="Courier New" w:hAnsi="Courier New" w:cs="Courier New"/>
          <w:sz w:val="18"/>
          <w:szCs w:val="18"/>
        </w:rPr>
        <w:t>ffmpeg -vcodec rawvideo -video_size 1920x1080 -pix_fmt yuv420p10le -i fg_recon.yuv -filter_complex bm3d=sigma=</w:t>
      </w:r>
      <w:r>
        <w:rPr>
          <w:rFonts w:ascii="Courier New" w:eastAsia="Courier New" w:hAnsi="Courier New" w:cs="Courier New"/>
          <w:sz w:val="18"/>
          <w:szCs w:val="18"/>
        </w:rPr>
        <w:t>a</w:t>
      </w:r>
      <w:r w:rsidRPr="00A45FDB">
        <w:rPr>
          <w:rFonts w:ascii="Courier New" w:eastAsia="Courier New" w:hAnsi="Courier New" w:cs="Courier New"/>
          <w:sz w:val="18"/>
          <w:szCs w:val="18"/>
        </w:rPr>
        <w:t>:block=</w:t>
      </w:r>
      <w:r>
        <w:rPr>
          <w:rFonts w:ascii="Courier New" w:eastAsia="Courier New" w:hAnsi="Courier New" w:cs="Courier New"/>
          <w:sz w:val="18"/>
          <w:szCs w:val="18"/>
        </w:rPr>
        <w:t>b</w:t>
      </w:r>
      <w:r w:rsidRPr="00A45FDB">
        <w:rPr>
          <w:rFonts w:ascii="Courier New" w:eastAsia="Courier New" w:hAnsi="Courier New" w:cs="Courier New"/>
          <w:sz w:val="18"/>
          <w:szCs w:val="18"/>
        </w:rPr>
        <w:t>:bstep=</w:t>
      </w:r>
      <w:r>
        <w:rPr>
          <w:rFonts w:ascii="Courier New" w:eastAsia="Courier New" w:hAnsi="Courier New" w:cs="Courier New"/>
          <w:sz w:val="18"/>
          <w:szCs w:val="18"/>
        </w:rPr>
        <w:t>c</w:t>
      </w:r>
      <w:r w:rsidRPr="00A45FDB">
        <w:rPr>
          <w:rFonts w:ascii="Courier New" w:eastAsia="Courier New" w:hAnsi="Courier New" w:cs="Courier New"/>
          <w:sz w:val="18"/>
          <w:szCs w:val="18"/>
        </w:rPr>
        <w:t>:group=</w:t>
      </w:r>
      <w:r>
        <w:rPr>
          <w:rFonts w:ascii="Courier New" w:eastAsia="Courier New" w:hAnsi="Courier New" w:cs="Courier New"/>
          <w:sz w:val="18"/>
          <w:szCs w:val="18"/>
        </w:rPr>
        <w:t>d</w:t>
      </w:r>
      <w:r w:rsidRPr="00A45FDB">
        <w:rPr>
          <w:rFonts w:ascii="Courier New" w:eastAsia="Courier New" w:hAnsi="Courier New" w:cs="Courier New"/>
          <w:sz w:val="18"/>
          <w:szCs w:val="18"/>
        </w:rPr>
        <w:t>:estim=basic -vcodec rawvideo -an -f rawvideo denoised_bm3d.yuv</w:t>
      </w:r>
    </w:p>
    <w:p w14:paraId="02D3D2FE" w14:textId="39AA54FA" w:rsidR="0060597D" w:rsidRPr="00A45FDB"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lastRenderedPageBreak/>
        <w:t xml:space="preserve">Where </w:t>
      </w:r>
      <w:r w:rsidR="00BE7460">
        <w:t xml:space="preserve">generic </w:t>
      </w:r>
      <w:r w:rsidRPr="00A45FDB">
        <w:t>coefficients a,b,c,d,e represent the parameters of the filter</w:t>
      </w:r>
      <w:r w:rsidR="00D71C80">
        <w:t xml:space="preserve"> and </w:t>
      </w:r>
      <w:r w:rsidR="00E42FE2">
        <w:t>are</w:t>
      </w:r>
      <w:r w:rsidR="00D71C80">
        <w:t xml:space="preserve"> replaced with the numbers</w:t>
      </w:r>
      <w:r w:rsidR="00BE7460">
        <w:t xml:space="preserve"> during real denoising process</w:t>
      </w:r>
      <w:r w:rsidRPr="00A45FDB">
        <w:t>.</w:t>
      </w:r>
      <w:r w:rsidR="009829B2">
        <w:t xml:space="preserve"> There is possibility to filter only luma component by adding option planes=1.</w:t>
      </w:r>
    </w:p>
    <w:p w14:paraId="3008BCFD" w14:textId="22D62933" w:rsidR="007A31A3" w:rsidRPr="004F3882" w:rsidRDefault="00A34FAA">
      <w:r w:rsidRPr="004F3882">
        <w:t xml:space="preserve">In another scenario, </w:t>
      </w:r>
      <w:r w:rsidRPr="004F3882">
        <w:rPr>
          <w:rFonts w:ascii="Consolas" w:eastAsia="Consolas" w:hAnsi="Consolas" w:cs="Consolas"/>
          <w:sz w:val="19"/>
          <w:szCs w:val="19"/>
        </w:rPr>
        <w:t xml:space="preserve">SEIFGCExternalDenoised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CF757D5" w:rsidR="007A31A3" w:rsidRPr="004F3882" w:rsidRDefault="00A34FAA">
      <w:r w:rsidRPr="004F3882">
        <w:t>One possible encode</w:t>
      </w:r>
      <w:r w:rsidR="009520E1">
        <w:t>r</w:t>
      </w:r>
      <w:r w:rsidRPr="004F3882">
        <w:t xml:space="preserve"> command line can look like:</w:t>
      </w:r>
    </w:p>
    <w:p w14:paraId="6FCA31BC" w14:textId="07F132BD"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cfg/sei_vui/film_grain_characterstics_analysis.cfg --SEIFGCExternalDenoised=denoised.yuv --SEIFGCExternalMask=mask.yuv</w:t>
      </w:r>
    </w:p>
    <w:p w14:paraId="3AE2EBDD" w14:textId="4B344484"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DecoderApp.exe -b str.bin -o recon.yuv --SEIFGSFilename=fg_recon.yuv</w:t>
      </w:r>
    </w:p>
    <w:p w14:paraId="0A0D8017" w14:textId="77777777" w:rsidR="007A31A3" w:rsidRPr="00807F33" w:rsidRDefault="00A34FAA" w:rsidP="008C56E6">
      <w:pPr>
        <w:pStyle w:val="Style3"/>
      </w:pPr>
      <w:bookmarkStart w:id="373" w:name="_Toc131104607"/>
      <w:r w:rsidRPr="00807F33">
        <w:t>FGC SEI message implementation – frequency filtering model</w:t>
      </w:r>
      <w:bookmarkEnd w:id="373"/>
    </w:p>
    <w:p w14:paraId="42F7B33E" w14:textId="770F2AE5"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D15CA4">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D15CA4">
        <w:t>[19]</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31D08C53" w:rsidR="007A31A3" w:rsidRPr="003E6A4E" w:rsidRDefault="00A34FAA">
      <w:r w:rsidRPr="004F3882">
        <w:t xml:space="preserve">To enable film grain analysis module at the encoder side, </w:t>
      </w:r>
      <w:r w:rsidRPr="004F3882">
        <w:rPr>
          <w:rFonts w:ascii="Consolas" w:eastAsia="Consolas" w:hAnsi="Consolas" w:cs="Consolas"/>
          <w:sz w:val="19"/>
          <w:szCs w:val="19"/>
        </w:rPr>
        <w:t xml:space="preserve">SEIFGCAnalysisEnabled </w:t>
      </w:r>
      <w:r w:rsidRPr="004F3882">
        <w:rPr>
          <w:color w:val="000000"/>
        </w:rPr>
        <w:t xml:space="preserve">parameter in configuration file </w:t>
      </w:r>
      <w:r w:rsidR="00E42FE2">
        <w:rPr>
          <w:color w:val="000000"/>
        </w:rPr>
        <w:t>is</w:t>
      </w:r>
      <w:r w:rsidRPr="004F3882">
        <w:rPr>
          <w:color w:val="000000"/>
        </w:rPr>
        <w:t xml:space="preserve"> set to 1. </w:t>
      </w:r>
      <w:r w:rsidRPr="004F3882">
        <w:t>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cfg/sei_vui/</w:t>
      </w:r>
      <w:r w:rsidRPr="004F3882">
        <w:rPr>
          <w:i/>
        </w:rPr>
        <w:t>film_grain_characteristics_test_analysis.cfg</w:t>
      </w:r>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w:t>
      </w:r>
      <w:r w:rsidR="007E1501">
        <w:t>can</w:t>
      </w:r>
      <w:r w:rsidRPr="004F3882">
        <w:t xml:space="preserve"> be detected in chroma components during analysis process, </w:t>
      </w:r>
      <w:r w:rsidRPr="004F3882">
        <w:rPr>
          <w:rFonts w:ascii="Consolas" w:eastAsia="Consolas" w:hAnsi="Consolas" w:cs="Consolas"/>
          <w:sz w:val="19"/>
          <w:szCs w:val="19"/>
        </w:rPr>
        <w:t>SEIFGCCompModelPresentComp</w:t>
      </w:r>
      <w:r w:rsidRPr="004F3882">
        <w:t xml:space="preserve"> flag from configuration file will have higher importance if it is set to 0. It means that even if analysis module detects film grain in chroma, it is not coded in SEI, and </w:t>
      </w:r>
      <w:r w:rsidRPr="004F3882">
        <w:rPr>
          <w:rFonts w:ascii="Consolas" w:eastAsia="Consolas" w:hAnsi="Consolas" w:cs="Consolas"/>
          <w:sz w:val="19"/>
          <w:szCs w:val="19"/>
        </w:rPr>
        <w:t>SEIFGCCompModelPresentComp</w:t>
      </w:r>
      <w:r w:rsidRPr="004F3882">
        <w:t xml:space="preserve"> flag remains 0. On the contrary, if </w:t>
      </w:r>
      <w:r w:rsidRPr="004F3882">
        <w:rPr>
          <w:rFonts w:ascii="Consolas" w:eastAsia="Consolas" w:hAnsi="Consolas" w:cs="Consolas"/>
          <w:sz w:val="19"/>
          <w:szCs w:val="19"/>
        </w:rPr>
        <w:t>SEIFGCCompModelPresentComp</w:t>
      </w:r>
      <w:r w:rsidRPr="004F3882">
        <w:t xml:space="preserve"> is 1 within the configuration file, the software uses analysis results on film grain. It means that if analysis part did not find film grain, for example in chroma component, it will reset the </w:t>
      </w:r>
      <w:r w:rsidRPr="004F3882">
        <w:rPr>
          <w:rFonts w:ascii="Consolas" w:eastAsia="Consolas" w:hAnsi="Consolas" w:cs="Consolas"/>
          <w:sz w:val="19"/>
          <w:szCs w:val="19"/>
        </w:rPr>
        <w:t>SEIFGCCompModelPresentComp</w:t>
      </w:r>
      <w:r w:rsidRPr="004F3882">
        <w:t xml:space="preserve"> flag to 0 even if it was 1 in configuration file. Rationale behind can be found in a fact that the purpose of the analysis part is to estimate film grain as close as possible to the original one. In this case </w:t>
      </w:r>
      <w:r w:rsidRPr="004F3882">
        <w:rPr>
          <w:rFonts w:ascii="Consolas" w:eastAsia="Consolas" w:hAnsi="Consolas" w:cs="Consolas"/>
          <w:sz w:val="19"/>
          <w:szCs w:val="19"/>
        </w:rPr>
        <w:t>SEIFGCCompModelPresentComp</w:t>
      </w:r>
      <w:r w:rsidRPr="004F3882">
        <w:t xml:space="preserve"> flags can be interpreted as a flag that indicate if analysis is performed on particular component or not. This approach is only implementation oriented, and do not require any changes in SEI message format.</w:t>
      </w:r>
    </w:p>
    <w:p w14:paraId="7B728CB2" w14:textId="2A868C03" w:rsidR="00AF63B9" w:rsidRPr="00807F33" w:rsidRDefault="00AF63B9" w:rsidP="008C56E6">
      <w:pPr>
        <w:pStyle w:val="Style3"/>
      </w:pPr>
      <w:bookmarkStart w:id="374" w:name="_Toc116586756"/>
      <w:bookmarkStart w:id="375" w:name="_Toc116586921"/>
      <w:bookmarkStart w:id="376" w:name="_Toc116587040"/>
      <w:bookmarkStart w:id="377" w:name="_Toc116587159"/>
      <w:bookmarkStart w:id="378" w:name="_Toc116587278"/>
      <w:bookmarkStart w:id="379" w:name="_Toc116586757"/>
      <w:bookmarkStart w:id="380" w:name="_Toc116586922"/>
      <w:bookmarkStart w:id="381" w:name="_Toc116587041"/>
      <w:bookmarkStart w:id="382" w:name="_Toc116587160"/>
      <w:bookmarkStart w:id="383" w:name="_Toc116587279"/>
      <w:bookmarkStart w:id="384" w:name="_Toc131104608"/>
      <w:bookmarkEnd w:id="374"/>
      <w:bookmarkEnd w:id="375"/>
      <w:bookmarkEnd w:id="376"/>
      <w:bookmarkEnd w:id="377"/>
      <w:bookmarkEnd w:id="378"/>
      <w:bookmarkEnd w:id="379"/>
      <w:bookmarkEnd w:id="380"/>
      <w:bookmarkEnd w:id="381"/>
      <w:bookmarkEnd w:id="382"/>
      <w:bookmarkEnd w:id="383"/>
      <w:r w:rsidRPr="00807F33">
        <w:t>AFGS1 parameters estimation</w:t>
      </w:r>
      <w:bookmarkEnd w:id="384"/>
    </w:p>
    <w:p w14:paraId="3B3F0D57" w14:textId="600A5554"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bookmarkStart w:id="385" w:name="_Hlk130766409"/>
      <w:r w:rsidR="00A00741">
        <w:fldChar w:fldCharType="begin"/>
      </w:r>
      <w:r w:rsidR="00A00741">
        <w:instrText xml:space="preserve"> REF _Ref116575825 \r \h </w:instrText>
      </w:r>
      <w:r w:rsidR="00A00741">
        <w:fldChar w:fldCharType="separate"/>
      </w:r>
      <w:r w:rsidR="00A2272F">
        <w:t>[30]</w:t>
      </w:r>
      <w:r w:rsidR="00A00741">
        <w:fldChar w:fldCharType="end"/>
      </w:r>
      <w:bookmarkEnd w:id="385"/>
      <w:r>
        <w:t xml:space="preserve">. </w:t>
      </w:r>
      <w:r w:rsidR="00810462">
        <w:t>T</w:t>
      </w:r>
      <w:r w:rsidR="003871CB">
        <w:t xml:space="preserve">he software package contains </w:t>
      </w:r>
      <w:r w:rsidR="00A00741">
        <w:t xml:space="preserve">a </w:t>
      </w:r>
      <w:r w:rsidR="003871CB">
        <w:t xml:space="preserve">noise_model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r w:rsidRPr="00F86471">
        <w:rPr>
          <w:rFonts w:ascii="Courier New" w:hAnsi="Courier New" w:cs="Courier New"/>
          <w:color w:val="2D2D2D"/>
          <w:sz w:val="20"/>
          <w:szCs w:val="20"/>
        </w:rPr>
        <w:t>noise_model</w:t>
      </w:r>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7BB3C475" w14:textId="244CEFBE" w:rsidR="00810462" w:rsidRDefault="00935DEF" w:rsidP="006C4C2B">
      <w:r>
        <w:lastRenderedPageBreak/>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--film-grain-table=film_grain.tbl</w:t>
      </w:r>
      <w:r w:rsidR="00810462">
        <w:t xml:space="preserve"> parameter</w:t>
      </w:r>
      <w:r>
        <w:t xml:space="preserve"> </w:t>
      </w:r>
      <w:r w:rsidR="00810462">
        <w:t xml:space="preserve">with an </w:t>
      </w:r>
      <w:r w:rsidR="00810462" w:rsidRPr="00810462">
        <w:t>aomenc</w:t>
      </w:r>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9"/>
      <w:headerReference w:type="default" r:id="rId80"/>
      <w:footerReference w:type="even" r:id="rId81"/>
      <w:footerReference w:type="default" r:id="rId82"/>
      <w:pgSz w:w="11907" w:h="16840"/>
      <w:pgMar w:top="1134" w:right="1134" w:bottom="1134" w:left="1134" w:header="482"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E2AAF" w14:textId="77777777" w:rsidR="00AD09BA" w:rsidRDefault="00AD09BA">
      <w:r>
        <w:separator/>
      </w:r>
    </w:p>
  </w:endnote>
  <w:endnote w:type="continuationSeparator" w:id="0">
    <w:p w14:paraId="519C15C1" w14:textId="77777777" w:rsidR="00AD09BA" w:rsidRDefault="00AD0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05D035E0"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386" w:name="_Hlk115551007"/>
    <w:bookmarkStart w:id="387" w:name="_Hlk115551008"/>
    <w:bookmarkStart w:id="388" w:name="_Hlk115551092"/>
    <w:bookmarkStart w:id="389" w:name="_Hlk115551093"/>
    <w:r>
      <w:rPr>
        <w:b/>
        <w:color w:val="000000"/>
      </w:rPr>
      <w:t>Draft ISO/IEC TR 23002-9 (xx/202</w:t>
    </w:r>
    <w:r w:rsidR="00775D9D">
      <w:rPr>
        <w:b/>
        <w:color w:val="000000"/>
      </w:rPr>
      <w:t>3</w:t>
    </w:r>
    <w:r>
      <w:rPr>
        <w:b/>
        <w:color w:val="000000"/>
      </w:rPr>
      <w:t>)</w:t>
    </w:r>
    <w:bookmarkEnd w:id="386"/>
    <w:bookmarkEnd w:id="387"/>
    <w:bookmarkEnd w:id="388"/>
    <w:bookmarkEnd w:id="389"/>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9A9D1A" w14:textId="77777777" w:rsidR="00AD09BA" w:rsidRDefault="00AD09BA">
      <w:r>
        <w:separator/>
      </w:r>
    </w:p>
  </w:footnote>
  <w:footnote w:type="continuationSeparator" w:id="0">
    <w:p w14:paraId="6F2258A8" w14:textId="77777777" w:rsidR="00AD09BA" w:rsidRDefault="00AD0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E4310A"/>
    <w:multiLevelType w:val="multilevel"/>
    <w:tmpl w:val="21CC0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1657AC2"/>
    <w:multiLevelType w:val="multilevel"/>
    <w:tmpl w:val="D51AFECC"/>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4"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D2E3518"/>
    <w:multiLevelType w:val="multilevel"/>
    <w:tmpl w:val="D51AFECC"/>
    <w:numStyleLink w:val="Style2"/>
  </w:abstractNum>
  <w:abstractNum w:abstractNumId="18"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3322883"/>
    <w:multiLevelType w:val="multilevel"/>
    <w:tmpl w:val="D51AFECC"/>
    <w:numStyleLink w:val="Style2"/>
  </w:abstractNum>
  <w:abstractNum w:abstractNumId="27"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6233268">
    <w:abstractNumId w:val="4"/>
  </w:num>
  <w:num w:numId="2" w16cid:durableId="378094413">
    <w:abstractNumId w:val="9"/>
  </w:num>
  <w:num w:numId="3" w16cid:durableId="501312474">
    <w:abstractNumId w:val="18"/>
  </w:num>
  <w:num w:numId="4" w16cid:durableId="1143081194">
    <w:abstractNumId w:val="15"/>
  </w:num>
  <w:num w:numId="5" w16cid:durableId="1926379271">
    <w:abstractNumId w:val="5"/>
  </w:num>
  <w:num w:numId="6" w16cid:durableId="1554459117">
    <w:abstractNumId w:val="20"/>
  </w:num>
  <w:num w:numId="7" w16cid:durableId="309526724">
    <w:abstractNumId w:val="25"/>
  </w:num>
  <w:num w:numId="8" w16cid:durableId="181016957">
    <w:abstractNumId w:val="0"/>
  </w:num>
  <w:num w:numId="9" w16cid:durableId="3023591">
    <w:abstractNumId w:val="24"/>
  </w:num>
  <w:num w:numId="10" w16cid:durableId="1791703711">
    <w:abstractNumId w:val="12"/>
  </w:num>
  <w:num w:numId="11" w16cid:durableId="1476794831">
    <w:abstractNumId w:val="8"/>
  </w:num>
  <w:num w:numId="12" w16cid:durableId="209192261">
    <w:abstractNumId w:val="2"/>
  </w:num>
  <w:num w:numId="13" w16cid:durableId="1684668617">
    <w:abstractNumId w:val="10"/>
  </w:num>
  <w:num w:numId="14" w16cid:durableId="1452820768">
    <w:abstractNumId w:val="6"/>
  </w:num>
  <w:num w:numId="15" w16cid:durableId="175073150">
    <w:abstractNumId w:val="27"/>
  </w:num>
  <w:num w:numId="16" w16cid:durableId="1795324897">
    <w:abstractNumId w:val="22"/>
  </w:num>
  <w:num w:numId="17" w16cid:durableId="2031182958">
    <w:abstractNumId w:val="3"/>
  </w:num>
  <w:num w:numId="18" w16cid:durableId="1453405438">
    <w:abstractNumId w:val="7"/>
  </w:num>
  <w:num w:numId="19" w16cid:durableId="2062484109">
    <w:abstractNumId w:val="11"/>
  </w:num>
  <w:num w:numId="20" w16cid:durableId="1547254264">
    <w:abstractNumId w:val="21"/>
  </w:num>
  <w:num w:numId="21" w16cid:durableId="1130368476">
    <w:abstractNumId w:val="13"/>
  </w:num>
  <w:num w:numId="22" w16cid:durableId="1936547759">
    <w:abstractNumId w:val="26"/>
  </w:num>
  <w:num w:numId="23" w16cid:durableId="1523472709">
    <w:abstractNumId w:val="17"/>
  </w:num>
  <w:num w:numId="24" w16cid:durableId="11805841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39455011">
    <w:abstractNumId w:val="14"/>
  </w:num>
  <w:num w:numId="26" w16cid:durableId="89618511">
    <w:abstractNumId w:val="19"/>
  </w:num>
  <w:num w:numId="27" w16cid:durableId="1621573108">
    <w:abstractNumId w:val="23"/>
  </w:num>
  <w:num w:numId="28" w16cid:durableId="974868683">
    <w:abstractNumId w:val="16"/>
  </w:num>
  <w:num w:numId="29" w16cid:durableId="1980259492">
    <w:abstractNumId w:val="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5891"/>
    <w:rsid w:val="00010005"/>
    <w:rsid w:val="000166E3"/>
    <w:rsid w:val="000177DE"/>
    <w:rsid w:val="00020A84"/>
    <w:rsid w:val="000232E5"/>
    <w:rsid w:val="00023D5D"/>
    <w:rsid w:val="00034DBF"/>
    <w:rsid w:val="00034E3F"/>
    <w:rsid w:val="000379E5"/>
    <w:rsid w:val="00044836"/>
    <w:rsid w:val="00044C52"/>
    <w:rsid w:val="00044DCE"/>
    <w:rsid w:val="00044E75"/>
    <w:rsid w:val="000559D3"/>
    <w:rsid w:val="00056CBE"/>
    <w:rsid w:val="00057B3A"/>
    <w:rsid w:val="00061C12"/>
    <w:rsid w:val="00065A1F"/>
    <w:rsid w:val="0007208C"/>
    <w:rsid w:val="0008065A"/>
    <w:rsid w:val="000822F9"/>
    <w:rsid w:val="000844F7"/>
    <w:rsid w:val="00085412"/>
    <w:rsid w:val="00094590"/>
    <w:rsid w:val="000972AE"/>
    <w:rsid w:val="00097F4D"/>
    <w:rsid w:val="000A36B3"/>
    <w:rsid w:val="000B72C7"/>
    <w:rsid w:val="000C0744"/>
    <w:rsid w:val="000C357E"/>
    <w:rsid w:val="000C67C7"/>
    <w:rsid w:val="000D1AA8"/>
    <w:rsid w:val="000D2F01"/>
    <w:rsid w:val="000D53BE"/>
    <w:rsid w:val="000D6DBE"/>
    <w:rsid w:val="000E2510"/>
    <w:rsid w:val="000E3348"/>
    <w:rsid w:val="000E4795"/>
    <w:rsid w:val="000E64E6"/>
    <w:rsid w:val="000F17F2"/>
    <w:rsid w:val="000F1BC9"/>
    <w:rsid w:val="000F342A"/>
    <w:rsid w:val="000F5F03"/>
    <w:rsid w:val="000F68F8"/>
    <w:rsid w:val="000F782B"/>
    <w:rsid w:val="001127F1"/>
    <w:rsid w:val="001145AC"/>
    <w:rsid w:val="00114F50"/>
    <w:rsid w:val="00115C12"/>
    <w:rsid w:val="00116798"/>
    <w:rsid w:val="0011688E"/>
    <w:rsid w:val="00116D5E"/>
    <w:rsid w:val="00122B5E"/>
    <w:rsid w:val="00137355"/>
    <w:rsid w:val="00142E13"/>
    <w:rsid w:val="001437E5"/>
    <w:rsid w:val="001450BE"/>
    <w:rsid w:val="001454B6"/>
    <w:rsid w:val="00147B88"/>
    <w:rsid w:val="00150918"/>
    <w:rsid w:val="00154536"/>
    <w:rsid w:val="00163568"/>
    <w:rsid w:val="001723E8"/>
    <w:rsid w:val="00176778"/>
    <w:rsid w:val="00187F8A"/>
    <w:rsid w:val="00194601"/>
    <w:rsid w:val="001B0B6A"/>
    <w:rsid w:val="001B22A0"/>
    <w:rsid w:val="001B63D3"/>
    <w:rsid w:val="001C1718"/>
    <w:rsid w:val="001C2990"/>
    <w:rsid w:val="001C72FF"/>
    <w:rsid w:val="001D0528"/>
    <w:rsid w:val="001E128F"/>
    <w:rsid w:val="001E370C"/>
    <w:rsid w:val="001E42A7"/>
    <w:rsid w:val="001F1E8F"/>
    <w:rsid w:val="001F594C"/>
    <w:rsid w:val="00202003"/>
    <w:rsid w:val="0020343E"/>
    <w:rsid w:val="002109DF"/>
    <w:rsid w:val="002153F4"/>
    <w:rsid w:val="002174BF"/>
    <w:rsid w:val="00220BA2"/>
    <w:rsid w:val="00224021"/>
    <w:rsid w:val="00224AA9"/>
    <w:rsid w:val="00246A36"/>
    <w:rsid w:val="002472BB"/>
    <w:rsid w:val="0025043E"/>
    <w:rsid w:val="00251826"/>
    <w:rsid w:val="002520F6"/>
    <w:rsid w:val="00262BEF"/>
    <w:rsid w:val="002668F0"/>
    <w:rsid w:val="0027501F"/>
    <w:rsid w:val="00281CDC"/>
    <w:rsid w:val="00285B8C"/>
    <w:rsid w:val="002915AB"/>
    <w:rsid w:val="0029332B"/>
    <w:rsid w:val="00294D39"/>
    <w:rsid w:val="002A18AF"/>
    <w:rsid w:val="002A1AC1"/>
    <w:rsid w:val="002A27A0"/>
    <w:rsid w:val="002A5605"/>
    <w:rsid w:val="002B22BC"/>
    <w:rsid w:val="002B29DE"/>
    <w:rsid w:val="002B2BEF"/>
    <w:rsid w:val="002C2D7B"/>
    <w:rsid w:val="002D285F"/>
    <w:rsid w:val="002D5506"/>
    <w:rsid w:val="002E2476"/>
    <w:rsid w:val="002E25ED"/>
    <w:rsid w:val="002F119E"/>
    <w:rsid w:val="002F3F87"/>
    <w:rsid w:val="002F5666"/>
    <w:rsid w:val="002F7026"/>
    <w:rsid w:val="002F7C4C"/>
    <w:rsid w:val="003055CA"/>
    <w:rsid w:val="003067BC"/>
    <w:rsid w:val="003125A4"/>
    <w:rsid w:val="003129B9"/>
    <w:rsid w:val="003153AF"/>
    <w:rsid w:val="003204BD"/>
    <w:rsid w:val="0032348F"/>
    <w:rsid w:val="0033107A"/>
    <w:rsid w:val="00343E0C"/>
    <w:rsid w:val="00346DC7"/>
    <w:rsid w:val="0035288A"/>
    <w:rsid w:val="00355BF3"/>
    <w:rsid w:val="003604AE"/>
    <w:rsid w:val="00360BEB"/>
    <w:rsid w:val="00360EB5"/>
    <w:rsid w:val="00361FA8"/>
    <w:rsid w:val="00362576"/>
    <w:rsid w:val="00366952"/>
    <w:rsid w:val="00367012"/>
    <w:rsid w:val="003750FD"/>
    <w:rsid w:val="0037770B"/>
    <w:rsid w:val="00377D7C"/>
    <w:rsid w:val="00385040"/>
    <w:rsid w:val="003871CB"/>
    <w:rsid w:val="00391E5A"/>
    <w:rsid w:val="0039223C"/>
    <w:rsid w:val="003A076E"/>
    <w:rsid w:val="003A0E62"/>
    <w:rsid w:val="003A0FF9"/>
    <w:rsid w:val="003A556E"/>
    <w:rsid w:val="003A6AD9"/>
    <w:rsid w:val="003B51C6"/>
    <w:rsid w:val="003B6CCE"/>
    <w:rsid w:val="003B6EF7"/>
    <w:rsid w:val="003C0509"/>
    <w:rsid w:val="003C08F6"/>
    <w:rsid w:val="003C0D8A"/>
    <w:rsid w:val="003C2C13"/>
    <w:rsid w:val="003C3C8B"/>
    <w:rsid w:val="003D6237"/>
    <w:rsid w:val="003D6932"/>
    <w:rsid w:val="003D6D62"/>
    <w:rsid w:val="003D790A"/>
    <w:rsid w:val="003E09C9"/>
    <w:rsid w:val="003E2336"/>
    <w:rsid w:val="003E3F95"/>
    <w:rsid w:val="003E4C21"/>
    <w:rsid w:val="003E59BA"/>
    <w:rsid w:val="003E6A4E"/>
    <w:rsid w:val="003F05E8"/>
    <w:rsid w:val="003F142A"/>
    <w:rsid w:val="003F2918"/>
    <w:rsid w:val="003F449A"/>
    <w:rsid w:val="003F4920"/>
    <w:rsid w:val="00401340"/>
    <w:rsid w:val="00404E88"/>
    <w:rsid w:val="004052DF"/>
    <w:rsid w:val="00405F46"/>
    <w:rsid w:val="0040624B"/>
    <w:rsid w:val="00406539"/>
    <w:rsid w:val="00406CD1"/>
    <w:rsid w:val="00410F67"/>
    <w:rsid w:val="00412945"/>
    <w:rsid w:val="00415A2A"/>
    <w:rsid w:val="00415F5E"/>
    <w:rsid w:val="0041745B"/>
    <w:rsid w:val="00420F25"/>
    <w:rsid w:val="00422A1E"/>
    <w:rsid w:val="00422FC0"/>
    <w:rsid w:val="00425EB5"/>
    <w:rsid w:val="0044206E"/>
    <w:rsid w:val="004453D6"/>
    <w:rsid w:val="004455CE"/>
    <w:rsid w:val="00454262"/>
    <w:rsid w:val="00475151"/>
    <w:rsid w:val="00484099"/>
    <w:rsid w:val="00484446"/>
    <w:rsid w:val="00486C7D"/>
    <w:rsid w:val="0049298B"/>
    <w:rsid w:val="00493A08"/>
    <w:rsid w:val="00495EBC"/>
    <w:rsid w:val="00496A4F"/>
    <w:rsid w:val="00497F29"/>
    <w:rsid w:val="004A328E"/>
    <w:rsid w:val="004A7334"/>
    <w:rsid w:val="004A737B"/>
    <w:rsid w:val="004B2534"/>
    <w:rsid w:val="004B6ABB"/>
    <w:rsid w:val="004C0716"/>
    <w:rsid w:val="004C6024"/>
    <w:rsid w:val="004D34D6"/>
    <w:rsid w:val="004D39B9"/>
    <w:rsid w:val="004E19A3"/>
    <w:rsid w:val="004F3882"/>
    <w:rsid w:val="004F6FA8"/>
    <w:rsid w:val="004F72BF"/>
    <w:rsid w:val="004F73B6"/>
    <w:rsid w:val="004F79CA"/>
    <w:rsid w:val="00504DA1"/>
    <w:rsid w:val="00505507"/>
    <w:rsid w:val="00505A66"/>
    <w:rsid w:val="00505A71"/>
    <w:rsid w:val="005107D5"/>
    <w:rsid w:val="005111EC"/>
    <w:rsid w:val="00520D25"/>
    <w:rsid w:val="005225B6"/>
    <w:rsid w:val="00530B56"/>
    <w:rsid w:val="00531222"/>
    <w:rsid w:val="0053167A"/>
    <w:rsid w:val="005327D8"/>
    <w:rsid w:val="005366FE"/>
    <w:rsid w:val="0053767A"/>
    <w:rsid w:val="0054097C"/>
    <w:rsid w:val="0054696C"/>
    <w:rsid w:val="00554475"/>
    <w:rsid w:val="005561CA"/>
    <w:rsid w:val="00562A5A"/>
    <w:rsid w:val="005655B3"/>
    <w:rsid w:val="00565C65"/>
    <w:rsid w:val="00574B0A"/>
    <w:rsid w:val="0057694A"/>
    <w:rsid w:val="00577766"/>
    <w:rsid w:val="005806A0"/>
    <w:rsid w:val="0058755F"/>
    <w:rsid w:val="00592A8F"/>
    <w:rsid w:val="00597E48"/>
    <w:rsid w:val="005A2E8A"/>
    <w:rsid w:val="005B2338"/>
    <w:rsid w:val="005B3500"/>
    <w:rsid w:val="005C03D7"/>
    <w:rsid w:val="005C3EF9"/>
    <w:rsid w:val="005C5538"/>
    <w:rsid w:val="005C5DC0"/>
    <w:rsid w:val="005C6ACD"/>
    <w:rsid w:val="005D0ED0"/>
    <w:rsid w:val="005D16CE"/>
    <w:rsid w:val="005D1810"/>
    <w:rsid w:val="005D1CE6"/>
    <w:rsid w:val="005D1FE3"/>
    <w:rsid w:val="005E30E1"/>
    <w:rsid w:val="005E36FB"/>
    <w:rsid w:val="005E3AFB"/>
    <w:rsid w:val="005E6693"/>
    <w:rsid w:val="005F68FB"/>
    <w:rsid w:val="00605672"/>
    <w:rsid w:val="0060597D"/>
    <w:rsid w:val="006115EC"/>
    <w:rsid w:val="006138FE"/>
    <w:rsid w:val="00614F09"/>
    <w:rsid w:val="00615CD6"/>
    <w:rsid w:val="00625E5D"/>
    <w:rsid w:val="00633B95"/>
    <w:rsid w:val="00633E28"/>
    <w:rsid w:val="00633FEB"/>
    <w:rsid w:val="00637604"/>
    <w:rsid w:val="00637C14"/>
    <w:rsid w:val="00643625"/>
    <w:rsid w:val="00650F2D"/>
    <w:rsid w:val="00654041"/>
    <w:rsid w:val="00654F9A"/>
    <w:rsid w:val="0065679B"/>
    <w:rsid w:val="00662247"/>
    <w:rsid w:val="00667F81"/>
    <w:rsid w:val="0067293E"/>
    <w:rsid w:val="00672BD1"/>
    <w:rsid w:val="00675C72"/>
    <w:rsid w:val="0068158B"/>
    <w:rsid w:val="00681E31"/>
    <w:rsid w:val="006835CC"/>
    <w:rsid w:val="00684FE6"/>
    <w:rsid w:val="00686C1C"/>
    <w:rsid w:val="006870B4"/>
    <w:rsid w:val="00687470"/>
    <w:rsid w:val="00690F70"/>
    <w:rsid w:val="00693EC7"/>
    <w:rsid w:val="00694444"/>
    <w:rsid w:val="006A3C91"/>
    <w:rsid w:val="006A551F"/>
    <w:rsid w:val="006A6088"/>
    <w:rsid w:val="006B192C"/>
    <w:rsid w:val="006B2254"/>
    <w:rsid w:val="006C459B"/>
    <w:rsid w:val="006C4C2B"/>
    <w:rsid w:val="006C6329"/>
    <w:rsid w:val="006C649F"/>
    <w:rsid w:val="006C6849"/>
    <w:rsid w:val="006C728E"/>
    <w:rsid w:val="006C797E"/>
    <w:rsid w:val="006D4797"/>
    <w:rsid w:val="006D5A02"/>
    <w:rsid w:val="006F1FA0"/>
    <w:rsid w:val="006F40A5"/>
    <w:rsid w:val="00700FCC"/>
    <w:rsid w:val="00704046"/>
    <w:rsid w:val="00705D5A"/>
    <w:rsid w:val="007153AE"/>
    <w:rsid w:val="007153E7"/>
    <w:rsid w:val="007163DA"/>
    <w:rsid w:val="007208E9"/>
    <w:rsid w:val="007251AA"/>
    <w:rsid w:val="00727C7B"/>
    <w:rsid w:val="00731628"/>
    <w:rsid w:val="00737301"/>
    <w:rsid w:val="007406CA"/>
    <w:rsid w:val="00751EC3"/>
    <w:rsid w:val="00752B90"/>
    <w:rsid w:val="00772E0F"/>
    <w:rsid w:val="00774379"/>
    <w:rsid w:val="00775D9D"/>
    <w:rsid w:val="00790FE1"/>
    <w:rsid w:val="00791ACE"/>
    <w:rsid w:val="00792493"/>
    <w:rsid w:val="00793F74"/>
    <w:rsid w:val="00794968"/>
    <w:rsid w:val="00796873"/>
    <w:rsid w:val="007A1724"/>
    <w:rsid w:val="007A31A3"/>
    <w:rsid w:val="007A38AF"/>
    <w:rsid w:val="007A42E3"/>
    <w:rsid w:val="007A6550"/>
    <w:rsid w:val="007B24A6"/>
    <w:rsid w:val="007B2730"/>
    <w:rsid w:val="007C797A"/>
    <w:rsid w:val="007D0EA6"/>
    <w:rsid w:val="007D274D"/>
    <w:rsid w:val="007D45B2"/>
    <w:rsid w:val="007D508E"/>
    <w:rsid w:val="007E08F3"/>
    <w:rsid w:val="007E1501"/>
    <w:rsid w:val="007E3B46"/>
    <w:rsid w:val="007E79E1"/>
    <w:rsid w:val="00802E02"/>
    <w:rsid w:val="00805E2A"/>
    <w:rsid w:val="00807F33"/>
    <w:rsid w:val="00810462"/>
    <w:rsid w:val="00820BD5"/>
    <w:rsid w:val="008214E4"/>
    <w:rsid w:val="008307A1"/>
    <w:rsid w:val="0083513C"/>
    <w:rsid w:val="00836A8E"/>
    <w:rsid w:val="0084115F"/>
    <w:rsid w:val="0084207A"/>
    <w:rsid w:val="00845A75"/>
    <w:rsid w:val="0085367C"/>
    <w:rsid w:val="008553F7"/>
    <w:rsid w:val="00856FEC"/>
    <w:rsid w:val="00884E34"/>
    <w:rsid w:val="00887CF4"/>
    <w:rsid w:val="00887E0A"/>
    <w:rsid w:val="008901A5"/>
    <w:rsid w:val="00890AEE"/>
    <w:rsid w:val="00895AEE"/>
    <w:rsid w:val="00895FD0"/>
    <w:rsid w:val="00896DE1"/>
    <w:rsid w:val="008A222A"/>
    <w:rsid w:val="008B3D26"/>
    <w:rsid w:val="008B68F8"/>
    <w:rsid w:val="008B7363"/>
    <w:rsid w:val="008C30B0"/>
    <w:rsid w:val="008C49C4"/>
    <w:rsid w:val="008C52C8"/>
    <w:rsid w:val="008C56E6"/>
    <w:rsid w:val="008D1237"/>
    <w:rsid w:val="008D2CC8"/>
    <w:rsid w:val="008E1829"/>
    <w:rsid w:val="008E18A0"/>
    <w:rsid w:val="008E2026"/>
    <w:rsid w:val="008E397F"/>
    <w:rsid w:val="008E6313"/>
    <w:rsid w:val="008E7358"/>
    <w:rsid w:val="008F3A1D"/>
    <w:rsid w:val="008F56AE"/>
    <w:rsid w:val="008F5E9E"/>
    <w:rsid w:val="008F5F8B"/>
    <w:rsid w:val="008F770A"/>
    <w:rsid w:val="008F77F7"/>
    <w:rsid w:val="008F7C62"/>
    <w:rsid w:val="0090039A"/>
    <w:rsid w:val="009055A1"/>
    <w:rsid w:val="009064FA"/>
    <w:rsid w:val="00907256"/>
    <w:rsid w:val="00910D9E"/>
    <w:rsid w:val="00911A71"/>
    <w:rsid w:val="00912854"/>
    <w:rsid w:val="00917B21"/>
    <w:rsid w:val="00924F03"/>
    <w:rsid w:val="00925269"/>
    <w:rsid w:val="00926CAB"/>
    <w:rsid w:val="00930899"/>
    <w:rsid w:val="00935DEF"/>
    <w:rsid w:val="009440C0"/>
    <w:rsid w:val="00946E1C"/>
    <w:rsid w:val="009470D0"/>
    <w:rsid w:val="009520E1"/>
    <w:rsid w:val="0095498C"/>
    <w:rsid w:val="00956CD4"/>
    <w:rsid w:val="0096282A"/>
    <w:rsid w:val="009666BE"/>
    <w:rsid w:val="009674B8"/>
    <w:rsid w:val="00970B2C"/>
    <w:rsid w:val="0097416A"/>
    <w:rsid w:val="00975947"/>
    <w:rsid w:val="00977763"/>
    <w:rsid w:val="0098211C"/>
    <w:rsid w:val="009829B2"/>
    <w:rsid w:val="00984256"/>
    <w:rsid w:val="0098687E"/>
    <w:rsid w:val="009919A0"/>
    <w:rsid w:val="00992FB2"/>
    <w:rsid w:val="009A0CE8"/>
    <w:rsid w:val="009B4C0F"/>
    <w:rsid w:val="009B5AD5"/>
    <w:rsid w:val="009B7E9B"/>
    <w:rsid w:val="009C2993"/>
    <w:rsid w:val="009C642A"/>
    <w:rsid w:val="009C64F6"/>
    <w:rsid w:val="009C7FE7"/>
    <w:rsid w:val="009D5B5B"/>
    <w:rsid w:val="009E28E5"/>
    <w:rsid w:val="009E4FCE"/>
    <w:rsid w:val="009E6882"/>
    <w:rsid w:val="009F409D"/>
    <w:rsid w:val="009F44C0"/>
    <w:rsid w:val="009F4B6F"/>
    <w:rsid w:val="009F6184"/>
    <w:rsid w:val="00A00741"/>
    <w:rsid w:val="00A00B9C"/>
    <w:rsid w:val="00A01EF5"/>
    <w:rsid w:val="00A116DB"/>
    <w:rsid w:val="00A13B82"/>
    <w:rsid w:val="00A1507D"/>
    <w:rsid w:val="00A2272F"/>
    <w:rsid w:val="00A3347E"/>
    <w:rsid w:val="00A34CF3"/>
    <w:rsid w:val="00A34FAA"/>
    <w:rsid w:val="00A35345"/>
    <w:rsid w:val="00A35838"/>
    <w:rsid w:val="00A371E3"/>
    <w:rsid w:val="00A40913"/>
    <w:rsid w:val="00A45FDB"/>
    <w:rsid w:val="00A47EB5"/>
    <w:rsid w:val="00A6039A"/>
    <w:rsid w:val="00A631FC"/>
    <w:rsid w:val="00A64872"/>
    <w:rsid w:val="00A64AA4"/>
    <w:rsid w:val="00A66F39"/>
    <w:rsid w:val="00A77677"/>
    <w:rsid w:val="00A822ED"/>
    <w:rsid w:val="00A82B55"/>
    <w:rsid w:val="00A83FDC"/>
    <w:rsid w:val="00A877A7"/>
    <w:rsid w:val="00A94C39"/>
    <w:rsid w:val="00A96200"/>
    <w:rsid w:val="00AA39AA"/>
    <w:rsid w:val="00AB0E1F"/>
    <w:rsid w:val="00AB1590"/>
    <w:rsid w:val="00AB4488"/>
    <w:rsid w:val="00AC4FBF"/>
    <w:rsid w:val="00AD09BA"/>
    <w:rsid w:val="00AD21DC"/>
    <w:rsid w:val="00AD5D34"/>
    <w:rsid w:val="00AD63DF"/>
    <w:rsid w:val="00AD7A1A"/>
    <w:rsid w:val="00AE1140"/>
    <w:rsid w:val="00AE3AAD"/>
    <w:rsid w:val="00AE40D6"/>
    <w:rsid w:val="00AE64F0"/>
    <w:rsid w:val="00AF21CF"/>
    <w:rsid w:val="00AF4E80"/>
    <w:rsid w:val="00AF5B0F"/>
    <w:rsid w:val="00AF5EA0"/>
    <w:rsid w:val="00AF63B9"/>
    <w:rsid w:val="00B0199C"/>
    <w:rsid w:val="00B01C76"/>
    <w:rsid w:val="00B0387A"/>
    <w:rsid w:val="00B053E3"/>
    <w:rsid w:val="00B072B7"/>
    <w:rsid w:val="00B12708"/>
    <w:rsid w:val="00B148A2"/>
    <w:rsid w:val="00B17C9D"/>
    <w:rsid w:val="00B17EF5"/>
    <w:rsid w:val="00B256C5"/>
    <w:rsid w:val="00B25E28"/>
    <w:rsid w:val="00B273AB"/>
    <w:rsid w:val="00B3413E"/>
    <w:rsid w:val="00B34EBC"/>
    <w:rsid w:val="00B4148B"/>
    <w:rsid w:val="00B4581B"/>
    <w:rsid w:val="00B46089"/>
    <w:rsid w:val="00B4693A"/>
    <w:rsid w:val="00B46B71"/>
    <w:rsid w:val="00B50174"/>
    <w:rsid w:val="00B50B78"/>
    <w:rsid w:val="00B51F35"/>
    <w:rsid w:val="00B56390"/>
    <w:rsid w:val="00B64226"/>
    <w:rsid w:val="00B65D0A"/>
    <w:rsid w:val="00B71889"/>
    <w:rsid w:val="00B74202"/>
    <w:rsid w:val="00B90FF3"/>
    <w:rsid w:val="00B91662"/>
    <w:rsid w:val="00B938D7"/>
    <w:rsid w:val="00B97213"/>
    <w:rsid w:val="00BA0CF2"/>
    <w:rsid w:val="00BA130D"/>
    <w:rsid w:val="00BB1DC6"/>
    <w:rsid w:val="00BB3C4A"/>
    <w:rsid w:val="00BB5361"/>
    <w:rsid w:val="00BB783D"/>
    <w:rsid w:val="00BD3050"/>
    <w:rsid w:val="00BD4E78"/>
    <w:rsid w:val="00BD5239"/>
    <w:rsid w:val="00BD7F69"/>
    <w:rsid w:val="00BE02FC"/>
    <w:rsid w:val="00BE7460"/>
    <w:rsid w:val="00BF0B20"/>
    <w:rsid w:val="00BF469C"/>
    <w:rsid w:val="00C036A7"/>
    <w:rsid w:val="00C05196"/>
    <w:rsid w:val="00C0536B"/>
    <w:rsid w:val="00C0604D"/>
    <w:rsid w:val="00C06080"/>
    <w:rsid w:val="00C06E31"/>
    <w:rsid w:val="00C14C47"/>
    <w:rsid w:val="00C15CE8"/>
    <w:rsid w:val="00C16AC7"/>
    <w:rsid w:val="00C213EC"/>
    <w:rsid w:val="00C22520"/>
    <w:rsid w:val="00C22E99"/>
    <w:rsid w:val="00C2452A"/>
    <w:rsid w:val="00C245AF"/>
    <w:rsid w:val="00C30C11"/>
    <w:rsid w:val="00C42DE7"/>
    <w:rsid w:val="00C42F04"/>
    <w:rsid w:val="00C471CC"/>
    <w:rsid w:val="00C50F96"/>
    <w:rsid w:val="00C6132D"/>
    <w:rsid w:val="00C67AB3"/>
    <w:rsid w:val="00C719C0"/>
    <w:rsid w:val="00C71D3A"/>
    <w:rsid w:val="00C71E9A"/>
    <w:rsid w:val="00C733DD"/>
    <w:rsid w:val="00C75238"/>
    <w:rsid w:val="00C77E64"/>
    <w:rsid w:val="00C8170D"/>
    <w:rsid w:val="00C8222C"/>
    <w:rsid w:val="00C826EA"/>
    <w:rsid w:val="00C935D1"/>
    <w:rsid w:val="00C956CD"/>
    <w:rsid w:val="00C95CC5"/>
    <w:rsid w:val="00C97C9B"/>
    <w:rsid w:val="00CA0C43"/>
    <w:rsid w:val="00CA2F77"/>
    <w:rsid w:val="00CB2B2B"/>
    <w:rsid w:val="00CB2CDD"/>
    <w:rsid w:val="00CB58F0"/>
    <w:rsid w:val="00CB5C51"/>
    <w:rsid w:val="00CB70AC"/>
    <w:rsid w:val="00CC2B0A"/>
    <w:rsid w:val="00CC39DB"/>
    <w:rsid w:val="00CD0C65"/>
    <w:rsid w:val="00CD3E81"/>
    <w:rsid w:val="00CD4BFE"/>
    <w:rsid w:val="00CE1FCA"/>
    <w:rsid w:val="00CE7069"/>
    <w:rsid w:val="00CE7A4C"/>
    <w:rsid w:val="00CF5D8C"/>
    <w:rsid w:val="00CF64A9"/>
    <w:rsid w:val="00CF76FE"/>
    <w:rsid w:val="00D00DCE"/>
    <w:rsid w:val="00D01BCC"/>
    <w:rsid w:val="00D03E99"/>
    <w:rsid w:val="00D1284E"/>
    <w:rsid w:val="00D139CC"/>
    <w:rsid w:val="00D14168"/>
    <w:rsid w:val="00D15CA4"/>
    <w:rsid w:val="00D16A08"/>
    <w:rsid w:val="00D16B1D"/>
    <w:rsid w:val="00D16D90"/>
    <w:rsid w:val="00D20581"/>
    <w:rsid w:val="00D20A0F"/>
    <w:rsid w:val="00D21B5C"/>
    <w:rsid w:val="00D24635"/>
    <w:rsid w:val="00D26508"/>
    <w:rsid w:val="00D33B73"/>
    <w:rsid w:val="00D40AB3"/>
    <w:rsid w:val="00D5471C"/>
    <w:rsid w:val="00D571F0"/>
    <w:rsid w:val="00D57CB7"/>
    <w:rsid w:val="00D60322"/>
    <w:rsid w:val="00D621AF"/>
    <w:rsid w:val="00D659A2"/>
    <w:rsid w:val="00D6693A"/>
    <w:rsid w:val="00D67C70"/>
    <w:rsid w:val="00D70685"/>
    <w:rsid w:val="00D71C80"/>
    <w:rsid w:val="00D73D61"/>
    <w:rsid w:val="00D74C9B"/>
    <w:rsid w:val="00D75EA4"/>
    <w:rsid w:val="00D7605F"/>
    <w:rsid w:val="00D80055"/>
    <w:rsid w:val="00D8074F"/>
    <w:rsid w:val="00D85A20"/>
    <w:rsid w:val="00D869B7"/>
    <w:rsid w:val="00D93DC2"/>
    <w:rsid w:val="00D96D29"/>
    <w:rsid w:val="00D977B2"/>
    <w:rsid w:val="00DA1471"/>
    <w:rsid w:val="00DA1F1E"/>
    <w:rsid w:val="00DA4360"/>
    <w:rsid w:val="00DA4C2C"/>
    <w:rsid w:val="00DA5CD3"/>
    <w:rsid w:val="00DA735B"/>
    <w:rsid w:val="00DA7C85"/>
    <w:rsid w:val="00DB017E"/>
    <w:rsid w:val="00DB370F"/>
    <w:rsid w:val="00DB3A0C"/>
    <w:rsid w:val="00DB3C16"/>
    <w:rsid w:val="00DB5C96"/>
    <w:rsid w:val="00DC0382"/>
    <w:rsid w:val="00DC3313"/>
    <w:rsid w:val="00DC4EA9"/>
    <w:rsid w:val="00DC642C"/>
    <w:rsid w:val="00DC77DA"/>
    <w:rsid w:val="00DD0C1E"/>
    <w:rsid w:val="00DD369C"/>
    <w:rsid w:val="00DD45D5"/>
    <w:rsid w:val="00DD62C4"/>
    <w:rsid w:val="00DE5EAD"/>
    <w:rsid w:val="00DE7A04"/>
    <w:rsid w:val="00DF1063"/>
    <w:rsid w:val="00DF26BC"/>
    <w:rsid w:val="00DF398C"/>
    <w:rsid w:val="00DF5DE0"/>
    <w:rsid w:val="00E01D3E"/>
    <w:rsid w:val="00E0226E"/>
    <w:rsid w:val="00E02A04"/>
    <w:rsid w:val="00E04896"/>
    <w:rsid w:val="00E04B36"/>
    <w:rsid w:val="00E11192"/>
    <w:rsid w:val="00E115A9"/>
    <w:rsid w:val="00E11EC2"/>
    <w:rsid w:val="00E152A5"/>
    <w:rsid w:val="00E156D7"/>
    <w:rsid w:val="00E172AD"/>
    <w:rsid w:val="00E2004D"/>
    <w:rsid w:val="00E204BC"/>
    <w:rsid w:val="00E25C5B"/>
    <w:rsid w:val="00E313AF"/>
    <w:rsid w:val="00E3493F"/>
    <w:rsid w:val="00E36A45"/>
    <w:rsid w:val="00E411A2"/>
    <w:rsid w:val="00E42FE2"/>
    <w:rsid w:val="00E46250"/>
    <w:rsid w:val="00E54334"/>
    <w:rsid w:val="00E626A3"/>
    <w:rsid w:val="00E66093"/>
    <w:rsid w:val="00E732E9"/>
    <w:rsid w:val="00E73497"/>
    <w:rsid w:val="00E820E8"/>
    <w:rsid w:val="00E82289"/>
    <w:rsid w:val="00E8494D"/>
    <w:rsid w:val="00E8539D"/>
    <w:rsid w:val="00E86659"/>
    <w:rsid w:val="00E90E96"/>
    <w:rsid w:val="00EA1DB3"/>
    <w:rsid w:val="00EA6E41"/>
    <w:rsid w:val="00EB26A6"/>
    <w:rsid w:val="00EB5603"/>
    <w:rsid w:val="00EC053A"/>
    <w:rsid w:val="00EC25F2"/>
    <w:rsid w:val="00EC2AAC"/>
    <w:rsid w:val="00EC5DA2"/>
    <w:rsid w:val="00EC77F1"/>
    <w:rsid w:val="00ED1D04"/>
    <w:rsid w:val="00ED3836"/>
    <w:rsid w:val="00ED5815"/>
    <w:rsid w:val="00ED64E6"/>
    <w:rsid w:val="00ED7186"/>
    <w:rsid w:val="00EE2830"/>
    <w:rsid w:val="00EE5AAF"/>
    <w:rsid w:val="00EE69C6"/>
    <w:rsid w:val="00EE721B"/>
    <w:rsid w:val="00EE798B"/>
    <w:rsid w:val="00EF10C2"/>
    <w:rsid w:val="00EF2815"/>
    <w:rsid w:val="00F0646A"/>
    <w:rsid w:val="00F21258"/>
    <w:rsid w:val="00F27253"/>
    <w:rsid w:val="00F30746"/>
    <w:rsid w:val="00F32AE7"/>
    <w:rsid w:val="00F35DD1"/>
    <w:rsid w:val="00F3676C"/>
    <w:rsid w:val="00F40B00"/>
    <w:rsid w:val="00F42E49"/>
    <w:rsid w:val="00F468F3"/>
    <w:rsid w:val="00F5135B"/>
    <w:rsid w:val="00F51EC8"/>
    <w:rsid w:val="00F520B4"/>
    <w:rsid w:val="00F54340"/>
    <w:rsid w:val="00F57159"/>
    <w:rsid w:val="00F61241"/>
    <w:rsid w:val="00F613EF"/>
    <w:rsid w:val="00F73A49"/>
    <w:rsid w:val="00F823F1"/>
    <w:rsid w:val="00F82E79"/>
    <w:rsid w:val="00F8313A"/>
    <w:rsid w:val="00F8396B"/>
    <w:rsid w:val="00F86471"/>
    <w:rsid w:val="00F913C4"/>
    <w:rsid w:val="00F9352E"/>
    <w:rsid w:val="00FA0767"/>
    <w:rsid w:val="00FA6DA1"/>
    <w:rsid w:val="00FB30F8"/>
    <w:rsid w:val="00FB57A3"/>
    <w:rsid w:val="00FB74AE"/>
    <w:rsid w:val="00FC16B0"/>
    <w:rsid w:val="00FC2F96"/>
    <w:rsid w:val="00FC3A85"/>
    <w:rsid w:val="00FD289E"/>
    <w:rsid w:val="00FD3A94"/>
    <w:rsid w:val="00FD53F1"/>
    <w:rsid w:val="00FE0F23"/>
    <w:rsid w:val="00FE28BA"/>
    <w:rsid w:val="00FE4426"/>
    <w:rsid w:val="00FF3C03"/>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2"/>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2"/>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99792628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523351463">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xiaomi.com" TargetMode="External"/><Relationship Id="rId26" Type="http://schemas.openxmlformats.org/officeDocument/2006/relationships/hyperlink" Target="http://www.electropedia.org/" TargetMode="External"/><Relationship Id="rId39" Type="http://schemas.openxmlformats.org/officeDocument/2006/relationships/image" Target="media/image15.png"/><Relationship Id="rId21" Type="http://schemas.openxmlformats.org/officeDocument/2006/relationships/header" Target="header1.xml"/><Relationship Id="rId34" Type="http://schemas.openxmlformats.org/officeDocument/2006/relationships/image" Target="media/image10.png"/><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3.emf"/><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4.png"/><Relationship Id="rId84"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doi.org/10.1117/12.2525406" TargetMode="External"/><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image" Target="media/image5.jpg"/><Relationship Id="rId11" Type="http://schemas.openxmlformats.org/officeDocument/2006/relationships/endnotes" Target="endnotes.xml"/><Relationship Id="rId24" Type="http://schemas.openxmlformats.org/officeDocument/2006/relationships/footer" Target="footer2.xml"/><Relationship Id="rId32" Type="http://schemas.openxmlformats.org/officeDocument/2006/relationships/image" Target="media/image8.jp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package" Target="embeddings/Microsoft_PowerPoint_Slide1.sldx"/><Relationship Id="rId53" Type="http://schemas.openxmlformats.org/officeDocument/2006/relationships/image" Target="media/image25.sv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hyperlink" Target="https://aomediacodec.github.io/av1-spec/av1-spec.pdf" TargetMode="External"/><Relationship Id="rId79"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image" Target="media/image33.png"/><Relationship Id="rId82"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hyperlink" Target="mailto:atourapis@apple.com" TargetMode="External"/><Relationship Id="rId31" Type="http://schemas.openxmlformats.org/officeDocument/2006/relationships/image" Target="media/image7.jpg"/><Relationship Id="rId44" Type="http://schemas.openxmlformats.org/officeDocument/2006/relationships/image" Target="media/image19.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hyperlink" Target="https://aomedia.org/docs/CWG-C051o_TR_AOMedia_film_grain_synthesis_technology_v2.pdf" TargetMode="External"/><Relationship Id="rId78" Type="http://schemas.openxmlformats.org/officeDocument/2006/relationships/image" Target="media/image46.png"/><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header" Target="header2.xml"/><Relationship Id="rId27" Type="http://schemas.openxmlformats.org/officeDocument/2006/relationships/image" Target="media/image3.jpg"/><Relationship Id="rId30" Type="http://schemas.openxmlformats.org/officeDocument/2006/relationships/image" Target="media/image6.jpg"/><Relationship Id="rId35" Type="http://schemas.openxmlformats.org/officeDocument/2006/relationships/image" Target="media/image11.png"/><Relationship Id="rId43" Type="http://schemas.openxmlformats.org/officeDocument/2006/relationships/package" Target="embeddings/Microsoft_PowerPoint_Slide.sldx"/><Relationship Id="rId48" Type="http://schemas.openxmlformats.org/officeDocument/2006/relationships/image" Target="media/image22.emf"/><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5.png"/><Relationship Id="rId8" Type="http://schemas.openxmlformats.org/officeDocument/2006/relationships/settings" Target="settings.xml"/><Relationship Id="rId51" Type="http://schemas.openxmlformats.org/officeDocument/2006/relationships/package" Target="embeddings/Microsoft_PowerPoint_Slide3.sldx"/><Relationship Id="rId72" Type="http://schemas.openxmlformats.org/officeDocument/2006/relationships/hyperlink" Target="https://aomediacodec.github.io/afgs1-spec/" TargetMode="External"/><Relationship Id="rId80"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hyperlink" Target="https://www.iso.org/obp" TargetMode="External"/><Relationship Id="rId33" Type="http://schemas.openxmlformats.org/officeDocument/2006/relationships/image" Target="media/image9.png"/><Relationship Id="rId38" Type="http://schemas.openxmlformats.org/officeDocument/2006/relationships/image" Target="media/image14.svg"/><Relationship Id="rId46" Type="http://schemas.openxmlformats.org/officeDocument/2006/relationships/image" Target="media/image20.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yperlink" Target="mailto:wade.wan@broadcom.com" TargetMode="External"/><Relationship Id="rId41" Type="http://schemas.openxmlformats.org/officeDocument/2006/relationships/image" Target="media/image17.sv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3.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footer" Target="footer1.xml"/><Relationship Id="rId28" Type="http://schemas.openxmlformats.org/officeDocument/2006/relationships/image" Target="media/image4.jpg"/><Relationship Id="rId36" Type="http://schemas.openxmlformats.org/officeDocument/2006/relationships/image" Target="media/image12.png"/><Relationship Id="rId49" Type="http://schemas.openxmlformats.org/officeDocument/2006/relationships/package" Target="embeddings/Microsoft_PowerPoint_Slide2.sldx"/><Relationship Id="rId57" Type="http://schemas.openxmlformats.org/officeDocument/2006/relationships/image" Target="media/image2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4.xml><?xml version="1.0" encoding="utf-8"?>
<ds:datastoreItem xmlns:ds="http://schemas.openxmlformats.org/officeDocument/2006/customXml" ds:itemID="{486AD76D-B67B-4936-8816-78944E0A9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18</TotalTime>
  <Pages>49</Pages>
  <Words>20478</Words>
  <Characters>116727</Characters>
  <Application>Microsoft Office Word</Application>
  <DocSecurity>0</DocSecurity>
  <Lines>972</Lines>
  <Paragraphs>273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Husak, Walt</cp:lastModifiedBy>
  <cp:revision>3</cp:revision>
  <dcterms:created xsi:type="dcterms:W3CDTF">2023-03-31T21:19:00Z</dcterms:created>
  <dcterms:modified xsi:type="dcterms:W3CDTF">2023-03-31T21:37:00Z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