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AF0D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2304E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A442C">
              <w:rPr>
                <w:lang w:val="en-CA"/>
              </w:rPr>
              <w:t>0279</w:t>
            </w:r>
            <w:r w:rsidR="006A0E5C" w:rsidRPr="006A0E5C">
              <w:rPr>
                <w:lang w:val="en-CA"/>
              </w:rPr>
              <w:t>-v</w:t>
            </w:r>
            <w:r w:rsidR="00EA442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3341E3" w:rsidR="00E61DAC" w:rsidRPr="005B217D" w:rsidRDefault="00454A16" w:rsidP="00C11BBE">
            <w:pPr>
              <w:tabs>
                <w:tab w:val="clear" w:pos="2520"/>
                <w:tab w:val="clear" w:pos="324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JVET-AC019</w:t>
            </w:r>
            <w:r w:rsidR="00C11BBE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11BBE" w:rsidRPr="00C11BBE">
              <w:rPr>
                <w:b/>
                <w:szCs w:val="22"/>
                <w:lang w:val="en-CA"/>
              </w:rPr>
              <w:t>EE1-1.2: encoder-only optimization for NN based in-</w:t>
            </w:r>
            <w:r w:rsidR="00C11BBE">
              <w:rPr>
                <w:b/>
                <w:szCs w:val="22"/>
                <w:lang w:val="en-CA"/>
              </w:rPr>
              <w:t>loop filter with a single model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43FD58" w:rsidR="00E61DAC" w:rsidRPr="005B217D" w:rsidRDefault="0013458C" w:rsidP="00454A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3226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7F5308" w:rsidR="00E61DAC" w:rsidRPr="005B217D" w:rsidRDefault="00454A16" w:rsidP="00454A1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3D1263" w:rsidR="00E61DAC" w:rsidRPr="005B217D" w:rsidRDefault="00E61DAC" w:rsidP="00454A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54A1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4151F9" w:rsidR="00E61DAC" w:rsidRPr="005B217D" w:rsidRDefault="00454A16" w:rsidP="00454A1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E7A08B" w14:textId="646C3884" w:rsidR="00454A16" w:rsidRDefault="00454A16" w:rsidP="009234A5">
      <w:pPr>
        <w:rPr>
          <w:lang w:val="en-CA" w:eastAsia="zh-CN"/>
        </w:rPr>
      </w:pPr>
      <w:r>
        <w:rPr>
          <w:lang w:val="en-CA"/>
        </w:rPr>
        <w:t>This contribution reports the cross</w:t>
      </w:r>
      <w:r w:rsidR="007D7D09">
        <w:rPr>
          <w:lang w:val="en-CA"/>
        </w:rPr>
        <w:t>-</w:t>
      </w:r>
      <w:r>
        <w:rPr>
          <w:lang w:val="en-CA"/>
        </w:rPr>
        <w:t>check results for JVET-AC019</w:t>
      </w:r>
      <w:r w:rsidR="00C11BBE">
        <w:rPr>
          <w:lang w:val="en-CA"/>
        </w:rPr>
        <w:t>5</w:t>
      </w:r>
      <w:r w:rsidR="00610E02" w:rsidRPr="00610E02">
        <w:rPr>
          <w:vertAlign w:val="superscript"/>
          <w:lang w:val="en-CA"/>
        </w:rPr>
        <w:t>[1]</w:t>
      </w:r>
      <w:r>
        <w:rPr>
          <w:lang w:val="en-CA"/>
        </w:rPr>
        <w:t>, which is also known as EE1-1.</w:t>
      </w:r>
      <w:r w:rsidR="00C11BBE">
        <w:rPr>
          <w:lang w:val="en-CA"/>
        </w:rPr>
        <w:t>2</w:t>
      </w:r>
      <w:r>
        <w:rPr>
          <w:lang w:val="en-CA"/>
        </w:rPr>
        <w:t xml:space="preserve">. </w:t>
      </w:r>
      <w:r w:rsidR="00C11BBE">
        <w:rPr>
          <w:lang w:val="en-CA"/>
        </w:rPr>
        <w:t>Two</w:t>
      </w:r>
      <w:r>
        <w:rPr>
          <w:lang w:val="en-CA"/>
        </w:rPr>
        <w:t xml:space="preserve"> tests were studied in EE1-1.</w:t>
      </w:r>
      <w:r w:rsidR="00C11BBE">
        <w:rPr>
          <w:lang w:val="en-CA"/>
        </w:rPr>
        <w:t>2</w:t>
      </w:r>
      <w:r>
        <w:rPr>
          <w:lang w:val="en-CA"/>
        </w:rPr>
        <w:t>. Both training and inference crosschecks were carried out for EE1-1.</w:t>
      </w:r>
      <w:r w:rsidR="00C11BBE">
        <w:rPr>
          <w:lang w:val="en-CA"/>
        </w:rPr>
        <w:t>2</w:t>
      </w:r>
      <w:r>
        <w:rPr>
          <w:lang w:val="en-CA"/>
        </w:rPr>
        <w:t>.1, and only inference crosscheck was conducted for EE1-1.</w:t>
      </w:r>
      <w:r w:rsidR="00C11BBE">
        <w:rPr>
          <w:lang w:val="en-CA"/>
        </w:rPr>
        <w:t>2</w:t>
      </w:r>
      <w:r>
        <w:rPr>
          <w:lang w:val="en-CA"/>
        </w:rPr>
        <w:t>.</w:t>
      </w:r>
      <w:r w:rsidR="00C11BBE">
        <w:rPr>
          <w:lang w:val="en-CA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proofErr w:type="gramStart"/>
      <w:r w:rsidR="00FB161A">
        <w:rPr>
          <w:lang w:val="en-CA" w:eastAsia="zh-CN"/>
        </w:rPr>
        <w:t>Both</w:t>
      </w:r>
      <w:r w:rsidR="00F21E05">
        <w:rPr>
          <w:lang w:val="en-CA" w:eastAsia="zh-CN"/>
        </w:rPr>
        <w:t xml:space="preserve"> </w:t>
      </w:r>
      <w:r w:rsidR="00C11BBE">
        <w:rPr>
          <w:lang w:val="en-CA" w:eastAsia="zh-CN"/>
        </w:rPr>
        <w:t>two</w:t>
      </w:r>
      <w:proofErr w:type="gramEnd"/>
      <w:r w:rsidR="00F21E05">
        <w:rPr>
          <w:lang w:val="en-CA" w:eastAsia="zh-CN"/>
        </w:rPr>
        <w:t xml:space="preserve"> tests investigated </w:t>
      </w:r>
      <w:r w:rsidR="00C11BBE">
        <w:rPr>
          <w:lang w:val="en-CA" w:eastAsia="zh-CN"/>
        </w:rPr>
        <w:t>the encoder-side optimization for NNVC-3.0</w:t>
      </w:r>
      <w:r w:rsidR="00C11BBE" w:rsidRPr="00C11BBE">
        <w:rPr>
          <w:vertAlign w:val="superscript"/>
          <w:lang w:val="en-CA" w:eastAsia="zh-CN"/>
        </w:rPr>
        <w:t>[2]</w:t>
      </w:r>
      <w:r w:rsidR="00C11BBE">
        <w:rPr>
          <w:lang w:val="en-CA" w:eastAsia="zh-CN"/>
        </w:rPr>
        <w:t xml:space="preserve"> filter set #0</w:t>
      </w:r>
      <w:r w:rsidR="00F21E05">
        <w:rPr>
          <w:lang w:val="en-CA" w:eastAsia="zh-CN"/>
        </w:rPr>
        <w:t>.</w:t>
      </w:r>
      <w:r w:rsidR="00F21E05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Cross-check results are </w:t>
      </w:r>
      <w:proofErr w:type="spellStart"/>
      <w:r>
        <w:rPr>
          <w:lang w:val="en-CA" w:eastAsia="zh-CN"/>
        </w:rPr>
        <w:t>summaried</w:t>
      </w:r>
      <w:proofErr w:type="spellEnd"/>
      <w:r>
        <w:rPr>
          <w:lang w:val="en-CA" w:eastAsia="zh-CN"/>
        </w:rPr>
        <w:t xml:space="preserve"> as below:</w:t>
      </w:r>
    </w:p>
    <w:p w14:paraId="30D7DA99" w14:textId="62C0C6B4" w:rsidR="00454A16" w:rsidRPr="00F21E05" w:rsidRDefault="00454A16" w:rsidP="00454A16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F21E05">
        <w:rPr>
          <w:b/>
          <w:lang w:val="en-CA" w:eastAsia="zh-CN"/>
        </w:rPr>
        <w:t>EE1-1.</w:t>
      </w:r>
      <w:r w:rsidR="00C11BBE">
        <w:rPr>
          <w:b/>
          <w:lang w:val="en-CA" w:eastAsia="zh-CN"/>
        </w:rPr>
        <w:t>2</w:t>
      </w:r>
      <w:r w:rsidRPr="00F21E05">
        <w:rPr>
          <w:b/>
          <w:lang w:val="en-CA" w:eastAsia="zh-CN"/>
        </w:rPr>
        <w:t xml:space="preserve">.1 </w:t>
      </w:r>
      <w:r w:rsidR="00F21E05">
        <w:rPr>
          <w:b/>
          <w:lang w:val="en-CA" w:eastAsia="zh-CN"/>
        </w:rPr>
        <w:t>(</w:t>
      </w:r>
      <w:r w:rsidR="00CE5AC0">
        <w:rPr>
          <w:b/>
          <w:lang w:val="en-CA" w:eastAsia="zh-CN"/>
        </w:rPr>
        <w:t>base model from NNVC-3.0 filter set #0</w:t>
      </w:r>
      <w:r w:rsidR="00F21E05">
        <w:rPr>
          <w:b/>
          <w:lang w:val="en-CA" w:eastAsia="zh-CN"/>
        </w:rPr>
        <w:t>):</w:t>
      </w:r>
    </w:p>
    <w:p w14:paraId="7809091D" w14:textId="1BC6F530" w:rsidR="00454A16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Performance </w:t>
      </w:r>
      <w:r w:rsidR="007D7D09">
        <w:rPr>
          <w:lang w:val="en-CA" w:eastAsia="zh-CN"/>
        </w:rPr>
        <w:t>of</w:t>
      </w:r>
      <w:r>
        <w:rPr>
          <w:lang w:val="en-CA" w:eastAsia="zh-CN"/>
        </w:rPr>
        <w:t xml:space="preserve"> cr</w:t>
      </w:r>
      <w:r w:rsidR="00BA285D">
        <w:rPr>
          <w:lang w:val="en-CA" w:eastAsia="zh-CN"/>
        </w:rPr>
        <w:t>osschecker’s retrain</w:t>
      </w:r>
      <w:r w:rsidR="00454A16">
        <w:rPr>
          <w:lang w:val="en-CA" w:eastAsia="zh-CN"/>
        </w:rPr>
        <w:t xml:space="preserve">ed model vs. tester’s model: </w:t>
      </w:r>
    </w:p>
    <w:p w14:paraId="73359203" w14:textId="503D019C" w:rsidR="00F21E05" w:rsidRDefault="00F21E05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>RA: 0.0</w:t>
      </w:r>
      <w:r w:rsidR="00A14524">
        <w:rPr>
          <w:lang w:val="en-CA" w:eastAsia="zh-CN"/>
        </w:rPr>
        <w:t>2</w:t>
      </w:r>
      <w:r>
        <w:rPr>
          <w:lang w:val="en-CA" w:eastAsia="zh-CN"/>
        </w:rPr>
        <w:t xml:space="preserve">% Y, </w:t>
      </w:r>
      <w:r w:rsidR="00A14524">
        <w:rPr>
          <w:lang w:val="en-CA" w:eastAsia="zh-CN"/>
        </w:rPr>
        <w:t>-</w:t>
      </w:r>
      <w:r>
        <w:rPr>
          <w:lang w:val="en-CA" w:eastAsia="zh-CN"/>
        </w:rPr>
        <w:t>0.</w:t>
      </w:r>
      <w:r w:rsidR="00A14524">
        <w:rPr>
          <w:lang w:val="en-CA" w:eastAsia="zh-CN"/>
        </w:rPr>
        <w:t>0</w:t>
      </w:r>
      <w:r>
        <w:rPr>
          <w:lang w:val="en-CA" w:eastAsia="zh-CN"/>
        </w:rPr>
        <w:t xml:space="preserve">4% U, </w:t>
      </w:r>
      <w:r w:rsidR="00A14524">
        <w:rPr>
          <w:lang w:val="en-CA" w:eastAsia="zh-CN"/>
        </w:rPr>
        <w:t>-</w:t>
      </w:r>
      <w:r>
        <w:rPr>
          <w:lang w:val="en-CA" w:eastAsia="zh-CN"/>
        </w:rPr>
        <w:t>0.</w:t>
      </w:r>
      <w:r w:rsidR="00A14524">
        <w:rPr>
          <w:lang w:val="en-CA" w:eastAsia="zh-CN"/>
        </w:rPr>
        <w:t>03</w:t>
      </w:r>
      <w:r>
        <w:rPr>
          <w:lang w:val="en-CA" w:eastAsia="zh-CN"/>
        </w:rPr>
        <w:t xml:space="preserve">% </w:t>
      </w:r>
      <w:proofErr w:type="gramStart"/>
      <w:r>
        <w:rPr>
          <w:lang w:val="en-CA" w:eastAsia="zh-CN"/>
        </w:rPr>
        <w:t>V;</w:t>
      </w:r>
      <w:proofErr w:type="gramEnd"/>
    </w:p>
    <w:p w14:paraId="05D9AF8A" w14:textId="048A71FE" w:rsidR="00F21E05" w:rsidRDefault="00A14524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AI: </w:t>
      </w:r>
      <w:r w:rsidR="00F21E05">
        <w:rPr>
          <w:lang w:val="en-CA" w:eastAsia="zh-CN"/>
        </w:rPr>
        <w:t xml:space="preserve">0.01% Y, </w:t>
      </w:r>
      <w:r>
        <w:rPr>
          <w:lang w:val="en-CA" w:eastAsia="zh-CN"/>
        </w:rPr>
        <w:t>-0.04</w:t>
      </w:r>
      <w:r w:rsidR="00F21E05">
        <w:rPr>
          <w:lang w:val="en-CA" w:eastAsia="zh-CN"/>
        </w:rPr>
        <w:t xml:space="preserve">% U, </w:t>
      </w:r>
      <w:r>
        <w:rPr>
          <w:lang w:val="en-CA" w:eastAsia="zh-CN"/>
        </w:rPr>
        <w:t>-</w:t>
      </w:r>
      <w:r w:rsidR="00F21E05">
        <w:rPr>
          <w:lang w:val="en-CA" w:eastAsia="zh-CN"/>
        </w:rPr>
        <w:t>0.0</w:t>
      </w:r>
      <w:r>
        <w:rPr>
          <w:lang w:val="en-CA" w:eastAsia="zh-CN"/>
        </w:rPr>
        <w:t>5</w:t>
      </w:r>
      <w:r w:rsidR="00F21E05">
        <w:rPr>
          <w:lang w:val="en-CA" w:eastAsia="zh-CN"/>
        </w:rPr>
        <w:t>% V.</w:t>
      </w:r>
    </w:p>
    <w:p w14:paraId="0C3E0D24" w14:textId="01586EE0" w:rsidR="00F21E05" w:rsidRPr="00F21E05" w:rsidRDefault="00F21E05" w:rsidP="00F21E05">
      <w:pPr>
        <w:pStyle w:val="ListParagraph"/>
        <w:numPr>
          <w:ilvl w:val="0"/>
          <w:numId w:val="12"/>
        </w:numPr>
        <w:ind w:firstLineChars="0"/>
        <w:rPr>
          <w:b/>
          <w:lang w:val="en-CA" w:eastAsia="zh-CN"/>
        </w:rPr>
      </w:pPr>
      <w:r w:rsidRPr="00F21E05">
        <w:rPr>
          <w:rFonts w:hint="eastAsia"/>
          <w:b/>
          <w:lang w:val="en-CA" w:eastAsia="zh-CN"/>
        </w:rPr>
        <w:t>E</w:t>
      </w:r>
      <w:r w:rsidRPr="00F21E05">
        <w:rPr>
          <w:b/>
          <w:lang w:val="en-CA" w:eastAsia="zh-CN"/>
        </w:rPr>
        <w:t>E1-1.</w:t>
      </w:r>
      <w:r w:rsidR="00CE5AC0">
        <w:rPr>
          <w:b/>
          <w:lang w:val="en-CA" w:eastAsia="zh-CN"/>
        </w:rPr>
        <w:t>2</w:t>
      </w:r>
      <w:r w:rsidRPr="00F21E05">
        <w:rPr>
          <w:b/>
          <w:lang w:val="en-CA" w:eastAsia="zh-CN"/>
        </w:rPr>
        <w:t>.2 (</w:t>
      </w:r>
      <w:r w:rsidR="00CE5AC0">
        <w:rPr>
          <w:b/>
          <w:lang w:val="en-CA" w:eastAsia="zh-CN"/>
        </w:rPr>
        <w:t>base model from EE1-1.1.3</w:t>
      </w:r>
      <w:r w:rsidRPr="00F21E05">
        <w:rPr>
          <w:b/>
          <w:lang w:val="en-CA" w:eastAsia="zh-CN"/>
        </w:rPr>
        <w:t>):</w:t>
      </w:r>
    </w:p>
    <w:p w14:paraId="469DA8CC" w14:textId="044B0D01" w:rsidR="007D7D09" w:rsidRDefault="00A14524" w:rsidP="00454A16">
      <w:pPr>
        <w:pStyle w:val="ListParagraph"/>
        <w:ind w:left="420" w:firstLineChars="0" w:firstLine="0"/>
        <w:rPr>
          <w:lang w:val="en-CA" w:eastAsia="zh-CN"/>
        </w:rPr>
      </w:pPr>
      <w:r>
        <w:rPr>
          <w:lang w:val="en-CA" w:eastAsia="zh-CN"/>
        </w:rPr>
        <w:t xml:space="preserve">Model provided by tester, and cross-check results match </w:t>
      </w:r>
      <w:proofErr w:type="gramStart"/>
      <w:r>
        <w:rPr>
          <w:lang w:val="en-CA" w:eastAsia="zh-CN"/>
        </w:rPr>
        <w:t>tester’s</w:t>
      </w:r>
      <w:proofErr w:type="gramEnd"/>
      <w:r w:rsidR="007D7D09">
        <w:rPr>
          <w:lang w:val="en-CA" w:eastAsia="zh-CN"/>
        </w:rPr>
        <w:t>.</w:t>
      </w:r>
    </w:p>
    <w:p w14:paraId="7D2AC1F0" w14:textId="50E2BD9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EEBBF2A" w:rsidR="00E61DAC" w:rsidRDefault="002F0EFB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VET-AC019</w:t>
      </w:r>
      <w:r w:rsidR="006C2E6D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 reports the EE1-1.</w:t>
      </w:r>
      <w:r w:rsidR="006C2E6D">
        <w:rPr>
          <w:szCs w:val="22"/>
          <w:lang w:val="en-CA" w:eastAsia="zh-CN"/>
        </w:rPr>
        <w:t>2 results</w:t>
      </w:r>
      <w:r>
        <w:rPr>
          <w:szCs w:val="22"/>
          <w:lang w:val="en-CA" w:eastAsia="zh-CN"/>
        </w:rPr>
        <w:t xml:space="preserve">, which is </w:t>
      </w:r>
      <w:r w:rsidR="00C70345">
        <w:rPr>
          <w:szCs w:val="22"/>
          <w:lang w:val="en-CA" w:eastAsia="zh-CN"/>
        </w:rPr>
        <w:t>related to</w:t>
      </w:r>
      <w:r>
        <w:rPr>
          <w:szCs w:val="22"/>
          <w:lang w:val="en-CA" w:eastAsia="zh-CN"/>
        </w:rPr>
        <w:t xml:space="preserve"> NNVC-3.0 (filter set #0). In order to further improve the coding performance of NNVC-3.0 filter set #0, </w:t>
      </w:r>
      <w:r w:rsidR="006C2E6D">
        <w:rPr>
          <w:szCs w:val="22"/>
          <w:lang w:val="en-CA" w:eastAsia="zh-CN"/>
        </w:rPr>
        <w:t>an encoder-optimization method was studied in EE</w:t>
      </w:r>
      <w:r>
        <w:rPr>
          <w:szCs w:val="22"/>
          <w:lang w:val="en-CA" w:eastAsia="zh-CN"/>
        </w:rPr>
        <w:t>.</w:t>
      </w:r>
      <w:r w:rsidR="00102D04">
        <w:rPr>
          <w:szCs w:val="22"/>
          <w:lang w:val="en-CA" w:eastAsia="zh-CN"/>
        </w:rPr>
        <w:t xml:space="preserve"> In detail,</w:t>
      </w:r>
      <w:r w:rsidR="006C2E6D">
        <w:rPr>
          <w:szCs w:val="22"/>
          <w:lang w:val="en-CA" w:eastAsia="zh-CN"/>
        </w:rPr>
        <w:t xml:space="preserve"> EE1-1.2 trained two new simplified models based on the architecture of NNVC-3.0 filter set #0, then applied these two models </w:t>
      </w:r>
      <w:r w:rsidR="00102D04">
        <w:rPr>
          <w:szCs w:val="22"/>
          <w:lang w:val="en-CA" w:eastAsia="zh-CN"/>
        </w:rPr>
        <w:t>to</w:t>
      </w:r>
      <w:r w:rsidR="006C2E6D">
        <w:rPr>
          <w:szCs w:val="22"/>
          <w:lang w:val="en-CA" w:eastAsia="zh-CN"/>
        </w:rPr>
        <w:t xml:space="preserve"> the RDO process </w:t>
      </w:r>
      <w:r w:rsidR="00102D04">
        <w:rPr>
          <w:szCs w:val="22"/>
          <w:lang w:val="en-CA" w:eastAsia="zh-CN"/>
        </w:rPr>
        <w:t>for</w:t>
      </w:r>
      <w:r w:rsidR="006C2E6D">
        <w:rPr>
          <w:szCs w:val="22"/>
          <w:lang w:val="en-CA" w:eastAsia="zh-CN"/>
        </w:rPr>
        <w:t xml:space="preserve"> further </w:t>
      </w:r>
      <w:r w:rsidR="00102D04">
        <w:rPr>
          <w:szCs w:val="22"/>
          <w:lang w:val="en-CA" w:eastAsia="zh-CN"/>
        </w:rPr>
        <w:t>enhancing</w:t>
      </w:r>
      <w:r w:rsidR="006C2E6D">
        <w:rPr>
          <w:szCs w:val="22"/>
          <w:lang w:val="en-CA" w:eastAsia="zh-CN"/>
        </w:rPr>
        <w:t xml:space="preserve"> the coding performance of NNVC-3.0 filter set #0.</w:t>
      </w:r>
      <w:r w:rsidR="00FB161A">
        <w:rPr>
          <w:szCs w:val="22"/>
          <w:lang w:val="en-CA" w:eastAsia="zh-CN"/>
        </w:rPr>
        <w:t xml:space="preserve"> </w:t>
      </w:r>
      <w:r w:rsidR="00102D04">
        <w:rPr>
          <w:szCs w:val="22"/>
          <w:lang w:val="en-CA" w:eastAsia="zh-CN"/>
        </w:rPr>
        <w:t>T</w:t>
      </w:r>
      <w:r w:rsidR="00FB161A">
        <w:rPr>
          <w:szCs w:val="22"/>
          <w:lang w:val="en-CA" w:eastAsia="zh-CN"/>
        </w:rPr>
        <w:t>hose two new models were trained for I slices and B slices, respectively.</w:t>
      </w:r>
      <w:r>
        <w:rPr>
          <w:szCs w:val="22"/>
          <w:lang w:val="en-CA" w:eastAsia="zh-CN"/>
        </w:rPr>
        <w:t xml:space="preserve"> EE1-1.</w:t>
      </w:r>
      <w:r w:rsidR="006C2E6D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contains </w:t>
      </w:r>
      <w:r w:rsidR="006C2E6D">
        <w:rPr>
          <w:szCs w:val="22"/>
          <w:lang w:val="en-CA" w:eastAsia="zh-CN"/>
        </w:rPr>
        <w:t>two</w:t>
      </w:r>
      <w:r>
        <w:rPr>
          <w:szCs w:val="22"/>
          <w:lang w:val="en-CA" w:eastAsia="zh-CN"/>
        </w:rPr>
        <w:t xml:space="preserve"> sub-tests, which can be summarized as below:</w:t>
      </w:r>
    </w:p>
    <w:p w14:paraId="62205B9C" w14:textId="26C1021C" w:rsidR="002F0EFB" w:rsidRPr="002F0EFB" w:rsidRDefault="002F0EFB" w:rsidP="00B42FF9">
      <w:pPr>
        <w:pStyle w:val="ListParagraph"/>
        <w:numPr>
          <w:ilvl w:val="1"/>
          <w:numId w:val="12"/>
        </w:numPr>
        <w:ind w:firstLineChars="0"/>
        <w:rPr>
          <w:szCs w:val="22"/>
          <w:lang w:val="en-CA" w:eastAsia="zh-CN"/>
        </w:rPr>
      </w:pPr>
      <w:r w:rsidRPr="002F0EFB">
        <w:rPr>
          <w:szCs w:val="22"/>
          <w:lang w:val="en-CA" w:eastAsia="zh-CN"/>
        </w:rPr>
        <w:t>EE1-1.</w:t>
      </w:r>
      <w:r w:rsidR="006C2E6D">
        <w:rPr>
          <w:szCs w:val="22"/>
          <w:lang w:val="en-CA" w:eastAsia="zh-CN"/>
        </w:rPr>
        <w:t>2</w:t>
      </w:r>
      <w:r w:rsidRPr="002F0EFB">
        <w:rPr>
          <w:szCs w:val="22"/>
          <w:lang w:val="en-CA" w:eastAsia="zh-CN"/>
        </w:rPr>
        <w:t xml:space="preserve">.1: </w:t>
      </w:r>
      <w:r w:rsidR="006C2E6D">
        <w:rPr>
          <w:szCs w:val="22"/>
          <w:lang w:val="en-CA" w:eastAsia="zh-CN"/>
        </w:rPr>
        <w:t>two RDO-process models + base model from NNVC-3.0 filter set #0</w:t>
      </w:r>
      <w:r w:rsidRPr="002F0EFB">
        <w:rPr>
          <w:szCs w:val="22"/>
          <w:lang w:val="en-CA" w:eastAsia="zh-CN"/>
        </w:rPr>
        <w:t>.</w:t>
      </w:r>
    </w:p>
    <w:p w14:paraId="22CD6947" w14:textId="557AC410" w:rsidR="00E62385" w:rsidRPr="00205FA1" w:rsidRDefault="002F0EFB" w:rsidP="00205FA1">
      <w:pPr>
        <w:pStyle w:val="ListParagraph"/>
        <w:numPr>
          <w:ilvl w:val="1"/>
          <w:numId w:val="12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</w:t>
      </w:r>
      <w:r>
        <w:rPr>
          <w:szCs w:val="22"/>
          <w:lang w:val="en-CA" w:eastAsia="zh-CN"/>
        </w:rPr>
        <w:t>E1-1.</w:t>
      </w:r>
      <w:r w:rsidR="006C2E6D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.2: </w:t>
      </w:r>
      <w:r w:rsidR="006C2E6D">
        <w:rPr>
          <w:szCs w:val="22"/>
          <w:lang w:val="en-CA" w:eastAsia="zh-CN"/>
        </w:rPr>
        <w:t>two RDO-process models + base model from EE1-1.1.3</w:t>
      </w:r>
      <w:r>
        <w:rPr>
          <w:szCs w:val="22"/>
          <w:lang w:val="en-CA" w:eastAsia="zh-CN"/>
        </w:rPr>
        <w:t>.</w:t>
      </w:r>
    </w:p>
    <w:p w14:paraId="0D54286B" w14:textId="368F8D42" w:rsidR="00E62385" w:rsidRDefault="00E62385" w:rsidP="00E6238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ross-check status</w:t>
      </w:r>
    </w:p>
    <w:p w14:paraId="3C2AF013" w14:textId="5C2C0968" w:rsidR="00E62385" w:rsidRDefault="00E62385" w:rsidP="00E62385">
      <w:pPr>
        <w:rPr>
          <w:lang w:val="en-CA" w:eastAsia="zh-CN"/>
        </w:rPr>
      </w:pPr>
      <w:r>
        <w:rPr>
          <w:lang w:val="en-CA" w:eastAsia="zh-CN"/>
        </w:rPr>
        <w:t>Crosschecker of EE1-1.</w:t>
      </w:r>
      <w:r w:rsidR="00205FA1">
        <w:rPr>
          <w:lang w:val="en-CA" w:eastAsia="zh-CN"/>
        </w:rPr>
        <w:t>2</w:t>
      </w:r>
      <w:r>
        <w:rPr>
          <w:lang w:val="en-CA" w:eastAsia="zh-CN"/>
        </w:rPr>
        <w:t xml:space="preserve"> conducted </w:t>
      </w:r>
      <w:r w:rsidR="00205FA1">
        <w:rPr>
          <w:lang w:val="en-CA" w:eastAsia="zh-CN"/>
        </w:rPr>
        <w:t>one</w:t>
      </w:r>
      <w:r>
        <w:rPr>
          <w:lang w:val="en-CA" w:eastAsia="zh-CN"/>
        </w:rPr>
        <w:t xml:space="preserve"> training crosscheck and </w:t>
      </w:r>
      <w:r w:rsidR="00205FA1">
        <w:rPr>
          <w:lang w:val="en-CA" w:eastAsia="zh-CN"/>
        </w:rPr>
        <w:t>two</w:t>
      </w:r>
      <w:r>
        <w:rPr>
          <w:lang w:val="en-CA" w:eastAsia="zh-CN"/>
        </w:rPr>
        <w:t xml:space="preserve"> inference crosscheck</w:t>
      </w:r>
      <w:r w:rsidR="00205FA1">
        <w:rPr>
          <w:lang w:val="en-CA" w:eastAsia="zh-CN"/>
        </w:rPr>
        <w:t>s</w:t>
      </w:r>
      <w:r>
        <w:rPr>
          <w:lang w:val="en-CA" w:eastAsia="zh-CN"/>
        </w:rPr>
        <w:t>, which can be described briefly as below:</w:t>
      </w:r>
    </w:p>
    <w:p w14:paraId="5BF2E08D" w14:textId="09358175" w:rsidR="00E62385" w:rsidRPr="00D97BA9" w:rsidRDefault="00E62385" w:rsidP="00B42FF9">
      <w:pPr>
        <w:pStyle w:val="ListParagraph"/>
        <w:numPr>
          <w:ilvl w:val="0"/>
          <w:numId w:val="15"/>
        </w:numPr>
        <w:ind w:leftChars="100" w:left="640" w:firstLineChars="0"/>
        <w:rPr>
          <w:b/>
          <w:lang w:val="en-CA" w:eastAsia="zh-CN"/>
        </w:rPr>
      </w:pPr>
      <w:r w:rsidRPr="00D97BA9">
        <w:rPr>
          <w:b/>
          <w:lang w:val="en-CA" w:eastAsia="zh-CN"/>
        </w:rPr>
        <w:t>Training and inference crosscheck of EE1-1.</w:t>
      </w:r>
      <w:r w:rsidR="00205FA1">
        <w:rPr>
          <w:b/>
          <w:lang w:val="en-CA" w:eastAsia="zh-CN"/>
        </w:rPr>
        <w:t>2</w:t>
      </w:r>
      <w:r w:rsidRPr="00D97BA9">
        <w:rPr>
          <w:b/>
          <w:lang w:val="en-CA" w:eastAsia="zh-CN"/>
        </w:rPr>
        <w:t>.1.</w:t>
      </w:r>
    </w:p>
    <w:p w14:paraId="1F3070D7" w14:textId="7F8F195E" w:rsidR="00E62385" w:rsidRDefault="00E62385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lang w:val="en-CA" w:eastAsia="zh-CN"/>
        </w:rPr>
        <w:t xml:space="preserve">Crosschecker </w:t>
      </w:r>
      <w:r w:rsidR="00205FA1">
        <w:rPr>
          <w:lang w:val="en-CA" w:eastAsia="zh-CN"/>
        </w:rPr>
        <w:t>trained two new</w:t>
      </w:r>
      <w:r w:rsidR="00D97BA9">
        <w:rPr>
          <w:lang w:val="en-CA" w:eastAsia="zh-CN"/>
        </w:rPr>
        <w:t xml:space="preserve"> </w:t>
      </w:r>
      <w:r>
        <w:rPr>
          <w:lang w:val="en-CA" w:eastAsia="zh-CN"/>
        </w:rPr>
        <w:t>model</w:t>
      </w:r>
      <w:r w:rsidR="00205FA1">
        <w:rPr>
          <w:lang w:val="en-CA" w:eastAsia="zh-CN"/>
        </w:rPr>
        <w:t>s from scratch</w:t>
      </w:r>
      <w:r>
        <w:rPr>
          <w:lang w:val="en-CA" w:eastAsia="zh-CN"/>
        </w:rPr>
        <w:t xml:space="preserve"> using</w:t>
      </w:r>
      <w:r w:rsidR="00D97BA9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training scripts </w:t>
      </w:r>
      <w:r w:rsidR="00205FA1">
        <w:rPr>
          <w:lang w:val="en-CA" w:eastAsia="zh-CN"/>
        </w:rPr>
        <w:t>provided by tester, and those scripts can also be fetched from Git-EE1-1.2</w:t>
      </w:r>
      <w:r w:rsidR="00205FA1" w:rsidRPr="00205FA1">
        <w:rPr>
          <w:vertAlign w:val="superscript"/>
          <w:lang w:val="en-CA" w:eastAsia="zh-CN"/>
        </w:rPr>
        <w:t>[3]</w:t>
      </w:r>
      <w:r>
        <w:rPr>
          <w:lang w:val="en-CA" w:eastAsia="zh-CN"/>
        </w:rPr>
        <w:t xml:space="preserve">. Guided by convergence curve in </w:t>
      </w:r>
      <w:proofErr w:type="spellStart"/>
      <w:r>
        <w:rPr>
          <w:lang w:val="en-CA" w:eastAsia="zh-CN"/>
        </w:rPr>
        <w:t>Tensorboard</w:t>
      </w:r>
      <w:proofErr w:type="spellEnd"/>
      <w:r>
        <w:rPr>
          <w:lang w:val="en-CA" w:eastAsia="zh-CN"/>
        </w:rPr>
        <w:t xml:space="preserve">, </w:t>
      </w:r>
      <w:r w:rsidR="00205FA1">
        <w:rPr>
          <w:lang w:val="en-CA" w:eastAsia="zh-CN"/>
        </w:rPr>
        <w:lastRenderedPageBreak/>
        <w:t>I-</w:t>
      </w:r>
      <w:r w:rsidR="00C9151E">
        <w:rPr>
          <w:lang w:val="en-CA" w:eastAsia="zh-CN"/>
        </w:rPr>
        <w:t>model at</w:t>
      </w:r>
      <w:r>
        <w:rPr>
          <w:lang w:val="en-CA" w:eastAsia="zh-CN"/>
        </w:rPr>
        <w:t xml:space="preserve"> </w:t>
      </w:r>
      <w:r w:rsidR="00205FA1">
        <w:rPr>
          <w:lang w:val="en-CA" w:eastAsia="zh-CN"/>
        </w:rPr>
        <w:t>640</w:t>
      </w:r>
      <w:r w:rsidRPr="00E62385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 w:rsidR="00C9151E">
        <w:rPr>
          <w:lang w:val="en-CA" w:eastAsia="zh-CN"/>
        </w:rPr>
        <w:t>epoch</w:t>
      </w:r>
      <w:r w:rsidR="00205FA1">
        <w:rPr>
          <w:lang w:val="en-CA" w:eastAsia="zh-CN"/>
        </w:rPr>
        <w:t xml:space="preserve"> and B-model at 638</w:t>
      </w:r>
      <w:r w:rsidR="00205FA1" w:rsidRPr="00205FA1">
        <w:rPr>
          <w:vertAlign w:val="superscript"/>
          <w:lang w:val="en-CA" w:eastAsia="zh-CN"/>
        </w:rPr>
        <w:t>th</w:t>
      </w:r>
      <w:r w:rsidR="00205FA1">
        <w:rPr>
          <w:lang w:val="en-CA" w:eastAsia="zh-CN"/>
        </w:rPr>
        <w:t xml:space="preserve"> epoch</w:t>
      </w:r>
      <w:r w:rsidR="00C9151E">
        <w:rPr>
          <w:lang w:val="en-CA" w:eastAsia="zh-CN"/>
        </w:rPr>
        <w:t xml:space="preserve"> </w:t>
      </w:r>
      <w:proofErr w:type="gramStart"/>
      <w:r>
        <w:rPr>
          <w:lang w:val="en-CA" w:eastAsia="zh-CN"/>
        </w:rPr>
        <w:t>w</w:t>
      </w:r>
      <w:r w:rsidR="00205FA1">
        <w:rPr>
          <w:lang w:val="en-CA" w:eastAsia="zh-CN"/>
        </w:rPr>
        <w:t>ere</w:t>
      </w:r>
      <w:proofErr w:type="gramEnd"/>
      <w:r>
        <w:rPr>
          <w:lang w:val="en-CA" w:eastAsia="zh-CN"/>
        </w:rPr>
        <w:t xml:space="preserve"> selected as the final model</w:t>
      </w:r>
      <w:r w:rsidR="00205FA1">
        <w:rPr>
          <w:lang w:val="en-CA" w:eastAsia="zh-CN"/>
        </w:rPr>
        <w:t>s</w:t>
      </w:r>
      <w:r w:rsidR="00D97BA9">
        <w:rPr>
          <w:lang w:val="en-CA" w:eastAsia="zh-CN"/>
        </w:rPr>
        <w:t xml:space="preserve"> </w:t>
      </w:r>
      <w:r w:rsidR="00FB161A">
        <w:rPr>
          <w:lang w:val="en-CA" w:eastAsia="zh-CN"/>
        </w:rPr>
        <w:t>for</w:t>
      </w:r>
      <w:r w:rsidR="00D97BA9">
        <w:rPr>
          <w:lang w:val="en-CA" w:eastAsia="zh-CN"/>
        </w:rPr>
        <w:t xml:space="preserve"> </w:t>
      </w:r>
      <w:r>
        <w:rPr>
          <w:lang w:val="en-CA" w:eastAsia="zh-CN"/>
        </w:rPr>
        <w:t>inference crosscheck.</w:t>
      </w:r>
    </w:p>
    <w:p w14:paraId="6617CEFF" w14:textId="39F1B07B" w:rsidR="00E62385" w:rsidRDefault="00D97BA9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lang w:val="en-CA" w:eastAsia="zh-CN"/>
        </w:rPr>
        <w:t>Summary: Training crosscheck was done. Model</w:t>
      </w:r>
      <w:r w:rsidR="00205FA1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205FA1">
        <w:rPr>
          <w:lang w:val="en-CA" w:eastAsia="zh-CN"/>
        </w:rPr>
        <w:t>trained</w:t>
      </w:r>
      <w:r>
        <w:rPr>
          <w:lang w:val="en-CA" w:eastAsia="zh-CN"/>
        </w:rPr>
        <w:t xml:space="preserve"> by crosschecker </w:t>
      </w:r>
      <w:r w:rsidR="00205FA1">
        <w:rPr>
          <w:lang w:val="en-CA" w:eastAsia="zh-CN"/>
        </w:rPr>
        <w:t>were</w:t>
      </w:r>
      <w:r>
        <w:rPr>
          <w:lang w:val="en-CA" w:eastAsia="zh-CN"/>
        </w:rPr>
        <w:t xml:space="preserve"> used for inference crosscheck. Compared with the results </w:t>
      </w:r>
      <w:r w:rsidR="00B616EC">
        <w:rPr>
          <w:lang w:val="en-CA" w:eastAsia="zh-CN"/>
        </w:rPr>
        <w:t>provided by tester</w:t>
      </w:r>
      <w:r>
        <w:rPr>
          <w:lang w:val="en-CA" w:eastAsia="zh-CN"/>
        </w:rPr>
        <w:t>, the performance difference</w:t>
      </w:r>
      <w:r w:rsidR="00B616EC" w:rsidRPr="00B616EC">
        <w:rPr>
          <w:lang w:val="en-CA" w:eastAsia="zh-CN"/>
        </w:rPr>
        <w:t xml:space="preserve"> </w:t>
      </w:r>
      <w:r w:rsidR="00B616EC">
        <w:rPr>
          <w:lang w:val="en-CA" w:eastAsia="zh-CN"/>
        </w:rPr>
        <w:t>between crosschecker’s and tester’s</w:t>
      </w:r>
      <w:r>
        <w:rPr>
          <w:lang w:val="en-CA" w:eastAsia="zh-CN"/>
        </w:rPr>
        <w:t xml:space="preserve"> is </w:t>
      </w:r>
      <w:r w:rsidR="00B616EC">
        <w:rPr>
          <w:lang w:val="en-CA" w:eastAsia="zh-CN"/>
        </w:rPr>
        <w:t>quite</w:t>
      </w:r>
      <w:r>
        <w:rPr>
          <w:lang w:val="en-CA" w:eastAsia="zh-CN"/>
        </w:rPr>
        <w:t xml:space="preserve"> small.</w:t>
      </w:r>
    </w:p>
    <w:p w14:paraId="297A8ADA" w14:textId="21B69193" w:rsidR="00D97BA9" w:rsidRPr="00D97BA9" w:rsidRDefault="00D97BA9" w:rsidP="00B42FF9">
      <w:pPr>
        <w:pStyle w:val="ListParagraph"/>
        <w:numPr>
          <w:ilvl w:val="0"/>
          <w:numId w:val="15"/>
        </w:numPr>
        <w:ind w:leftChars="100" w:left="640" w:firstLineChars="0"/>
        <w:rPr>
          <w:b/>
          <w:lang w:val="en-CA" w:eastAsia="zh-CN"/>
        </w:rPr>
      </w:pPr>
      <w:r w:rsidRPr="00D97BA9">
        <w:rPr>
          <w:b/>
          <w:lang w:val="en-CA" w:eastAsia="zh-CN"/>
        </w:rPr>
        <w:t>Inference crosscheck of EE1-1.</w:t>
      </w:r>
      <w:r w:rsidR="00205FA1">
        <w:rPr>
          <w:b/>
          <w:lang w:val="en-CA" w:eastAsia="zh-CN"/>
        </w:rPr>
        <w:t>2</w:t>
      </w:r>
      <w:r w:rsidRPr="00D97BA9">
        <w:rPr>
          <w:b/>
          <w:lang w:val="en-CA" w:eastAsia="zh-CN"/>
        </w:rPr>
        <w:t>.</w:t>
      </w:r>
      <w:r w:rsidR="00205FA1">
        <w:rPr>
          <w:b/>
          <w:lang w:val="en-CA" w:eastAsia="zh-CN"/>
        </w:rPr>
        <w:t>2</w:t>
      </w:r>
      <w:r w:rsidRPr="00D97BA9">
        <w:rPr>
          <w:b/>
          <w:lang w:val="en-CA" w:eastAsia="zh-CN"/>
        </w:rPr>
        <w:t>.</w:t>
      </w:r>
    </w:p>
    <w:p w14:paraId="22C78539" w14:textId="608A5665" w:rsidR="00D97BA9" w:rsidRDefault="00D97BA9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rosschecker conducted the inference crosscheck using the model</w:t>
      </w:r>
      <w:r w:rsidR="00FB161A">
        <w:rPr>
          <w:lang w:val="en-CA" w:eastAsia="zh-CN"/>
        </w:rPr>
        <w:t>s</w:t>
      </w:r>
      <w:r>
        <w:rPr>
          <w:lang w:val="en-CA" w:eastAsia="zh-CN"/>
        </w:rPr>
        <w:t xml:space="preserve"> provided by tester. </w:t>
      </w:r>
      <w:r w:rsidR="00FB161A">
        <w:rPr>
          <w:lang w:val="en-CA" w:eastAsia="zh-CN"/>
        </w:rPr>
        <w:t>These models</w:t>
      </w:r>
      <w:r w:rsidR="004D796F">
        <w:rPr>
          <w:lang w:val="en-CA" w:eastAsia="zh-CN"/>
        </w:rPr>
        <w:t xml:space="preserve"> provided by tester</w:t>
      </w:r>
      <w:r w:rsidR="00FB161A">
        <w:rPr>
          <w:lang w:val="en-CA" w:eastAsia="zh-CN"/>
        </w:rPr>
        <w:t xml:space="preserve"> include base model and two RDO-process models.</w:t>
      </w:r>
    </w:p>
    <w:p w14:paraId="6AA51646" w14:textId="771CE8F0" w:rsidR="00C70345" w:rsidRDefault="00C70345" w:rsidP="00B42FF9">
      <w:pPr>
        <w:pStyle w:val="ListParagraph"/>
        <w:ind w:leftChars="291" w:left="640" w:firstLineChars="0" w:firstLine="0"/>
        <w:rPr>
          <w:lang w:val="en-CA" w:eastAsia="zh-CN"/>
        </w:rPr>
      </w:pPr>
      <w:r>
        <w:rPr>
          <w:lang w:val="en-CA" w:eastAsia="zh-CN"/>
        </w:rPr>
        <w:t>Summary: Results match</w:t>
      </w:r>
      <w:r w:rsidR="00BC6571">
        <w:rPr>
          <w:lang w:val="en-CA" w:eastAsia="zh-CN"/>
        </w:rPr>
        <w:t xml:space="preserve"> well</w:t>
      </w:r>
      <w:r>
        <w:rPr>
          <w:lang w:val="en-CA" w:eastAsia="zh-CN"/>
        </w:rPr>
        <w:t>.</w:t>
      </w:r>
    </w:p>
    <w:p w14:paraId="2D488820" w14:textId="0D4B34E0" w:rsidR="00D97BA9" w:rsidRDefault="00D97BA9" w:rsidP="00D97BA9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FB161A">
        <w:rPr>
          <w:lang w:val="en-CA" w:eastAsia="zh-CN"/>
        </w:rPr>
        <w:t>software of EE1-1.2 does what proponents described</w:t>
      </w:r>
      <w:r>
        <w:rPr>
          <w:lang w:val="en-CA" w:eastAsia="zh-CN"/>
        </w:rPr>
        <w:t>.</w:t>
      </w:r>
      <w:r w:rsidR="00610E02">
        <w:rPr>
          <w:lang w:val="en-CA" w:eastAsia="zh-CN"/>
        </w:rPr>
        <w:t xml:space="preserve"> All models used in inference crosscheck were converted to SADL int16.</w:t>
      </w:r>
    </w:p>
    <w:p w14:paraId="50ABAC9A" w14:textId="11957407" w:rsidR="00D97BA9" w:rsidRDefault="00D97BA9" w:rsidP="00D97BA9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2D90FDB8" w14:textId="079FA336" w:rsidR="00D97BA9" w:rsidRDefault="00610E02" w:rsidP="00D97BA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simulations were carried out following the NNVC common test </w:t>
      </w:r>
      <w:proofErr w:type="gramStart"/>
      <w:r>
        <w:rPr>
          <w:lang w:val="en-CA" w:eastAsia="zh-CN"/>
        </w:rPr>
        <w:t>condition</w:t>
      </w:r>
      <w:r w:rsidR="00C70345">
        <w:rPr>
          <w:lang w:val="en-CA" w:eastAsia="zh-CN"/>
        </w:rPr>
        <w:t>s</w:t>
      </w:r>
      <w:r w:rsidRPr="00610E02">
        <w:rPr>
          <w:vertAlign w:val="superscript"/>
          <w:lang w:val="en-CA" w:eastAsia="zh-CN"/>
        </w:rPr>
        <w:t>[</w:t>
      </w:r>
      <w:proofErr w:type="gramEnd"/>
      <w:r w:rsidRPr="00610E02">
        <w:rPr>
          <w:vertAlign w:val="superscript"/>
          <w:lang w:val="en-CA" w:eastAsia="zh-CN"/>
        </w:rPr>
        <w:t>4]</w:t>
      </w:r>
      <w:r w:rsidR="004F1BDC">
        <w:rPr>
          <w:lang w:val="en-CA" w:eastAsia="zh-CN"/>
        </w:rPr>
        <w:t xml:space="preserve">, and </w:t>
      </w:r>
      <w:proofErr w:type="spellStart"/>
      <w:r w:rsidR="004F1BDC" w:rsidRPr="00D34E56">
        <w:rPr>
          <w:i/>
          <w:lang w:val="en-CA" w:eastAsia="zh-CN"/>
        </w:rPr>
        <w:t>NnlfOption</w:t>
      </w:r>
      <w:proofErr w:type="spellEnd"/>
      <w:r w:rsidR="004F1BDC" w:rsidRPr="00D34E56">
        <w:rPr>
          <w:i/>
          <w:lang w:val="en-CA" w:eastAsia="zh-CN"/>
        </w:rPr>
        <w:t xml:space="preserve"> = 1</w:t>
      </w:r>
      <w:r w:rsidR="004F1BDC">
        <w:rPr>
          <w:lang w:val="en-CA" w:eastAsia="zh-CN"/>
        </w:rPr>
        <w:t xml:space="preserve"> was configured during testing.</w:t>
      </w:r>
    </w:p>
    <w:p w14:paraId="3796DE5D" w14:textId="524400F8" w:rsidR="00C9151E" w:rsidRDefault="009D2DED" w:rsidP="009D2DED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</w:t>
      </w:r>
      <w:r w:rsidR="00FB161A">
        <w:rPr>
          <w:lang w:val="en-CA" w:eastAsia="zh-CN"/>
        </w:rPr>
        <w:t>2</w:t>
      </w:r>
      <w:r>
        <w:rPr>
          <w:lang w:val="en-CA" w:eastAsia="zh-CN"/>
        </w:rPr>
        <w:t>.1</w:t>
      </w:r>
      <w:r w:rsidR="008A2DA5">
        <w:rPr>
          <w:lang w:val="en-CA" w:eastAsia="zh-CN"/>
        </w:rPr>
        <w:t xml:space="preserve"> (model</w:t>
      </w:r>
      <w:r w:rsidR="00FB161A">
        <w:rPr>
          <w:lang w:val="en-CA" w:eastAsia="zh-CN"/>
        </w:rPr>
        <w:t>s</w:t>
      </w:r>
      <w:r w:rsidR="008A2DA5">
        <w:rPr>
          <w:lang w:val="en-CA" w:eastAsia="zh-CN"/>
        </w:rPr>
        <w:t xml:space="preserve"> trained by </w:t>
      </w:r>
      <w:proofErr w:type="spellStart"/>
      <w:r w:rsidR="008A2DA5">
        <w:rPr>
          <w:lang w:val="en-CA" w:eastAsia="zh-CN"/>
        </w:rPr>
        <w:t>crosscheker</w:t>
      </w:r>
      <w:proofErr w:type="spellEnd"/>
      <w:r w:rsidR="008A2DA5">
        <w:rPr>
          <w:lang w:val="en-CA" w:eastAsia="zh-CN"/>
        </w:rPr>
        <w:t>)</w:t>
      </w: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A46066" w14:paraId="68A7F958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B30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9138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C6404" w:rsidRPr="00A46066" w14:paraId="0C45C1D8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834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151D" w14:textId="08C47F33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A46066" w14:paraId="6231EBA4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39C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98D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0D1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8399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866A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58AE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D796F" w:rsidRPr="00A46066" w14:paraId="31AF2BDC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EA17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3064354" w14:textId="18F3B72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-9.38%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251D897" w14:textId="4A6B015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-13.27%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8EEE1FD" w14:textId="7876A164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-18.94%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0652D" w14:textId="1C05733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179%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164704" w14:textId="61C225C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65708%</w:t>
            </w:r>
          </w:p>
        </w:tc>
      </w:tr>
      <w:tr w:rsidR="004D796F" w:rsidRPr="00A46066" w14:paraId="08F9437A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74BC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2B513A9" w14:textId="663656D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-9.80%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7BFF92F" w14:textId="1AF7203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-19.56%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AC76228" w14:textId="6B0284F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-14.79%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D6974" w14:textId="67FE515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178%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936793" w14:textId="32E8BC5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64113%</w:t>
            </w:r>
          </w:p>
        </w:tc>
      </w:tr>
      <w:tr w:rsidR="004D796F" w:rsidRPr="00A46066" w14:paraId="43C0887D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E6753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0EECA59" w14:textId="234CA46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3D58117" w14:textId="42CC706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-19.13%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C61125" w14:textId="12F5096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-20.78%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C7E5A" w14:textId="5A01429F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181%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D8083A" w14:textId="404E8B7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63394%</w:t>
            </w:r>
          </w:p>
        </w:tc>
      </w:tr>
      <w:tr w:rsidR="004D796F" w:rsidRPr="00A46066" w14:paraId="0357CB1E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0112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74D2EB53" w14:textId="7ABFB78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-8.92%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A9ABC8C" w14:textId="706E6DA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-21.01%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7D402830" w14:textId="19CA360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-20.74%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2B7C5" w14:textId="13FA19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154%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60BDA1" w14:textId="76CC4B3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47852%</w:t>
            </w:r>
          </w:p>
        </w:tc>
      </w:tr>
      <w:tr w:rsidR="004D796F" w:rsidRPr="00A46066" w14:paraId="7134ADC5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FAAA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83182" w14:textId="7EAE8B0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03BB1" w14:textId="777777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4ECB9E" w14:textId="09185D2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64FD4" w14:textId="5C6D0BF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915347" w14:textId="5E70458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796F" w:rsidRPr="00A46066" w14:paraId="6A881550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5CC0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221E0BB" w14:textId="6E5159D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8B73B81" w14:textId="4A18600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-18.55%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87287F8" w14:textId="2D7FA6A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-19.21%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73991" w14:textId="443EFDD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173%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C84EE9" w14:textId="142051A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59370%</w:t>
            </w:r>
          </w:p>
        </w:tc>
      </w:tr>
      <w:tr w:rsidR="004D796F" w:rsidRPr="00A46066" w14:paraId="7769788E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81A5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BC859C6" w14:textId="4C47E12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-10.11%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00290209" w14:textId="24D7B12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-19.79%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03FD116" w14:textId="51F12A7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-20.88%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B450D36" w14:textId="062DFF9F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157%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18BF23" w14:textId="767FB86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44633%</w:t>
            </w:r>
          </w:p>
        </w:tc>
      </w:tr>
      <w:tr w:rsidR="004D796F" w:rsidRPr="00A46066" w14:paraId="0E11A2F2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CD6F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1CFD9E4" w14:textId="4C46278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-3.97%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DE6CD02" w14:textId="18C7CB8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-12.26%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6A537CA6" w14:textId="2C520B8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-11.22%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E1CB9E" w14:textId="4968D81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222%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4D21AC" w14:textId="67B35DB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25310%</w:t>
            </w:r>
          </w:p>
        </w:tc>
      </w:tr>
    </w:tbl>
    <w:p w14:paraId="6A756114" w14:textId="77777777" w:rsidR="009D2DED" w:rsidRDefault="009D2DED" w:rsidP="009D2DED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2123AE" w14:paraId="519FDD9F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9DB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250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6404" w:rsidRPr="002123AE" w14:paraId="3D7D3AF3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0E9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1A3B" w14:textId="0A139800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2123AE" w14:paraId="7E87BFDF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5D50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8228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05E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6DA6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729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CDD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D796F" w:rsidRPr="002123AE" w14:paraId="28B6861F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C260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EA5BA28" w14:textId="03C7A7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-6.44%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6E39634" w14:textId="749C170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-14.25%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4062487" w14:textId="503A185D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-17.32%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42E81" w14:textId="7830C2B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246%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68CE13" w14:textId="3CE9867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44354%</w:t>
            </w:r>
          </w:p>
        </w:tc>
      </w:tr>
      <w:tr w:rsidR="004D796F" w:rsidRPr="002123AE" w14:paraId="1C39116C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1738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83BB5E2" w14:textId="3A9F9F8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BD605D" w14:textId="7545B46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D26B1A5" w14:textId="0493D57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-13.06%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9C2F6" w14:textId="2962F1E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391DCD" w14:textId="5B0B591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36610%</w:t>
            </w:r>
          </w:p>
        </w:tc>
      </w:tr>
      <w:tr w:rsidR="004D796F" w:rsidRPr="002123AE" w14:paraId="0DF7F132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2ECE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C36751F" w14:textId="7D397DC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-6.36%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37E967" w14:textId="5C8B1A3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C01BE4D" w14:textId="370D03F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-17.52%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E7E6A" w14:textId="01A89D9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186%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749EAB" w14:textId="370EA19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33105%</w:t>
            </w:r>
          </w:p>
        </w:tc>
      </w:tr>
      <w:tr w:rsidR="004D796F" w:rsidRPr="002123AE" w14:paraId="5518AA44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D44A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479925E0" w14:textId="1E38D60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-6.88%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94EDA1D" w14:textId="3B73942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-16.45%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1127F46" w14:textId="0AF80B6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-18.21%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97A1E" w14:textId="4A56242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163%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BEBAFF" w14:textId="702DCFC4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22211%</w:t>
            </w:r>
          </w:p>
        </w:tc>
      </w:tr>
      <w:tr w:rsidR="004D796F" w:rsidRPr="002123AE" w14:paraId="3477676B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E68B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C1354B" w14:textId="22B80E8F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-9.35%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8264D12" w14:textId="225B531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-15.38%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6788AD" w14:textId="0A7FD2B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-16.40%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32639" w14:textId="1A73D0CF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0E163A" w14:textId="6F6EE8A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38055%</w:t>
            </w:r>
          </w:p>
        </w:tc>
      </w:tr>
      <w:tr w:rsidR="004D796F" w:rsidRPr="002123AE" w14:paraId="436BAF18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3E20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DA72BB0" w14:textId="60BDB5C4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-6.96%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143E584" w14:textId="4C77E94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-15.59%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4C8C60D" w14:textId="5B3AA66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-16.71%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2DD68" w14:textId="03FF2DD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D49BD9" w14:textId="25A0A88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33107%</w:t>
            </w:r>
          </w:p>
        </w:tc>
      </w:tr>
      <w:tr w:rsidR="004D796F" w:rsidRPr="002123AE" w14:paraId="1087560F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0EB4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325C0D7" w14:textId="0D9A4DE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-6.84%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3A63F3D0" w14:textId="1AB9FBF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-15.06%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278D4822" w14:textId="59D1A9AD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-18.38%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2150475" w14:textId="03816FB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155%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5900FB" w14:textId="04DF5B2D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19865%</w:t>
            </w:r>
          </w:p>
        </w:tc>
      </w:tr>
      <w:tr w:rsidR="004D796F" w:rsidRPr="002123AE" w14:paraId="78D694BB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2BC2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5846EB2" w14:textId="2031CE8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-4.33%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4976580" w14:textId="3027994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-11.79%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2F1DBA3D" w14:textId="27F8D57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-11.80%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27E8EBA" w14:textId="7153BE8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132%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3643DE" w14:textId="1090217F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27978%</w:t>
            </w:r>
          </w:p>
        </w:tc>
      </w:tr>
    </w:tbl>
    <w:p w14:paraId="341A38B9" w14:textId="333F5D95" w:rsidR="009D2DED" w:rsidRDefault="009D2DED" w:rsidP="009D2DED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</w:t>
      </w:r>
      <w:r w:rsidR="004D796F">
        <w:rPr>
          <w:lang w:val="en-CA" w:eastAsia="zh-CN"/>
        </w:rPr>
        <w:t>2</w:t>
      </w:r>
      <w:r>
        <w:rPr>
          <w:lang w:val="en-CA" w:eastAsia="zh-CN"/>
        </w:rPr>
        <w:t>.2</w:t>
      </w:r>
      <w:r w:rsidR="008A2DA5">
        <w:rPr>
          <w:lang w:val="en-CA" w:eastAsia="zh-CN"/>
        </w:rPr>
        <w:t xml:space="preserve"> (model</w:t>
      </w:r>
      <w:r w:rsidR="004D796F">
        <w:rPr>
          <w:lang w:val="en-CA" w:eastAsia="zh-CN"/>
        </w:rPr>
        <w:t>s provided</w:t>
      </w:r>
      <w:r w:rsidR="008A2DA5">
        <w:rPr>
          <w:lang w:val="en-CA" w:eastAsia="zh-CN"/>
        </w:rPr>
        <w:t xml:space="preserve"> by </w:t>
      </w:r>
      <w:r w:rsidR="004D796F">
        <w:rPr>
          <w:lang w:val="en-CA" w:eastAsia="zh-CN"/>
        </w:rPr>
        <w:t>tester</w:t>
      </w:r>
      <w:r w:rsidR="008A2DA5">
        <w:rPr>
          <w:lang w:val="en-CA" w:eastAsia="zh-CN"/>
        </w:rPr>
        <w:t>)</w:t>
      </w: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693CFB" w:rsidRPr="00A46066" w14:paraId="6CC6E351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B817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A247E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93CFB" w:rsidRPr="00A46066" w14:paraId="029F0AA6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89D9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0134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93CFB" w:rsidRPr="00A46066" w14:paraId="50CE0F06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4538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430B0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BB62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8AB8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FB92B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7812" w14:textId="77777777" w:rsidR="00693CFB" w:rsidRPr="00A46066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D796F" w:rsidRPr="00A46066" w14:paraId="41227526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33C5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85D732" w14:textId="0ED03D8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-10.35%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29D6FB5" w14:textId="2511B70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CD344B9" w14:textId="5056FE0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-20.12%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06278" w14:textId="5B8B68D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CE79C6" w14:textId="2DC3ABF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70824%</w:t>
            </w:r>
          </w:p>
        </w:tc>
      </w:tr>
      <w:tr w:rsidR="004D796F" w:rsidRPr="00A46066" w14:paraId="494CED4A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12F0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11E45CC1" w14:textId="2FC3067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-10.59%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0C70A3F" w14:textId="0FD5A33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-20.82%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EE0B3DA" w14:textId="30350E0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-15.73%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0AF67" w14:textId="7756E30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35D584" w14:textId="33CAF98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69059%</w:t>
            </w:r>
          </w:p>
        </w:tc>
      </w:tr>
      <w:tr w:rsidR="004D796F" w:rsidRPr="00A46066" w14:paraId="630B3020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FC89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9DFE6A4" w14:textId="0C2C713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-9.75%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D9FF760" w14:textId="44293494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-21.79%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CE1D087" w14:textId="636C449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-22.33%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99CCB" w14:textId="5225CA9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D0D1BE" w14:textId="3C777B6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69387%</w:t>
            </w:r>
          </w:p>
        </w:tc>
      </w:tr>
      <w:tr w:rsidR="004D796F" w:rsidRPr="00A46066" w14:paraId="3335C3C2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2E1E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68EFFD5A" w14:textId="7117E57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-10.52%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9D75856" w14:textId="63E8281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-24.22%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3564B1A3" w14:textId="1999013D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-23.62%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F7E3F" w14:textId="2F588CC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166%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9B3464" w14:textId="27C9758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54068%</w:t>
            </w:r>
          </w:p>
        </w:tc>
      </w:tr>
      <w:tr w:rsidR="004D796F" w:rsidRPr="00A46066" w14:paraId="106897FC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C4BE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F69A5" w14:textId="777777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49064" w14:textId="777777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0644809" w14:textId="777777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C56E9" w14:textId="777777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0F1A16" w14:textId="7777777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796F" w:rsidRPr="00A46066" w14:paraId="16FEB6BA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57CB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83D7E5" w14:textId="0189189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-10.24%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5FE3B2B" w14:textId="19360D1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-21.40%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530A556" w14:textId="40D3E87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-20.91%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37703" w14:textId="7A7AA04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188%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5396C5B" w14:textId="0197A21F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65127%</w:t>
            </w:r>
          </w:p>
        </w:tc>
      </w:tr>
      <w:tr w:rsidR="004D796F" w:rsidRPr="00A46066" w14:paraId="201DBB81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C4FA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5F588A1" w14:textId="01D01E5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17877237" w14:textId="3090DB3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-23.63%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23566C5" w14:textId="6F22809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-24.09%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5B475A7" w14:textId="11E108D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166%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12323A" w14:textId="5734E3DF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50094%</w:t>
            </w:r>
          </w:p>
        </w:tc>
      </w:tr>
      <w:tr w:rsidR="004D796F" w:rsidRPr="00A46066" w14:paraId="3A1D1C92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14F0" w14:textId="77777777" w:rsidR="004D796F" w:rsidRPr="00A46066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AC30331" w14:textId="64307A7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-4.92%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65E5DFE" w14:textId="082C842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-14.94%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D48C864" w14:textId="7C4F450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-14.17%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3C8C7A" w14:textId="3CD948C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232%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9E610BD" w14:textId="4047CD0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32593%</w:t>
            </w:r>
          </w:p>
        </w:tc>
      </w:tr>
    </w:tbl>
    <w:p w14:paraId="09DDD4D3" w14:textId="77777777" w:rsidR="00693CFB" w:rsidRDefault="00693CFB" w:rsidP="00693CFB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693CFB" w:rsidRPr="002123AE" w14:paraId="207E0521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5694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840E2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93CFB" w:rsidRPr="002123AE" w14:paraId="4E717EFE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9377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F2DA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93CFB" w:rsidRPr="002123AE" w14:paraId="449AEFB5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C264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7AA6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2A1E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8576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DBB10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1B52" w14:textId="77777777" w:rsidR="00693CFB" w:rsidRPr="002123AE" w:rsidRDefault="00693CFB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D796F" w:rsidRPr="002123AE" w14:paraId="78EEBBE3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135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702C88C" w14:textId="0764989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-7.30%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D488D6" w14:textId="292E348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-14.99%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4925BD3" w14:textId="19942D4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-18.09%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97E93" w14:textId="017F50B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245%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D9ADD6" w14:textId="476D66C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43526%</w:t>
            </w:r>
          </w:p>
        </w:tc>
      </w:tr>
      <w:tr w:rsidR="004D796F" w:rsidRPr="002123AE" w14:paraId="30034ABB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E8CD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CB1EBB2" w14:textId="7D9ACD35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-7.02%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ABE2CE" w14:textId="69D98B7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-16.95%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D28DC31" w14:textId="488BDC2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-14.50%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41818" w14:textId="6212DE2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6D37D2" w14:textId="2BF918F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36620%</w:t>
            </w:r>
          </w:p>
        </w:tc>
      </w:tr>
      <w:tr w:rsidR="004D796F" w:rsidRPr="002123AE" w14:paraId="468D12A6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6C0CD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02F3C48" w14:textId="79D4408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-7.18%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F287EC2" w14:textId="7A08942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F93A1D5" w14:textId="568C838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-17.62%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43B8C" w14:textId="0F8629F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186%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5D5B88" w14:textId="11B81632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33090%</w:t>
            </w:r>
          </w:p>
        </w:tc>
      </w:tr>
      <w:tr w:rsidR="004D796F" w:rsidRPr="002123AE" w14:paraId="648180A1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4485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0A7E7078" w14:textId="77028D4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2FAD7061" w14:textId="0CA789E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-16.98%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2BBD0957" w14:textId="6E4611E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-19.49%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C08C1" w14:textId="2EDE5D5A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162%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8885CA" w14:textId="34AB73FB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22295%</w:t>
            </w:r>
          </w:p>
        </w:tc>
      </w:tr>
      <w:tr w:rsidR="004D796F" w:rsidRPr="002123AE" w14:paraId="01653773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900E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D1354AE" w14:textId="10F6D5A9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-10.74%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9A4911E" w14:textId="18631FF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9601A1E" w14:textId="6ED1A934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-17.86%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6D228" w14:textId="32EADC6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491988" w14:textId="7DFC31D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38190%</w:t>
            </w:r>
          </w:p>
        </w:tc>
      </w:tr>
      <w:tr w:rsidR="004D796F" w:rsidRPr="002123AE" w14:paraId="1F55E945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DD5E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F952788" w14:textId="67FB1EE1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-8.03%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81A5D37" w14:textId="52FD96BE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-16.77%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676F02F" w14:textId="6829A974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-17.63%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8EF74" w14:textId="79791AB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E758" w14:textId="207D1E1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33048%</w:t>
            </w:r>
          </w:p>
        </w:tc>
      </w:tr>
      <w:tr w:rsidR="004D796F" w:rsidRPr="002123AE" w14:paraId="599B1D3A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ECA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4123E33D" w14:textId="151F7B3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-8.22%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18D17C6B" w14:textId="12D3175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-16.09%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379EE5DF" w14:textId="7B190B27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-18.55%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5E55D0C" w14:textId="1938589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156%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2F88AD" w14:textId="1BE2341C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19831%</w:t>
            </w:r>
          </w:p>
        </w:tc>
      </w:tr>
      <w:tr w:rsidR="004D796F" w:rsidRPr="002123AE" w14:paraId="4DCEEEC2" w14:textId="77777777" w:rsidTr="004D79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25BE" w14:textId="77777777" w:rsidR="004D796F" w:rsidRPr="002123AE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95DC48A" w14:textId="13878363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-5.13%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D49A5CC" w14:textId="27D0C964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5D6A3768" w14:textId="6F982838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-13.34%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DC88BE" w14:textId="238AB3E0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132%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76B371" w14:textId="367D60B6" w:rsidR="004D796F" w:rsidRPr="004D796F" w:rsidRDefault="004D796F" w:rsidP="004D7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D796F">
              <w:rPr>
                <w:sz w:val="18"/>
                <w:szCs w:val="18"/>
              </w:rPr>
              <w:t>26813%</w:t>
            </w:r>
          </w:p>
        </w:tc>
      </w:tr>
    </w:tbl>
    <w:p w14:paraId="1D013C60" w14:textId="50D52F43" w:rsidR="00C70345" w:rsidRDefault="00457ACD" w:rsidP="00457AC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1D830FE8" w14:textId="2A41325F" w:rsidR="00457ACD" w:rsidRDefault="00457ACD" w:rsidP="00457AC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4D796F">
        <w:rPr>
          <w:lang w:val="en-CA" w:eastAsia="zh-CN"/>
        </w:rPr>
        <w:t xml:space="preserve">raining </w:t>
      </w:r>
      <w:r w:rsidR="004F1BDC">
        <w:rPr>
          <w:lang w:val="en-CA" w:eastAsia="zh-CN"/>
        </w:rPr>
        <w:t>and inference crosscheck</w:t>
      </w:r>
      <w:r>
        <w:rPr>
          <w:lang w:val="en-CA" w:eastAsia="zh-CN"/>
        </w:rPr>
        <w:t xml:space="preserve"> of EE1-1.</w:t>
      </w:r>
      <w:r w:rsidR="004D796F">
        <w:rPr>
          <w:lang w:val="en-CA" w:eastAsia="zh-CN"/>
        </w:rPr>
        <w:t>2</w:t>
      </w:r>
      <w:r>
        <w:rPr>
          <w:lang w:val="en-CA" w:eastAsia="zh-CN"/>
        </w:rPr>
        <w:t>.1</w:t>
      </w:r>
      <w:r w:rsidR="004D796F">
        <w:rPr>
          <w:lang w:val="en-CA" w:eastAsia="zh-CN"/>
        </w:rPr>
        <w:t xml:space="preserve"> </w:t>
      </w:r>
      <w:r w:rsidR="004F1BDC">
        <w:rPr>
          <w:lang w:val="en-CA" w:eastAsia="zh-CN"/>
        </w:rPr>
        <w:t>were</w:t>
      </w:r>
      <w:r w:rsidR="004D796F">
        <w:rPr>
          <w:lang w:val="en-CA" w:eastAsia="zh-CN"/>
        </w:rPr>
        <w:t xml:space="preserve"> </w:t>
      </w:r>
      <w:r>
        <w:rPr>
          <w:lang w:val="en-CA" w:eastAsia="zh-CN"/>
        </w:rPr>
        <w:t xml:space="preserve">done successfully, and the performance difference between crosschecker’s and proponent’s is </w:t>
      </w:r>
      <w:r w:rsidR="00DD5958">
        <w:rPr>
          <w:rFonts w:hint="eastAsia"/>
          <w:lang w:val="en-CA" w:eastAsia="zh-CN"/>
        </w:rPr>
        <w:t>negligible</w:t>
      </w:r>
      <w:r>
        <w:rPr>
          <w:lang w:val="en-CA" w:eastAsia="zh-CN"/>
        </w:rPr>
        <w:t>.</w:t>
      </w:r>
    </w:p>
    <w:p w14:paraId="26B32A65" w14:textId="4143B34A" w:rsidR="00B15C1A" w:rsidRPr="00457ACD" w:rsidRDefault="00457ACD" w:rsidP="00457ACD">
      <w:pPr>
        <w:rPr>
          <w:lang w:val="en-CA" w:eastAsia="zh-CN"/>
        </w:rPr>
      </w:pPr>
      <w:r>
        <w:rPr>
          <w:lang w:val="en-CA" w:eastAsia="zh-CN"/>
        </w:rPr>
        <w:t>Inference crosscheck of EE1-1.</w:t>
      </w:r>
      <w:r w:rsidR="004D796F">
        <w:rPr>
          <w:lang w:val="en-CA" w:eastAsia="zh-CN"/>
        </w:rPr>
        <w:t>2</w:t>
      </w:r>
      <w:r>
        <w:rPr>
          <w:lang w:val="en-CA" w:eastAsia="zh-CN"/>
        </w:rPr>
        <w:t>.</w:t>
      </w:r>
      <w:r w:rsidR="004D796F">
        <w:rPr>
          <w:lang w:val="en-CA" w:eastAsia="zh-CN"/>
        </w:rPr>
        <w:t>2</w:t>
      </w:r>
      <w:r>
        <w:rPr>
          <w:lang w:val="en-CA" w:eastAsia="zh-CN"/>
        </w:rPr>
        <w:t xml:space="preserve"> was done successfully, and results match </w:t>
      </w:r>
      <w:proofErr w:type="gramStart"/>
      <w:r>
        <w:rPr>
          <w:lang w:val="en-CA" w:eastAsia="zh-CN"/>
        </w:rPr>
        <w:t>proponent’s</w:t>
      </w:r>
      <w:proofErr w:type="gramEnd"/>
      <w:r w:rsidR="00B15C1A">
        <w:rPr>
          <w:lang w:val="en-CA" w:eastAsia="zh-CN"/>
        </w:rPr>
        <w:t>.</w:t>
      </w:r>
    </w:p>
    <w:p w14:paraId="5F0CF8E4" w14:textId="2829EC7A" w:rsidR="001F2594" w:rsidRPr="005B217D" w:rsidRDefault="00610E02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2EAF635" w14:textId="6E452123" w:rsidR="007F1F8B" w:rsidRDefault="00C9151E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C9151E">
        <w:rPr>
          <w:szCs w:val="22"/>
          <w:lang w:val="en-CA" w:eastAsia="zh-CN"/>
        </w:rPr>
        <w:t xml:space="preserve">R. Chang, </w:t>
      </w:r>
      <w:r>
        <w:rPr>
          <w:szCs w:val="22"/>
          <w:lang w:val="en-CA" w:eastAsia="zh-CN"/>
        </w:rPr>
        <w:t xml:space="preserve">L. Wang, X. Xu, S. Liu. </w:t>
      </w:r>
      <w:r w:rsidRPr="00C9151E">
        <w:rPr>
          <w:szCs w:val="22"/>
          <w:lang w:val="en-CA" w:eastAsia="zh-CN"/>
        </w:rPr>
        <w:t>EE1-1.1: More refinements on NN based in-</w:t>
      </w:r>
      <w:r>
        <w:rPr>
          <w:szCs w:val="22"/>
          <w:lang w:val="en-CA" w:eastAsia="zh-CN"/>
        </w:rPr>
        <w:t xml:space="preserve">loop filter with a single model. </w:t>
      </w:r>
      <w:r w:rsidRPr="00C9151E">
        <w:rPr>
          <w:szCs w:val="22"/>
          <w:lang w:val="en-CA" w:eastAsia="zh-CN"/>
        </w:rPr>
        <w:t>JVET-AC0194</w:t>
      </w:r>
      <w:r>
        <w:rPr>
          <w:szCs w:val="22"/>
          <w:lang w:val="en-CA" w:eastAsia="zh-CN"/>
        </w:rPr>
        <w:t>. JVET 29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by teleconference, Jan 2023.</w:t>
      </w:r>
    </w:p>
    <w:p w14:paraId="6D153851" w14:textId="4420FB0E" w:rsidR="00C9151E" w:rsidRDefault="00C9151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[2] </w:t>
      </w:r>
      <w:hyperlink r:id="rId9" w:history="1">
        <w:r w:rsidRPr="00971409">
          <w:rPr>
            <w:rStyle w:val="Hyperlink"/>
            <w:szCs w:val="22"/>
            <w:lang w:val="en-CA" w:eastAsia="zh-CN"/>
          </w:rPr>
          <w:t>https://vcgit.hhi.fraunhofer.de/jvet-ahg-nnvc/VVCSoftware_VTM</w:t>
        </w:r>
      </w:hyperlink>
      <w:r>
        <w:rPr>
          <w:szCs w:val="22"/>
          <w:lang w:val="en-CA" w:eastAsia="zh-CN"/>
        </w:rPr>
        <w:t>.</w:t>
      </w:r>
    </w:p>
    <w:p w14:paraId="5FBE13A8" w14:textId="09E495E0" w:rsidR="000F3649" w:rsidRDefault="00C9151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[3]</w:t>
      </w:r>
      <w:r w:rsidR="000F3649">
        <w:rPr>
          <w:szCs w:val="22"/>
          <w:lang w:val="en-CA" w:eastAsia="zh-CN"/>
        </w:rPr>
        <w:t xml:space="preserve"> </w:t>
      </w:r>
      <w:hyperlink r:id="rId10" w:history="1">
        <w:r w:rsidR="000F3649" w:rsidRPr="00971409">
          <w:rPr>
            <w:rStyle w:val="Hyperlink"/>
            <w:szCs w:val="22"/>
            <w:lang w:val="en-CA" w:eastAsia="zh-CN"/>
          </w:rPr>
          <w:t>https://vcgit.hhi.fraunhofer.de/jvet-ab-ee1/VVCSoftware_VTM/-/tree/EE1-1.2</w:t>
        </w:r>
      </w:hyperlink>
      <w:r>
        <w:rPr>
          <w:szCs w:val="22"/>
          <w:lang w:val="en-CA" w:eastAsia="zh-CN"/>
        </w:rPr>
        <w:t>.</w:t>
      </w:r>
    </w:p>
    <w:p w14:paraId="0A79A520" w14:textId="725981AC" w:rsidR="00C9151E" w:rsidRDefault="00C9151E" w:rsidP="00C9151E">
      <w:pPr>
        <w:tabs>
          <w:tab w:val="clear" w:pos="3960"/>
          <w:tab w:val="clear" w:pos="4320"/>
          <w:tab w:val="left" w:pos="385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[4] </w:t>
      </w:r>
      <w:r w:rsidRPr="00C9151E">
        <w:rPr>
          <w:szCs w:val="22"/>
          <w:lang w:val="en-CA" w:eastAsia="zh-CN"/>
        </w:rPr>
        <w:t xml:space="preserve">E. </w:t>
      </w:r>
      <w:proofErr w:type="spellStart"/>
      <w:r w:rsidRPr="00C9151E">
        <w:rPr>
          <w:szCs w:val="22"/>
          <w:lang w:val="en-CA" w:eastAsia="zh-CN"/>
        </w:rPr>
        <w:t>Alshina</w:t>
      </w:r>
      <w:proofErr w:type="spellEnd"/>
      <w:r w:rsidRPr="00C9151E">
        <w:rPr>
          <w:szCs w:val="22"/>
          <w:lang w:val="en-CA" w:eastAsia="zh-CN"/>
        </w:rPr>
        <w:t xml:space="preserve">, R.-L. Liao, S. Liu, A. </w:t>
      </w:r>
      <w:proofErr w:type="spellStart"/>
      <w:r w:rsidRPr="00C9151E">
        <w:rPr>
          <w:szCs w:val="22"/>
          <w:lang w:val="en-CA" w:eastAsia="zh-CN"/>
        </w:rPr>
        <w:t>Segall</w:t>
      </w:r>
      <w:proofErr w:type="spellEnd"/>
      <w:r w:rsidRPr="00C9151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. </w:t>
      </w:r>
      <w:r w:rsidRPr="00C9151E">
        <w:rPr>
          <w:szCs w:val="22"/>
          <w:lang w:val="en-CA" w:eastAsia="zh-CN"/>
        </w:rPr>
        <w:t>Common Test Conditions and evaluation procedures for neural networ</w:t>
      </w:r>
      <w:r>
        <w:rPr>
          <w:szCs w:val="22"/>
          <w:lang w:val="en-CA" w:eastAsia="zh-CN"/>
        </w:rPr>
        <w:t>k-based video coding technology. JVET-AB2016. JVET 28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Mainz, Oct 2022.</w:t>
      </w:r>
    </w:p>
    <w:p w14:paraId="13A5EE92" w14:textId="77777777" w:rsidR="000F3649" w:rsidRPr="005B217D" w:rsidRDefault="000F3649" w:rsidP="00C9151E">
      <w:pPr>
        <w:tabs>
          <w:tab w:val="clear" w:pos="3960"/>
          <w:tab w:val="clear" w:pos="4320"/>
          <w:tab w:val="left" w:pos="3850"/>
        </w:tabs>
        <w:rPr>
          <w:szCs w:val="22"/>
          <w:lang w:val="en-CA" w:eastAsia="zh-CN"/>
        </w:rPr>
      </w:pPr>
    </w:p>
    <w:sectPr w:rsidR="000F3649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95074" w14:textId="77777777" w:rsidR="00547AD0" w:rsidRDefault="00547AD0">
      <w:r>
        <w:separator/>
      </w:r>
    </w:p>
  </w:endnote>
  <w:endnote w:type="continuationSeparator" w:id="0">
    <w:p w14:paraId="025F3DC9" w14:textId="77777777" w:rsidR="00547AD0" w:rsidRDefault="0054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3C99C7" w:rsidR="00CE5AC0" w:rsidRPr="00C00DDE" w:rsidRDefault="00CE5A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02D0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442C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B18C7" w14:textId="77777777" w:rsidR="00547AD0" w:rsidRDefault="00547AD0">
      <w:r>
        <w:separator/>
      </w:r>
    </w:p>
  </w:footnote>
  <w:footnote w:type="continuationSeparator" w:id="0">
    <w:p w14:paraId="6438081C" w14:textId="77777777" w:rsidR="00547AD0" w:rsidRDefault="00547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B72FE8"/>
    <w:multiLevelType w:val="hybridMultilevel"/>
    <w:tmpl w:val="AF18D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82F34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C21EA"/>
    <w:multiLevelType w:val="hybridMultilevel"/>
    <w:tmpl w:val="B69AEA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9F50C0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171800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9143403">
    <w:abstractNumId w:val="12"/>
  </w:num>
  <w:num w:numId="3" w16cid:durableId="1372652927">
    <w:abstractNumId w:val="11"/>
  </w:num>
  <w:num w:numId="4" w16cid:durableId="671177465">
    <w:abstractNumId w:val="8"/>
  </w:num>
  <w:num w:numId="5" w16cid:durableId="1604721723">
    <w:abstractNumId w:val="9"/>
  </w:num>
  <w:num w:numId="6" w16cid:durableId="1066684818">
    <w:abstractNumId w:val="4"/>
  </w:num>
  <w:num w:numId="7" w16cid:durableId="751009081">
    <w:abstractNumId w:val="6"/>
  </w:num>
  <w:num w:numId="8" w16cid:durableId="1242759536">
    <w:abstractNumId w:val="4"/>
  </w:num>
  <w:num w:numId="9" w16cid:durableId="1022705534">
    <w:abstractNumId w:val="1"/>
  </w:num>
  <w:num w:numId="10" w16cid:durableId="733620336">
    <w:abstractNumId w:val="3"/>
  </w:num>
  <w:num w:numId="11" w16cid:durableId="38362755">
    <w:abstractNumId w:val="2"/>
  </w:num>
  <w:num w:numId="12" w16cid:durableId="1878423728">
    <w:abstractNumId w:val="5"/>
  </w:num>
  <w:num w:numId="13" w16cid:durableId="1924414334">
    <w:abstractNumId w:val="13"/>
  </w:num>
  <w:num w:numId="14" w16cid:durableId="2075471197">
    <w:abstractNumId w:val="7"/>
  </w:num>
  <w:num w:numId="15" w16cid:durableId="4920626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649"/>
    <w:rsid w:val="00102D0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FA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F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A87"/>
    <w:rsid w:val="003A25F5"/>
    <w:rsid w:val="003A2D8E"/>
    <w:rsid w:val="003A3440"/>
    <w:rsid w:val="003A7CE6"/>
    <w:rsid w:val="003C20E4"/>
    <w:rsid w:val="003D6342"/>
    <w:rsid w:val="003E34E6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4A16"/>
    <w:rsid w:val="00457ACD"/>
    <w:rsid w:val="00465A1E"/>
    <w:rsid w:val="0049445A"/>
    <w:rsid w:val="004957D9"/>
    <w:rsid w:val="004A2A63"/>
    <w:rsid w:val="004B210C"/>
    <w:rsid w:val="004B6170"/>
    <w:rsid w:val="004D405F"/>
    <w:rsid w:val="004D796F"/>
    <w:rsid w:val="004E4F4F"/>
    <w:rsid w:val="004E6789"/>
    <w:rsid w:val="004F1BDC"/>
    <w:rsid w:val="004F1C8B"/>
    <w:rsid w:val="004F61E3"/>
    <w:rsid w:val="00502E10"/>
    <w:rsid w:val="0050354E"/>
    <w:rsid w:val="0051015C"/>
    <w:rsid w:val="00516CF1"/>
    <w:rsid w:val="00531AE9"/>
    <w:rsid w:val="00536188"/>
    <w:rsid w:val="00547AD0"/>
    <w:rsid w:val="00550A66"/>
    <w:rsid w:val="00567EC7"/>
    <w:rsid w:val="00570013"/>
    <w:rsid w:val="005753EC"/>
    <w:rsid w:val="005801A2"/>
    <w:rsid w:val="0059342C"/>
    <w:rsid w:val="005952A5"/>
    <w:rsid w:val="005A33A1"/>
    <w:rsid w:val="005B217D"/>
    <w:rsid w:val="005C385F"/>
    <w:rsid w:val="005C7C26"/>
    <w:rsid w:val="005E1AC6"/>
    <w:rsid w:val="005E3F2B"/>
    <w:rsid w:val="005F6F1B"/>
    <w:rsid w:val="00610E0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CFB"/>
    <w:rsid w:val="006A0E5C"/>
    <w:rsid w:val="006A48E6"/>
    <w:rsid w:val="006C2E6D"/>
    <w:rsid w:val="006C5D39"/>
    <w:rsid w:val="006D6D9B"/>
    <w:rsid w:val="006E2810"/>
    <w:rsid w:val="006E5417"/>
    <w:rsid w:val="006F0794"/>
    <w:rsid w:val="006F28C1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D09"/>
    <w:rsid w:val="007E01A3"/>
    <w:rsid w:val="007E4067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911"/>
    <w:rsid w:val="00882F72"/>
    <w:rsid w:val="00893DC4"/>
    <w:rsid w:val="008A147E"/>
    <w:rsid w:val="008A2DA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00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DED"/>
    <w:rsid w:val="009D7CE6"/>
    <w:rsid w:val="009E448E"/>
    <w:rsid w:val="009F496B"/>
    <w:rsid w:val="00A01439"/>
    <w:rsid w:val="00A02E61"/>
    <w:rsid w:val="00A05CFF"/>
    <w:rsid w:val="00A13048"/>
    <w:rsid w:val="00A14524"/>
    <w:rsid w:val="00A4587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404"/>
    <w:rsid w:val="00AD05A8"/>
    <w:rsid w:val="00AE341B"/>
    <w:rsid w:val="00AF51C5"/>
    <w:rsid w:val="00B01905"/>
    <w:rsid w:val="00B07CA7"/>
    <w:rsid w:val="00B1279A"/>
    <w:rsid w:val="00B15C1A"/>
    <w:rsid w:val="00B3640F"/>
    <w:rsid w:val="00B4194A"/>
    <w:rsid w:val="00B42FF9"/>
    <w:rsid w:val="00B437E8"/>
    <w:rsid w:val="00B51F2C"/>
    <w:rsid w:val="00B5222E"/>
    <w:rsid w:val="00B53179"/>
    <w:rsid w:val="00B532EA"/>
    <w:rsid w:val="00B57A23"/>
    <w:rsid w:val="00B600CD"/>
    <w:rsid w:val="00B616EC"/>
    <w:rsid w:val="00B61C96"/>
    <w:rsid w:val="00B73A2A"/>
    <w:rsid w:val="00B75A51"/>
    <w:rsid w:val="00B827C6"/>
    <w:rsid w:val="00B94B06"/>
    <w:rsid w:val="00B94C28"/>
    <w:rsid w:val="00BA285D"/>
    <w:rsid w:val="00BC10BA"/>
    <w:rsid w:val="00BC5AFD"/>
    <w:rsid w:val="00BC6571"/>
    <w:rsid w:val="00C00DDE"/>
    <w:rsid w:val="00C04F43"/>
    <w:rsid w:val="00C05271"/>
    <w:rsid w:val="00C0609D"/>
    <w:rsid w:val="00C11238"/>
    <w:rsid w:val="00C115AB"/>
    <w:rsid w:val="00C11BBE"/>
    <w:rsid w:val="00C26CCB"/>
    <w:rsid w:val="00C30249"/>
    <w:rsid w:val="00C35F74"/>
    <w:rsid w:val="00C3723B"/>
    <w:rsid w:val="00C42466"/>
    <w:rsid w:val="00C606C9"/>
    <w:rsid w:val="00C70345"/>
    <w:rsid w:val="00C80288"/>
    <w:rsid w:val="00C836F0"/>
    <w:rsid w:val="00C84003"/>
    <w:rsid w:val="00C90650"/>
    <w:rsid w:val="00C9151E"/>
    <w:rsid w:val="00C97D78"/>
    <w:rsid w:val="00CC2AAE"/>
    <w:rsid w:val="00CC5A42"/>
    <w:rsid w:val="00CD0EAB"/>
    <w:rsid w:val="00CE5AC0"/>
    <w:rsid w:val="00CE5E02"/>
    <w:rsid w:val="00CF34DB"/>
    <w:rsid w:val="00CF3917"/>
    <w:rsid w:val="00CF558F"/>
    <w:rsid w:val="00D010C0"/>
    <w:rsid w:val="00D06B8B"/>
    <w:rsid w:val="00D073E2"/>
    <w:rsid w:val="00D1555A"/>
    <w:rsid w:val="00D34E56"/>
    <w:rsid w:val="00D446EC"/>
    <w:rsid w:val="00D51BF0"/>
    <w:rsid w:val="00D531DB"/>
    <w:rsid w:val="00D55942"/>
    <w:rsid w:val="00D807BF"/>
    <w:rsid w:val="00D82FCC"/>
    <w:rsid w:val="00D97BA9"/>
    <w:rsid w:val="00DA17FC"/>
    <w:rsid w:val="00DA7887"/>
    <w:rsid w:val="00DB2C26"/>
    <w:rsid w:val="00DB45C3"/>
    <w:rsid w:val="00DD02F4"/>
    <w:rsid w:val="00DD5958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2385"/>
    <w:rsid w:val="00E72B80"/>
    <w:rsid w:val="00E75FE3"/>
    <w:rsid w:val="00E86C4C"/>
    <w:rsid w:val="00E907A3"/>
    <w:rsid w:val="00EA442C"/>
    <w:rsid w:val="00EA5AE0"/>
    <w:rsid w:val="00EB56E1"/>
    <w:rsid w:val="00EB7AB1"/>
    <w:rsid w:val="00EC32BD"/>
    <w:rsid w:val="00ED536F"/>
    <w:rsid w:val="00ED6BBD"/>
    <w:rsid w:val="00EE7CD8"/>
    <w:rsid w:val="00EF37F6"/>
    <w:rsid w:val="00EF48CC"/>
    <w:rsid w:val="00F00801"/>
    <w:rsid w:val="00F21E0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1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54A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-ab-ee1/VVCSoftware_VTM/-/tree/EE1-1.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ahg-nnvc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20</cp:revision>
  <cp:lastPrinted>1900-01-01T08:00:00Z</cp:lastPrinted>
  <dcterms:created xsi:type="dcterms:W3CDTF">2023-01-09T12:17:00Z</dcterms:created>
  <dcterms:modified xsi:type="dcterms:W3CDTF">2023-01-10T19:15:00Z</dcterms:modified>
</cp:coreProperties>
</file>