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6076804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6D4DA4">
              <w:rPr>
                <w:lang w:val="en-CA" w:eastAsia="zh-CN"/>
              </w:rPr>
              <w:t>0</w:t>
            </w:r>
            <w:r w:rsidR="00661702">
              <w:rPr>
                <w:lang w:val="en-CA" w:eastAsia="zh-CN"/>
              </w:rPr>
              <w:t>24</w:t>
            </w:r>
            <w:r w:rsidR="009960C4">
              <w:rPr>
                <w:lang w:val="en-CA" w:eastAsia="zh-CN"/>
              </w:rPr>
              <w:t>7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482924" w:rsidR="00E61DAC" w:rsidRPr="005B217D" w:rsidRDefault="009960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960C4">
              <w:rPr>
                <w:b/>
                <w:szCs w:val="22"/>
                <w:lang w:val="en-CA"/>
              </w:rPr>
              <w:t>Crosscheck of JVET-AC0147 (EE2-1.13 and 1.14: CCCM using non-</w:t>
            </w:r>
            <w:proofErr w:type="spellStart"/>
            <w:r w:rsidRPr="009960C4">
              <w:rPr>
                <w:b/>
                <w:szCs w:val="22"/>
                <w:lang w:val="en-CA"/>
              </w:rPr>
              <w:t>downsampled</w:t>
            </w:r>
            <w:proofErr w:type="spellEnd"/>
            <w:r w:rsidRPr="009960C4">
              <w:rPr>
                <w:b/>
                <w:szCs w:val="22"/>
                <w:lang w:val="en-CA"/>
              </w:rPr>
              <w:t xml:space="preserve"> luma samples)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001A2" w:rsidR="0090237F" w:rsidRPr="0090237F" w:rsidRDefault="006D4DA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9DD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4DA4">
              <w:rPr>
                <w:szCs w:val="22"/>
                <w:lang w:val="en-CA"/>
              </w:rPr>
              <w:t>sid.lxw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33E185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</w:t>
      </w:r>
      <w:r w:rsidR="009960C4">
        <w:rPr>
          <w:rFonts w:eastAsia="PMingLiU"/>
          <w:szCs w:val="22"/>
          <w:lang w:val="en-CA"/>
        </w:rPr>
        <w:t>0147</w:t>
      </w:r>
      <w:r w:rsidR="00162CA8">
        <w:rPr>
          <w:rFonts w:eastAsia="PMingLiU"/>
          <w:szCs w:val="22"/>
          <w:lang w:val="en-CA"/>
        </w:rPr>
        <w:t>,</w:t>
      </w:r>
      <w:r w:rsidR="00856764">
        <w:rPr>
          <w:rFonts w:eastAsia="PMingLiU"/>
          <w:szCs w:val="22"/>
          <w:lang w:val="en-CA"/>
        </w:rPr>
        <w:t xml:space="preserve"> </w:t>
      </w:r>
      <w:r w:rsidR="007774F0">
        <w:rPr>
          <w:color w:val="000000" w:themeColor="text1"/>
          <w:lang w:val="en-CA"/>
        </w:rPr>
        <w:t xml:space="preserve">where </w:t>
      </w:r>
      <w:r w:rsidR="007774F0" w:rsidRPr="00E40635">
        <w:rPr>
          <w:color w:val="000000" w:themeColor="text1"/>
          <w:lang w:val="en-CA"/>
        </w:rPr>
        <w:t>CCCM using non-</w:t>
      </w:r>
      <w:proofErr w:type="spellStart"/>
      <w:r w:rsidR="007774F0" w:rsidRPr="00E40635">
        <w:rPr>
          <w:color w:val="000000" w:themeColor="text1"/>
          <w:lang w:val="en-CA"/>
        </w:rPr>
        <w:t>downsampled</w:t>
      </w:r>
      <w:proofErr w:type="spellEnd"/>
      <w:r w:rsidR="007774F0" w:rsidRPr="00E40635">
        <w:rPr>
          <w:color w:val="000000" w:themeColor="text1"/>
          <w:lang w:val="en-CA"/>
        </w:rPr>
        <w:t xml:space="preserve"> luma samples</w:t>
      </w:r>
      <w:r w:rsidR="007774F0">
        <w:rPr>
          <w:color w:val="000000" w:themeColor="text1"/>
          <w:lang w:val="en-CA"/>
        </w:rPr>
        <w:t xml:space="preserve">, </w:t>
      </w:r>
      <w:proofErr w:type="gramStart"/>
      <w:r w:rsidR="007774F0">
        <w:rPr>
          <w:color w:val="000000" w:themeColor="text1"/>
          <w:lang w:val="en-CA"/>
        </w:rPr>
        <w:t>i.e.</w:t>
      </w:r>
      <w:proofErr w:type="gramEnd"/>
      <w:r w:rsidR="007774F0" w:rsidRPr="00E40635">
        <w:rPr>
          <w:color w:val="000000" w:themeColor="text1"/>
          <w:lang w:val="en-CA"/>
        </w:rPr>
        <w:t xml:space="preserve"> chroma samples are directly predicted from the reconstructed luma samples without </w:t>
      </w:r>
      <w:proofErr w:type="spellStart"/>
      <w:r w:rsidR="007774F0" w:rsidRPr="00E40635">
        <w:rPr>
          <w:color w:val="000000" w:themeColor="text1"/>
          <w:lang w:val="en-CA"/>
        </w:rPr>
        <w:t>downsampling</w:t>
      </w:r>
      <w:proofErr w:type="spellEnd"/>
      <w:r w:rsidR="007774F0">
        <w:rPr>
          <w:color w:val="000000" w:themeColor="text1"/>
          <w:lang w:val="en-CA"/>
        </w:rPr>
        <w:t>, is tested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AC616AE" w14:textId="2583867F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="00162CA8"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</w:t>
      </w:r>
      <w:r w:rsidR="007774F0">
        <w:rPr>
          <w:rFonts w:ascii="Times New Roman" w:eastAsia="PMingLiU" w:hAnsi="Times New Roman" w:cs="Times New Roman"/>
          <w:sz w:val="22"/>
          <w:szCs w:val="22"/>
        </w:rPr>
        <w:t>1.13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777"/>
        <w:gridCol w:w="777"/>
      </w:tblGrid>
      <w:tr w:rsidR="007774F0" w:rsidRPr="007774F0" w14:paraId="1EF2EFF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5EF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FED6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774F0" w:rsidRPr="007774F0" w14:paraId="047DF1A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B4D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0A17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774F0" w:rsidRPr="007774F0" w14:paraId="67D5D5DC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1ED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EAC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B19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5A1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7D8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13E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74F0" w:rsidRPr="007774F0" w14:paraId="47E4B6CF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566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76F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42E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B1E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A88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8EF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016ABCA8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0BC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80D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183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B4B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A58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0BD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53FB63E6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173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EDA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0B8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5CA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B93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A72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74F0" w:rsidRPr="007774F0" w14:paraId="228568D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5B7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B6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6F5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7512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FD2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1BD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74F0" w:rsidRPr="007774F0" w14:paraId="4488333B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CAF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C2A8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003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499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4F2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D20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74F0" w:rsidRPr="007774F0" w14:paraId="075E0E87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2C5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9BA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A53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34B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A62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E7B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2F55DC71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FE6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E7E9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B5F4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899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860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61E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74F0" w:rsidRPr="007774F0" w14:paraId="730DC252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9D8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88D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DA0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24C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3DB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514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774F0" w:rsidRPr="007774F0" w14:paraId="05C69BC8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B71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14F4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AB00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E68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8698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8CD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74F0" w:rsidRPr="007774F0" w14:paraId="4EF2C79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028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AC3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C7B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B75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4D0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2B2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74F0" w:rsidRPr="007774F0" w14:paraId="4E492566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DED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12A1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74F0" w:rsidRPr="007774F0" w14:paraId="17754BC3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A0D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3D37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774F0" w:rsidRPr="007774F0" w14:paraId="05D591B0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3A2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BBA7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42D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645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D5E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4A8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74F0" w:rsidRPr="007774F0" w14:paraId="7ABA8E71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2C29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D06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E10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C36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DAD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D3A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07ADC02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85D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DF5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58E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898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0AA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D09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4D96E18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010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B6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C75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93D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87E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5D9F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6417465B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858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809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B2B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A66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683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61D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68B89CF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0C0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D21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9D2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FBB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779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D89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774F0" w:rsidRPr="007774F0" w14:paraId="7466BC4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FC4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51B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A11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A1E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5ED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C1E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2158E827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AA1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F41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012D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AA5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64BD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F2C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71105C1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D45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117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438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F78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779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BB1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0C7D1D7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CC3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CB7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FCB3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797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801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564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2EAF635" w14:textId="4B97B3C0" w:rsidR="007F1F8B" w:rsidRDefault="007F1F8B" w:rsidP="009234A5">
      <w:pPr>
        <w:rPr>
          <w:szCs w:val="22"/>
          <w:lang w:val="en-CA"/>
        </w:rPr>
      </w:pPr>
    </w:p>
    <w:p w14:paraId="0E8050A0" w14:textId="0468A728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="00162CA8"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2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</w:t>
      </w:r>
      <w:r w:rsidR="007774F0">
        <w:rPr>
          <w:rFonts w:ascii="Times New Roman" w:eastAsia="PMingLiU" w:hAnsi="Times New Roman" w:cs="Times New Roman"/>
          <w:sz w:val="22"/>
          <w:szCs w:val="22"/>
        </w:rPr>
        <w:t>1.14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777"/>
        <w:gridCol w:w="777"/>
      </w:tblGrid>
      <w:tr w:rsidR="007774F0" w:rsidRPr="007774F0" w14:paraId="310B8C7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3E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43A4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774F0" w:rsidRPr="007774F0" w14:paraId="0608EC66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2AD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1294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774F0" w:rsidRPr="007774F0" w14:paraId="4D9A1A31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BEA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C07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C2B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C6E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A9F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193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74F0" w:rsidRPr="007774F0" w14:paraId="6951951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AC4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2D6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AE1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951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A30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F21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1022D532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C3F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931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308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387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A7B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D3D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28F1AF4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99CD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5DA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04C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D46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6CC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B21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5432BE77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AE6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721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EF6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64F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244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908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74F0" w:rsidRPr="007774F0" w14:paraId="0A49F3BC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C30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ED2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0F1A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1AA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DB0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6B4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74F0" w:rsidRPr="007774F0" w14:paraId="69E6185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399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CB2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FEE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505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C9F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DBD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6BE8884F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015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863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24EB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689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63A9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066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74F0" w:rsidRPr="007774F0" w14:paraId="31057AF3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2D1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D47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E92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C7B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B0A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787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74F0" w:rsidRPr="007774F0" w14:paraId="66D31CE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9BD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844B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001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699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EDF3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D3A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74F0" w:rsidRPr="007774F0" w14:paraId="7C1F51BC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160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B5E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257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C39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03C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97E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74F0" w:rsidRPr="007774F0" w14:paraId="75503F0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963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21AF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74F0" w:rsidRPr="007774F0" w14:paraId="391747D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DC1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A6C3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774F0" w:rsidRPr="007774F0" w14:paraId="7211E62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ABB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59CA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531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4BF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00B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8ED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74F0" w:rsidRPr="007774F0" w14:paraId="75F2D72F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4F0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6AA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66F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390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4BF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FF7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35D659B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224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EA7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92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BA6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10A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C87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50BE6326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747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B3A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C16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3FE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05D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C8A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5CBA881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7B8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B1E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A5D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ED9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855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B7F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4CDB1550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D27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3CB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0EAC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A38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2F7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23E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774F0" w:rsidRPr="007774F0" w14:paraId="22AD55DC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6C3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3EC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B54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2B7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E5B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D47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7DE6F70F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AC1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E00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80EC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0F3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3EF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B50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453B5102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E8F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48E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E6A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12E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E72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3CF0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74F0" w:rsidRPr="007774F0" w14:paraId="4F8023E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9C6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0241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45D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5D6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447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4F1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0162D3D" w14:textId="77777777" w:rsidR="00162CA8" w:rsidRDefault="00162CA8" w:rsidP="00865591">
      <w:pPr>
        <w:rPr>
          <w:lang w:val="en-CA"/>
        </w:rPr>
      </w:pPr>
    </w:p>
    <w:sectPr w:rsidR="00162CA8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30CBE" w14:textId="77777777" w:rsidR="007C6C4F" w:rsidRDefault="007C6C4F">
      <w:r>
        <w:separator/>
      </w:r>
    </w:p>
  </w:endnote>
  <w:endnote w:type="continuationSeparator" w:id="0">
    <w:p w14:paraId="2D30D314" w14:textId="77777777" w:rsidR="007C6C4F" w:rsidRDefault="007C6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1EA38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60C4">
      <w:rPr>
        <w:rStyle w:val="a5"/>
        <w:noProof/>
      </w:rPr>
      <w:t>2023-01-12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C8018" w14:textId="77777777" w:rsidR="007C6C4F" w:rsidRDefault="007C6C4F">
      <w:r>
        <w:separator/>
      </w:r>
    </w:p>
  </w:footnote>
  <w:footnote w:type="continuationSeparator" w:id="0">
    <w:p w14:paraId="30646BF3" w14:textId="77777777" w:rsidR="007C6C4F" w:rsidRDefault="007C6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B3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CA8"/>
    <w:rsid w:val="00171371"/>
    <w:rsid w:val="00175A24"/>
    <w:rsid w:val="00187E58"/>
    <w:rsid w:val="001963B2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1702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4DA4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774F0"/>
    <w:rsid w:val="007824D3"/>
    <w:rsid w:val="007938F1"/>
    <w:rsid w:val="00796EE3"/>
    <w:rsid w:val="007A7D29"/>
    <w:rsid w:val="007B4AB8"/>
    <w:rsid w:val="007C081C"/>
    <w:rsid w:val="007C6C4F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960C4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33</cp:revision>
  <cp:lastPrinted>1900-01-01T08:00:00Z</cp:lastPrinted>
  <dcterms:created xsi:type="dcterms:W3CDTF">2022-05-18T09:53:00Z</dcterms:created>
  <dcterms:modified xsi:type="dcterms:W3CDTF">2023-01-11T22:15:00Z</dcterms:modified>
</cp:coreProperties>
</file>