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6759E" w14:paraId="7E96CA4B" w14:textId="77777777" w:rsidTr="000962AC">
        <w:tc>
          <w:tcPr>
            <w:tcW w:w="6300" w:type="dxa"/>
          </w:tcPr>
          <w:p w14:paraId="18E03134" w14:textId="57BF9C51" w:rsidR="006C5D39" w:rsidRPr="00B6759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CC36F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759E">
              <w:rPr>
                <w:b/>
                <w:szCs w:val="22"/>
                <w:lang w:val="en-CA"/>
              </w:rPr>
              <w:t xml:space="preserve">Joint </w:t>
            </w:r>
            <w:r w:rsidR="006C5D39" w:rsidRPr="00B6759E">
              <w:rPr>
                <w:b/>
                <w:szCs w:val="22"/>
                <w:lang w:val="en-CA"/>
              </w:rPr>
              <w:t xml:space="preserve">Video </w:t>
            </w:r>
            <w:r w:rsidR="00F712E9" w:rsidRPr="00B6759E">
              <w:rPr>
                <w:b/>
                <w:szCs w:val="22"/>
                <w:lang w:val="en-CA"/>
              </w:rPr>
              <w:t>Experts</w:t>
            </w:r>
            <w:r w:rsidR="009D7CE6" w:rsidRPr="00B6759E">
              <w:rPr>
                <w:b/>
                <w:szCs w:val="22"/>
                <w:lang w:val="en-CA"/>
              </w:rPr>
              <w:t xml:space="preserve"> Team</w:t>
            </w:r>
            <w:r w:rsidR="006C5D39" w:rsidRPr="00B6759E">
              <w:rPr>
                <w:b/>
                <w:szCs w:val="22"/>
                <w:lang w:val="en-CA"/>
              </w:rPr>
              <w:t xml:space="preserve"> (</w:t>
            </w:r>
            <w:r w:rsidR="009D7CE6" w:rsidRPr="00B6759E">
              <w:rPr>
                <w:b/>
                <w:szCs w:val="22"/>
                <w:lang w:val="en-CA"/>
              </w:rPr>
              <w:t>JVET</w:t>
            </w:r>
            <w:r w:rsidR="006C5D39" w:rsidRPr="00B6759E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B6759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szCs w:val="22"/>
                <w:lang w:val="en-CA"/>
              </w:rPr>
              <w:t xml:space="preserve">of </w:t>
            </w:r>
            <w:r w:rsidR="007F1F8B" w:rsidRPr="00B6759E">
              <w:rPr>
                <w:b/>
                <w:szCs w:val="22"/>
                <w:lang w:val="en-CA"/>
              </w:rPr>
              <w:t>ITU-T SG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16 WP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3 and ISO/IEC JTC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1/SC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29</w:t>
            </w:r>
          </w:p>
          <w:p w14:paraId="19908E82" w14:textId="1B395121" w:rsidR="00E61DAC" w:rsidRPr="00B6759E" w:rsidRDefault="006139E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B15EF0">
              <w:t>9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B15EF0" w:rsidRPr="00B15EF0">
              <w:rPr>
                <w:lang w:val="en-CA"/>
              </w:rPr>
              <w:t>by teleconference</w:t>
            </w:r>
            <w:r w:rsidR="004F2788">
              <w:rPr>
                <w:lang w:val="en-CA"/>
              </w:rPr>
              <w:t xml:space="preserve">, </w:t>
            </w:r>
            <w:r w:rsidR="00B15EF0" w:rsidRPr="009D6337">
              <w:rPr>
                <w:lang w:val="en-CA"/>
              </w:rPr>
              <w:t>11</w:t>
            </w:r>
            <w:r w:rsidR="004F2788" w:rsidRPr="009D6337">
              <w:rPr>
                <w:lang w:val="en-CA"/>
              </w:rPr>
              <w:t>–2</w:t>
            </w:r>
            <w:r w:rsidR="00B15EF0" w:rsidRPr="009D6337">
              <w:rPr>
                <w:lang w:val="en-CA"/>
              </w:rPr>
              <w:t>0</w:t>
            </w:r>
            <w:r w:rsidR="004F2788" w:rsidRPr="009D6337">
              <w:rPr>
                <w:lang w:val="en-CA"/>
              </w:rPr>
              <w:t xml:space="preserve"> </w:t>
            </w:r>
            <w:r w:rsidR="00B15EF0" w:rsidRPr="009D6337">
              <w:rPr>
                <w:lang w:val="en-CA"/>
              </w:rPr>
              <w:t>J</w:t>
            </w:r>
            <w:r w:rsidR="00B15EF0" w:rsidRPr="00B15EF0">
              <w:rPr>
                <w:lang w:val="en-CA"/>
              </w:rPr>
              <w:t>anuary</w:t>
            </w:r>
            <w:r w:rsidR="004F2788">
              <w:rPr>
                <w:lang w:val="en-CA"/>
              </w:rPr>
              <w:t xml:space="preserve"> 202</w:t>
            </w:r>
            <w:r w:rsidR="00B15EF0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E6B6363" w:rsidR="008A4B4C" w:rsidRPr="00B6759E" w:rsidRDefault="00E61DAC" w:rsidP="00444D83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B6759E">
              <w:rPr>
                <w:lang w:val="en-CA"/>
              </w:rPr>
              <w:t>Document</w:t>
            </w:r>
            <w:r w:rsidR="006C5D39" w:rsidRPr="00B6759E">
              <w:rPr>
                <w:lang w:val="en-CA"/>
              </w:rPr>
              <w:t xml:space="preserve">: </w:t>
            </w:r>
            <w:r w:rsidR="009D7CE6" w:rsidRPr="00B6759E">
              <w:rPr>
                <w:lang w:val="en-CA"/>
              </w:rPr>
              <w:t>JVE</w:t>
            </w:r>
            <w:r w:rsidR="009D7CE6" w:rsidRPr="00676EFA">
              <w:rPr>
                <w:lang w:val="en-CA"/>
              </w:rPr>
              <w:t>T</w:t>
            </w:r>
            <w:r w:rsidRPr="00676EFA">
              <w:rPr>
                <w:lang w:val="en-CA"/>
              </w:rPr>
              <w:t>-</w:t>
            </w:r>
            <w:r w:rsidR="00444D83" w:rsidRPr="00676EFA">
              <w:rPr>
                <w:rFonts w:hint="eastAsia"/>
                <w:lang w:val="en-CA" w:eastAsia="zh-CN"/>
              </w:rPr>
              <w:t>A</w:t>
            </w:r>
            <w:r w:rsidR="00B15EF0" w:rsidRPr="00676EFA">
              <w:rPr>
                <w:lang w:val="en-CA" w:eastAsia="zh-CN"/>
              </w:rPr>
              <w:t>C</w:t>
            </w:r>
            <w:r w:rsidR="00A93307" w:rsidRPr="00676EFA">
              <w:rPr>
                <w:lang w:val="en-CA" w:eastAsia="zh-CN"/>
              </w:rPr>
              <w:t>0</w:t>
            </w:r>
            <w:r w:rsidR="00676EFA" w:rsidRPr="00676EFA">
              <w:rPr>
                <w:lang w:val="en-CA" w:eastAsia="zh-CN"/>
              </w:rPr>
              <w:t>196</w:t>
            </w:r>
            <w:r w:rsidR="001D300B" w:rsidRPr="00676EFA">
              <w:rPr>
                <w:lang w:val="en-CA" w:eastAsia="zh-CN"/>
              </w:rPr>
              <w:t>-v</w:t>
            </w:r>
            <w:ins w:id="0" w:author="T172725" w:date="2023-01-08T20:10:00Z">
              <w:r w:rsidR="003E2F0A">
                <w:rPr>
                  <w:lang w:val="en-CA" w:eastAsia="zh-CN"/>
                </w:rPr>
                <w:t>2</w:t>
              </w:r>
            </w:ins>
            <w:del w:id="1" w:author="T172725" w:date="2023-01-08T20:10:00Z">
              <w:r w:rsidR="00B15EF0" w:rsidDel="003E2F0A">
                <w:rPr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B6759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81FAD" w14:paraId="188D2B50" w14:textId="77777777" w:rsidTr="000962AC">
        <w:tc>
          <w:tcPr>
            <w:tcW w:w="1458" w:type="dxa"/>
          </w:tcPr>
          <w:p w14:paraId="7A6C85E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7099DB" w:rsidR="00E61DAC" w:rsidRPr="00E31D0D" w:rsidRDefault="00112B7E" w:rsidP="00D91E46">
            <w:pPr>
              <w:spacing w:before="60" w:after="60"/>
              <w:rPr>
                <w:b/>
                <w:szCs w:val="22"/>
                <w:lang w:val="en-CA"/>
              </w:rPr>
            </w:pPr>
            <w:r w:rsidRPr="00112B7E">
              <w:rPr>
                <w:b/>
                <w:szCs w:val="22"/>
                <w:lang w:val="en-CA" w:eastAsia="zh-CN"/>
              </w:rPr>
              <w:t>EE1-2.</w:t>
            </w:r>
            <w:r w:rsidR="00B15EF0">
              <w:rPr>
                <w:b/>
                <w:szCs w:val="22"/>
                <w:lang w:val="en-CA" w:eastAsia="zh-CN"/>
              </w:rPr>
              <w:t>2</w:t>
            </w:r>
            <w:r w:rsidR="00E31D0D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E31D0D">
              <w:rPr>
                <w:b/>
                <w:szCs w:val="22"/>
                <w:lang w:val="en-CA" w:eastAsia="zh-CN"/>
              </w:rPr>
              <w:t xml:space="preserve"> </w:t>
            </w:r>
            <w:r w:rsidR="00E31D0D" w:rsidRPr="00E31D0D">
              <w:rPr>
                <w:b/>
                <w:szCs w:val="22"/>
                <w:lang w:val="en-CA" w:eastAsia="zh-CN"/>
              </w:rPr>
              <w:t xml:space="preserve">GOP </w:t>
            </w:r>
            <w:r w:rsidR="00E31D0D">
              <w:rPr>
                <w:b/>
                <w:szCs w:val="22"/>
                <w:lang w:val="en-CA" w:eastAsia="zh-CN"/>
              </w:rPr>
              <w:t>L</w:t>
            </w:r>
            <w:r w:rsidR="00E31D0D" w:rsidRPr="00E31D0D">
              <w:rPr>
                <w:b/>
                <w:szCs w:val="22"/>
                <w:lang w:val="en-CA" w:eastAsia="zh-CN"/>
              </w:rPr>
              <w:t xml:space="preserve">evel </w:t>
            </w:r>
            <w:r w:rsidR="00E31D0D">
              <w:rPr>
                <w:b/>
                <w:szCs w:val="22"/>
                <w:lang w:val="en-CA" w:eastAsia="zh-CN"/>
              </w:rPr>
              <w:t>A</w:t>
            </w:r>
            <w:r w:rsidR="00E31D0D" w:rsidRPr="00E31D0D">
              <w:rPr>
                <w:b/>
                <w:szCs w:val="22"/>
                <w:lang w:val="en-CA" w:eastAsia="zh-CN"/>
              </w:rPr>
              <w:t>daptive</w:t>
            </w:r>
            <w:r w:rsidR="00BB5F3F">
              <w:rPr>
                <w:b/>
                <w:szCs w:val="22"/>
                <w:lang w:val="en-CA" w:eastAsia="zh-CN"/>
              </w:rPr>
              <w:t xml:space="preserve"> </w:t>
            </w:r>
            <w:r w:rsidR="00BB5F3F" w:rsidRPr="00BB5F3F">
              <w:rPr>
                <w:b/>
                <w:szCs w:val="22"/>
                <w:lang w:val="en-CA" w:eastAsia="zh-CN"/>
              </w:rPr>
              <w:t>Resampling</w:t>
            </w:r>
            <w:r w:rsidR="00E31D0D" w:rsidRPr="00E31D0D">
              <w:rPr>
                <w:b/>
                <w:szCs w:val="22"/>
                <w:lang w:val="en-CA" w:eastAsia="zh-CN"/>
              </w:rPr>
              <w:t xml:space="preserve"> </w:t>
            </w:r>
            <w:r w:rsidR="004512C2">
              <w:rPr>
                <w:b/>
                <w:szCs w:val="22"/>
                <w:lang w:val="en-CA" w:eastAsia="zh-CN"/>
              </w:rPr>
              <w:t xml:space="preserve">with </w:t>
            </w:r>
            <w:r w:rsidR="006F7881">
              <w:rPr>
                <w:b/>
                <w:szCs w:val="22"/>
                <w:lang w:val="en-CA" w:eastAsia="zh-CN"/>
              </w:rPr>
              <w:t>C</w:t>
            </w:r>
            <w:r w:rsidR="00E31D0D" w:rsidRPr="00E31D0D">
              <w:rPr>
                <w:b/>
                <w:szCs w:val="22"/>
                <w:lang w:val="en-CA" w:eastAsia="zh-CN"/>
              </w:rPr>
              <w:t>NN-based S</w:t>
            </w:r>
            <w:r w:rsidR="00E31D0D">
              <w:rPr>
                <w:b/>
                <w:szCs w:val="22"/>
                <w:lang w:val="en-CA" w:eastAsia="zh-CN"/>
              </w:rPr>
              <w:t xml:space="preserve">uper </w:t>
            </w:r>
            <w:r w:rsidR="00E31D0D" w:rsidRPr="00E31D0D">
              <w:rPr>
                <w:b/>
                <w:szCs w:val="22"/>
                <w:lang w:val="en-CA" w:eastAsia="zh-CN"/>
              </w:rPr>
              <w:t>R</w:t>
            </w:r>
            <w:r w:rsidR="00E31D0D">
              <w:rPr>
                <w:b/>
                <w:szCs w:val="22"/>
                <w:lang w:val="en-CA" w:eastAsia="zh-CN"/>
              </w:rPr>
              <w:t>esolution</w:t>
            </w:r>
          </w:p>
        </w:tc>
      </w:tr>
      <w:tr w:rsidR="00E61DAC" w:rsidRPr="00B6759E" w14:paraId="3D8B01B2" w14:textId="77777777" w:rsidTr="000962AC">
        <w:tc>
          <w:tcPr>
            <w:tcW w:w="1458" w:type="dxa"/>
          </w:tcPr>
          <w:p w14:paraId="7AC356CE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685BE2" w:rsidR="00E61DAC" w:rsidRPr="00B6759E" w:rsidRDefault="0013458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</w:t>
            </w:r>
            <w:r w:rsidR="00E61DAC" w:rsidRPr="00B6759E">
              <w:rPr>
                <w:szCs w:val="22"/>
                <w:lang w:val="en-CA"/>
              </w:rPr>
              <w:t xml:space="preserve">ocument to </w:t>
            </w:r>
            <w:r w:rsidR="009D7CE6" w:rsidRPr="00B6759E">
              <w:rPr>
                <w:szCs w:val="22"/>
                <w:lang w:val="en-CA"/>
              </w:rPr>
              <w:t>JVET</w:t>
            </w:r>
          </w:p>
        </w:tc>
      </w:tr>
      <w:tr w:rsidR="00E61DAC" w:rsidRPr="00B6759E" w14:paraId="7E6D99E3" w14:textId="77777777" w:rsidTr="000962AC">
        <w:tc>
          <w:tcPr>
            <w:tcW w:w="1458" w:type="dxa"/>
          </w:tcPr>
          <w:p w14:paraId="18CCDCD6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D842E3" w:rsidR="00E61DAC" w:rsidRPr="00B6759E" w:rsidRDefault="00E61DA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E61DAC" w:rsidRPr="00B6759E" w14:paraId="714CD808" w14:textId="77777777" w:rsidTr="000962AC">
        <w:tc>
          <w:tcPr>
            <w:tcW w:w="1458" w:type="dxa"/>
          </w:tcPr>
          <w:p w14:paraId="4DB59313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Author(s) or</w:t>
            </w:r>
            <w:r w:rsidRPr="00B6759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186813" w:rsidR="00097EFF" w:rsidRPr="00B6759E" w:rsidRDefault="00C52F23" w:rsidP="006B64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R</w:t>
            </w:r>
            <w:r>
              <w:rPr>
                <w:szCs w:val="22"/>
                <w:lang w:val="en-CA" w:eastAsia="zh-CN"/>
              </w:rPr>
              <w:t>enjie</w:t>
            </w:r>
            <w:proofErr w:type="spellEnd"/>
            <w:r>
              <w:rPr>
                <w:szCs w:val="22"/>
                <w:lang w:val="en-CA" w:eastAsia="zh-CN"/>
              </w:rPr>
              <w:t xml:space="preserve"> Chang</w:t>
            </w:r>
            <w:r w:rsidR="006B64F4">
              <w:rPr>
                <w:szCs w:val="22"/>
                <w:lang w:val="en-CA" w:eastAsia="zh-CN"/>
              </w:rPr>
              <w:br/>
            </w:r>
            <w:proofErr w:type="spellStart"/>
            <w:r w:rsidRPr="00851B94">
              <w:rPr>
                <w:szCs w:val="22"/>
                <w:lang w:val="en-CA"/>
              </w:rPr>
              <w:t>Liqiang</w:t>
            </w:r>
            <w:proofErr w:type="spellEnd"/>
            <w:r w:rsidRPr="00851B94">
              <w:rPr>
                <w:szCs w:val="22"/>
                <w:lang w:val="en-CA"/>
              </w:rPr>
              <w:t xml:space="preserve"> Wang</w:t>
            </w:r>
            <w:r w:rsidR="006B64F4">
              <w:rPr>
                <w:szCs w:val="22"/>
                <w:lang w:val="en-CA"/>
              </w:rPr>
              <w:br/>
            </w:r>
            <w:r w:rsidRPr="00851B94">
              <w:rPr>
                <w:szCs w:val="22"/>
                <w:lang w:val="en-CA"/>
              </w:rPr>
              <w:t>Xiaozhong Xu</w:t>
            </w:r>
            <w:r w:rsidR="006B64F4">
              <w:rPr>
                <w:szCs w:val="22"/>
                <w:lang w:val="en-CA"/>
              </w:rPr>
              <w:br/>
            </w:r>
            <w:r w:rsidRPr="00851B94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7777777" w:rsidR="00E61DAC" w:rsidRPr="00B6759E" w:rsidRDefault="00E61DAC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  <w:t>Tel:</w:t>
            </w:r>
            <w:r w:rsidRPr="00B6759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8DDE1CF" w:rsidR="00853D41" w:rsidRPr="00C52F23" w:rsidRDefault="00E61DAC" w:rsidP="00AF1CC1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10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renjiechang@tencent.com</w:t>
              </w:r>
            </w:hyperlink>
            <w:r w:rsidR="00AF1CC1">
              <w:rPr>
                <w:rFonts w:eastAsia="宋体"/>
                <w:color w:val="0000FF"/>
                <w:szCs w:val="22"/>
              </w:rPr>
              <w:br/>
            </w:r>
            <w:hyperlink r:id="rId11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liqiangwang@tencent.com</w:t>
              </w:r>
            </w:hyperlink>
            <w:r w:rsidR="00AF1CC1">
              <w:rPr>
                <w:rFonts w:eastAsia="宋体"/>
                <w:color w:val="0000FF"/>
                <w:szCs w:val="22"/>
              </w:rPr>
              <w:br/>
            </w:r>
            <w:hyperlink r:id="rId12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xiaozhongxu@tencent.com</w:t>
              </w:r>
            </w:hyperlink>
            <w:r w:rsidR="00AF1CC1">
              <w:rPr>
                <w:rFonts w:eastAsia="宋体"/>
                <w:color w:val="0000FF"/>
                <w:szCs w:val="22"/>
              </w:rPr>
              <w:br/>
            </w:r>
            <w:hyperlink r:id="rId13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shanl@tencent.com</w:t>
              </w:r>
            </w:hyperlink>
          </w:p>
        </w:tc>
      </w:tr>
      <w:tr w:rsidR="00E61DAC" w:rsidRPr="00B6759E" w14:paraId="49AFAA61" w14:textId="77777777" w:rsidTr="000962AC">
        <w:tc>
          <w:tcPr>
            <w:tcW w:w="1458" w:type="dxa"/>
          </w:tcPr>
          <w:p w14:paraId="2C08AF6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1F5DC" w:rsidR="00E61DAC" w:rsidRPr="00B6759E" w:rsidRDefault="00613BCA" w:rsidP="00E716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 w:eastAsia="zh-CN"/>
              </w:rPr>
              <w:t>Tencent</w:t>
            </w:r>
          </w:p>
        </w:tc>
      </w:tr>
    </w:tbl>
    <w:p w14:paraId="732815A4" w14:textId="77777777" w:rsidR="00E61DAC" w:rsidRPr="00B6759E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759E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6759E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6759E">
        <w:rPr>
          <w:lang w:val="en-CA"/>
        </w:rPr>
        <w:t>Abstract</w:t>
      </w:r>
    </w:p>
    <w:p w14:paraId="723883F2" w14:textId="66F56580" w:rsidR="00263398" w:rsidRPr="009D6337" w:rsidRDefault="000679EE" w:rsidP="002D1388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 w:rsidR="00F61C48">
        <w:rPr>
          <w:lang w:val="en-CA" w:eastAsia="zh-CN"/>
        </w:rPr>
        <w:t xml:space="preserve">his contribution reports the EE results of </w:t>
      </w:r>
      <w:r w:rsidR="006B0B73" w:rsidRPr="006B0B73">
        <w:rPr>
          <w:lang w:val="en-CA" w:eastAsia="zh-CN"/>
        </w:rPr>
        <w:t>JVET-AB0098</w:t>
      </w:r>
      <w:r w:rsidR="00F61C48">
        <w:rPr>
          <w:lang w:val="en-CA" w:eastAsia="zh-CN"/>
        </w:rPr>
        <w:t xml:space="preserve">. The proposed method in </w:t>
      </w:r>
      <w:r w:rsidR="006B0B73" w:rsidRPr="006B0B73">
        <w:rPr>
          <w:lang w:val="en-CA" w:eastAsia="zh-CN"/>
        </w:rPr>
        <w:t>JVET-AB0098</w:t>
      </w:r>
      <w:r w:rsidR="00F61C48">
        <w:rPr>
          <w:lang w:val="en-CA" w:eastAsia="zh-CN"/>
        </w:rPr>
        <w:t xml:space="preserve"> is </w:t>
      </w:r>
      <w:r w:rsidR="00B945AE">
        <w:rPr>
          <w:lang w:val="en-CA"/>
        </w:rPr>
        <w:t>a GOP level adaptive resampling method with CNN-based super resolution.</w:t>
      </w:r>
      <w:r w:rsidR="00FA0E35">
        <w:rPr>
          <w:lang w:val="en-CA"/>
        </w:rPr>
        <w:t xml:space="preserve"> At the GOP level, the proposed method can </w:t>
      </w:r>
      <w:r w:rsidR="00FA0E35" w:rsidRPr="00FA0E35">
        <w:rPr>
          <w:lang w:val="en-CA"/>
        </w:rPr>
        <w:t xml:space="preserve">adaptively select </w:t>
      </w:r>
      <w:r w:rsidR="00FA0E35">
        <w:rPr>
          <w:lang w:val="en-CA"/>
        </w:rPr>
        <w:t>a scale factor</w:t>
      </w:r>
      <w:r w:rsidR="00FA0E35" w:rsidRPr="00FA0E35">
        <w:rPr>
          <w:lang w:val="en-CA"/>
        </w:rPr>
        <w:t xml:space="preserve"> </w:t>
      </w:r>
      <w:r w:rsidR="00FA0E35">
        <w:rPr>
          <w:lang w:val="en-CA"/>
        </w:rPr>
        <w:t xml:space="preserve">from </w:t>
      </w:r>
      <w:r w:rsidR="00FA0E35">
        <w:rPr>
          <w:bdr w:val="none" w:sz="0" w:space="0" w:color="auto" w:frame="1"/>
          <w:lang w:val="en-CA" w:eastAsia="ko-KR"/>
        </w:rPr>
        <w:t>×</w:t>
      </w:r>
      <w:r w:rsidR="00FA0E35">
        <w:rPr>
          <w:lang w:val="en-CA"/>
        </w:rPr>
        <w:t xml:space="preserve">1.0 (original size) and </w:t>
      </w:r>
      <w:r w:rsidR="00FA0E35">
        <w:rPr>
          <w:bdr w:val="none" w:sz="0" w:space="0" w:color="auto" w:frame="1"/>
          <w:lang w:val="en-CA" w:eastAsia="ko-KR"/>
        </w:rPr>
        <w:t>×2.0 (half size) to determine the encoding resolution, and the designed CNN-based super-resolution will be used for the half size.</w:t>
      </w:r>
      <w:r w:rsidR="00A92E74">
        <w:rPr>
          <w:bdr w:val="none" w:sz="0" w:space="0" w:color="auto" w:frame="1"/>
          <w:lang w:val="en-CA" w:eastAsia="ko-KR"/>
        </w:rPr>
        <w:t xml:space="preserve"> </w:t>
      </w:r>
      <w:r w:rsidR="00736D99" w:rsidRPr="00B6759E">
        <w:rPr>
          <w:lang w:val="en-CA"/>
        </w:rPr>
        <w:t>Compared with</w:t>
      </w:r>
      <w:r w:rsidR="00BD5EDF">
        <w:rPr>
          <w:lang w:val="en-CA"/>
        </w:rPr>
        <w:t xml:space="preserve"> </w:t>
      </w:r>
      <w:r w:rsidR="00736D99" w:rsidRPr="00B6759E">
        <w:rPr>
          <w:lang w:val="en-CA"/>
        </w:rPr>
        <w:t>NNVC</w:t>
      </w:r>
      <w:r w:rsidR="006F15C8">
        <w:rPr>
          <w:lang w:val="en-CA"/>
        </w:rPr>
        <w:t>-</w:t>
      </w:r>
      <w:r w:rsidR="00B15EF0">
        <w:rPr>
          <w:lang w:val="en-CA"/>
        </w:rPr>
        <w:t>3.0</w:t>
      </w:r>
      <w:r w:rsidR="00BD5EDF">
        <w:rPr>
          <w:lang w:val="en-CA"/>
        </w:rPr>
        <w:t>-</w:t>
      </w:r>
      <w:r w:rsidR="00BD5EDF" w:rsidRPr="00BD5EDF">
        <w:rPr>
          <w:lang w:val="en-CA"/>
        </w:rPr>
        <w:t>NnlfOption=0</w:t>
      </w:r>
      <w:r w:rsidR="00736D99" w:rsidRPr="00B6759E">
        <w:rPr>
          <w:lang w:val="en-CA"/>
        </w:rPr>
        <w:t xml:space="preserve">, the </w:t>
      </w:r>
      <w:r w:rsidR="0000522B" w:rsidRPr="00B6759E">
        <w:rPr>
          <w:rFonts w:hint="eastAsia"/>
          <w:lang w:val="en-CA"/>
        </w:rPr>
        <w:t>experimental result</w:t>
      </w:r>
      <w:r w:rsidR="0000522B" w:rsidRPr="0038127B">
        <w:rPr>
          <w:rFonts w:hint="eastAsia"/>
          <w:lang w:val="en-CA"/>
        </w:rPr>
        <w:t xml:space="preserve">s </w:t>
      </w:r>
      <w:r w:rsidR="00BA63CD" w:rsidRPr="0038127B">
        <w:rPr>
          <w:lang w:val="en-CA"/>
        </w:rPr>
        <w:t>show</w:t>
      </w:r>
      <w:r w:rsidR="00235DB2" w:rsidRPr="0038127B">
        <w:rPr>
          <w:lang w:val="en-CA"/>
        </w:rPr>
        <w:t xml:space="preserve"> </w:t>
      </w:r>
      <w:r w:rsidR="006F15C8" w:rsidRPr="00676EFA">
        <w:rPr>
          <w:lang w:val="en-CA"/>
        </w:rPr>
        <w:t>{</w:t>
      </w:r>
      <w:ins w:id="2" w:author="T172725" w:date="2023-01-08T20:22:00Z">
        <w:r w:rsidR="00C0611F">
          <w:rPr>
            <w:lang w:val="en-CA"/>
          </w:rPr>
          <w:t xml:space="preserve">-5.54%, -2.38%, </w:t>
        </w:r>
      </w:ins>
      <w:ins w:id="3" w:author="T172725" w:date="2023-01-08T20:23:00Z">
        <w:r w:rsidR="00C0611F">
          <w:rPr>
            <w:lang w:val="en-CA"/>
          </w:rPr>
          <w:t>-2.08%</w:t>
        </w:r>
      </w:ins>
      <w:del w:id="4" w:author="T172725" w:date="2023-01-08T20:23:00Z">
        <w:r w:rsidR="00BE677F" w:rsidRPr="00676EFA" w:rsidDel="00C0611F">
          <w:rPr>
            <w:lang w:val="en-CA"/>
          </w:rPr>
          <w:delText>-</w:delText>
        </w:r>
        <w:r w:rsidR="00B15EF0" w:rsidRPr="00676EFA" w:rsidDel="00C0611F">
          <w:rPr>
            <w:lang w:val="en-CA"/>
          </w:rPr>
          <w:delText>x</w:delText>
        </w:r>
        <w:r w:rsidR="00B920FE" w:rsidRPr="00676EFA" w:rsidDel="00C0611F">
          <w:rPr>
            <w:lang w:val="en-CA"/>
          </w:rPr>
          <w:delText>.</w:delText>
        </w:r>
        <w:r w:rsidR="00B15EF0" w:rsidRPr="00676EFA" w:rsidDel="00C0611F">
          <w:rPr>
            <w:lang w:val="en-CA"/>
          </w:rPr>
          <w:delText>xx</w:delText>
        </w:r>
        <w:r w:rsidR="006F15C8" w:rsidRPr="00676EFA" w:rsidDel="00C0611F">
          <w:rPr>
            <w:lang w:val="en-CA"/>
          </w:rPr>
          <w:delText xml:space="preserve">%, </w:delText>
        </w:r>
        <w:r w:rsidR="00BE677F" w:rsidRPr="00676EFA" w:rsidDel="00C0611F">
          <w:rPr>
            <w:lang w:val="en-CA"/>
          </w:rPr>
          <w:delText>-</w:delText>
        </w:r>
        <w:r w:rsidR="00B15EF0" w:rsidRPr="00676EFA" w:rsidDel="00C0611F">
          <w:rPr>
            <w:lang w:val="en-CA"/>
          </w:rPr>
          <w:delText>x</w:delText>
        </w:r>
        <w:r w:rsidR="00B920FE" w:rsidRPr="00676EFA" w:rsidDel="00C0611F">
          <w:rPr>
            <w:lang w:val="en-CA"/>
          </w:rPr>
          <w:delText>.</w:delText>
        </w:r>
        <w:r w:rsidR="00B15EF0" w:rsidRPr="00676EFA" w:rsidDel="00C0611F">
          <w:rPr>
            <w:lang w:val="en-CA"/>
          </w:rPr>
          <w:delText>xx</w:delText>
        </w:r>
        <w:r w:rsidR="006F15C8" w:rsidRPr="00676EFA" w:rsidDel="00C0611F">
          <w:rPr>
            <w:lang w:val="en-CA"/>
          </w:rPr>
          <w:delText xml:space="preserve">%, </w:delText>
        </w:r>
        <w:r w:rsidR="00BE677F" w:rsidRPr="00676EFA" w:rsidDel="00C0611F">
          <w:rPr>
            <w:lang w:val="en-CA"/>
          </w:rPr>
          <w:delText>-</w:delText>
        </w:r>
        <w:r w:rsidR="00B15EF0" w:rsidRPr="00676EFA" w:rsidDel="00C0611F">
          <w:rPr>
            <w:lang w:val="en-CA"/>
          </w:rPr>
          <w:delText>x</w:delText>
        </w:r>
        <w:r w:rsidR="00B920FE" w:rsidRPr="00676EFA" w:rsidDel="00C0611F">
          <w:rPr>
            <w:lang w:val="en-CA"/>
          </w:rPr>
          <w:delText>.</w:delText>
        </w:r>
        <w:r w:rsidR="00B15EF0" w:rsidRPr="00676EFA" w:rsidDel="00C0611F">
          <w:rPr>
            <w:lang w:val="en-CA"/>
          </w:rPr>
          <w:delText>xx</w:delText>
        </w:r>
        <w:r w:rsidR="006F15C8" w:rsidRPr="00676EFA" w:rsidDel="00C0611F">
          <w:rPr>
            <w:lang w:val="en-CA"/>
          </w:rPr>
          <w:delText>%</w:delText>
        </w:r>
      </w:del>
      <w:r w:rsidR="006F15C8" w:rsidRPr="00676EFA">
        <w:rPr>
          <w:lang w:val="en-CA"/>
        </w:rPr>
        <w:t>} and {</w:t>
      </w:r>
      <w:ins w:id="5" w:author="T172725" w:date="2023-01-08T20:23:00Z">
        <w:r w:rsidR="00C0611F">
          <w:rPr>
            <w:lang w:val="en-CA"/>
          </w:rPr>
          <w:t>-3.35%, -8.02%, -4.98%</w:t>
        </w:r>
      </w:ins>
      <w:del w:id="6" w:author="T172725" w:date="2023-01-08T20:23:00Z">
        <w:r w:rsidR="006F15C8" w:rsidRPr="00676EFA" w:rsidDel="00C0611F">
          <w:rPr>
            <w:lang w:val="en-CA"/>
          </w:rPr>
          <w:delText>-</w:delText>
        </w:r>
        <w:r w:rsidR="00B15EF0" w:rsidRPr="00676EFA" w:rsidDel="00C0611F">
          <w:rPr>
            <w:lang w:val="en-CA"/>
          </w:rPr>
          <w:delText>x</w:delText>
        </w:r>
        <w:r w:rsidR="00BE677F" w:rsidRPr="00676EFA" w:rsidDel="00C0611F">
          <w:rPr>
            <w:lang w:val="en-CA"/>
          </w:rPr>
          <w:delText>.</w:delText>
        </w:r>
        <w:r w:rsidR="00B15EF0" w:rsidRPr="00676EFA" w:rsidDel="00C0611F">
          <w:rPr>
            <w:lang w:val="en-CA"/>
          </w:rPr>
          <w:delText>xx</w:delText>
        </w:r>
        <w:r w:rsidR="006F15C8" w:rsidRPr="00676EFA" w:rsidDel="00C0611F">
          <w:rPr>
            <w:lang w:val="en-CA"/>
          </w:rPr>
          <w:delText xml:space="preserve">%, </w:delText>
        </w:r>
        <w:r w:rsidR="00A6479E" w:rsidRPr="00676EFA" w:rsidDel="00C0611F">
          <w:rPr>
            <w:lang w:val="en-CA"/>
          </w:rPr>
          <w:delText>-</w:delText>
        </w:r>
        <w:r w:rsidR="00B15EF0" w:rsidRPr="00676EFA" w:rsidDel="00C0611F">
          <w:rPr>
            <w:lang w:val="en-CA"/>
          </w:rPr>
          <w:delText>x</w:delText>
        </w:r>
        <w:r w:rsidR="00BE677F" w:rsidRPr="00676EFA" w:rsidDel="00C0611F">
          <w:rPr>
            <w:lang w:val="en-CA"/>
          </w:rPr>
          <w:delText>.</w:delText>
        </w:r>
        <w:r w:rsidR="00B15EF0" w:rsidRPr="00676EFA" w:rsidDel="00C0611F">
          <w:rPr>
            <w:lang w:val="en-CA"/>
          </w:rPr>
          <w:delText>xx</w:delText>
        </w:r>
        <w:r w:rsidR="006F15C8" w:rsidRPr="00676EFA" w:rsidDel="00C0611F">
          <w:rPr>
            <w:lang w:val="en-CA"/>
          </w:rPr>
          <w:delText>%, -</w:delText>
        </w:r>
        <w:r w:rsidR="00B15EF0" w:rsidRPr="00676EFA" w:rsidDel="00C0611F">
          <w:rPr>
            <w:lang w:val="en-CA"/>
          </w:rPr>
          <w:delText>x</w:delText>
        </w:r>
        <w:r w:rsidR="00BE677F" w:rsidRPr="00676EFA" w:rsidDel="00C0611F">
          <w:rPr>
            <w:lang w:val="en-CA"/>
          </w:rPr>
          <w:delText>.</w:delText>
        </w:r>
        <w:r w:rsidR="00B15EF0" w:rsidRPr="00676EFA" w:rsidDel="00C0611F">
          <w:rPr>
            <w:lang w:val="en-CA"/>
          </w:rPr>
          <w:delText>xx</w:delText>
        </w:r>
        <w:r w:rsidR="006F15C8" w:rsidRPr="00676EFA" w:rsidDel="00C0611F">
          <w:rPr>
            <w:lang w:val="en-CA"/>
          </w:rPr>
          <w:delText>%</w:delText>
        </w:r>
      </w:del>
      <w:r w:rsidR="006F15C8" w:rsidRPr="00676EFA">
        <w:rPr>
          <w:lang w:val="en-CA"/>
        </w:rPr>
        <w:t>}</w:t>
      </w:r>
      <w:r w:rsidR="006F15C8" w:rsidRPr="006F15C8">
        <w:rPr>
          <w:lang w:val="en-CA"/>
        </w:rPr>
        <w:t xml:space="preserve"> BD-rate savings for {Y, </w:t>
      </w:r>
      <w:proofErr w:type="spellStart"/>
      <w:r w:rsidR="006F15C8" w:rsidRPr="006F15C8">
        <w:rPr>
          <w:lang w:val="en-CA"/>
        </w:rPr>
        <w:t>Cb</w:t>
      </w:r>
      <w:proofErr w:type="spellEnd"/>
      <w:r w:rsidR="006F15C8" w:rsidRPr="006F15C8">
        <w:rPr>
          <w:lang w:val="en-CA"/>
        </w:rPr>
        <w:t>, Cr} under RA and AI configurations, respectively.</w:t>
      </w:r>
    </w:p>
    <w:p w14:paraId="7D2AC1F0" w14:textId="6B2A4290" w:rsidR="00745F6B" w:rsidRDefault="00071DA7" w:rsidP="00E11923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37E2E9EE" w14:textId="00DF2F64" w:rsidR="008D36E2" w:rsidRDefault="008D36E2" w:rsidP="00E908F5">
      <w:pPr>
        <w:rPr>
          <w:lang w:val="en-CA"/>
        </w:rPr>
      </w:pPr>
      <w:r>
        <w:rPr>
          <w:lang w:val="en-CA" w:eastAsia="zh-CN"/>
        </w:rPr>
        <w:t>Recently, many c</w:t>
      </w:r>
      <w:r w:rsidRPr="008D36E2">
        <w:rPr>
          <w:lang w:val="en-CA" w:eastAsia="zh-CN"/>
        </w:rPr>
        <w:t xml:space="preserve">onvolutional neural </w:t>
      </w:r>
      <w:proofErr w:type="gramStart"/>
      <w:r w:rsidRPr="008D36E2">
        <w:rPr>
          <w:lang w:val="en-CA" w:eastAsia="zh-CN"/>
        </w:rPr>
        <w:t>network</w:t>
      </w:r>
      <w:proofErr w:type="gramEnd"/>
      <w:r>
        <w:rPr>
          <w:lang w:val="en-CA" w:eastAsia="zh-CN"/>
        </w:rPr>
        <w:t xml:space="preserve"> (CNN)</w:t>
      </w:r>
      <w:r w:rsidRPr="008D36E2">
        <w:rPr>
          <w:lang w:val="en-CA" w:eastAsia="zh-CN"/>
        </w:rPr>
        <w:t>-based</w:t>
      </w:r>
      <w:r>
        <w:rPr>
          <w:lang w:val="en-CA" w:eastAsia="zh-CN"/>
        </w:rPr>
        <w:t xml:space="preserve"> </w:t>
      </w:r>
      <w:r>
        <w:rPr>
          <w:lang w:val="en-CA"/>
        </w:rPr>
        <w:t xml:space="preserve">super resolution </w:t>
      </w:r>
      <w:r w:rsidRPr="00211339">
        <w:rPr>
          <w:szCs w:val="22"/>
          <w:lang w:val="en-CA"/>
        </w:rPr>
        <w:t>strategies</w:t>
      </w:r>
      <w:r>
        <w:rPr>
          <w:lang w:val="en-CA"/>
        </w:rPr>
        <w:t xml:space="preserve"> have been studied for video coding and achieved </w:t>
      </w:r>
      <w:r w:rsidR="00E150D3" w:rsidRPr="00E150D3">
        <w:rPr>
          <w:lang w:val="en-CA"/>
        </w:rPr>
        <w:t>promising</w:t>
      </w:r>
      <w:r>
        <w:rPr>
          <w:lang w:val="en-CA"/>
        </w:rPr>
        <w:t xml:space="preserve"> </w:t>
      </w:r>
      <w:r w:rsidR="00690710">
        <w:rPr>
          <w:lang w:val="en-CA"/>
        </w:rPr>
        <w:t xml:space="preserve">average </w:t>
      </w:r>
      <w:r>
        <w:rPr>
          <w:lang w:val="en-CA"/>
        </w:rPr>
        <w:t xml:space="preserve">coding gains. However, </w:t>
      </w:r>
      <w:r w:rsidR="000613B6">
        <w:rPr>
          <w:lang w:val="en-CA"/>
        </w:rPr>
        <w:t xml:space="preserve">it is still difficult for CNNs to </w:t>
      </w:r>
      <w:r w:rsidR="000613B6" w:rsidRPr="000613B6">
        <w:rPr>
          <w:lang w:val="en-CA"/>
        </w:rPr>
        <w:t xml:space="preserve">achieve significant coding gains on all sequences, especially </w:t>
      </w:r>
      <w:r w:rsidR="000613B6">
        <w:rPr>
          <w:lang w:val="en-CA"/>
        </w:rPr>
        <w:t>for</w:t>
      </w:r>
      <w:r w:rsidR="000613B6" w:rsidRPr="000613B6">
        <w:rPr>
          <w:lang w:val="en-CA"/>
        </w:rPr>
        <w:t xml:space="preserve"> chroma components.</w:t>
      </w:r>
      <w:r w:rsidR="001F1001">
        <w:rPr>
          <w:lang w:val="en-CA"/>
        </w:rPr>
        <w:t xml:space="preserve"> Based on CNN-based super resolution, this contribution proposes a GOP level adaptive resampling method to obtain a more balanced coding performance.</w:t>
      </w:r>
    </w:p>
    <w:p w14:paraId="19B98849" w14:textId="56FDE531" w:rsidR="009B1524" w:rsidRDefault="009B1524" w:rsidP="009B1524">
      <w:pPr>
        <w:pStyle w:val="1"/>
        <w:rPr>
          <w:lang w:val="en-CA" w:eastAsia="zh-CN"/>
        </w:rPr>
      </w:pPr>
      <w:r w:rsidRPr="00B6759E">
        <w:rPr>
          <w:lang w:val="en-CA"/>
        </w:rPr>
        <w:t>Proposed method</w:t>
      </w:r>
    </w:p>
    <w:p w14:paraId="25C19B5E" w14:textId="77777777" w:rsidR="00F76947" w:rsidRPr="00473C08" w:rsidRDefault="00F76947" w:rsidP="00F76947">
      <w:pPr>
        <w:pStyle w:val="2"/>
        <w:rPr>
          <w:lang w:val="en-CA"/>
        </w:rPr>
      </w:pPr>
      <w:r>
        <w:rPr>
          <w:szCs w:val="22"/>
          <w:lang w:val="en-CA" w:eastAsia="ko-KR"/>
        </w:rPr>
        <w:t>GOP level encoding resolution decision</w:t>
      </w:r>
    </w:p>
    <w:p w14:paraId="0646E6DE" w14:textId="749165EB" w:rsidR="006641E5" w:rsidRDefault="00F76947" w:rsidP="00F76947">
      <w:pPr>
        <w:rPr>
          <w:lang w:val="en-CA"/>
        </w:rPr>
      </w:pPr>
      <w:r>
        <w:rPr>
          <w:lang w:val="en-CA"/>
        </w:rPr>
        <w:t xml:space="preserve">In this proposal, </w:t>
      </w:r>
      <w:r w:rsidR="00D90F9F">
        <w:rPr>
          <w:lang w:val="en-CA"/>
        </w:rPr>
        <w:t>one of resampling scale factors {</w:t>
      </w:r>
      <w:r w:rsidR="00D90F9F">
        <w:rPr>
          <w:bdr w:val="none" w:sz="0" w:space="0" w:color="auto" w:frame="1"/>
          <w:lang w:val="en-CA" w:eastAsia="ko-KR"/>
        </w:rPr>
        <w:t>×</w:t>
      </w:r>
      <w:r w:rsidR="00D90F9F" w:rsidRPr="00D90F9F">
        <w:rPr>
          <w:lang w:val="en-CA"/>
        </w:rPr>
        <w:t>1.0 (ori</w:t>
      </w:r>
      <w:r w:rsidR="00D90F9F">
        <w:rPr>
          <w:lang w:val="en-CA"/>
        </w:rPr>
        <w:t>ginal size</w:t>
      </w:r>
      <w:r w:rsidR="00D90F9F" w:rsidRPr="00D90F9F">
        <w:rPr>
          <w:lang w:val="en-CA"/>
        </w:rPr>
        <w:t>)</w:t>
      </w:r>
      <w:r w:rsidR="00D90F9F">
        <w:rPr>
          <w:lang w:val="en-CA"/>
        </w:rPr>
        <w:t xml:space="preserve"> and </w:t>
      </w:r>
      <w:r w:rsidR="00D90F9F">
        <w:rPr>
          <w:bdr w:val="none" w:sz="0" w:space="0" w:color="auto" w:frame="1"/>
          <w:lang w:val="en-CA" w:eastAsia="ko-KR"/>
        </w:rPr>
        <w:t>×</w:t>
      </w:r>
      <w:r w:rsidR="00D90F9F" w:rsidRPr="00D90F9F">
        <w:rPr>
          <w:lang w:val="en-CA"/>
        </w:rPr>
        <w:t>2.0 (half</w:t>
      </w:r>
      <w:r w:rsidR="00D90F9F">
        <w:rPr>
          <w:lang w:val="en-CA"/>
        </w:rPr>
        <w:t xml:space="preserve"> size</w:t>
      </w:r>
      <w:r w:rsidR="00D90F9F" w:rsidRPr="00D90F9F">
        <w:rPr>
          <w:lang w:val="en-CA"/>
        </w:rPr>
        <w:t>)</w:t>
      </w:r>
      <w:r w:rsidR="00D90F9F">
        <w:rPr>
          <w:lang w:val="en-CA"/>
        </w:rPr>
        <w:t xml:space="preserve">} is </w:t>
      </w:r>
      <w:r>
        <w:rPr>
          <w:szCs w:val="22"/>
          <w:lang w:val="en-CA" w:eastAsia="ko-KR"/>
        </w:rPr>
        <w:t>selected at GOP level and</w:t>
      </w:r>
      <w:r w:rsidR="00A82DE1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the </w:t>
      </w:r>
      <w:r w:rsidR="002E0300">
        <w:rPr>
          <w:szCs w:val="22"/>
          <w:lang w:val="en-CA" w:eastAsia="ko-KR"/>
        </w:rPr>
        <w:t xml:space="preserve">same </w:t>
      </w:r>
      <w:r>
        <w:rPr>
          <w:szCs w:val="22"/>
          <w:lang w:val="en-CA" w:eastAsia="ko-KR"/>
        </w:rPr>
        <w:t xml:space="preserve">scale factor is applied on all </w:t>
      </w:r>
      <w:r w:rsidR="005A3A67">
        <w:rPr>
          <w:rFonts w:hint="eastAsia"/>
          <w:szCs w:val="22"/>
          <w:lang w:val="en-CA" w:eastAsia="zh-CN"/>
        </w:rPr>
        <w:t>frame</w:t>
      </w:r>
      <w:r>
        <w:rPr>
          <w:szCs w:val="22"/>
          <w:lang w:val="en-CA" w:eastAsia="ko-KR"/>
        </w:rPr>
        <w:t xml:space="preserve">s in </w:t>
      </w:r>
      <w:r w:rsidR="00186320">
        <w:rPr>
          <w:szCs w:val="22"/>
          <w:lang w:val="en-CA" w:eastAsia="ko-KR"/>
        </w:rPr>
        <w:t>a</w:t>
      </w:r>
      <w:r w:rsidR="0001661F">
        <w:rPr>
          <w:szCs w:val="22"/>
          <w:lang w:val="en-CA" w:eastAsia="ko-KR"/>
        </w:rPr>
        <w:t xml:space="preserve"> common one</w:t>
      </w:r>
      <w:r>
        <w:rPr>
          <w:szCs w:val="22"/>
          <w:lang w:val="en-CA" w:eastAsia="ko-KR"/>
        </w:rPr>
        <w:t xml:space="preserve"> GOP. </w:t>
      </w:r>
      <w:r w:rsidR="00A82DE1">
        <w:rPr>
          <w:szCs w:val="22"/>
          <w:lang w:val="en-CA" w:eastAsia="ko-KR"/>
        </w:rPr>
        <w:t xml:space="preserve">To </w:t>
      </w:r>
      <w:r w:rsidR="00A82DE1" w:rsidRPr="00A82DE1">
        <w:rPr>
          <w:szCs w:val="22"/>
          <w:lang w:val="en-CA" w:eastAsia="ko-KR"/>
        </w:rPr>
        <w:t xml:space="preserve">determine the </w:t>
      </w:r>
      <w:r w:rsidR="00A82DE1">
        <w:rPr>
          <w:szCs w:val="22"/>
          <w:lang w:val="en-CA" w:eastAsia="ko-KR"/>
        </w:rPr>
        <w:t>re</w:t>
      </w:r>
      <w:r w:rsidR="00A82DE1" w:rsidRPr="00A82DE1">
        <w:rPr>
          <w:szCs w:val="22"/>
          <w:lang w:val="en-CA" w:eastAsia="ko-KR"/>
        </w:rPr>
        <w:t>sampling factor</w:t>
      </w:r>
      <w:r w:rsidR="00A82DE1">
        <w:rPr>
          <w:szCs w:val="22"/>
          <w:lang w:val="en-CA" w:eastAsia="ko-KR"/>
        </w:rPr>
        <w:t xml:space="preserve">, the PSNR value and initial QP for the first </w:t>
      </w:r>
      <w:r w:rsidR="009F774F">
        <w:rPr>
          <w:szCs w:val="22"/>
          <w:lang w:val="en-CA" w:eastAsia="ko-KR"/>
        </w:rPr>
        <w:t xml:space="preserve">frame </w:t>
      </w:r>
      <w:r w:rsidR="00A82DE1">
        <w:rPr>
          <w:szCs w:val="22"/>
          <w:lang w:val="en-CA" w:eastAsia="ko-KR"/>
        </w:rPr>
        <w:t xml:space="preserve">of GOP are exploited. </w:t>
      </w:r>
      <w:proofErr w:type="gramStart"/>
      <w:r w:rsidR="00043E3B">
        <w:rPr>
          <w:szCs w:val="22"/>
          <w:lang w:val="en-CA" w:eastAsia="ko-KR"/>
        </w:rPr>
        <w:t>S</w:t>
      </w:r>
      <w:r w:rsidR="00A82DE1">
        <w:rPr>
          <w:szCs w:val="22"/>
          <w:lang w:val="en-CA" w:eastAsia="ko-KR"/>
        </w:rPr>
        <w:t xml:space="preserve">imilar </w:t>
      </w:r>
      <w:r w:rsidR="00043E3B">
        <w:rPr>
          <w:szCs w:val="22"/>
          <w:lang w:val="en-CA" w:eastAsia="ko-KR"/>
        </w:rPr>
        <w:t>to</w:t>
      </w:r>
      <w:proofErr w:type="gramEnd"/>
      <w:r w:rsidR="00A82DE1">
        <w:rPr>
          <w:szCs w:val="22"/>
          <w:lang w:val="en-CA" w:eastAsia="ko-KR"/>
        </w:rPr>
        <w:t xml:space="preserve"> JVET-Y0068 </w:t>
      </w:r>
      <w:r w:rsidR="00405EF6">
        <w:rPr>
          <w:szCs w:val="22"/>
          <w:lang w:val="en-CA" w:eastAsia="ko-KR"/>
        </w:rPr>
        <w:fldChar w:fldCharType="begin"/>
      </w:r>
      <w:r w:rsidR="00405EF6">
        <w:rPr>
          <w:szCs w:val="22"/>
          <w:lang w:val="en-CA" w:eastAsia="ko-KR"/>
        </w:rPr>
        <w:instrText xml:space="preserve"> REF _Ref116504778 \r \h </w:instrText>
      </w:r>
      <w:r w:rsidR="00405EF6">
        <w:rPr>
          <w:szCs w:val="22"/>
          <w:lang w:val="en-CA" w:eastAsia="ko-KR"/>
        </w:rPr>
      </w:r>
      <w:r w:rsidR="00405EF6">
        <w:rPr>
          <w:szCs w:val="22"/>
          <w:lang w:val="en-CA" w:eastAsia="ko-KR"/>
        </w:rPr>
        <w:fldChar w:fldCharType="separate"/>
      </w:r>
      <w:r w:rsidR="003C56C4">
        <w:rPr>
          <w:szCs w:val="22"/>
          <w:lang w:val="en-CA" w:eastAsia="ko-KR"/>
        </w:rPr>
        <w:t>[1]</w:t>
      </w:r>
      <w:r w:rsidR="00405EF6">
        <w:rPr>
          <w:szCs w:val="22"/>
          <w:lang w:val="en-CA" w:eastAsia="ko-KR"/>
        </w:rPr>
        <w:fldChar w:fldCharType="end"/>
      </w:r>
      <w:r w:rsidR="00A82DE1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 xml:space="preserve">the first </w:t>
      </w:r>
      <w:r w:rsidR="009F774F">
        <w:rPr>
          <w:szCs w:val="22"/>
          <w:lang w:val="en-CA" w:eastAsia="ko-KR"/>
        </w:rPr>
        <w:t>frame</w:t>
      </w:r>
      <w:r w:rsidR="00A82DE1">
        <w:rPr>
          <w:szCs w:val="22"/>
          <w:lang w:val="en-CA" w:eastAsia="ko-KR"/>
        </w:rPr>
        <w:t xml:space="preserve"> of GOP</w:t>
      </w:r>
      <w:r>
        <w:rPr>
          <w:szCs w:val="22"/>
          <w:lang w:val="en-CA" w:eastAsia="ko-KR"/>
        </w:rPr>
        <w:t xml:space="preserve"> is </w:t>
      </w:r>
      <w:r>
        <w:rPr>
          <w:lang w:val="en-CA"/>
        </w:rPr>
        <w:t>downscaled to quarter resolution and then resampled to the original resolution</w:t>
      </w:r>
      <w:r w:rsidR="00A82DE1">
        <w:rPr>
          <w:lang w:val="en-CA"/>
        </w:rPr>
        <w:t xml:space="preserve"> by using </w:t>
      </w:r>
      <w:r w:rsidR="00804891">
        <w:rPr>
          <w:lang w:val="en-CA"/>
        </w:rPr>
        <w:t xml:space="preserve">the </w:t>
      </w:r>
      <w:r w:rsidR="00A82DE1">
        <w:rPr>
          <w:lang w:val="en-CA" w:eastAsia="zh-CN"/>
        </w:rPr>
        <w:t xml:space="preserve">existing RPR </w:t>
      </w:r>
      <w:r w:rsidR="00A82DE1" w:rsidRPr="00A82DE1">
        <w:rPr>
          <w:lang w:val="en-CA" w:eastAsia="zh-CN"/>
        </w:rPr>
        <w:t>technology</w:t>
      </w:r>
      <w:r>
        <w:rPr>
          <w:lang w:val="en-CA"/>
        </w:rPr>
        <w:t xml:space="preserve">. The PSNR is calculated between the original </w:t>
      </w:r>
      <w:r w:rsidR="009A12DE">
        <w:rPr>
          <w:szCs w:val="22"/>
          <w:lang w:val="en-CA" w:eastAsia="ko-KR"/>
        </w:rPr>
        <w:t>frame</w:t>
      </w:r>
      <w:r>
        <w:rPr>
          <w:szCs w:val="22"/>
          <w:lang w:val="en-CA" w:eastAsia="ko-KR"/>
        </w:rPr>
        <w:t xml:space="preserve"> </w:t>
      </w:r>
      <w:r>
        <w:rPr>
          <w:lang w:val="en-CA"/>
        </w:rPr>
        <w:t xml:space="preserve">and the down-up scaled </w:t>
      </w:r>
      <w:r w:rsidR="001709D0">
        <w:rPr>
          <w:szCs w:val="22"/>
          <w:lang w:val="en-CA" w:eastAsia="ko-KR"/>
        </w:rPr>
        <w:t>frame</w:t>
      </w:r>
      <w:r>
        <w:rPr>
          <w:lang w:val="en-CA"/>
        </w:rPr>
        <w:t>.</w:t>
      </w:r>
      <w:r w:rsidR="00A82DE1">
        <w:rPr>
          <w:lang w:val="en-CA"/>
        </w:rPr>
        <w:t xml:space="preserve"> Considering </w:t>
      </w:r>
      <w:r w:rsidR="00A82DE1" w:rsidRPr="00A82DE1">
        <w:rPr>
          <w:lang w:val="en-CA"/>
        </w:rPr>
        <w:t>the different characteristics between</w:t>
      </w:r>
      <w:r w:rsidR="00A82DE1">
        <w:rPr>
          <w:lang w:val="en-CA"/>
        </w:rPr>
        <w:t xml:space="preserve"> </w:t>
      </w:r>
      <w:r w:rsidR="00A82DE1" w:rsidRPr="00A82DE1">
        <w:rPr>
          <w:lang w:val="en-CA"/>
        </w:rPr>
        <w:t>lum</w:t>
      </w:r>
      <w:r w:rsidR="00A82DE1">
        <w:rPr>
          <w:lang w:val="en-CA"/>
        </w:rPr>
        <w:t>a</w:t>
      </w:r>
      <w:r w:rsidR="00A82DE1" w:rsidRPr="00A82DE1">
        <w:rPr>
          <w:lang w:val="en-CA"/>
        </w:rPr>
        <w:t xml:space="preserve"> and </w:t>
      </w:r>
      <w:r w:rsidR="00A82DE1">
        <w:rPr>
          <w:lang w:val="en-CA"/>
        </w:rPr>
        <w:t xml:space="preserve">chroma </w:t>
      </w:r>
      <w:r w:rsidR="00A82DE1" w:rsidRPr="00A82DE1">
        <w:rPr>
          <w:lang w:val="en-CA"/>
        </w:rPr>
        <w:t>component</w:t>
      </w:r>
      <w:r w:rsidR="00363708">
        <w:rPr>
          <w:lang w:val="en-CA"/>
        </w:rPr>
        <w:t>s</w:t>
      </w:r>
      <w:r w:rsidR="00A82DE1" w:rsidRPr="00A82DE1">
        <w:rPr>
          <w:lang w:val="en-CA"/>
        </w:rPr>
        <w:t>,</w:t>
      </w:r>
      <w:r w:rsidR="00A82DE1">
        <w:rPr>
          <w:lang w:val="en-CA"/>
        </w:rPr>
        <w:t xml:space="preserve"> </w:t>
      </w:r>
      <w:r w:rsidR="00A82DE1" w:rsidRPr="00A82DE1">
        <w:rPr>
          <w:lang w:val="en-CA"/>
        </w:rPr>
        <w:t>PSNR</w:t>
      </w:r>
      <w:r w:rsidR="00A82DE1">
        <w:rPr>
          <w:lang w:val="en-CA"/>
        </w:rPr>
        <w:t xml:space="preserve">s from </w:t>
      </w:r>
      <w:r w:rsidR="00A82DE1" w:rsidRPr="00A82DE1">
        <w:rPr>
          <w:lang w:val="en-CA"/>
        </w:rPr>
        <w:t xml:space="preserve">different components </w:t>
      </w:r>
      <w:r w:rsidR="00A82DE1">
        <w:rPr>
          <w:lang w:val="en-CA"/>
        </w:rPr>
        <w:t>are</w:t>
      </w:r>
      <w:r w:rsidR="00A82DE1" w:rsidRPr="00A82DE1">
        <w:rPr>
          <w:lang w:val="en-CA"/>
        </w:rPr>
        <w:t xml:space="preserve"> calculated in the </w:t>
      </w:r>
      <w:r w:rsidR="00A82DE1">
        <w:rPr>
          <w:lang w:val="en-CA"/>
        </w:rPr>
        <w:t>scale factor decision</w:t>
      </w:r>
      <w:r w:rsidR="00A82DE1" w:rsidRPr="00A82DE1">
        <w:rPr>
          <w:lang w:val="en-CA"/>
        </w:rPr>
        <w:t>.</w:t>
      </w:r>
      <w:r w:rsidR="00A82DE1">
        <w:rPr>
          <w:lang w:val="en-CA"/>
        </w:rPr>
        <w:t xml:space="preserve"> </w:t>
      </w:r>
      <w:r w:rsidR="006641E5">
        <w:rPr>
          <w:rFonts w:hint="eastAsia"/>
          <w:lang w:val="en-CA" w:eastAsia="zh-CN"/>
        </w:rPr>
        <w:t>T</w:t>
      </w:r>
      <w:r w:rsidR="006641E5">
        <w:rPr>
          <w:lang w:val="en-CA" w:eastAsia="zh-CN"/>
        </w:rPr>
        <w:t xml:space="preserve">he decision process is shown in Fig. 1. </w:t>
      </w:r>
    </w:p>
    <w:p w14:paraId="78EBC4E9" w14:textId="2FF68B55" w:rsidR="006641E5" w:rsidRDefault="006641E5" w:rsidP="00F76947">
      <w:pPr>
        <w:rPr>
          <w:lang w:val="en-CA" w:eastAsia="zh-CN"/>
        </w:rPr>
      </w:pPr>
    </w:p>
    <w:p w14:paraId="204C1113" w14:textId="15731C4C" w:rsidR="006641E5" w:rsidRDefault="002F17FD" w:rsidP="006641E5">
      <w:pPr>
        <w:jc w:val="center"/>
        <w:rPr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492C6566" wp14:editId="0173033A">
            <wp:extent cx="2053601" cy="2914650"/>
            <wp:effectExtent l="0" t="0" r="381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45" cy="2938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41E5">
        <w:rPr>
          <w:lang w:val="en-CA" w:eastAsia="zh-CN"/>
        </w:rPr>
        <w:tab/>
      </w:r>
      <w:r w:rsidR="00DE3369">
        <w:rPr>
          <w:lang w:val="en-CA" w:eastAsia="zh-CN"/>
        </w:rPr>
        <w:tab/>
      </w:r>
      <w:r w:rsidR="00DE3369">
        <w:rPr>
          <w:noProof/>
        </w:rPr>
        <w:drawing>
          <wp:inline distT="0" distB="0" distL="0" distR="0" wp14:anchorId="4E219C63" wp14:editId="2F7A3F4F">
            <wp:extent cx="2281637" cy="2806700"/>
            <wp:effectExtent l="0" t="0" r="444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919" cy="2818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FFA59" w14:textId="3C2AE178" w:rsidR="006641E5" w:rsidRDefault="006641E5" w:rsidP="00E72037">
      <w:pPr>
        <w:jc w:val="center"/>
        <w:rPr>
          <w:lang w:val="en-CA" w:eastAsia="zh-CN"/>
        </w:rPr>
      </w:pPr>
      <w:r w:rsidRPr="006641E5">
        <w:rPr>
          <w:lang w:val="en-CA" w:eastAsia="zh-CN"/>
        </w:rPr>
        <w:t xml:space="preserve">(a) </w:t>
      </w:r>
      <w:r w:rsidRPr="006641E5">
        <w:rPr>
          <w:rFonts w:hint="eastAsia"/>
          <w:lang w:val="en-CA" w:eastAsia="zh-CN"/>
        </w:rPr>
        <w:t>S</w:t>
      </w:r>
      <w:r w:rsidRPr="006641E5">
        <w:rPr>
          <w:lang w:val="en-CA" w:eastAsia="zh-CN"/>
        </w:rPr>
        <w:t xml:space="preserve">cale factor decision for </w:t>
      </w:r>
      <w:r w:rsidR="00DD584A">
        <w:rPr>
          <w:lang w:val="en-CA" w:eastAsia="zh-CN"/>
        </w:rPr>
        <w:t>RA</w:t>
      </w:r>
      <w:r w:rsidRPr="006641E5">
        <w:rPr>
          <w:lang w:val="en-CA" w:eastAsia="zh-CN"/>
        </w:rPr>
        <w:tab/>
      </w:r>
      <w:r w:rsidRPr="006641E5">
        <w:rPr>
          <w:lang w:val="en-CA" w:eastAsia="zh-CN"/>
        </w:rPr>
        <w:tab/>
      </w:r>
      <w:r w:rsidRPr="006641E5">
        <w:rPr>
          <w:lang w:val="en-CA" w:eastAsia="zh-CN"/>
        </w:rPr>
        <w:tab/>
      </w:r>
      <w:proofErr w:type="gramStart"/>
      <w:r w:rsidRPr="006641E5">
        <w:rPr>
          <w:lang w:val="en-CA" w:eastAsia="zh-CN"/>
        </w:rPr>
        <w:t xml:space="preserve"> </w:t>
      </w:r>
      <w:r w:rsidR="00F03237">
        <w:rPr>
          <w:lang w:val="en-CA" w:eastAsia="zh-CN"/>
        </w:rPr>
        <w:t xml:space="preserve">  </w:t>
      </w:r>
      <w:r w:rsidRPr="006641E5">
        <w:rPr>
          <w:lang w:val="en-CA" w:eastAsia="zh-CN"/>
        </w:rPr>
        <w:t>(</w:t>
      </w:r>
      <w:proofErr w:type="gramEnd"/>
      <w:r w:rsidRPr="006641E5">
        <w:rPr>
          <w:lang w:val="en-CA" w:eastAsia="zh-CN"/>
        </w:rPr>
        <w:t xml:space="preserve">b) </w:t>
      </w:r>
      <w:r w:rsidRPr="006641E5">
        <w:rPr>
          <w:rFonts w:hint="eastAsia"/>
          <w:lang w:val="en-CA" w:eastAsia="zh-CN"/>
        </w:rPr>
        <w:t>S</w:t>
      </w:r>
      <w:r w:rsidRPr="006641E5">
        <w:rPr>
          <w:lang w:val="en-CA" w:eastAsia="zh-CN"/>
        </w:rPr>
        <w:t xml:space="preserve">cale factor decision for </w:t>
      </w:r>
      <w:r w:rsidR="00DD584A">
        <w:rPr>
          <w:lang w:val="en-CA" w:eastAsia="zh-CN"/>
        </w:rPr>
        <w:t>AI</w:t>
      </w:r>
    </w:p>
    <w:p w14:paraId="2227C037" w14:textId="574AA220" w:rsidR="002C5569" w:rsidRDefault="002C5569" w:rsidP="00E72037">
      <w:pPr>
        <w:jc w:val="center"/>
        <w:rPr>
          <w:lang w:val="en-CA"/>
        </w:rPr>
      </w:pPr>
      <w:r w:rsidRPr="002C5569">
        <w:rPr>
          <w:lang w:val="en-CA"/>
        </w:rPr>
        <w:t xml:space="preserve">Fig. 1: The </w:t>
      </w:r>
      <w:r>
        <w:rPr>
          <w:lang w:val="en-CA"/>
        </w:rPr>
        <w:t>scale factor decision process</w:t>
      </w:r>
    </w:p>
    <w:p w14:paraId="28E3546D" w14:textId="52C12021" w:rsidR="006641E5" w:rsidRPr="006641E5" w:rsidRDefault="00FB0971" w:rsidP="006641E5">
      <w:pPr>
        <w:rPr>
          <w:rFonts w:eastAsia="Malgun Gothic"/>
          <w:szCs w:val="22"/>
          <w:lang w:val="en-CA" w:eastAsia="ko-KR"/>
        </w:rPr>
      </w:pPr>
      <w:r>
        <w:rPr>
          <w:lang w:val="en-CA"/>
        </w:rPr>
        <w:t>S</w:t>
      </w:r>
      <w:r w:rsidR="00E72037">
        <w:rPr>
          <w:lang w:val="en-CA"/>
        </w:rPr>
        <w:t>pecifically, t</w:t>
      </w:r>
      <w:r w:rsidR="006641E5" w:rsidRPr="00A82DE1">
        <w:rPr>
          <w:lang w:val="en-CA"/>
        </w:rPr>
        <w:t xml:space="preserve">he calculation formulas used </w:t>
      </w:r>
      <w:r w:rsidR="00E72037">
        <w:rPr>
          <w:lang w:val="en-CA"/>
        </w:rPr>
        <w:t>is Fig. 1</w:t>
      </w:r>
      <w:r w:rsidR="006641E5" w:rsidRPr="00A82DE1">
        <w:rPr>
          <w:lang w:val="en-CA"/>
        </w:rPr>
        <w:t xml:space="preserve"> are shown </w:t>
      </w:r>
      <w:r w:rsidR="006641E5">
        <w:rPr>
          <w:lang w:val="en-CA"/>
        </w:rPr>
        <w:t>as follows</w:t>
      </w:r>
      <w:r w:rsidR="006641E5" w:rsidRPr="00A82DE1">
        <w:rPr>
          <w:lang w:val="en-CA"/>
        </w:rPr>
        <w:t>.</w:t>
      </w:r>
      <w:r w:rsidR="006641E5">
        <w:rPr>
          <w:lang w:val="en-CA"/>
        </w:rPr>
        <w:t xml:space="preserve"> </w:t>
      </w:r>
    </w:p>
    <w:p w14:paraId="342A9218" w14:textId="77777777" w:rsidR="006641E5" w:rsidRPr="006641E5" w:rsidRDefault="0010029C" w:rsidP="006641E5">
      <w:pPr>
        <w:rPr>
          <w:lang w:val="en-CA"/>
        </w:rPr>
      </w:pPr>
      <m:oMathPara>
        <m:oMath>
          <m:sSub>
            <m:sSubPr>
              <m:ctrlPr>
                <w:ins w:id="7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D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ins w:id="8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DnUpPSNR</m:t>
              </m:r>
            </m:e>
            <m:sub>
              <m:r>
                <w:rPr>
                  <w:rFonts w:ascii="Cambria Math" w:hAnsi="Cambria Math"/>
                  <w:lang w:val="en-CA"/>
                </w:rPr>
                <m:t>uv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sSub>
            <m:sSubPr>
              <m:ctrlPr>
                <w:ins w:id="9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BasePSNR</m:t>
              </m:r>
            </m:e>
            <m:sub>
              <m:r>
                <w:rPr>
                  <w:rFonts w:ascii="Cambria Math" w:hAnsi="Cambria Math"/>
                  <w:lang w:val="en-CA"/>
                </w:rPr>
                <m:t>uv</m:t>
              </m:r>
            </m:sub>
          </m:sSub>
        </m:oMath>
      </m:oMathPara>
    </w:p>
    <w:p w14:paraId="60337AE8" w14:textId="77777777" w:rsidR="006641E5" w:rsidRPr="006641E5" w:rsidRDefault="0010029C" w:rsidP="006641E5">
      <w:pPr>
        <w:rPr>
          <w:lang w:val="en-CA"/>
        </w:rPr>
      </w:pPr>
      <m:oMathPara>
        <m:oMath>
          <m:sSub>
            <m:sSubPr>
              <m:ctrlPr>
                <w:ins w:id="10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D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ins w:id="11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DnUpPSNR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sSub>
            <m:sSubPr>
              <m:ctrlPr>
                <w:ins w:id="12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BasePSNR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</m:oMath>
      </m:oMathPara>
    </w:p>
    <w:p w14:paraId="31FF0E78" w14:textId="74C914BB" w:rsidR="006641E5" w:rsidRPr="00E72037" w:rsidRDefault="0010029C" w:rsidP="006641E5">
      <w:pPr>
        <w:rPr>
          <w:lang w:val="en-CA"/>
        </w:rPr>
      </w:pPr>
      <m:oMathPara>
        <m:oMath>
          <m:sSub>
            <m:sSubPr>
              <m:ctrlPr>
                <w:ins w:id="13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D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ins w:id="14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DnUpPSNR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sSub>
            <m:sSubPr>
              <m:ctrlPr>
                <w:ins w:id="15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sSubPr>
            <m:e>
              <m:r>
                <w:rPr>
                  <w:rFonts w:ascii="Cambria Math" w:hAnsi="Cambria Math"/>
                  <w:lang w:val="en-CA"/>
                </w:rPr>
                <m:t>(PredefinedPSNR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lang w:val="en-CA"/>
            </w:rPr>
            <m:t>-</m:t>
          </m:r>
          <m:d>
            <m:dPr>
              <m:ctrlPr>
                <w:ins w:id="16" w:author="T172725" w:date="2023-01-05T09:57:00Z">
                  <w:rPr>
                    <w:rFonts w:ascii="Cambria Math" w:hAnsi="Cambria Math"/>
                    <w:i/>
                    <w:lang w:val="en-CA"/>
                  </w:rPr>
                </w:ins>
              </m:ctrlPr>
            </m:dPr>
            <m:e>
              <m:sSub>
                <m:sSubPr>
                  <m:ctrlPr>
                    <w:ins w:id="17" w:author="T172725" w:date="2023-01-05T09:57:00Z">
                      <w:rPr>
                        <w:rFonts w:ascii="Cambria Math" w:hAnsi="Cambria Math"/>
                        <w:i/>
                        <w:lang w:val="en-CA"/>
                      </w:rPr>
                    </w:ins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QP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-BaseQP</m:t>
              </m:r>
            </m:e>
          </m:d>
          <m:r>
            <w:rPr>
              <w:rFonts w:ascii="Cambria Math" w:hAnsi="Cambria Math"/>
              <w:lang w:val="en-CA"/>
            </w:rPr>
            <m:t>*0.5)</m:t>
          </m:r>
        </m:oMath>
      </m:oMathPara>
    </w:p>
    <w:p w14:paraId="1EE095E6" w14:textId="5FA6CE8E" w:rsidR="006641E5" w:rsidRPr="006641E5" w:rsidRDefault="00D429C5" w:rsidP="00F76947">
      <w:pPr>
        <w:rPr>
          <w:lang w:val="en-CA" w:eastAsia="zh-CN"/>
        </w:rPr>
      </w:pPr>
      <w:r>
        <w:rPr>
          <w:lang w:val="en-CA" w:eastAsia="zh-CN"/>
        </w:rPr>
        <w:t>w</w:t>
      </w:r>
      <w:r w:rsidR="00E72037">
        <w:rPr>
          <w:lang w:val="en-CA" w:eastAsia="zh-CN"/>
        </w:rPr>
        <w:t xml:space="preserve">here </w:t>
      </w:r>
      <m:oMath>
        <m:sSub>
          <m:sSubPr>
            <m:ctrlPr>
              <w:ins w:id="18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lang w:val="en-CA"/>
              </w:rPr>
              <m:t>DnUpPSNR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 w:rsidR="00E72037">
        <w:rPr>
          <w:rFonts w:hint="eastAsia"/>
          <w:lang w:val="en-CA" w:eastAsia="zh-CN"/>
        </w:rPr>
        <w:t xml:space="preserve"> </w:t>
      </w:r>
      <w:r w:rsidR="00E72037">
        <w:rPr>
          <w:lang w:val="en-CA" w:eastAsia="zh-CN"/>
        </w:rPr>
        <w:t xml:space="preserve">and </w:t>
      </w:r>
      <m:oMath>
        <m:sSub>
          <m:sSubPr>
            <m:ctrlPr>
              <w:ins w:id="19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lang w:val="en-CA"/>
              </w:rPr>
              <m:t>DnUpPSNR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 w:rsidR="00E72037">
        <w:rPr>
          <w:rFonts w:hint="eastAsia"/>
          <w:lang w:val="en-CA" w:eastAsia="zh-CN"/>
        </w:rPr>
        <w:t xml:space="preserve"> </w:t>
      </w:r>
      <w:r w:rsidR="00E72037">
        <w:rPr>
          <w:lang w:val="en-CA" w:eastAsia="zh-CN"/>
        </w:rPr>
        <w:t xml:space="preserve">represent </w:t>
      </w:r>
      <w:r w:rsidR="00E72037">
        <w:rPr>
          <w:szCs w:val="22"/>
          <w:lang w:val="en-CA" w:eastAsia="ko-KR"/>
        </w:rPr>
        <w:t xml:space="preserve">down-up scaled luma and chroma PSNR for the first </w:t>
      </w:r>
      <w:r w:rsidR="00254232">
        <w:rPr>
          <w:szCs w:val="22"/>
          <w:lang w:val="en-CA" w:eastAsia="ko-KR"/>
        </w:rPr>
        <w:t>frame</w:t>
      </w:r>
      <w:r w:rsidR="00E72037">
        <w:rPr>
          <w:szCs w:val="22"/>
          <w:lang w:val="en-CA" w:eastAsia="ko-KR"/>
        </w:rPr>
        <w:t xml:space="preserve"> </w:t>
      </w:r>
      <w:r w:rsidR="00E72037">
        <w:rPr>
          <w:lang w:val="en-CA"/>
        </w:rPr>
        <w:t>of GOP</w:t>
      </w:r>
      <w:r>
        <w:rPr>
          <w:lang w:val="en-CA"/>
        </w:rPr>
        <w:t>, respectively</w:t>
      </w:r>
      <w:r w:rsidR="00E72037">
        <w:rPr>
          <w:lang w:val="en-CA"/>
        </w:rPr>
        <w:t xml:space="preserve">. </w:t>
      </w:r>
      <m:oMath>
        <m:sSub>
          <m:sSubPr>
            <m:ctrlPr>
              <w:ins w:id="20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lang w:val="en-CA"/>
              </w:rPr>
              <m:t>BasePSNR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and </w:t>
      </w:r>
      <m:oMath>
        <m:sSub>
          <m:sSubPr>
            <m:ctrlPr>
              <w:ins w:id="21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lang w:val="en-CA"/>
              </w:rPr>
              <m:t>BasePSNR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represent predefined threshold</w:t>
      </w:r>
      <w:r w:rsidRPr="00D429C5">
        <w:rPr>
          <w:lang w:val="en-CA" w:eastAsia="zh-CN"/>
        </w:rPr>
        <w:t xml:space="preserve"> for </w:t>
      </w:r>
      <w:r>
        <w:rPr>
          <w:lang w:val="en-CA" w:eastAsia="zh-CN"/>
        </w:rPr>
        <w:t xml:space="preserve">luma and chroma </w:t>
      </w:r>
      <w:r w:rsidRPr="00D429C5">
        <w:rPr>
          <w:lang w:val="en-CA" w:eastAsia="zh-CN"/>
        </w:rPr>
        <w:t>PSNR</w:t>
      </w:r>
      <w:r>
        <w:rPr>
          <w:lang w:val="en-CA" w:eastAsia="zh-CN"/>
        </w:rPr>
        <w:t xml:space="preserve">, respectively. </w:t>
      </w:r>
      <m:oMath>
        <m:sSub>
          <m:sSubPr>
            <m:ctrlPr>
              <w:ins w:id="22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lang w:val="en-CA"/>
              </w:rPr>
              <m:t>PredefinedPSNR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represents another predefined </w:t>
      </w:r>
      <w:proofErr w:type="gramStart"/>
      <w:r>
        <w:rPr>
          <w:szCs w:val="22"/>
          <w:lang w:val="en-CA" w:eastAsia="ko-KR"/>
        </w:rPr>
        <w:t>criteria</w:t>
      </w:r>
      <w:proofErr w:type="gramEnd"/>
      <w:r>
        <w:rPr>
          <w:szCs w:val="22"/>
          <w:lang w:val="en-CA" w:eastAsia="ko-KR"/>
        </w:rPr>
        <w:t xml:space="preserve"> for luma PSNR and </w:t>
      </w:r>
      <m:oMath>
        <m:r>
          <w:rPr>
            <w:rFonts w:ascii="Cambria Math" w:hAnsi="Cambria Math"/>
            <w:lang w:val="en-CA"/>
          </w:rPr>
          <m:t>BaseQP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represents predefined </w:t>
      </w:r>
      <w:r>
        <w:rPr>
          <w:szCs w:val="22"/>
          <w:lang w:val="en-CA" w:eastAsia="ko-KR"/>
        </w:rPr>
        <w:t>criteria</w:t>
      </w:r>
      <w:r>
        <w:rPr>
          <w:lang w:val="en-CA" w:eastAsia="zh-CN"/>
        </w:rPr>
        <w:t xml:space="preserve"> for QP.</w:t>
      </w:r>
      <w:r w:rsidRPr="00D429C5">
        <w:rPr>
          <w:lang w:val="en-CA" w:eastAsia="zh-CN"/>
        </w:rPr>
        <w:t xml:space="preserve"> </w:t>
      </w:r>
      <m:oMath>
        <m:sSub>
          <m:sSubPr>
            <m:ctrlPr>
              <w:ins w:id="23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Pr>
          <m:e>
            <m:r>
              <w:rPr>
                <w:rFonts w:ascii="Cambria Math" w:hAnsi="Cambria Math"/>
                <w:lang w:val="en-CA"/>
              </w:rPr>
              <m:t>QP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 w:rsidRPr="00D429C5">
        <w:rPr>
          <w:lang w:val="en-CA" w:eastAsia="zh-CN"/>
        </w:rPr>
        <w:t xml:space="preserve">is the initial QP for the first </w:t>
      </w:r>
      <w:r w:rsidR="007A35F6">
        <w:rPr>
          <w:szCs w:val="22"/>
          <w:lang w:val="en-CA" w:eastAsia="ko-KR"/>
        </w:rPr>
        <w:t>frame</w:t>
      </w:r>
      <w:r w:rsidRPr="00D429C5">
        <w:rPr>
          <w:lang w:val="en-CA" w:eastAsia="zh-CN"/>
        </w:rPr>
        <w:t xml:space="preserve"> of</w:t>
      </w:r>
      <w:r>
        <w:rPr>
          <w:lang w:val="en-CA" w:eastAsia="zh-CN"/>
        </w:rPr>
        <w:t xml:space="preserve"> </w:t>
      </w:r>
      <w:r w:rsidRPr="00D429C5">
        <w:rPr>
          <w:lang w:val="en-CA" w:eastAsia="zh-CN"/>
        </w:rPr>
        <w:t>GOP</w:t>
      </w:r>
      <w:r>
        <w:rPr>
          <w:lang w:val="en-CA" w:eastAsia="zh-CN"/>
        </w:rPr>
        <w:t xml:space="preserve"> and </w:t>
      </w:r>
      <m:oMath>
        <m:r>
          <w:rPr>
            <w:rFonts w:ascii="Cambria Math" w:hAnsi="Cambria Math"/>
            <w:lang w:val="en-CA" w:eastAsia="zh-CN"/>
          </w:rPr>
          <m:t>SF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in Fig. 1 is the determined </w:t>
      </w:r>
      <w:r w:rsidR="00AC357F">
        <w:rPr>
          <w:lang w:val="en-CA" w:eastAsia="zh-CN"/>
        </w:rPr>
        <w:t xml:space="preserve">resampling scale </w:t>
      </w:r>
      <w:r>
        <w:rPr>
          <w:lang w:val="en-CA" w:eastAsia="zh-CN"/>
        </w:rPr>
        <w:t>factor.</w:t>
      </w:r>
    </w:p>
    <w:p w14:paraId="3A93E252" w14:textId="435E4425" w:rsidR="00574382" w:rsidRPr="00B6759E" w:rsidRDefault="00F922E9" w:rsidP="005A76B3">
      <w:pPr>
        <w:pStyle w:val="2"/>
        <w:rPr>
          <w:lang w:val="en-CA"/>
        </w:rPr>
      </w:pPr>
      <w:r w:rsidRPr="00F922E9">
        <w:rPr>
          <w:lang w:val="en-CA"/>
        </w:rPr>
        <w:t>CNN-based super-resolutio</w:t>
      </w:r>
      <w:r w:rsidR="001A2514">
        <w:rPr>
          <w:lang w:val="en-CA"/>
        </w:rPr>
        <w:t>n</w:t>
      </w:r>
    </w:p>
    <w:p w14:paraId="0339E076" w14:textId="3D8434A9" w:rsidR="00B07FDF" w:rsidRDefault="00333F07" w:rsidP="00B07FDF">
      <w:pPr>
        <w:rPr>
          <w:lang w:val="en-CA"/>
        </w:rPr>
      </w:pPr>
      <w:r>
        <w:rPr>
          <w:lang w:val="en-CA"/>
        </w:rPr>
        <w:t>The proposed CNN-based super-resolution method is the same as JVET-AA0084</w:t>
      </w:r>
      <w:r w:rsidR="007D473D">
        <w:rPr>
          <w:lang w:val="en-CA"/>
        </w:rPr>
        <w:t xml:space="preserve"> </w:t>
      </w:r>
      <w:r w:rsidR="00134987">
        <w:rPr>
          <w:lang w:val="en-CA"/>
        </w:rPr>
        <w:fldChar w:fldCharType="begin"/>
      </w:r>
      <w:r w:rsidR="00134987">
        <w:rPr>
          <w:lang w:val="en-CA"/>
        </w:rPr>
        <w:instrText xml:space="preserve"> REF _Ref116504813 \r \h </w:instrText>
      </w:r>
      <w:r w:rsidR="00134987">
        <w:rPr>
          <w:lang w:val="en-CA"/>
        </w:rPr>
      </w:r>
      <w:r w:rsidR="00134987">
        <w:rPr>
          <w:lang w:val="en-CA"/>
        </w:rPr>
        <w:fldChar w:fldCharType="separate"/>
      </w:r>
      <w:r w:rsidR="003C56C4">
        <w:rPr>
          <w:lang w:val="en-CA"/>
        </w:rPr>
        <w:t>[2]</w:t>
      </w:r>
      <w:r w:rsidR="00134987">
        <w:rPr>
          <w:lang w:val="en-CA"/>
        </w:rPr>
        <w:fldChar w:fldCharType="end"/>
      </w:r>
      <w:r>
        <w:rPr>
          <w:lang w:val="en-CA"/>
        </w:rPr>
        <w:t>.</w:t>
      </w:r>
      <w:r w:rsidR="007D473D">
        <w:rPr>
          <w:rFonts w:hint="eastAsia"/>
          <w:lang w:val="en-CA" w:eastAsia="zh-CN"/>
        </w:rPr>
        <w:t xml:space="preserve"> </w:t>
      </w:r>
      <w:r w:rsidR="00B07FDF" w:rsidRPr="0081056C">
        <w:rPr>
          <w:lang w:val="en-CA"/>
        </w:rPr>
        <w:t xml:space="preserve">The </w:t>
      </w:r>
      <w:r w:rsidR="00B07FDF">
        <w:rPr>
          <w:lang w:val="en-CA"/>
        </w:rPr>
        <w:t xml:space="preserve">designed </w:t>
      </w:r>
      <w:r w:rsidR="00B07FDF" w:rsidRPr="0081056C">
        <w:rPr>
          <w:lang w:val="en-CA"/>
        </w:rPr>
        <w:t xml:space="preserve">network structure </w:t>
      </w:r>
      <w:r w:rsidR="00B07FDF">
        <w:rPr>
          <w:lang w:val="en-CA"/>
        </w:rPr>
        <w:t>for luma</w:t>
      </w:r>
      <w:r w:rsidR="00B07FDF" w:rsidRPr="0081056C">
        <w:rPr>
          <w:lang w:val="en-CA"/>
        </w:rPr>
        <w:t xml:space="preserve"> is shown in Fig. </w:t>
      </w:r>
      <w:r w:rsidR="002C5569">
        <w:rPr>
          <w:lang w:val="en-CA"/>
        </w:rPr>
        <w:t>2</w:t>
      </w:r>
      <w:r w:rsidR="00B07FDF" w:rsidRPr="0081056C">
        <w:rPr>
          <w:lang w:val="en-CA"/>
        </w:rPr>
        <w:t>.</w:t>
      </w:r>
      <w:r w:rsidR="00B07FDF" w:rsidRPr="00275C93">
        <w:rPr>
          <w:lang w:val="en-CA"/>
        </w:rPr>
        <w:t xml:space="preserve"> </w:t>
      </w:r>
      <w:r w:rsidR="00B07FDF">
        <w:rPr>
          <w:lang w:val="en-CA"/>
        </w:rPr>
        <w:t xml:space="preserve">Along with the </w:t>
      </w:r>
      <w:r w:rsidR="00B07FDF" w:rsidRPr="004532B8">
        <w:rPr>
          <w:lang w:val="en-CA"/>
        </w:rPr>
        <w:t>reconstruct</w:t>
      </w:r>
      <w:r w:rsidR="00B07FDF">
        <w:rPr>
          <w:lang w:val="en-CA"/>
        </w:rPr>
        <w:t xml:space="preserve">ion </w:t>
      </w:r>
      <m:oMath>
        <m:sSubSup>
          <m:sSubSupPr>
            <m:ctrlPr>
              <w:ins w:id="24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B07FDF">
        <w:rPr>
          <w:lang w:val="en-CA"/>
        </w:rPr>
        <w:t xml:space="preserve">, the prediction </w:t>
      </w:r>
      <m:oMath>
        <m:sSubSup>
          <m:sSubSupPr>
            <m:ctrlPr>
              <w:ins w:id="25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 w:rsidR="00B07FDF">
        <w:rPr>
          <w:lang w:val="en-CA"/>
        </w:rPr>
        <w:t>, slice QP and base QP</w:t>
      </w:r>
      <w:r w:rsidR="00B07FDF" w:rsidRPr="00EF3F0C">
        <w:t xml:space="preserve"> are also </w:t>
      </w:r>
      <w:r w:rsidR="00B07FDF" w:rsidRPr="00EF3F0C">
        <w:rPr>
          <w:lang w:val="en-CA"/>
        </w:rPr>
        <w:t>fed into the proposed network</w:t>
      </w:r>
      <w:r w:rsidR="00B07FDF">
        <w:rPr>
          <w:lang w:val="en-CA"/>
        </w:rPr>
        <w:t xml:space="preserve">. Several </w:t>
      </w:r>
      <w:r w:rsidR="00B07FDF" w:rsidRPr="006955F7">
        <w:rPr>
          <w:lang w:val="en-CA"/>
        </w:rPr>
        <w:t>ordinary convolutions and N residual blocks are used to obtain effective features</w:t>
      </w:r>
      <w:r w:rsidR="00B07FDF">
        <w:rPr>
          <w:lang w:val="en-CA"/>
        </w:rPr>
        <w:t xml:space="preserve"> from the input</w:t>
      </w:r>
      <w:r w:rsidR="00B07FDF" w:rsidRPr="006955F7">
        <w:rPr>
          <w:lang w:val="en-CA"/>
        </w:rPr>
        <w:t>.</w:t>
      </w:r>
      <w:r w:rsidR="00B07FDF">
        <w:rPr>
          <w:lang w:val="en-CA"/>
        </w:rPr>
        <w:t xml:space="preserve"> Then</w:t>
      </w:r>
      <w:r w:rsidR="00B07FDF" w:rsidRPr="006955F7">
        <w:rPr>
          <w:lang w:val="en-CA"/>
        </w:rPr>
        <w:t>, a</w:t>
      </w:r>
      <w:r w:rsidR="00B07FDF">
        <w:rPr>
          <w:lang w:val="en-CA"/>
        </w:rPr>
        <w:t xml:space="preserve"> pixel shuffle </w:t>
      </w:r>
      <w:r w:rsidR="00B07FDF" w:rsidRPr="006955F7">
        <w:rPr>
          <w:lang w:val="en-CA"/>
        </w:rPr>
        <w:t>layer is u</w:t>
      </w:r>
      <w:r w:rsidR="00B07FDF">
        <w:rPr>
          <w:lang w:val="en-CA"/>
        </w:rPr>
        <w:t>tilized</w:t>
      </w:r>
      <w:r w:rsidR="00B07FDF" w:rsidRPr="006955F7">
        <w:rPr>
          <w:lang w:val="en-CA"/>
        </w:rPr>
        <w:t xml:space="preserve"> to </w:t>
      </w:r>
      <w:r w:rsidR="00B07FDF">
        <w:rPr>
          <w:lang w:val="en-CA"/>
        </w:rPr>
        <w:t>output</w:t>
      </w:r>
      <w:r w:rsidR="00B07FDF" w:rsidRPr="006955F7">
        <w:rPr>
          <w:lang w:val="en-CA"/>
        </w:rPr>
        <w:t xml:space="preserve"> the </w:t>
      </w:r>
      <w:r w:rsidR="00B07FDF">
        <w:rPr>
          <w:lang w:val="en-CA"/>
        </w:rPr>
        <w:t>high-resolution residuals</w:t>
      </w:r>
      <w:r w:rsidR="00B07FDF" w:rsidRPr="006955F7">
        <w:rPr>
          <w:lang w:val="en-CA"/>
        </w:rPr>
        <w:t>.</w:t>
      </w:r>
      <w:r w:rsidR="00B07FDF">
        <w:rPr>
          <w:lang w:val="en-CA"/>
        </w:rPr>
        <w:t xml:space="preserve"> Finally, the </w:t>
      </w:r>
      <w:r w:rsidR="00FD277D">
        <w:rPr>
          <w:lang w:val="en-CA"/>
        </w:rPr>
        <w:t>RPR</w:t>
      </w:r>
      <w:r w:rsidR="00B07FDF">
        <w:rPr>
          <w:lang w:val="en-CA"/>
        </w:rPr>
        <w:t xml:space="preserve"> reconstruction </w:t>
      </w:r>
      <m:oMath>
        <m:sSubSup>
          <m:sSubSupPr>
            <m:ctrlPr>
              <w:ins w:id="26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hr</m:t>
            </m:r>
          </m:sub>
          <m:sup>
            <m:r>
              <w:rPr>
                <w:rFonts w:ascii="Cambria Math" w:hAnsi="Cambria Math"/>
                <w:lang w:val="en-CA"/>
              </w:rPr>
              <m:t>rpr</m:t>
            </m:r>
          </m:sup>
        </m:sSubSup>
      </m:oMath>
      <w:r w:rsidR="00B07FDF">
        <w:rPr>
          <w:lang w:val="en-CA"/>
        </w:rPr>
        <w:t xml:space="preserve"> upsampled by RPR mechanism is adopted to generate the high-resolution reconstruction </w:t>
      </w:r>
      <m:oMath>
        <m:sSubSup>
          <m:sSubSupPr>
            <m:ctrlPr>
              <w:ins w:id="27" w:author="T172725" w:date="2023-01-05T09:57:00Z">
                <w:rPr>
                  <w:rFonts w:ascii="Cambria Math" w:hAnsi="Cambria Math"/>
                  <w:i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hr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B07FDF">
        <w:rPr>
          <w:lang w:val="en-CA"/>
        </w:rPr>
        <w:t xml:space="preserve">. Besides, </w:t>
      </w:r>
      <w:r w:rsidR="00763090">
        <w:rPr>
          <w:lang w:val="en-CA"/>
        </w:rPr>
        <w:t>it is</w:t>
      </w:r>
      <w:r w:rsidR="00B07FDF">
        <w:rPr>
          <w:lang w:val="en-CA"/>
        </w:rPr>
        <w:t xml:space="preserve"> note</w:t>
      </w:r>
      <w:r w:rsidR="00763090">
        <w:rPr>
          <w:lang w:val="en-CA"/>
        </w:rPr>
        <w:t>d</w:t>
      </w:r>
      <w:r w:rsidR="00B07FDF">
        <w:rPr>
          <w:lang w:val="en-CA"/>
        </w:rPr>
        <w:t xml:space="preserve"> that the base QP is removed for the I </w:t>
      </w:r>
      <w:proofErr w:type="gramStart"/>
      <w:r w:rsidR="00B07FDF">
        <w:rPr>
          <w:lang w:val="en-CA"/>
        </w:rPr>
        <w:t>slices</w:t>
      </w:r>
      <w:proofErr w:type="gramEnd"/>
      <w:r w:rsidR="00B07FDF">
        <w:rPr>
          <w:lang w:val="en-CA"/>
        </w:rPr>
        <w:t xml:space="preserve">. </w:t>
      </w:r>
    </w:p>
    <w:p w14:paraId="5E64BDC5" w14:textId="77777777" w:rsidR="00B07FDF" w:rsidRDefault="00B07FDF" w:rsidP="00B07FDF">
      <w:pPr>
        <w:jc w:val="center"/>
      </w:pPr>
      <w:r>
        <w:rPr>
          <w:noProof/>
        </w:rPr>
        <w:lastRenderedPageBreak/>
        <w:drawing>
          <wp:inline distT="0" distB="0" distL="0" distR="0" wp14:anchorId="6EC5233F" wp14:editId="1BE60B78">
            <wp:extent cx="5353358" cy="321945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12" cy="3230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12388" w14:textId="02CFF983" w:rsidR="00B07FDF" w:rsidRDefault="00B07FDF" w:rsidP="00B07FDF">
      <w:pPr>
        <w:pStyle w:val="af5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28" w:name="_Ref83824734"/>
      <w:bookmarkStart w:id="29" w:name="_Hlk116505672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bookmarkEnd w:id="28"/>
      <w:r w:rsidR="00FD277D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2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e super resolution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network architecture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for luma</w:t>
      </w:r>
    </w:p>
    <w:bookmarkEnd w:id="29"/>
    <w:p w14:paraId="6F1ED9B1" w14:textId="6B022CC5" w:rsidR="00B07FDF" w:rsidRDefault="00B07FDF" w:rsidP="00B07FDF">
      <w:pPr>
        <w:rPr>
          <w:lang w:val="en-CA"/>
        </w:rPr>
      </w:pPr>
      <w:r w:rsidRPr="0081056C">
        <w:rPr>
          <w:lang w:val="en-CA"/>
        </w:rPr>
        <w:t xml:space="preserve">The </w:t>
      </w:r>
      <w:r>
        <w:rPr>
          <w:lang w:val="en-CA"/>
        </w:rPr>
        <w:t xml:space="preserve">designed </w:t>
      </w:r>
      <w:r w:rsidRPr="0081056C">
        <w:rPr>
          <w:lang w:val="en-CA"/>
        </w:rPr>
        <w:t xml:space="preserve">network structure </w:t>
      </w:r>
      <w:r>
        <w:rPr>
          <w:lang w:val="en-CA"/>
        </w:rPr>
        <w:t>for chroma</w:t>
      </w:r>
      <w:r w:rsidRPr="0081056C">
        <w:rPr>
          <w:lang w:val="en-CA"/>
        </w:rPr>
        <w:t xml:space="preserve"> shown in Fig. </w:t>
      </w:r>
      <w:r w:rsidR="00FD277D">
        <w:rPr>
          <w:lang w:val="en-CA"/>
        </w:rPr>
        <w:t>3</w:t>
      </w:r>
      <w:r>
        <w:rPr>
          <w:lang w:val="en-CA"/>
        </w:rPr>
        <w:t xml:space="preserve"> is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the network </w:t>
      </w:r>
      <w:r w:rsidRPr="0081056C">
        <w:rPr>
          <w:lang w:val="en-CA"/>
        </w:rPr>
        <w:t xml:space="preserve">structure </w:t>
      </w:r>
      <w:r>
        <w:rPr>
          <w:lang w:val="en-CA"/>
        </w:rPr>
        <w:t xml:space="preserve">for luma, and the main difference is </w:t>
      </w:r>
      <w:r w:rsidR="00AE140F">
        <w:rPr>
          <w:lang w:val="en-CA"/>
        </w:rPr>
        <w:t xml:space="preserve">in </w:t>
      </w:r>
      <w:r>
        <w:rPr>
          <w:lang w:val="en-CA"/>
        </w:rPr>
        <w:t xml:space="preserve">the input part. Since the cross-component </w:t>
      </w:r>
      <w:r w:rsidRPr="000043D9">
        <w:rPr>
          <w:lang w:val="en-CA"/>
        </w:rPr>
        <w:t>correlation</w:t>
      </w:r>
      <w:r>
        <w:rPr>
          <w:lang w:val="en-CA"/>
        </w:rPr>
        <w:t xml:space="preserve"> is beneficial to the super resolution of chroma components, the luma reconstruction is fed into the network. Besides, the slice type is also taken as one input for better </w:t>
      </w:r>
      <w:r w:rsidRPr="0040210E">
        <w:rPr>
          <w:lang w:val="en-CA"/>
        </w:rPr>
        <w:t>generalization</w:t>
      </w:r>
      <w:r>
        <w:rPr>
          <w:lang w:val="en-CA"/>
        </w:rPr>
        <w:t>.</w:t>
      </w:r>
    </w:p>
    <w:p w14:paraId="0D923F1C" w14:textId="77777777" w:rsidR="00B07FDF" w:rsidRDefault="00B07FDF" w:rsidP="00B07FDF">
      <w:pPr>
        <w:jc w:val="center"/>
      </w:pPr>
      <w:r>
        <w:rPr>
          <w:noProof/>
        </w:rPr>
        <w:drawing>
          <wp:inline distT="0" distB="0" distL="0" distR="0" wp14:anchorId="134CDD9A" wp14:editId="06DE1046">
            <wp:extent cx="5435600" cy="3115017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7807" cy="3122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BC68D" w14:textId="36D0FD6C" w:rsidR="00B07FDF" w:rsidRDefault="00B07FDF" w:rsidP="00B07FDF">
      <w:pPr>
        <w:pStyle w:val="af5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FD277D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3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e super resolution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network architecture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for chroma</w:t>
      </w:r>
    </w:p>
    <w:p w14:paraId="518D939E" w14:textId="7C76E5A9" w:rsidR="00E7188B" w:rsidRPr="006D7A9A" w:rsidRDefault="006D7A9A" w:rsidP="006D7A9A">
      <w:pPr>
        <w:pStyle w:val="2"/>
        <w:rPr>
          <w:lang w:val="en-CA"/>
        </w:rPr>
      </w:pPr>
      <w:r w:rsidRPr="006D7A9A">
        <w:rPr>
          <w:lang w:val="en-CA"/>
        </w:rPr>
        <w:t>Network information in training stage</w:t>
      </w:r>
    </w:p>
    <w:p w14:paraId="07229CB2" w14:textId="64A561C4" w:rsidR="006D7A9A" w:rsidRDefault="006D7A9A" w:rsidP="006D7A9A">
      <w:pPr>
        <w:rPr>
          <w:lang w:val="en-CA"/>
        </w:rPr>
      </w:pPr>
      <w:r>
        <w:rPr>
          <w:lang w:val="en-CA"/>
        </w:rPr>
        <w:t>The network information in the training stage is shown in Table 1.</w:t>
      </w:r>
    </w:p>
    <w:p w14:paraId="37A48D58" w14:textId="06515442" w:rsidR="006D7A9A" w:rsidRDefault="006D7A9A" w:rsidP="006D7A9A">
      <w:pPr>
        <w:jc w:val="center"/>
        <w:rPr>
          <w:lang w:val="en-CA"/>
        </w:rPr>
      </w:pPr>
      <w:bookmarkStart w:id="30" w:name="_Ref59997747"/>
      <w:r w:rsidRPr="00A85D6F">
        <w:rPr>
          <w:rFonts w:eastAsia="Times New Roman"/>
        </w:rPr>
        <w:t xml:space="preserve">Table </w:t>
      </w:r>
      <w:r w:rsidRPr="00A85D6F">
        <w:rPr>
          <w:rFonts w:eastAsia="Times New Roman"/>
          <w:i/>
          <w:iCs/>
        </w:rPr>
        <w:fldChar w:fldCharType="begin"/>
      </w:r>
      <w:r w:rsidRPr="00A85D6F">
        <w:rPr>
          <w:rFonts w:eastAsia="Times New Roman"/>
        </w:rPr>
        <w:instrText xml:space="preserve"> SEQ Table \* ARABIC </w:instrText>
      </w:r>
      <w:r w:rsidRPr="00A85D6F">
        <w:rPr>
          <w:rFonts w:eastAsia="Times New Roman"/>
          <w:i/>
          <w:iCs/>
        </w:rPr>
        <w:fldChar w:fldCharType="separate"/>
      </w:r>
      <w:r w:rsidR="003C56C4">
        <w:rPr>
          <w:rFonts w:eastAsia="Times New Roman"/>
          <w:noProof/>
        </w:rPr>
        <w:t>1</w:t>
      </w:r>
      <w:r w:rsidRPr="00A85D6F">
        <w:rPr>
          <w:rFonts w:eastAsia="Times New Roman"/>
          <w:i/>
          <w:iCs/>
        </w:rPr>
        <w:fldChar w:fldCharType="end"/>
      </w:r>
      <w:bookmarkEnd w:id="30"/>
      <w:r>
        <w:rPr>
          <w:rFonts w:eastAsia="Times New Roman"/>
        </w:rPr>
        <w:t xml:space="preserve"> </w:t>
      </w:r>
      <w:r w:rsidRPr="00A85D6F">
        <w:rPr>
          <w:rFonts w:eastAsia="Times New Roman"/>
        </w:rPr>
        <w:t xml:space="preserve">Network </w:t>
      </w:r>
      <w:r>
        <w:rPr>
          <w:rFonts w:eastAsia="Times New Roman"/>
        </w:rPr>
        <w:t>i</w:t>
      </w:r>
      <w:r w:rsidRPr="00A85D6F">
        <w:rPr>
          <w:rFonts w:eastAsia="Times New Roman"/>
        </w:rPr>
        <w:t xml:space="preserve">nformation for </w:t>
      </w:r>
      <w:r>
        <w:rPr>
          <w:rFonts w:eastAsia="Times New Roman"/>
        </w:rPr>
        <w:t xml:space="preserve">the </w:t>
      </w:r>
      <w:r w:rsidRPr="00A85D6F">
        <w:rPr>
          <w:rFonts w:eastAsia="Times New Roman"/>
        </w:rPr>
        <w:t xml:space="preserve">NN-based </w:t>
      </w:r>
      <w:r>
        <w:rPr>
          <w:rFonts w:eastAsia="Times New Roman"/>
        </w:rPr>
        <w:t>v</w:t>
      </w:r>
      <w:r w:rsidRPr="00A85D6F">
        <w:rPr>
          <w:rFonts w:eastAsia="Times New Roman"/>
        </w:rPr>
        <w:t xml:space="preserve">ideo </w:t>
      </w:r>
      <w:r>
        <w:rPr>
          <w:rFonts w:eastAsia="Times New Roman"/>
        </w:rPr>
        <w:t>c</w:t>
      </w:r>
      <w:r w:rsidRPr="00A85D6F">
        <w:rPr>
          <w:rFonts w:eastAsia="Times New Roman"/>
        </w:rPr>
        <w:t xml:space="preserve">oding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ool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>esting</w:t>
      </w:r>
      <w:r>
        <w:rPr>
          <w:rFonts w:eastAsia="Times New Roman"/>
        </w:rPr>
        <w:t xml:space="preserve"> </w:t>
      </w:r>
      <w:r w:rsidRPr="00A85D6F">
        <w:rPr>
          <w:rFonts w:eastAsia="Times New Roman"/>
        </w:rPr>
        <w:t xml:space="preserve">in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raining </w:t>
      </w:r>
      <w:r>
        <w:rPr>
          <w:rFonts w:eastAsia="Times New Roman"/>
        </w:rPr>
        <w:t>s</w:t>
      </w:r>
      <w:r w:rsidRPr="00A85D6F">
        <w:rPr>
          <w:rFonts w:eastAsia="Times New Roman"/>
        </w:rPr>
        <w:t>tage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2"/>
        <w:gridCol w:w="3119"/>
        <w:gridCol w:w="5102"/>
      </w:tblGrid>
      <w:tr w:rsidR="006D7A9A" w:rsidRPr="003B0AB8" w14:paraId="6BB9E085" w14:textId="77777777" w:rsidTr="00E87645">
        <w:trPr>
          <w:trHeight w:val="240"/>
        </w:trPr>
        <w:tc>
          <w:tcPr>
            <w:tcW w:w="9350" w:type="dxa"/>
            <w:gridSpan w:val="3"/>
            <w:hideMark/>
          </w:tcPr>
          <w:p w14:paraId="7C05206D" w14:textId="77777777" w:rsidR="006D7A9A" w:rsidRPr="003B0AB8" w:rsidRDefault="006D7A9A" w:rsidP="00E87645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lastRenderedPageBreak/>
              <w:t>Network Information in Training Stage</w:t>
            </w:r>
          </w:p>
        </w:tc>
      </w:tr>
      <w:tr w:rsidR="006D7A9A" w:rsidRPr="003B0AB8" w14:paraId="544F435C" w14:textId="77777777" w:rsidTr="00E87645">
        <w:trPr>
          <w:trHeight w:val="240"/>
        </w:trPr>
        <w:tc>
          <w:tcPr>
            <w:tcW w:w="1129" w:type="dxa"/>
            <w:vMerge w:val="restart"/>
            <w:hideMark/>
          </w:tcPr>
          <w:p w14:paraId="54E72FF2" w14:textId="77777777" w:rsidR="006D7A9A" w:rsidRPr="003B0AB8" w:rsidRDefault="006D7A9A" w:rsidP="00E87645">
            <w:r w:rsidRPr="003B0AB8">
              <w:t>Mandatory</w:t>
            </w:r>
          </w:p>
        </w:tc>
        <w:tc>
          <w:tcPr>
            <w:tcW w:w="3119" w:type="dxa"/>
            <w:noWrap/>
            <w:hideMark/>
          </w:tcPr>
          <w:p w14:paraId="44274AD4" w14:textId="77777777" w:rsidR="006D7A9A" w:rsidRPr="003B0AB8" w:rsidRDefault="006D7A9A" w:rsidP="00E87645">
            <w:r w:rsidRPr="003B0AB8">
              <w:t>GPU Type</w:t>
            </w:r>
          </w:p>
        </w:tc>
        <w:tc>
          <w:tcPr>
            <w:tcW w:w="5102" w:type="dxa"/>
            <w:noWrap/>
            <w:hideMark/>
          </w:tcPr>
          <w:p w14:paraId="326E80C8" w14:textId="77777777" w:rsidR="006D7A9A" w:rsidRPr="003B0AB8" w:rsidRDefault="006D7A9A" w:rsidP="00E87645">
            <w:r w:rsidRPr="00D642BA">
              <w:t>Tesla V100 32GB</w:t>
            </w:r>
          </w:p>
        </w:tc>
      </w:tr>
      <w:tr w:rsidR="006D7A9A" w:rsidRPr="003B0AB8" w14:paraId="1BC0B0B8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7FD7FDEE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1C3587AD" w14:textId="77777777" w:rsidR="006D7A9A" w:rsidRPr="003B0AB8" w:rsidRDefault="006D7A9A" w:rsidP="00E87645">
            <w:r w:rsidRPr="003B0AB8">
              <w:t>Framework:</w:t>
            </w:r>
          </w:p>
        </w:tc>
        <w:tc>
          <w:tcPr>
            <w:tcW w:w="5102" w:type="dxa"/>
            <w:noWrap/>
            <w:hideMark/>
          </w:tcPr>
          <w:p w14:paraId="4CA2C732" w14:textId="77777777" w:rsidR="006D7A9A" w:rsidRPr="003B0AB8" w:rsidRDefault="006D7A9A" w:rsidP="00E87645">
            <w:proofErr w:type="spellStart"/>
            <w:r>
              <w:t>Py</w:t>
            </w:r>
            <w:r w:rsidRPr="003B0AB8">
              <w:t>Torch</w:t>
            </w:r>
            <w:proofErr w:type="spellEnd"/>
            <w:r w:rsidRPr="003B0AB8">
              <w:t xml:space="preserve"> v1.</w:t>
            </w:r>
            <w:r>
              <w:t>9.0</w:t>
            </w:r>
          </w:p>
        </w:tc>
      </w:tr>
      <w:tr w:rsidR="006D7A9A" w:rsidRPr="003B0AB8" w14:paraId="7FC8BE09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4A48375E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4F80F7A6" w14:textId="77777777" w:rsidR="006D7A9A" w:rsidRPr="003B0AB8" w:rsidRDefault="006D7A9A" w:rsidP="00E87645">
            <w:r w:rsidRPr="003B0AB8">
              <w:t>Number of GPUs per Task</w:t>
            </w:r>
          </w:p>
        </w:tc>
        <w:tc>
          <w:tcPr>
            <w:tcW w:w="5102" w:type="dxa"/>
            <w:noWrap/>
            <w:hideMark/>
          </w:tcPr>
          <w:p w14:paraId="21A987BA" w14:textId="77777777" w:rsidR="006D7A9A" w:rsidRPr="00A26CEC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D7A9A" w:rsidRPr="003B0AB8" w14:paraId="0EC1CEF3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532F6CCF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5D6E1FAF" w14:textId="77777777" w:rsidR="006D7A9A" w:rsidRPr="003B0AB8" w:rsidRDefault="006D7A9A" w:rsidP="00E87645">
            <w:r w:rsidRPr="003B0AB8">
              <w:t>Epoch:</w:t>
            </w:r>
          </w:p>
        </w:tc>
        <w:tc>
          <w:tcPr>
            <w:tcW w:w="5102" w:type="dxa"/>
            <w:noWrap/>
            <w:hideMark/>
          </w:tcPr>
          <w:p w14:paraId="64C25849" w14:textId="6B9CEEB2" w:rsidR="006D7A9A" w:rsidRPr="007B0392" w:rsidRDefault="006D7A9A" w:rsidP="00E87645">
            <w:pPr>
              <w:rPr>
                <w:lang w:eastAsia="zh-CN"/>
              </w:rPr>
            </w:pPr>
            <w:bookmarkStart w:id="31" w:name="OLE_LINK7"/>
            <w:r>
              <w:rPr>
                <w:rFonts w:hint="eastAsia"/>
                <w:lang w:eastAsia="zh-CN"/>
              </w:rPr>
              <w:t>~</w:t>
            </w:r>
            <w:bookmarkEnd w:id="31"/>
            <w:r w:rsidR="00AE07EF">
              <w:rPr>
                <w:lang w:eastAsia="zh-CN"/>
              </w:rPr>
              <w:t>925</w:t>
            </w:r>
          </w:p>
        </w:tc>
      </w:tr>
      <w:tr w:rsidR="006D7A9A" w:rsidRPr="003B0AB8" w14:paraId="14C455CD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3C2CFF5E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254D90BE" w14:textId="77777777" w:rsidR="006D7A9A" w:rsidRPr="003B0AB8" w:rsidRDefault="006D7A9A" w:rsidP="00E87645">
            <w:r w:rsidRPr="003B0AB8">
              <w:t>Batch size:</w:t>
            </w:r>
          </w:p>
        </w:tc>
        <w:tc>
          <w:tcPr>
            <w:tcW w:w="5102" w:type="dxa"/>
            <w:noWrap/>
            <w:hideMark/>
          </w:tcPr>
          <w:p w14:paraId="2BB68977" w14:textId="77777777" w:rsidR="006D7A9A" w:rsidRPr="003B0AB8" w:rsidRDefault="006D7A9A" w:rsidP="00E87645">
            <w:r>
              <w:t>64</w:t>
            </w:r>
          </w:p>
        </w:tc>
      </w:tr>
      <w:tr w:rsidR="006D7A9A" w:rsidRPr="003B0AB8" w14:paraId="64D66E51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4B1C5C75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1A13DD2E" w14:textId="77777777" w:rsidR="006D7A9A" w:rsidRPr="003B0AB8" w:rsidRDefault="006D7A9A" w:rsidP="00E87645">
            <w:r w:rsidRPr="003B0AB8">
              <w:t>Loss function:</w:t>
            </w:r>
          </w:p>
        </w:tc>
        <w:tc>
          <w:tcPr>
            <w:tcW w:w="5102" w:type="dxa"/>
            <w:noWrap/>
            <w:hideMark/>
          </w:tcPr>
          <w:p w14:paraId="0718FE0A" w14:textId="77777777" w:rsidR="006D7A9A" w:rsidRPr="004D06AD" w:rsidRDefault="006D7A9A" w:rsidP="00E87645">
            <w:pPr>
              <w:rPr>
                <w:lang w:eastAsia="zh-CN"/>
              </w:rPr>
            </w:pPr>
            <w:r w:rsidRPr="003B0AB8">
              <w:t>L1</w:t>
            </w:r>
          </w:p>
        </w:tc>
      </w:tr>
      <w:tr w:rsidR="006D7A9A" w:rsidRPr="003B0AB8" w14:paraId="552E4D6C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11530B78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9EBBF9A" w14:textId="77777777" w:rsidR="006D7A9A" w:rsidRPr="003B0AB8" w:rsidRDefault="006D7A9A" w:rsidP="00E87645">
            <w:r w:rsidRPr="003B0AB8">
              <w:t>Training time:</w:t>
            </w:r>
          </w:p>
        </w:tc>
        <w:tc>
          <w:tcPr>
            <w:tcW w:w="5102" w:type="dxa"/>
            <w:noWrap/>
            <w:hideMark/>
          </w:tcPr>
          <w:p w14:paraId="24225BF3" w14:textId="685DF121" w:rsidR="006D7A9A" w:rsidRPr="003B4354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~</w:t>
            </w:r>
            <w:r w:rsidR="002F73E4">
              <w:rPr>
                <w:lang w:eastAsia="zh-CN"/>
              </w:rPr>
              <w:t xml:space="preserve">10 </w:t>
            </w:r>
            <w:r w:rsidR="002F73E4">
              <w:rPr>
                <w:rFonts w:hint="eastAsia"/>
                <w:lang w:eastAsia="zh-CN"/>
              </w:rPr>
              <w:t>days</w:t>
            </w:r>
          </w:p>
        </w:tc>
      </w:tr>
      <w:tr w:rsidR="006D7A9A" w:rsidRPr="003B0AB8" w14:paraId="199A2C05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6C5D0166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470B85BD" w14:textId="77777777" w:rsidR="006D7A9A" w:rsidRPr="003B0AB8" w:rsidRDefault="006D7A9A" w:rsidP="00E87645">
            <w:r w:rsidRPr="003B0AB8">
              <w:t xml:space="preserve">Training data information: </w:t>
            </w:r>
          </w:p>
        </w:tc>
        <w:tc>
          <w:tcPr>
            <w:tcW w:w="5102" w:type="dxa"/>
            <w:noWrap/>
            <w:hideMark/>
          </w:tcPr>
          <w:p w14:paraId="20167BDA" w14:textId="77777777" w:rsidR="006D7A9A" w:rsidRPr="003B0AB8" w:rsidRDefault="006D7A9A" w:rsidP="00E87645">
            <w:r>
              <w:t>TVD_4K, BVI-DVC_4K</w:t>
            </w:r>
          </w:p>
        </w:tc>
      </w:tr>
      <w:tr w:rsidR="006D7A9A" w:rsidRPr="003B0AB8" w14:paraId="2A8E6491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4A977CC7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09ACAA4" w14:textId="77777777" w:rsidR="006D7A9A" w:rsidRPr="003B0AB8" w:rsidRDefault="006D7A9A" w:rsidP="00E87645">
            <w:r w:rsidRPr="003B0AB8">
              <w:t>Training configurations for generating compressed training data (if different to VTM CTC):</w:t>
            </w:r>
          </w:p>
        </w:tc>
        <w:tc>
          <w:tcPr>
            <w:tcW w:w="5102" w:type="dxa"/>
            <w:noWrap/>
            <w:hideMark/>
          </w:tcPr>
          <w:p w14:paraId="3D5CC215" w14:textId="77777777" w:rsidR="006D7A9A" w:rsidRPr="00A70AC7" w:rsidRDefault="006D7A9A" w:rsidP="00E87645">
            <w:pPr>
              <w:rPr>
                <w:lang w:eastAsia="zh-CN"/>
              </w:rPr>
            </w:pPr>
          </w:p>
        </w:tc>
      </w:tr>
      <w:tr w:rsidR="006D7A9A" w:rsidRPr="003B0AB8" w14:paraId="233A09B8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33B4C659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92A1C99" w14:textId="77777777" w:rsidR="006D7A9A" w:rsidRPr="003B0AB8" w:rsidRDefault="006D7A9A" w:rsidP="00E87645">
            <w:r w:rsidRPr="003B0AB8">
              <w:t>Number of iterations</w:t>
            </w:r>
          </w:p>
        </w:tc>
        <w:tc>
          <w:tcPr>
            <w:tcW w:w="5102" w:type="dxa"/>
            <w:noWrap/>
          </w:tcPr>
          <w:p w14:paraId="1F97F260" w14:textId="77777777" w:rsidR="006D7A9A" w:rsidRPr="00172880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000</w:t>
            </w:r>
          </w:p>
        </w:tc>
      </w:tr>
      <w:tr w:rsidR="006D7A9A" w:rsidRPr="003B0AB8" w14:paraId="1D9BF74D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04939E35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2E28F9DF" w14:textId="77777777" w:rsidR="006D7A9A" w:rsidRPr="003B0AB8" w:rsidRDefault="006D7A9A" w:rsidP="00E87645">
            <w:r w:rsidRPr="003B0AB8">
              <w:t>Patch size</w:t>
            </w:r>
          </w:p>
        </w:tc>
        <w:tc>
          <w:tcPr>
            <w:tcW w:w="5102" w:type="dxa"/>
            <w:noWrap/>
            <w:hideMark/>
          </w:tcPr>
          <w:p w14:paraId="7506B6B3" w14:textId="77777777" w:rsidR="006D7A9A" w:rsidRPr="00263678" w:rsidRDefault="006D7A9A" w:rsidP="00E87645">
            <w:pPr>
              <w:ind w:left="720" w:hanging="7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44x144</w:t>
            </w:r>
          </w:p>
        </w:tc>
      </w:tr>
      <w:tr w:rsidR="006D7A9A" w:rsidRPr="003B0AB8" w14:paraId="707721C0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036B0BA2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CAA0458" w14:textId="77777777" w:rsidR="006D7A9A" w:rsidRPr="003B0AB8" w:rsidRDefault="006D7A9A" w:rsidP="00E87645">
            <w:r w:rsidRPr="003B0AB8">
              <w:t>Learning rate:</w:t>
            </w:r>
          </w:p>
        </w:tc>
        <w:tc>
          <w:tcPr>
            <w:tcW w:w="5102" w:type="dxa"/>
            <w:noWrap/>
          </w:tcPr>
          <w:p w14:paraId="61756A2D" w14:textId="77777777" w:rsidR="006D7A9A" w:rsidRPr="00807A09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e-4</w:t>
            </w:r>
          </w:p>
        </w:tc>
      </w:tr>
      <w:tr w:rsidR="006D7A9A" w:rsidRPr="003B0AB8" w14:paraId="46D5620B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2556C80D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0D455399" w14:textId="77777777" w:rsidR="006D7A9A" w:rsidRPr="003B0AB8" w:rsidRDefault="006D7A9A" w:rsidP="00E87645">
            <w:r w:rsidRPr="003B0AB8">
              <w:t>Optimizer:</w:t>
            </w:r>
          </w:p>
        </w:tc>
        <w:tc>
          <w:tcPr>
            <w:tcW w:w="5102" w:type="dxa"/>
            <w:noWrap/>
          </w:tcPr>
          <w:p w14:paraId="37A4C2E3" w14:textId="77777777" w:rsidR="006D7A9A" w:rsidRPr="005F1F21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DAM</w:t>
            </w:r>
          </w:p>
        </w:tc>
      </w:tr>
      <w:tr w:rsidR="006D7A9A" w:rsidRPr="003B0AB8" w14:paraId="29763D5A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031F2933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5D7C3DE7" w14:textId="77777777" w:rsidR="006D7A9A" w:rsidRPr="003B0AB8" w:rsidRDefault="006D7A9A" w:rsidP="00E87645">
            <w:r w:rsidRPr="003B0AB8">
              <w:t>Preprocessing:</w:t>
            </w:r>
          </w:p>
        </w:tc>
        <w:tc>
          <w:tcPr>
            <w:tcW w:w="5102" w:type="dxa"/>
            <w:noWrap/>
          </w:tcPr>
          <w:p w14:paraId="025F9F7D" w14:textId="77777777" w:rsidR="006D7A9A" w:rsidRPr="00B4155A" w:rsidRDefault="006D7A9A" w:rsidP="00E87645">
            <w:pPr>
              <w:rPr>
                <w:lang w:eastAsia="zh-CN"/>
              </w:rPr>
            </w:pPr>
            <w:r>
              <w:rPr>
                <w:lang w:eastAsia="zh-CN"/>
              </w:rPr>
              <w:t>flipped, rotated</w:t>
            </w:r>
          </w:p>
        </w:tc>
      </w:tr>
      <w:tr w:rsidR="006D7A9A" w:rsidRPr="003B0AB8" w14:paraId="325711EA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381C6F5A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35E8AF61" w14:textId="77777777" w:rsidR="006D7A9A" w:rsidRPr="003B0AB8" w:rsidRDefault="006D7A9A" w:rsidP="00E87645">
            <w:r w:rsidRPr="003B0AB8">
              <w:t>Mini-batch selection process:</w:t>
            </w:r>
          </w:p>
        </w:tc>
        <w:tc>
          <w:tcPr>
            <w:tcW w:w="5102" w:type="dxa"/>
            <w:noWrap/>
            <w:hideMark/>
          </w:tcPr>
          <w:p w14:paraId="3A9CF45B" w14:textId="77777777" w:rsidR="006D7A9A" w:rsidRPr="003B0AB8" w:rsidRDefault="006D7A9A" w:rsidP="00E87645">
            <w:r w:rsidRPr="0034458D">
              <w:t>random cropped</w:t>
            </w:r>
          </w:p>
        </w:tc>
      </w:tr>
      <w:tr w:rsidR="006D7A9A" w:rsidRPr="003B0AB8" w14:paraId="39CA72AC" w14:textId="77777777" w:rsidTr="00E87645">
        <w:trPr>
          <w:trHeight w:val="240"/>
        </w:trPr>
        <w:tc>
          <w:tcPr>
            <w:tcW w:w="1129" w:type="dxa"/>
            <w:vMerge/>
            <w:hideMark/>
          </w:tcPr>
          <w:p w14:paraId="51570317" w14:textId="77777777" w:rsidR="006D7A9A" w:rsidRPr="003B0AB8" w:rsidRDefault="006D7A9A" w:rsidP="00E87645"/>
        </w:tc>
        <w:tc>
          <w:tcPr>
            <w:tcW w:w="3119" w:type="dxa"/>
            <w:noWrap/>
            <w:hideMark/>
          </w:tcPr>
          <w:p w14:paraId="121E7555" w14:textId="77777777" w:rsidR="006D7A9A" w:rsidRPr="003B0AB8" w:rsidRDefault="006D7A9A" w:rsidP="00E87645">
            <w:r w:rsidRPr="003B0AB8">
              <w:t xml:space="preserve">Other information: </w:t>
            </w:r>
          </w:p>
        </w:tc>
        <w:tc>
          <w:tcPr>
            <w:tcW w:w="5102" w:type="dxa"/>
            <w:noWrap/>
            <w:hideMark/>
          </w:tcPr>
          <w:p w14:paraId="3587E78A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5A7777B5" w14:textId="10FDC9DB" w:rsidR="006D7A9A" w:rsidRPr="006D7A9A" w:rsidRDefault="006D7A9A" w:rsidP="006D7A9A">
      <w:pPr>
        <w:pStyle w:val="2"/>
        <w:rPr>
          <w:lang w:val="en-CA"/>
        </w:rPr>
      </w:pPr>
      <w:bookmarkStart w:id="32" w:name="_Ref83578423"/>
      <w:r>
        <w:rPr>
          <w:lang w:val="en-CA"/>
        </w:rPr>
        <w:t>Network information in inference stage</w:t>
      </w:r>
    </w:p>
    <w:bookmarkEnd w:id="32"/>
    <w:p w14:paraId="6E8FD1D1" w14:textId="1EEEDA28" w:rsidR="006D7A9A" w:rsidRPr="006D7A9A" w:rsidRDefault="006D7A9A" w:rsidP="006D7A9A">
      <w:pPr>
        <w:rPr>
          <w:lang w:val="en-CA"/>
        </w:rPr>
      </w:pPr>
      <w:r>
        <w:rPr>
          <w:lang w:val="en-CA"/>
        </w:rPr>
        <w:t>The network information in the inference stage is shown in Table 2.</w:t>
      </w:r>
    </w:p>
    <w:p w14:paraId="2E27DFAC" w14:textId="7FA4FF9B" w:rsidR="006D7A9A" w:rsidRPr="002821D6" w:rsidRDefault="006D7A9A" w:rsidP="002821D6">
      <w:pPr>
        <w:jc w:val="center"/>
        <w:rPr>
          <w:rFonts w:eastAsia="Times New Roman"/>
        </w:rPr>
      </w:pPr>
      <w:r w:rsidRPr="00A85D6F">
        <w:rPr>
          <w:rFonts w:eastAsia="Times New Roman"/>
        </w:rPr>
        <w:t xml:space="preserve">Table </w:t>
      </w:r>
      <w:r w:rsidRPr="002821D6"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SEQ Table \* ARABIC </w:instrText>
      </w:r>
      <w:r w:rsidRPr="002821D6">
        <w:rPr>
          <w:rFonts w:eastAsia="Times New Roman"/>
        </w:rPr>
        <w:fldChar w:fldCharType="separate"/>
      </w:r>
      <w:r w:rsidR="003C56C4">
        <w:rPr>
          <w:rFonts w:eastAsia="Times New Roman"/>
          <w:noProof/>
        </w:rPr>
        <w:t>2</w:t>
      </w:r>
      <w:r w:rsidRPr="002821D6">
        <w:rPr>
          <w:rFonts w:eastAsia="Times New Roman"/>
        </w:rPr>
        <w:fldChar w:fldCharType="end"/>
      </w:r>
      <w:r w:rsidRPr="00A85D6F">
        <w:rPr>
          <w:rFonts w:eastAsia="Times New Roman"/>
        </w:rPr>
        <w:t xml:space="preserve"> Network </w:t>
      </w:r>
      <w:r>
        <w:rPr>
          <w:rFonts w:eastAsia="Times New Roman"/>
        </w:rPr>
        <w:t>i</w:t>
      </w:r>
      <w:r w:rsidRPr="00A85D6F">
        <w:rPr>
          <w:rFonts w:eastAsia="Times New Roman"/>
        </w:rPr>
        <w:t xml:space="preserve">nformation for </w:t>
      </w:r>
      <w:r>
        <w:rPr>
          <w:rFonts w:eastAsia="Times New Roman"/>
        </w:rPr>
        <w:t xml:space="preserve">the </w:t>
      </w:r>
      <w:r w:rsidRPr="00A85D6F">
        <w:rPr>
          <w:rFonts w:eastAsia="Times New Roman"/>
        </w:rPr>
        <w:t xml:space="preserve">NN-based </w:t>
      </w:r>
      <w:r>
        <w:rPr>
          <w:rFonts w:eastAsia="Times New Roman"/>
        </w:rPr>
        <w:t>v</w:t>
      </w:r>
      <w:r w:rsidRPr="00A85D6F">
        <w:rPr>
          <w:rFonts w:eastAsia="Times New Roman"/>
        </w:rPr>
        <w:t xml:space="preserve">ideo </w:t>
      </w:r>
      <w:r>
        <w:rPr>
          <w:rFonts w:eastAsia="Times New Roman"/>
        </w:rPr>
        <w:t>c</w:t>
      </w:r>
      <w:r w:rsidRPr="00A85D6F">
        <w:rPr>
          <w:rFonts w:eastAsia="Times New Roman"/>
        </w:rPr>
        <w:t xml:space="preserve">oding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ool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esting in </w:t>
      </w:r>
      <w:r>
        <w:rPr>
          <w:rFonts w:eastAsia="Times New Roman"/>
        </w:rPr>
        <w:t>inference</w:t>
      </w:r>
      <w:r w:rsidRPr="00A85D6F">
        <w:rPr>
          <w:rFonts w:eastAsia="Times New Roman"/>
        </w:rPr>
        <w:t xml:space="preserve"> </w:t>
      </w:r>
      <w:r>
        <w:rPr>
          <w:rFonts w:eastAsia="Times New Roman"/>
        </w:rPr>
        <w:t>s</w:t>
      </w:r>
      <w:r w:rsidRPr="00A85D6F">
        <w:rPr>
          <w:rFonts w:eastAsia="Times New Roman"/>
        </w:rPr>
        <w:t>tage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2"/>
        <w:gridCol w:w="4536"/>
        <w:gridCol w:w="3685"/>
      </w:tblGrid>
      <w:tr w:rsidR="006D7A9A" w:rsidRPr="003B0AB8" w14:paraId="0F9BCFA0" w14:textId="77777777" w:rsidTr="00D13549">
        <w:trPr>
          <w:trHeight w:val="240"/>
        </w:trPr>
        <w:tc>
          <w:tcPr>
            <w:tcW w:w="9403" w:type="dxa"/>
            <w:gridSpan w:val="3"/>
            <w:hideMark/>
          </w:tcPr>
          <w:p w14:paraId="2978853A" w14:textId="77777777" w:rsidR="006D7A9A" w:rsidRPr="003B0AB8" w:rsidRDefault="006D7A9A" w:rsidP="00E87645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6D7A9A" w:rsidRPr="003B0AB8" w14:paraId="782E2DE5" w14:textId="77777777" w:rsidTr="00D13549">
        <w:trPr>
          <w:trHeight w:val="240"/>
        </w:trPr>
        <w:tc>
          <w:tcPr>
            <w:tcW w:w="1182" w:type="dxa"/>
            <w:vMerge w:val="restart"/>
            <w:hideMark/>
          </w:tcPr>
          <w:p w14:paraId="6778E086" w14:textId="77777777" w:rsidR="006D7A9A" w:rsidRPr="003B0AB8" w:rsidRDefault="006D7A9A" w:rsidP="00E87645"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234A65C0" w14:textId="77777777" w:rsidR="006D7A9A" w:rsidRPr="003B0AB8" w:rsidRDefault="006D7A9A" w:rsidP="00E87645">
            <w:r w:rsidRPr="003B0AB8">
              <w:t>HW environment:</w:t>
            </w:r>
          </w:p>
        </w:tc>
      </w:tr>
      <w:tr w:rsidR="006D7A9A" w:rsidRPr="003B0AB8" w14:paraId="5851C10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1EA39E68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0600CB22" w14:textId="77777777" w:rsidR="006D7A9A" w:rsidRPr="003B0AB8" w:rsidRDefault="006D7A9A" w:rsidP="00E87645">
            <w:r w:rsidRPr="003B0AB8">
              <w:t>GPU Type</w:t>
            </w:r>
          </w:p>
        </w:tc>
        <w:tc>
          <w:tcPr>
            <w:tcW w:w="3685" w:type="dxa"/>
            <w:noWrap/>
            <w:hideMark/>
          </w:tcPr>
          <w:p w14:paraId="677D9889" w14:textId="77777777" w:rsidR="006D7A9A" w:rsidRPr="003B0AB8" w:rsidRDefault="006D7A9A" w:rsidP="00E87645"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6D7A9A" w:rsidRPr="003B0AB8" w14:paraId="4FBAFF26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366C351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285FE6D9" w14:textId="77777777" w:rsidR="006D7A9A" w:rsidRPr="003B0AB8" w:rsidRDefault="006D7A9A" w:rsidP="00E87645">
            <w:r w:rsidRPr="003B0AB8">
              <w:t>Framework:</w:t>
            </w:r>
          </w:p>
        </w:tc>
        <w:tc>
          <w:tcPr>
            <w:tcW w:w="3685" w:type="dxa"/>
            <w:noWrap/>
            <w:hideMark/>
          </w:tcPr>
          <w:p w14:paraId="0227E64E" w14:textId="52DC8F16" w:rsidR="006D7A9A" w:rsidRPr="002372B7" w:rsidRDefault="006D7A9A" w:rsidP="00E87645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ibtorch</w:t>
            </w:r>
            <w:proofErr w:type="spellEnd"/>
            <w:r>
              <w:rPr>
                <w:lang w:eastAsia="zh-CN"/>
              </w:rPr>
              <w:t xml:space="preserve"> v1.9.0</w:t>
            </w:r>
          </w:p>
        </w:tc>
      </w:tr>
      <w:tr w:rsidR="006D7A9A" w:rsidRPr="003B0AB8" w14:paraId="6B85259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3DB3337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1B48B0BB" w14:textId="77777777" w:rsidR="006D7A9A" w:rsidRPr="003B0AB8" w:rsidRDefault="006D7A9A" w:rsidP="00E87645">
            <w:r w:rsidRPr="003B0AB8">
              <w:t>Number of GPUs per Task</w:t>
            </w:r>
          </w:p>
        </w:tc>
        <w:tc>
          <w:tcPr>
            <w:tcW w:w="3685" w:type="dxa"/>
            <w:noWrap/>
            <w:hideMark/>
          </w:tcPr>
          <w:p w14:paraId="4EB0B10D" w14:textId="77777777" w:rsidR="006D7A9A" w:rsidRPr="003B0AB8" w:rsidRDefault="006D7A9A" w:rsidP="00E87645">
            <w:r>
              <w:t>0</w:t>
            </w:r>
          </w:p>
        </w:tc>
      </w:tr>
      <w:tr w:rsidR="006D7A9A" w:rsidRPr="003B0AB8" w14:paraId="08B7D96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E014629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41ED8769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50708C01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5B6039B" w14:textId="77777777" w:rsidTr="00D13549">
        <w:trPr>
          <w:trHeight w:val="240"/>
        </w:trPr>
        <w:tc>
          <w:tcPr>
            <w:tcW w:w="1182" w:type="dxa"/>
            <w:vMerge/>
          </w:tcPr>
          <w:p w14:paraId="101D2D5A" w14:textId="77777777" w:rsidR="006D7A9A" w:rsidRPr="003B0AB8" w:rsidRDefault="006D7A9A" w:rsidP="00E87645"/>
        </w:tc>
        <w:tc>
          <w:tcPr>
            <w:tcW w:w="4536" w:type="dxa"/>
            <w:noWrap/>
          </w:tcPr>
          <w:p w14:paraId="4A6187BF" w14:textId="77777777" w:rsidR="006D7A9A" w:rsidRPr="003B0AB8" w:rsidRDefault="006D7A9A" w:rsidP="00E87645">
            <w:r w:rsidRPr="00C06D1D">
              <w:t>Number of Parameters (Each Model)</w:t>
            </w:r>
          </w:p>
        </w:tc>
        <w:tc>
          <w:tcPr>
            <w:tcW w:w="3685" w:type="dxa"/>
            <w:noWrap/>
          </w:tcPr>
          <w:p w14:paraId="1AA1911E" w14:textId="77777777" w:rsidR="006D7A9A" w:rsidRDefault="006D7A9A" w:rsidP="00E87645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luma model for I slice: 1.49 M</w:t>
            </w:r>
          </w:p>
          <w:p w14:paraId="4348E080" w14:textId="77777777" w:rsidR="006D7A9A" w:rsidRDefault="006D7A9A" w:rsidP="00E87645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luma model for B slice: 1.49M</w:t>
            </w:r>
          </w:p>
          <w:p w14:paraId="5DD9559B" w14:textId="77777777" w:rsidR="006D7A9A" w:rsidRPr="00234521" w:rsidRDefault="006D7A9A" w:rsidP="00E87645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chroma model: 1.50M</w:t>
            </w:r>
          </w:p>
        </w:tc>
      </w:tr>
      <w:tr w:rsidR="006D7A9A" w:rsidRPr="003B0AB8" w14:paraId="24CC84D4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B54B84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601EEAAE" w14:textId="77777777" w:rsidR="006D7A9A" w:rsidRPr="003B0AB8" w:rsidRDefault="006D7A9A" w:rsidP="00E87645">
            <w:r w:rsidRPr="00C06D1D">
              <w:t>Total Number of Parameters (All Models)</w:t>
            </w:r>
          </w:p>
        </w:tc>
        <w:tc>
          <w:tcPr>
            <w:tcW w:w="3685" w:type="dxa"/>
            <w:noWrap/>
            <w:hideMark/>
          </w:tcPr>
          <w:p w14:paraId="1D1E0C59" w14:textId="77777777" w:rsidR="006D7A9A" w:rsidRPr="00882DBF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.48M</w:t>
            </w:r>
          </w:p>
        </w:tc>
      </w:tr>
      <w:tr w:rsidR="006D7A9A" w:rsidRPr="003B0AB8" w14:paraId="29A6009C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5109254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77CA8E22" w14:textId="77777777" w:rsidR="006D7A9A" w:rsidRPr="003B0AB8" w:rsidRDefault="006D7A9A" w:rsidP="00E87645">
            <w:r w:rsidRPr="003B0AB8">
              <w:t>Parameter Precision (Bits)</w:t>
            </w:r>
          </w:p>
        </w:tc>
        <w:tc>
          <w:tcPr>
            <w:tcW w:w="3685" w:type="dxa"/>
            <w:noWrap/>
            <w:hideMark/>
          </w:tcPr>
          <w:p w14:paraId="30BBA497" w14:textId="77777777" w:rsidR="006D7A9A" w:rsidRPr="003B0AB8" w:rsidRDefault="006D7A9A" w:rsidP="00E87645">
            <w:r>
              <w:t>32</w:t>
            </w:r>
          </w:p>
        </w:tc>
      </w:tr>
      <w:tr w:rsidR="006D7A9A" w:rsidRPr="003B0AB8" w14:paraId="71F1C2A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0722CA6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1727BD31" w14:textId="77777777" w:rsidR="006D7A9A" w:rsidRPr="003B0AB8" w:rsidRDefault="006D7A9A" w:rsidP="00E87645">
            <w:r w:rsidRPr="003B0AB8">
              <w:t>Memory Parameter (MB)</w:t>
            </w:r>
          </w:p>
        </w:tc>
        <w:tc>
          <w:tcPr>
            <w:tcW w:w="3685" w:type="dxa"/>
            <w:noWrap/>
            <w:hideMark/>
          </w:tcPr>
          <w:p w14:paraId="6A91AEF4" w14:textId="77777777" w:rsidR="006D7A9A" w:rsidRPr="00473155" w:rsidRDefault="006D7A9A" w:rsidP="00E87645">
            <w:pPr>
              <w:rPr>
                <w:lang w:eastAsia="zh-CN"/>
              </w:rPr>
            </w:pPr>
            <w:r>
              <w:rPr>
                <w:lang w:eastAsia="zh-CN"/>
              </w:rPr>
              <w:t>3 models in total: 17.14MB</w:t>
            </w:r>
          </w:p>
        </w:tc>
      </w:tr>
      <w:tr w:rsidR="006D7A9A" w:rsidRPr="003B0AB8" w14:paraId="5E164428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C52562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4037FABE" w14:textId="77777777" w:rsidR="006D7A9A" w:rsidRPr="003B0AB8" w:rsidRDefault="006D7A9A" w:rsidP="00E87645"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>/pixel</w:t>
            </w:r>
          </w:p>
        </w:tc>
        <w:tc>
          <w:tcPr>
            <w:tcW w:w="3685" w:type="dxa"/>
            <w:noWrap/>
            <w:hideMark/>
          </w:tcPr>
          <w:p w14:paraId="3E9B1235" w14:textId="77777777" w:rsidR="006D7A9A" w:rsidRPr="00B63236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69K</w:t>
            </w:r>
          </w:p>
        </w:tc>
      </w:tr>
      <w:tr w:rsidR="006D7A9A" w:rsidRPr="003B0AB8" w14:paraId="01CE4DE7" w14:textId="77777777" w:rsidTr="00D13549">
        <w:trPr>
          <w:trHeight w:val="240"/>
        </w:trPr>
        <w:tc>
          <w:tcPr>
            <w:tcW w:w="1182" w:type="dxa"/>
            <w:vMerge w:val="restart"/>
            <w:noWrap/>
            <w:hideMark/>
          </w:tcPr>
          <w:p w14:paraId="1741A89F" w14:textId="77777777" w:rsidR="006D7A9A" w:rsidRPr="003B0AB8" w:rsidRDefault="006D7A9A" w:rsidP="00E87645">
            <w:r w:rsidRPr="003B0AB8">
              <w:t>Optional</w:t>
            </w:r>
          </w:p>
        </w:tc>
        <w:tc>
          <w:tcPr>
            <w:tcW w:w="4536" w:type="dxa"/>
            <w:noWrap/>
            <w:hideMark/>
          </w:tcPr>
          <w:p w14:paraId="4CEE996D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7880D73E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3F672B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8F4B71" w14:textId="77777777" w:rsidR="006D7A9A" w:rsidRPr="003B0AB8" w:rsidRDefault="006D7A9A" w:rsidP="00E87645">
            <w:bookmarkStart w:id="33" w:name="_Hlk93002566"/>
          </w:p>
        </w:tc>
        <w:tc>
          <w:tcPr>
            <w:tcW w:w="4536" w:type="dxa"/>
            <w:noWrap/>
            <w:hideMark/>
          </w:tcPr>
          <w:p w14:paraId="2E4E148E" w14:textId="77777777" w:rsidR="006D7A9A" w:rsidRPr="003B0AB8" w:rsidRDefault="006D7A9A" w:rsidP="00E87645">
            <w:r w:rsidRPr="003B0AB8">
              <w:t>Total Conv. Layers</w:t>
            </w:r>
          </w:p>
        </w:tc>
        <w:tc>
          <w:tcPr>
            <w:tcW w:w="3685" w:type="dxa"/>
            <w:noWrap/>
            <w:hideMark/>
          </w:tcPr>
          <w:p w14:paraId="047768A7" w14:textId="77777777" w:rsidR="006D7A9A" w:rsidRPr="007B671B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6</w:t>
            </w:r>
          </w:p>
        </w:tc>
      </w:tr>
      <w:bookmarkEnd w:id="33"/>
      <w:tr w:rsidR="006D7A9A" w:rsidRPr="003B0AB8" w14:paraId="74A4240A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09B71C1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7667D772" w14:textId="77777777" w:rsidR="006D7A9A" w:rsidRPr="003B0AB8" w:rsidRDefault="006D7A9A" w:rsidP="00E87645">
            <w:r w:rsidRPr="003B0AB8">
              <w:t>Total FC Layers</w:t>
            </w:r>
          </w:p>
        </w:tc>
        <w:tc>
          <w:tcPr>
            <w:tcW w:w="3685" w:type="dxa"/>
            <w:noWrap/>
            <w:hideMark/>
          </w:tcPr>
          <w:p w14:paraId="08C1248E" w14:textId="77777777" w:rsidR="006D7A9A" w:rsidRPr="00F217A8" w:rsidRDefault="006D7A9A" w:rsidP="00E8764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D7A9A" w:rsidRPr="003B0AB8" w14:paraId="62CC6DDC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8078646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33B701F9" w14:textId="77777777" w:rsidR="006D7A9A" w:rsidRPr="003B0AB8" w:rsidRDefault="006D7A9A" w:rsidP="00E87645">
            <w:r w:rsidRPr="003B0AB8">
              <w:t>Total Memory (MB)</w:t>
            </w:r>
          </w:p>
        </w:tc>
        <w:tc>
          <w:tcPr>
            <w:tcW w:w="3685" w:type="dxa"/>
            <w:noWrap/>
            <w:hideMark/>
          </w:tcPr>
          <w:p w14:paraId="0ED37F6F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E42952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79F7506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1B595ACC" w14:textId="77777777" w:rsidR="006D7A9A" w:rsidRPr="003B0AB8" w:rsidRDefault="006D7A9A" w:rsidP="00E87645">
            <w:r w:rsidRPr="003B0AB8">
              <w:t>Batch size:</w:t>
            </w:r>
          </w:p>
        </w:tc>
        <w:tc>
          <w:tcPr>
            <w:tcW w:w="3685" w:type="dxa"/>
            <w:noWrap/>
            <w:hideMark/>
          </w:tcPr>
          <w:p w14:paraId="4DFD0200" w14:textId="77777777" w:rsidR="006D7A9A" w:rsidRPr="003B0AB8" w:rsidRDefault="006D7A9A" w:rsidP="00E87645">
            <w:r>
              <w:t>1</w:t>
            </w:r>
          </w:p>
        </w:tc>
      </w:tr>
      <w:tr w:rsidR="006D7A9A" w:rsidRPr="003B0AB8" w14:paraId="03D9A6D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B622E73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609CCDB6" w14:textId="77777777" w:rsidR="006D7A9A" w:rsidRPr="003B0AB8" w:rsidRDefault="006D7A9A" w:rsidP="00E87645">
            <w:r w:rsidRPr="003B0AB8">
              <w:t>Patch size</w:t>
            </w:r>
          </w:p>
        </w:tc>
        <w:tc>
          <w:tcPr>
            <w:tcW w:w="3685" w:type="dxa"/>
            <w:noWrap/>
            <w:hideMark/>
          </w:tcPr>
          <w:p w14:paraId="7A8CBA72" w14:textId="55DBF9ED" w:rsidR="006D7A9A" w:rsidRPr="0066186A" w:rsidRDefault="00580843" w:rsidP="00E87645">
            <w:pPr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 w:rsidR="006D7A9A">
              <w:rPr>
                <w:lang w:eastAsia="zh-CN"/>
              </w:rPr>
              <w:t>hole frame</w:t>
            </w:r>
          </w:p>
        </w:tc>
      </w:tr>
      <w:tr w:rsidR="006D7A9A" w:rsidRPr="003B0AB8" w14:paraId="2B3A9F34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4FE36B70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629D8AE4" w14:textId="77777777" w:rsidR="006D7A9A" w:rsidRPr="003B0AB8" w:rsidRDefault="006D7A9A" w:rsidP="00E87645">
            <w:r w:rsidRPr="003B0AB8">
              <w:t>Changes to network configuration or weights required to generate rate points</w:t>
            </w:r>
          </w:p>
        </w:tc>
        <w:tc>
          <w:tcPr>
            <w:tcW w:w="3685" w:type="dxa"/>
            <w:noWrap/>
            <w:hideMark/>
          </w:tcPr>
          <w:p w14:paraId="50E6398C" w14:textId="77777777" w:rsidR="006D7A9A" w:rsidRPr="003B0AB8" w:rsidRDefault="006D7A9A" w:rsidP="00E87645"/>
        </w:tc>
      </w:tr>
      <w:tr w:rsidR="006D7A9A" w:rsidRPr="003B0AB8" w14:paraId="3EB748BD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02FA6496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5AF18809" w14:textId="77777777" w:rsidR="006D7A9A" w:rsidRPr="003B0AB8" w:rsidRDefault="006D7A9A" w:rsidP="00E87645">
            <w:r w:rsidRPr="003B0AB8">
              <w:t>Peak Memory Usage (Total)</w:t>
            </w:r>
          </w:p>
        </w:tc>
        <w:tc>
          <w:tcPr>
            <w:tcW w:w="3685" w:type="dxa"/>
            <w:noWrap/>
            <w:hideMark/>
          </w:tcPr>
          <w:p w14:paraId="7EFCAE4A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54999C7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186E5E3E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5D22335C" w14:textId="77777777" w:rsidR="006D7A9A" w:rsidRPr="003B0AB8" w:rsidRDefault="006D7A9A" w:rsidP="00E87645">
            <w:r w:rsidRPr="003B0AB8">
              <w:t>Peak Memory Usage (per Model)</w:t>
            </w:r>
          </w:p>
        </w:tc>
        <w:tc>
          <w:tcPr>
            <w:tcW w:w="3685" w:type="dxa"/>
            <w:noWrap/>
            <w:hideMark/>
          </w:tcPr>
          <w:p w14:paraId="04192B2A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45066BE9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2414292B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347C2958" w14:textId="77777777" w:rsidR="006D7A9A" w:rsidRPr="003B0AB8" w:rsidRDefault="006D7A9A" w:rsidP="00E87645">
            <w:r w:rsidRPr="003B0AB8">
              <w:t>Border handling</w:t>
            </w:r>
          </w:p>
        </w:tc>
        <w:tc>
          <w:tcPr>
            <w:tcW w:w="3685" w:type="dxa"/>
            <w:noWrap/>
            <w:hideMark/>
          </w:tcPr>
          <w:p w14:paraId="1A4ADCD4" w14:textId="77777777" w:rsidR="006D7A9A" w:rsidRPr="003B0AB8" w:rsidRDefault="006D7A9A" w:rsidP="00E87645"/>
        </w:tc>
      </w:tr>
      <w:tr w:rsidR="006D7A9A" w:rsidRPr="003B0AB8" w14:paraId="3BEE5519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22669AA5" w14:textId="77777777" w:rsidR="006D7A9A" w:rsidRPr="003B0AB8" w:rsidRDefault="006D7A9A" w:rsidP="00E87645"/>
        </w:tc>
        <w:tc>
          <w:tcPr>
            <w:tcW w:w="4536" w:type="dxa"/>
            <w:noWrap/>
            <w:hideMark/>
          </w:tcPr>
          <w:p w14:paraId="55476CFA" w14:textId="77777777" w:rsidR="006D7A9A" w:rsidRPr="003B0AB8" w:rsidRDefault="006D7A9A" w:rsidP="00E87645">
            <w:r w:rsidRPr="003B0AB8">
              <w:t xml:space="preserve">Other information: </w:t>
            </w:r>
          </w:p>
        </w:tc>
        <w:tc>
          <w:tcPr>
            <w:tcW w:w="3685" w:type="dxa"/>
            <w:noWrap/>
            <w:hideMark/>
          </w:tcPr>
          <w:p w14:paraId="302CA623" w14:textId="77777777" w:rsidR="006D7A9A" w:rsidRPr="003B0AB8" w:rsidRDefault="006D7A9A" w:rsidP="00E87645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0C1F71B8" w14:textId="34B58CCC" w:rsidR="00A8056B" w:rsidRPr="00A96ED1" w:rsidRDefault="00A96ED1" w:rsidP="00A96ED1">
      <w:pPr>
        <w:pStyle w:val="1"/>
        <w:rPr>
          <w:lang w:val="en-CA"/>
        </w:rPr>
      </w:pPr>
      <w:r w:rsidRPr="00A96ED1">
        <w:rPr>
          <w:lang w:val="en-CA"/>
        </w:rPr>
        <w:t>Results</w:t>
      </w:r>
    </w:p>
    <w:p w14:paraId="0D95DA42" w14:textId="101ADDC3" w:rsidR="000E674E" w:rsidRPr="00B30A87" w:rsidRDefault="00A96ED1" w:rsidP="00965ED3">
      <w:pPr>
        <w:rPr>
          <w:lang w:eastAsia="zh-CN"/>
        </w:rPr>
      </w:pPr>
      <w:r w:rsidRPr="00A96ED1">
        <w:rPr>
          <w:lang w:eastAsia="zh-CN"/>
        </w:rPr>
        <w:t xml:space="preserve">In the experiments, </w:t>
      </w:r>
      <w:r w:rsidR="00AE07EF">
        <w:rPr>
          <w:lang w:eastAsia="zh-CN"/>
        </w:rPr>
        <w:t>NNVC-3.0</w:t>
      </w:r>
      <w:r w:rsidRPr="00A96ED1">
        <w:rPr>
          <w:lang w:eastAsia="zh-CN"/>
        </w:rPr>
        <w:t xml:space="preserve"> </w:t>
      </w:r>
      <w:r w:rsidR="0022368E" w:rsidRPr="00134987">
        <w:rPr>
          <w:lang w:eastAsia="zh-CN"/>
        </w:rPr>
        <w:fldChar w:fldCharType="begin"/>
      </w:r>
      <w:r w:rsidR="0022368E" w:rsidRPr="00134987">
        <w:rPr>
          <w:lang w:eastAsia="zh-CN"/>
        </w:rPr>
        <w:instrText xml:space="preserve"> REF _Ref75788009 \r \h </w:instrText>
      </w:r>
      <w:r w:rsidR="00B30A87" w:rsidRPr="00134987">
        <w:rPr>
          <w:lang w:eastAsia="zh-CN"/>
        </w:rPr>
        <w:instrText xml:space="preserve"> \* MERGEFORMAT </w:instrText>
      </w:r>
      <w:r w:rsidR="0022368E" w:rsidRPr="00134987">
        <w:rPr>
          <w:lang w:eastAsia="zh-CN"/>
        </w:rPr>
      </w:r>
      <w:r w:rsidR="0022368E" w:rsidRPr="00134987">
        <w:rPr>
          <w:lang w:eastAsia="zh-CN"/>
        </w:rPr>
        <w:fldChar w:fldCharType="separate"/>
      </w:r>
      <w:r w:rsidR="003C56C4">
        <w:rPr>
          <w:lang w:eastAsia="zh-CN"/>
        </w:rPr>
        <w:t>[3]</w:t>
      </w:r>
      <w:r w:rsidR="0022368E" w:rsidRPr="00134987">
        <w:rPr>
          <w:lang w:eastAsia="zh-CN"/>
        </w:rPr>
        <w:fldChar w:fldCharType="end"/>
      </w:r>
      <w:r w:rsidR="00353561" w:rsidRPr="00134987">
        <w:rPr>
          <w:lang w:eastAsia="zh-CN"/>
        </w:rPr>
        <w:t xml:space="preserve"> </w:t>
      </w:r>
      <w:r w:rsidRPr="00A96ED1">
        <w:rPr>
          <w:lang w:eastAsia="zh-CN"/>
        </w:rPr>
        <w:t>is used as the anchor and the QP values are set as {22, 27, 32, 37, 42}</w:t>
      </w:r>
      <w:r w:rsidR="009926BB">
        <w:rPr>
          <w:lang w:eastAsia="zh-CN"/>
        </w:rPr>
        <w:t>, according to the common test conditions</w:t>
      </w:r>
      <w:r w:rsidR="00117681">
        <w:rPr>
          <w:lang w:eastAsia="zh-CN"/>
        </w:rPr>
        <w:t xml:space="preserve"> </w:t>
      </w:r>
      <w:r w:rsidR="00117681">
        <w:rPr>
          <w:lang w:eastAsia="zh-CN"/>
        </w:rPr>
        <w:fldChar w:fldCharType="begin"/>
      </w:r>
      <w:r w:rsidR="00117681">
        <w:rPr>
          <w:lang w:eastAsia="zh-CN"/>
        </w:rPr>
        <w:instrText xml:space="preserve"> REF _Ref123756211 \r \h </w:instrText>
      </w:r>
      <w:r w:rsidR="00117681">
        <w:rPr>
          <w:lang w:eastAsia="zh-CN"/>
        </w:rPr>
      </w:r>
      <w:r w:rsidR="00117681">
        <w:rPr>
          <w:lang w:eastAsia="zh-CN"/>
        </w:rPr>
        <w:fldChar w:fldCharType="separate"/>
      </w:r>
      <w:r w:rsidR="00117681">
        <w:rPr>
          <w:lang w:eastAsia="zh-CN"/>
        </w:rPr>
        <w:t>[4]</w:t>
      </w:r>
      <w:r w:rsidR="00117681">
        <w:rPr>
          <w:lang w:eastAsia="zh-CN"/>
        </w:rPr>
        <w:fldChar w:fldCharType="end"/>
      </w:r>
      <w:r w:rsidR="00076F31">
        <w:rPr>
          <w:lang w:eastAsia="zh-CN"/>
        </w:rPr>
        <w:t xml:space="preserve">. </w:t>
      </w:r>
      <w:r w:rsidRPr="00134987">
        <w:rPr>
          <w:lang w:eastAsia="zh-CN"/>
        </w:rPr>
        <w:t>T</w:t>
      </w:r>
      <w:r w:rsidRPr="00A96ED1">
        <w:rPr>
          <w:lang w:eastAsia="zh-CN"/>
        </w:rPr>
        <w:t xml:space="preserve">he proposed </w:t>
      </w:r>
      <w:r w:rsidR="00B30A87">
        <w:rPr>
          <w:lang w:eastAsia="zh-CN"/>
        </w:rPr>
        <w:t xml:space="preserve">GOP level adaptive resampling method </w:t>
      </w:r>
      <w:r w:rsidR="00D27EC0">
        <w:rPr>
          <w:lang w:eastAsia="zh-CN"/>
        </w:rPr>
        <w:t>is</w:t>
      </w:r>
      <w:r w:rsidRPr="00A96ED1">
        <w:rPr>
          <w:lang w:eastAsia="zh-CN"/>
        </w:rPr>
        <w:t xml:space="preserve"> evaluated</w:t>
      </w:r>
      <w:r w:rsidR="00111EC1">
        <w:rPr>
          <w:lang w:eastAsia="zh-CN"/>
        </w:rPr>
        <w:t xml:space="preserve"> </w:t>
      </w:r>
      <w:r w:rsidR="00111EC1" w:rsidRPr="00111EC1">
        <w:rPr>
          <w:lang w:eastAsia="zh-CN"/>
        </w:rPr>
        <w:t xml:space="preserve">without turning on </w:t>
      </w:r>
      <w:r w:rsidR="00111EC1">
        <w:rPr>
          <w:lang w:eastAsia="zh-CN"/>
        </w:rPr>
        <w:t>any NN filter tools</w:t>
      </w:r>
      <w:r w:rsidRPr="00A96ED1">
        <w:rPr>
          <w:lang w:eastAsia="zh-CN"/>
        </w:rPr>
        <w:t xml:space="preserve">. The test results </w:t>
      </w:r>
      <w:r w:rsidR="00091921">
        <w:rPr>
          <w:lang w:eastAsia="zh-CN"/>
        </w:rPr>
        <w:t>with rate matching</w:t>
      </w:r>
      <w:r w:rsidRPr="00A96ED1">
        <w:rPr>
          <w:lang w:eastAsia="zh-CN"/>
        </w:rPr>
        <w:t xml:space="preserve"> are shown as follows.</w:t>
      </w:r>
    </w:p>
    <w:p w14:paraId="4F6DF723" w14:textId="33F9ACC1" w:rsidR="000E1DD7" w:rsidRDefault="000E1DD7" w:rsidP="00D13549">
      <w:pPr>
        <w:jc w:val="center"/>
        <w:rPr>
          <w:rFonts w:eastAsia="Times New Roman"/>
        </w:rPr>
      </w:pPr>
      <w:bookmarkStart w:id="34" w:name="_Ref83836798"/>
      <w:r w:rsidRPr="009D6337">
        <w:rPr>
          <w:rFonts w:eastAsia="Times New Roman"/>
        </w:rPr>
        <w:t xml:space="preserve">Table </w:t>
      </w:r>
      <w:r w:rsidRPr="009D6337">
        <w:rPr>
          <w:rFonts w:eastAsia="Times New Roman"/>
        </w:rPr>
        <w:fldChar w:fldCharType="begin"/>
      </w:r>
      <w:r w:rsidRPr="009D6337">
        <w:rPr>
          <w:rFonts w:eastAsia="Times New Roman"/>
        </w:rPr>
        <w:instrText xml:space="preserve"> SEQ Table \* ARABIC </w:instrText>
      </w:r>
      <w:r w:rsidRPr="009D6337">
        <w:rPr>
          <w:rFonts w:eastAsia="Times New Roman"/>
        </w:rPr>
        <w:fldChar w:fldCharType="separate"/>
      </w:r>
      <w:r w:rsidR="003C56C4">
        <w:rPr>
          <w:rFonts w:eastAsia="Times New Roman"/>
          <w:noProof/>
        </w:rPr>
        <w:t>3</w:t>
      </w:r>
      <w:r w:rsidRPr="009D6337">
        <w:rPr>
          <w:rFonts w:eastAsia="Times New Roman"/>
        </w:rPr>
        <w:fldChar w:fldCharType="end"/>
      </w:r>
      <w:bookmarkEnd w:id="34"/>
      <w:r w:rsidRPr="009D6337">
        <w:rPr>
          <w:rFonts w:eastAsia="Times New Roman"/>
        </w:rPr>
        <w:t>. Performance of the proposed method (RA)</w:t>
      </w:r>
    </w:p>
    <w:tbl>
      <w:tblPr>
        <w:tblW w:w="8440" w:type="dxa"/>
        <w:jc w:val="center"/>
        <w:tblLook w:val="04A0" w:firstRow="1" w:lastRow="0" w:firstColumn="1" w:lastColumn="0" w:noHBand="0" w:noVBand="1"/>
        <w:tblPrChange w:id="35" w:author="T172725" w:date="2023-01-08T20:24:00Z">
          <w:tblPr>
            <w:tblW w:w="84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8"/>
        <w:gridCol w:w="909"/>
        <w:gridCol w:w="489"/>
        <w:gridCol w:w="1169"/>
        <w:gridCol w:w="465"/>
        <w:gridCol w:w="605"/>
        <w:gridCol w:w="455"/>
        <w:gridCol w:w="605"/>
        <w:gridCol w:w="455"/>
        <w:gridCol w:w="605"/>
        <w:gridCol w:w="455"/>
        <w:gridCol w:w="605"/>
        <w:gridCol w:w="455"/>
        <w:gridCol w:w="605"/>
        <w:gridCol w:w="455"/>
        <w:tblGridChange w:id="36">
          <w:tblGrid>
            <w:gridCol w:w="108"/>
            <w:gridCol w:w="909"/>
            <w:gridCol w:w="489"/>
            <w:gridCol w:w="1169"/>
            <w:gridCol w:w="465"/>
            <w:gridCol w:w="605"/>
            <w:gridCol w:w="455"/>
            <w:gridCol w:w="605"/>
            <w:gridCol w:w="455"/>
            <w:gridCol w:w="605"/>
            <w:gridCol w:w="455"/>
            <w:gridCol w:w="605"/>
            <w:gridCol w:w="455"/>
            <w:gridCol w:w="605"/>
            <w:gridCol w:w="455"/>
          </w:tblGrid>
        </w:tblGridChange>
      </w:tblGrid>
      <w:tr w:rsidR="008E7AE3" w:rsidRPr="00C0611F" w:rsidDel="00C0611F" w14:paraId="40A22CA1" w14:textId="10635DBC" w:rsidTr="00C0611F">
        <w:trPr>
          <w:gridAfter w:val="1"/>
          <w:wAfter w:w="455" w:type="dxa"/>
          <w:trHeight w:val="288"/>
          <w:jc w:val="center"/>
          <w:del w:id="37" w:author="T172725" w:date="2023-01-08T20:24:00Z"/>
          <w:trPrChange w:id="38" w:author="T172725" w:date="2023-01-08T20:24:00Z">
            <w:trPr>
              <w:gridAfter w:val="1"/>
              <w:wAfter w:w="455" w:type="dxa"/>
              <w:trHeight w:val="288"/>
              <w:jc w:val="center"/>
            </w:trPr>
          </w:trPrChange>
        </w:trPr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39" w:author="T172725" w:date="2023-01-08T20:24:00Z">
              <w:tcPr>
                <w:tcW w:w="115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1A4B6462" w14:textId="6F43D62F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" w:author="T172725" w:date="2023-01-08T20:24:00Z"/>
                <w:rFonts w:eastAsia="宋体"/>
                <w:sz w:val="20"/>
                <w:szCs w:val="24"/>
                <w:lang w:eastAsia="zh-CN"/>
                <w:rPrChange w:id="41" w:author="T172725" w:date="2023-01-08T20:24:00Z">
                  <w:rPr>
                    <w:del w:id="42" w:author="T172725" w:date="2023-01-08T20:24:00Z"/>
                    <w:rFonts w:ascii="宋体" w:eastAsia="宋体" w:hAnsi="宋体" w:cs="宋体"/>
                    <w:sz w:val="20"/>
                    <w:szCs w:val="24"/>
                    <w:lang w:eastAsia="zh-CN"/>
                  </w:rPr>
                </w:rPrChange>
              </w:rPr>
            </w:pPr>
            <w:bookmarkStart w:id="43" w:name="_Ref83836674"/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44" w:author="T172725" w:date="2023-01-08T20:24:00Z">
              <w:tcPr>
                <w:tcW w:w="16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56C2B1" w14:textId="04A48D2B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T172725" w:date="2023-01-08T20:24:00Z"/>
                <w:rFonts w:eastAsia="等线"/>
                <w:color w:val="000000"/>
                <w:szCs w:val="22"/>
                <w:lang w:eastAsia="zh-CN"/>
                <w:rPrChange w:id="46" w:author="T172725" w:date="2023-01-08T20:24:00Z">
                  <w:rPr>
                    <w:del w:id="47" w:author="T172725" w:date="2023-01-08T20:24:00Z"/>
                    <w:rFonts w:ascii="等线" w:eastAsia="等线" w:hAnsi="等线" w:cs="宋体"/>
                    <w:color w:val="000000"/>
                    <w:szCs w:val="22"/>
                    <w:lang w:eastAsia="zh-CN"/>
                  </w:rPr>
                </w:rPrChange>
              </w:rPr>
            </w:pPr>
            <w:del w:id="48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49" w:author="T172725" w:date="2023-01-08T20:24:00Z">
                    <w:rPr>
                      <w:rFonts w:ascii="等线" w:eastAsia="等线" w:hAnsi="等线" w:cs="宋体" w:hint="eastAsia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50" w:author="T172725" w:date="2023-01-08T20:24:00Z">
              <w:tcPr>
                <w:tcW w:w="5300" w:type="dxa"/>
                <w:gridSpan w:val="10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077D7E4" w14:textId="1ABAEEAF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T172725" w:date="2023-01-08T20:24:00Z"/>
                <w:rFonts w:eastAsia="等线"/>
                <w:color w:val="000000"/>
                <w:szCs w:val="22"/>
                <w:lang w:eastAsia="zh-CN"/>
                <w:rPrChange w:id="52" w:author="T172725" w:date="2023-01-08T20:24:00Z">
                  <w:rPr>
                    <w:del w:id="53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54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55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Random Access Main10</w:delText>
              </w:r>
            </w:del>
          </w:p>
        </w:tc>
      </w:tr>
      <w:tr w:rsidR="008E7AE3" w:rsidRPr="00C0611F" w:rsidDel="00C0611F" w14:paraId="6CFF8123" w14:textId="27CF5AEF" w:rsidTr="00C0611F">
        <w:trPr>
          <w:gridAfter w:val="1"/>
          <w:wAfter w:w="455" w:type="dxa"/>
          <w:trHeight w:val="288"/>
          <w:jc w:val="center"/>
          <w:del w:id="56" w:author="T172725" w:date="2023-01-08T20:24:00Z"/>
          <w:trPrChange w:id="57" w:author="T172725" w:date="2023-01-08T20:24:00Z">
            <w:trPr>
              <w:gridAfter w:val="1"/>
              <w:wAfter w:w="455" w:type="dxa"/>
              <w:trHeight w:val="288"/>
              <w:jc w:val="center"/>
            </w:trPr>
          </w:trPrChange>
        </w:trPr>
        <w:tc>
          <w:tcPr>
            <w:tcW w:w="11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58" w:author="T172725" w:date="2023-01-08T20:24:00Z">
              <w:tcPr>
                <w:tcW w:w="115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896FE6C" w14:textId="26298CD8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T172725" w:date="2023-01-08T20:24:00Z"/>
                <w:rFonts w:eastAsia="等线"/>
                <w:color w:val="000000"/>
                <w:szCs w:val="22"/>
                <w:lang w:eastAsia="zh-CN"/>
                <w:rPrChange w:id="60" w:author="T172725" w:date="2023-01-08T20:24:00Z">
                  <w:rPr>
                    <w:del w:id="61" w:author="T172725" w:date="2023-01-08T20:24:00Z"/>
                    <w:rFonts w:ascii="等线" w:eastAsia="等线" w:hAnsi="等线" w:cs="宋体"/>
                    <w:color w:val="000000"/>
                    <w:szCs w:val="22"/>
                    <w:lang w:eastAsia="zh-CN"/>
                  </w:rPr>
                </w:rPrChange>
              </w:rPr>
            </w:pPr>
            <w:del w:id="62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63" w:author="T172725" w:date="2023-01-08T20:24:00Z">
                    <w:rPr>
                      <w:rFonts w:ascii="等线" w:eastAsia="等线" w:hAnsi="等线" w:cs="宋体" w:hint="eastAsia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4" w:author="T172725" w:date="2023-01-08T20:2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3AB3838" w14:textId="47D6AC1D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T172725" w:date="2023-01-08T20:24:00Z"/>
                <w:rFonts w:eastAsia="等线"/>
                <w:color w:val="000000"/>
                <w:szCs w:val="22"/>
                <w:lang w:eastAsia="zh-CN"/>
                <w:rPrChange w:id="66" w:author="T172725" w:date="2023-01-08T20:24:00Z">
                  <w:rPr>
                    <w:del w:id="67" w:author="T172725" w:date="2023-01-08T20:24:00Z"/>
                    <w:rFonts w:ascii="等线" w:eastAsia="等线" w:hAnsi="等线" w:cs="宋体"/>
                    <w:color w:val="000000"/>
                    <w:szCs w:val="22"/>
                    <w:lang w:eastAsia="zh-CN"/>
                  </w:rPr>
                </w:rPrChange>
              </w:rPr>
            </w:pPr>
            <w:del w:id="68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69" w:author="T172725" w:date="2023-01-08T20:24:00Z">
                    <w:rPr>
                      <w:rFonts w:ascii="等线" w:eastAsia="等线" w:hAnsi="等线" w:cs="宋体" w:hint="eastAsia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70" w:author="T172725" w:date="2023-01-08T20:24:00Z">
              <w:tcPr>
                <w:tcW w:w="5300" w:type="dxa"/>
                <w:gridSpan w:val="10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A98A505" w14:textId="3501F98D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T172725" w:date="2023-01-08T20:24:00Z"/>
                <w:rFonts w:eastAsia="等线"/>
                <w:color w:val="000000"/>
                <w:szCs w:val="22"/>
                <w:lang w:eastAsia="zh-CN"/>
                <w:rPrChange w:id="72" w:author="T172725" w:date="2023-01-08T20:24:00Z">
                  <w:rPr>
                    <w:del w:id="73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74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75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Over NNVC-3.0 NnlfOption=0 (QP 22, 27, 32, 37, 42)</w:delText>
              </w:r>
            </w:del>
          </w:p>
        </w:tc>
      </w:tr>
      <w:tr w:rsidR="008E7AE3" w:rsidRPr="00C0611F" w:rsidDel="00C0611F" w14:paraId="092857C9" w14:textId="60314748" w:rsidTr="00C0611F">
        <w:trPr>
          <w:gridAfter w:val="1"/>
          <w:wAfter w:w="455" w:type="dxa"/>
          <w:trHeight w:val="288"/>
          <w:jc w:val="center"/>
          <w:del w:id="76" w:author="T172725" w:date="2023-01-08T20:24:00Z"/>
          <w:trPrChange w:id="77" w:author="T172725" w:date="2023-01-08T20:24:00Z">
            <w:trPr>
              <w:gridAfter w:val="1"/>
              <w:wAfter w:w="455" w:type="dxa"/>
              <w:trHeight w:val="288"/>
              <w:jc w:val="center"/>
            </w:trPr>
          </w:trPrChange>
        </w:trPr>
        <w:tc>
          <w:tcPr>
            <w:tcW w:w="11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8" w:author="T172725" w:date="2023-01-08T20:24:00Z">
              <w:tcPr>
                <w:tcW w:w="115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0A1121" w14:textId="2FCEB445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T172725" w:date="2023-01-08T20:24:00Z"/>
                <w:rFonts w:eastAsia="等线"/>
                <w:color w:val="000000"/>
                <w:szCs w:val="22"/>
                <w:lang w:eastAsia="zh-CN"/>
                <w:rPrChange w:id="80" w:author="T172725" w:date="2023-01-08T20:24:00Z">
                  <w:rPr>
                    <w:del w:id="81" w:author="T172725" w:date="2023-01-08T20:24:00Z"/>
                    <w:rFonts w:ascii="等线" w:eastAsia="等线" w:hAnsi="等线" w:cs="宋体"/>
                    <w:color w:val="000000"/>
                    <w:szCs w:val="22"/>
                    <w:lang w:eastAsia="zh-CN"/>
                  </w:rPr>
                </w:rPrChange>
              </w:rPr>
            </w:pPr>
            <w:del w:id="82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83" w:author="T172725" w:date="2023-01-08T20:24:00Z">
                    <w:rPr>
                      <w:rFonts w:ascii="等线" w:eastAsia="等线" w:hAnsi="等线" w:cs="宋体" w:hint="eastAsia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4" w:author="T172725" w:date="2023-01-08T20:2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A3FEABE" w14:textId="5397FDB4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T172725" w:date="2023-01-08T20:24:00Z"/>
                <w:rFonts w:eastAsia="等线"/>
                <w:color w:val="000000"/>
                <w:szCs w:val="22"/>
                <w:lang w:eastAsia="zh-CN"/>
                <w:rPrChange w:id="86" w:author="T172725" w:date="2023-01-08T20:24:00Z">
                  <w:rPr>
                    <w:del w:id="87" w:author="T172725" w:date="2023-01-08T20:24:00Z"/>
                    <w:rFonts w:ascii="等线" w:eastAsia="等线" w:hAnsi="等线" w:cs="宋体"/>
                    <w:color w:val="000000"/>
                    <w:szCs w:val="22"/>
                    <w:lang w:eastAsia="zh-CN"/>
                  </w:rPr>
                </w:rPrChange>
              </w:rPr>
            </w:pPr>
            <w:del w:id="88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89" w:author="T172725" w:date="2023-01-08T20:24:00Z">
                    <w:rPr>
                      <w:rFonts w:ascii="等线" w:eastAsia="等线" w:hAnsi="等线" w:cs="宋体" w:hint="eastAsia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0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1D4701" w14:textId="7D964E3F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T172725" w:date="2023-01-08T20:24:00Z"/>
                <w:rFonts w:eastAsia="等线"/>
                <w:color w:val="000000"/>
                <w:szCs w:val="22"/>
                <w:lang w:eastAsia="zh-CN"/>
                <w:rPrChange w:id="92" w:author="T172725" w:date="2023-01-08T20:24:00Z">
                  <w:rPr>
                    <w:del w:id="93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94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95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6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39ABE1" w14:textId="0D489BA7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T172725" w:date="2023-01-08T20:24:00Z"/>
                <w:rFonts w:eastAsia="等线"/>
                <w:color w:val="000000"/>
                <w:szCs w:val="22"/>
                <w:lang w:eastAsia="zh-CN"/>
                <w:rPrChange w:id="98" w:author="T172725" w:date="2023-01-08T20:24:00Z">
                  <w:rPr>
                    <w:del w:id="99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100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101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2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E83D19E" w14:textId="3F943973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T172725" w:date="2023-01-08T20:24:00Z"/>
                <w:rFonts w:eastAsia="等线"/>
                <w:color w:val="000000"/>
                <w:szCs w:val="22"/>
                <w:lang w:eastAsia="zh-CN"/>
                <w:rPrChange w:id="104" w:author="T172725" w:date="2023-01-08T20:24:00Z">
                  <w:rPr>
                    <w:del w:id="105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106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107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8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0D9667" w14:textId="4B724EE8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T172725" w:date="2023-01-08T20:24:00Z"/>
                <w:rFonts w:eastAsia="等线"/>
                <w:color w:val="000000"/>
                <w:szCs w:val="22"/>
                <w:lang w:eastAsia="zh-CN"/>
                <w:rPrChange w:id="110" w:author="T172725" w:date="2023-01-08T20:24:00Z">
                  <w:rPr>
                    <w:del w:id="111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112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113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4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E4FDEEF" w14:textId="61ED1AFD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T172725" w:date="2023-01-08T20:24:00Z"/>
                <w:rFonts w:eastAsia="等线"/>
                <w:color w:val="000000"/>
                <w:szCs w:val="22"/>
                <w:lang w:eastAsia="zh-CN"/>
                <w:rPrChange w:id="116" w:author="T172725" w:date="2023-01-08T20:24:00Z">
                  <w:rPr>
                    <w:del w:id="117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118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119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DecT</w:delText>
              </w:r>
            </w:del>
          </w:p>
        </w:tc>
      </w:tr>
      <w:tr w:rsidR="008E7AE3" w:rsidRPr="00C0611F" w:rsidDel="00C0611F" w14:paraId="06F415DF" w14:textId="68933A25" w:rsidTr="00C0611F">
        <w:trPr>
          <w:gridAfter w:val="1"/>
          <w:wAfter w:w="455" w:type="dxa"/>
          <w:trHeight w:val="288"/>
          <w:jc w:val="center"/>
          <w:del w:id="120" w:author="T172725" w:date="2023-01-08T20:24:00Z"/>
          <w:trPrChange w:id="121" w:author="T172725" w:date="2023-01-08T20:24:00Z">
            <w:trPr>
              <w:gridAfter w:val="1"/>
              <w:wAfter w:w="455" w:type="dxa"/>
              <w:trHeight w:val="288"/>
              <w:jc w:val="center"/>
            </w:trPr>
          </w:trPrChange>
        </w:trPr>
        <w:tc>
          <w:tcPr>
            <w:tcW w:w="115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22" w:author="T172725" w:date="2023-01-08T20:24:00Z">
              <w:tcPr>
                <w:tcW w:w="1159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BC6F4B" w14:textId="57C34B0A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124" w:author="T172725" w:date="2023-01-08T20:24:00Z">
                  <w:rPr>
                    <w:del w:id="125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del w:id="126" w:author="T172725" w:date="2023-01-08T20:24:00Z">
              <w:r w:rsidRPr="00C0611F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127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Cass A1 </w:delText>
              </w:r>
            </w:del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8" w:author="T172725" w:date="2023-01-08T20:2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7066FB5" w14:textId="1C264CCC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130" w:author="T172725" w:date="2023-01-08T20:24:00Z">
                  <w:rPr>
                    <w:del w:id="131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del w:id="132" w:author="T172725" w:date="2023-01-08T20:24:00Z">
              <w:r w:rsidRPr="00C0611F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133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delText>Tango2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34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0CF8361E" w14:textId="7A07CC02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T172725" w:date="2023-01-08T20:24:00Z"/>
                <w:rFonts w:eastAsia="等线"/>
                <w:color w:val="000000"/>
                <w:szCs w:val="22"/>
                <w:lang w:eastAsia="zh-CN"/>
                <w:rPrChange w:id="136" w:author="T172725" w:date="2023-01-08T20:24:00Z">
                  <w:rPr>
                    <w:del w:id="137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138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139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-8.70%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40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2940DBB1" w14:textId="2A4DEF25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T172725" w:date="2023-01-08T20:24:00Z"/>
                <w:rFonts w:eastAsia="等线"/>
                <w:color w:val="000000"/>
                <w:szCs w:val="22"/>
                <w:lang w:eastAsia="zh-CN"/>
                <w:rPrChange w:id="142" w:author="T172725" w:date="2023-01-08T20:24:00Z">
                  <w:rPr>
                    <w:del w:id="143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144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145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-20.84%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46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3838D105" w14:textId="3C739ED2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T172725" w:date="2023-01-08T20:24:00Z"/>
                <w:rFonts w:eastAsia="等线"/>
                <w:color w:val="000000"/>
                <w:szCs w:val="22"/>
                <w:lang w:eastAsia="zh-CN"/>
                <w:rPrChange w:id="148" w:author="T172725" w:date="2023-01-08T20:24:00Z">
                  <w:rPr>
                    <w:del w:id="149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150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151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-14.23%</w:delText>
              </w:r>
            </w:del>
          </w:p>
        </w:tc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52" w:author="T172725" w:date="2023-01-08T20:24:00Z">
              <w:tcPr>
                <w:tcW w:w="106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B77DBC" w14:textId="4373F3C5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T172725" w:date="2023-01-08T20:24:00Z"/>
                <w:rFonts w:eastAsia="等线"/>
                <w:color w:val="000000"/>
                <w:szCs w:val="22"/>
                <w:lang w:eastAsia="zh-CN"/>
                <w:rPrChange w:id="154" w:author="T172725" w:date="2023-01-08T20:24:00Z">
                  <w:rPr>
                    <w:del w:id="155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156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157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101%</w:delText>
              </w:r>
            </w:del>
          </w:p>
        </w:tc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58" w:author="T172725" w:date="2023-01-08T20:24:00Z">
              <w:tcPr>
                <w:tcW w:w="106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5F9C17" w14:textId="238CB89E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T172725" w:date="2023-01-08T20:24:00Z"/>
                <w:rFonts w:eastAsia="等线"/>
                <w:color w:val="000000"/>
                <w:szCs w:val="22"/>
                <w:lang w:eastAsia="zh-CN"/>
                <w:rPrChange w:id="160" w:author="T172725" w:date="2023-01-08T20:24:00Z">
                  <w:rPr>
                    <w:del w:id="161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162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163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11895%</w:delText>
              </w:r>
            </w:del>
          </w:p>
        </w:tc>
      </w:tr>
      <w:tr w:rsidR="008E7AE3" w:rsidRPr="00C0611F" w:rsidDel="00C0611F" w14:paraId="790930BB" w14:textId="3675AF81" w:rsidTr="00C0611F">
        <w:trPr>
          <w:gridAfter w:val="1"/>
          <w:wAfter w:w="455" w:type="dxa"/>
          <w:trHeight w:val="288"/>
          <w:jc w:val="center"/>
          <w:del w:id="164" w:author="T172725" w:date="2023-01-08T20:24:00Z"/>
          <w:trPrChange w:id="165" w:author="T172725" w:date="2023-01-08T20:24:00Z">
            <w:trPr>
              <w:gridAfter w:val="1"/>
              <w:wAfter w:w="455" w:type="dxa"/>
              <w:trHeight w:val="288"/>
              <w:jc w:val="center"/>
            </w:trPr>
          </w:trPrChange>
        </w:trPr>
        <w:tc>
          <w:tcPr>
            <w:tcW w:w="115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66" w:author="T172725" w:date="2023-01-08T20:24:00Z">
              <w:tcPr>
                <w:tcW w:w="1159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CF7B4B2" w14:textId="732A98D8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7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168" w:author="T172725" w:date="2023-01-08T20:24:00Z">
                  <w:rPr>
                    <w:del w:id="169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0" w:author="T172725" w:date="2023-01-08T20:2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DC02B5" w14:textId="7E2DAB92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172" w:author="T172725" w:date="2023-01-08T20:24:00Z">
                  <w:rPr>
                    <w:del w:id="173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del w:id="174" w:author="T172725" w:date="2023-01-08T20:24:00Z">
              <w:r w:rsidRPr="00C0611F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175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delText>FoodMarket4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76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04609EC4" w14:textId="7F0361B7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T172725" w:date="2023-01-08T20:24:00Z"/>
                <w:rFonts w:eastAsia="等线"/>
                <w:color w:val="000000"/>
                <w:szCs w:val="22"/>
                <w:lang w:eastAsia="zh-CN"/>
                <w:rPrChange w:id="178" w:author="T172725" w:date="2023-01-08T20:24:00Z">
                  <w:rPr>
                    <w:del w:id="179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180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181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-6.89%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82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B783D9" w14:textId="1269F625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T172725" w:date="2023-01-08T20:24:00Z"/>
                <w:rFonts w:eastAsia="等线"/>
                <w:color w:val="000000"/>
                <w:szCs w:val="22"/>
                <w:lang w:eastAsia="zh-CN"/>
                <w:rPrChange w:id="184" w:author="T172725" w:date="2023-01-08T20:24:00Z">
                  <w:rPr>
                    <w:del w:id="185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186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187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-2.22%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88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6049C99D" w14:textId="62F6B0F6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T172725" w:date="2023-01-08T20:24:00Z"/>
                <w:rFonts w:eastAsia="等线"/>
                <w:color w:val="000000"/>
                <w:szCs w:val="22"/>
                <w:lang w:eastAsia="zh-CN"/>
                <w:rPrChange w:id="190" w:author="T172725" w:date="2023-01-08T20:24:00Z">
                  <w:rPr>
                    <w:del w:id="191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192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193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-5.78%</w:delText>
              </w:r>
            </w:del>
          </w:p>
        </w:tc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94" w:author="T172725" w:date="2023-01-08T20:24:00Z">
              <w:tcPr>
                <w:tcW w:w="106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9C86534" w14:textId="2CEFA7E2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5" w:author="T172725" w:date="2023-01-08T20:24:00Z"/>
                <w:rFonts w:eastAsia="等线"/>
                <w:color w:val="000000"/>
                <w:szCs w:val="22"/>
                <w:lang w:eastAsia="zh-CN"/>
                <w:rPrChange w:id="196" w:author="T172725" w:date="2023-01-08T20:24:00Z">
                  <w:rPr>
                    <w:del w:id="197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98" w:author="T172725" w:date="2023-01-08T20:24:00Z">
              <w:tcPr>
                <w:tcW w:w="106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7DF3535" w14:textId="01084CC4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9" w:author="T172725" w:date="2023-01-08T20:24:00Z"/>
                <w:rFonts w:eastAsia="等线"/>
                <w:color w:val="000000"/>
                <w:szCs w:val="22"/>
                <w:lang w:eastAsia="zh-CN"/>
                <w:rPrChange w:id="200" w:author="T172725" w:date="2023-01-08T20:24:00Z">
                  <w:rPr>
                    <w:del w:id="201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</w:tr>
      <w:tr w:rsidR="008E7AE3" w:rsidRPr="00C0611F" w:rsidDel="00C0611F" w14:paraId="067BFF9D" w14:textId="4401AF68" w:rsidTr="00C0611F">
        <w:trPr>
          <w:gridAfter w:val="1"/>
          <w:wAfter w:w="455" w:type="dxa"/>
          <w:trHeight w:val="288"/>
          <w:jc w:val="center"/>
          <w:del w:id="202" w:author="T172725" w:date="2023-01-08T20:24:00Z"/>
          <w:trPrChange w:id="203" w:author="T172725" w:date="2023-01-08T20:24:00Z">
            <w:trPr>
              <w:gridAfter w:val="1"/>
              <w:wAfter w:w="455" w:type="dxa"/>
              <w:trHeight w:val="288"/>
              <w:jc w:val="center"/>
            </w:trPr>
          </w:trPrChange>
        </w:trPr>
        <w:tc>
          <w:tcPr>
            <w:tcW w:w="115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04" w:author="T172725" w:date="2023-01-08T20:24:00Z">
              <w:tcPr>
                <w:tcW w:w="1159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09F6726" w14:textId="5BDAB976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5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206" w:author="T172725" w:date="2023-01-08T20:24:00Z">
                  <w:rPr>
                    <w:del w:id="207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08" w:author="T172725" w:date="2023-01-08T20:2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E450854" w14:textId="1E5AD372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210" w:author="T172725" w:date="2023-01-08T20:24:00Z">
                  <w:rPr>
                    <w:del w:id="211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del w:id="212" w:author="T172725" w:date="2023-01-08T20:24:00Z">
              <w:r w:rsidRPr="00C0611F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213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delText>Campfire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14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5D4B2B" w14:textId="31DB4316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T172725" w:date="2023-01-08T20:24:00Z"/>
                <w:rFonts w:eastAsia="等线"/>
                <w:color w:val="000000"/>
                <w:szCs w:val="22"/>
                <w:lang w:eastAsia="zh-CN"/>
                <w:rPrChange w:id="216" w:author="T172725" w:date="2023-01-08T20:24:00Z">
                  <w:rPr>
                    <w:del w:id="217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218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219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-2.08%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0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19837D" w14:textId="56499E85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T172725" w:date="2023-01-08T20:24:00Z"/>
                <w:rFonts w:eastAsia="等线"/>
                <w:color w:val="000000"/>
                <w:szCs w:val="22"/>
                <w:lang w:eastAsia="zh-CN"/>
                <w:rPrChange w:id="222" w:author="T172725" w:date="2023-01-08T20:24:00Z">
                  <w:rPr>
                    <w:del w:id="223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224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225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0.92%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6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D64E92" w14:textId="4E16121A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T172725" w:date="2023-01-08T20:24:00Z"/>
                <w:rFonts w:eastAsia="等线"/>
                <w:color w:val="000000"/>
                <w:szCs w:val="22"/>
                <w:lang w:eastAsia="zh-CN"/>
                <w:rPrChange w:id="228" w:author="T172725" w:date="2023-01-08T20:24:00Z">
                  <w:rPr>
                    <w:del w:id="229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230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231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-2.41%</w:delText>
              </w:r>
            </w:del>
          </w:p>
        </w:tc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32" w:author="T172725" w:date="2023-01-08T20:24:00Z">
              <w:tcPr>
                <w:tcW w:w="106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490E9C3" w14:textId="3FC14457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3" w:author="T172725" w:date="2023-01-08T20:24:00Z"/>
                <w:rFonts w:eastAsia="等线"/>
                <w:color w:val="000000"/>
                <w:szCs w:val="22"/>
                <w:lang w:eastAsia="zh-CN"/>
                <w:rPrChange w:id="234" w:author="T172725" w:date="2023-01-08T20:24:00Z">
                  <w:rPr>
                    <w:del w:id="235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36" w:author="T172725" w:date="2023-01-08T20:24:00Z">
              <w:tcPr>
                <w:tcW w:w="106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664DCEC" w14:textId="74678FB9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7" w:author="T172725" w:date="2023-01-08T20:24:00Z"/>
                <w:rFonts w:eastAsia="等线"/>
                <w:color w:val="000000"/>
                <w:szCs w:val="22"/>
                <w:lang w:eastAsia="zh-CN"/>
                <w:rPrChange w:id="238" w:author="T172725" w:date="2023-01-08T20:24:00Z">
                  <w:rPr>
                    <w:del w:id="239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</w:tr>
      <w:tr w:rsidR="008E7AE3" w:rsidRPr="00C0611F" w:rsidDel="00C0611F" w14:paraId="2EA00703" w14:textId="041551B5" w:rsidTr="00C0611F">
        <w:trPr>
          <w:gridAfter w:val="1"/>
          <w:wAfter w:w="455" w:type="dxa"/>
          <w:trHeight w:val="288"/>
          <w:jc w:val="center"/>
          <w:del w:id="240" w:author="T172725" w:date="2023-01-08T20:24:00Z"/>
          <w:trPrChange w:id="241" w:author="T172725" w:date="2023-01-08T20:24:00Z">
            <w:trPr>
              <w:gridAfter w:val="1"/>
              <w:wAfter w:w="455" w:type="dxa"/>
              <w:trHeight w:val="288"/>
              <w:jc w:val="center"/>
            </w:trPr>
          </w:trPrChange>
        </w:trPr>
        <w:tc>
          <w:tcPr>
            <w:tcW w:w="115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42" w:author="T172725" w:date="2023-01-08T20:24:00Z">
              <w:tcPr>
                <w:tcW w:w="1159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09CE26" w14:textId="61C8DBD0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244" w:author="T172725" w:date="2023-01-08T20:24:00Z">
                  <w:rPr>
                    <w:del w:id="245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del w:id="246" w:author="T172725" w:date="2023-01-08T20:24:00Z">
              <w:r w:rsidRPr="00C0611F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247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delText>Class A2</w:delText>
              </w:r>
            </w:del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8" w:author="T172725" w:date="2023-01-08T20:2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3676C6" w14:textId="781E4661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250" w:author="T172725" w:date="2023-01-08T20:24:00Z">
                  <w:rPr>
                    <w:del w:id="251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del w:id="252" w:author="T172725" w:date="2023-01-08T20:24:00Z">
              <w:r w:rsidRPr="00C0611F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253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delText>CatRobot1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54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776424" w14:textId="6E4377A8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T172725" w:date="2023-01-08T20:24:00Z"/>
                <w:rFonts w:eastAsia="等线"/>
                <w:color w:val="000000"/>
                <w:szCs w:val="22"/>
                <w:lang w:eastAsia="zh-CN"/>
                <w:rPrChange w:id="256" w:author="T172725" w:date="2023-01-08T20:24:00Z">
                  <w:rPr>
                    <w:del w:id="257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258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259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-2.19%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60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49AD97" w14:textId="4BEBC956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T172725" w:date="2023-01-08T20:24:00Z"/>
                <w:rFonts w:eastAsia="等线"/>
                <w:color w:val="000000"/>
                <w:szCs w:val="22"/>
                <w:lang w:eastAsia="zh-CN"/>
                <w:rPrChange w:id="262" w:author="T172725" w:date="2023-01-08T20:24:00Z">
                  <w:rPr>
                    <w:del w:id="263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264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265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-0.54%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  <w:tcPrChange w:id="266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vAlign w:val="center"/>
                <w:hideMark/>
              </w:tcPr>
            </w:tcPrChange>
          </w:tcPr>
          <w:p w14:paraId="49956514" w14:textId="6C620CC6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T172725" w:date="2023-01-08T20:24:00Z"/>
                <w:rFonts w:eastAsia="等线"/>
                <w:color w:val="000000"/>
                <w:szCs w:val="22"/>
                <w:lang w:eastAsia="zh-CN"/>
                <w:rPrChange w:id="268" w:author="T172725" w:date="2023-01-08T20:24:00Z">
                  <w:rPr>
                    <w:del w:id="269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270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271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4.39%</w:delText>
              </w:r>
            </w:del>
          </w:p>
        </w:tc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72" w:author="T172725" w:date="2023-01-08T20:24:00Z">
              <w:tcPr>
                <w:tcW w:w="106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538769" w14:textId="3A82651C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T172725" w:date="2023-01-08T20:24:00Z"/>
                <w:rFonts w:eastAsia="等线"/>
                <w:color w:val="000000"/>
                <w:szCs w:val="22"/>
                <w:lang w:eastAsia="zh-CN"/>
                <w:rPrChange w:id="274" w:author="T172725" w:date="2023-01-08T20:24:00Z">
                  <w:rPr>
                    <w:del w:id="275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276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277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78" w:author="T172725" w:date="2023-01-08T20:24:00Z">
              <w:tcPr>
                <w:tcW w:w="106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7E8423" w14:textId="04A3342D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T172725" w:date="2023-01-08T20:24:00Z"/>
                <w:rFonts w:eastAsia="等线"/>
                <w:color w:val="000000"/>
                <w:szCs w:val="22"/>
                <w:lang w:eastAsia="zh-CN"/>
                <w:rPrChange w:id="280" w:author="T172725" w:date="2023-01-08T20:24:00Z">
                  <w:rPr>
                    <w:del w:id="281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282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283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</w:tr>
      <w:tr w:rsidR="008E7AE3" w:rsidRPr="00C0611F" w:rsidDel="00C0611F" w14:paraId="539A6C15" w14:textId="22AED37E" w:rsidTr="00C0611F">
        <w:trPr>
          <w:gridAfter w:val="1"/>
          <w:wAfter w:w="455" w:type="dxa"/>
          <w:trHeight w:val="288"/>
          <w:jc w:val="center"/>
          <w:del w:id="284" w:author="T172725" w:date="2023-01-08T20:24:00Z"/>
          <w:trPrChange w:id="285" w:author="T172725" w:date="2023-01-08T20:24:00Z">
            <w:trPr>
              <w:gridAfter w:val="1"/>
              <w:wAfter w:w="455" w:type="dxa"/>
              <w:trHeight w:val="288"/>
              <w:jc w:val="center"/>
            </w:trPr>
          </w:trPrChange>
        </w:trPr>
        <w:tc>
          <w:tcPr>
            <w:tcW w:w="115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86" w:author="T172725" w:date="2023-01-08T20:24:00Z">
              <w:tcPr>
                <w:tcW w:w="1159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C39D5D5" w14:textId="40EC3870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7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288" w:author="T172725" w:date="2023-01-08T20:24:00Z">
                  <w:rPr>
                    <w:del w:id="289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90" w:author="T172725" w:date="2023-01-08T20:2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CD1AC1" w14:textId="01288593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292" w:author="T172725" w:date="2023-01-08T20:24:00Z">
                  <w:rPr>
                    <w:del w:id="293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del w:id="294" w:author="T172725" w:date="2023-01-08T20:24:00Z">
              <w:r w:rsidRPr="00C0611F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295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delText>DaylightRoad2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96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8837CE" w14:textId="2A94FD7E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T172725" w:date="2023-01-08T20:24:00Z"/>
                <w:rFonts w:eastAsia="等线"/>
                <w:color w:val="000000"/>
                <w:szCs w:val="22"/>
                <w:lang w:eastAsia="zh-CN"/>
                <w:rPrChange w:id="298" w:author="T172725" w:date="2023-01-08T20:24:00Z">
                  <w:rPr>
                    <w:del w:id="299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300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301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-1.46%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02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8D19D92" w14:textId="5B076A17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T172725" w:date="2023-01-08T20:24:00Z"/>
                <w:rFonts w:eastAsia="等线"/>
                <w:color w:val="000000"/>
                <w:szCs w:val="22"/>
                <w:lang w:eastAsia="zh-CN"/>
                <w:rPrChange w:id="304" w:author="T172725" w:date="2023-01-08T20:24:00Z">
                  <w:rPr>
                    <w:del w:id="305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306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307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-1.71%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08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C96CBAC" w14:textId="66D8ADA4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T172725" w:date="2023-01-08T20:24:00Z"/>
                <w:rFonts w:eastAsia="等线"/>
                <w:color w:val="000000"/>
                <w:szCs w:val="22"/>
                <w:lang w:eastAsia="zh-CN"/>
                <w:rPrChange w:id="310" w:author="T172725" w:date="2023-01-08T20:24:00Z">
                  <w:rPr>
                    <w:del w:id="311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312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313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>0.65%</w:delText>
              </w:r>
            </w:del>
          </w:p>
        </w:tc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14" w:author="T172725" w:date="2023-01-08T20:24:00Z">
              <w:tcPr>
                <w:tcW w:w="106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01052F6" w14:textId="218A5B40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15" w:author="T172725" w:date="2023-01-08T20:24:00Z"/>
                <w:rFonts w:eastAsia="等线"/>
                <w:color w:val="000000"/>
                <w:szCs w:val="22"/>
                <w:lang w:eastAsia="zh-CN"/>
                <w:rPrChange w:id="316" w:author="T172725" w:date="2023-01-08T20:24:00Z">
                  <w:rPr>
                    <w:del w:id="317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18" w:author="T172725" w:date="2023-01-08T20:24:00Z">
              <w:tcPr>
                <w:tcW w:w="106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D4B7A29" w14:textId="53DB6497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19" w:author="T172725" w:date="2023-01-08T20:24:00Z"/>
                <w:rFonts w:eastAsia="等线"/>
                <w:color w:val="000000"/>
                <w:szCs w:val="22"/>
                <w:lang w:eastAsia="zh-CN"/>
                <w:rPrChange w:id="320" w:author="T172725" w:date="2023-01-08T20:24:00Z">
                  <w:rPr>
                    <w:del w:id="321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</w:tr>
      <w:tr w:rsidR="008E7AE3" w:rsidRPr="00C0611F" w:rsidDel="00C0611F" w14:paraId="49C07B06" w14:textId="119B0E8C" w:rsidTr="00C0611F">
        <w:trPr>
          <w:gridAfter w:val="1"/>
          <w:wAfter w:w="455" w:type="dxa"/>
          <w:trHeight w:val="288"/>
          <w:jc w:val="center"/>
          <w:del w:id="322" w:author="T172725" w:date="2023-01-08T20:24:00Z"/>
          <w:trPrChange w:id="323" w:author="T172725" w:date="2023-01-08T20:24:00Z">
            <w:trPr>
              <w:gridAfter w:val="1"/>
              <w:wAfter w:w="455" w:type="dxa"/>
              <w:trHeight w:val="288"/>
              <w:jc w:val="center"/>
            </w:trPr>
          </w:trPrChange>
        </w:trPr>
        <w:tc>
          <w:tcPr>
            <w:tcW w:w="115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24" w:author="T172725" w:date="2023-01-08T20:24:00Z">
              <w:tcPr>
                <w:tcW w:w="1159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6313EC3" w14:textId="27F44C10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25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326" w:author="T172725" w:date="2023-01-08T20:24:00Z">
                  <w:rPr>
                    <w:del w:id="327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28" w:author="T172725" w:date="2023-01-08T20:24:00Z">
              <w:tcPr>
                <w:tcW w:w="16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41B694" w14:textId="1CDC620E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330" w:author="T172725" w:date="2023-01-08T20:24:00Z">
                  <w:rPr>
                    <w:del w:id="331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del w:id="332" w:author="T172725" w:date="2023-01-08T20:24:00Z">
              <w:r w:rsidRPr="00C0611F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333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delText>ParkRunning3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60949" w14:textId="2188C1CF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T172725" w:date="2023-01-08T20:24:00Z"/>
                <w:rFonts w:eastAsia="等线"/>
                <w:color w:val="000000"/>
                <w:szCs w:val="22"/>
                <w:lang w:eastAsia="zh-CN"/>
                <w:rPrChange w:id="336" w:author="T172725" w:date="2023-01-08T20:24:00Z">
                  <w:rPr>
                    <w:del w:id="337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338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339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EEDDF" w14:textId="42FB4B16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T172725" w:date="2023-01-08T20:24:00Z"/>
                <w:rFonts w:eastAsia="等线"/>
                <w:color w:val="000000"/>
                <w:szCs w:val="22"/>
                <w:lang w:eastAsia="zh-CN"/>
                <w:rPrChange w:id="342" w:author="T172725" w:date="2023-01-08T20:24:00Z">
                  <w:rPr>
                    <w:del w:id="343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344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345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827E6" w14:textId="684C1004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T172725" w:date="2023-01-08T20:24:00Z"/>
                <w:rFonts w:eastAsia="等线"/>
                <w:color w:val="000000"/>
                <w:szCs w:val="22"/>
                <w:lang w:eastAsia="zh-CN"/>
                <w:rPrChange w:id="348" w:author="T172725" w:date="2023-01-08T20:24:00Z">
                  <w:rPr>
                    <w:del w:id="349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350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351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52" w:author="T172725" w:date="2023-01-08T20:24:00Z">
              <w:tcPr>
                <w:tcW w:w="106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5BFA2FB" w14:textId="490F483D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53" w:author="T172725" w:date="2023-01-08T20:24:00Z"/>
                <w:rFonts w:eastAsia="等线"/>
                <w:color w:val="000000"/>
                <w:szCs w:val="22"/>
                <w:lang w:eastAsia="zh-CN"/>
                <w:rPrChange w:id="354" w:author="T172725" w:date="2023-01-08T20:24:00Z">
                  <w:rPr>
                    <w:del w:id="355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56" w:author="T172725" w:date="2023-01-08T20:24:00Z">
              <w:tcPr>
                <w:tcW w:w="106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3DC694C" w14:textId="6A531D61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57" w:author="T172725" w:date="2023-01-08T20:24:00Z"/>
                <w:rFonts w:eastAsia="等线"/>
                <w:color w:val="000000"/>
                <w:szCs w:val="22"/>
                <w:lang w:eastAsia="zh-CN"/>
                <w:rPrChange w:id="358" w:author="T172725" w:date="2023-01-08T20:24:00Z">
                  <w:rPr>
                    <w:del w:id="359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</w:tr>
      <w:tr w:rsidR="008E7AE3" w:rsidRPr="00C0611F" w:rsidDel="00C0611F" w14:paraId="1C5023FD" w14:textId="2BF2EF6E" w:rsidTr="00C0611F">
        <w:trPr>
          <w:gridAfter w:val="1"/>
          <w:wAfter w:w="455" w:type="dxa"/>
          <w:trHeight w:val="288"/>
          <w:jc w:val="center"/>
          <w:del w:id="360" w:author="T172725" w:date="2023-01-08T20:24:00Z"/>
          <w:trPrChange w:id="361" w:author="T172725" w:date="2023-01-08T20:24:00Z">
            <w:trPr>
              <w:gridAfter w:val="1"/>
              <w:wAfter w:w="455" w:type="dxa"/>
              <w:trHeight w:val="288"/>
              <w:jc w:val="center"/>
            </w:trPr>
          </w:trPrChange>
        </w:trPr>
        <w:tc>
          <w:tcPr>
            <w:tcW w:w="279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362" w:author="T172725" w:date="2023-01-08T20:24:00Z">
              <w:tcPr>
                <w:tcW w:w="2793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83C7D07" w14:textId="3634F248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364" w:author="T172725" w:date="2023-01-08T20:24:00Z">
                  <w:rPr>
                    <w:del w:id="365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del w:id="366" w:author="T172725" w:date="2023-01-08T20:24:00Z">
              <w:r w:rsidRPr="00C0611F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367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delText>Average on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56C4E" w14:textId="2A4E14C4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T172725" w:date="2023-01-08T20:24:00Z"/>
                <w:rFonts w:eastAsia="等线"/>
                <w:color w:val="000000"/>
                <w:szCs w:val="22"/>
                <w:lang w:eastAsia="zh-CN"/>
                <w:rPrChange w:id="370" w:author="T172725" w:date="2023-01-08T20:24:00Z">
                  <w:rPr>
                    <w:del w:id="371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372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373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4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8C26D" w14:textId="03719D41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T172725" w:date="2023-01-08T20:24:00Z"/>
                <w:rFonts w:eastAsia="等线"/>
                <w:color w:val="000000"/>
                <w:szCs w:val="22"/>
                <w:lang w:eastAsia="zh-CN"/>
                <w:rPrChange w:id="376" w:author="T172725" w:date="2023-01-08T20:24:00Z">
                  <w:rPr>
                    <w:del w:id="377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378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379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7C47D" w14:textId="7D8B0800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T172725" w:date="2023-01-08T20:24:00Z"/>
                <w:rFonts w:eastAsia="等线"/>
                <w:color w:val="000000"/>
                <w:szCs w:val="22"/>
                <w:lang w:eastAsia="zh-CN"/>
                <w:rPrChange w:id="382" w:author="T172725" w:date="2023-01-08T20:24:00Z">
                  <w:rPr>
                    <w:del w:id="383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384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385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9B0AC" w14:textId="0B690A05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T172725" w:date="2023-01-08T20:24:00Z"/>
                <w:rFonts w:eastAsia="等线"/>
                <w:color w:val="000000"/>
                <w:szCs w:val="22"/>
                <w:lang w:eastAsia="zh-CN"/>
                <w:rPrChange w:id="388" w:author="T172725" w:date="2023-01-08T20:24:00Z">
                  <w:rPr>
                    <w:del w:id="389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390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391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B9858" w14:textId="64806015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T172725" w:date="2023-01-08T20:24:00Z"/>
                <w:rFonts w:eastAsia="等线"/>
                <w:color w:val="000000"/>
                <w:szCs w:val="22"/>
                <w:lang w:eastAsia="zh-CN"/>
                <w:rPrChange w:id="394" w:author="T172725" w:date="2023-01-08T20:24:00Z">
                  <w:rPr>
                    <w:del w:id="395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396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397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</w:tr>
      <w:tr w:rsidR="008E7AE3" w:rsidRPr="00C0611F" w:rsidDel="00C0611F" w14:paraId="4CF59CFE" w14:textId="770AFA88" w:rsidTr="00C0611F">
        <w:trPr>
          <w:gridAfter w:val="1"/>
          <w:wAfter w:w="455" w:type="dxa"/>
          <w:trHeight w:val="288"/>
          <w:jc w:val="center"/>
          <w:del w:id="398" w:author="T172725" w:date="2023-01-08T20:24:00Z"/>
          <w:trPrChange w:id="399" w:author="T172725" w:date="2023-01-08T20:24:00Z">
            <w:trPr>
              <w:gridAfter w:val="1"/>
              <w:wAfter w:w="455" w:type="dxa"/>
              <w:trHeight w:val="288"/>
              <w:jc w:val="center"/>
            </w:trPr>
          </w:trPrChange>
        </w:trPr>
        <w:tc>
          <w:tcPr>
            <w:tcW w:w="27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400" w:author="T172725" w:date="2023-01-08T20:24:00Z">
              <w:tcPr>
                <w:tcW w:w="2793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9816758" w14:textId="799FB4CD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402" w:author="T172725" w:date="2023-01-08T20:24:00Z">
                  <w:rPr>
                    <w:del w:id="403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del w:id="404" w:author="T172725" w:date="2023-01-08T20:24:00Z">
              <w:r w:rsidRPr="00C0611F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405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delText>Average on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66AEC" w14:textId="28593957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T172725" w:date="2023-01-08T20:24:00Z"/>
                <w:rFonts w:eastAsia="等线"/>
                <w:color w:val="000000"/>
                <w:szCs w:val="22"/>
                <w:lang w:eastAsia="zh-CN"/>
                <w:rPrChange w:id="408" w:author="T172725" w:date="2023-01-08T20:24:00Z">
                  <w:rPr>
                    <w:del w:id="409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410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411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08BF1" w14:textId="5C0185A0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T172725" w:date="2023-01-08T20:24:00Z"/>
                <w:rFonts w:eastAsia="等线"/>
                <w:color w:val="000000"/>
                <w:szCs w:val="22"/>
                <w:lang w:eastAsia="zh-CN"/>
                <w:rPrChange w:id="414" w:author="T172725" w:date="2023-01-08T20:24:00Z">
                  <w:rPr>
                    <w:del w:id="415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416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417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57CD5" w14:textId="06470069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T172725" w:date="2023-01-08T20:24:00Z"/>
                <w:rFonts w:eastAsia="等线"/>
                <w:color w:val="000000"/>
                <w:szCs w:val="22"/>
                <w:lang w:eastAsia="zh-CN"/>
                <w:rPrChange w:id="420" w:author="T172725" w:date="2023-01-08T20:24:00Z">
                  <w:rPr>
                    <w:del w:id="421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422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423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2E0E1" w14:textId="0444E8DD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T172725" w:date="2023-01-08T20:24:00Z"/>
                <w:rFonts w:eastAsia="等线"/>
                <w:color w:val="000000"/>
                <w:szCs w:val="22"/>
                <w:lang w:eastAsia="zh-CN"/>
                <w:rPrChange w:id="426" w:author="T172725" w:date="2023-01-08T20:24:00Z">
                  <w:rPr>
                    <w:del w:id="427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428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429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9E7FC" w14:textId="171AB7D4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T172725" w:date="2023-01-08T20:24:00Z"/>
                <w:rFonts w:eastAsia="等线"/>
                <w:color w:val="000000"/>
                <w:szCs w:val="22"/>
                <w:lang w:eastAsia="zh-CN"/>
                <w:rPrChange w:id="432" w:author="T172725" w:date="2023-01-08T20:24:00Z">
                  <w:rPr>
                    <w:del w:id="433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434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435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</w:tr>
      <w:tr w:rsidR="008E7AE3" w:rsidRPr="00C0611F" w:rsidDel="00C0611F" w14:paraId="13AB2CB1" w14:textId="22DBB49C" w:rsidTr="00C0611F">
        <w:trPr>
          <w:gridAfter w:val="1"/>
          <w:wAfter w:w="455" w:type="dxa"/>
          <w:trHeight w:val="288"/>
          <w:jc w:val="center"/>
          <w:del w:id="436" w:author="T172725" w:date="2023-01-08T20:24:00Z"/>
          <w:trPrChange w:id="437" w:author="T172725" w:date="2023-01-08T20:24:00Z">
            <w:trPr>
              <w:gridAfter w:val="1"/>
              <w:wAfter w:w="455" w:type="dxa"/>
              <w:trHeight w:val="288"/>
              <w:jc w:val="center"/>
            </w:trPr>
          </w:trPrChange>
        </w:trPr>
        <w:tc>
          <w:tcPr>
            <w:tcW w:w="27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438" w:author="T172725" w:date="2023-01-08T20:24:00Z">
              <w:tcPr>
                <w:tcW w:w="2793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5948C3A" w14:textId="020EA288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440" w:author="T172725" w:date="2023-01-08T20:24:00Z">
                  <w:rPr>
                    <w:del w:id="441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del w:id="442" w:author="T172725" w:date="2023-01-08T20:24:00Z">
              <w:r w:rsidRPr="00C0611F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443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43948" w14:textId="260EBF20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T172725" w:date="2023-01-08T20:24:00Z"/>
                <w:rFonts w:eastAsia="等线"/>
                <w:color w:val="000000"/>
                <w:szCs w:val="22"/>
                <w:lang w:eastAsia="zh-CN"/>
                <w:rPrChange w:id="446" w:author="T172725" w:date="2023-01-08T20:24:00Z">
                  <w:rPr>
                    <w:del w:id="447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448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449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63914" w14:textId="528E2A98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T172725" w:date="2023-01-08T20:24:00Z"/>
                <w:rFonts w:eastAsia="等线"/>
                <w:color w:val="000000"/>
                <w:szCs w:val="22"/>
                <w:lang w:eastAsia="zh-CN"/>
                <w:rPrChange w:id="452" w:author="T172725" w:date="2023-01-08T20:24:00Z">
                  <w:rPr>
                    <w:del w:id="453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454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455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87766" w14:textId="5E944C11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T172725" w:date="2023-01-08T20:24:00Z"/>
                <w:rFonts w:eastAsia="等线"/>
                <w:color w:val="000000"/>
                <w:szCs w:val="22"/>
                <w:lang w:eastAsia="zh-CN"/>
                <w:rPrChange w:id="458" w:author="T172725" w:date="2023-01-08T20:24:00Z">
                  <w:rPr>
                    <w:del w:id="459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460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461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97AAB" w14:textId="2B88E2CC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T172725" w:date="2023-01-08T20:24:00Z"/>
                <w:rFonts w:eastAsia="等线"/>
                <w:color w:val="000000"/>
                <w:szCs w:val="22"/>
                <w:lang w:eastAsia="zh-CN"/>
                <w:rPrChange w:id="464" w:author="T172725" w:date="2023-01-08T20:24:00Z">
                  <w:rPr>
                    <w:del w:id="465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466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467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3BA34" w14:textId="477D0954" w:rsidR="008E7AE3" w:rsidRPr="00C0611F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T172725" w:date="2023-01-08T20:24:00Z"/>
                <w:rFonts w:eastAsia="等线"/>
                <w:color w:val="000000"/>
                <w:szCs w:val="22"/>
                <w:lang w:eastAsia="zh-CN"/>
                <w:rPrChange w:id="470" w:author="T172725" w:date="2023-01-08T20:24:00Z">
                  <w:rPr>
                    <w:del w:id="471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del w:id="472" w:author="T172725" w:date="2023-01-08T20:24:00Z">
              <w:r w:rsidRPr="00C0611F" w:rsidDel="00C0611F">
                <w:rPr>
                  <w:rFonts w:eastAsia="等线"/>
                  <w:color w:val="000000"/>
                  <w:szCs w:val="22"/>
                  <w:lang w:eastAsia="zh-CN"/>
                  <w:rPrChange w:id="473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delText xml:space="preserve">　</w:delText>
              </w:r>
            </w:del>
          </w:p>
        </w:tc>
      </w:tr>
      <w:tr w:rsidR="00C0611F" w:rsidRPr="00C0611F" w14:paraId="706852EC" w14:textId="77777777" w:rsidTr="00C0611F">
        <w:tblPrEx>
          <w:tblPrExChange w:id="474" w:author="T172725" w:date="2023-01-08T20:24:00Z">
            <w:tblPrEx>
              <w:jc w:val="left"/>
              <w:tblInd w:w="108" w:type="dxa"/>
            </w:tblPrEx>
          </w:tblPrExChange>
        </w:tblPrEx>
        <w:trPr>
          <w:gridBefore w:val="1"/>
          <w:wBefore w:w="108" w:type="dxa"/>
          <w:trHeight w:val="288"/>
          <w:jc w:val="center"/>
          <w:ins w:id="475" w:author="T172725" w:date="2023-01-08T20:24:00Z"/>
          <w:trPrChange w:id="476" w:author="T172725" w:date="2023-01-08T20:24:00Z">
            <w:trPr>
              <w:gridBefore w:val="1"/>
              <w:wBefore w:w="108" w:type="dxa"/>
              <w:trHeight w:val="288"/>
            </w:trPr>
          </w:trPrChange>
        </w:trPr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77" w:author="T172725" w:date="2023-01-08T20:24:00Z">
              <w:tcPr>
                <w:tcW w:w="15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62ED452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8" w:author="T172725" w:date="2023-01-08T20:24:00Z"/>
                <w:rFonts w:eastAsia="宋体"/>
                <w:sz w:val="20"/>
                <w:szCs w:val="24"/>
                <w:lang w:eastAsia="zh-CN"/>
                <w:rPrChange w:id="479" w:author="T172725" w:date="2023-01-08T20:24:00Z">
                  <w:rPr>
                    <w:ins w:id="480" w:author="T172725" w:date="2023-01-08T20:24:00Z"/>
                    <w:rFonts w:ascii="宋体" w:eastAsia="宋体" w:hAnsi="宋体" w:cs="宋体"/>
                    <w:sz w:val="20"/>
                    <w:szCs w:val="24"/>
                    <w:lang w:eastAsia="zh-CN"/>
                  </w:rPr>
                </w:rPrChange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481" w:author="T172725" w:date="2023-01-08T20:24:00Z">
              <w:tcPr>
                <w:tcW w:w="160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D942681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T172725" w:date="2023-01-08T20:24:00Z"/>
                <w:rFonts w:eastAsia="等线"/>
                <w:color w:val="000000"/>
                <w:szCs w:val="22"/>
                <w:lang w:eastAsia="zh-CN"/>
                <w:rPrChange w:id="483" w:author="T172725" w:date="2023-01-08T20:24:00Z">
                  <w:rPr>
                    <w:ins w:id="484" w:author="T172725" w:date="2023-01-08T20:24:00Z"/>
                    <w:rFonts w:ascii="等线" w:eastAsia="等线" w:hAnsi="等线" w:cs="宋体"/>
                    <w:color w:val="000000"/>
                    <w:szCs w:val="22"/>
                    <w:lang w:eastAsia="zh-CN"/>
                  </w:rPr>
                </w:rPrChange>
              </w:rPr>
            </w:pPr>
            <w:ins w:id="485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486" w:author="T172725" w:date="2023-01-08T20:24:00Z">
                    <w:rPr>
                      <w:rFonts w:ascii="等线" w:eastAsia="等线" w:hAnsi="等线" w:cs="宋体" w:hint="eastAsia"/>
                      <w:color w:val="000000"/>
                      <w:szCs w:val="22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487" w:author="T172725" w:date="2023-01-08T20:24:00Z">
              <w:tcPr>
                <w:tcW w:w="5300" w:type="dxa"/>
                <w:gridSpan w:val="10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795FF1A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T172725" w:date="2023-01-08T20:24:00Z"/>
                <w:rFonts w:eastAsia="等线"/>
                <w:color w:val="000000"/>
                <w:szCs w:val="22"/>
                <w:lang w:eastAsia="zh-CN"/>
                <w:rPrChange w:id="489" w:author="T172725" w:date="2023-01-08T20:24:00Z">
                  <w:rPr>
                    <w:ins w:id="490" w:author="T172725" w:date="2023-01-08T20:24:00Z"/>
                    <w:rFonts w:eastAsia="等线" w:hint="eastAsia"/>
                    <w:color w:val="000000"/>
                    <w:szCs w:val="22"/>
                    <w:lang w:eastAsia="zh-CN"/>
                  </w:rPr>
                </w:rPrChange>
              </w:rPr>
            </w:pPr>
            <w:ins w:id="491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492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Random Access Main10</w:t>
              </w:r>
            </w:ins>
          </w:p>
        </w:tc>
      </w:tr>
      <w:tr w:rsidR="00C0611F" w:rsidRPr="00C0611F" w14:paraId="4A34BE6A" w14:textId="77777777" w:rsidTr="00C0611F">
        <w:tblPrEx>
          <w:tblPrExChange w:id="493" w:author="T172725" w:date="2023-01-08T20:24:00Z">
            <w:tblPrEx>
              <w:jc w:val="left"/>
              <w:tblInd w:w="108" w:type="dxa"/>
            </w:tblPrEx>
          </w:tblPrExChange>
        </w:tblPrEx>
        <w:trPr>
          <w:gridBefore w:val="1"/>
          <w:wBefore w:w="108" w:type="dxa"/>
          <w:trHeight w:val="288"/>
          <w:jc w:val="center"/>
          <w:ins w:id="494" w:author="T172725" w:date="2023-01-08T20:24:00Z"/>
          <w:trPrChange w:id="495" w:author="T172725" w:date="2023-01-08T20:24:00Z">
            <w:trPr>
              <w:gridBefore w:val="1"/>
              <w:wBefore w:w="108" w:type="dxa"/>
              <w:trHeight w:val="288"/>
            </w:trPr>
          </w:trPrChange>
        </w:trPr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496" w:author="T172725" w:date="2023-01-08T20:24:00Z">
              <w:tcPr>
                <w:tcW w:w="15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6D4216B3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T172725" w:date="2023-01-08T20:24:00Z"/>
                <w:rFonts w:eastAsia="等线"/>
                <w:color w:val="000000"/>
                <w:szCs w:val="22"/>
                <w:lang w:eastAsia="zh-CN"/>
                <w:rPrChange w:id="498" w:author="T172725" w:date="2023-01-08T20:24:00Z">
                  <w:rPr>
                    <w:ins w:id="499" w:author="T172725" w:date="2023-01-08T20:24:00Z"/>
                    <w:rFonts w:ascii="等线" w:eastAsia="等线" w:hAnsi="等线" w:cs="宋体"/>
                    <w:color w:val="000000"/>
                    <w:szCs w:val="22"/>
                    <w:lang w:eastAsia="zh-CN"/>
                  </w:rPr>
                </w:rPrChange>
              </w:rPr>
            </w:pPr>
            <w:ins w:id="500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501" w:author="T172725" w:date="2023-01-08T20:24:00Z">
                    <w:rPr>
                      <w:rFonts w:ascii="等线" w:eastAsia="等线" w:hAnsi="等线" w:cs="宋体" w:hint="eastAsia"/>
                      <w:color w:val="000000"/>
                      <w:szCs w:val="22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02" w:author="T172725" w:date="2023-01-08T20:2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B6DD1AF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T172725" w:date="2023-01-08T20:24:00Z"/>
                <w:rFonts w:eastAsia="等线"/>
                <w:color w:val="000000"/>
                <w:szCs w:val="22"/>
                <w:lang w:eastAsia="zh-CN"/>
                <w:rPrChange w:id="504" w:author="T172725" w:date="2023-01-08T20:24:00Z">
                  <w:rPr>
                    <w:ins w:id="505" w:author="T172725" w:date="2023-01-08T20:24:00Z"/>
                    <w:rFonts w:ascii="等线" w:eastAsia="等线" w:hAnsi="等线" w:cs="宋体" w:hint="eastAsia"/>
                    <w:color w:val="000000"/>
                    <w:szCs w:val="22"/>
                    <w:lang w:eastAsia="zh-CN"/>
                  </w:rPr>
                </w:rPrChange>
              </w:rPr>
            </w:pPr>
            <w:ins w:id="506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507" w:author="T172725" w:date="2023-01-08T20:24:00Z">
                    <w:rPr>
                      <w:rFonts w:ascii="等线" w:eastAsia="等线" w:hAnsi="等线" w:cs="宋体" w:hint="eastAsia"/>
                      <w:color w:val="000000"/>
                      <w:szCs w:val="22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508" w:author="T172725" w:date="2023-01-08T20:24:00Z">
              <w:tcPr>
                <w:tcW w:w="5300" w:type="dxa"/>
                <w:gridSpan w:val="10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F11D567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T172725" w:date="2023-01-08T20:24:00Z"/>
                <w:rFonts w:eastAsia="等线"/>
                <w:color w:val="000000"/>
                <w:szCs w:val="22"/>
                <w:lang w:eastAsia="zh-CN"/>
                <w:rPrChange w:id="510" w:author="T172725" w:date="2023-01-08T20:24:00Z">
                  <w:rPr>
                    <w:ins w:id="511" w:author="T172725" w:date="2023-01-08T20:24:00Z"/>
                    <w:rFonts w:eastAsia="等线" w:hint="eastAsia"/>
                    <w:color w:val="000000"/>
                    <w:szCs w:val="22"/>
                    <w:lang w:eastAsia="zh-CN"/>
                  </w:rPr>
                </w:rPrChange>
              </w:rPr>
            </w:pPr>
            <w:ins w:id="512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513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 xml:space="preserve">Over NNVC-3.0 </w:t>
              </w:r>
              <w:proofErr w:type="spellStart"/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514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NnlfOption</w:t>
              </w:r>
              <w:proofErr w:type="spellEnd"/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515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=0 (QP 22, 27, 32, 37, 42)</w:t>
              </w:r>
            </w:ins>
          </w:p>
        </w:tc>
      </w:tr>
      <w:tr w:rsidR="00C0611F" w:rsidRPr="00C0611F" w14:paraId="3FA76970" w14:textId="77777777" w:rsidTr="00C0611F">
        <w:tblPrEx>
          <w:tblPrExChange w:id="516" w:author="T172725" w:date="2023-01-08T20:24:00Z">
            <w:tblPrEx>
              <w:jc w:val="left"/>
              <w:tblInd w:w="108" w:type="dxa"/>
            </w:tblPrEx>
          </w:tblPrExChange>
        </w:tblPrEx>
        <w:trPr>
          <w:gridBefore w:val="1"/>
          <w:wBefore w:w="108" w:type="dxa"/>
          <w:trHeight w:val="852"/>
          <w:jc w:val="center"/>
          <w:ins w:id="517" w:author="T172725" w:date="2023-01-08T20:24:00Z"/>
          <w:trPrChange w:id="518" w:author="T172725" w:date="2023-01-08T20:24:00Z">
            <w:trPr>
              <w:gridBefore w:val="1"/>
              <w:wBefore w:w="108" w:type="dxa"/>
              <w:trHeight w:val="852"/>
            </w:trPr>
          </w:trPrChange>
        </w:trPr>
        <w:tc>
          <w:tcPr>
            <w:tcW w:w="15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19" w:author="T172725" w:date="2023-01-08T20:24:00Z">
              <w:tcPr>
                <w:tcW w:w="15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79B4DC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T172725" w:date="2023-01-08T20:24:00Z"/>
                <w:rFonts w:eastAsia="等线"/>
                <w:color w:val="000000"/>
                <w:szCs w:val="22"/>
                <w:lang w:eastAsia="zh-CN"/>
                <w:rPrChange w:id="521" w:author="T172725" w:date="2023-01-08T20:24:00Z">
                  <w:rPr>
                    <w:ins w:id="522" w:author="T172725" w:date="2023-01-08T20:24:00Z"/>
                    <w:rFonts w:ascii="等线" w:eastAsia="等线" w:hAnsi="等线" w:cs="宋体"/>
                    <w:color w:val="000000"/>
                    <w:szCs w:val="22"/>
                    <w:lang w:eastAsia="zh-CN"/>
                  </w:rPr>
                </w:rPrChange>
              </w:rPr>
            </w:pPr>
            <w:ins w:id="523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524" w:author="T172725" w:date="2023-01-08T20:24:00Z">
                    <w:rPr>
                      <w:rFonts w:ascii="等线" w:eastAsia="等线" w:hAnsi="等线" w:cs="宋体" w:hint="eastAsia"/>
                      <w:color w:val="000000"/>
                      <w:szCs w:val="22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25" w:author="T172725" w:date="2023-01-08T20:2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C1C3949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T172725" w:date="2023-01-08T20:24:00Z"/>
                <w:rFonts w:eastAsia="等线"/>
                <w:color w:val="000000"/>
                <w:szCs w:val="22"/>
                <w:lang w:eastAsia="zh-CN"/>
                <w:rPrChange w:id="527" w:author="T172725" w:date="2023-01-08T20:24:00Z">
                  <w:rPr>
                    <w:ins w:id="528" w:author="T172725" w:date="2023-01-08T20:24:00Z"/>
                    <w:rFonts w:ascii="等线" w:eastAsia="等线" w:hAnsi="等线" w:cs="宋体" w:hint="eastAsia"/>
                    <w:color w:val="000000"/>
                    <w:szCs w:val="22"/>
                    <w:lang w:eastAsia="zh-CN"/>
                  </w:rPr>
                </w:rPrChange>
              </w:rPr>
            </w:pPr>
            <w:ins w:id="529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530" w:author="T172725" w:date="2023-01-08T20:24:00Z">
                    <w:rPr>
                      <w:rFonts w:ascii="等线" w:eastAsia="等线" w:hAnsi="等线" w:cs="宋体" w:hint="eastAsia"/>
                      <w:color w:val="000000"/>
                      <w:szCs w:val="22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31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1CE656F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T172725" w:date="2023-01-08T20:24:00Z"/>
                <w:rFonts w:eastAsia="等线"/>
                <w:color w:val="000000"/>
                <w:szCs w:val="22"/>
                <w:lang w:eastAsia="zh-CN"/>
                <w:rPrChange w:id="533" w:author="T172725" w:date="2023-01-08T20:24:00Z">
                  <w:rPr>
                    <w:ins w:id="534" w:author="T172725" w:date="2023-01-08T20:24:00Z"/>
                    <w:rFonts w:eastAsia="等线" w:hint="eastAsia"/>
                    <w:color w:val="000000"/>
                    <w:szCs w:val="22"/>
                    <w:lang w:eastAsia="zh-CN"/>
                  </w:rPr>
                </w:rPrChange>
              </w:rPr>
            </w:pPr>
            <w:ins w:id="535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536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37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162AD6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T172725" w:date="2023-01-08T20:24:00Z"/>
                <w:rFonts w:eastAsia="等线"/>
                <w:color w:val="000000"/>
                <w:szCs w:val="22"/>
                <w:lang w:eastAsia="zh-CN"/>
                <w:rPrChange w:id="539" w:author="T172725" w:date="2023-01-08T20:24:00Z">
                  <w:rPr>
                    <w:ins w:id="540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541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542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43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B7659F0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T172725" w:date="2023-01-08T20:24:00Z"/>
                <w:rFonts w:eastAsia="等线"/>
                <w:color w:val="000000"/>
                <w:szCs w:val="22"/>
                <w:lang w:eastAsia="zh-CN"/>
                <w:rPrChange w:id="545" w:author="T172725" w:date="2023-01-08T20:24:00Z">
                  <w:rPr>
                    <w:ins w:id="546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547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548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49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6653251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T172725" w:date="2023-01-08T20:24:00Z"/>
                <w:rFonts w:eastAsia="等线"/>
                <w:color w:val="000000"/>
                <w:szCs w:val="22"/>
                <w:lang w:eastAsia="zh-CN"/>
                <w:rPrChange w:id="551" w:author="T172725" w:date="2023-01-08T20:24:00Z">
                  <w:rPr>
                    <w:ins w:id="552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proofErr w:type="spellStart"/>
            <w:ins w:id="553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554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55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3481701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T172725" w:date="2023-01-08T20:24:00Z"/>
                <w:rFonts w:eastAsia="等线"/>
                <w:color w:val="000000"/>
                <w:szCs w:val="22"/>
                <w:lang w:eastAsia="zh-CN"/>
                <w:rPrChange w:id="557" w:author="T172725" w:date="2023-01-08T20:24:00Z">
                  <w:rPr>
                    <w:ins w:id="558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proofErr w:type="spellStart"/>
            <w:ins w:id="559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560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0611F" w:rsidRPr="00C0611F" w14:paraId="41458DB7" w14:textId="77777777" w:rsidTr="00C0611F">
        <w:tblPrEx>
          <w:tblPrExChange w:id="561" w:author="T172725" w:date="2023-01-08T20:24:00Z">
            <w:tblPrEx>
              <w:jc w:val="left"/>
              <w:tblInd w:w="108" w:type="dxa"/>
            </w:tblPrEx>
          </w:tblPrExChange>
        </w:tblPrEx>
        <w:trPr>
          <w:gridBefore w:val="1"/>
          <w:wBefore w:w="108" w:type="dxa"/>
          <w:trHeight w:val="288"/>
          <w:jc w:val="center"/>
          <w:ins w:id="562" w:author="T172725" w:date="2023-01-08T20:24:00Z"/>
          <w:trPrChange w:id="563" w:author="T172725" w:date="2023-01-08T20:24:00Z">
            <w:trPr>
              <w:gridBefore w:val="1"/>
              <w:wBefore w:w="108" w:type="dxa"/>
              <w:trHeight w:val="288"/>
            </w:trPr>
          </w:trPrChange>
        </w:trPr>
        <w:tc>
          <w:tcPr>
            <w:tcW w:w="154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564" w:author="T172725" w:date="2023-01-08T20:24:00Z">
              <w:tcPr>
                <w:tcW w:w="15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84D2FE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566" w:author="T172725" w:date="2023-01-08T20:24:00Z">
                  <w:rPr>
                    <w:ins w:id="567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ins w:id="568" w:author="T172725" w:date="2023-01-08T20:24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569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t xml:space="preserve">Cass A1 </w:t>
              </w:r>
            </w:ins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70" w:author="T172725" w:date="2023-01-08T20:2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9F23EE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572" w:author="T172725" w:date="2023-01-08T20:24:00Z">
                  <w:rPr>
                    <w:ins w:id="573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ins w:id="574" w:author="T172725" w:date="2023-01-08T20:24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575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t>Tango2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576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62322A24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T172725" w:date="2023-01-08T20:24:00Z"/>
                <w:rFonts w:eastAsia="等线"/>
                <w:color w:val="000000"/>
                <w:szCs w:val="22"/>
                <w:lang w:eastAsia="zh-CN"/>
                <w:rPrChange w:id="578" w:author="T172725" w:date="2023-01-08T20:24:00Z">
                  <w:rPr>
                    <w:ins w:id="579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580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581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-11.64%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582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39878843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T172725" w:date="2023-01-08T20:24:00Z"/>
                <w:rFonts w:eastAsia="等线"/>
                <w:color w:val="000000"/>
                <w:szCs w:val="22"/>
                <w:lang w:eastAsia="zh-CN"/>
                <w:rPrChange w:id="584" w:author="T172725" w:date="2023-01-08T20:24:00Z">
                  <w:rPr>
                    <w:ins w:id="585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586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587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-21.62%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588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1F833C5F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T172725" w:date="2023-01-08T20:24:00Z"/>
                <w:rFonts w:eastAsia="等线"/>
                <w:color w:val="000000"/>
                <w:szCs w:val="22"/>
                <w:lang w:eastAsia="zh-CN"/>
                <w:rPrChange w:id="590" w:author="T172725" w:date="2023-01-08T20:24:00Z">
                  <w:rPr>
                    <w:ins w:id="591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592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593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-14.87%</w:t>
              </w:r>
            </w:ins>
          </w:p>
        </w:tc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594" w:author="T172725" w:date="2023-01-08T20:24:00Z">
              <w:tcPr>
                <w:tcW w:w="106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AFCDAD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T172725" w:date="2023-01-08T20:24:00Z"/>
                <w:rFonts w:eastAsia="等线"/>
                <w:color w:val="000000"/>
                <w:szCs w:val="22"/>
                <w:lang w:eastAsia="zh-CN"/>
                <w:rPrChange w:id="596" w:author="T172725" w:date="2023-01-08T20:24:00Z">
                  <w:rPr>
                    <w:ins w:id="597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598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599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113%</w:t>
              </w:r>
            </w:ins>
          </w:p>
        </w:tc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600" w:author="T172725" w:date="2023-01-08T20:24:00Z">
              <w:tcPr>
                <w:tcW w:w="106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720C0F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T172725" w:date="2023-01-08T20:24:00Z"/>
                <w:rFonts w:eastAsia="等线"/>
                <w:color w:val="000000"/>
                <w:szCs w:val="22"/>
                <w:lang w:eastAsia="zh-CN"/>
                <w:rPrChange w:id="602" w:author="T172725" w:date="2023-01-08T20:24:00Z">
                  <w:rPr>
                    <w:ins w:id="603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604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605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9700%</w:t>
              </w:r>
            </w:ins>
          </w:p>
        </w:tc>
      </w:tr>
      <w:tr w:rsidR="00C0611F" w:rsidRPr="00C0611F" w14:paraId="58B6A58E" w14:textId="77777777" w:rsidTr="00C0611F">
        <w:tblPrEx>
          <w:tblPrExChange w:id="606" w:author="T172725" w:date="2023-01-08T20:24:00Z">
            <w:tblPrEx>
              <w:jc w:val="left"/>
              <w:tblInd w:w="108" w:type="dxa"/>
            </w:tblPrEx>
          </w:tblPrExChange>
        </w:tblPrEx>
        <w:trPr>
          <w:gridBefore w:val="1"/>
          <w:wBefore w:w="108" w:type="dxa"/>
          <w:trHeight w:val="288"/>
          <w:jc w:val="center"/>
          <w:ins w:id="607" w:author="T172725" w:date="2023-01-08T20:24:00Z"/>
          <w:trPrChange w:id="608" w:author="T172725" w:date="2023-01-08T20:24:00Z">
            <w:trPr>
              <w:gridBefore w:val="1"/>
              <w:wBefore w:w="108" w:type="dxa"/>
              <w:trHeight w:val="288"/>
            </w:trPr>
          </w:trPrChange>
        </w:trPr>
        <w:tc>
          <w:tcPr>
            <w:tcW w:w="15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09" w:author="T172725" w:date="2023-01-08T20:24:00Z">
              <w:tcPr>
                <w:tcW w:w="15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45A7F65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0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611" w:author="T172725" w:date="2023-01-08T20:24:00Z">
                  <w:rPr>
                    <w:ins w:id="612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13" w:author="T172725" w:date="2023-01-08T20:2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D61E55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615" w:author="T172725" w:date="2023-01-08T20:24:00Z">
                  <w:rPr>
                    <w:ins w:id="616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ins w:id="617" w:author="T172725" w:date="2023-01-08T20:24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618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t>FoodMarket4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619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37567826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T172725" w:date="2023-01-08T20:24:00Z"/>
                <w:rFonts w:eastAsia="等线"/>
                <w:color w:val="000000"/>
                <w:szCs w:val="22"/>
                <w:lang w:eastAsia="zh-CN"/>
                <w:rPrChange w:id="621" w:author="T172725" w:date="2023-01-08T20:24:00Z">
                  <w:rPr>
                    <w:ins w:id="622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623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624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-7.79%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25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B4C1868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T172725" w:date="2023-01-08T20:24:00Z"/>
                <w:rFonts w:eastAsia="等线"/>
                <w:color w:val="000000"/>
                <w:szCs w:val="22"/>
                <w:lang w:eastAsia="zh-CN"/>
                <w:rPrChange w:id="627" w:author="T172725" w:date="2023-01-08T20:24:00Z">
                  <w:rPr>
                    <w:ins w:id="628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629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630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-2.66%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631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01511604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T172725" w:date="2023-01-08T20:24:00Z"/>
                <w:rFonts w:eastAsia="等线"/>
                <w:color w:val="000000"/>
                <w:szCs w:val="22"/>
                <w:lang w:eastAsia="zh-CN"/>
                <w:rPrChange w:id="633" w:author="T172725" w:date="2023-01-08T20:24:00Z">
                  <w:rPr>
                    <w:ins w:id="634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635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636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-6.11%</w:t>
              </w:r>
            </w:ins>
          </w:p>
        </w:tc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37" w:author="T172725" w:date="2023-01-08T20:24:00Z">
              <w:tcPr>
                <w:tcW w:w="106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EC64ED4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8" w:author="T172725" w:date="2023-01-08T20:24:00Z"/>
                <w:rFonts w:eastAsia="等线"/>
                <w:color w:val="000000"/>
                <w:szCs w:val="22"/>
                <w:lang w:eastAsia="zh-CN"/>
                <w:rPrChange w:id="639" w:author="T172725" w:date="2023-01-08T20:24:00Z">
                  <w:rPr>
                    <w:ins w:id="640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41" w:author="T172725" w:date="2023-01-08T20:24:00Z">
              <w:tcPr>
                <w:tcW w:w="106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8CAD769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2" w:author="T172725" w:date="2023-01-08T20:24:00Z"/>
                <w:rFonts w:eastAsia="等线"/>
                <w:color w:val="000000"/>
                <w:szCs w:val="22"/>
                <w:lang w:eastAsia="zh-CN"/>
                <w:rPrChange w:id="643" w:author="T172725" w:date="2023-01-08T20:24:00Z">
                  <w:rPr>
                    <w:ins w:id="644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</w:tr>
      <w:tr w:rsidR="00C0611F" w:rsidRPr="00C0611F" w14:paraId="1B108884" w14:textId="77777777" w:rsidTr="00C0611F">
        <w:tblPrEx>
          <w:tblPrExChange w:id="645" w:author="T172725" w:date="2023-01-08T20:24:00Z">
            <w:tblPrEx>
              <w:jc w:val="left"/>
              <w:tblInd w:w="108" w:type="dxa"/>
            </w:tblPrEx>
          </w:tblPrExChange>
        </w:tblPrEx>
        <w:trPr>
          <w:gridBefore w:val="1"/>
          <w:wBefore w:w="108" w:type="dxa"/>
          <w:trHeight w:val="288"/>
          <w:jc w:val="center"/>
          <w:ins w:id="646" w:author="T172725" w:date="2023-01-08T20:24:00Z"/>
          <w:trPrChange w:id="647" w:author="T172725" w:date="2023-01-08T20:24:00Z">
            <w:trPr>
              <w:gridBefore w:val="1"/>
              <w:wBefore w:w="108" w:type="dxa"/>
              <w:trHeight w:val="288"/>
            </w:trPr>
          </w:trPrChange>
        </w:trPr>
        <w:tc>
          <w:tcPr>
            <w:tcW w:w="15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48" w:author="T172725" w:date="2023-01-08T20:24:00Z">
              <w:tcPr>
                <w:tcW w:w="15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1FA28FA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9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650" w:author="T172725" w:date="2023-01-08T20:24:00Z">
                  <w:rPr>
                    <w:ins w:id="651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52" w:author="T172725" w:date="2023-01-08T20:2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02EA58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654" w:author="T172725" w:date="2023-01-08T20:24:00Z">
                  <w:rPr>
                    <w:ins w:id="655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ins w:id="656" w:author="T172725" w:date="2023-01-08T20:24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657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t>Campfire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58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E4FE9E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T172725" w:date="2023-01-08T20:24:00Z"/>
                <w:rFonts w:eastAsia="等线"/>
                <w:color w:val="000000"/>
                <w:szCs w:val="22"/>
                <w:lang w:eastAsia="zh-CN"/>
                <w:rPrChange w:id="660" w:author="T172725" w:date="2023-01-08T20:24:00Z">
                  <w:rPr>
                    <w:ins w:id="661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662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663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-2.93%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64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B08ECA3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T172725" w:date="2023-01-08T20:24:00Z"/>
                <w:rFonts w:eastAsia="等线"/>
                <w:color w:val="000000"/>
                <w:szCs w:val="22"/>
                <w:lang w:eastAsia="zh-CN"/>
                <w:rPrChange w:id="666" w:author="T172725" w:date="2023-01-08T20:24:00Z">
                  <w:rPr>
                    <w:ins w:id="667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668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669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0.25%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70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06AD8CB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T172725" w:date="2023-01-08T20:24:00Z"/>
                <w:rFonts w:eastAsia="等线"/>
                <w:color w:val="000000"/>
                <w:szCs w:val="22"/>
                <w:lang w:eastAsia="zh-CN"/>
                <w:rPrChange w:id="672" w:author="T172725" w:date="2023-01-08T20:24:00Z">
                  <w:rPr>
                    <w:ins w:id="673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674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675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-2.74%</w:t>
              </w:r>
            </w:ins>
          </w:p>
        </w:tc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76" w:author="T172725" w:date="2023-01-08T20:24:00Z">
              <w:tcPr>
                <w:tcW w:w="106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E0BCAB2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7" w:author="T172725" w:date="2023-01-08T20:24:00Z"/>
                <w:rFonts w:eastAsia="等线"/>
                <w:color w:val="000000"/>
                <w:szCs w:val="22"/>
                <w:lang w:eastAsia="zh-CN"/>
                <w:rPrChange w:id="678" w:author="T172725" w:date="2023-01-08T20:24:00Z">
                  <w:rPr>
                    <w:ins w:id="679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80" w:author="T172725" w:date="2023-01-08T20:24:00Z">
              <w:tcPr>
                <w:tcW w:w="106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56BFE89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1" w:author="T172725" w:date="2023-01-08T20:24:00Z"/>
                <w:rFonts w:eastAsia="等线"/>
                <w:color w:val="000000"/>
                <w:szCs w:val="22"/>
                <w:lang w:eastAsia="zh-CN"/>
                <w:rPrChange w:id="682" w:author="T172725" w:date="2023-01-08T20:24:00Z">
                  <w:rPr>
                    <w:ins w:id="683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</w:tr>
      <w:tr w:rsidR="00C0611F" w:rsidRPr="00C0611F" w14:paraId="2B934770" w14:textId="77777777" w:rsidTr="00C0611F">
        <w:tblPrEx>
          <w:tblPrExChange w:id="684" w:author="T172725" w:date="2023-01-08T20:24:00Z">
            <w:tblPrEx>
              <w:jc w:val="left"/>
              <w:tblInd w:w="108" w:type="dxa"/>
            </w:tblPrEx>
          </w:tblPrExChange>
        </w:tblPrEx>
        <w:trPr>
          <w:gridBefore w:val="1"/>
          <w:wBefore w:w="108" w:type="dxa"/>
          <w:trHeight w:val="288"/>
          <w:jc w:val="center"/>
          <w:ins w:id="685" w:author="T172725" w:date="2023-01-08T20:24:00Z"/>
          <w:trPrChange w:id="686" w:author="T172725" w:date="2023-01-08T20:24:00Z">
            <w:trPr>
              <w:gridBefore w:val="1"/>
              <w:wBefore w:w="108" w:type="dxa"/>
              <w:trHeight w:val="288"/>
            </w:trPr>
          </w:trPrChange>
        </w:trPr>
        <w:tc>
          <w:tcPr>
            <w:tcW w:w="154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687" w:author="T172725" w:date="2023-01-08T20:24:00Z">
              <w:tcPr>
                <w:tcW w:w="154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51F303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689" w:author="T172725" w:date="2023-01-08T20:24:00Z">
                  <w:rPr>
                    <w:ins w:id="690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ins w:id="691" w:author="T172725" w:date="2023-01-08T20:24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692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t>Class A2</w:t>
              </w:r>
            </w:ins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93" w:author="T172725" w:date="2023-01-08T20:2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E4A9BC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695" w:author="T172725" w:date="2023-01-08T20:24:00Z">
                  <w:rPr>
                    <w:ins w:id="696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ins w:id="697" w:author="T172725" w:date="2023-01-08T20:24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698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t>CatRobot1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699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7D505D7F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T172725" w:date="2023-01-08T20:24:00Z"/>
                <w:rFonts w:eastAsia="等线"/>
                <w:color w:val="000000"/>
                <w:szCs w:val="22"/>
                <w:lang w:eastAsia="zh-CN"/>
                <w:rPrChange w:id="701" w:author="T172725" w:date="2023-01-08T20:24:00Z">
                  <w:rPr>
                    <w:ins w:id="702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703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704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-3.14%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05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1FC6ED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T172725" w:date="2023-01-08T20:24:00Z"/>
                <w:rFonts w:eastAsia="等线"/>
                <w:color w:val="000000"/>
                <w:szCs w:val="22"/>
                <w:lang w:eastAsia="zh-CN"/>
                <w:rPrChange w:id="707" w:author="T172725" w:date="2023-01-08T20:24:00Z">
                  <w:rPr>
                    <w:ins w:id="708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709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710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-1.73%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  <w:tcPrChange w:id="711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vAlign w:val="center"/>
                <w:hideMark/>
              </w:tcPr>
            </w:tcPrChange>
          </w:tcPr>
          <w:p w14:paraId="511F3A41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T172725" w:date="2023-01-08T20:24:00Z"/>
                <w:rFonts w:eastAsia="等线"/>
                <w:color w:val="000000"/>
                <w:szCs w:val="22"/>
                <w:lang w:eastAsia="zh-CN"/>
                <w:rPrChange w:id="713" w:author="T172725" w:date="2023-01-08T20:24:00Z">
                  <w:rPr>
                    <w:ins w:id="714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715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716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3.88%</w:t>
              </w:r>
            </w:ins>
          </w:p>
        </w:tc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717" w:author="T172725" w:date="2023-01-08T20:24:00Z">
              <w:tcPr>
                <w:tcW w:w="106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0AA662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T172725" w:date="2023-01-08T20:24:00Z"/>
                <w:rFonts w:eastAsia="等线"/>
                <w:color w:val="000000"/>
                <w:szCs w:val="22"/>
                <w:lang w:eastAsia="zh-CN"/>
                <w:rPrChange w:id="719" w:author="T172725" w:date="2023-01-08T20:24:00Z">
                  <w:rPr>
                    <w:ins w:id="720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721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722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123%</w:t>
              </w:r>
            </w:ins>
          </w:p>
        </w:tc>
        <w:tc>
          <w:tcPr>
            <w:tcW w:w="1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723" w:author="T172725" w:date="2023-01-08T20:24:00Z">
              <w:tcPr>
                <w:tcW w:w="1060" w:type="dxa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19DBE1D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T172725" w:date="2023-01-08T20:24:00Z"/>
                <w:rFonts w:eastAsia="等线"/>
                <w:color w:val="000000"/>
                <w:szCs w:val="22"/>
                <w:lang w:eastAsia="zh-CN"/>
                <w:rPrChange w:id="725" w:author="T172725" w:date="2023-01-08T20:24:00Z">
                  <w:rPr>
                    <w:ins w:id="726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727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728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1613%</w:t>
              </w:r>
            </w:ins>
          </w:p>
        </w:tc>
      </w:tr>
      <w:tr w:rsidR="00C0611F" w:rsidRPr="00C0611F" w14:paraId="6782A63C" w14:textId="77777777" w:rsidTr="00C0611F">
        <w:tblPrEx>
          <w:tblPrExChange w:id="729" w:author="T172725" w:date="2023-01-08T20:24:00Z">
            <w:tblPrEx>
              <w:jc w:val="left"/>
              <w:tblInd w:w="108" w:type="dxa"/>
            </w:tblPrEx>
          </w:tblPrExChange>
        </w:tblPrEx>
        <w:trPr>
          <w:gridBefore w:val="1"/>
          <w:wBefore w:w="108" w:type="dxa"/>
          <w:trHeight w:val="288"/>
          <w:jc w:val="center"/>
          <w:ins w:id="730" w:author="T172725" w:date="2023-01-08T20:24:00Z"/>
          <w:trPrChange w:id="731" w:author="T172725" w:date="2023-01-08T20:24:00Z">
            <w:trPr>
              <w:gridBefore w:val="1"/>
              <w:wBefore w:w="108" w:type="dxa"/>
              <w:trHeight w:val="288"/>
            </w:trPr>
          </w:trPrChange>
        </w:trPr>
        <w:tc>
          <w:tcPr>
            <w:tcW w:w="15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32" w:author="T172725" w:date="2023-01-08T20:24:00Z">
              <w:tcPr>
                <w:tcW w:w="15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C28528D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3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734" w:author="T172725" w:date="2023-01-08T20:24:00Z">
                  <w:rPr>
                    <w:ins w:id="735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36" w:author="T172725" w:date="2023-01-08T20:2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F3D446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738" w:author="T172725" w:date="2023-01-08T20:24:00Z">
                  <w:rPr>
                    <w:ins w:id="739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ins w:id="740" w:author="T172725" w:date="2023-01-08T20:24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741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t>DaylightRoad2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42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2234E3B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T172725" w:date="2023-01-08T20:24:00Z"/>
                <w:rFonts w:eastAsia="等线"/>
                <w:color w:val="000000"/>
                <w:szCs w:val="22"/>
                <w:lang w:eastAsia="zh-CN"/>
                <w:rPrChange w:id="744" w:author="T172725" w:date="2023-01-08T20:24:00Z">
                  <w:rPr>
                    <w:ins w:id="745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746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747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-1.63%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48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F7D0E3D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T172725" w:date="2023-01-08T20:24:00Z"/>
                <w:rFonts w:eastAsia="等线"/>
                <w:color w:val="000000"/>
                <w:szCs w:val="22"/>
                <w:lang w:eastAsia="zh-CN"/>
                <w:rPrChange w:id="750" w:author="T172725" w:date="2023-01-08T20:24:00Z">
                  <w:rPr>
                    <w:ins w:id="751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752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753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-1.72%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54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982E13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T172725" w:date="2023-01-08T20:24:00Z"/>
                <w:rFonts w:eastAsia="等线"/>
                <w:color w:val="000000"/>
                <w:szCs w:val="22"/>
                <w:lang w:eastAsia="zh-CN"/>
                <w:rPrChange w:id="756" w:author="T172725" w:date="2023-01-08T20:24:00Z">
                  <w:rPr>
                    <w:ins w:id="757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758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759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0.61%</w:t>
              </w:r>
            </w:ins>
          </w:p>
        </w:tc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60" w:author="T172725" w:date="2023-01-08T20:24:00Z">
              <w:tcPr>
                <w:tcW w:w="106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82C68AA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1" w:author="T172725" w:date="2023-01-08T20:24:00Z"/>
                <w:rFonts w:eastAsia="等线"/>
                <w:color w:val="000000"/>
                <w:szCs w:val="22"/>
                <w:lang w:eastAsia="zh-CN"/>
                <w:rPrChange w:id="762" w:author="T172725" w:date="2023-01-08T20:24:00Z">
                  <w:rPr>
                    <w:ins w:id="763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64" w:author="T172725" w:date="2023-01-08T20:24:00Z">
              <w:tcPr>
                <w:tcW w:w="106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AB832D3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5" w:author="T172725" w:date="2023-01-08T20:24:00Z"/>
                <w:rFonts w:eastAsia="等线"/>
                <w:color w:val="000000"/>
                <w:szCs w:val="22"/>
                <w:lang w:eastAsia="zh-CN"/>
                <w:rPrChange w:id="766" w:author="T172725" w:date="2023-01-08T20:24:00Z">
                  <w:rPr>
                    <w:ins w:id="767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</w:tr>
      <w:tr w:rsidR="00C0611F" w:rsidRPr="00C0611F" w14:paraId="4240278F" w14:textId="77777777" w:rsidTr="00C0611F">
        <w:tblPrEx>
          <w:tblPrExChange w:id="768" w:author="T172725" w:date="2023-01-08T20:24:00Z">
            <w:tblPrEx>
              <w:jc w:val="left"/>
              <w:tblInd w:w="108" w:type="dxa"/>
            </w:tblPrEx>
          </w:tblPrExChange>
        </w:tblPrEx>
        <w:trPr>
          <w:gridBefore w:val="1"/>
          <w:wBefore w:w="108" w:type="dxa"/>
          <w:trHeight w:val="288"/>
          <w:jc w:val="center"/>
          <w:ins w:id="769" w:author="T172725" w:date="2023-01-08T20:24:00Z"/>
          <w:trPrChange w:id="770" w:author="T172725" w:date="2023-01-08T20:24:00Z">
            <w:trPr>
              <w:gridBefore w:val="1"/>
              <w:wBefore w:w="108" w:type="dxa"/>
              <w:trHeight w:val="288"/>
            </w:trPr>
          </w:trPrChange>
        </w:trPr>
        <w:tc>
          <w:tcPr>
            <w:tcW w:w="154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71" w:author="T172725" w:date="2023-01-08T20:24:00Z">
              <w:tcPr>
                <w:tcW w:w="154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A3046FB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2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773" w:author="T172725" w:date="2023-01-08T20:24:00Z">
                  <w:rPr>
                    <w:ins w:id="774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75" w:author="T172725" w:date="2023-01-08T20:24:00Z">
              <w:tcPr>
                <w:tcW w:w="16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1FD656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777" w:author="T172725" w:date="2023-01-08T20:24:00Z">
                  <w:rPr>
                    <w:ins w:id="778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ins w:id="779" w:author="T172725" w:date="2023-01-08T20:24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780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t>ParkRunning3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781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656E8233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T172725" w:date="2023-01-08T20:24:00Z"/>
                <w:rFonts w:eastAsia="等线"/>
                <w:color w:val="000000"/>
                <w:szCs w:val="22"/>
                <w:lang w:eastAsia="zh-CN"/>
                <w:rPrChange w:id="783" w:author="T172725" w:date="2023-01-08T20:24:00Z">
                  <w:rPr>
                    <w:ins w:id="784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785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786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-4.87%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  <w:tcPrChange w:id="787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vAlign w:val="center"/>
                <w:hideMark/>
              </w:tcPr>
            </w:tcPrChange>
          </w:tcPr>
          <w:p w14:paraId="5B85BA03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T172725" w:date="2023-01-08T20:24:00Z"/>
                <w:rFonts w:eastAsia="等线"/>
                <w:color w:val="000000"/>
                <w:szCs w:val="22"/>
                <w:lang w:eastAsia="zh-CN"/>
                <w:rPrChange w:id="789" w:author="T172725" w:date="2023-01-08T20:24:00Z">
                  <w:rPr>
                    <w:ins w:id="790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791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792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13.18%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  <w:tcPrChange w:id="793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vAlign w:val="center"/>
                <w:hideMark/>
              </w:tcPr>
            </w:tcPrChange>
          </w:tcPr>
          <w:p w14:paraId="343DFCFA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T172725" w:date="2023-01-08T20:24:00Z"/>
                <w:rFonts w:eastAsia="等线"/>
                <w:color w:val="000000"/>
                <w:szCs w:val="22"/>
                <w:lang w:eastAsia="zh-CN"/>
                <w:rPrChange w:id="795" w:author="T172725" w:date="2023-01-08T20:24:00Z">
                  <w:rPr>
                    <w:ins w:id="796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797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798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6.72%</w:t>
              </w:r>
            </w:ins>
          </w:p>
        </w:tc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99" w:author="T172725" w:date="2023-01-08T20:24:00Z">
              <w:tcPr>
                <w:tcW w:w="106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91ECE46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0" w:author="T172725" w:date="2023-01-08T20:24:00Z"/>
                <w:rFonts w:eastAsia="等线"/>
                <w:color w:val="000000"/>
                <w:szCs w:val="22"/>
                <w:lang w:eastAsia="zh-CN"/>
                <w:rPrChange w:id="801" w:author="T172725" w:date="2023-01-08T20:24:00Z">
                  <w:rPr>
                    <w:ins w:id="802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1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03" w:author="T172725" w:date="2023-01-08T20:24:00Z">
              <w:tcPr>
                <w:tcW w:w="1060" w:type="dxa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DDC29E6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4" w:author="T172725" w:date="2023-01-08T20:24:00Z"/>
                <w:rFonts w:eastAsia="等线"/>
                <w:color w:val="000000"/>
                <w:szCs w:val="22"/>
                <w:lang w:eastAsia="zh-CN"/>
                <w:rPrChange w:id="805" w:author="T172725" w:date="2023-01-08T20:24:00Z">
                  <w:rPr>
                    <w:ins w:id="806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</w:p>
        </w:tc>
      </w:tr>
      <w:tr w:rsidR="00C0611F" w:rsidRPr="00C0611F" w14:paraId="6B5E0FFD" w14:textId="77777777" w:rsidTr="00C0611F">
        <w:tblPrEx>
          <w:tblPrExChange w:id="807" w:author="T172725" w:date="2023-01-08T20:24:00Z">
            <w:tblPrEx>
              <w:jc w:val="left"/>
              <w:tblInd w:w="108" w:type="dxa"/>
            </w:tblPrEx>
          </w:tblPrExChange>
        </w:tblPrEx>
        <w:trPr>
          <w:gridBefore w:val="1"/>
          <w:wBefore w:w="108" w:type="dxa"/>
          <w:trHeight w:val="288"/>
          <w:jc w:val="center"/>
          <w:ins w:id="808" w:author="T172725" w:date="2023-01-08T20:24:00Z"/>
          <w:trPrChange w:id="809" w:author="T172725" w:date="2023-01-08T20:24:00Z">
            <w:trPr>
              <w:gridBefore w:val="1"/>
              <w:wBefore w:w="108" w:type="dxa"/>
              <w:trHeight w:val="288"/>
            </w:trPr>
          </w:trPrChange>
        </w:trPr>
        <w:tc>
          <w:tcPr>
            <w:tcW w:w="31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810" w:author="T172725" w:date="2023-01-08T20:24:00Z">
              <w:tcPr>
                <w:tcW w:w="314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23A6BF9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812" w:author="T172725" w:date="2023-01-08T20:24:00Z">
                  <w:rPr>
                    <w:ins w:id="813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ins w:id="814" w:author="T172725" w:date="2023-01-08T20:24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815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t>Average on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816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064CECD4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T172725" w:date="2023-01-08T20:24:00Z"/>
                <w:rFonts w:eastAsia="等线"/>
                <w:color w:val="000000"/>
                <w:szCs w:val="22"/>
                <w:lang w:eastAsia="zh-CN"/>
                <w:rPrChange w:id="818" w:author="T172725" w:date="2023-01-08T20:24:00Z">
                  <w:rPr>
                    <w:ins w:id="819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820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821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-7.46%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822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50262B6D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T172725" w:date="2023-01-08T20:24:00Z"/>
                <w:rFonts w:eastAsia="等线"/>
                <w:color w:val="000000"/>
                <w:szCs w:val="22"/>
                <w:lang w:eastAsia="zh-CN"/>
                <w:rPrChange w:id="824" w:author="T172725" w:date="2023-01-08T20:24:00Z">
                  <w:rPr>
                    <w:ins w:id="825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826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827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-8.01%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828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635CC718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T172725" w:date="2023-01-08T20:24:00Z"/>
                <w:rFonts w:eastAsia="等线"/>
                <w:color w:val="000000"/>
                <w:szCs w:val="22"/>
                <w:lang w:eastAsia="zh-CN"/>
                <w:rPrChange w:id="830" w:author="T172725" w:date="2023-01-08T20:24:00Z">
                  <w:rPr>
                    <w:ins w:id="831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832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833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-7.90%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4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EBD08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T172725" w:date="2023-01-08T20:24:00Z"/>
                <w:rFonts w:eastAsia="等线"/>
                <w:color w:val="000000"/>
                <w:szCs w:val="22"/>
                <w:lang w:eastAsia="zh-CN"/>
                <w:rPrChange w:id="836" w:author="T172725" w:date="2023-01-08T20:24:00Z">
                  <w:rPr>
                    <w:ins w:id="837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838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839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113%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0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6C986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T172725" w:date="2023-01-08T20:24:00Z"/>
                <w:rFonts w:eastAsia="等线"/>
                <w:color w:val="000000"/>
                <w:szCs w:val="22"/>
                <w:lang w:eastAsia="zh-CN"/>
                <w:rPrChange w:id="842" w:author="T172725" w:date="2023-01-08T20:24:00Z">
                  <w:rPr>
                    <w:ins w:id="843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844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845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9700%</w:t>
              </w:r>
            </w:ins>
          </w:p>
        </w:tc>
      </w:tr>
      <w:tr w:rsidR="00C0611F" w:rsidRPr="00C0611F" w14:paraId="38FAC70E" w14:textId="77777777" w:rsidTr="00C0611F">
        <w:tblPrEx>
          <w:tblPrExChange w:id="846" w:author="T172725" w:date="2023-01-08T20:24:00Z">
            <w:tblPrEx>
              <w:jc w:val="left"/>
              <w:tblInd w:w="108" w:type="dxa"/>
            </w:tblPrEx>
          </w:tblPrExChange>
        </w:tblPrEx>
        <w:trPr>
          <w:gridBefore w:val="1"/>
          <w:wBefore w:w="108" w:type="dxa"/>
          <w:trHeight w:val="288"/>
          <w:jc w:val="center"/>
          <w:ins w:id="847" w:author="T172725" w:date="2023-01-08T20:24:00Z"/>
          <w:trPrChange w:id="848" w:author="T172725" w:date="2023-01-08T20:24:00Z">
            <w:trPr>
              <w:gridBefore w:val="1"/>
              <w:wBefore w:w="108" w:type="dxa"/>
              <w:trHeight w:val="288"/>
            </w:trPr>
          </w:trPrChange>
        </w:trPr>
        <w:tc>
          <w:tcPr>
            <w:tcW w:w="31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849" w:author="T172725" w:date="2023-01-08T20:24:00Z">
              <w:tcPr>
                <w:tcW w:w="314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29855D9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851" w:author="T172725" w:date="2023-01-08T20:24:00Z">
                  <w:rPr>
                    <w:ins w:id="852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ins w:id="853" w:author="T172725" w:date="2023-01-08T20:24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854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t>Average on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855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79221FE6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T172725" w:date="2023-01-08T20:24:00Z"/>
                <w:rFonts w:eastAsia="等线"/>
                <w:color w:val="000000"/>
                <w:szCs w:val="22"/>
                <w:lang w:eastAsia="zh-CN"/>
                <w:rPrChange w:id="857" w:author="T172725" w:date="2023-01-08T20:24:00Z">
                  <w:rPr>
                    <w:ins w:id="858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859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860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-3.22%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  <w:tcPrChange w:id="861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vAlign w:val="center"/>
                <w:hideMark/>
              </w:tcPr>
            </w:tcPrChange>
          </w:tcPr>
          <w:p w14:paraId="2D2EB1FE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T172725" w:date="2023-01-08T20:24:00Z"/>
                <w:rFonts w:eastAsia="等线"/>
                <w:color w:val="000000"/>
                <w:szCs w:val="22"/>
                <w:lang w:eastAsia="zh-CN"/>
                <w:rPrChange w:id="863" w:author="T172725" w:date="2023-01-08T20:24:00Z">
                  <w:rPr>
                    <w:ins w:id="864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865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866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3.24%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  <w:tcPrChange w:id="867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vAlign w:val="center"/>
                <w:hideMark/>
              </w:tcPr>
            </w:tcPrChange>
          </w:tcPr>
          <w:p w14:paraId="736F256D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T172725" w:date="2023-01-08T20:24:00Z"/>
                <w:rFonts w:eastAsia="等线"/>
                <w:color w:val="000000"/>
                <w:szCs w:val="22"/>
                <w:lang w:eastAsia="zh-CN"/>
                <w:rPrChange w:id="869" w:author="T172725" w:date="2023-01-08T20:24:00Z">
                  <w:rPr>
                    <w:ins w:id="870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871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872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3.73%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3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BC3BB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T172725" w:date="2023-01-08T20:24:00Z"/>
                <w:rFonts w:eastAsia="等线"/>
                <w:color w:val="000000"/>
                <w:szCs w:val="22"/>
                <w:lang w:eastAsia="zh-CN"/>
                <w:rPrChange w:id="875" w:author="T172725" w:date="2023-01-08T20:24:00Z">
                  <w:rPr>
                    <w:ins w:id="876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877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878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123%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9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09D99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T172725" w:date="2023-01-08T20:24:00Z"/>
                <w:rFonts w:eastAsia="等线"/>
                <w:color w:val="000000"/>
                <w:szCs w:val="22"/>
                <w:lang w:eastAsia="zh-CN"/>
                <w:rPrChange w:id="881" w:author="T172725" w:date="2023-01-08T20:24:00Z">
                  <w:rPr>
                    <w:ins w:id="882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883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884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1613%</w:t>
              </w:r>
            </w:ins>
          </w:p>
        </w:tc>
      </w:tr>
      <w:tr w:rsidR="00C0611F" w:rsidRPr="00C0611F" w14:paraId="069E2751" w14:textId="77777777" w:rsidTr="00C0611F">
        <w:tblPrEx>
          <w:tblPrExChange w:id="885" w:author="T172725" w:date="2023-01-08T20:24:00Z">
            <w:tblPrEx>
              <w:jc w:val="left"/>
              <w:tblInd w:w="108" w:type="dxa"/>
            </w:tblPrEx>
          </w:tblPrExChange>
        </w:tblPrEx>
        <w:trPr>
          <w:gridBefore w:val="1"/>
          <w:wBefore w:w="108" w:type="dxa"/>
          <w:trHeight w:val="288"/>
          <w:jc w:val="center"/>
          <w:ins w:id="886" w:author="T172725" w:date="2023-01-08T20:24:00Z"/>
          <w:trPrChange w:id="887" w:author="T172725" w:date="2023-01-08T20:24:00Z">
            <w:trPr>
              <w:gridBefore w:val="1"/>
              <w:wBefore w:w="108" w:type="dxa"/>
              <w:trHeight w:val="288"/>
            </w:trPr>
          </w:trPrChange>
        </w:trPr>
        <w:tc>
          <w:tcPr>
            <w:tcW w:w="31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888" w:author="T172725" w:date="2023-01-08T20:24:00Z">
              <w:tcPr>
                <w:tcW w:w="314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7B34113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  <w:rPrChange w:id="890" w:author="T172725" w:date="2023-01-08T20:24:00Z">
                  <w:rPr>
                    <w:ins w:id="891" w:author="T172725" w:date="2023-01-08T20:24:00Z"/>
                    <w:rFonts w:eastAsia="等线"/>
                    <w:b/>
                    <w:bCs/>
                    <w:color w:val="000000"/>
                    <w:szCs w:val="22"/>
                    <w:lang w:eastAsia="zh-CN"/>
                  </w:rPr>
                </w:rPrChange>
              </w:rPr>
            </w:pPr>
            <w:ins w:id="892" w:author="T172725" w:date="2023-01-08T20:24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  <w:rPrChange w:id="893" w:author="T172725" w:date="2023-01-08T20:24:00Z">
                    <w:rPr>
                      <w:rFonts w:eastAsia="等线"/>
                      <w:b/>
                      <w:bCs/>
                      <w:color w:val="000000"/>
                      <w:szCs w:val="22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894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02D43958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T172725" w:date="2023-01-08T20:24:00Z"/>
                <w:rFonts w:eastAsia="等线"/>
                <w:color w:val="000000"/>
                <w:szCs w:val="22"/>
                <w:lang w:eastAsia="zh-CN"/>
                <w:rPrChange w:id="896" w:author="T172725" w:date="2023-01-08T20:24:00Z">
                  <w:rPr>
                    <w:ins w:id="897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898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899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-5.34%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00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2A8845E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T172725" w:date="2023-01-08T20:24:00Z"/>
                <w:rFonts w:eastAsia="等线"/>
                <w:color w:val="000000"/>
                <w:szCs w:val="22"/>
                <w:lang w:eastAsia="zh-CN"/>
                <w:rPrChange w:id="902" w:author="T172725" w:date="2023-01-08T20:24:00Z">
                  <w:rPr>
                    <w:ins w:id="903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904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905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-2.38%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06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EAC1C0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T172725" w:date="2023-01-08T20:24:00Z"/>
                <w:rFonts w:eastAsia="等线"/>
                <w:color w:val="000000"/>
                <w:szCs w:val="22"/>
                <w:lang w:eastAsia="zh-CN"/>
                <w:rPrChange w:id="908" w:author="T172725" w:date="2023-01-08T20:24:00Z">
                  <w:rPr>
                    <w:ins w:id="909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910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911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-2.08%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2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7A4B1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T172725" w:date="2023-01-08T20:24:00Z"/>
                <w:rFonts w:eastAsia="等线"/>
                <w:color w:val="000000"/>
                <w:szCs w:val="22"/>
                <w:lang w:eastAsia="zh-CN"/>
                <w:rPrChange w:id="914" w:author="T172725" w:date="2023-01-08T20:24:00Z">
                  <w:rPr>
                    <w:ins w:id="915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916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917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118%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8" w:author="T172725" w:date="2023-01-08T20:2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5C7C8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T172725" w:date="2023-01-08T20:24:00Z"/>
                <w:rFonts w:eastAsia="等线"/>
                <w:color w:val="000000"/>
                <w:szCs w:val="22"/>
                <w:lang w:eastAsia="zh-CN"/>
                <w:rPrChange w:id="920" w:author="T172725" w:date="2023-01-08T20:24:00Z">
                  <w:rPr>
                    <w:ins w:id="921" w:author="T172725" w:date="2023-01-08T20:24:00Z"/>
                    <w:rFonts w:eastAsia="等线"/>
                    <w:color w:val="000000"/>
                    <w:szCs w:val="22"/>
                    <w:lang w:eastAsia="zh-CN"/>
                  </w:rPr>
                </w:rPrChange>
              </w:rPr>
            </w:pPr>
            <w:ins w:id="922" w:author="T172725" w:date="2023-01-08T20:24:00Z">
              <w:r w:rsidRPr="00C0611F">
                <w:rPr>
                  <w:rFonts w:eastAsia="等线"/>
                  <w:color w:val="000000"/>
                  <w:szCs w:val="22"/>
                  <w:lang w:eastAsia="zh-CN"/>
                  <w:rPrChange w:id="923" w:author="T172725" w:date="2023-01-08T20:24:00Z">
                    <w:rPr>
                      <w:rFonts w:eastAsia="等线"/>
                      <w:color w:val="000000"/>
                      <w:szCs w:val="22"/>
                      <w:lang w:eastAsia="zh-CN"/>
                    </w:rPr>
                  </w:rPrChange>
                </w:rPr>
                <w:t>5657%</w:t>
              </w:r>
            </w:ins>
          </w:p>
        </w:tc>
      </w:tr>
    </w:tbl>
    <w:p w14:paraId="44C537B2" w14:textId="720911A4" w:rsidR="001E718B" w:rsidDel="00C0611F" w:rsidRDefault="001E718B" w:rsidP="00C0611F">
      <w:pPr>
        <w:rPr>
          <w:del w:id="924" w:author="T172725" w:date="2023-01-08T20:24:00Z"/>
          <w:rFonts w:eastAsia="Times New Roman"/>
        </w:rPr>
        <w:pPrChange w:id="925" w:author="T172725" w:date="2023-01-08T20:24:00Z">
          <w:pPr>
            <w:jc w:val="center"/>
          </w:pPr>
        </w:pPrChange>
      </w:pPr>
    </w:p>
    <w:p w14:paraId="67FF15C0" w14:textId="6E409A98" w:rsidR="00C61B88" w:rsidRDefault="00C61B88" w:rsidP="00D13549">
      <w:pPr>
        <w:jc w:val="center"/>
        <w:rPr>
          <w:ins w:id="926" w:author="T172725" w:date="2023-01-08T20:24:00Z"/>
          <w:rFonts w:eastAsia="Times New Roman"/>
        </w:rPr>
      </w:pPr>
      <w:r w:rsidRPr="009D6337">
        <w:rPr>
          <w:rFonts w:eastAsia="Times New Roman"/>
        </w:rPr>
        <w:t xml:space="preserve">Table </w:t>
      </w:r>
      <w:bookmarkEnd w:id="43"/>
      <w:r w:rsidRPr="009D6337">
        <w:rPr>
          <w:rFonts w:eastAsia="Times New Roman"/>
        </w:rPr>
        <w:t>4. Performance of the proposed method (AI)</w:t>
      </w:r>
    </w:p>
    <w:tbl>
      <w:tblPr>
        <w:tblW w:w="8440" w:type="dxa"/>
        <w:jc w:val="center"/>
        <w:tblLook w:val="04A0" w:firstRow="1" w:lastRow="0" w:firstColumn="1" w:lastColumn="0" w:noHBand="0" w:noVBand="1"/>
        <w:tblPrChange w:id="927" w:author="T172725" w:date="2023-01-08T20:25:00Z">
          <w:tblPr>
            <w:tblW w:w="844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521"/>
        <w:gridCol w:w="1634"/>
        <w:gridCol w:w="1053"/>
        <w:gridCol w:w="1056"/>
        <w:gridCol w:w="1056"/>
        <w:gridCol w:w="1060"/>
        <w:gridCol w:w="1060"/>
        <w:tblGridChange w:id="928">
          <w:tblGrid>
            <w:gridCol w:w="1521"/>
            <w:gridCol w:w="1634"/>
            <w:gridCol w:w="1053"/>
            <w:gridCol w:w="1056"/>
            <w:gridCol w:w="1056"/>
            <w:gridCol w:w="1060"/>
            <w:gridCol w:w="1060"/>
          </w:tblGrid>
        </w:tblGridChange>
      </w:tblGrid>
      <w:tr w:rsidR="00C0611F" w:rsidRPr="00C0611F" w14:paraId="1E197B74" w14:textId="77777777" w:rsidTr="00C0611F">
        <w:trPr>
          <w:trHeight w:val="288"/>
          <w:jc w:val="center"/>
          <w:ins w:id="929" w:author="T172725" w:date="2023-01-08T20:25:00Z"/>
          <w:trPrChange w:id="930" w:author="T172725" w:date="2023-01-08T20:25:00Z">
            <w:trPr>
              <w:trHeight w:val="288"/>
            </w:trPr>
          </w:trPrChange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931" w:author="T172725" w:date="2023-01-08T20:25:00Z">
              <w:tcPr>
                <w:tcW w:w="15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019D4A2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2" w:author="T172725" w:date="2023-01-08T20:25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933" w:author="T172725" w:date="2023-01-08T20:25:00Z">
              <w:tcPr>
                <w:tcW w:w="16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9FEFE1C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T172725" w:date="2023-01-08T20:25:00Z"/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ins w:id="935" w:author="T172725" w:date="2023-01-08T20:25:00Z">
              <w:r w:rsidRPr="00C0611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52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936" w:author="T172725" w:date="2023-01-08T20:25:00Z">
              <w:tcPr>
                <w:tcW w:w="530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6672594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T172725" w:date="2023-01-08T20:25:00Z"/>
                <w:rFonts w:eastAsia="等线" w:hint="eastAsia"/>
                <w:color w:val="000000"/>
                <w:szCs w:val="22"/>
                <w:lang w:eastAsia="zh-CN"/>
              </w:rPr>
            </w:pPr>
            <w:ins w:id="938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All Intra Main10</w:t>
              </w:r>
            </w:ins>
          </w:p>
        </w:tc>
      </w:tr>
      <w:tr w:rsidR="00C0611F" w:rsidRPr="00C0611F" w14:paraId="57661A43" w14:textId="77777777" w:rsidTr="00C0611F">
        <w:trPr>
          <w:trHeight w:val="288"/>
          <w:jc w:val="center"/>
          <w:ins w:id="939" w:author="T172725" w:date="2023-01-08T20:25:00Z"/>
          <w:trPrChange w:id="940" w:author="T172725" w:date="2023-01-08T20:25:00Z">
            <w:trPr>
              <w:trHeight w:val="288"/>
            </w:trPr>
          </w:trPrChange>
        </w:trPr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941" w:author="T172725" w:date="2023-01-08T20:25:00Z">
              <w:tcPr>
                <w:tcW w:w="15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2A1DF11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T172725" w:date="2023-01-08T20:25:00Z"/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ins w:id="943" w:author="T172725" w:date="2023-01-08T20:25:00Z">
              <w:r w:rsidRPr="00C0611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44" w:author="T172725" w:date="2023-01-08T20:25:00Z">
              <w:tcPr>
                <w:tcW w:w="16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6F7656C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T172725" w:date="2023-01-08T20:2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46" w:author="T172725" w:date="2023-01-08T20:25:00Z">
              <w:r w:rsidRPr="00C0611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52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947" w:author="T172725" w:date="2023-01-08T20:25:00Z">
              <w:tcPr>
                <w:tcW w:w="530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BFA9654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T172725" w:date="2023-01-08T20:25:00Z"/>
                <w:rFonts w:eastAsia="等线" w:hint="eastAsia"/>
                <w:color w:val="000000"/>
                <w:szCs w:val="22"/>
                <w:lang w:eastAsia="zh-CN"/>
              </w:rPr>
            </w:pPr>
            <w:ins w:id="949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 xml:space="preserve">Over NNVC-3.0 </w:t>
              </w:r>
              <w:proofErr w:type="spellStart"/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NnlfOption</w:t>
              </w:r>
              <w:proofErr w:type="spellEnd"/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=0 (QP 22, 27, 32, 37, 42)</w:t>
              </w:r>
            </w:ins>
          </w:p>
        </w:tc>
      </w:tr>
      <w:tr w:rsidR="00C0611F" w:rsidRPr="00C0611F" w14:paraId="4B7D8364" w14:textId="77777777" w:rsidTr="00C0611F">
        <w:trPr>
          <w:trHeight w:val="288"/>
          <w:jc w:val="center"/>
          <w:ins w:id="950" w:author="T172725" w:date="2023-01-08T20:25:00Z"/>
          <w:trPrChange w:id="951" w:author="T172725" w:date="2023-01-08T20:25:00Z">
            <w:trPr>
              <w:trHeight w:val="288"/>
            </w:trPr>
          </w:trPrChange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52" w:author="T172725" w:date="2023-01-08T20:25:00Z">
              <w:tcPr>
                <w:tcW w:w="15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0A5F06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T172725" w:date="2023-01-08T20:25:00Z"/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ins w:id="954" w:author="T172725" w:date="2023-01-08T20:25:00Z">
              <w:r w:rsidRPr="00C0611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55" w:author="T172725" w:date="2023-01-08T20:25:00Z">
              <w:tcPr>
                <w:tcW w:w="16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EC251F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T172725" w:date="2023-01-08T20:25:00Z"/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ins w:id="957" w:author="T172725" w:date="2023-01-08T20:25:00Z">
              <w:r w:rsidRPr="00C0611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58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58FC17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T172725" w:date="2023-01-08T20:25:00Z"/>
                <w:rFonts w:eastAsia="等线" w:hint="eastAsia"/>
                <w:color w:val="000000"/>
                <w:szCs w:val="22"/>
                <w:lang w:eastAsia="zh-CN"/>
              </w:rPr>
            </w:pPr>
            <w:ins w:id="960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61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CBE96E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963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64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2C6EA18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966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67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0F58FC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969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70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D59336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proofErr w:type="spellStart"/>
            <w:ins w:id="972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DecT</w:t>
              </w:r>
              <w:proofErr w:type="spellEnd"/>
            </w:ins>
          </w:p>
        </w:tc>
      </w:tr>
      <w:tr w:rsidR="00C0611F" w:rsidRPr="00C0611F" w14:paraId="5C8E7498" w14:textId="77777777" w:rsidTr="00C0611F">
        <w:trPr>
          <w:trHeight w:val="288"/>
          <w:jc w:val="center"/>
          <w:ins w:id="973" w:author="T172725" w:date="2023-01-08T20:25:00Z"/>
          <w:trPrChange w:id="974" w:author="T172725" w:date="2023-01-08T20:25:00Z">
            <w:trPr>
              <w:trHeight w:val="288"/>
            </w:trPr>
          </w:trPrChange>
        </w:trPr>
        <w:tc>
          <w:tcPr>
            <w:tcW w:w="15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975" w:author="T172725" w:date="2023-01-08T20:25:00Z">
              <w:tcPr>
                <w:tcW w:w="154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266813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T172725" w:date="2023-01-08T20:25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977" w:author="T172725" w:date="2023-01-08T20:25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 xml:space="preserve">Cass A1 </w:t>
              </w:r>
            </w:ins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78" w:author="T172725" w:date="2023-01-08T20:25:00Z">
              <w:tcPr>
                <w:tcW w:w="16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736516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T172725" w:date="2023-01-08T20:25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980" w:author="T172725" w:date="2023-01-08T20:25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Tango2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81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02F9E213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983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-9.44%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84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4762A7A7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986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-19.91%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987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2EC686B7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989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-17.14%</w:t>
              </w:r>
            </w:ins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990" w:author="T172725" w:date="2023-01-08T20:25:00Z">
              <w:tcPr>
                <w:tcW w:w="106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12AEB2E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992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181%</w:t>
              </w:r>
            </w:ins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993" w:author="T172725" w:date="2023-01-08T20:25:00Z">
              <w:tcPr>
                <w:tcW w:w="106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8D0F3D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995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4951%</w:t>
              </w:r>
            </w:ins>
          </w:p>
        </w:tc>
      </w:tr>
      <w:tr w:rsidR="00C0611F" w:rsidRPr="00C0611F" w14:paraId="2D62EBB9" w14:textId="77777777" w:rsidTr="00C0611F">
        <w:trPr>
          <w:trHeight w:val="288"/>
          <w:jc w:val="center"/>
          <w:ins w:id="996" w:author="T172725" w:date="2023-01-08T20:25:00Z"/>
          <w:trPrChange w:id="997" w:author="T172725" w:date="2023-01-08T20:25:00Z">
            <w:trPr>
              <w:trHeight w:val="288"/>
            </w:trPr>
          </w:trPrChange>
        </w:trPr>
        <w:tc>
          <w:tcPr>
            <w:tcW w:w="1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98" w:author="T172725" w:date="2023-01-08T20:25:00Z">
              <w:tcPr>
                <w:tcW w:w="154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01BD876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9" w:author="T172725" w:date="2023-01-08T20:25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00" w:author="T172725" w:date="2023-01-08T20:25:00Z">
              <w:tcPr>
                <w:tcW w:w="16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74C20A1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T172725" w:date="2023-01-08T20:25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1002" w:author="T172725" w:date="2023-01-08T20:25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FoodMarket4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03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2E8C7A56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005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-6.83%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06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3DF168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008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-0.87%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09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09631D84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011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-3.82%</w:t>
              </w:r>
            </w:ins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12" w:author="T172725" w:date="2023-01-08T20:25:00Z">
              <w:tcPr>
                <w:tcW w:w="106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A7018A9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3" w:author="T172725" w:date="2023-01-08T20:25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14" w:author="T172725" w:date="2023-01-08T20:25:00Z">
              <w:tcPr>
                <w:tcW w:w="106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96EDEB6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5" w:author="T172725" w:date="2023-01-08T20:25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0611F" w:rsidRPr="00C0611F" w14:paraId="193E3A2F" w14:textId="77777777" w:rsidTr="00C0611F">
        <w:trPr>
          <w:trHeight w:val="288"/>
          <w:jc w:val="center"/>
          <w:ins w:id="1016" w:author="T172725" w:date="2023-01-08T20:25:00Z"/>
          <w:trPrChange w:id="1017" w:author="T172725" w:date="2023-01-08T20:25:00Z">
            <w:trPr>
              <w:trHeight w:val="288"/>
            </w:trPr>
          </w:trPrChange>
        </w:trPr>
        <w:tc>
          <w:tcPr>
            <w:tcW w:w="1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18" w:author="T172725" w:date="2023-01-08T20:25:00Z">
              <w:tcPr>
                <w:tcW w:w="154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6F9D892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9" w:author="T172725" w:date="2023-01-08T20:25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20" w:author="T172725" w:date="2023-01-08T20:25:00Z">
              <w:tcPr>
                <w:tcW w:w="16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F63400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T172725" w:date="2023-01-08T20:25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1022" w:author="T172725" w:date="2023-01-08T20:25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Campfire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23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35D178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025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-0.08%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26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CB1D0F8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028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0.11%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29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AA94FB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031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-0.06%</w:t>
              </w:r>
            </w:ins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32" w:author="T172725" w:date="2023-01-08T20:25:00Z">
              <w:tcPr>
                <w:tcW w:w="106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72247AF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3" w:author="T172725" w:date="2023-01-08T20:25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34" w:author="T172725" w:date="2023-01-08T20:25:00Z">
              <w:tcPr>
                <w:tcW w:w="106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924F0FE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5" w:author="T172725" w:date="2023-01-08T20:25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0611F" w:rsidRPr="00C0611F" w14:paraId="4478CD57" w14:textId="77777777" w:rsidTr="00C0611F">
        <w:trPr>
          <w:trHeight w:val="288"/>
          <w:jc w:val="center"/>
          <w:ins w:id="1036" w:author="T172725" w:date="2023-01-08T20:25:00Z"/>
          <w:trPrChange w:id="1037" w:author="T172725" w:date="2023-01-08T20:25:00Z">
            <w:trPr>
              <w:trHeight w:val="288"/>
            </w:trPr>
          </w:trPrChange>
        </w:trPr>
        <w:tc>
          <w:tcPr>
            <w:tcW w:w="15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038" w:author="T172725" w:date="2023-01-08T20:25:00Z">
              <w:tcPr>
                <w:tcW w:w="154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4AE4EF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T172725" w:date="2023-01-08T20:25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1040" w:author="T172725" w:date="2023-01-08T20:25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lastRenderedPageBreak/>
                <w:t>Class A2</w:t>
              </w:r>
            </w:ins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41" w:author="T172725" w:date="2023-01-08T20:25:00Z">
              <w:tcPr>
                <w:tcW w:w="16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3D5FB7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T172725" w:date="2023-01-08T20:25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1043" w:author="T172725" w:date="2023-01-08T20:25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CatRobot1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44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C8DE6D8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046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-2.94%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47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5ADDC482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049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-8.43%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50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C8997B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052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2.04%</w:t>
              </w:r>
            </w:ins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053" w:author="T172725" w:date="2023-01-08T20:25:00Z">
              <w:tcPr>
                <w:tcW w:w="106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B4A687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055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121%</w:t>
              </w:r>
            </w:ins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056" w:author="T172725" w:date="2023-01-08T20:25:00Z">
              <w:tcPr>
                <w:tcW w:w="106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7654E47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058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9663%</w:t>
              </w:r>
            </w:ins>
          </w:p>
        </w:tc>
      </w:tr>
      <w:tr w:rsidR="00C0611F" w:rsidRPr="00C0611F" w14:paraId="7FFBFA11" w14:textId="77777777" w:rsidTr="00C0611F">
        <w:trPr>
          <w:trHeight w:val="288"/>
          <w:jc w:val="center"/>
          <w:ins w:id="1059" w:author="T172725" w:date="2023-01-08T20:25:00Z"/>
          <w:trPrChange w:id="1060" w:author="T172725" w:date="2023-01-08T20:25:00Z">
            <w:trPr>
              <w:trHeight w:val="288"/>
            </w:trPr>
          </w:trPrChange>
        </w:trPr>
        <w:tc>
          <w:tcPr>
            <w:tcW w:w="1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61" w:author="T172725" w:date="2023-01-08T20:25:00Z">
              <w:tcPr>
                <w:tcW w:w="154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96A4A62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2" w:author="T172725" w:date="2023-01-08T20:25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63" w:author="T172725" w:date="2023-01-08T20:25:00Z">
              <w:tcPr>
                <w:tcW w:w="16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B49241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T172725" w:date="2023-01-08T20:25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1065" w:author="T172725" w:date="2023-01-08T20:25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DaylightRoad2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  <w:tcPrChange w:id="1066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vAlign w:val="center"/>
                <w:hideMark/>
              </w:tcPr>
            </w:tcPrChange>
          </w:tcPr>
          <w:p w14:paraId="035B9CBC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068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6.68%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69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6C9898F5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071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-29.52%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72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3530E5D7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074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-15.84%</w:t>
              </w:r>
            </w:ins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75" w:author="T172725" w:date="2023-01-08T20:25:00Z">
              <w:tcPr>
                <w:tcW w:w="106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FEE463E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6" w:author="T172725" w:date="2023-01-08T20:25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77" w:author="T172725" w:date="2023-01-08T20:25:00Z">
              <w:tcPr>
                <w:tcW w:w="106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30989E5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8" w:author="T172725" w:date="2023-01-08T20:25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0611F" w:rsidRPr="00C0611F" w14:paraId="1F8C79D3" w14:textId="77777777" w:rsidTr="00C0611F">
        <w:trPr>
          <w:trHeight w:val="288"/>
          <w:jc w:val="center"/>
          <w:ins w:id="1079" w:author="T172725" w:date="2023-01-08T20:25:00Z"/>
          <w:trPrChange w:id="1080" w:author="T172725" w:date="2023-01-08T20:25:00Z">
            <w:trPr>
              <w:trHeight w:val="288"/>
            </w:trPr>
          </w:trPrChange>
        </w:trPr>
        <w:tc>
          <w:tcPr>
            <w:tcW w:w="15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81" w:author="T172725" w:date="2023-01-08T20:25:00Z">
              <w:tcPr>
                <w:tcW w:w="154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0B56341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2" w:author="T172725" w:date="2023-01-08T20:25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83" w:author="T172725" w:date="2023-01-08T20:25:00Z">
              <w:tcPr>
                <w:tcW w:w="16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AD5881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T172725" w:date="2023-01-08T20:25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1085" w:author="T172725" w:date="2023-01-08T20:25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ParkRunning3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086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1A2926EE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088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-7.50%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  <w:tcPrChange w:id="1089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vAlign w:val="center"/>
                <w:hideMark/>
              </w:tcPr>
            </w:tcPrChange>
          </w:tcPr>
          <w:p w14:paraId="37C74424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091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10.48%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  <w:tcPrChange w:id="1092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vAlign w:val="center"/>
                <w:hideMark/>
              </w:tcPr>
            </w:tcPrChange>
          </w:tcPr>
          <w:p w14:paraId="728DDE16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094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4.93%</w:t>
              </w:r>
            </w:ins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95" w:author="T172725" w:date="2023-01-08T20:25:00Z">
              <w:tcPr>
                <w:tcW w:w="106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78DD6FF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6" w:author="T172725" w:date="2023-01-08T20:25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97" w:author="T172725" w:date="2023-01-08T20:25:00Z">
              <w:tcPr>
                <w:tcW w:w="106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77DC8C8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8" w:author="T172725" w:date="2023-01-08T20:25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C0611F" w:rsidRPr="00C0611F" w14:paraId="3EEF92AA" w14:textId="77777777" w:rsidTr="00C0611F">
        <w:trPr>
          <w:trHeight w:val="288"/>
          <w:jc w:val="center"/>
          <w:ins w:id="1099" w:author="T172725" w:date="2023-01-08T20:25:00Z"/>
          <w:trPrChange w:id="1100" w:author="T172725" w:date="2023-01-08T20:25:00Z">
            <w:trPr>
              <w:trHeight w:val="288"/>
            </w:trPr>
          </w:trPrChange>
        </w:trPr>
        <w:tc>
          <w:tcPr>
            <w:tcW w:w="31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101" w:author="T172725" w:date="2023-01-08T20:25:00Z">
              <w:tcPr>
                <w:tcW w:w="31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B2A4CF8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T172725" w:date="2023-01-08T20:25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1103" w:author="T172725" w:date="2023-01-08T20:25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Average on A1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104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50D7C492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106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-5.45%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107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009D0643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109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-6.89%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110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2305D710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112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-7.01%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3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8466C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115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181%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6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278C2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118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4951%</w:t>
              </w:r>
            </w:ins>
          </w:p>
        </w:tc>
      </w:tr>
      <w:tr w:rsidR="00C0611F" w:rsidRPr="00C0611F" w14:paraId="20F5ABCB" w14:textId="77777777" w:rsidTr="00C0611F">
        <w:trPr>
          <w:trHeight w:val="288"/>
          <w:jc w:val="center"/>
          <w:ins w:id="1119" w:author="T172725" w:date="2023-01-08T20:25:00Z"/>
          <w:trPrChange w:id="1120" w:author="T172725" w:date="2023-01-08T20:25:00Z">
            <w:trPr>
              <w:trHeight w:val="288"/>
            </w:trPr>
          </w:trPrChange>
        </w:trPr>
        <w:tc>
          <w:tcPr>
            <w:tcW w:w="31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121" w:author="T172725" w:date="2023-01-08T20:25:00Z">
              <w:tcPr>
                <w:tcW w:w="31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7DA605F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T172725" w:date="2023-01-08T20:25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1123" w:author="T172725" w:date="2023-01-08T20:25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Average on A2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24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FAFE378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126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-1.25%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127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79B64CF4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129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-9.16%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30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B32F17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132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-2.96%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3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26856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135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121%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6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9830E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138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9663%</w:t>
              </w:r>
            </w:ins>
          </w:p>
        </w:tc>
      </w:tr>
      <w:tr w:rsidR="00C0611F" w:rsidRPr="00C0611F" w14:paraId="41E99231" w14:textId="77777777" w:rsidTr="00C0611F">
        <w:trPr>
          <w:trHeight w:val="288"/>
          <w:jc w:val="center"/>
          <w:ins w:id="1139" w:author="T172725" w:date="2023-01-08T20:25:00Z"/>
          <w:trPrChange w:id="1140" w:author="T172725" w:date="2023-01-08T20:25:00Z">
            <w:trPr>
              <w:trHeight w:val="288"/>
            </w:trPr>
          </w:trPrChange>
        </w:trPr>
        <w:tc>
          <w:tcPr>
            <w:tcW w:w="31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141" w:author="T172725" w:date="2023-01-08T20:25:00Z">
              <w:tcPr>
                <w:tcW w:w="31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BCC6065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T172725" w:date="2023-01-08T20:25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ins w:id="1143" w:author="T172725" w:date="2023-01-08T20:25:00Z">
              <w:r w:rsidRPr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t>overall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144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3A9AA768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146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-3.35%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147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5A151AC5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149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-8.02%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1150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76B0D72C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152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-4.98%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3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BAA7E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155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151%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6" w:author="T172725" w:date="2023-01-08T20:2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89931" w14:textId="77777777" w:rsidR="00C0611F" w:rsidRPr="00C0611F" w:rsidRDefault="00C0611F" w:rsidP="00C06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T172725" w:date="2023-01-08T20:25:00Z"/>
                <w:rFonts w:eastAsia="等线"/>
                <w:color w:val="000000"/>
                <w:szCs w:val="22"/>
                <w:lang w:eastAsia="zh-CN"/>
              </w:rPr>
            </w:pPr>
            <w:ins w:id="1158" w:author="T172725" w:date="2023-01-08T20:25:00Z">
              <w:r w:rsidRPr="00C0611F">
                <w:rPr>
                  <w:rFonts w:eastAsia="等线"/>
                  <w:color w:val="000000"/>
                  <w:szCs w:val="22"/>
                  <w:lang w:eastAsia="zh-CN"/>
                </w:rPr>
                <w:t>7307%</w:t>
              </w:r>
            </w:ins>
          </w:p>
        </w:tc>
      </w:tr>
    </w:tbl>
    <w:p w14:paraId="3F77B06E" w14:textId="2926BB15" w:rsidR="00C0611F" w:rsidDel="00C0611F" w:rsidRDefault="00C0611F" w:rsidP="00C0611F">
      <w:pPr>
        <w:rPr>
          <w:del w:id="1159" w:author="T172725" w:date="2023-01-08T20:25:00Z"/>
          <w:rFonts w:eastAsia="Times New Roman"/>
        </w:rPr>
        <w:pPrChange w:id="1160" w:author="T172725" w:date="2023-01-08T20:25:00Z">
          <w:pPr>
            <w:jc w:val="center"/>
          </w:pPr>
        </w:pPrChange>
      </w:pPr>
    </w:p>
    <w:tbl>
      <w:tblPr>
        <w:tblW w:w="8093" w:type="dxa"/>
        <w:jc w:val="center"/>
        <w:tblLook w:val="04A0" w:firstRow="1" w:lastRow="0" w:firstColumn="1" w:lastColumn="0" w:noHBand="0" w:noVBand="1"/>
      </w:tblPr>
      <w:tblGrid>
        <w:gridCol w:w="1159"/>
        <w:gridCol w:w="1634"/>
        <w:gridCol w:w="1060"/>
        <w:gridCol w:w="1060"/>
        <w:gridCol w:w="1060"/>
        <w:gridCol w:w="1060"/>
        <w:gridCol w:w="1060"/>
      </w:tblGrid>
      <w:tr w:rsidR="008E7AE3" w:rsidRPr="008E7AE3" w:rsidDel="00C0611F" w14:paraId="33E00BB7" w14:textId="4E8C27D9" w:rsidTr="009D6337">
        <w:trPr>
          <w:trHeight w:val="288"/>
          <w:jc w:val="center"/>
          <w:del w:id="1161" w:author="T172725" w:date="2023-01-08T20:24:00Z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3EE5A" w14:textId="4005DCDB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62" w:author="T172725" w:date="2023-01-08T20:24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BDCCB" w14:textId="7D298096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T172725" w:date="2023-01-08T20:24:00Z"/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del w:id="1164" w:author="T172725" w:date="2023-01-08T20:24:00Z">
              <w:r w:rsidRPr="008E7AE3" w:rsidDel="00C0611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823961" w14:textId="244D8FA3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166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>All Intra Main10</w:delText>
              </w:r>
            </w:del>
          </w:p>
        </w:tc>
      </w:tr>
      <w:tr w:rsidR="008E7AE3" w:rsidRPr="008E7AE3" w:rsidDel="00C0611F" w14:paraId="4ACD3324" w14:textId="270DDCED" w:rsidTr="009D6337">
        <w:trPr>
          <w:trHeight w:val="288"/>
          <w:jc w:val="center"/>
          <w:del w:id="1167" w:author="T172725" w:date="2023-01-08T20:24:00Z"/>
        </w:trPr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2E3E47" w14:textId="7265F46F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T172725" w:date="2023-01-08T20:24:00Z"/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del w:id="1169" w:author="T172725" w:date="2023-01-08T20:24:00Z">
              <w:r w:rsidRPr="008E7AE3" w:rsidDel="00C0611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7F89E" w14:textId="7A44A746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T172725" w:date="2023-01-08T20:24:00Z"/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del w:id="1171" w:author="T172725" w:date="2023-01-08T20:24:00Z">
              <w:r w:rsidRPr="008E7AE3" w:rsidDel="00C0611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A9A28A" w14:textId="3822B887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173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>Over NNVC-3.0 NnlfOption=0 (QP 22, 27, 32, 37, 42)</w:delText>
              </w:r>
            </w:del>
          </w:p>
        </w:tc>
      </w:tr>
      <w:tr w:rsidR="008E7AE3" w:rsidRPr="008E7AE3" w:rsidDel="00C0611F" w14:paraId="06445764" w14:textId="1A7E54B4" w:rsidTr="009D6337">
        <w:trPr>
          <w:trHeight w:val="288"/>
          <w:jc w:val="center"/>
          <w:del w:id="1174" w:author="T172725" w:date="2023-01-08T20:24:00Z"/>
        </w:trPr>
        <w:tc>
          <w:tcPr>
            <w:tcW w:w="11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FCFF5" w14:textId="2DAE499C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T172725" w:date="2023-01-08T20:24:00Z"/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del w:id="1176" w:author="T172725" w:date="2023-01-08T20:24:00Z">
              <w:r w:rsidRPr="008E7AE3" w:rsidDel="00C0611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9C8B6" w14:textId="566E6F9C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T172725" w:date="2023-01-08T20:24:00Z"/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del w:id="1178" w:author="T172725" w:date="2023-01-08T20:24:00Z">
              <w:r w:rsidRPr="008E7AE3" w:rsidDel="00C0611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5DEBD" w14:textId="0DCCE96B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180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EAC70" w14:textId="30F23B9F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182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A0BE0" w14:textId="2FAAEB3A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3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184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632EB" w14:textId="11EC1277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186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C3118" w14:textId="45F9C81A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188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>DecT</w:delText>
              </w:r>
            </w:del>
          </w:p>
        </w:tc>
      </w:tr>
      <w:tr w:rsidR="008E7AE3" w:rsidRPr="008E7AE3" w:rsidDel="00C0611F" w14:paraId="6CC385FD" w14:textId="7F050C55" w:rsidTr="009D6337">
        <w:trPr>
          <w:trHeight w:val="288"/>
          <w:jc w:val="center"/>
          <w:del w:id="1189" w:author="T172725" w:date="2023-01-08T20:24:00Z"/>
        </w:trPr>
        <w:tc>
          <w:tcPr>
            <w:tcW w:w="1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93993" w14:textId="1D94F54F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191" w:author="T172725" w:date="2023-01-08T20:24:00Z">
              <w:r w:rsidRPr="008E7AE3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 xml:space="preserve">Cass A1 </w:delText>
              </w:r>
            </w:del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27040" w14:textId="16E73CA8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193" w:author="T172725" w:date="2023-01-08T20:24:00Z">
              <w:r w:rsidRPr="008E7AE3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Tango2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5193BC3" w14:textId="12359846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4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195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>-9.44%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41692FE" w14:textId="2C77F662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197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>-19.91%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111C402" w14:textId="0A2F662E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199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>-17.14%</w:delText>
              </w:r>
            </w:del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9613C" w14:textId="74666D27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01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>157%</w:delText>
              </w:r>
            </w:del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412D6" w14:textId="13A012FC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03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>5577%</w:delText>
              </w:r>
            </w:del>
          </w:p>
        </w:tc>
      </w:tr>
      <w:tr w:rsidR="008E7AE3" w:rsidRPr="008E7AE3" w:rsidDel="00C0611F" w14:paraId="730BF342" w14:textId="2BE6CE95" w:rsidTr="009D6337">
        <w:trPr>
          <w:trHeight w:val="288"/>
          <w:jc w:val="center"/>
          <w:del w:id="1204" w:author="T172725" w:date="2023-01-08T20:24:00Z"/>
        </w:trPr>
        <w:tc>
          <w:tcPr>
            <w:tcW w:w="1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F82A7B" w14:textId="7FB72152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05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275FF" w14:textId="4C0B1F48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207" w:author="T172725" w:date="2023-01-08T20:24:00Z">
              <w:r w:rsidRPr="008E7AE3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FoodMarket4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1F56BC9" w14:textId="7FB68086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09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>-6.83%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4E80C" w14:textId="5EF036B6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11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>-0.87%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BB6DFA9" w14:textId="1B444141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13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>-3.82%</w:delText>
              </w:r>
            </w:del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F454A" w14:textId="24881B5A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14" w:author="T172725" w:date="2023-01-08T20:24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01FB20" w14:textId="148E2324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15" w:author="T172725" w:date="2023-01-08T20:24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8E7AE3" w:rsidRPr="008E7AE3" w:rsidDel="00C0611F" w14:paraId="387AB41E" w14:textId="40526AEB" w:rsidTr="009D6337">
        <w:trPr>
          <w:trHeight w:val="288"/>
          <w:jc w:val="center"/>
          <w:del w:id="1216" w:author="T172725" w:date="2023-01-08T20:24:00Z"/>
        </w:trPr>
        <w:tc>
          <w:tcPr>
            <w:tcW w:w="1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015E7" w14:textId="508FEDF0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17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4FA30" w14:textId="130026BE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219" w:author="T172725" w:date="2023-01-08T20:24:00Z">
              <w:r w:rsidRPr="008E7AE3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Campfire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ED0EA" w14:textId="75C8FDAE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21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173CD" w14:textId="63203E0D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23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474A8" w14:textId="0A7E9AD6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25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>-0.06%</w:delText>
              </w:r>
            </w:del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2C5487" w14:textId="3606B100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26" w:author="T172725" w:date="2023-01-08T20:24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B3B6DA" w14:textId="39C11BC0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27" w:author="T172725" w:date="2023-01-08T20:24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8E7AE3" w:rsidRPr="008E7AE3" w:rsidDel="00C0611F" w14:paraId="2FA83BEA" w14:textId="619BECCE" w:rsidTr="009D6337">
        <w:trPr>
          <w:trHeight w:val="288"/>
          <w:jc w:val="center"/>
          <w:del w:id="1228" w:author="T172725" w:date="2023-01-08T20:24:00Z"/>
        </w:trPr>
        <w:tc>
          <w:tcPr>
            <w:tcW w:w="1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CC487" w14:textId="0C6197CB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230" w:author="T172725" w:date="2023-01-08T20:24:00Z">
              <w:r w:rsidRPr="008E7AE3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Class A2</w:delText>
              </w:r>
            </w:del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C62E2" w14:textId="4FB61FE5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1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232" w:author="T172725" w:date="2023-01-08T20:24:00Z">
              <w:r w:rsidRPr="008E7AE3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CatRobot1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A4AE5" w14:textId="2734BD6D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34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2861" w14:textId="00E8BD4D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36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1EE60" w14:textId="173FF279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38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2AA40" w14:textId="10297BD7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9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40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A16C5" w14:textId="3D2F7B59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1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42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8E7AE3" w:rsidRPr="008E7AE3" w:rsidDel="00C0611F" w14:paraId="7CB00333" w14:textId="757AD1EE" w:rsidTr="009D6337">
        <w:trPr>
          <w:trHeight w:val="288"/>
          <w:jc w:val="center"/>
          <w:del w:id="1243" w:author="T172725" w:date="2023-01-08T20:24:00Z"/>
        </w:trPr>
        <w:tc>
          <w:tcPr>
            <w:tcW w:w="1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0F4A43" w14:textId="35D8951F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44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0C668" w14:textId="5E17FC5D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246" w:author="T172725" w:date="2023-01-08T20:24:00Z">
              <w:r w:rsidRPr="008E7AE3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DaylightRoad2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843FE" w14:textId="072971B7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48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55AA9" w14:textId="74BD0004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50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3FB1C" w14:textId="25E3CBC3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52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F5225D" w14:textId="2F0CBEE0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53" w:author="T172725" w:date="2023-01-08T20:24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33FE50" w14:textId="17035259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54" w:author="T172725" w:date="2023-01-08T20:24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8E7AE3" w:rsidRPr="008E7AE3" w:rsidDel="00C0611F" w14:paraId="6BE96476" w14:textId="17709BE8" w:rsidTr="009D6337">
        <w:trPr>
          <w:trHeight w:val="288"/>
          <w:jc w:val="center"/>
          <w:del w:id="1255" w:author="T172725" w:date="2023-01-08T20:24:00Z"/>
        </w:trPr>
        <w:tc>
          <w:tcPr>
            <w:tcW w:w="1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77A7F4" w14:textId="03D4A11C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56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2FFC1" w14:textId="0C392173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258" w:author="T172725" w:date="2023-01-08T20:24:00Z">
              <w:r w:rsidRPr="008E7AE3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ParkRunning3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A46DD" w14:textId="4A9FD72F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60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D4527" w14:textId="66BECE37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62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2E433" w14:textId="4F985DCA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64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95C1C" w14:textId="2352DC63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65" w:author="T172725" w:date="2023-01-08T20:24:00Z"/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F6103" w14:textId="3CDD78D0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66" w:author="T172725" w:date="2023-01-08T20:24:00Z"/>
                <w:rFonts w:eastAsia="等线"/>
                <w:color w:val="000000"/>
                <w:szCs w:val="22"/>
                <w:lang w:eastAsia="zh-CN"/>
              </w:rPr>
            </w:pPr>
          </w:p>
        </w:tc>
      </w:tr>
      <w:tr w:rsidR="008E7AE3" w:rsidRPr="008E7AE3" w:rsidDel="00C0611F" w14:paraId="57788F8F" w14:textId="6CB96D71" w:rsidTr="009D6337">
        <w:trPr>
          <w:trHeight w:val="288"/>
          <w:jc w:val="center"/>
          <w:del w:id="1267" w:author="T172725" w:date="2023-01-08T20:24:00Z"/>
        </w:trPr>
        <w:tc>
          <w:tcPr>
            <w:tcW w:w="27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C001CB" w14:textId="36CDE7EF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269" w:author="T172725" w:date="2023-01-08T20:24:00Z">
              <w:r w:rsidRPr="008E7AE3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Average on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BD90" w14:textId="16686D69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71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1F7AE" w14:textId="329A1437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73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7BB29" w14:textId="7B39B63E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75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CB6C" w14:textId="6561AB1C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77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F9232" w14:textId="425C5F1B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79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8E7AE3" w:rsidRPr="008E7AE3" w:rsidDel="00C0611F" w14:paraId="24A5DFE1" w14:textId="1D80B650" w:rsidTr="009D6337">
        <w:trPr>
          <w:trHeight w:val="288"/>
          <w:jc w:val="center"/>
          <w:del w:id="1280" w:author="T172725" w:date="2023-01-08T20:24:00Z"/>
        </w:trPr>
        <w:tc>
          <w:tcPr>
            <w:tcW w:w="27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284F05" w14:textId="791EBE5C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1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282" w:author="T172725" w:date="2023-01-08T20:24:00Z">
              <w:r w:rsidRPr="008E7AE3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Average on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C4622" w14:textId="795033C4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3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84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B85F5" w14:textId="4431AD03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86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C85F" w14:textId="31D91AB7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7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88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9991D" w14:textId="409003F5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9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90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3B4A4" w14:textId="196A490A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1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92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8E7AE3" w:rsidRPr="008E7AE3" w:rsidDel="00C0611F" w14:paraId="15B43C90" w14:textId="7879A875" w:rsidTr="009D6337">
        <w:trPr>
          <w:trHeight w:val="288"/>
          <w:jc w:val="center"/>
          <w:del w:id="1293" w:author="T172725" w:date="2023-01-08T20:24:00Z"/>
        </w:trPr>
        <w:tc>
          <w:tcPr>
            <w:tcW w:w="27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8A8E96" w14:textId="1A1BD97C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4" w:author="T172725" w:date="2023-01-08T20:24:00Z"/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del w:id="1295" w:author="T172725" w:date="2023-01-08T20:24:00Z">
              <w:r w:rsidRPr="008E7AE3" w:rsidDel="00C0611F">
                <w:rPr>
                  <w:rFonts w:eastAsia="等线"/>
                  <w:b/>
                  <w:bCs/>
                  <w:color w:val="000000"/>
                  <w:szCs w:val="22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CCDCA" w14:textId="12EC9093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6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97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61D3" w14:textId="12E20F7B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8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299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B246" w14:textId="7CC2E5CA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0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301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BE582" w14:textId="1810B72D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303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085A7" w14:textId="18BBD226" w:rsidR="008E7AE3" w:rsidRPr="008E7AE3" w:rsidDel="00C0611F" w:rsidRDefault="008E7AE3" w:rsidP="008E7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4" w:author="T172725" w:date="2023-01-08T20:24:00Z"/>
                <w:rFonts w:eastAsia="等线"/>
                <w:color w:val="000000"/>
                <w:szCs w:val="22"/>
                <w:lang w:eastAsia="zh-CN"/>
              </w:rPr>
            </w:pPr>
            <w:del w:id="1305" w:author="T172725" w:date="2023-01-08T20:24:00Z">
              <w:r w:rsidRPr="008E7AE3" w:rsidDel="00C0611F">
                <w:rPr>
                  <w:rFonts w:eastAsia="等线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</w:tbl>
    <w:p w14:paraId="029DDD30" w14:textId="6BC56D10" w:rsidR="004660D2" w:rsidRPr="00B6759E" w:rsidRDefault="004660D2" w:rsidP="004660D2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52FAD01F" w14:textId="7FDBF494" w:rsidR="007F4832" w:rsidRPr="002821D6" w:rsidRDefault="00F92B9A" w:rsidP="002821D6">
      <w:pPr>
        <w:pStyle w:val="af6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In this contribution, 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GOP level adaptive resampling method with CNN-based super resolution is </w:t>
      </w:r>
      <w:r w:rsidR="00E672D9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proposed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 By considering the difference between luma and chroma component</w:t>
      </w:r>
      <w:r w:rsidR="00124B14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the proposed resampling factor decision s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trategy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45098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can 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better </w:t>
      </w:r>
      <w:r w:rsidR="006F3240"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adaptively 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select the encoding resolution between </w:t>
      </w:r>
      <w:r w:rsidR="007944A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2821D6">
        <w:rPr>
          <w:rFonts w:ascii="Times New Roman" w:eastAsiaTheme="minorEastAsia" w:hAnsi="Times New Roman" w:cs="Times New Roman" w:hint="eastAsia"/>
          <w:sz w:val="22"/>
          <w:szCs w:val="20"/>
          <w:lang w:val="en-CA" w:eastAsia="en-US"/>
        </w:rPr>
        <w:t>original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size and </w:t>
      </w:r>
      <w:r w:rsidR="007011F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half size.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 experimental results verify that the proposed method c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an bring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considerable </w:t>
      </w:r>
      <w:r w:rsid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coding </w:t>
      </w:r>
      <w:r w:rsidR="00D35F06" w:rsidRPr="00D35F0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performance.</w:t>
      </w:r>
    </w:p>
    <w:p w14:paraId="04F76981" w14:textId="6AB5946C" w:rsidR="00A65430" w:rsidRPr="00B6759E" w:rsidRDefault="00A65430" w:rsidP="00A65430">
      <w:pPr>
        <w:pStyle w:val="1"/>
        <w:rPr>
          <w:lang w:val="en-CA"/>
        </w:rPr>
      </w:pPr>
      <w:r w:rsidRPr="00B6759E">
        <w:rPr>
          <w:lang w:val="en-CA"/>
        </w:rPr>
        <w:t xml:space="preserve">Reference </w:t>
      </w:r>
    </w:p>
    <w:p w14:paraId="5180A4E0" w14:textId="2968A09B" w:rsidR="00405EF6" w:rsidRPr="00405EF6" w:rsidRDefault="00405EF6" w:rsidP="00405EF6">
      <w:pPr>
        <w:pStyle w:val="ac"/>
        <w:numPr>
          <w:ilvl w:val="0"/>
          <w:numId w:val="12"/>
        </w:numPr>
        <w:ind w:firstLineChars="0"/>
        <w:rPr>
          <w:rFonts w:eastAsia="宋体"/>
          <w:szCs w:val="22"/>
          <w:lang w:eastAsia="zh-CN"/>
        </w:rPr>
      </w:pPr>
      <w:bookmarkStart w:id="1306" w:name="_Ref116504778"/>
      <w:bookmarkStart w:id="1307" w:name="_Ref116479215"/>
      <w:bookmarkStart w:id="1308" w:name="_Ref92271457"/>
      <w:bookmarkStart w:id="1309" w:name="_Ref60061902"/>
      <w:r w:rsidRPr="00405EF6">
        <w:rPr>
          <w:rFonts w:eastAsia="宋体"/>
          <w:szCs w:val="22"/>
          <w:lang w:eastAsia="zh-CN"/>
        </w:rPr>
        <w:t xml:space="preserve">J. Nam, S. </w:t>
      </w:r>
      <w:proofErr w:type="spellStart"/>
      <w:r w:rsidRPr="00405EF6">
        <w:rPr>
          <w:rFonts w:eastAsia="宋体"/>
          <w:szCs w:val="22"/>
          <w:lang w:eastAsia="zh-CN"/>
        </w:rPr>
        <w:t>Yoo</w:t>
      </w:r>
      <w:proofErr w:type="spellEnd"/>
      <w:r w:rsidRPr="00405EF6">
        <w:rPr>
          <w:rFonts w:eastAsia="宋体"/>
          <w:szCs w:val="22"/>
          <w:lang w:eastAsia="zh-CN"/>
        </w:rPr>
        <w:t>, J. Lim, S.  Kim, E1-2.1-related: RPR encoder with multiple scale factors, JVET-Y0068, Jan. 2022.</w:t>
      </w:r>
      <w:bookmarkEnd w:id="1306"/>
    </w:p>
    <w:p w14:paraId="756499F7" w14:textId="6EEEF90E" w:rsidR="00710989" w:rsidRPr="002821D6" w:rsidRDefault="00710989" w:rsidP="00466F99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1310" w:name="_Ref116504813"/>
      <w:r w:rsidRPr="002821D6">
        <w:rPr>
          <w:rFonts w:eastAsia="宋体"/>
          <w:szCs w:val="22"/>
          <w:lang w:eastAsia="zh-CN"/>
        </w:rPr>
        <w:t>R. Chang, L. Wang, X. Xu, S. Liu, “AHG11: Neural Network based Super Resolution for Video Coding Using Multiple Side Information”, JVET-AA0084, Jul. 2022.</w:t>
      </w:r>
      <w:bookmarkEnd w:id="1307"/>
      <w:bookmarkEnd w:id="1310"/>
    </w:p>
    <w:p w14:paraId="1FE13F8E" w14:textId="7EFD77A7" w:rsidR="00FB1D5E" w:rsidRPr="000E0891" w:rsidRDefault="00FB1D5E" w:rsidP="000E0891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1311" w:name="_Ref75788009"/>
      <w:r w:rsidRPr="00FB1D5E">
        <w:rPr>
          <w:rFonts w:eastAsia="宋体"/>
          <w:szCs w:val="22"/>
          <w:lang w:eastAsia="zh-CN"/>
        </w:rPr>
        <w:t>https://vcgit.hhi.fraunhofer.de/jvet-ahg-nnvc/VVCSoftware_VTM/-/tags/NNVC-3.0.</w:t>
      </w:r>
      <w:bookmarkEnd w:id="1311"/>
    </w:p>
    <w:p w14:paraId="2FF516D0" w14:textId="5CE436C8" w:rsidR="0054656B" w:rsidRPr="0054656B" w:rsidRDefault="0054656B" w:rsidP="0054656B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1312" w:name="_Ref123756211"/>
      <w:r w:rsidRPr="0054656B">
        <w:rPr>
          <w:rFonts w:eastAsia="宋体"/>
          <w:szCs w:val="22"/>
          <w:lang w:eastAsia="zh-CN"/>
        </w:rPr>
        <w:t>E. Alshina, R.-L. Liao, S. Liu, A. Segall. JVET common test conditions and evaluation procedures for neural network-based video coding technology. JVET-AB2016, Oct</w:t>
      </w:r>
      <w:r>
        <w:rPr>
          <w:rFonts w:eastAsia="宋体"/>
          <w:szCs w:val="22"/>
          <w:lang w:eastAsia="zh-CN"/>
        </w:rPr>
        <w:t>.</w:t>
      </w:r>
      <w:r w:rsidRPr="0054656B">
        <w:rPr>
          <w:rFonts w:eastAsia="宋体"/>
          <w:szCs w:val="22"/>
          <w:lang w:eastAsia="zh-CN"/>
        </w:rPr>
        <w:t xml:space="preserve"> 2022.</w:t>
      </w:r>
      <w:bookmarkEnd w:id="1312"/>
    </w:p>
    <w:bookmarkEnd w:id="1308"/>
    <w:bookmarkEnd w:id="1309"/>
    <w:p w14:paraId="5F0CF8E4" w14:textId="77777777" w:rsidR="001F2594" w:rsidRPr="00B6759E" w:rsidRDefault="001F2594" w:rsidP="00E11923">
      <w:pPr>
        <w:pStyle w:val="1"/>
        <w:rPr>
          <w:lang w:val="en-CA"/>
        </w:rPr>
      </w:pPr>
      <w:r w:rsidRPr="00B6759E">
        <w:rPr>
          <w:lang w:val="en-CA"/>
        </w:rPr>
        <w:t>Patent rights declaration</w:t>
      </w:r>
      <w:r w:rsidR="00B94B06" w:rsidRPr="00B6759E">
        <w:rPr>
          <w:lang w:val="en-CA"/>
        </w:rPr>
        <w:t>(s)</w:t>
      </w:r>
    </w:p>
    <w:p w14:paraId="32EAF635" w14:textId="09B5AFED" w:rsidR="007F1F8B" w:rsidRPr="00DA5EB6" w:rsidRDefault="00C61B88" w:rsidP="009234A5">
      <w:pPr>
        <w:rPr>
          <w:b/>
          <w:szCs w:val="22"/>
          <w:lang w:val="en-CA"/>
        </w:rPr>
      </w:pPr>
      <w:r w:rsidRPr="00C61B88">
        <w:rPr>
          <w:b/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C61B88">
        <w:rPr>
          <w:b/>
          <w:szCs w:val="22"/>
          <w:lang w:val="en-CA"/>
        </w:rPr>
        <w:t>and,</w:t>
      </w:r>
      <w:proofErr w:type="gramEnd"/>
      <w:r w:rsidRPr="00C61B88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A5EB6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194410" w14:textId="77777777" w:rsidR="0010029C" w:rsidRDefault="0010029C">
      <w:r>
        <w:separator/>
      </w:r>
    </w:p>
  </w:endnote>
  <w:endnote w:type="continuationSeparator" w:id="0">
    <w:p w14:paraId="33FE7C75" w14:textId="77777777" w:rsidR="0010029C" w:rsidRDefault="00100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4F90B80" w:rsidR="00AA0BD6" w:rsidRPr="00C00DDE" w:rsidRDefault="00AA0BD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E2F0A">
      <w:rPr>
        <w:rStyle w:val="a5"/>
        <w:noProof/>
      </w:rPr>
      <w:t>2023-01-05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917DDF" w14:textId="77777777" w:rsidR="0010029C" w:rsidRDefault="0010029C">
      <w:r>
        <w:separator/>
      </w:r>
    </w:p>
  </w:footnote>
  <w:footnote w:type="continuationSeparator" w:id="0">
    <w:p w14:paraId="5C839FBC" w14:textId="77777777" w:rsidR="0010029C" w:rsidRDefault="00100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D477D"/>
    <w:multiLevelType w:val="hybridMultilevel"/>
    <w:tmpl w:val="A3A6B2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1A311D"/>
    <w:multiLevelType w:val="hybridMultilevel"/>
    <w:tmpl w:val="AAAAA73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6EA34AB"/>
    <w:multiLevelType w:val="hybridMultilevel"/>
    <w:tmpl w:val="34AC0E7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B596201"/>
    <w:multiLevelType w:val="hybridMultilevel"/>
    <w:tmpl w:val="D394917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6C61EC0"/>
    <w:lvl w:ilvl="0" w:tplc="03F07486">
      <w:start w:val="1"/>
      <w:numFmt w:val="decimal"/>
      <w:lvlText w:val="[%1]"/>
      <w:lvlJc w:val="left"/>
      <w:pPr>
        <w:ind w:left="360" w:hanging="360"/>
      </w:pPr>
      <w:rPr>
        <w:rFonts w:hint="default"/>
        <w:color w:val="000000" w:themeColor="text1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5D5641F"/>
    <w:multiLevelType w:val="hybridMultilevel"/>
    <w:tmpl w:val="5AD4EDF8"/>
    <w:lvl w:ilvl="0" w:tplc="073829C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2"/>
  </w:num>
  <w:num w:numId="5">
    <w:abstractNumId w:val="13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2"/>
  </w:num>
  <w:num w:numId="14">
    <w:abstractNumId w:val="16"/>
  </w:num>
  <w:num w:numId="15">
    <w:abstractNumId w:val="4"/>
  </w:num>
  <w:num w:numId="16">
    <w:abstractNumId w:val="11"/>
  </w:num>
  <w:num w:numId="17">
    <w:abstractNumId w:val="10"/>
  </w:num>
  <w:num w:numId="18">
    <w:abstractNumId w:val="7"/>
  </w:num>
  <w:num w:numId="19">
    <w:abstractNumId w:val="9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172725">
    <w15:presenceInfo w15:providerId="None" w15:userId="T172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584"/>
    <w:rsid w:val="00000B3F"/>
    <w:rsid w:val="00003D92"/>
    <w:rsid w:val="000046B4"/>
    <w:rsid w:val="0000522B"/>
    <w:rsid w:val="000052A4"/>
    <w:rsid w:val="0000666C"/>
    <w:rsid w:val="00006F00"/>
    <w:rsid w:val="00007456"/>
    <w:rsid w:val="000112A1"/>
    <w:rsid w:val="00014660"/>
    <w:rsid w:val="00014823"/>
    <w:rsid w:val="0001661F"/>
    <w:rsid w:val="00020632"/>
    <w:rsid w:val="0002085E"/>
    <w:rsid w:val="00020C43"/>
    <w:rsid w:val="00024CA7"/>
    <w:rsid w:val="00026B17"/>
    <w:rsid w:val="00026B79"/>
    <w:rsid w:val="00027E47"/>
    <w:rsid w:val="000306E3"/>
    <w:rsid w:val="000308A3"/>
    <w:rsid w:val="000314B9"/>
    <w:rsid w:val="00031F7A"/>
    <w:rsid w:val="00032998"/>
    <w:rsid w:val="000336B1"/>
    <w:rsid w:val="00034323"/>
    <w:rsid w:val="000344FC"/>
    <w:rsid w:val="00034E5F"/>
    <w:rsid w:val="00036325"/>
    <w:rsid w:val="00036CB5"/>
    <w:rsid w:val="000375EF"/>
    <w:rsid w:val="00043E3B"/>
    <w:rsid w:val="0004543A"/>
    <w:rsid w:val="000458BC"/>
    <w:rsid w:val="00045C41"/>
    <w:rsid w:val="00046C03"/>
    <w:rsid w:val="00047102"/>
    <w:rsid w:val="00047A57"/>
    <w:rsid w:val="00047FAE"/>
    <w:rsid w:val="0005325F"/>
    <w:rsid w:val="00053FC0"/>
    <w:rsid w:val="00054505"/>
    <w:rsid w:val="00054686"/>
    <w:rsid w:val="00054CAF"/>
    <w:rsid w:val="000565FC"/>
    <w:rsid w:val="0005727E"/>
    <w:rsid w:val="00057F25"/>
    <w:rsid w:val="000613B6"/>
    <w:rsid w:val="00061994"/>
    <w:rsid w:val="00062D0D"/>
    <w:rsid w:val="00065039"/>
    <w:rsid w:val="000679EE"/>
    <w:rsid w:val="00067ADD"/>
    <w:rsid w:val="000706AE"/>
    <w:rsid w:val="00071DA7"/>
    <w:rsid w:val="00072D27"/>
    <w:rsid w:val="00072D72"/>
    <w:rsid w:val="00073F38"/>
    <w:rsid w:val="000759A8"/>
    <w:rsid w:val="00075BFB"/>
    <w:rsid w:val="0007606E"/>
    <w:rsid w:val="0007614F"/>
    <w:rsid w:val="00076569"/>
    <w:rsid w:val="00076F31"/>
    <w:rsid w:val="00080802"/>
    <w:rsid w:val="00081398"/>
    <w:rsid w:val="00082290"/>
    <w:rsid w:val="00083B0E"/>
    <w:rsid w:val="00084393"/>
    <w:rsid w:val="000847B5"/>
    <w:rsid w:val="00085452"/>
    <w:rsid w:val="00085FAC"/>
    <w:rsid w:val="000865E1"/>
    <w:rsid w:val="00090A31"/>
    <w:rsid w:val="00091921"/>
    <w:rsid w:val="00091A1B"/>
    <w:rsid w:val="0009207C"/>
    <w:rsid w:val="00092AF4"/>
    <w:rsid w:val="00092BFD"/>
    <w:rsid w:val="00093C45"/>
    <w:rsid w:val="000942C0"/>
    <w:rsid w:val="00094479"/>
    <w:rsid w:val="000962AC"/>
    <w:rsid w:val="00097EFF"/>
    <w:rsid w:val="000A0099"/>
    <w:rsid w:val="000A0C25"/>
    <w:rsid w:val="000A2009"/>
    <w:rsid w:val="000A2FA8"/>
    <w:rsid w:val="000A3945"/>
    <w:rsid w:val="000B0294"/>
    <w:rsid w:val="000B0C0F"/>
    <w:rsid w:val="000B15DE"/>
    <w:rsid w:val="000B1C6B"/>
    <w:rsid w:val="000B340B"/>
    <w:rsid w:val="000B3C0E"/>
    <w:rsid w:val="000B4142"/>
    <w:rsid w:val="000B4FF9"/>
    <w:rsid w:val="000B6E2A"/>
    <w:rsid w:val="000C09AC"/>
    <w:rsid w:val="000C27E2"/>
    <w:rsid w:val="000C2BAA"/>
    <w:rsid w:val="000C2BB9"/>
    <w:rsid w:val="000C3E72"/>
    <w:rsid w:val="000C664E"/>
    <w:rsid w:val="000C7FD7"/>
    <w:rsid w:val="000D0145"/>
    <w:rsid w:val="000D03C6"/>
    <w:rsid w:val="000D040F"/>
    <w:rsid w:val="000D2CC6"/>
    <w:rsid w:val="000D2DF6"/>
    <w:rsid w:val="000D53C3"/>
    <w:rsid w:val="000D6CFF"/>
    <w:rsid w:val="000D6E17"/>
    <w:rsid w:val="000E00F3"/>
    <w:rsid w:val="000E013B"/>
    <w:rsid w:val="000E0891"/>
    <w:rsid w:val="000E1DD7"/>
    <w:rsid w:val="000E4B9A"/>
    <w:rsid w:val="000E4D33"/>
    <w:rsid w:val="000E674E"/>
    <w:rsid w:val="000E6F30"/>
    <w:rsid w:val="000E6F54"/>
    <w:rsid w:val="000E7A10"/>
    <w:rsid w:val="000F158C"/>
    <w:rsid w:val="000F2EF5"/>
    <w:rsid w:val="000F4F68"/>
    <w:rsid w:val="000F76D8"/>
    <w:rsid w:val="0010029C"/>
    <w:rsid w:val="00100BB2"/>
    <w:rsid w:val="00101F94"/>
    <w:rsid w:val="00102F3D"/>
    <w:rsid w:val="00105053"/>
    <w:rsid w:val="001050BA"/>
    <w:rsid w:val="0010534B"/>
    <w:rsid w:val="00107626"/>
    <w:rsid w:val="00111D98"/>
    <w:rsid w:val="00111EC1"/>
    <w:rsid w:val="00112B7E"/>
    <w:rsid w:val="00114823"/>
    <w:rsid w:val="00115F04"/>
    <w:rsid w:val="001165E6"/>
    <w:rsid w:val="00117681"/>
    <w:rsid w:val="001207AE"/>
    <w:rsid w:val="00120CDE"/>
    <w:rsid w:val="00120D4F"/>
    <w:rsid w:val="00124B14"/>
    <w:rsid w:val="00124DB2"/>
    <w:rsid w:val="00124E38"/>
    <w:rsid w:val="0012580B"/>
    <w:rsid w:val="0013076E"/>
    <w:rsid w:val="00131F90"/>
    <w:rsid w:val="0013458C"/>
    <w:rsid w:val="00134987"/>
    <w:rsid w:val="0013526E"/>
    <w:rsid w:val="001369B3"/>
    <w:rsid w:val="00137759"/>
    <w:rsid w:val="0014008B"/>
    <w:rsid w:val="00143C45"/>
    <w:rsid w:val="00144E90"/>
    <w:rsid w:val="00145D35"/>
    <w:rsid w:val="0014609D"/>
    <w:rsid w:val="00146152"/>
    <w:rsid w:val="0015039B"/>
    <w:rsid w:val="00150A01"/>
    <w:rsid w:val="00151C63"/>
    <w:rsid w:val="00155526"/>
    <w:rsid w:val="00155B2F"/>
    <w:rsid w:val="00156FF9"/>
    <w:rsid w:val="0016259A"/>
    <w:rsid w:val="00163121"/>
    <w:rsid w:val="001638C3"/>
    <w:rsid w:val="00166AA8"/>
    <w:rsid w:val="0017084C"/>
    <w:rsid w:val="001709D0"/>
    <w:rsid w:val="00171371"/>
    <w:rsid w:val="001715B6"/>
    <w:rsid w:val="00172593"/>
    <w:rsid w:val="00172BA3"/>
    <w:rsid w:val="00172C36"/>
    <w:rsid w:val="00173004"/>
    <w:rsid w:val="0017311F"/>
    <w:rsid w:val="001733E4"/>
    <w:rsid w:val="00174B12"/>
    <w:rsid w:val="00174B7D"/>
    <w:rsid w:val="00175A24"/>
    <w:rsid w:val="00175BA8"/>
    <w:rsid w:val="0017702E"/>
    <w:rsid w:val="00177476"/>
    <w:rsid w:val="0018060E"/>
    <w:rsid w:val="00182353"/>
    <w:rsid w:val="00184BFE"/>
    <w:rsid w:val="00186320"/>
    <w:rsid w:val="00187E58"/>
    <w:rsid w:val="001905AD"/>
    <w:rsid w:val="00196CBE"/>
    <w:rsid w:val="001A0AA1"/>
    <w:rsid w:val="001A2290"/>
    <w:rsid w:val="001A2514"/>
    <w:rsid w:val="001A2921"/>
    <w:rsid w:val="001A297E"/>
    <w:rsid w:val="001A2AF7"/>
    <w:rsid w:val="001A368E"/>
    <w:rsid w:val="001A3BC3"/>
    <w:rsid w:val="001A6663"/>
    <w:rsid w:val="001A6AF6"/>
    <w:rsid w:val="001A71E0"/>
    <w:rsid w:val="001A7329"/>
    <w:rsid w:val="001A76A5"/>
    <w:rsid w:val="001A792F"/>
    <w:rsid w:val="001B1CF5"/>
    <w:rsid w:val="001B2E71"/>
    <w:rsid w:val="001B3DBF"/>
    <w:rsid w:val="001B4CD6"/>
    <w:rsid w:val="001B4E28"/>
    <w:rsid w:val="001B7A62"/>
    <w:rsid w:val="001B7FA6"/>
    <w:rsid w:val="001C0E46"/>
    <w:rsid w:val="001C1E6A"/>
    <w:rsid w:val="001C1EC5"/>
    <w:rsid w:val="001C3525"/>
    <w:rsid w:val="001C3AFB"/>
    <w:rsid w:val="001C5B6F"/>
    <w:rsid w:val="001C6869"/>
    <w:rsid w:val="001C7E73"/>
    <w:rsid w:val="001D07F0"/>
    <w:rsid w:val="001D1783"/>
    <w:rsid w:val="001D1BD2"/>
    <w:rsid w:val="001D2DE0"/>
    <w:rsid w:val="001D2EF6"/>
    <w:rsid w:val="001D300B"/>
    <w:rsid w:val="001D4F2E"/>
    <w:rsid w:val="001E0248"/>
    <w:rsid w:val="001E02BE"/>
    <w:rsid w:val="001E0BDC"/>
    <w:rsid w:val="001E2B89"/>
    <w:rsid w:val="001E356B"/>
    <w:rsid w:val="001E3B37"/>
    <w:rsid w:val="001E718B"/>
    <w:rsid w:val="001F1001"/>
    <w:rsid w:val="001F2594"/>
    <w:rsid w:val="001F2737"/>
    <w:rsid w:val="001F2DC1"/>
    <w:rsid w:val="001F3085"/>
    <w:rsid w:val="001F4D8E"/>
    <w:rsid w:val="00201263"/>
    <w:rsid w:val="002035F3"/>
    <w:rsid w:val="002055A6"/>
    <w:rsid w:val="00206460"/>
    <w:rsid w:val="002069B4"/>
    <w:rsid w:val="00207388"/>
    <w:rsid w:val="00207F5D"/>
    <w:rsid w:val="00207FA8"/>
    <w:rsid w:val="00210054"/>
    <w:rsid w:val="002106DA"/>
    <w:rsid w:val="002121CA"/>
    <w:rsid w:val="00213088"/>
    <w:rsid w:val="00215DFC"/>
    <w:rsid w:val="0022124D"/>
    <w:rsid w:val="002212DF"/>
    <w:rsid w:val="00222CD4"/>
    <w:rsid w:val="0022323B"/>
    <w:rsid w:val="0022368E"/>
    <w:rsid w:val="00223F76"/>
    <w:rsid w:val="00225016"/>
    <w:rsid w:val="002253CA"/>
    <w:rsid w:val="002264A6"/>
    <w:rsid w:val="00227B73"/>
    <w:rsid w:val="00227BA7"/>
    <w:rsid w:val="0023011C"/>
    <w:rsid w:val="00230739"/>
    <w:rsid w:val="0023260A"/>
    <w:rsid w:val="002338A8"/>
    <w:rsid w:val="00234597"/>
    <w:rsid w:val="00234E3D"/>
    <w:rsid w:val="00235652"/>
    <w:rsid w:val="002357C9"/>
    <w:rsid w:val="00235DB2"/>
    <w:rsid w:val="002375C1"/>
    <w:rsid w:val="00241862"/>
    <w:rsid w:val="00243FB0"/>
    <w:rsid w:val="00244BBC"/>
    <w:rsid w:val="00244E32"/>
    <w:rsid w:val="0024636E"/>
    <w:rsid w:val="00247E1E"/>
    <w:rsid w:val="002504D4"/>
    <w:rsid w:val="00253DBC"/>
    <w:rsid w:val="00254232"/>
    <w:rsid w:val="002552CC"/>
    <w:rsid w:val="00255426"/>
    <w:rsid w:val="00255817"/>
    <w:rsid w:val="00257CA4"/>
    <w:rsid w:val="00257CCB"/>
    <w:rsid w:val="00260F59"/>
    <w:rsid w:val="0026203C"/>
    <w:rsid w:val="002621D0"/>
    <w:rsid w:val="00262C97"/>
    <w:rsid w:val="002632A7"/>
    <w:rsid w:val="00263398"/>
    <w:rsid w:val="00263B99"/>
    <w:rsid w:val="002641D4"/>
    <w:rsid w:val="002647D8"/>
    <w:rsid w:val="002652A5"/>
    <w:rsid w:val="00265364"/>
    <w:rsid w:val="00266F06"/>
    <w:rsid w:val="0026731A"/>
    <w:rsid w:val="002717E1"/>
    <w:rsid w:val="00272D8A"/>
    <w:rsid w:val="002755FB"/>
    <w:rsid w:val="00275BCF"/>
    <w:rsid w:val="00276152"/>
    <w:rsid w:val="002766BC"/>
    <w:rsid w:val="00276969"/>
    <w:rsid w:val="002775C9"/>
    <w:rsid w:val="00280613"/>
    <w:rsid w:val="002821A7"/>
    <w:rsid w:val="002821D6"/>
    <w:rsid w:val="00286448"/>
    <w:rsid w:val="00286ACD"/>
    <w:rsid w:val="00290E1E"/>
    <w:rsid w:val="00291E36"/>
    <w:rsid w:val="00292257"/>
    <w:rsid w:val="00295C2D"/>
    <w:rsid w:val="002A1168"/>
    <w:rsid w:val="002A2C5B"/>
    <w:rsid w:val="002A2F16"/>
    <w:rsid w:val="002A54D5"/>
    <w:rsid w:val="002A54E0"/>
    <w:rsid w:val="002A60E0"/>
    <w:rsid w:val="002B1595"/>
    <w:rsid w:val="002B191D"/>
    <w:rsid w:val="002B1946"/>
    <w:rsid w:val="002B245A"/>
    <w:rsid w:val="002B2E83"/>
    <w:rsid w:val="002C06BA"/>
    <w:rsid w:val="002C1E66"/>
    <w:rsid w:val="002C23EC"/>
    <w:rsid w:val="002C5569"/>
    <w:rsid w:val="002D04E5"/>
    <w:rsid w:val="002D0AF6"/>
    <w:rsid w:val="002D1388"/>
    <w:rsid w:val="002D3E17"/>
    <w:rsid w:val="002D7DAE"/>
    <w:rsid w:val="002E0300"/>
    <w:rsid w:val="002E0EBA"/>
    <w:rsid w:val="002E225F"/>
    <w:rsid w:val="002E4670"/>
    <w:rsid w:val="002F164D"/>
    <w:rsid w:val="002F16A6"/>
    <w:rsid w:val="002F17FD"/>
    <w:rsid w:val="002F2A6A"/>
    <w:rsid w:val="002F316B"/>
    <w:rsid w:val="002F356E"/>
    <w:rsid w:val="002F4418"/>
    <w:rsid w:val="002F4AC0"/>
    <w:rsid w:val="002F5016"/>
    <w:rsid w:val="002F73E4"/>
    <w:rsid w:val="00301275"/>
    <w:rsid w:val="003021BC"/>
    <w:rsid w:val="00303AA3"/>
    <w:rsid w:val="003048E4"/>
    <w:rsid w:val="00306206"/>
    <w:rsid w:val="00306D84"/>
    <w:rsid w:val="00310847"/>
    <w:rsid w:val="00310A6D"/>
    <w:rsid w:val="00311626"/>
    <w:rsid w:val="0031219B"/>
    <w:rsid w:val="003121B1"/>
    <w:rsid w:val="00312338"/>
    <w:rsid w:val="0031284D"/>
    <w:rsid w:val="00314771"/>
    <w:rsid w:val="00315070"/>
    <w:rsid w:val="003158D8"/>
    <w:rsid w:val="00317D85"/>
    <w:rsid w:val="0032193D"/>
    <w:rsid w:val="003221D7"/>
    <w:rsid w:val="00322D83"/>
    <w:rsid w:val="0032359E"/>
    <w:rsid w:val="00324686"/>
    <w:rsid w:val="0032537B"/>
    <w:rsid w:val="0032539D"/>
    <w:rsid w:val="00326D31"/>
    <w:rsid w:val="00327C56"/>
    <w:rsid w:val="003309C8"/>
    <w:rsid w:val="003312A6"/>
    <w:rsid w:val="0033154B"/>
    <w:rsid w:val="003315A1"/>
    <w:rsid w:val="00333F07"/>
    <w:rsid w:val="003340F5"/>
    <w:rsid w:val="00334367"/>
    <w:rsid w:val="00334D1F"/>
    <w:rsid w:val="003366CB"/>
    <w:rsid w:val="003373B0"/>
    <w:rsid w:val="003373EC"/>
    <w:rsid w:val="0033765E"/>
    <w:rsid w:val="00341AC5"/>
    <w:rsid w:val="00342FF4"/>
    <w:rsid w:val="003433FE"/>
    <w:rsid w:val="00344E5A"/>
    <w:rsid w:val="00346148"/>
    <w:rsid w:val="003474DA"/>
    <w:rsid w:val="00351596"/>
    <w:rsid w:val="00353561"/>
    <w:rsid w:val="00354A5C"/>
    <w:rsid w:val="00355F5D"/>
    <w:rsid w:val="00360517"/>
    <w:rsid w:val="00360725"/>
    <w:rsid w:val="003616CB"/>
    <w:rsid w:val="00361995"/>
    <w:rsid w:val="0036251F"/>
    <w:rsid w:val="00363708"/>
    <w:rsid w:val="00364740"/>
    <w:rsid w:val="00364F1F"/>
    <w:rsid w:val="0036664C"/>
    <w:rsid w:val="003669EA"/>
    <w:rsid w:val="003706CC"/>
    <w:rsid w:val="00371E3B"/>
    <w:rsid w:val="00372232"/>
    <w:rsid w:val="00372DEC"/>
    <w:rsid w:val="003754BC"/>
    <w:rsid w:val="0037645C"/>
    <w:rsid w:val="00377710"/>
    <w:rsid w:val="0038127B"/>
    <w:rsid w:val="00381CE3"/>
    <w:rsid w:val="00383AAD"/>
    <w:rsid w:val="00383FAB"/>
    <w:rsid w:val="003878D3"/>
    <w:rsid w:val="00392851"/>
    <w:rsid w:val="00392C78"/>
    <w:rsid w:val="00392F4B"/>
    <w:rsid w:val="0039478A"/>
    <w:rsid w:val="00394C9A"/>
    <w:rsid w:val="003A2D8E"/>
    <w:rsid w:val="003A3740"/>
    <w:rsid w:val="003A6164"/>
    <w:rsid w:val="003A730B"/>
    <w:rsid w:val="003A7CE6"/>
    <w:rsid w:val="003B21CD"/>
    <w:rsid w:val="003B221A"/>
    <w:rsid w:val="003B73C2"/>
    <w:rsid w:val="003B775C"/>
    <w:rsid w:val="003B7CB9"/>
    <w:rsid w:val="003C11DD"/>
    <w:rsid w:val="003C20E4"/>
    <w:rsid w:val="003C279C"/>
    <w:rsid w:val="003C3D39"/>
    <w:rsid w:val="003C42F0"/>
    <w:rsid w:val="003C4CE1"/>
    <w:rsid w:val="003C52B6"/>
    <w:rsid w:val="003C56C4"/>
    <w:rsid w:val="003C5D19"/>
    <w:rsid w:val="003C6751"/>
    <w:rsid w:val="003D4893"/>
    <w:rsid w:val="003D5FEA"/>
    <w:rsid w:val="003D6342"/>
    <w:rsid w:val="003D76E9"/>
    <w:rsid w:val="003D783C"/>
    <w:rsid w:val="003E0627"/>
    <w:rsid w:val="003E1350"/>
    <w:rsid w:val="003E2D13"/>
    <w:rsid w:val="003E2F0A"/>
    <w:rsid w:val="003E2FF5"/>
    <w:rsid w:val="003E40CC"/>
    <w:rsid w:val="003E45FF"/>
    <w:rsid w:val="003E4835"/>
    <w:rsid w:val="003E55FC"/>
    <w:rsid w:val="003E6F90"/>
    <w:rsid w:val="003E73ED"/>
    <w:rsid w:val="003F0E7D"/>
    <w:rsid w:val="003F2B50"/>
    <w:rsid w:val="003F470D"/>
    <w:rsid w:val="003F4CE8"/>
    <w:rsid w:val="003F59D1"/>
    <w:rsid w:val="003F5D0F"/>
    <w:rsid w:val="003F766A"/>
    <w:rsid w:val="004004B0"/>
    <w:rsid w:val="0040209E"/>
    <w:rsid w:val="004024F6"/>
    <w:rsid w:val="00402517"/>
    <w:rsid w:val="00405DA0"/>
    <w:rsid w:val="00405EF6"/>
    <w:rsid w:val="00406DCA"/>
    <w:rsid w:val="00407AF5"/>
    <w:rsid w:val="00407F97"/>
    <w:rsid w:val="00412894"/>
    <w:rsid w:val="00412C07"/>
    <w:rsid w:val="00413B1F"/>
    <w:rsid w:val="00414101"/>
    <w:rsid w:val="00417869"/>
    <w:rsid w:val="00417D93"/>
    <w:rsid w:val="0042044D"/>
    <w:rsid w:val="004219CF"/>
    <w:rsid w:val="004234F0"/>
    <w:rsid w:val="00425082"/>
    <w:rsid w:val="004250E3"/>
    <w:rsid w:val="00426B79"/>
    <w:rsid w:val="00427AA9"/>
    <w:rsid w:val="00427EEC"/>
    <w:rsid w:val="0043139C"/>
    <w:rsid w:val="0043285D"/>
    <w:rsid w:val="00433257"/>
    <w:rsid w:val="004332C3"/>
    <w:rsid w:val="00433DDB"/>
    <w:rsid w:val="00435A29"/>
    <w:rsid w:val="00437619"/>
    <w:rsid w:val="0044019C"/>
    <w:rsid w:val="00443460"/>
    <w:rsid w:val="004435D4"/>
    <w:rsid w:val="00444D83"/>
    <w:rsid w:val="0044592F"/>
    <w:rsid w:val="00445FFE"/>
    <w:rsid w:val="00450985"/>
    <w:rsid w:val="004512C2"/>
    <w:rsid w:val="0045335B"/>
    <w:rsid w:val="004544DA"/>
    <w:rsid w:val="0046452F"/>
    <w:rsid w:val="00465A1E"/>
    <w:rsid w:val="004660D2"/>
    <w:rsid w:val="00466974"/>
    <w:rsid w:val="00466F99"/>
    <w:rsid w:val="004718FA"/>
    <w:rsid w:val="0047292B"/>
    <w:rsid w:val="004729DD"/>
    <w:rsid w:val="00477552"/>
    <w:rsid w:val="00480148"/>
    <w:rsid w:val="00481023"/>
    <w:rsid w:val="004813D6"/>
    <w:rsid w:val="0048211D"/>
    <w:rsid w:val="004823D3"/>
    <w:rsid w:val="00482845"/>
    <w:rsid w:val="0048393F"/>
    <w:rsid w:val="0048590E"/>
    <w:rsid w:val="00491A81"/>
    <w:rsid w:val="00492D55"/>
    <w:rsid w:val="0049445A"/>
    <w:rsid w:val="004957D9"/>
    <w:rsid w:val="00496006"/>
    <w:rsid w:val="00496463"/>
    <w:rsid w:val="004A0775"/>
    <w:rsid w:val="004A2238"/>
    <w:rsid w:val="004A2A63"/>
    <w:rsid w:val="004A2D5A"/>
    <w:rsid w:val="004A393C"/>
    <w:rsid w:val="004A58B3"/>
    <w:rsid w:val="004A6760"/>
    <w:rsid w:val="004A7CAB"/>
    <w:rsid w:val="004B1998"/>
    <w:rsid w:val="004B210C"/>
    <w:rsid w:val="004B24BB"/>
    <w:rsid w:val="004B50DF"/>
    <w:rsid w:val="004B6170"/>
    <w:rsid w:val="004C0979"/>
    <w:rsid w:val="004C2F04"/>
    <w:rsid w:val="004C53A5"/>
    <w:rsid w:val="004C5BCD"/>
    <w:rsid w:val="004C5E9E"/>
    <w:rsid w:val="004C6D62"/>
    <w:rsid w:val="004D0791"/>
    <w:rsid w:val="004D1273"/>
    <w:rsid w:val="004D405F"/>
    <w:rsid w:val="004D4C06"/>
    <w:rsid w:val="004D7B8A"/>
    <w:rsid w:val="004E04DB"/>
    <w:rsid w:val="004E1C30"/>
    <w:rsid w:val="004E20E1"/>
    <w:rsid w:val="004E28A0"/>
    <w:rsid w:val="004E46E9"/>
    <w:rsid w:val="004E4F4F"/>
    <w:rsid w:val="004E5161"/>
    <w:rsid w:val="004E6789"/>
    <w:rsid w:val="004F1DD3"/>
    <w:rsid w:val="004F2788"/>
    <w:rsid w:val="004F4EC7"/>
    <w:rsid w:val="004F61E3"/>
    <w:rsid w:val="004F766D"/>
    <w:rsid w:val="004F79DB"/>
    <w:rsid w:val="00502494"/>
    <w:rsid w:val="00502E10"/>
    <w:rsid w:val="0050354E"/>
    <w:rsid w:val="00503AF7"/>
    <w:rsid w:val="00507B3C"/>
    <w:rsid w:val="0051015C"/>
    <w:rsid w:val="005141DE"/>
    <w:rsid w:val="00516CF1"/>
    <w:rsid w:val="00516FEA"/>
    <w:rsid w:val="00517580"/>
    <w:rsid w:val="00520AAF"/>
    <w:rsid w:val="005234B9"/>
    <w:rsid w:val="00526245"/>
    <w:rsid w:val="00530647"/>
    <w:rsid w:val="00531AE9"/>
    <w:rsid w:val="005327D2"/>
    <w:rsid w:val="00532808"/>
    <w:rsid w:val="00534467"/>
    <w:rsid w:val="00536188"/>
    <w:rsid w:val="00542138"/>
    <w:rsid w:val="00545ECA"/>
    <w:rsid w:val="0054656B"/>
    <w:rsid w:val="00547B48"/>
    <w:rsid w:val="00550123"/>
    <w:rsid w:val="00550A66"/>
    <w:rsid w:val="00552696"/>
    <w:rsid w:val="0055366B"/>
    <w:rsid w:val="00553B29"/>
    <w:rsid w:val="00553E50"/>
    <w:rsid w:val="00555365"/>
    <w:rsid w:val="00557E58"/>
    <w:rsid w:val="0056150C"/>
    <w:rsid w:val="00561B13"/>
    <w:rsid w:val="005637DF"/>
    <w:rsid w:val="00566DAB"/>
    <w:rsid w:val="00567C49"/>
    <w:rsid w:val="00567EC7"/>
    <w:rsid w:val="00570013"/>
    <w:rsid w:val="00571DAA"/>
    <w:rsid w:val="00572D4B"/>
    <w:rsid w:val="00574365"/>
    <w:rsid w:val="00574382"/>
    <w:rsid w:val="005743FF"/>
    <w:rsid w:val="005753EC"/>
    <w:rsid w:val="00577B8F"/>
    <w:rsid w:val="005801A2"/>
    <w:rsid w:val="00580843"/>
    <w:rsid w:val="00583C95"/>
    <w:rsid w:val="00584A96"/>
    <w:rsid w:val="005909A5"/>
    <w:rsid w:val="00593145"/>
    <w:rsid w:val="005952A5"/>
    <w:rsid w:val="00596457"/>
    <w:rsid w:val="00596617"/>
    <w:rsid w:val="00596ED1"/>
    <w:rsid w:val="00597B01"/>
    <w:rsid w:val="005A0953"/>
    <w:rsid w:val="005A25DE"/>
    <w:rsid w:val="005A311B"/>
    <w:rsid w:val="005A33A1"/>
    <w:rsid w:val="005A3A67"/>
    <w:rsid w:val="005A4B29"/>
    <w:rsid w:val="005A4FA9"/>
    <w:rsid w:val="005A76B3"/>
    <w:rsid w:val="005B0A5C"/>
    <w:rsid w:val="005B217D"/>
    <w:rsid w:val="005B63CB"/>
    <w:rsid w:val="005B7BEE"/>
    <w:rsid w:val="005C0A77"/>
    <w:rsid w:val="005C26E0"/>
    <w:rsid w:val="005C2CDC"/>
    <w:rsid w:val="005C385F"/>
    <w:rsid w:val="005C4918"/>
    <w:rsid w:val="005C59B3"/>
    <w:rsid w:val="005C6600"/>
    <w:rsid w:val="005C7C26"/>
    <w:rsid w:val="005D196C"/>
    <w:rsid w:val="005D20AA"/>
    <w:rsid w:val="005D41B9"/>
    <w:rsid w:val="005D4900"/>
    <w:rsid w:val="005D5C3F"/>
    <w:rsid w:val="005D62C3"/>
    <w:rsid w:val="005D69A4"/>
    <w:rsid w:val="005E076F"/>
    <w:rsid w:val="005E0923"/>
    <w:rsid w:val="005E1AC6"/>
    <w:rsid w:val="005E2549"/>
    <w:rsid w:val="005E3F2B"/>
    <w:rsid w:val="005E3FD4"/>
    <w:rsid w:val="005E4D21"/>
    <w:rsid w:val="005E5741"/>
    <w:rsid w:val="005F1B1A"/>
    <w:rsid w:val="005F1F1C"/>
    <w:rsid w:val="005F41EB"/>
    <w:rsid w:val="005F4EE5"/>
    <w:rsid w:val="005F585F"/>
    <w:rsid w:val="005F5888"/>
    <w:rsid w:val="005F617D"/>
    <w:rsid w:val="005F6340"/>
    <w:rsid w:val="005F6F1B"/>
    <w:rsid w:val="00600A6E"/>
    <w:rsid w:val="00602C54"/>
    <w:rsid w:val="006038AF"/>
    <w:rsid w:val="00603F71"/>
    <w:rsid w:val="006041E4"/>
    <w:rsid w:val="00604FAC"/>
    <w:rsid w:val="00605A2C"/>
    <w:rsid w:val="00606C7E"/>
    <w:rsid w:val="0061005C"/>
    <w:rsid w:val="006102BC"/>
    <w:rsid w:val="00611819"/>
    <w:rsid w:val="006125FD"/>
    <w:rsid w:val="00613058"/>
    <w:rsid w:val="006139EA"/>
    <w:rsid w:val="00613A11"/>
    <w:rsid w:val="00613BCA"/>
    <w:rsid w:val="00614A5A"/>
    <w:rsid w:val="00615012"/>
    <w:rsid w:val="00615995"/>
    <w:rsid w:val="00616155"/>
    <w:rsid w:val="006167F2"/>
    <w:rsid w:val="00624B33"/>
    <w:rsid w:val="00625D7B"/>
    <w:rsid w:val="0062654D"/>
    <w:rsid w:val="00626A45"/>
    <w:rsid w:val="0062712B"/>
    <w:rsid w:val="00627940"/>
    <w:rsid w:val="0063041A"/>
    <w:rsid w:val="00630AA2"/>
    <w:rsid w:val="00631D8B"/>
    <w:rsid w:val="00634931"/>
    <w:rsid w:val="0063698B"/>
    <w:rsid w:val="0064130F"/>
    <w:rsid w:val="00643A14"/>
    <w:rsid w:val="0064449A"/>
    <w:rsid w:val="00645404"/>
    <w:rsid w:val="00646206"/>
    <w:rsid w:val="00646707"/>
    <w:rsid w:val="006474A5"/>
    <w:rsid w:val="00647BE6"/>
    <w:rsid w:val="00647C05"/>
    <w:rsid w:val="00647FF6"/>
    <w:rsid w:val="006515B2"/>
    <w:rsid w:val="00651743"/>
    <w:rsid w:val="00652912"/>
    <w:rsid w:val="00655421"/>
    <w:rsid w:val="00657F7E"/>
    <w:rsid w:val="006612C7"/>
    <w:rsid w:val="0066229B"/>
    <w:rsid w:val="00662E58"/>
    <w:rsid w:val="006637F2"/>
    <w:rsid w:val="006641E5"/>
    <w:rsid w:val="006642A5"/>
    <w:rsid w:val="00664DCF"/>
    <w:rsid w:val="00666499"/>
    <w:rsid w:val="00671438"/>
    <w:rsid w:val="006720F5"/>
    <w:rsid w:val="00674032"/>
    <w:rsid w:val="00676EFA"/>
    <w:rsid w:val="00681F0E"/>
    <w:rsid w:val="006826D8"/>
    <w:rsid w:val="00682E98"/>
    <w:rsid w:val="006844C5"/>
    <w:rsid w:val="00684D61"/>
    <w:rsid w:val="00686BD0"/>
    <w:rsid w:val="00687557"/>
    <w:rsid w:val="00687D18"/>
    <w:rsid w:val="00690710"/>
    <w:rsid w:val="0069074B"/>
    <w:rsid w:val="00691047"/>
    <w:rsid w:val="00692B4B"/>
    <w:rsid w:val="006953FE"/>
    <w:rsid w:val="00695C5D"/>
    <w:rsid w:val="00696AA4"/>
    <w:rsid w:val="00697127"/>
    <w:rsid w:val="006A0BB1"/>
    <w:rsid w:val="006A0E5C"/>
    <w:rsid w:val="006A25BF"/>
    <w:rsid w:val="006A38C0"/>
    <w:rsid w:val="006A405A"/>
    <w:rsid w:val="006A40B1"/>
    <w:rsid w:val="006A48E6"/>
    <w:rsid w:val="006A6C36"/>
    <w:rsid w:val="006A6CAF"/>
    <w:rsid w:val="006B0B73"/>
    <w:rsid w:val="006B1B9D"/>
    <w:rsid w:val="006B2AD6"/>
    <w:rsid w:val="006B397E"/>
    <w:rsid w:val="006B3BA8"/>
    <w:rsid w:val="006B4003"/>
    <w:rsid w:val="006B4BE4"/>
    <w:rsid w:val="006B64F4"/>
    <w:rsid w:val="006B67EC"/>
    <w:rsid w:val="006B6F1D"/>
    <w:rsid w:val="006C11E1"/>
    <w:rsid w:val="006C1485"/>
    <w:rsid w:val="006C3F6F"/>
    <w:rsid w:val="006C42F0"/>
    <w:rsid w:val="006C4903"/>
    <w:rsid w:val="006C5633"/>
    <w:rsid w:val="006C5D39"/>
    <w:rsid w:val="006C5D89"/>
    <w:rsid w:val="006D0A1D"/>
    <w:rsid w:val="006D33CC"/>
    <w:rsid w:val="006D442A"/>
    <w:rsid w:val="006D4B13"/>
    <w:rsid w:val="006D5DE9"/>
    <w:rsid w:val="006D6D9B"/>
    <w:rsid w:val="006D7921"/>
    <w:rsid w:val="006D7A9A"/>
    <w:rsid w:val="006E08BC"/>
    <w:rsid w:val="006E147E"/>
    <w:rsid w:val="006E1A09"/>
    <w:rsid w:val="006E27AB"/>
    <w:rsid w:val="006E2810"/>
    <w:rsid w:val="006E535E"/>
    <w:rsid w:val="006E5417"/>
    <w:rsid w:val="006E629D"/>
    <w:rsid w:val="006E678E"/>
    <w:rsid w:val="006E7B37"/>
    <w:rsid w:val="006F0353"/>
    <w:rsid w:val="006F0794"/>
    <w:rsid w:val="006F15C8"/>
    <w:rsid w:val="006F1ECC"/>
    <w:rsid w:val="006F3240"/>
    <w:rsid w:val="006F34CC"/>
    <w:rsid w:val="006F42DD"/>
    <w:rsid w:val="006F62A2"/>
    <w:rsid w:val="006F7528"/>
    <w:rsid w:val="006F7881"/>
    <w:rsid w:val="0070005C"/>
    <w:rsid w:val="007011F1"/>
    <w:rsid w:val="00701C43"/>
    <w:rsid w:val="007023DE"/>
    <w:rsid w:val="007039F8"/>
    <w:rsid w:val="00703FA8"/>
    <w:rsid w:val="00705DF7"/>
    <w:rsid w:val="00710989"/>
    <w:rsid w:val="00712F60"/>
    <w:rsid w:val="0071368A"/>
    <w:rsid w:val="0071581C"/>
    <w:rsid w:val="007167E4"/>
    <w:rsid w:val="007202C0"/>
    <w:rsid w:val="0072041C"/>
    <w:rsid w:val="007204C6"/>
    <w:rsid w:val="00720E3B"/>
    <w:rsid w:val="0072382C"/>
    <w:rsid w:val="00723FE8"/>
    <w:rsid w:val="007277C0"/>
    <w:rsid w:val="00730558"/>
    <w:rsid w:val="00730C60"/>
    <w:rsid w:val="00730F7A"/>
    <w:rsid w:val="00731A3A"/>
    <w:rsid w:val="00736343"/>
    <w:rsid w:val="00736D99"/>
    <w:rsid w:val="00741149"/>
    <w:rsid w:val="0074393F"/>
    <w:rsid w:val="007443BD"/>
    <w:rsid w:val="00744F94"/>
    <w:rsid w:val="00745F6B"/>
    <w:rsid w:val="00746559"/>
    <w:rsid w:val="0074686A"/>
    <w:rsid w:val="007473D0"/>
    <w:rsid w:val="007478D5"/>
    <w:rsid w:val="00750855"/>
    <w:rsid w:val="0075175B"/>
    <w:rsid w:val="0075585E"/>
    <w:rsid w:val="007606A3"/>
    <w:rsid w:val="00761CCF"/>
    <w:rsid w:val="00761D7D"/>
    <w:rsid w:val="007621E9"/>
    <w:rsid w:val="007623C8"/>
    <w:rsid w:val="00762E43"/>
    <w:rsid w:val="00763090"/>
    <w:rsid w:val="0076309D"/>
    <w:rsid w:val="007635F4"/>
    <w:rsid w:val="007649A3"/>
    <w:rsid w:val="0076745C"/>
    <w:rsid w:val="00770571"/>
    <w:rsid w:val="007715D5"/>
    <w:rsid w:val="007749C0"/>
    <w:rsid w:val="007768FF"/>
    <w:rsid w:val="007801D0"/>
    <w:rsid w:val="00780609"/>
    <w:rsid w:val="007814D1"/>
    <w:rsid w:val="00781FAD"/>
    <w:rsid w:val="007824D3"/>
    <w:rsid w:val="00784A92"/>
    <w:rsid w:val="007879CB"/>
    <w:rsid w:val="00787C98"/>
    <w:rsid w:val="00791E7B"/>
    <w:rsid w:val="0079361D"/>
    <w:rsid w:val="0079420F"/>
    <w:rsid w:val="007944AA"/>
    <w:rsid w:val="00796D21"/>
    <w:rsid w:val="00796EE3"/>
    <w:rsid w:val="007A0366"/>
    <w:rsid w:val="007A1BB8"/>
    <w:rsid w:val="007A2E6E"/>
    <w:rsid w:val="007A3561"/>
    <w:rsid w:val="007A35F6"/>
    <w:rsid w:val="007A3A36"/>
    <w:rsid w:val="007A49D3"/>
    <w:rsid w:val="007A5B00"/>
    <w:rsid w:val="007A6636"/>
    <w:rsid w:val="007A7D29"/>
    <w:rsid w:val="007B0672"/>
    <w:rsid w:val="007B1885"/>
    <w:rsid w:val="007B253F"/>
    <w:rsid w:val="007B3D24"/>
    <w:rsid w:val="007B40C0"/>
    <w:rsid w:val="007B4AB8"/>
    <w:rsid w:val="007C0164"/>
    <w:rsid w:val="007C026F"/>
    <w:rsid w:val="007C081C"/>
    <w:rsid w:val="007C0C59"/>
    <w:rsid w:val="007C1E89"/>
    <w:rsid w:val="007C3793"/>
    <w:rsid w:val="007C5026"/>
    <w:rsid w:val="007C5BFB"/>
    <w:rsid w:val="007C6424"/>
    <w:rsid w:val="007D1181"/>
    <w:rsid w:val="007D473D"/>
    <w:rsid w:val="007D5D59"/>
    <w:rsid w:val="007D6AAB"/>
    <w:rsid w:val="007D731D"/>
    <w:rsid w:val="007E019D"/>
    <w:rsid w:val="007E01A3"/>
    <w:rsid w:val="007E0677"/>
    <w:rsid w:val="007E096A"/>
    <w:rsid w:val="007E1474"/>
    <w:rsid w:val="007E3B17"/>
    <w:rsid w:val="007E6D4F"/>
    <w:rsid w:val="007E7FC8"/>
    <w:rsid w:val="007F077F"/>
    <w:rsid w:val="007F1731"/>
    <w:rsid w:val="007F1F8B"/>
    <w:rsid w:val="007F3648"/>
    <w:rsid w:val="007F40B2"/>
    <w:rsid w:val="007F4785"/>
    <w:rsid w:val="007F4832"/>
    <w:rsid w:val="007F61FE"/>
    <w:rsid w:val="007F6205"/>
    <w:rsid w:val="007F67A1"/>
    <w:rsid w:val="007F7731"/>
    <w:rsid w:val="00801A7B"/>
    <w:rsid w:val="00803070"/>
    <w:rsid w:val="008038A1"/>
    <w:rsid w:val="00804891"/>
    <w:rsid w:val="00804FAC"/>
    <w:rsid w:val="00811C05"/>
    <w:rsid w:val="008122B1"/>
    <w:rsid w:val="00813A69"/>
    <w:rsid w:val="00814D49"/>
    <w:rsid w:val="008155E3"/>
    <w:rsid w:val="00815B66"/>
    <w:rsid w:val="00815C5C"/>
    <w:rsid w:val="008202AC"/>
    <w:rsid w:val="008206C8"/>
    <w:rsid w:val="008210D4"/>
    <w:rsid w:val="0082199B"/>
    <w:rsid w:val="008233F5"/>
    <w:rsid w:val="008252CA"/>
    <w:rsid w:val="008257CD"/>
    <w:rsid w:val="00827752"/>
    <w:rsid w:val="008303E3"/>
    <w:rsid w:val="008314C8"/>
    <w:rsid w:val="008314CC"/>
    <w:rsid w:val="00831C9A"/>
    <w:rsid w:val="008355D0"/>
    <w:rsid w:val="00836599"/>
    <w:rsid w:val="00836F0C"/>
    <w:rsid w:val="008400E2"/>
    <w:rsid w:val="00841956"/>
    <w:rsid w:val="00841A73"/>
    <w:rsid w:val="00843377"/>
    <w:rsid w:val="00844559"/>
    <w:rsid w:val="00845472"/>
    <w:rsid w:val="00845999"/>
    <w:rsid w:val="00851BD8"/>
    <w:rsid w:val="008523DC"/>
    <w:rsid w:val="00853D41"/>
    <w:rsid w:val="0085592A"/>
    <w:rsid w:val="00857FD7"/>
    <w:rsid w:val="00861274"/>
    <w:rsid w:val="00861DC6"/>
    <w:rsid w:val="00862FF3"/>
    <w:rsid w:val="0086308B"/>
    <w:rsid w:val="00863842"/>
    <w:rsid w:val="0086387C"/>
    <w:rsid w:val="00864D56"/>
    <w:rsid w:val="00865AB5"/>
    <w:rsid w:val="00865CF1"/>
    <w:rsid w:val="008665B4"/>
    <w:rsid w:val="0086692B"/>
    <w:rsid w:val="008670E2"/>
    <w:rsid w:val="00872E1B"/>
    <w:rsid w:val="0087457F"/>
    <w:rsid w:val="00874A6C"/>
    <w:rsid w:val="00874E5B"/>
    <w:rsid w:val="00875279"/>
    <w:rsid w:val="008760B0"/>
    <w:rsid w:val="00876C65"/>
    <w:rsid w:val="0088102D"/>
    <w:rsid w:val="00882F72"/>
    <w:rsid w:val="008857AB"/>
    <w:rsid w:val="008857FE"/>
    <w:rsid w:val="00890131"/>
    <w:rsid w:val="008914DA"/>
    <w:rsid w:val="008916EB"/>
    <w:rsid w:val="00892A29"/>
    <w:rsid w:val="00893DC4"/>
    <w:rsid w:val="008A4B4C"/>
    <w:rsid w:val="008A51FF"/>
    <w:rsid w:val="008A60D5"/>
    <w:rsid w:val="008B1EB0"/>
    <w:rsid w:val="008B238A"/>
    <w:rsid w:val="008B39C7"/>
    <w:rsid w:val="008B6361"/>
    <w:rsid w:val="008B7090"/>
    <w:rsid w:val="008B77E6"/>
    <w:rsid w:val="008B7C5B"/>
    <w:rsid w:val="008C0D63"/>
    <w:rsid w:val="008C239F"/>
    <w:rsid w:val="008C45DC"/>
    <w:rsid w:val="008C4814"/>
    <w:rsid w:val="008C4A93"/>
    <w:rsid w:val="008C6C27"/>
    <w:rsid w:val="008C6EAA"/>
    <w:rsid w:val="008D0931"/>
    <w:rsid w:val="008D0BF3"/>
    <w:rsid w:val="008D0F07"/>
    <w:rsid w:val="008D172E"/>
    <w:rsid w:val="008D1DC9"/>
    <w:rsid w:val="008D2918"/>
    <w:rsid w:val="008D36E2"/>
    <w:rsid w:val="008D56C6"/>
    <w:rsid w:val="008D5AFC"/>
    <w:rsid w:val="008D6CD3"/>
    <w:rsid w:val="008E0808"/>
    <w:rsid w:val="008E101B"/>
    <w:rsid w:val="008E25AA"/>
    <w:rsid w:val="008E303C"/>
    <w:rsid w:val="008E480C"/>
    <w:rsid w:val="008E4A4A"/>
    <w:rsid w:val="008E5B9E"/>
    <w:rsid w:val="008E6B1C"/>
    <w:rsid w:val="008E7AE3"/>
    <w:rsid w:val="008F0226"/>
    <w:rsid w:val="008F0DE1"/>
    <w:rsid w:val="008F139A"/>
    <w:rsid w:val="008F31B8"/>
    <w:rsid w:val="008F3BF4"/>
    <w:rsid w:val="008F4A13"/>
    <w:rsid w:val="008F4BEA"/>
    <w:rsid w:val="008F6150"/>
    <w:rsid w:val="00900BD7"/>
    <w:rsid w:val="0090128F"/>
    <w:rsid w:val="00902943"/>
    <w:rsid w:val="00902F2A"/>
    <w:rsid w:val="00907757"/>
    <w:rsid w:val="009103E9"/>
    <w:rsid w:val="00911753"/>
    <w:rsid w:val="00912BF4"/>
    <w:rsid w:val="00915ABA"/>
    <w:rsid w:val="00916F19"/>
    <w:rsid w:val="00920399"/>
    <w:rsid w:val="00920D4D"/>
    <w:rsid w:val="009212B0"/>
    <w:rsid w:val="00921FA1"/>
    <w:rsid w:val="00922455"/>
    <w:rsid w:val="00922E1D"/>
    <w:rsid w:val="009234A5"/>
    <w:rsid w:val="00924BAA"/>
    <w:rsid w:val="009257F7"/>
    <w:rsid w:val="00926AE1"/>
    <w:rsid w:val="00927B17"/>
    <w:rsid w:val="00927FD2"/>
    <w:rsid w:val="00930809"/>
    <w:rsid w:val="0093188E"/>
    <w:rsid w:val="00933453"/>
    <w:rsid w:val="009336F7"/>
    <w:rsid w:val="00934FCF"/>
    <w:rsid w:val="009357A1"/>
    <w:rsid w:val="0093636C"/>
    <w:rsid w:val="00936571"/>
    <w:rsid w:val="009374A7"/>
    <w:rsid w:val="00937F03"/>
    <w:rsid w:val="0094096E"/>
    <w:rsid w:val="00941FA3"/>
    <w:rsid w:val="00944FC7"/>
    <w:rsid w:val="00946653"/>
    <w:rsid w:val="009479B1"/>
    <w:rsid w:val="00947E1F"/>
    <w:rsid w:val="00950FE0"/>
    <w:rsid w:val="00951941"/>
    <w:rsid w:val="00952361"/>
    <w:rsid w:val="00954E0D"/>
    <w:rsid w:val="00955F6D"/>
    <w:rsid w:val="0095728C"/>
    <w:rsid w:val="00960130"/>
    <w:rsid w:val="0096257C"/>
    <w:rsid w:val="00963095"/>
    <w:rsid w:val="00964B2C"/>
    <w:rsid w:val="0096509B"/>
    <w:rsid w:val="00965ED3"/>
    <w:rsid w:val="00966211"/>
    <w:rsid w:val="00967869"/>
    <w:rsid w:val="0097002B"/>
    <w:rsid w:val="00971247"/>
    <w:rsid w:val="0097771F"/>
    <w:rsid w:val="0097790B"/>
    <w:rsid w:val="00977C16"/>
    <w:rsid w:val="0098031E"/>
    <w:rsid w:val="00980EBF"/>
    <w:rsid w:val="009817C1"/>
    <w:rsid w:val="0098551D"/>
    <w:rsid w:val="00985C42"/>
    <w:rsid w:val="00985DCB"/>
    <w:rsid w:val="0099122D"/>
    <w:rsid w:val="00991D1F"/>
    <w:rsid w:val="009926BB"/>
    <w:rsid w:val="009947E9"/>
    <w:rsid w:val="0099518F"/>
    <w:rsid w:val="00996BAA"/>
    <w:rsid w:val="009972AE"/>
    <w:rsid w:val="009A007D"/>
    <w:rsid w:val="009A088D"/>
    <w:rsid w:val="009A12DE"/>
    <w:rsid w:val="009A523D"/>
    <w:rsid w:val="009A5656"/>
    <w:rsid w:val="009A608D"/>
    <w:rsid w:val="009A73F4"/>
    <w:rsid w:val="009B02A1"/>
    <w:rsid w:val="009B1524"/>
    <w:rsid w:val="009B1C30"/>
    <w:rsid w:val="009B1D19"/>
    <w:rsid w:val="009B1F61"/>
    <w:rsid w:val="009B264C"/>
    <w:rsid w:val="009B3361"/>
    <w:rsid w:val="009B7F3F"/>
    <w:rsid w:val="009B7FEF"/>
    <w:rsid w:val="009C0402"/>
    <w:rsid w:val="009C3759"/>
    <w:rsid w:val="009C3CDF"/>
    <w:rsid w:val="009C5DD4"/>
    <w:rsid w:val="009C6776"/>
    <w:rsid w:val="009C7049"/>
    <w:rsid w:val="009C7602"/>
    <w:rsid w:val="009C7E00"/>
    <w:rsid w:val="009D1AB7"/>
    <w:rsid w:val="009D29BA"/>
    <w:rsid w:val="009D36D0"/>
    <w:rsid w:val="009D4FD1"/>
    <w:rsid w:val="009D6337"/>
    <w:rsid w:val="009D7CE6"/>
    <w:rsid w:val="009E1F19"/>
    <w:rsid w:val="009E448E"/>
    <w:rsid w:val="009E51C8"/>
    <w:rsid w:val="009E564E"/>
    <w:rsid w:val="009E60C1"/>
    <w:rsid w:val="009E6C9D"/>
    <w:rsid w:val="009E78A4"/>
    <w:rsid w:val="009F0165"/>
    <w:rsid w:val="009F1AE9"/>
    <w:rsid w:val="009F207F"/>
    <w:rsid w:val="009F496B"/>
    <w:rsid w:val="009F579A"/>
    <w:rsid w:val="009F6183"/>
    <w:rsid w:val="009F774F"/>
    <w:rsid w:val="009F780A"/>
    <w:rsid w:val="00A00A61"/>
    <w:rsid w:val="00A01365"/>
    <w:rsid w:val="00A01439"/>
    <w:rsid w:val="00A02202"/>
    <w:rsid w:val="00A02E61"/>
    <w:rsid w:val="00A05CFF"/>
    <w:rsid w:val="00A13048"/>
    <w:rsid w:val="00A138BE"/>
    <w:rsid w:val="00A13BB1"/>
    <w:rsid w:val="00A14860"/>
    <w:rsid w:val="00A1542E"/>
    <w:rsid w:val="00A1558C"/>
    <w:rsid w:val="00A169B5"/>
    <w:rsid w:val="00A16F72"/>
    <w:rsid w:val="00A27AB2"/>
    <w:rsid w:val="00A30CC4"/>
    <w:rsid w:val="00A31243"/>
    <w:rsid w:val="00A3153C"/>
    <w:rsid w:val="00A3277B"/>
    <w:rsid w:val="00A32F4A"/>
    <w:rsid w:val="00A32F8B"/>
    <w:rsid w:val="00A35304"/>
    <w:rsid w:val="00A37234"/>
    <w:rsid w:val="00A41193"/>
    <w:rsid w:val="00A41B77"/>
    <w:rsid w:val="00A4218C"/>
    <w:rsid w:val="00A45108"/>
    <w:rsid w:val="00A46843"/>
    <w:rsid w:val="00A46CA5"/>
    <w:rsid w:val="00A4759A"/>
    <w:rsid w:val="00A5019A"/>
    <w:rsid w:val="00A5027A"/>
    <w:rsid w:val="00A50A8A"/>
    <w:rsid w:val="00A50F2F"/>
    <w:rsid w:val="00A534FB"/>
    <w:rsid w:val="00A54DD4"/>
    <w:rsid w:val="00A55F10"/>
    <w:rsid w:val="00A56373"/>
    <w:rsid w:val="00A56B97"/>
    <w:rsid w:val="00A571F9"/>
    <w:rsid w:val="00A60593"/>
    <w:rsid w:val="00A6093D"/>
    <w:rsid w:val="00A6383C"/>
    <w:rsid w:val="00A6479E"/>
    <w:rsid w:val="00A65430"/>
    <w:rsid w:val="00A66741"/>
    <w:rsid w:val="00A67E00"/>
    <w:rsid w:val="00A703CE"/>
    <w:rsid w:val="00A71DB0"/>
    <w:rsid w:val="00A72017"/>
    <w:rsid w:val="00A7284E"/>
    <w:rsid w:val="00A730F1"/>
    <w:rsid w:val="00A767DC"/>
    <w:rsid w:val="00A76A6D"/>
    <w:rsid w:val="00A80137"/>
    <w:rsid w:val="00A8056B"/>
    <w:rsid w:val="00A82DE1"/>
    <w:rsid w:val="00A83253"/>
    <w:rsid w:val="00A838F1"/>
    <w:rsid w:val="00A87D32"/>
    <w:rsid w:val="00A913B4"/>
    <w:rsid w:val="00A92E74"/>
    <w:rsid w:val="00A93307"/>
    <w:rsid w:val="00A94104"/>
    <w:rsid w:val="00A96ED1"/>
    <w:rsid w:val="00A97622"/>
    <w:rsid w:val="00AA01D4"/>
    <w:rsid w:val="00AA0BD6"/>
    <w:rsid w:val="00AA1365"/>
    <w:rsid w:val="00AA2AC4"/>
    <w:rsid w:val="00AA488A"/>
    <w:rsid w:val="00AA5712"/>
    <w:rsid w:val="00AA6E84"/>
    <w:rsid w:val="00AA77A3"/>
    <w:rsid w:val="00AB1A1C"/>
    <w:rsid w:val="00AB2B52"/>
    <w:rsid w:val="00AB4088"/>
    <w:rsid w:val="00AB6C91"/>
    <w:rsid w:val="00AB7405"/>
    <w:rsid w:val="00AC357F"/>
    <w:rsid w:val="00AC4C62"/>
    <w:rsid w:val="00AC59FD"/>
    <w:rsid w:val="00AD05A8"/>
    <w:rsid w:val="00AD2408"/>
    <w:rsid w:val="00AD4C13"/>
    <w:rsid w:val="00AD5E6A"/>
    <w:rsid w:val="00AE07EF"/>
    <w:rsid w:val="00AE140F"/>
    <w:rsid w:val="00AE341B"/>
    <w:rsid w:val="00AE4683"/>
    <w:rsid w:val="00AE613B"/>
    <w:rsid w:val="00AE66B7"/>
    <w:rsid w:val="00AE7533"/>
    <w:rsid w:val="00AE798E"/>
    <w:rsid w:val="00AE7D44"/>
    <w:rsid w:val="00AF1CC1"/>
    <w:rsid w:val="00AF28AE"/>
    <w:rsid w:val="00AF51C5"/>
    <w:rsid w:val="00AF6680"/>
    <w:rsid w:val="00AF7AC0"/>
    <w:rsid w:val="00B00614"/>
    <w:rsid w:val="00B01905"/>
    <w:rsid w:val="00B01983"/>
    <w:rsid w:val="00B02AD3"/>
    <w:rsid w:val="00B02B16"/>
    <w:rsid w:val="00B060F5"/>
    <w:rsid w:val="00B07AAA"/>
    <w:rsid w:val="00B07CA7"/>
    <w:rsid w:val="00B07FDF"/>
    <w:rsid w:val="00B10514"/>
    <w:rsid w:val="00B11BD3"/>
    <w:rsid w:val="00B1279A"/>
    <w:rsid w:val="00B1474C"/>
    <w:rsid w:val="00B15483"/>
    <w:rsid w:val="00B15EF0"/>
    <w:rsid w:val="00B16E65"/>
    <w:rsid w:val="00B17350"/>
    <w:rsid w:val="00B17515"/>
    <w:rsid w:val="00B17E41"/>
    <w:rsid w:val="00B20A99"/>
    <w:rsid w:val="00B21D74"/>
    <w:rsid w:val="00B23BC1"/>
    <w:rsid w:val="00B2459D"/>
    <w:rsid w:val="00B25614"/>
    <w:rsid w:val="00B25914"/>
    <w:rsid w:val="00B261E9"/>
    <w:rsid w:val="00B26CF4"/>
    <w:rsid w:val="00B275A8"/>
    <w:rsid w:val="00B30A87"/>
    <w:rsid w:val="00B3618C"/>
    <w:rsid w:val="00B3640F"/>
    <w:rsid w:val="00B36B0E"/>
    <w:rsid w:val="00B371DF"/>
    <w:rsid w:val="00B376D9"/>
    <w:rsid w:val="00B37FE4"/>
    <w:rsid w:val="00B4194A"/>
    <w:rsid w:val="00B427A2"/>
    <w:rsid w:val="00B437E8"/>
    <w:rsid w:val="00B45A79"/>
    <w:rsid w:val="00B45B76"/>
    <w:rsid w:val="00B50DEF"/>
    <w:rsid w:val="00B51367"/>
    <w:rsid w:val="00B514E2"/>
    <w:rsid w:val="00B51F2C"/>
    <w:rsid w:val="00B5222E"/>
    <w:rsid w:val="00B53179"/>
    <w:rsid w:val="00B532EA"/>
    <w:rsid w:val="00B535F0"/>
    <w:rsid w:val="00B536F4"/>
    <w:rsid w:val="00B571AD"/>
    <w:rsid w:val="00B57A23"/>
    <w:rsid w:val="00B600CD"/>
    <w:rsid w:val="00B61C96"/>
    <w:rsid w:val="00B62D03"/>
    <w:rsid w:val="00B65461"/>
    <w:rsid w:val="00B6601A"/>
    <w:rsid w:val="00B6739D"/>
    <w:rsid w:val="00B6759E"/>
    <w:rsid w:val="00B7069C"/>
    <w:rsid w:val="00B721B7"/>
    <w:rsid w:val="00B73A2A"/>
    <w:rsid w:val="00B74265"/>
    <w:rsid w:val="00B75A51"/>
    <w:rsid w:val="00B76336"/>
    <w:rsid w:val="00B768A9"/>
    <w:rsid w:val="00B82157"/>
    <w:rsid w:val="00B825ED"/>
    <w:rsid w:val="00B827C6"/>
    <w:rsid w:val="00B83B6D"/>
    <w:rsid w:val="00B8426B"/>
    <w:rsid w:val="00B856D2"/>
    <w:rsid w:val="00B8716D"/>
    <w:rsid w:val="00B920FE"/>
    <w:rsid w:val="00B92928"/>
    <w:rsid w:val="00B939C0"/>
    <w:rsid w:val="00B945AE"/>
    <w:rsid w:val="00B94B06"/>
    <w:rsid w:val="00B94C28"/>
    <w:rsid w:val="00B94C33"/>
    <w:rsid w:val="00BA0CB1"/>
    <w:rsid w:val="00BA3E5F"/>
    <w:rsid w:val="00BA4E05"/>
    <w:rsid w:val="00BA63CD"/>
    <w:rsid w:val="00BB0078"/>
    <w:rsid w:val="00BB09BA"/>
    <w:rsid w:val="00BB1250"/>
    <w:rsid w:val="00BB1E64"/>
    <w:rsid w:val="00BB3EA0"/>
    <w:rsid w:val="00BB4596"/>
    <w:rsid w:val="00BB4FBA"/>
    <w:rsid w:val="00BB5F3F"/>
    <w:rsid w:val="00BB6193"/>
    <w:rsid w:val="00BB6D55"/>
    <w:rsid w:val="00BB71AE"/>
    <w:rsid w:val="00BC10BA"/>
    <w:rsid w:val="00BC1F13"/>
    <w:rsid w:val="00BC24AD"/>
    <w:rsid w:val="00BC3F03"/>
    <w:rsid w:val="00BC4FA1"/>
    <w:rsid w:val="00BC5AFD"/>
    <w:rsid w:val="00BC5B58"/>
    <w:rsid w:val="00BD1B1F"/>
    <w:rsid w:val="00BD244D"/>
    <w:rsid w:val="00BD2886"/>
    <w:rsid w:val="00BD5A1A"/>
    <w:rsid w:val="00BD5EDF"/>
    <w:rsid w:val="00BD71FF"/>
    <w:rsid w:val="00BD7E0C"/>
    <w:rsid w:val="00BE0A22"/>
    <w:rsid w:val="00BE323F"/>
    <w:rsid w:val="00BE3B57"/>
    <w:rsid w:val="00BE4B8F"/>
    <w:rsid w:val="00BE5130"/>
    <w:rsid w:val="00BE544D"/>
    <w:rsid w:val="00BE5FC8"/>
    <w:rsid w:val="00BE63C3"/>
    <w:rsid w:val="00BE677F"/>
    <w:rsid w:val="00BF38D5"/>
    <w:rsid w:val="00C00DDE"/>
    <w:rsid w:val="00C02196"/>
    <w:rsid w:val="00C04F43"/>
    <w:rsid w:val="00C05271"/>
    <w:rsid w:val="00C054EA"/>
    <w:rsid w:val="00C0609D"/>
    <w:rsid w:val="00C0611F"/>
    <w:rsid w:val="00C115AB"/>
    <w:rsid w:val="00C14D8F"/>
    <w:rsid w:val="00C14E72"/>
    <w:rsid w:val="00C154F0"/>
    <w:rsid w:val="00C1574E"/>
    <w:rsid w:val="00C16242"/>
    <w:rsid w:val="00C16DF5"/>
    <w:rsid w:val="00C1713D"/>
    <w:rsid w:val="00C17AC6"/>
    <w:rsid w:val="00C23794"/>
    <w:rsid w:val="00C23852"/>
    <w:rsid w:val="00C26CCB"/>
    <w:rsid w:val="00C27215"/>
    <w:rsid w:val="00C30249"/>
    <w:rsid w:val="00C30C78"/>
    <w:rsid w:val="00C345D4"/>
    <w:rsid w:val="00C34AB7"/>
    <w:rsid w:val="00C35D75"/>
    <w:rsid w:val="00C3723B"/>
    <w:rsid w:val="00C379C7"/>
    <w:rsid w:val="00C37B9B"/>
    <w:rsid w:val="00C4089E"/>
    <w:rsid w:val="00C40D64"/>
    <w:rsid w:val="00C42466"/>
    <w:rsid w:val="00C427F7"/>
    <w:rsid w:val="00C44451"/>
    <w:rsid w:val="00C44786"/>
    <w:rsid w:val="00C454B7"/>
    <w:rsid w:val="00C45BE7"/>
    <w:rsid w:val="00C45DF0"/>
    <w:rsid w:val="00C46907"/>
    <w:rsid w:val="00C51304"/>
    <w:rsid w:val="00C5274B"/>
    <w:rsid w:val="00C52F23"/>
    <w:rsid w:val="00C550B1"/>
    <w:rsid w:val="00C56388"/>
    <w:rsid w:val="00C56723"/>
    <w:rsid w:val="00C606C9"/>
    <w:rsid w:val="00C60710"/>
    <w:rsid w:val="00C61B88"/>
    <w:rsid w:val="00C62853"/>
    <w:rsid w:val="00C640F9"/>
    <w:rsid w:val="00C6440D"/>
    <w:rsid w:val="00C67335"/>
    <w:rsid w:val="00C736C6"/>
    <w:rsid w:val="00C73728"/>
    <w:rsid w:val="00C75B32"/>
    <w:rsid w:val="00C76FEE"/>
    <w:rsid w:val="00C77553"/>
    <w:rsid w:val="00C7788B"/>
    <w:rsid w:val="00C80288"/>
    <w:rsid w:val="00C80399"/>
    <w:rsid w:val="00C836F0"/>
    <w:rsid w:val="00C84003"/>
    <w:rsid w:val="00C841E5"/>
    <w:rsid w:val="00C84C0F"/>
    <w:rsid w:val="00C90650"/>
    <w:rsid w:val="00C90790"/>
    <w:rsid w:val="00C91549"/>
    <w:rsid w:val="00C9183C"/>
    <w:rsid w:val="00C95FCB"/>
    <w:rsid w:val="00C9675A"/>
    <w:rsid w:val="00C97C67"/>
    <w:rsid w:val="00C97D78"/>
    <w:rsid w:val="00CA1A33"/>
    <w:rsid w:val="00CA1A4F"/>
    <w:rsid w:val="00CA471B"/>
    <w:rsid w:val="00CA5408"/>
    <w:rsid w:val="00CA7FE5"/>
    <w:rsid w:val="00CB01C7"/>
    <w:rsid w:val="00CB03F9"/>
    <w:rsid w:val="00CB11E8"/>
    <w:rsid w:val="00CB4F29"/>
    <w:rsid w:val="00CC0C4B"/>
    <w:rsid w:val="00CC1044"/>
    <w:rsid w:val="00CC2AAE"/>
    <w:rsid w:val="00CC2D19"/>
    <w:rsid w:val="00CC4072"/>
    <w:rsid w:val="00CC5963"/>
    <w:rsid w:val="00CC5A42"/>
    <w:rsid w:val="00CC66C1"/>
    <w:rsid w:val="00CD0EAB"/>
    <w:rsid w:val="00CD64E7"/>
    <w:rsid w:val="00CE2D99"/>
    <w:rsid w:val="00CE4047"/>
    <w:rsid w:val="00CE4542"/>
    <w:rsid w:val="00CE59D4"/>
    <w:rsid w:val="00CE5E02"/>
    <w:rsid w:val="00CF105E"/>
    <w:rsid w:val="00CF251F"/>
    <w:rsid w:val="00CF34DB"/>
    <w:rsid w:val="00CF3917"/>
    <w:rsid w:val="00CF558F"/>
    <w:rsid w:val="00CF654C"/>
    <w:rsid w:val="00CF669E"/>
    <w:rsid w:val="00D010C0"/>
    <w:rsid w:val="00D02B8F"/>
    <w:rsid w:val="00D03ED2"/>
    <w:rsid w:val="00D055AD"/>
    <w:rsid w:val="00D05C5C"/>
    <w:rsid w:val="00D05C74"/>
    <w:rsid w:val="00D06531"/>
    <w:rsid w:val="00D06B8B"/>
    <w:rsid w:val="00D073E2"/>
    <w:rsid w:val="00D119E1"/>
    <w:rsid w:val="00D130E3"/>
    <w:rsid w:val="00D13204"/>
    <w:rsid w:val="00D13549"/>
    <w:rsid w:val="00D13EAC"/>
    <w:rsid w:val="00D1481B"/>
    <w:rsid w:val="00D1555A"/>
    <w:rsid w:val="00D15E7E"/>
    <w:rsid w:val="00D22E3B"/>
    <w:rsid w:val="00D24D61"/>
    <w:rsid w:val="00D252C0"/>
    <w:rsid w:val="00D265AC"/>
    <w:rsid w:val="00D26C3F"/>
    <w:rsid w:val="00D27EC0"/>
    <w:rsid w:val="00D3093F"/>
    <w:rsid w:val="00D31E60"/>
    <w:rsid w:val="00D33526"/>
    <w:rsid w:val="00D33B72"/>
    <w:rsid w:val="00D349BA"/>
    <w:rsid w:val="00D354D0"/>
    <w:rsid w:val="00D3567D"/>
    <w:rsid w:val="00D35F06"/>
    <w:rsid w:val="00D3744F"/>
    <w:rsid w:val="00D3782E"/>
    <w:rsid w:val="00D37D98"/>
    <w:rsid w:val="00D4062D"/>
    <w:rsid w:val="00D41036"/>
    <w:rsid w:val="00D42077"/>
    <w:rsid w:val="00D429C5"/>
    <w:rsid w:val="00D43035"/>
    <w:rsid w:val="00D446EC"/>
    <w:rsid w:val="00D4637A"/>
    <w:rsid w:val="00D50DE6"/>
    <w:rsid w:val="00D51BF0"/>
    <w:rsid w:val="00D531DB"/>
    <w:rsid w:val="00D53C1E"/>
    <w:rsid w:val="00D55231"/>
    <w:rsid w:val="00D55942"/>
    <w:rsid w:val="00D56997"/>
    <w:rsid w:val="00D56B25"/>
    <w:rsid w:val="00D57325"/>
    <w:rsid w:val="00D610EA"/>
    <w:rsid w:val="00D61269"/>
    <w:rsid w:val="00D74765"/>
    <w:rsid w:val="00D75221"/>
    <w:rsid w:val="00D807BF"/>
    <w:rsid w:val="00D82FCC"/>
    <w:rsid w:val="00D83313"/>
    <w:rsid w:val="00D83E03"/>
    <w:rsid w:val="00D9064B"/>
    <w:rsid w:val="00D90DE9"/>
    <w:rsid w:val="00D90F9F"/>
    <w:rsid w:val="00D91B38"/>
    <w:rsid w:val="00D91E46"/>
    <w:rsid w:val="00D95592"/>
    <w:rsid w:val="00D95AB6"/>
    <w:rsid w:val="00D97091"/>
    <w:rsid w:val="00D9771E"/>
    <w:rsid w:val="00D977F7"/>
    <w:rsid w:val="00DA17FC"/>
    <w:rsid w:val="00DA4EC8"/>
    <w:rsid w:val="00DA5D51"/>
    <w:rsid w:val="00DA5D7D"/>
    <w:rsid w:val="00DA5EB6"/>
    <w:rsid w:val="00DA7717"/>
    <w:rsid w:val="00DA7887"/>
    <w:rsid w:val="00DB00C2"/>
    <w:rsid w:val="00DB0494"/>
    <w:rsid w:val="00DB1B86"/>
    <w:rsid w:val="00DB2534"/>
    <w:rsid w:val="00DB2C26"/>
    <w:rsid w:val="00DB45C3"/>
    <w:rsid w:val="00DB5553"/>
    <w:rsid w:val="00DB708B"/>
    <w:rsid w:val="00DC0F99"/>
    <w:rsid w:val="00DC1458"/>
    <w:rsid w:val="00DC16F5"/>
    <w:rsid w:val="00DC3A96"/>
    <w:rsid w:val="00DD02F4"/>
    <w:rsid w:val="00DD584A"/>
    <w:rsid w:val="00DD6622"/>
    <w:rsid w:val="00DE1C7C"/>
    <w:rsid w:val="00DE3369"/>
    <w:rsid w:val="00DE3DF5"/>
    <w:rsid w:val="00DE69EE"/>
    <w:rsid w:val="00DE6B43"/>
    <w:rsid w:val="00DE6C96"/>
    <w:rsid w:val="00DE7AAD"/>
    <w:rsid w:val="00DF1F01"/>
    <w:rsid w:val="00DF2AAC"/>
    <w:rsid w:val="00DF4F97"/>
    <w:rsid w:val="00DF648D"/>
    <w:rsid w:val="00DF6A42"/>
    <w:rsid w:val="00DF70C1"/>
    <w:rsid w:val="00E028B2"/>
    <w:rsid w:val="00E05EED"/>
    <w:rsid w:val="00E06E0A"/>
    <w:rsid w:val="00E111B2"/>
    <w:rsid w:val="00E11923"/>
    <w:rsid w:val="00E119F3"/>
    <w:rsid w:val="00E11D0C"/>
    <w:rsid w:val="00E1252F"/>
    <w:rsid w:val="00E12C1E"/>
    <w:rsid w:val="00E138D8"/>
    <w:rsid w:val="00E150D3"/>
    <w:rsid w:val="00E15671"/>
    <w:rsid w:val="00E15DDC"/>
    <w:rsid w:val="00E20417"/>
    <w:rsid w:val="00E224B0"/>
    <w:rsid w:val="00E22F6B"/>
    <w:rsid w:val="00E23223"/>
    <w:rsid w:val="00E262D4"/>
    <w:rsid w:val="00E2745C"/>
    <w:rsid w:val="00E27469"/>
    <w:rsid w:val="00E31A26"/>
    <w:rsid w:val="00E31D0D"/>
    <w:rsid w:val="00E33F06"/>
    <w:rsid w:val="00E36250"/>
    <w:rsid w:val="00E36E12"/>
    <w:rsid w:val="00E36EA1"/>
    <w:rsid w:val="00E40206"/>
    <w:rsid w:val="00E43BEF"/>
    <w:rsid w:val="00E46B10"/>
    <w:rsid w:val="00E47F2D"/>
    <w:rsid w:val="00E50633"/>
    <w:rsid w:val="00E52AFB"/>
    <w:rsid w:val="00E54010"/>
    <w:rsid w:val="00E54511"/>
    <w:rsid w:val="00E55358"/>
    <w:rsid w:val="00E559BD"/>
    <w:rsid w:val="00E568DE"/>
    <w:rsid w:val="00E60422"/>
    <w:rsid w:val="00E60E31"/>
    <w:rsid w:val="00E60EDC"/>
    <w:rsid w:val="00E61DAC"/>
    <w:rsid w:val="00E61FF0"/>
    <w:rsid w:val="00E624B8"/>
    <w:rsid w:val="00E63E8F"/>
    <w:rsid w:val="00E651C7"/>
    <w:rsid w:val="00E65736"/>
    <w:rsid w:val="00E672D9"/>
    <w:rsid w:val="00E716B5"/>
    <w:rsid w:val="00E7188B"/>
    <w:rsid w:val="00E72037"/>
    <w:rsid w:val="00E727D1"/>
    <w:rsid w:val="00E72B80"/>
    <w:rsid w:val="00E72F39"/>
    <w:rsid w:val="00E75059"/>
    <w:rsid w:val="00E75FE3"/>
    <w:rsid w:val="00E77466"/>
    <w:rsid w:val="00E80EF7"/>
    <w:rsid w:val="00E814D2"/>
    <w:rsid w:val="00E86C4C"/>
    <w:rsid w:val="00E87645"/>
    <w:rsid w:val="00E907A3"/>
    <w:rsid w:val="00E908F5"/>
    <w:rsid w:val="00E91362"/>
    <w:rsid w:val="00E91671"/>
    <w:rsid w:val="00E91A80"/>
    <w:rsid w:val="00E91B2E"/>
    <w:rsid w:val="00E92D95"/>
    <w:rsid w:val="00E952CA"/>
    <w:rsid w:val="00E957EF"/>
    <w:rsid w:val="00E97461"/>
    <w:rsid w:val="00EA0CE7"/>
    <w:rsid w:val="00EA1AD3"/>
    <w:rsid w:val="00EA2A38"/>
    <w:rsid w:val="00EA33BA"/>
    <w:rsid w:val="00EA44A0"/>
    <w:rsid w:val="00EA5AE0"/>
    <w:rsid w:val="00EB0B52"/>
    <w:rsid w:val="00EB3E3B"/>
    <w:rsid w:val="00EB4FFE"/>
    <w:rsid w:val="00EB550F"/>
    <w:rsid w:val="00EB560E"/>
    <w:rsid w:val="00EB56E1"/>
    <w:rsid w:val="00EB733A"/>
    <w:rsid w:val="00EB7AB1"/>
    <w:rsid w:val="00EC24DB"/>
    <w:rsid w:val="00EC32BD"/>
    <w:rsid w:val="00EC5126"/>
    <w:rsid w:val="00EC587E"/>
    <w:rsid w:val="00ED049F"/>
    <w:rsid w:val="00ED09C1"/>
    <w:rsid w:val="00ED10F0"/>
    <w:rsid w:val="00ED583D"/>
    <w:rsid w:val="00EE1486"/>
    <w:rsid w:val="00EE1C30"/>
    <w:rsid w:val="00EE2924"/>
    <w:rsid w:val="00EE296D"/>
    <w:rsid w:val="00EE2D65"/>
    <w:rsid w:val="00EE3526"/>
    <w:rsid w:val="00EE37AB"/>
    <w:rsid w:val="00EE3D48"/>
    <w:rsid w:val="00EE7795"/>
    <w:rsid w:val="00EE7CD8"/>
    <w:rsid w:val="00EE7CDA"/>
    <w:rsid w:val="00EF03D3"/>
    <w:rsid w:val="00EF37F6"/>
    <w:rsid w:val="00EF3C3A"/>
    <w:rsid w:val="00EF48CC"/>
    <w:rsid w:val="00EF5104"/>
    <w:rsid w:val="00EF6256"/>
    <w:rsid w:val="00EF6548"/>
    <w:rsid w:val="00F00801"/>
    <w:rsid w:val="00F00DAF"/>
    <w:rsid w:val="00F03237"/>
    <w:rsid w:val="00F05681"/>
    <w:rsid w:val="00F0571F"/>
    <w:rsid w:val="00F05C04"/>
    <w:rsid w:val="00F100B7"/>
    <w:rsid w:val="00F122EF"/>
    <w:rsid w:val="00F13A1B"/>
    <w:rsid w:val="00F1451E"/>
    <w:rsid w:val="00F14DD9"/>
    <w:rsid w:val="00F14E35"/>
    <w:rsid w:val="00F16183"/>
    <w:rsid w:val="00F20020"/>
    <w:rsid w:val="00F2086C"/>
    <w:rsid w:val="00F21442"/>
    <w:rsid w:val="00F2204E"/>
    <w:rsid w:val="00F24778"/>
    <w:rsid w:val="00F2488D"/>
    <w:rsid w:val="00F25C80"/>
    <w:rsid w:val="00F2787F"/>
    <w:rsid w:val="00F3049C"/>
    <w:rsid w:val="00F3067E"/>
    <w:rsid w:val="00F37A73"/>
    <w:rsid w:val="00F404EB"/>
    <w:rsid w:val="00F41555"/>
    <w:rsid w:val="00F42820"/>
    <w:rsid w:val="00F47F40"/>
    <w:rsid w:val="00F50A29"/>
    <w:rsid w:val="00F542A7"/>
    <w:rsid w:val="00F548BB"/>
    <w:rsid w:val="00F5741E"/>
    <w:rsid w:val="00F601A0"/>
    <w:rsid w:val="00F601F1"/>
    <w:rsid w:val="00F60478"/>
    <w:rsid w:val="00F613D3"/>
    <w:rsid w:val="00F61C48"/>
    <w:rsid w:val="00F620AD"/>
    <w:rsid w:val="00F62F2A"/>
    <w:rsid w:val="00F64795"/>
    <w:rsid w:val="00F64D0F"/>
    <w:rsid w:val="00F65EA4"/>
    <w:rsid w:val="00F66139"/>
    <w:rsid w:val="00F712E9"/>
    <w:rsid w:val="00F71B0D"/>
    <w:rsid w:val="00F71D4E"/>
    <w:rsid w:val="00F72764"/>
    <w:rsid w:val="00F73032"/>
    <w:rsid w:val="00F7329D"/>
    <w:rsid w:val="00F7509F"/>
    <w:rsid w:val="00F76516"/>
    <w:rsid w:val="00F76947"/>
    <w:rsid w:val="00F774D6"/>
    <w:rsid w:val="00F82580"/>
    <w:rsid w:val="00F82676"/>
    <w:rsid w:val="00F83A54"/>
    <w:rsid w:val="00F848FC"/>
    <w:rsid w:val="00F84B7D"/>
    <w:rsid w:val="00F85FFA"/>
    <w:rsid w:val="00F87740"/>
    <w:rsid w:val="00F906F6"/>
    <w:rsid w:val="00F90846"/>
    <w:rsid w:val="00F922E9"/>
    <w:rsid w:val="00F9256A"/>
    <w:rsid w:val="00F927F7"/>
    <w:rsid w:val="00F9282A"/>
    <w:rsid w:val="00F92B9A"/>
    <w:rsid w:val="00F95C24"/>
    <w:rsid w:val="00F960AC"/>
    <w:rsid w:val="00F96BAD"/>
    <w:rsid w:val="00F96D59"/>
    <w:rsid w:val="00F97EC7"/>
    <w:rsid w:val="00FA05D6"/>
    <w:rsid w:val="00FA0E35"/>
    <w:rsid w:val="00FA139D"/>
    <w:rsid w:val="00FA1C2C"/>
    <w:rsid w:val="00FA34CD"/>
    <w:rsid w:val="00FA60F5"/>
    <w:rsid w:val="00FA788A"/>
    <w:rsid w:val="00FB0971"/>
    <w:rsid w:val="00FB0E84"/>
    <w:rsid w:val="00FB1D5E"/>
    <w:rsid w:val="00FB4CDD"/>
    <w:rsid w:val="00FB4E54"/>
    <w:rsid w:val="00FB6617"/>
    <w:rsid w:val="00FB68CB"/>
    <w:rsid w:val="00FC1261"/>
    <w:rsid w:val="00FC2302"/>
    <w:rsid w:val="00FC2405"/>
    <w:rsid w:val="00FC2981"/>
    <w:rsid w:val="00FC43AF"/>
    <w:rsid w:val="00FC7949"/>
    <w:rsid w:val="00FC7D90"/>
    <w:rsid w:val="00FD01C2"/>
    <w:rsid w:val="00FD0C19"/>
    <w:rsid w:val="00FD277D"/>
    <w:rsid w:val="00FD34F0"/>
    <w:rsid w:val="00FE032F"/>
    <w:rsid w:val="00FE0F24"/>
    <w:rsid w:val="00FE3DFB"/>
    <w:rsid w:val="00FE595C"/>
    <w:rsid w:val="00FF0CE3"/>
    <w:rsid w:val="00FF1166"/>
    <w:rsid w:val="00FF47CA"/>
    <w:rsid w:val="00FF5359"/>
    <w:rsid w:val="00FF57AE"/>
    <w:rsid w:val="00FF6EAD"/>
    <w:rsid w:val="00FF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09BFA3BA-C578-433F-8F66-1A7106454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C11DD"/>
    <w:pPr>
      <w:ind w:firstLineChars="200" w:firstLine="420"/>
    </w:pPr>
  </w:style>
  <w:style w:type="character" w:customStyle="1" w:styleId="apple-converted-space">
    <w:name w:val="apple-converted-space"/>
    <w:basedOn w:val="a0"/>
    <w:rsid w:val="00425082"/>
  </w:style>
  <w:style w:type="paragraph" w:customStyle="1" w:styleId="FIG">
    <w:name w:val="FIG"/>
    <w:basedOn w:val="a"/>
    <w:next w:val="a"/>
    <w:qFormat/>
    <w:rsid w:val="00FA788A"/>
    <w:pPr>
      <w:numPr>
        <w:numId w:val="1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d"/>
    <w:qFormat/>
    <w:rsid w:val="00900BD7"/>
    <w:pPr>
      <w:numPr>
        <w:numId w:val="14"/>
      </w:numPr>
      <w:spacing w:beforeLines="50" w:before="50"/>
    </w:pPr>
    <w:rPr>
      <w:lang w:val="en-CA"/>
    </w:rPr>
  </w:style>
  <w:style w:type="paragraph" w:styleId="ae">
    <w:name w:val="annotation text"/>
    <w:basedOn w:val="a"/>
    <w:link w:val="af"/>
    <w:rsid w:val="00E957EF"/>
    <w:rPr>
      <w:sz w:val="20"/>
    </w:rPr>
  </w:style>
  <w:style w:type="paragraph" w:styleId="ad">
    <w:name w:val="Body Text"/>
    <w:basedOn w:val="a"/>
    <w:link w:val="af0"/>
    <w:rsid w:val="00FC7D90"/>
    <w:pPr>
      <w:spacing w:after="120"/>
    </w:pPr>
  </w:style>
  <w:style w:type="character" w:customStyle="1" w:styleId="af0">
    <w:name w:val="正文文本 字符"/>
    <w:basedOn w:val="a0"/>
    <w:link w:val="ad"/>
    <w:rsid w:val="00FC7D90"/>
    <w:rPr>
      <w:sz w:val="22"/>
    </w:rPr>
  </w:style>
  <w:style w:type="character" w:customStyle="1" w:styleId="af">
    <w:name w:val="批注文字 字符"/>
    <w:basedOn w:val="a0"/>
    <w:link w:val="ae"/>
    <w:rsid w:val="00E957EF"/>
  </w:style>
  <w:style w:type="table" w:styleId="af1">
    <w:name w:val="Table Grid"/>
    <w:basedOn w:val="a1"/>
    <w:rsid w:val="00321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rsid w:val="00CE2D99"/>
    <w:rPr>
      <w:sz w:val="21"/>
      <w:szCs w:val="21"/>
    </w:rPr>
  </w:style>
  <w:style w:type="paragraph" w:styleId="af3">
    <w:name w:val="annotation subject"/>
    <w:basedOn w:val="ae"/>
    <w:next w:val="ae"/>
    <w:link w:val="af4"/>
    <w:semiHidden/>
    <w:unhideWhenUsed/>
    <w:rsid w:val="00CE2D99"/>
    <w:pPr>
      <w:jc w:val="left"/>
    </w:pPr>
    <w:rPr>
      <w:b/>
      <w:bCs/>
      <w:sz w:val="22"/>
    </w:rPr>
  </w:style>
  <w:style w:type="character" w:customStyle="1" w:styleId="af4">
    <w:name w:val="批注主题 字符"/>
    <w:basedOn w:val="af"/>
    <w:link w:val="af3"/>
    <w:semiHidden/>
    <w:rsid w:val="00CE2D99"/>
    <w:rPr>
      <w:b/>
      <w:bCs/>
      <w:sz w:val="22"/>
    </w:rPr>
  </w:style>
  <w:style w:type="paragraph" w:styleId="af5">
    <w:name w:val="caption"/>
    <w:basedOn w:val="a"/>
    <w:next w:val="a"/>
    <w:unhideWhenUsed/>
    <w:qFormat/>
    <w:rsid w:val="00B07F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paragraph" w:styleId="af6">
    <w:name w:val="Normal (Web)"/>
    <w:basedOn w:val="a"/>
    <w:uiPriority w:val="99"/>
    <w:unhideWhenUsed/>
    <w:rsid w:val="002821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styleId="af7">
    <w:name w:val="Unresolved Mention"/>
    <w:basedOn w:val="a0"/>
    <w:uiPriority w:val="99"/>
    <w:semiHidden/>
    <w:unhideWhenUsed/>
    <w:rsid w:val="000E0891"/>
    <w:rPr>
      <w:color w:val="605E5C"/>
      <w:shd w:val="clear" w:color="auto" w:fill="E1DFDD"/>
    </w:rPr>
  </w:style>
  <w:style w:type="character" w:styleId="af8">
    <w:name w:val="Placeholder Text"/>
    <w:basedOn w:val="a0"/>
    <w:uiPriority w:val="99"/>
    <w:semiHidden/>
    <w:rsid w:val="006641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renjiechang@tencent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AB4EA-6A8D-44AC-B873-40E224482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3776</TotalTime>
  <Pages>6</Pages>
  <Words>1517</Words>
  <Characters>8653</Characters>
  <Application>Microsoft Office Word</Application>
  <DocSecurity>0</DocSecurity>
  <Lines>72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1504</cp:revision>
  <cp:lastPrinted>1900-12-31T16:00:00Z</cp:lastPrinted>
  <dcterms:created xsi:type="dcterms:W3CDTF">2021-08-25T19:17:00Z</dcterms:created>
  <dcterms:modified xsi:type="dcterms:W3CDTF">2023-01-08T12:26:00Z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d46a6755_b77b54e0_e6129f4f78dde8c2af5d52cbd2d2e6691bf89872aee88bb1d73b8c4412642148</vt:lpwstr>
  </property>
  <property fmtid="{D5CDD505-2E9C-101B-9397-08002B2CF9AE}" pid="3" name="GSEDS_HWMT_d46a6755">
    <vt:lpwstr>f244505d_mFV3wD84JSk2OMpOlXv+ptBxao8=_8QYrr2J+YTc2Nt1LmXD6r5E0XndMuXwe1Gl72po6nrFWHvbcRjxRadk+SeNCM909X7hrwM4WteZZT9japFZcqiN2wRk=_3f06582f</vt:lpwstr>
  </property>
</Properties>
</file>