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7F184AA9" w:rsidR="00E61DAC" w:rsidRPr="003D6852" w:rsidRDefault="003F523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87484">
              <w:rPr>
                <w:lang w:val="en-CA"/>
              </w:rPr>
              <w:t>2</w:t>
            </w:r>
            <w:r w:rsidR="00C37EA5">
              <w:rPr>
                <w:lang w:val="en-CA"/>
              </w:rPr>
              <w:t>9</w:t>
            </w:r>
            <w:r w:rsidR="005010E4">
              <w:rPr>
                <w:lang w:val="en-CA"/>
              </w:rPr>
              <w:t>th</w:t>
            </w:r>
            <w:r w:rsidRPr="00887484">
              <w:rPr>
                <w:lang w:val="en-CA"/>
              </w:rPr>
              <w:t xml:space="preserve"> Meeting, by teleconference, </w:t>
            </w:r>
            <w:r w:rsidR="00C37EA5">
              <w:rPr>
                <w:lang w:val="en-CA"/>
              </w:rPr>
              <w:t>11</w:t>
            </w:r>
            <w:r>
              <w:rPr>
                <w:lang w:val="en-CA"/>
              </w:rPr>
              <w:t>–</w:t>
            </w:r>
            <w:r w:rsidR="005010E4">
              <w:rPr>
                <w:lang w:val="en-CA"/>
              </w:rPr>
              <w:t>2</w:t>
            </w:r>
            <w:r w:rsidR="00C37EA5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C37EA5">
              <w:rPr>
                <w:lang w:val="en-CA"/>
              </w:rPr>
              <w:t>January</w:t>
            </w:r>
            <w:r w:rsidRPr="00887484">
              <w:rPr>
                <w:lang w:val="en-CA"/>
              </w:rPr>
              <w:t xml:space="preserve"> 202</w:t>
            </w:r>
            <w:r w:rsidR="00C37EA5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86AAD83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</w:t>
            </w:r>
            <w:r w:rsidR="00C37EA5">
              <w:rPr>
                <w:lang w:val="en-CA"/>
              </w:rPr>
              <w:t>C</w:t>
            </w:r>
            <w:r w:rsidR="00D025BD">
              <w:rPr>
                <w:lang w:val="en-CA"/>
              </w:rPr>
              <w:t>0188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425EC1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010E4">
              <w:rPr>
                <w:b/>
                <w:szCs w:val="22"/>
                <w:lang w:val="en-CA" w:eastAsia="zh-CN"/>
              </w:rPr>
              <w:t>A</w:t>
            </w:r>
            <w:r w:rsidR="00C37EA5">
              <w:rPr>
                <w:b/>
                <w:szCs w:val="22"/>
                <w:lang w:val="en-CA" w:eastAsia="zh-CN"/>
              </w:rPr>
              <w:t>C</w:t>
            </w:r>
            <w:r w:rsidR="00946CC1">
              <w:rPr>
                <w:b/>
                <w:szCs w:val="22"/>
                <w:lang w:val="en-CA" w:eastAsia="zh-CN"/>
              </w:rPr>
              <w:t>0162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5010E4" w:rsidRPr="005010E4">
              <w:rPr>
                <w:b/>
                <w:szCs w:val="22"/>
                <w:lang w:val="en-CA" w:eastAsia="zh-CN"/>
              </w:rPr>
              <w:t>EE2-</w:t>
            </w:r>
            <w:r w:rsidR="002D74EB">
              <w:rPr>
                <w:b/>
                <w:szCs w:val="22"/>
                <w:lang w:val="en-CA" w:eastAsia="zh-CN"/>
              </w:rPr>
              <w:t>5.</w:t>
            </w:r>
            <w:r w:rsidR="00C37EA5">
              <w:rPr>
                <w:b/>
                <w:szCs w:val="22"/>
                <w:lang w:val="en-CA" w:eastAsia="zh-CN"/>
              </w:rPr>
              <w:t>1</w:t>
            </w:r>
            <w:r w:rsidR="005010E4" w:rsidRPr="005010E4">
              <w:rPr>
                <w:b/>
                <w:szCs w:val="22"/>
                <w:lang w:val="en-CA" w:eastAsia="zh-CN"/>
              </w:rPr>
              <w:t xml:space="preserve">: </w:t>
            </w:r>
            <w:r w:rsidR="002D74EB">
              <w:rPr>
                <w:b/>
                <w:szCs w:val="22"/>
                <w:lang w:val="en-CA" w:eastAsia="zh-CN"/>
              </w:rPr>
              <w:t xml:space="preserve">Using </w:t>
            </w:r>
            <w:r w:rsidR="00C37EA5">
              <w:rPr>
                <w:b/>
                <w:szCs w:val="22"/>
                <w:lang w:val="en-CA" w:eastAsia="zh-CN"/>
              </w:rPr>
              <w:t>prediction</w:t>
            </w:r>
            <w:r w:rsidR="00946CC1">
              <w:rPr>
                <w:b/>
                <w:szCs w:val="22"/>
                <w:lang w:val="en-CA" w:eastAsia="zh-CN"/>
              </w:rPr>
              <w:t xml:space="preserve"> or </w:t>
            </w:r>
            <w:r w:rsidR="00C37EA5">
              <w:rPr>
                <w:b/>
                <w:szCs w:val="22"/>
                <w:lang w:val="en-CA" w:eastAsia="zh-CN"/>
              </w:rPr>
              <w:t xml:space="preserve">residual samples </w:t>
            </w:r>
            <w:r w:rsidR="002D74EB">
              <w:rPr>
                <w:b/>
                <w:szCs w:val="22"/>
                <w:lang w:val="en-CA" w:eastAsia="zh-CN"/>
              </w:rPr>
              <w:t>for adaptive loop filter</w:t>
            </w:r>
            <w:r w:rsidR="003F523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4FD12364" w:rsidR="00623A30" w:rsidRDefault="002D74EB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Wenbin Yin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Pr="00870527">
              <w:rPr>
                <w:szCs w:val="22"/>
                <w:lang w:val="en-CA"/>
              </w:rPr>
              <w:t>Zijinshumayuan 4th building F9, 18 Zhongguancun Nansijie, Haidian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F71E60A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2D74EB">
              <w:rPr>
                <w:szCs w:val="22"/>
                <w:lang w:val="en-CA"/>
              </w:rPr>
              <w:t>yinwenbin.hit@bytedance.com</w:t>
            </w:r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07D1D899" w:rsidR="006147A8" w:rsidRPr="006A4FED" w:rsidRDefault="00A55551" w:rsidP="006922BC">
      <w:pPr>
        <w:rPr>
          <w:lang w:val="en-CA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010E4">
        <w:t>A</w:t>
      </w:r>
      <w:r w:rsidR="00CC4EEC">
        <w:t>C</w:t>
      </w:r>
      <w:r w:rsidR="004F01F0">
        <w:t>0162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CE2988">
        <w:t>, which proposes</w:t>
      </w:r>
      <w:r w:rsidR="006A4FED">
        <w:t xml:space="preserve"> to use </w:t>
      </w:r>
      <w:r w:rsidR="00CC4EEC">
        <w:t xml:space="preserve">prediction/residual samples </w:t>
      </w:r>
      <w:r w:rsidR="006A4FED">
        <w:t>in adaptive loop filter</w:t>
      </w:r>
      <w:r w:rsidR="0023037A">
        <w:rPr>
          <w:lang w:val="en-CA"/>
        </w:rPr>
        <w:t xml:space="preserve">. </w:t>
      </w:r>
      <w:r w:rsidR="006A4FED">
        <w:rPr>
          <w:lang w:val="en-CA"/>
        </w:rPr>
        <w:t>A final ALF sample is derived by weighting the regular ALF and the filter applied to the</w:t>
      </w:r>
      <w:r w:rsidR="00CC4EEC">
        <w:rPr>
          <w:lang w:val="en-CA"/>
        </w:rPr>
        <w:t xml:space="preserve"> prediction/residual samples</w:t>
      </w:r>
      <w:r w:rsidR="005010E4" w:rsidRPr="00A21818">
        <w:rPr>
          <w:lang w:val="en-CA"/>
        </w:rPr>
        <w:t>.</w:t>
      </w:r>
      <w:r w:rsidR="006922BC">
        <w:t xml:space="preserve"> </w:t>
      </w:r>
      <w:r w:rsidR="006A4FED">
        <w:t>In EE2-5.</w:t>
      </w:r>
      <w:r w:rsidR="00CC4EEC">
        <w:t>1a, the prediction samples are applied for ALF</w:t>
      </w:r>
      <w:r w:rsidR="006A4FED">
        <w:rPr>
          <w:lang w:val="en-CA"/>
        </w:rPr>
        <w:t>.</w:t>
      </w:r>
      <w:r w:rsidR="00CC4EEC">
        <w:rPr>
          <w:lang w:val="en-CA"/>
        </w:rPr>
        <w:t xml:space="preserve"> In EE2-5.1b, the residual samples are introduced into ALF.</w:t>
      </w:r>
      <w:r w:rsidR="006A4FED" w:rsidRPr="00124D47">
        <w:t xml:space="preserve"> </w:t>
      </w:r>
      <w:r w:rsidR="003F5238" w:rsidRPr="006147A8">
        <w:t xml:space="preserve">The </w:t>
      </w:r>
      <w:r w:rsidR="00D00173">
        <w:t xml:space="preserve">available </w:t>
      </w:r>
      <w:r w:rsidR="003F5238" w:rsidRPr="006147A8">
        <w:t>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23037A">
        <w:rPr>
          <w:szCs w:val="22"/>
        </w:rPr>
        <w:t>A</w:t>
      </w:r>
      <w:r w:rsidR="00CC4EEC">
        <w:rPr>
          <w:szCs w:val="22"/>
        </w:rPr>
        <w:t>C</w:t>
      </w:r>
      <w:r w:rsidR="004F01F0">
        <w:rPr>
          <w:szCs w:val="22"/>
        </w:rPr>
        <w:t>0162</w:t>
      </w:r>
      <w:r w:rsidR="0023037A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0EE35981" w:rsidR="001E3BAB" w:rsidRDefault="0023037A" w:rsidP="00A55551">
      <w:pPr>
        <w:rPr>
          <w:lang w:val="en-CA"/>
        </w:rPr>
      </w:pPr>
      <w:r>
        <w:rPr>
          <w:lang w:val="en-CA"/>
        </w:rPr>
        <w:t xml:space="preserve">The modifications on </w:t>
      </w:r>
      <w:r w:rsidR="003A261B">
        <w:rPr>
          <w:lang w:val="en-CA"/>
        </w:rPr>
        <w:t xml:space="preserve">using </w:t>
      </w:r>
      <w:r w:rsidR="00E151FD">
        <w:rPr>
          <w:lang w:val="en-CA"/>
        </w:rPr>
        <w:t xml:space="preserve">prediction/residual samples </w:t>
      </w:r>
      <w:r w:rsidR="003A261B">
        <w:rPr>
          <w:lang w:val="en-CA"/>
        </w:rPr>
        <w:t xml:space="preserve">for adaptive loop filter </w:t>
      </w:r>
      <w:r>
        <w:rPr>
          <w:lang w:val="en-CA"/>
        </w:rPr>
        <w:t>were</w:t>
      </w:r>
      <w:r w:rsidR="00547559">
        <w:rPr>
          <w:lang w:val="en-CA"/>
        </w:rPr>
        <w:t xml:space="preserve">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</w:t>
      </w:r>
      <w:r>
        <w:rPr>
          <w:lang w:val="en-CA" w:eastAsia="ja-JP"/>
        </w:rPr>
        <w:t>-</w:t>
      </w:r>
      <w:r w:rsidR="00E151FD">
        <w:rPr>
          <w:lang w:val="en-CA" w:eastAsia="ja-JP"/>
        </w:rPr>
        <w:t>7</w:t>
      </w:r>
      <w:r w:rsidR="00244068">
        <w:rPr>
          <w:lang w:val="en-CA" w:eastAsia="ja-JP"/>
        </w:rPr>
        <w:t>.0</w:t>
      </w:r>
      <w:r w:rsidR="00547559">
        <w:rPr>
          <w:lang w:val="en-CA"/>
        </w:rPr>
        <w:t xml:space="preserve">. The simulations </w:t>
      </w:r>
      <w:r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>
        <w:rPr>
          <w:lang w:val="en-CA"/>
        </w:rPr>
        <w:t>s of EE2</w:t>
      </w:r>
      <w:r w:rsidR="00AD6297">
        <w:rPr>
          <w:lang w:val="en-CA"/>
        </w:rPr>
        <w:t xml:space="preserve"> </w:t>
      </w:r>
      <w:r w:rsidR="00AD6297">
        <w:rPr>
          <w:lang w:val="en-CA"/>
        </w:rPr>
        <w:fldChar w:fldCharType="begin"/>
      </w:r>
      <w:r w:rsidR="00AD6297">
        <w:rPr>
          <w:lang w:val="en-CA"/>
        </w:rPr>
        <w:instrText xml:space="preserve"> REF _Ref75879176 \r \h </w:instrText>
      </w:r>
      <w:r w:rsidR="00AD6297">
        <w:rPr>
          <w:lang w:val="en-CA"/>
        </w:rPr>
      </w:r>
      <w:r w:rsidR="00AD6297">
        <w:rPr>
          <w:lang w:val="en-CA"/>
        </w:rPr>
        <w:fldChar w:fldCharType="separate"/>
      </w:r>
      <w:r w:rsidR="00AD6297">
        <w:rPr>
          <w:lang w:val="en-CA"/>
        </w:rPr>
        <w:t>[2]</w:t>
      </w:r>
      <w:r w:rsidR="00AD6297">
        <w:rPr>
          <w:lang w:val="en-CA"/>
        </w:rPr>
        <w:fldChar w:fldCharType="end"/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5F4CCE">
        <w:rPr>
          <w:lang w:val="en-CA"/>
        </w:rPr>
        <w:t xml:space="preserve"> of </w:t>
      </w:r>
      <w:r w:rsidR="006A4FED">
        <w:rPr>
          <w:lang w:val="en-CA"/>
        </w:rPr>
        <w:t>EE2-</w:t>
      </w:r>
      <w:r w:rsidR="005F4CCE">
        <w:rPr>
          <w:lang w:val="en-CA"/>
        </w:rPr>
        <w:t>5.</w:t>
      </w:r>
      <w:r w:rsidR="00916BCE">
        <w:rPr>
          <w:lang w:val="en-CA"/>
        </w:rPr>
        <w:t>1a</w:t>
      </w:r>
      <w:r>
        <w:rPr>
          <w:lang w:val="en-CA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5F4CCE">
        <w:rPr>
          <w:lang w:val="en-CA"/>
        </w:rPr>
        <w:t xml:space="preserve">Table 1 and the crosscheck results of </w:t>
      </w:r>
      <w:r w:rsidR="006A4FED">
        <w:rPr>
          <w:lang w:val="en-CA"/>
        </w:rPr>
        <w:t>EE2-</w:t>
      </w:r>
      <w:r w:rsidR="005F4CCE">
        <w:rPr>
          <w:lang w:val="en-CA"/>
        </w:rPr>
        <w:t>5.</w:t>
      </w:r>
      <w:r w:rsidR="00916BCE">
        <w:rPr>
          <w:lang w:val="en-CA"/>
        </w:rPr>
        <w:t>1b</w:t>
      </w:r>
      <w:r w:rsidR="005F4CCE">
        <w:rPr>
          <w:lang w:val="en-CA"/>
        </w:rPr>
        <w:t xml:space="preserve"> are shown in Table 2</w:t>
      </w:r>
      <w:r w:rsidR="004D3A0D">
        <w:rPr>
          <w:lang w:val="en-CA"/>
        </w:rPr>
        <w:t>.</w:t>
      </w:r>
    </w:p>
    <w:p w14:paraId="1D79BEAD" w14:textId="281B12CB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3A261B">
        <w:rPr>
          <w:rFonts w:ascii="Times New Roman" w:hAnsi="Times New Roman" w:cs="Times New Roman"/>
          <w:b/>
        </w:rPr>
        <w:t>EE2-5.</w:t>
      </w:r>
      <w:r w:rsidR="00BB488B">
        <w:rPr>
          <w:rFonts w:ascii="Times New Roman" w:hAnsi="Times New Roman" w:cs="Times New Roman"/>
          <w:b/>
        </w:rPr>
        <w:t>1a</w:t>
      </w:r>
    </w:p>
    <w:tbl>
      <w:tblPr>
        <w:tblW w:w="95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"/>
        <w:gridCol w:w="589"/>
        <w:gridCol w:w="587"/>
        <w:gridCol w:w="588"/>
        <w:gridCol w:w="535"/>
        <w:gridCol w:w="534"/>
        <w:gridCol w:w="642"/>
        <w:gridCol w:w="631"/>
        <w:gridCol w:w="631"/>
        <w:gridCol w:w="543"/>
        <w:gridCol w:w="573"/>
        <w:gridCol w:w="590"/>
        <w:gridCol w:w="606"/>
        <w:gridCol w:w="606"/>
        <w:gridCol w:w="544"/>
        <w:gridCol w:w="593"/>
      </w:tblGrid>
      <w:tr w:rsidR="005F4CCE" w14:paraId="056E28D2" w14:textId="77777777" w:rsidTr="005F4CCE">
        <w:trPr>
          <w:trHeight w:val="260"/>
          <w:jc w:val="center"/>
        </w:trPr>
        <w:tc>
          <w:tcPr>
            <w:tcW w:w="751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F544A7" w14:textId="77777777" w:rsidR="005F4CCE" w:rsidRDefault="005F4CCE" w:rsidP="00477835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57A751" w14:textId="77777777" w:rsidR="005F4CCE" w:rsidRDefault="005F4CCE" w:rsidP="0047783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0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7BA9097" w14:textId="77777777" w:rsidR="005F4CCE" w:rsidRDefault="005F4CCE" w:rsidP="0047783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39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6B49B33D" w14:textId="77777777" w:rsidR="005F4CCE" w:rsidRDefault="005F4CCE" w:rsidP="0047783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5F4CCE" w14:paraId="1843040F" w14:textId="77777777" w:rsidTr="005F4CCE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20A4ED" w14:textId="77777777" w:rsidR="005F4CCE" w:rsidRDefault="005F4CCE" w:rsidP="0047783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64117B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AFF7F6A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6C7D65B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B773A86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0CFBE0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278801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998114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F9B9A0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4E531567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68E802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7997B88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4624CBF9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0CB1F8CF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2A2DF83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D6574E9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D00173" w14:paraId="7F42A76D" w14:textId="77777777" w:rsidTr="00FA03D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FF7F20" w14:textId="77777777" w:rsid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BCDA00" w14:textId="0034294C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103F0A4" w14:textId="6C20F2CB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F3397B9" w14:textId="470F39B4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9506D60" w14:textId="2E257C18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80B531" w14:textId="6F16660E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B41747" w14:textId="3880C2E8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EDF004" w14:textId="3EC21220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1D6840" w14:textId="363E3948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5A352BD4" w14:textId="0C2848F7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4DF3B62" w14:textId="0083DBFD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2F5F080" w14:textId="77777777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018266E" w14:textId="77777777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987322F" w14:textId="77777777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29D2865" w14:textId="77777777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2234CB5" w14:textId="77777777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00173" w14:paraId="05A1A39E" w14:textId="77777777" w:rsidTr="00FA03D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1DF21D" w14:textId="77777777" w:rsid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DE2392" w14:textId="49560FE9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3075422" w14:textId="05AD3BFC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B3369C1" w14:textId="61E2D9F5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E6CDCF1" w14:textId="56D07AAC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164DC7F" w14:textId="16FEFD31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6BD0E6" w14:textId="5D9B2B7C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39DC73" w14:textId="24E02531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CAF9E6" w14:textId="45FF9261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47E1C964" w14:textId="789F7B50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BF7DD31" w14:textId="194A915E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EED6ECD" w14:textId="77777777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5C08BAE" w14:textId="77777777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26BB90EB" w14:textId="77777777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4B340C5" w14:textId="77777777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BC87E49" w14:textId="77777777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F0A3A" w14:paraId="441D37FC" w14:textId="77777777" w:rsidTr="00FA03D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0EA9DC" w14:textId="77777777" w:rsidR="009F0A3A" w:rsidRDefault="009F0A3A" w:rsidP="009F0A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971F02" w14:textId="4F43F912" w:rsidR="009F0A3A" w:rsidRPr="00D00173" w:rsidRDefault="009F0A3A" w:rsidP="009F0A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68D7182" w14:textId="7DB7112F" w:rsidR="009F0A3A" w:rsidRPr="00D00173" w:rsidRDefault="009F0A3A" w:rsidP="009F0A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B4863A4" w14:textId="731B3C9F" w:rsidR="009F0A3A" w:rsidRPr="00D00173" w:rsidRDefault="009F0A3A" w:rsidP="009F0A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3235521" w14:textId="76F18609" w:rsidR="009F0A3A" w:rsidRPr="00D00173" w:rsidRDefault="009F0A3A" w:rsidP="009F0A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D85C8ED" w14:textId="2AB0053A" w:rsidR="009F0A3A" w:rsidRPr="00D00173" w:rsidRDefault="009F0A3A" w:rsidP="009F0A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7A0230" w14:textId="5CB78CCD" w:rsidR="009F0A3A" w:rsidRPr="00D00173" w:rsidRDefault="009F0A3A" w:rsidP="009F0A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B2E054" w14:textId="08A18385" w:rsidR="009F0A3A" w:rsidRPr="00D00173" w:rsidRDefault="009F0A3A" w:rsidP="009F0A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54B7C7" w14:textId="373F4023" w:rsidR="009F0A3A" w:rsidRPr="00D00173" w:rsidRDefault="009F0A3A" w:rsidP="009F0A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5D1B2F26" w14:textId="108C48BF" w:rsidR="009F0A3A" w:rsidRPr="00D00173" w:rsidRDefault="009F0A3A" w:rsidP="009F0A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6ECA72F" w14:textId="70CF8C8B" w:rsidR="009F0A3A" w:rsidRPr="00D00173" w:rsidRDefault="009F0A3A" w:rsidP="009F0A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FD6A2DE" w14:textId="26229304" w:rsidR="009F0A3A" w:rsidRPr="009F0A3A" w:rsidRDefault="009F0A3A" w:rsidP="009F0A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183314F7" w14:textId="176EC76A" w:rsidR="009F0A3A" w:rsidRPr="009F0A3A" w:rsidRDefault="009F0A3A" w:rsidP="009F0A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AB7F403" w14:textId="0FE4E183" w:rsidR="009F0A3A" w:rsidRPr="009F0A3A" w:rsidRDefault="009F0A3A" w:rsidP="009F0A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E18FE56" w14:textId="5AAC1450" w:rsidR="009F0A3A" w:rsidRPr="009F0A3A" w:rsidRDefault="009F0A3A" w:rsidP="009F0A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E23523" w14:textId="169423F8" w:rsidR="009F0A3A" w:rsidRPr="009F0A3A" w:rsidRDefault="009F0A3A" w:rsidP="009F0A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D00173" w14:paraId="6A70B071" w14:textId="77777777" w:rsidTr="00FA03D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F9A832" w14:textId="77777777" w:rsid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B6645A" w14:textId="3DC54296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B349089" w14:textId="53983707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A99A851" w14:textId="1183ECC6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3DB0F62" w14:textId="0D1F2A9F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5E9E1EA" w14:textId="7FB2BC32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8CBA81" w14:textId="654FA36F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DBC14D" w14:textId="3B3DCBBE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938A07" w14:textId="4CBDF983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3D230D54" w14:textId="2F19E6FD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C320BE" w14:textId="0FBF4DEE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CBC89A" w14:textId="7F4E5252" w:rsidR="00D00173" w:rsidRPr="009F0A3A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40DBA2E6" w14:textId="7AB91A48" w:rsidR="00D00173" w:rsidRPr="009F0A3A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45051B0F" w14:textId="2A323E29" w:rsidR="00D00173" w:rsidRPr="009F0A3A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FEBEF8E" w14:textId="64876410" w:rsidR="00D00173" w:rsidRPr="009F0A3A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9520403" w14:textId="3916AA5B" w:rsidR="00D00173" w:rsidRPr="009F0A3A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D00173" w14:paraId="095CD01A" w14:textId="77777777" w:rsidTr="00FA03D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2DD897" w14:textId="77777777" w:rsid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DABDCB" w14:textId="06EAD157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7B003A4" w14:textId="796D9DCA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6888C36" w14:textId="7D4B4E82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F77C119" w14:textId="4D0FC271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378885" w14:textId="70A35492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7CFEC6" w14:textId="391D6B05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46F56E" w14:textId="77777777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425CCC" w14:textId="389F6433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5CEEBDDF" w14:textId="55D3DA02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DF703F4" w14:textId="3B5F64A1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85F8FB8" w14:textId="35923828" w:rsidR="00D00173" w:rsidRPr="009F0A3A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251944C9" w14:textId="45811ADE" w:rsidR="00D00173" w:rsidRPr="009F0A3A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55709CAC" w14:textId="04F0834E" w:rsidR="00D00173" w:rsidRPr="009F0A3A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C376187" w14:textId="19E9F3D9" w:rsidR="00D00173" w:rsidRPr="009F0A3A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3A55939" w14:textId="3F3C7B43" w:rsidR="00D00173" w:rsidRPr="009F0A3A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9F0A3A" w14:paraId="792A5C41" w14:textId="77777777" w:rsidTr="00FA03D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A83A9B" w14:textId="77777777" w:rsidR="009F0A3A" w:rsidRDefault="009F0A3A" w:rsidP="009F0A3A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DD18E2" w14:textId="44F057FB" w:rsidR="009F0A3A" w:rsidRPr="00D00173" w:rsidRDefault="009F0A3A" w:rsidP="009F0A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510885E" w14:textId="536C043C" w:rsidR="009F0A3A" w:rsidRPr="00D00173" w:rsidRDefault="009F0A3A" w:rsidP="009F0A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64C5822" w14:textId="71EB59A5" w:rsidR="009F0A3A" w:rsidRPr="00D00173" w:rsidRDefault="009F0A3A" w:rsidP="009F0A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9DE1652" w14:textId="6CDB05B3" w:rsidR="009F0A3A" w:rsidRPr="00D00173" w:rsidRDefault="009F0A3A" w:rsidP="009F0A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80B3F4E" w14:textId="2976A07C" w:rsidR="009F0A3A" w:rsidRPr="00D00173" w:rsidRDefault="009F0A3A" w:rsidP="009F0A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883BF3" w14:textId="55A44F86" w:rsidR="009F0A3A" w:rsidRPr="00D00173" w:rsidRDefault="009F0A3A" w:rsidP="009F0A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709DFD" w14:textId="1B8BBC1F" w:rsidR="009F0A3A" w:rsidRPr="00D00173" w:rsidRDefault="009F0A3A" w:rsidP="009F0A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69BC0B" w14:textId="5ABCAF14" w:rsidR="009F0A3A" w:rsidRPr="00D00173" w:rsidRDefault="009F0A3A" w:rsidP="009F0A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095FB044" w14:textId="1395667D" w:rsidR="009F0A3A" w:rsidRPr="00D00173" w:rsidRDefault="009F0A3A" w:rsidP="009F0A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F9D202" w14:textId="6589832E" w:rsidR="009F0A3A" w:rsidRPr="00D00173" w:rsidRDefault="009F0A3A" w:rsidP="009F0A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FA5E23" w14:textId="5296480D" w:rsidR="009F0A3A" w:rsidRPr="009F0A3A" w:rsidRDefault="009F0A3A" w:rsidP="009F0A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27FA1C2A" w14:textId="6A56FFB9" w:rsidR="009F0A3A" w:rsidRPr="009F0A3A" w:rsidRDefault="009F0A3A" w:rsidP="009F0A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41173A9E" w14:textId="269D56B7" w:rsidR="009F0A3A" w:rsidRPr="009F0A3A" w:rsidRDefault="009F0A3A" w:rsidP="009F0A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330A48E" w14:textId="7D1483A4" w:rsidR="009F0A3A" w:rsidRPr="009F0A3A" w:rsidRDefault="009F0A3A" w:rsidP="009F0A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25974D" w14:textId="170B30A1" w:rsidR="009F0A3A" w:rsidRPr="009F0A3A" w:rsidRDefault="009F0A3A" w:rsidP="009F0A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D00173" w14:paraId="681C541D" w14:textId="77777777" w:rsidTr="00FA03D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223068" w14:textId="77777777" w:rsidR="00D00173" w:rsidRDefault="00D00173" w:rsidP="00D00173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A7FD4A" w14:textId="46F783A6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AACF538" w14:textId="20823F8A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848506A" w14:textId="3FCC4881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941E200" w14:textId="1B065F9F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87FEA1" w14:textId="5E8F19AC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403E28" w14:textId="677A5745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9D4BF0" w14:textId="5B72F0EB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7713FF" w14:textId="63915510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6A47075C" w14:textId="59794404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F23993" w14:textId="1C333B4D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979E7D" w14:textId="47BD78FE" w:rsidR="00D00173" w:rsidRPr="009F0A3A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47A7CBF8" w14:textId="4AD77D51" w:rsidR="00D00173" w:rsidRPr="009F0A3A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0B48C988" w14:textId="47EF6C7C" w:rsidR="00D00173" w:rsidRPr="009F0A3A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268111F" w14:textId="4721A5A4" w:rsidR="00D00173" w:rsidRPr="009F0A3A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6573E7" w14:textId="70DC6130" w:rsidR="00D00173" w:rsidRPr="009F0A3A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D00173" w14:paraId="48DA783E" w14:textId="77777777" w:rsidTr="00FA03D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D3BC5F" w14:textId="77777777" w:rsid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EE4833" w14:textId="32D8BD31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8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A54B581" w14:textId="3FDED53F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EC3DBB2" w14:textId="62A7A08F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AD02097" w14:textId="53C78383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3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D7F3466" w14:textId="280D1235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09E421" w14:textId="7476B763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818CDE" w14:textId="09663692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061A68" w14:textId="31483E34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543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02FE811" w14:textId="3B872F73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8E6974F" w14:textId="4C343175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147A84F" w14:textId="51895BC2" w:rsidR="00D00173" w:rsidRPr="009F0A3A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0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510CD24" w14:textId="1D91FBEB" w:rsidR="00D00173" w:rsidRPr="009F0A3A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60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09AD464" w14:textId="047A2311" w:rsidR="00D00173" w:rsidRPr="009F0A3A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544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ED2D2E6" w14:textId="5C9FFB98" w:rsidR="00D00173" w:rsidRPr="009F0A3A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3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8F1A1D6" w14:textId="0083EDCF" w:rsidR="00D00173" w:rsidRPr="009F0A3A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105%</w:t>
            </w:r>
          </w:p>
        </w:tc>
      </w:tr>
    </w:tbl>
    <w:p w14:paraId="5BF38C1D" w14:textId="202D41A4" w:rsidR="005F4CCE" w:rsidRDefault="005F4CCE" w:rsidP="005F4CCE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2</w:t>
      </w:r>
      <w:r w:rsidRPr="00700BBA">
        <w:rPr>
          <w:rFonts w:ascii="Times New Roman" w:hAnsi="Times New Roman" w:cs="Times New Roman"/>
        </w:rPr>
        <w:fldChar w:fldCharType="end"/>
      </w:r>
      <w:r w:rsidRPr="00700BBA">
        <w:rPr>
          <w:rFonts w:ascii="Times New Roman" w:hAnsi="Times New Roman" w:cs="Times New Roman"/>
          <w:b/>
        </w:rPr>
        <w:t xml:space="preserve">. Results of </w:t>
      </w:r>
      <w:r>
        <w:rPr>
          <w:rFonts w:ascii="Times New Roman" w:hAnsi="Times New Roman" w:cs="Times New Roman"/>
          <w:b/>
        </w:rPr>
        <w:t>EE2-5.</w:t>
      </w:r>
      <w:r w:rsidR="00BB488B">
        <w:rPr>
          <w:rFonts w:ascii="Times New Roman" w:hAnsi="Times New Roman" w:cs="Times New Roman"/>
          <w:b/>
        </w:rPr>
        <w:t>1b</w:t>
      </w:r>
    </w:p>
    <w:tbl>
      <w:tblPr>
        <w:tblW w:w="95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"/>
        <w:gridCol w:w="589"/>
        <w:gridCol w:w="587"/>
        <w:gridCol w:w="588"/>
        <w:gridCol w:w="535"/>
        <w:gridCol w:w="534"/>
        <w:gridCol w:w="642"/>
        <w:gridCol w:w="631"/>
        <w:gridCol w:w="631"/>
        <w:gridCol w:w="543"/>
        <w:gridCol w:w="573"/>
        <w:gridCol w:w="590"/>
        <w:gridCol w:w="606"/>
        <w:gridCol w:w="606"/>
        <w:gridCol w:w="544"/>
        <w:gridCol w:w="593"/>
      </w:tblGrid>
      <w:tr w:rsidR="005F4CCE" w14:paraId="2C993458" w14:textId="77777777" w:rsidTr="00477835">
        <w:trPr>
          <w:trHeight w:val="260"/>
          <w:jc w:val="center"/>
        </w:trPr>
        <w:tc>
          <w:tcPr>
            <w:tcW w:w="751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D70982" w14:textId="77777777" w:rsidR="005F4CCE" w:rsidRDefault="005F4CCE" w:rsidP="00477835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94BF3A" w14:textId="77777777" w:rsidR="005F4CCE" w:rsidRDefault="005F4CCE" w:rsidP="0047783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0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E790FC6" w14:textId="77777777" w:rsidR="005F4CCE" w:rsidRDefault="005F4CCE" w:rsidP="0047783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39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055F1AF1" w14:textId="77777777" w:rsidR="005F4CCE" w:rsidRDefault="005F4CCE" w:rsidP="0047783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5F4CCE" w14:paraId="74FA2B6A" w14:textId="77777777" w:rsidTr="00477835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79CE91" w14:textId="77777777" w:rsidR="005F4CCE" w:rsidRDefault="005F4CCE" w:rsidP="0047783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F645CD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DE09AFE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CA6F417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BEEECE6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030587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F7DAF1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9733A8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A58148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345D8B69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3BA1656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4F796E5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96484C3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2046282D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E7FF939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E88E65C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D00173" w14:paraId="0903C6CB" w14:textId="77777777" w:rsidTr="008452C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60731A" w14:textId="77777777" w:rsid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2C6E02" w14:textId="57DB1A1E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2851A18" w14:textId="0B85D142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746DC9D" w14:textId="27B99B15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48A6154" w14:textId="167F40C2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C4BBBD" w14:textId="2AE41AEF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6334E7" w14:textId="3C6B4C3B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F14354" w14:textId="7B583584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B0DD4E" w14:textId="020A111A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0726F9D7" w14:textId="573EC792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D4B7449" w14:textId="1E7AFD91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2B903CA" w14:textId="77777777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1ED32C2F" w14:textId="77777777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2652CBB6" w14:textId="77777777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15DC747" w14:textId="77777777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5B2D78C" w14:textId="77777777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00173" w14:paraId="3292CB1A" w14:textId="77777777" w:rsidTr="008452C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EDFE4F" w14:textId="77777777" w:rsid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420F1D" w14:textId="0BEA0F1B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24AB377" w14:textId="2D522ED7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6D38D50" w14:textId="44DBB224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CE0E890" w14:textId="3B4DE638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46DD7A" w14:textId="3685D5B3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AB8815" w14:textId="6F5E5FC4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9063A5" w14:textId="128CD5F8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4B9EDC" w14:textId="3FF956FF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651A49BE" w14:textId="5B8B4E8D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8BE68D" w14:textId="0A514FDE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E18719C" w14:textId="77777777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ACB44F6" w14:textId="77777777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132182A9" w14:textId="77777777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79E5973" w14:textId="77777777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0DA5243" w14:textId="77777777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F0A3A" w14:paraId="507E789B" w14:textId="77777777" w:rsidTr="008452C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867A77" w14:textId="77777777" w:rsidR="009F0A3A" w:rsidRDefault="009F0A3A" w:rsidP="009F0A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14EEC9" w14:textId="47640852" w:rsidR="009F0A3A" w:rsidRPr="00D00173" w:rsidRDefault="009F0A3A" w:rsidP="009F0A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C1980C5" w14:textId="63A018E3" w:rsidR="009F0A3A" w:rsidRPr="00D00173" w:rsidRDefault="009F0A3A" w:rsidP="009F0A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96DC0D6" w14:textId="0FE7BA46" w:rsidR="009F0A3A" w:rsidRPr="00D00173" w:rsidRDefault="009F0A3A" w:rsidP="009F0A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28B9F38" w14:textId="47E1C1EE" w:rsidR="009F0A3A" w:rsidRPr="00D00173" w:rsidRDefault="009F0A3A" w:rsidP="009F0A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167FA23" w14:textId="3AD9B1A3" w:rsidR="009F0A3A" w:rsidRPr="00D00173" w:rsidRDefault="009F0A3A" w:rsidP="009F0A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F405E6" w14:textId="6C71A68D" w:rsidR="009F0A3A" w:rsidRPr="00D00173" w:rsidRDefault="009F0A3A" w:rsidP="009F0A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934C0D" w14:textId="5F0F642F" w:rsidR="009F0A3A" w:rsidRPr="00D00173" w:rsidRDefault="009F0A3A" w:rsidP="009F0A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D98688" w14:textId="6C834DBE" w:rsidR="009F0A3A" w:rsidRPr="00D00173" w:rsidRDefault="009F0A3A" w:rsidP="009F0A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350AFA41" w14:textId="044A56BB" w:rsidR="009F0A3A" w:rsidRPr="00D00173" w:rsidRDefault="009F0A3A" w:rsidP="009F0A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12F6A5B" w14:textId="32EDFC35" w:rsidR="009F0A3A" w:rsidRPr="00D00173" w:rsidRDefault="009F0A3A" w:rsidP="009F0A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30FD743" w14:textId="65620CE8" w:rsidR="009F0A3A" w:rsidRPr="009F0A3A" w:rsidRDefault="009F0A3A" w:rsidP="009F0A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1C1F3A4" w14:textId="7D960881" w:rsidR="009F0A3A" w:rsidRPr="009F0A3A" w:rsidRDefault="009F0A3A" w:rsidP="009F0A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8ACB8CC" w14:textId="7FD13019" w:rsidR="009F0A3A" w:rsidRPr="009F0A3A" w:rsidRDefault="009F0A3A" w:rsidP="009F0A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53A66F1" w14:textId="172F3D60" w:rsidR="009F0A3A" w:rsidRPr="009F0A3A" w:rsidRDefault="009F0A3A" w:rsidP="009F0A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8BF68D" w14:textId="0A523CF5" w:rsidR="009F0A3A" w:rsidRPr="009F0A3A" w:rsidRDefault="009F0A3A" w:rsidP="009F0A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D00173" w14:paraId="5ECA8887" w14:textId="77777777" w:rsidTr="008452C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E5B60A" w14:textId="77777777" w:rsid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856E67" w14:textId="4C807C73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32E95E47" w14:textId="7833377E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DD2A32F" w14:textId="5FE4D64E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4CB104C" w14:textId="68FE6026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D3D25BB" w14:textId="01BB8EA4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DD1C8B" w14:textId="6EF14089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9D07BE" w14:textId="3845CC52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3ED89D" w14:textId="68BC25B3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13090203" w14:textId="14FF41E9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9EF40C" w14:textId="1F90411E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C054AB8" w14:textId="358E3343" w:rsidR="00D00173" w:rsidRPr="009F0A3A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210774B" w14:textId="2B5153CE" w:rsidR="00D00173" w:rsidRPr="009F0A3A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CBD5B39" w14:textId="6A08BDBB" w:rsidR="00D00173" w:rsidRPr="009F0A3A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76197F7" w14:textId="6C639C1A" w:rsidR="00D00173" w:rsidRPr="009F0A3A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60F94C1" w14:textId="4468843C" w:rsidR="00D00173" w:rsidRPr="009F0A3A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D00173" w14:paraId="0BB38521" w14:textId="77777777" w:rsidTr="008452C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E489C6" w14:textId="77777777" w:rsid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862587" w14:textId="135BCE39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15A9983" w14:textId="44030D5E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BC01EE4" w14:textId="4424A385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46DE4AD" w14:textId="4CA1ED06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6EA7E23" w14:textId="7B0ED27F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F5F4E3" w14:textId="7C1EDB96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C058CC" w14:textId="77777777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1B43A7" w14:textId="46DAF277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58FF4AB0" w14:textId="5894AB80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4E126CA" w14:textId="5A843965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C99FFF4" w14:textId="78A5D61F" w:rsidR="00D00173" w:rsidRPr="009F0A3A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1AFD150D" w14:textId="0D146BC9" w:rsidR="00D00173" w:rsidRPr="009F0A3A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A1D4C4A" w14:textId="6377AFB2" w:rsidR="00D00173" w:rsidRPr="009F0A3A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104B868" w14:textId="019C29EB" w:rsidR="00D00173" w:rsidRPr="009F0A3A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D233BA2" w14:textId="5F00BF36" w:rsidR="00D00173" w:rsidRPr="009F0A3A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9F0A3A" w14:paraId="518F60F3" w14:textId="77777777" w:rsidTr="008452C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06FD36" w14:textId="77777777" w:rsidR="009F0A3A" w:rsidRDefault="009F0A3A" w:rsidP="009F0A3A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2CB944" w14:textId="02AE51BE" w:rsidR="009F0A3A" w:rsidRPr="00D00173" w:rsidRDefault="009F0A3A" w:rsidP="009F0A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2CC2578" w14:textId="7482A662" w:rsidR="009F0A3A" w:rsidRPr="00D00173" w:rsidRDefault="009F0A3A" w:rsidP="009F0A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CC641AC" w14:textId="5335FEEE" w:rsidR="009F0A3A" w:rsidRPr="00D00173" w:rsidRDefault="009F0A3A" w:rsidP="009F0A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CD22C3D" w14:textId="5981CEA5" w:rsidR="009F0A3A" w:rsidRPr="00D00173" w:rsidRDefault="009F0A3A" w:rsidP="009F0A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5F80850" w14:textId="63E17624" w:rsidR="009F0A3A" w:rsidRPr="00D00173" w:rsidRDefault="009F0A3A" w:rsidP="009F0A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63AAF9" w14:textId="1D9AC71D" w:rsidR="009F0A3A" w:rsidRPr="00D00173" w:rsidRDefault="009F0A3A" w:rsidP="009F0A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A2D7FE" w14:textId="55D55AD5" w:rsidR="009F0A3A" w:rsidRPr="00D00173" w:rsidRDefault="009F0A3A" w:rsidP="009F0A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44F455" w14:textId="750A792A" w:rsidR="009F0A3A" w:rsidRPr="00D00173" w:rsidRDefault="009F0A3A" w:rsidP="009F0A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275E182E" w14:textId="2DD72DA8" w:rsidR="009F0A3A" w:rsidRPr="00D00173" w:rsidRDefault="009F0A3A" w:rsidP="009F0A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FD25222" w14:textId="32FF4100" w:rsidR="009F0A3A" w:rsidRPr="00D00173" w:rsidRDefault="009F0A3A" w:rsidP="009F0A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2A5CFC0" w14:textId="20D3B5AF" w:rsidR="009F0A3A" w:rsidRPr="009F0A3A" w:rsidRDefault="009F0A3A" w:rsidP="009F0A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4E1FB3B8" w14:textId="74EDB311" w:rsidR="009F0A3A" w:rsidRPr="009F0A3A" w:rsidRDefault="009F0A3A" w:rsidP="009F0A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313E71D0" w14:textId="5DFB91BA" w:rsidR="009F0A3A" w:rsidRPr="009F0A3A" w:rsidRDefault="009F0A3A" w:rsidP="009F0A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3A0F57B" w14:textId="171284D5" w:rsidR="009F0A3A" w:rsidRPr="009F0A3A" w:rsidRDefault="009F0A3A" w:rsidP="009F0A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0F63D03" w14:textId="3C7EA750" w:rsidR="009F0A3A" w:rsidRPr="009F0A3A" w:rsidRDefault="009F0A3A" w:rsidP="009F0A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F0A3A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D00173" w14:paraId="24C33C2B" w14:textId="77777777" w:rsidTr="008452C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872159" w14:textId="77777777" w:rsidR="00D00173" w:rsidRDefault="00D00173" w:rsidP="00D00173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17095B" w14:textId="5B7E39FD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1CEC079" w14:textId="148382DE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3BAC8AF" w14:textId="14403DF7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FB1BC8A" w14:textId="7F95F2DC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9AC13E" w14:textId="3692E2B9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F42976" w14:textId="056D74F8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E767B6" w14:textId="532D0B02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82A03C" w14:textId="020C3F6C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464A0606" w14:textId="2AE9B0BB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0D5E122" w14:textId="622DCD00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82A9DBB" w14:textId="2E10D9C7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25F1FA9C" w14:textId="577F6F99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4F27E6D2" w14:textId="4EE92549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8CEF050" w14:textId="61484027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E607BA" w14:textId="2BD201D2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D00173" w14:paraId="21B2DC86" w14:textId="77777777" w:rsidTr="008452C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E8100A" w14:textId="77777777" w:rsid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BC4858" w14:textId="3C10B656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8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F30236B" w14:textId="682FE6FE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4CBBCB3" w14:textId="10BD91BE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713108B" w14:textId="538CD5FA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3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6E8587" w14:textId="5CF9BB40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056E80" w14:textId="121E6C65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6CF1E7" w14:textId="343107AE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88F6BF" w14:textId="58005F66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43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26ED056" w14:textId="2158A6F2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03B29A3" w14:textId="6109520D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B94D7A" w14:textId="329C8D1D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0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7DE0414" w14:textId="3ADE5160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0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B4F6D66" w14:textId="7DE4A06B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544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24BEBE" w14:textId="46EB3330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3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9B64CF3" w14:textId="48179E44" w:rsidR="00D00173" w:rsidRPr="00D00173" w:rsidRDefault="00D00173" w:rsidP="00D001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0173">
              <w:rPr>
                <w:color w:val="000000"/>
                <w:sz w:val="18"/>
                <w:szCs w:val="18"/>
              </w:rPr>
              <w:t>103%</w:t>
            </w:r>
          </w:p>
        </w:tc>
      </w:tr>
    </w:tbl>
    <w:p w14:paraId="056E9921" w14:textId="77777777" w:rsidR="005F4CCE" w:rsidRDefault="005F4CCE" w:rsidP="005F4CCE">
      <w:pPr>
        <w:pStyle w:val="ad"/>
        <w:spacing w:before="120"/>
        <w:ind w:left="0"/>
        <w:rPr>
          <w:rFonts w:ascii="Times New Roman" w:hAnsi="Times New Roman" w:cs="Times New Roman"/>
          <w:b/>
        </w:rPr>
      </w:pPr>
    </w:p>
    <w:p w14:paraId="5D3A937A" w14:textId="246918E1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08F1DED3" w:rsidR="007F1F8B" w:rsidRDefault="00215CEB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398029621"/>
      <w:bookmarkStart w:id="2" w:name="_Ref390434232"/>
      <w:bookmarkStart w:id="3" w:name="_Ref400108692"/>
      <w:r w:rsidRPr="00ED313D">
        <w:rPr>
          <w:sz w:val="22"/>
          <w:szCs w:val="22"/>
        </w:rPr>
        <w:t xml:space="preserve">C. Ma, X. </w:t>
      </w:r>
      <w:proofErr w:type="spellStart"/>
      <w:r w:rsidRPr="00ED313D">
        <w:rPr>
          <w:sz w:val="22"/>
          <w:szCs w:val="22"/>
        </w:rPr>
        <w:t>Xiu</w:t>
      </w:r>
      <w:proofErr w:type="spellEnd"/>
      <w:r w:rsidRPr="00ED313D">
        <w:rPr>
          <w:sz w:val="22"/>
          <w:szCs w:val="22"/>
        </w:rPr>
        <w:t xml:space="preserve">, C.-W. </w:t>
      </w:r>
      <w:proofErr w:type="spellStart"/>
      <w:r w:rsidRPr="00ED313D">
        <w:rPr>
          <w:sz w:val="22"/>
          <w:szCs w:val="22"/>
        </w:rPr>
        <w:t>Kwo</w:t>
      </w:r>
      <w:proofErr w:type="spellEnd"/>
      <w:r w:rsidRPr="00ED313D">
        <w:rPr>
          <w:sz w:val="22"/>
          <w:szCs w:val="22"/>
        </w:rPr>
        <w:t xml:space="preserve">, W. Chen, H.-J. </w:t>
      </w:r>
      <w:proofErr w:type="spellStart"/>
      <w:r w:rsidRPr="00ED313D">
        <w:rPr>
          <w:sz w:val="22"/>
          <w:szCs w:val="22"/>
        </w:rPr>
        <w:t>Jhu</w:t>
      </w:r>
      <w:proofErr w:type="spellEnd"/>
      <w:r w:rsidRPr="00ED313D">
        <w:rPr>
          <w:sz w:val="22"/>
          <w:szCs w:val="22"/>
        </w:rPr>
        <w:t>, N. Yan, X. Wang</w:t>
      </w:r>
      <w:r w:rsidR="005010E4" w:rsidRPr="00ED313D">
        <w:rPr>
          <w:sz w:val="22"/>
          <w:szCs w:val="22"/>
        </w:rPr>
        <w:t>,</w:t>
      </w:r>
      <w:r w:rsidR="00134C7C" w:rsidRPr="00ED313D">
        <w:rPr>
          <w:sz w:val="22"/>
          <w:szCs w:val="22"/>
        </w:rPr>
        <w:t xml:space="preserve"> </w:t>
      </w:r>
      <w:r w:rsidR="00E8067C" w:rsidRPr="00ED313D">
        <w:rPr>
          <w:sz w:val="22"/>
          <w:szCs w:val="22"/>
        </w:rPr>
        <w:t>“</w:t>
      </w:r>
      <w:r w:rsidR="005010E4" w:rsidRPr="00ED313D">
        <w:rPr>
          <w:sz w:val="22"/>
          <w:szCs w:val="22"/>
        </w:rPr>
        <w:t>EE2-</w:t>
      </w:r>
      <w:r w:rsidR="00950751" w:rsidRPr="00ED313D">
        <w:rPr>
          <w:sz w:val="22"/>
          <w:szCs w:val="22"/>
        </w:rPr>
        <w:t>5.1</w:t>
      </w:r>
      <w:r w:rsidR="005010E4" w:rsidRPr="00ED313D">
        <w:rPr>
          <w:sz w:val="22"/>
          <w:szCs w:val="22"/>
        </w:rPr>
        <w:t>:</w:t>
      </w:r>
      <w:r w:rsidR="003A261B" w:rsidRPr="00ED313D">
        <w:rPr>
          <w:sz w:val="22"/>
          <w:szCs w:val="22"/>
        </w:rPr>
        <w:t xml:space="preserve"> </w:t>
      </w:r>
      <w:r w:rsidR="00950751" w:rsidRPr="00ED313D">
        <w:rPr>
          <w:sz w:val="22"/>
          <w:szCs w:val="22"/>
        </w:rPr>
        <w:t>Using prediction</w:t>
      </w:r>
      <w:r w:rsidR="00ED313D" w:rsidRPr="00ED313D">
        <w:rPr>
          <w:sz w:val="22"/>
          <w:szCs w:val="22"/>
        </w:rPr>
        <w:t xml:space="preserve"> or </w:t>
      </w:r>
      <w:r w:rsidR="00950751" w:rsidRPr="00ED313D">
        <w:rPr>
          <w:sz w:val="22"/>
          <w:szCs w:val="22"/>
        </w:rPr>
        <w:t xml:space="preserve">residual samples </w:t>
      </w:r>
      <w:r w:rsidR="003A261B" w:rsidRPr="00ED313D">
        <w:rPr>
          <w:sz w:val="22"/>
          <w:szCs w:val="22"/>
        </w:rPr>
        <w:t>for adaptive loop filter</w:t>
      </w:r>
      <w:r w:rsidR="00AE5E32" w:rsidRPr="00ED313D">
        <w:rPr>
          <w:sz w:val="22"/>
          <w:szCs w:val="22"/>
        </w:rPr>
        <w:t>,</w:t>
      </w:r>
      <w:r w:rsidR="00E8067C" w:rsidRPr="00ED313D">
        <w:rPr>
          <w:sz w:val="22"/>
          <w:szCs w:val="22"/>
        </w:rPr>
        <w:t>”</w:t>
      </w:r>
      <w:r w:rsidR="00E8067C" w:rsidRPr="00134C7C">
        <w:rPr>
          <w:sz w:val="22"/>
          <w:szCs w:val="22"/>
        </w:rPr>
        <w:t xml:space="preserve"> </w:t>
      </w:r>
      <w:bookmarkEnd w:id="1"/>
      <w:bookmarkEnd w:id="2"/>
      <w:bookmarkEnd w:id="3"/>
      <w:r w:rsidR="005010E4" w:rsidRPr="005010E4">
        <w:rPr>
          <w:sz w:val="22"/>
          <w:szCs w:val="22"/>
        </w:rPr>
        <w:t>Document of Joint Video Experts Team, JVET-</w:t>
      </w:r>
      <w:r w:rsidR="005010E4">
        <w:rPr>
          <w:sz w:val="22"/>
          <w:szCs w:val="22"/>
        </w:rPr>
        <w:t>A</w:t>
      </w:r>
      <w:r w:rsidR="00950751">
        <w:rPr>
          <w:sz w:val="22"/>
          <w:szCs w:val="22"/>
        </w:rPr>
        <w:t>C</w:t>
      </w:r>
      <w:r w:rsidR="00ED313D">
        <w:rPr>
          <w:sz w:val="22"/>
          <w:szCs w:val="22"/>
        </w:rPr>
        <w:t>0162</w:t>
      </w:r>
      <w:r w:rsidR="005010E4" w:rsidRPr="005010E4">
        <w:rPr>
          <w:sz w:val="22"/>
          <w:szCs w:val="22"/>
        </w:rPr>
        <w:t xml:space="preserve">, by teleconference, </w:t>
      </w:r>
      <w:r w:rsidR="00950751">
        <w:rPr>
          <w:sz w:val="22"/>
          <w:szCs w:val="22"/>
        </w:rPr>
        <w:t>January</w:t>
      </w:r>
      <w:r w:rsidR="005010E4" w:rsidRPr="005010E4">
        <w:rPr>
          <w:sz w:val="22"/>
          <w:szCs w:val="22"/>
        </w:rPr>
        <w:t xml:space="preserve"> 202</w:t>
      </w:r>
      <w:r w:rsidR="00950751">
        <w:rPr>
          <w:sz w:val="22"/>
          <w:szCs w:val="22"/>
        </w:rPr>
        <w:t>3</w:t>
      </w:r>
      <w:r w:rsidR="005010E4" w:rsidRPr="005010E4">
        <w:rPr>
          <w:sz w:val="22"/>
          <w:szCs w:val="22"/>
        </w:rPr>
        <w:t>.</w:t>
      </w:r>
    </w:p>
    <w:p w14:paraId="04FEFC71" w14:textId="673588E6" w:rsidR="00AD6297" w:rsidRPr="00AD6297" w:rsidRDefault="00AD6297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4" w:name="_Ref75879176"/>
      <w:r w:rsidRPr="00AD6297">
        <w:rPr>
          <w:sz w:val="22"/>
          <w:szCs w:val="22"/>
        </w:rPr>
        <w:t xml:space="preserve">M. </w:t>
      </w:r>
      <w:proofErr w:type="spellStart"/>
      <w:r w:rsidRPr="00AD6297">
        <w:rPr>
          <w:sz w:val="22"/>
          <w:szCs w:val="22"/>
        </w:rPr>
        <w:t>Karczewicz</w:t>
      </w:r>
      <w:proofErr w:type="spellEnd"/>
      <w:r w:rsidRPr="00AD6297">
        <w:rPr>
          <w:sz w:val="22"/>
          <w:szCs w:val="22"/>
        </w:rPr>
        <w:t xml:space="preserve">, and Y. Ye, “Common Test Conditions and evaluation procedures for enhanced compression tool testing”, </w:t>
      </w:r>
      <w:bookmarkEnd w:id="4"/>
      <w:r w:rsidR="005010E4" w:rsidRPr="005010E4">
        <w:rPr>
          <w:sz w:val="22"/>
          <w:szCs w:val="22"/>
        </w:rPr>
        <w:t>Document of Joint Video Experts Team, JVET-</w:t>
      </w:r>
      <w:r w:rsidR="005010E4" w:rsidRPr="005010E4">
        <w:rPr>
          <w:rFonts w:hint="eastAsia"/>
          <w:sz w:val="22"/>
          <w:szCs w:val="22"/>
        </w:rPr>
        <w:t>Y</w:t>
      </w:r>
      <w:r w:rsidR="005010E4" w:rsidRPr="005010E4">
        <w:rPr>
          <w:sz w:val="22"/>
          <w:szCs w:val="22"/>
        </w:rPr>
        <w:t>2017, by teleconference, January 2022.</w:t>
      </w:r>
    </w:p>
    <w:sectPr w:rsidR="00AD6297" w:rsidRPr="00AD6297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29F29" w14:textId="77777777" w:rsidR="00037733" w:rsidRDefault="00037733">
      <w:r>
        <w:separator/>
      </w:r>
    </w:p>
  </w:endnote>
  <w:endnote w:type="continuationSeparator" w:id="0">
    <w:p w14:paraId="603B67A4" w14:textId="77777777" w:rsidR="00037733" w:rsidRDefault="00037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934061D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DB25D7">
      <w:rPr>
        <w:rStyle w:val="a6"/>
        <w:noProof/>
      </w:rPr>
      <w:t>2023-01-11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0CCE2" w14:textId="77777777" w:rsidR="00037733" w:rsidRDefault="00037733">
      <w:r>
        <w:separator/>
      </w:r>
    </w:p>
  </w:footnote>
  <w:footnote w:type="continuationSeparator" w:id="0">
    <w:p w14:paraId="63566FD4" w14:textId="77777777" w:rsidR="00037733" w:rsidRDefault="000377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8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482A"/>
    <w:rsid w:val="00037733"/>
    <w:rsid w:val="000458BC"/>
    <w:rsid w:val="00045C41"/>
    <w:rsid w:val="0004626A"/>
    <w:rsid w:val="00046C03"/>
    <w:rsid w:val="000547A4"/>
    <w:rsid w:val="00054D30"/>
    <w:rsid w:val="00055A67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CEB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D74EB"/>
    <w:rsid w:val="002E382C"/>
    <w:rsid w:val="002E42F7"/>
    <w:rsid w:val="002F164D"/>
    <w:rsid w:val="002F2CDE"/>
    <w:rsid w:val="003021BC"/>
    <w:rsid w:val="00305966"/>
    <w:rsid w:val="00306206"/>
    <w:rsid w:val="00307D71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A2431"/>
    <w:rsid w:val="003A261B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141"/>
    <w:rsid w:val="004234F0"/>
    <w:rsid w:val="004259C8"/>
    <w:rsid w:val="00433DDB"/>
    <w:rsid w:val="00435A29"/>
    <w:rsid w:val="00437619"/>
    <w:rsid w:val="0044222C"/>
    <w:rsid w:val="00442CE7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4F4F"/>
    <w:rsid w:val="004E6789"/>
    <w:rsid w:val="004F01F0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6CF1"/>
    <w:rsid w:val="005206A5"/>
    <w:rsid w:val="00521AF1"/>
    <w:rsid w:val="0052441A"/>
    <w:rsid w:val="00525067"/>
    <w:rsid w:val="00527CB3"/>
    <w:rsid w:val="00531AE9"/>
    <w:rsid w:val="00532514"/>
    <w:rsid w:val="00532A8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5066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4597"/>
    <w:rsid w:val="005E65E4"/>
    <w:rsid w:val="005F0354"/>
    <w:rsid w:val="005F0EC2"/>
    <w:rsid w:val="005F0F1A"/>
    <w:rsid w:val="005F3019"/>
    <w:rsid w:val="005F4CCE"/>
    <w:rsid w:val="005F6F1B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2487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A4FED"/>
    <w:rsid w:val="006C0F9D"/>
    <w:rsid w:val="006C29C6"/>
    <w:rsid w:val="006C5D39"/>
    <w:rsid w:val="006C63D3"/>
    <w:rsid w:val="006D6D9B"/>
    <w:rsid w:val="006E188D"/>
    <w:rsid w:val="006E2810"/>
    <w:rsid w:val="006E5417"/>
    <w:rsid w:val="006F0794"/>
    <w:rsid w:val="006F3029"/>
    <w:rsid w:val="006F5363"/>
    <w:rsid w:val="006F7528"/>
    <w:rsid w:val="00700BBA"/>
    <w:rsid w:val="007023DE"/>
    <w:rsid w:val="00704EFE"/>
    <w:rsid w:val="00712F60"/>
    <w:rsid w:val="007177E8"/>
    <w:rsid w:val="00720E3B"/>
    <w:rsid w:val="00721397"/>
    <w:rsid w:val="007230A7"/>
    <w:rsid w:val="00730696"/>
    <w:rsid w:val="00733A78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67A1"/>
    <w:rsid w:val="0080419C"/>
    <w:rsid w:val="00805BD3"/>
    <w:rsid w:val="00810BE9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6387C"/>
    <w:rsid w:val="008669D6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16BCE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6CC1"/>
    <w:rsid w:val="00947ACF"/>
    <w:rsid w:val="00947C53"/>
    <w:rsid w:val="00950751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F0A3A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41974"/>
    <w:rsid w:val="00A41CA9"/>
    <w:rsid w:val="00A46843"/>
    <w:rsid w:val="00A508A8"/>
    <w:rsid w:val="00A55551"/>
    <w:rsid w:val="00A56B97"/>
    <w:rsid w:val="00A6093D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270"/>
    <w:rsid w:val="00BA3D3D"/>
    <w:rsid w:val="00BA7B01"/>
    <w:rsid w:val="00BB107B"/>
    <w:rsid w:val="00BB13D2"/>
    <w:rsid w:val="00BB488B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37EA5"/>
    <w:rsid w:val="00C404A0"/>
    <w:rsid w:val="00C40C66"/>
    <w:rsid w:val="00C40DEC"/>
    <w:rsid w:val="00C42466"/>
    <w:rsid w:val="00C42C93"/>
    <w:rsid w:val="00C42FAC"/>
    <w:rsid w:val="00C4314A"/>
    <w:rsid w:val="00C44469"/>
    <w:rsid w:val="00C46974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C0874"/>
    <w:rsid w:val="00CC2AAE"/>
    <w:rsid w:val="00CC329D"/>
    <w:rsid w:val="00CC4EEC"/>
    <w:rsid w:val="00CC5A42"/>
    <w:rsid w:val="00CD0EAB"/>
    <w:rsid w:val="00CD6C52"/>
    <w:rsid w:val="00CE2988"/>
    <w:rsid w:val="00CE2F07"/>
    <w:rsid w:val="00CE5E02"/>
    <w:rsid w:val="00CF34DB"/>
    <w:rsid w:val="00CF3917"/>
    <w:rsid w:val="00CF558F"/>
    <w:rsid w:val="00CF688F"/>
    <w:rsid w:val="00D00173"/>
    <w:rsid w:val="00D00368"/>
    <w:rsid w:val="00D010C0"/>
    <w:rsid w:val="00D025BD"/>
    <w:rsid w:val="00D073E2"/>
    <w:rsid w:val="00D22981"/>
    <w:rsid w:val="00D25F4A"/>
    <w:rsid w:val="00D35D3C"/>
    <w:rsid w:val="00D446EC"/>
    <w:rsid w:val="00D44C0F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5D7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1FD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4DEC"/>
    <w:rsid w:val="00E86C4C"/>
    <w:rsid w:val="00E90079"/>
    <w:rsid w:val="00E907A3"/>
    <w:rsid w:val="00E90BB6"/>
    <w:rsid w:val="00E955E5"/>
    <w:rsid w:val="00EA11CB"/>
    <w:rsid w:val="00EA5AE0"/>
    <w:rsid w:val="00EA6689"/>
    <w:rsid w:val="00EB56E1"/>
    <w:rsid w:val="00EB7AB1"/>
    <w:rsid w:val="00EC73CC"/>
    <w:rsid w:val="00EC7C74"/>
    <w:rsid w:val="00ED03CB"/>
    <w:rsid w:val="00ED313D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488D"/>
    <w:rsid w:val="00F24E22"/>
    <w:rsid w:val="00F34326"/>
    <w:rsid w:val="00F3531A"/>
    <w:rsid w:val="00F41B8C"/>
    <w:rsid w:val="00F476AD"/>
    <w:rsid w:val="00F5010F"/>
    <w:rsid w:val="00F55864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2</Pages>
  <Words>521</Words>
  <Characters>2970</Characters>
  <Application>Microsoft Office Word</Application>
  <DocSecurity>2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Wenbin Yin</cp:lastModifiedBy>
  <cp:revision>120</cp:revision>
  <cp:lastPrinted>1900-01-01T07:59:17Z</cp:lastPrinted>
  <dcterms:created xsi:type="dcterms:W3CDTF">2019-07-01T03:08:00Z</dcterms:created>
  <dcterms:modified xsi:type="dcterms:W3CDTF">2023-01-11T07:47:00Z</dcterms:modified>
</cp:coreProperties>
</file>