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72227D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87D0990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53C63F1" w:rsidR="00E61DAC" w:rsidRPr="005B217D" w:rsidRDefault="009D0976" w:rsidP="008A55D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D0976">
              <w:rPr>
                <w:lang w:val="en-CA"/>
              </w:rPr>
              <w:t>2</w:t>
            </w:r>
            <w:r w:rsidR="00E62516">
              <w:rPr>
                <w:rFonts w:hint="eastAsia"/>
                <w:lang w:val="en-CA" w:eastAsia="zh-CN"/>
              </w:rPr>
              <w:t>9</w:t>
            </w:r>
            <w:r w:rsidR="008A55D4">
              <w:rPr>
                <w:lang w:val="en-CA"/>
              </w:rPr>
              <w:t xml:space="preserve">th Meeting, </w:t>
            </w:r>
            <w:r w:rsidR="008A55D4">
              <w:rPr>
                <w:rFonts w:hint="eastAsia"/>
                <w:lang w:val="en-CA" w:eastAsia="zh-CN"/>
              </w:rPr>
              <w:t>by</w:t>
            </w:r>
            <w:r w:rsidR="008A55D4">
              <w:rPr>
                <w:lang w:val="en-CA"/>
              </w:rPr>
              <w:t xml:space="preserve"> teleconference</w:t>
            </w:r>
            <w:r w:rsidRPr="009D0976">
              <w:rPr>
                <w:lang w:val="en-CA"/>
              </w:rPr>
              <w:t xml:space="preserve">, </w:t>
            </w:r>
            <w:r w:rsidR="00061EAF">
              <w:rPr>
                <w:lang w:val="en-CA"/>
              </w:rPr>
              <w:t>11–20</w:t>
            </w:r>
            <w:r w:rsidR="00771334">
              <w:rPr>
                <w:lang w:val="en-CA"/>
              </w:rPr>
              <w:t xml:space="preserve"> January</w:t>
            </w:r>
            <w:r w:rsidRPr="009D0976">
              <w:rPr>
                <w:lang w:val="en-CA"/>
              </w:rPr>
              <w:t xml:space="preserve"> 202</w:t>
            </w:r>
            <w:r w:rsidR="00771334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2558F621" w:rsidR="008A4B4C" w:rsidRPr="005B217D" w:rsidRDefault="00E61DAC" w:rsidP="0063131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>:</w:t>
            </w:r>
            <w:r w:rsidR="00051C17">
              <w:rPr>
                <w:lang w:val="en-CA"/>
              </w:rPr>
              <w:t xml:space="preserve"> </w:t>
            </w:r>
            <w:r w:rsidR="000B7BB5">
              <w:rPr>
                <w:lang w:val="en-CA"/>
              </w:rPr>
              <w:t>JVET-AC</w:t>
            </w:r>
            <w:r w:rsidR="00DE69C3">
              <w:rPr>
                <w:lang w:val="en-CA"/>
              </w:rPr>
              <w:t>0161</w:t>
            </w:r>
            <w:r w:rsidR="0040751B" w:rsidRPr="0040751B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5E57EE2" w:rsidR="00E61DAC" w:rsidRPr="005B217D" w:rsidRDefault="00AD3779" w:rsidP="00B150A2">
            <w:pPr>
              <w:spacing w:before="60" w:after="60"/>
              <w:rPr>
                <w:b/>
                <w:szCs w:val="22"/>
                <w:lang w:val="en-CA"/>
              </w:rPr>
            </w:pPr>
            <w:r w:rsidRPr="00AD3779">
              <w:rPr>
                <w:b/>
                <w:bCs/>
                <w:szCs w:val="22"/>
                <w:lang w:eastAsia="zh-CN"/>
              </w:rPr>
              <w:t xml:space="preserve">Non-EE2: </w:t>
            </w:r>
            <w:r w:rsidR="00221BEF">
              <w:rPr>
                <w:b/>
                <w:bCs/>
                <w:szCs w:val="22"/>
                <w:lang w:eastAsia="zh-CN"/>
              </w:rPr>
              <w:t xml:space="preserve">IBC </w:t>
            </w:r>
            <w:r w:rsidR="0001044D">
              <w:rPr>
                <w:b/>
                <w:bCs/>
                <w:szCs w:val="22"/>
                <w:lang w:eastAsia="zh-CN"/>
              </w:rPr>
              <w:t>adaptation for</w:t>
            </w:r>
            <w:r w:rsidR="00221BEF">
              <w:rPr>
                <w:b/>
                <w:bCs/>
                <w:szCs w:val="22"/>
                <w:lang w:eastAsia="zh-CN"/>
              </w:rPr>
              <w:t xml:space="preserve"> coding of natural content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15287E" w:rsidR="00E61DAC" w:rsidRPr="005B217D" w:rsidRDefault="007B0A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815234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7BD7366" w:rsidR="00E61DAC" w:rsidRPr="005B217D" w:rsidRDefault="006A7D12" w:rsidP="00A8071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016657" w:rsidRPr="005B217D" w14:paraId="714CD808" w14:textId="77777777" w:rsidTr="00815234">
        <w:tc>
          <w:tcPr>
            <w:tcW w:w="1458" w:type="dxa"/>
          </w:tcPr>
          <w:p w14:paraId="4DB59313" w14:textId="77777777" w:rsidR="00016657" w:rsidRPr="0063054B" w:rsidRDefault="00016657" w:rsidP="00016657">
            <w:pPr>
              <w:spacing w:before="60" w:after="60"/>
              <w:rPr>
                <w:i/>
                <w:szCs w:val="22"/>
                <w:lang w:val="en-CA"/>
              </w:rPr>
            </w:pPr>
            <w:r w:rsidRPr="0063054B">
              <w:rPr>
                <w:i/>
                <w:szCs w:val="22"/>
                <w:lang w:val="en-CA"/>
              </w:rPr>
              <w:t>Author(s) or</w:t>
            </w:r>
            <w:r w:rsidRPr="0063054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A2E8EFC" w14:textId="2B67B920" w:rsidR="00765F29" w:rsidRDefault="00221BEF" w:rsidP="00765F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Bappaditya Ray</w:t>
            </w:r>
            <w:r w:rsidR="00765F29">
              <w:rPr>
                <w:szCs w:val="22"/>
                <w:lang w:val="en-CA"/>
              </w:rPr>
              <w:t>,</w:t>
            </w:r>
          </w:p>
          <w:p w14:paraId="33DD6221" w14:textId="5FB302D2" w:rsidR="00B150A2" w:rsidRDefault="00221BEF" w:rsidP="00765F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Hongtao Wang</w:t>
            </w:r>
            <w:r w:rsidR="00225B59">
              <w:rPr>
                <w:szCs w:val="22"/>
                <w:lang w:val="en-CA"/>
              </w:rPr>
              <w:t>,</w:t>
            </w:r>
          </w:p>
          <w:p w14:paraId="71802753" w14:textId="54FD054D" w:rsidR="00E45F54" w:rsidRDefault="00E45F54" w:rsidP="00765F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Chun-Chi Che</w:t>
            </w:r>
            <w:r w:rsidR="0071598E">
              <w:rPr>
                <w:szCs w:val="22"/>
                <w:lang w:val="en-CA"/>
              </w:rPr>
              <w:t>n</w:t>
            </w:r>
            <w:r w:rsidR="00577C98">
              <w:rPr>
                <w:szCs w:val="22"/>
                <w:lang w:val="en-CA"/>
              </w:rPr>
              <w:t>,</w:t>
            </w:r>
          </w:p>
          <w:p w14:paraId="073027A0" w14:textId="72CF7B24" w:rsidR="00765F29" w:rsidRDefault="00221BEF" w:rsidP="00765F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Vadim Seregin</w:t>
            </w:r>
            <w:r w:rsidR="00765F29">
              <w:rPr>
                <w:szCs w:val="22"/>
                <w:lang w:val="en-CA"/>
              </w:rPr>
              <w:t>,</w:t>
            </w:r>
          </w:p>
          <w:p w14:paraId="5D6CE2F0" w14:textId="7E8BC687" w:rsidR="00765F29" w:rsidRDefault="0054179E" w:rsidP="00765F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</w:p>
          <w:p w14:paraId="49D81240" w14:textId="0C19D9B1" w:rsidR="009725C4" w:rsidRPr="0063054B" w:rsidRDefault="009725C4" w:rsidP="00093A5B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68DEFC8B" w:rsidR="00016657" w:rsidRPr="005B217D" w:rsidRDefault="00016657" w:rsidP="00016657">
            <w:pPr>
              <w:spacing w:before="60" w:after="60"/>
              <w:rPr>
                <w:szCs w:val="22"/>
                <w:lang w:val="en-CA"/>
              </w:rPr>
            </w:pPr>
            <w:r w:rsidRPr="0063054B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756001E6" w14:textId="61420E67" w:rsidR="00B150A2" w:rsidRDefault="00D35ADC" w:rsidP="00765F29">
            <w:pPr>
              <w:spacing w:before="60" w:after="60"/>
            </w:pPr>
            <w:hyperlink r:id="rId15" w:history="1">
              <w:r w:rsidR="00093A5B" w:rsidRPr="00936C23">
                <w:rPr>
                  <w:rStyle w:val="Hyperlink"/>
                </w:rPr>
                <w:t>bray@qti.qualcomm.com</w:t>
              </w:r>
            </w:hyperlink>
          </w:p>
          <w:p w14:paraId="05C9F131" w14:textId="47D32EDB" w:rsidR="00093A5B" w:rsidRDefault="00D35ADC" w:rsidP="00765F29">
            <w:pPr>
              <w:spacing w:before="60" w:after="60"/>
            </w:pPr>
            <w:hyperlink r:id="rId16" w:history="1">
              <w:r w:rsidR="00B86AA4" w:rsidRPr="00936C23">
                <w:rPr>
                  <w:rStyle w:val="Hyperlink"/>
                </w:rPr>
                <w:t>hongtaow@qti.qualcomm.com</w:t>
              </w:r>
            </w:hyperlink>
          </w:p>
          <w:p w14:paraId="4F2A1680" w14:textId="0FD47624" w:rsidR="00B86AA4" w:rsidRDefault="00D35ADC" w:rsidP="00765F29">
            <w:pPr>
              <w:spacing w:before="60" w:after="60"/>
            </w:pPr>
            <w:hyperlink r:id="rId17" w:history="1">
              <w:r w:rsidR="00152BDC" w:rsidRPr="00936C23">
                <w:rPr>
                  <w:rStyle w:val="Hyperlink"/>
                </w:rPr>
                <w:t>chunchic@qti.qualcomm.com</w:t>
              </w:r>
            </w:hyperlink>
          </w:p>
          <w:p w14:paraId="19F51999" w14:textId="77777777" w:rsidR="00152BDC" w:rsidRPr="00152BDC" w:rsidRDefault="00152BDC" w:rsidP="00765F29">
            <w:pPr>
              <w:spacing w:before="60" w:after="60"/>
            </w:pPr>
          </w:p>
          <w:p w14:paraId="32C2ABFD" w14:textId="1CCD3580" w:rsidR="0083433A" w:rsidRPr="0083433A" w:rsidRDefault="0083433A" w:rsidP="00B86AA4">
            <w:pPr>
              <w:spacing w:before="60" w:after="60"/>
              <w:rPr>
                <w:rFonts w:eastAsia="SimSun"/>
                <w:lang w:val="en-CA"/>
              </w:rPr>
            </w:pPr>
          </w:p>
        </w:tc>
      </w:tr>
      <w:tr w:rsidR="00016657" w:rsidRPr="005B217D" w14:paraId="49AFAA61" w14:textId="77777777" w:rsidTr="00815234">
        <w:tc>
          <w:tcPr>
            <w:tcW w:w="1458" w:type="dxa"/>
          </w:tcPr>
          <w:p w14:paraId="2C08AF6B" w14:textId="77777777" w:rsidR="00016657" w:rsidRPr="005B217D" w:rsidRDefault="00016657" w:rsidP="0001665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2C94863" w:rsidR="00016657" w:rsidRPr="005B217D" w:rsidRDefault="00093A5B" w:rsidP="00FA3B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SimSun"/>
                <w:lang w:val="en-CA"/>
              </w:rPr>
              <w:t>Qualcomm</w:t>
            </w:r>
            <w:r w:rsidR="00FA3B67">
              <w:rPr>
                <w:rFonts w:eastAsia="SimSun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04F10BC" w14:textId="3F94F0AE" w:rsidR="00735987" w:rsidRDefault="00275BCF" w:rsidP="00A65D83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8F8CFE3" w14:textId="4D2D70D5" w:rsidR="00EE2635" w:rsidRDefault="00EE2635" w:rsidP="00EE2635">
      <w:pPr>
        <w:rPr>
          <w:lang w:val="en-CA" w:eastAsia="zh-CN"/>
        </w:rPr>
      </w:pPr>
      <w:r>
        <w:rPr>
          <w:lang w:val="en-CA" w:eastAsia="zh-CN"/>
        </w:rPr>
        <w:t xml:space="preserve">This contribution </w:t>
      </w:r>
      <w:r w:rsidR="004502DC">
        <w:rPr>
          <w:lang w:val="en-CA" w:eastAsia="zh-CN"/>
        </w:rPr>
        <w:t xml:space="preserve">investigates </w:t>
      </w:r>
      <w:r w:rsidR="00A04EDD">
        <w:rPr>
          <w:lang w:val="en-CA" w:eastAsia="zh-CN"/>
        </w:rPr>
        <w:t>using the IBC tool for the coding of natural video content</w:t>
      </w:r>
      <w:r>
        <w:rPr>
          <w:lang w:val="en-CA" w:eastAsia="zh-CN"/>
        </w:rPr>
        <w:t>.</w:t>
      </w:r>
    </w:p>
    <w:p w14:paraId="528DBFE9" w14:textId="77777777" w:rsidR="00EE2635" w:rsidRDefault="00EE2635" w:rsidP="00EE2635">
      <w:pPr>
        <w:rPr>
          <w:rFonts w:eastAsia="DengXian"/>
          <w:lang w:val="en-CA" w:eastAsia="zh-CN"/>
        </w:rPr>
      </w:pPr>
      <w:r w:rsidRPr="00071904">
        <w:rPr>
          <w:lang w:val="en-CA"/>
        </w:rPr>
        <w:t xml:space="preserve">The experimental results </w:t>
      </w:r>
      <w:r>
        <w:rPr>
          <w:lang w:val="en-CA" w:eastAsia="zh-CN"/>
        </w:rPr>
        <w:t>on top of ECM-7</w:t>
      </w:r>
      <w:r w:rsidRPr="00D31D6E">
        <w:rPr>
          <w:lang w:val="en-CA" w:eastAsia="zh-CN"/>
        </w:rPr>
        <w:t>.0</w:t>
      </w:r>
      <w:r>
        <w:rPr>
          <w:lang w:val="en-CA" w:eastAsia="zh-CN"/>
        </w:rPr>
        <w:t xml:space="preserve"> </w:t>
      </w:r>
      <w:r w:rsidRPr="00071904">
        <w:rPr>
          <w:lang w:val="en-CA"/>
        </w:rPr>
        <w:t>are as below</w:t>
      </w:r>
      <w:r>
        <w:rPr>
          <w:lang w:val="en-CA"/>
        </w:rPr>
        <w:t>:</w:t>
      </w:r>
    </w:p>
    <w:p w14:paraId="23082D8E" w14:textId="1EF97F60" w:rsidR="00EE2635" w:rsidRDefault="00EE2635" w:rsidP="00EE2635">
      <w:pPr>
        <w:rPr>
          <w:lang w:val="en-CA" w:eastAsia="zh-CN"/>
        </w:rPr>
      </w:pPr>
      <w:r w:rsidRPr="00397121">
        <w:rPr>
          <w:lang w:val="en-CA" w:eastAsia="zh-CN"/>
        </w:rPr>
        <w:t>AI(Y/U/V): -</w:t>
      </w:r>
      <w:proofErr w:type="gramStart"/>
      <w:r w:rsidRPr="00397121">
        <w:rPr>
          <w:lang w:val="en-CA" w:eastAsia="zh-CN"/>
        </w:rPr>
        <w:t>0.</w:t>
      </w:r>
      <w:r w:rsidR="00E57D06">
        <w:rPr>
          <w:lang w:val="en-CA" w:eastAsia="zh-CN"/>
        </w:rPr>
        <w:t>xx</w:t>
      </w:r>
      <w:proofErr w:type="gramEnd"/>
      <w:r w:rsidR="00E657B6">
        <w:rPr>
          <w:lang w:val="en-CA" w:eastAsia="zh-CN"/>
        </w:rPr>
        <w:t>%/-0.</w:t>
      </w:r>
      <w:r w:rsidR="00E57D06">
        <w:rPr>
          <w:lang w:val="en-CA" w:eastAsia="zh-CN"/>
        </w:rPr>
        <w:t>xx</w:t>
      </w:r>
      <w:r w:rsidR="00E657B6">
        <w:rPr>
          <w:lang w:val="en-CA" w:eastAsia="zh-CN"/>
        </w:rPr>
        <w:t>%/-0.</w:t>
      </w:r>
      <w:r w:rsidR="00E57D06">
        <w:rPr>
          <w:lang w:val="en-CA" w:eastAsia="zh-CN"/>
        </w:rPr>
        <w:t>xx</w:t>
      </w:r>
      <w:r>
        <w:rPr>
          <w:lang w:val="en-CA" w:eastAsia="zh-CN"/>
        </w:rPr>
        <w:t xml:space="preserve">%,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 </w:t>
      </w:r>
      <w:r w:rsidR="00E657B6">
        <w:rPr>
          <w:lang w:val="en-CA" w:eastAsia="zh-CN"/>
        </w:rPr>
        <w:t>1</w:t>
      </w:r>
      <w:r w:rsidR="00E57D06">
        <w:rPr>
          <w:lang w:val="en-CA" w:eastAsia="zh-CN"/>
        </w:rPr>
        <w:t>xx</w:t>
      </w:r>
      <w:r>
        <w:rPr>
          <w:lang w:val="en-CA" w:eastAsia="zh-CN"/>
        </w:rPr>
        <w:t xml:space="preserve">%, </w:t>
      </w:r>
      <w:proofErr w:type="spellStart"/>
      <w:r>
        <w:rPr>
          <w:lang w:val="en-CA" w:eastAsia="zh-CN"/>
        </w:rPr>
        <w:t>DecT</w:t>
      </w:r>
      <w:proofErr w:type="spellEnd"/>
      <w:r w:rsidR="00E657B6">
        <w:rPr>
          <w:lang w:val="en-CA" w:eastAsia="zh-CN"/>
        </w:rPr>
        <w:t xml:space="preserve"> </w:t>
      </w:r>
      <w:r w:rsidR="00D12B33">
        <w:rPr>
          <w:lang w:val="en-CA" w:eastAsia="zh-CN"/>
        </w:rPr>
        <w:t>xx</w:t>
      </w:r>
      <w:r w:rsidRPr="00397121">
        <w:rPr>
          <w:lang w:val="en-CA" w:eastAsia="zh-CN"/>
        </w:rPr>
        <w:t>%</w:t>
      </w:r>
    </w:p>
    <w:p w14:paraId="4DDDFD28" w14:textId="58E6B754" w:rsidR="00EE2635" w:rsidRPr="00EE2635" w:rsidRDefault="00EE2635" w:rsidP="00EE2635">
      <w:pPr>
        <w:rPr>
          <w:lang w:val="en-CA" w:eastAsia="zh-CN"/>
        </w:rPr>
      </w:pPr>
      <w:r>
        <w:rPr>
          <w:lang w:val="en-CA" w:eastAsia="zh-CN"/>
        </w:rPr>
        <w:t>RA</w:t>
      </w:r>
      <w:r w:rsidRPr="00397121">
        <w:rPr>
          <w:lang w:val="en-CA" w:eastAsia="zh-CN"/>
        </w:rPr>
        <w:t>(Y/U/V): -</w:t>
      </w:r>
      <w:proofErr w:type="gramStart"/>
      <w:r w:rsidRPr="00397121">
        <w:rPr>
          <w:lang w:val="en-CA" w:eastAsia="zh-CN"/>
        </w:rPr>
        <w:t>0.</w:t>
      </w:r>
      <w:r>
        <w:rPr>
          <w:lang w:val="en-CA" w:eastAsia="zh-CN"/>
        </w:rPr>
        <w:t>xx</w:t>
      </w:r>
      <w:proofErr w:type="gramEnd"/>
      <w:r>
        <w:rPr>
          <w:lang w:val="en-CA" w:eastAsia="zh-CN"/>
        </w:rPr>
        <w:t xml:space="preserve">%/-0.xx%/-0.xx%,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 xx%,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 xml:space="preserve"> xx</w:t>
      </w:r>
      <w:r w:rsidRPr="00397121">
        <w:rPr>
          <w:lang w:val="en-CA" w:eastAsia="zh-CN"/>
        </w:rPr>
        <w:t>%</w:t>
      </w:r>
      <w:r w:rsidRPr="00591CC5">
        <w:rPr>
          <w:rFonts w:hint="eastAsia"/>
          <w:lang w:eastAsia="zh-CN"/>
        </w:rPr>
        <w:t xml:space="preserve"> </w:t>
      </w:r>
    </w:p>
    <w:p w14:paraId="4EF13205" w14:textId="01AA62B9" w:rsidR="00E065B0" w:rsidRDefault="00E065B0" w:rsidP="00C42185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  <w:r>
        <w:rPr>
          <w:lang w:val="en-CA"/>
        </w:rPr>
        <w:t>Introduction</w:t>
      </w:r>
    </w:p>
    <w:p w14:paraId="57A0C77F" w14:textId="48EAF42F" w:rsidR="002A096C" w:rsidRPr="006630D7" w:rsidRDefault="00893842" w:rsidP="001D5EF8">
      <w:pPr>
        <w:rPr>
          <w:lang w:val="en-CA"/>
        </w:rPr>
      </w:pPr>
      <w:r>
        <w:rPr>
          <w:lang w:val="en-CA"/>
        </w:rPr>
        <w:t xml:space="preserve">IBC </w:t>
      </w:r>
      <w:r w:rsidR="006F61C1">
        <w:rPr>
          <w:lang w:val="en-CA"/>
        </w:rPr>
        <w:t xml:space="preserve">in current ECM-7.0 is currently tailored to screen content coding. </w:t>
      </w:r>
      <w:r w:rsidR="009A6A5E">
        <w:rPr>
          <w:lang w:val="en-CA"/>
        </w:rPr>
        <w:t>In JVET-AA</w:t>
      </w:r>
      <w:r w:rsidR="00AA1B75">
        <w:rPr>
          <w:lang w:val="en-CA"/>
        </w:rPr>
        <w:t xml:space="preserve">0106, </w:t>
      </w:r>
      <w:r w:rsidR="00FC4F7C">
        <w:rPr>
          <w:lang w:val="en-CA"/>
        </w:rPr>
        <w:t xml:space="preserve">the performance of IBC is also investigated </w:t>
      </w:r>
      <w:r w:rsidR="00100C0B">
        <w:rPr>
          <w:lang w:val="en-CA"/>
        </w:rPr>
        <w:t>as part of EE2.</w:t>
      </w:r>
      <w:r w:rsidR="00DA03C7">
        <w:rPr>
          <w:lang w:val="en-CA"/>
        </w:rPr>
        <w:t xml:space="preserve"> How</w:t>
      </w:r>
      <w:r w:rsidR="00781305">
        <w:rPr>
          <w:lang w:val="en-CA"/>
        </w:rPr>
        <w:t>ever</w:t>
      </w:r>
      <w:r w:rsidR="007F0BA5">
        <w:rPr>
          <w:lang w:val="en-CA"/>
        </w:rPr>
        <w:t>,</w:t>
      </w:r>
      <w:r w:rsidR="00773FD3">
        <w:rPr>
          <w:lang w:val="en-CA"/>
        </w:rPr>
        <w:t xml:space="preserve"> one of the main </w:t>
      </w:r>
      <w:proofErr w:type="gramStart"/>
      <w:r w:rsidR="00773FD3">
        <w:rPr>
          <w:lang w:val="en-CA"/>
        </w:rPr>
        <w:t>issue</w:t>
      </w:r>
      <w:proofErr w:type="gramEnd"/>
      <w:r w:rsidR="00773FD3">
        <w:rPr>
          <w:lang w:val="en-CA"/>
        </w:rPr>
        <w:t xml:space="preserve"> </w:t>
      </w:r>
      <w:r w:rsidR="00591C45">
        <w:rPr>
          <w:lang w:val="en-CA"/>
        </w:rPr>
        <w:t xml:space="preserve">was that the gain of </w:t>
      </w:r>
      <w:r w:rsidR="007F0BA5">
        <w:rPr>
          <w:lang w:val="en-CA"/>
        </w:rPr>
        <w:t xml:space="preserve">RA was small </w:t>
      </w:r>
      <w:r w:rsidR="0090009F">
        <w:rPr>
          <w:lang w:val="en-CA"/>
        </w:rPr>
        <w:t xml:space="preserve">with some </w:t>
      </w:r>
      <w:r w:rsidR="00BB2263">
        <w:rPr>
          <w:lang w:val="en-CA"/>
        </w:rPr>
        <w:t xml:space="preserve">of the classes showing coding loss. In this proposal, </w:t>
      </w:r>
      <w:r w:rsidR="00C65F18">
        <w:rPr>
          <w:lang w:val="en-CA"/>
        </w:rPr>
        <w:t>some non-normative</w:t>
      </w:r>
      <w:r w:rsidR="008F4A6B">
        <w:rPr>
          <w:lang w:val="en-CA"/>
        </w:rPr>
        <w:t xml:space="preserve"> and normative modifications </w:t>
      </w:r>
      <w:r w:rsidR="00CA1BCB">
        <w:rPr>
          <w:lang w:val="en-CA"/>
        </w:rPr>
        <w:t xml:space="preserve">was done to improve the coding performance </w:t>
      </w:r>
      <w:r w:rsidR="006630D7">
        <w:rPr>
          <w:lang w:val="en-CA"/>
        </w:rPr>
        <w:t>of IBC.</w:t>
      </w:r>
    </w:p>
    <w:p w14:paraId="5BF587F8" w14:textId="77777777" w:rsidR="002A096C" w:rsidRDefault="002A096C" w:rsidP="001D5EF8">
      <w:pPr>
        <w:rPr>
          <w:lang w:val="en-CA" w:eastAsia="zh-CN"/>
        </w:rPr>
      </w:pPr>
    </w:p>
    <w:p w14:paraId="22CB2E9E" w14:textId="2B90A276" w:rsidR="00E065B0" w:rsidRDefault="00E065B0" w:rsidP="00C42185">
      <w:pPr>
        <w:pStyle w:val="Heading1"/>
        <w:numPr>
          <w:ilvl w:val="0"/>
          <w:numId w:val="0"/>
        </w:numPr>
        <w:rPr>
          <w:lang w:val="en-CA" w:eastAsia="zh-CN"/>
        </w:rPr>
      </w:pPr>
      <w:r>
        <w:rPr>
          <w:lang w:eastAsia="ko-KR"/>
        </w:rPr>
        <w:t xml:space="preserve">Proposed </w:t>
      </w:r>
      <w:r>
        <w:rPr>
          <w:rFonts w:hint="eastAsia"/>
          <w:lang w:val="en-CA" w:eastAsia="zh-CN"/>
        </w:rPr>
        <w:t>Method</w:t>
      </w:r>
      <w:r>
        <w:rPr>
          <w:lang w:val="en-CA" w:eastAsia="zh-CN"/>
        </w:rPr>
        <w:t>s</w:t>
      </w:r>
    </w:p>
    <w:p w14:paraId="01513387" w14:textId="4515792B" w:rsidR="00A745F8" w:rsidRPr="008E10F7" w:rsidRDefault="00844F3E" w:rsidP="00A745F8">
      <w:pPr>
        <w:tabs>
          <w:tab w:val="clear" w:pos="360"/>
        </w:tabs>
      </w:pPr>
      <w:r>
        <w:rPr>
          <w:lang w:val="en-CA"/>
        </w:rPr>
        <w:t xml:space="preserve">The </w:t>
      </w:r>
      <w:r w:rsidR="00D227A6">
        <w:rPr>
          <w:lang w:val="en-CA"/>
        </w:rPr>
        <w:t xml:space="preserve">modification </w:t>
      </w:r>
      <w:r w:rsidR="00C5486E">
        <w:rPr>
          <w:lang w:val="en-CA"/>
        </w:rPr>
        <w:t xml:space="preserve">of IBC </w:t>
      </w:r>
      <w:r w:rsidR="00804913">
        <w:rPr>
          <w:lang w:val="en-CA"/>
        </w:rPr>
        <w:t>are as follows:</w:t>
      </w:r>
    </w:p>
    <w:p w14:paraId="31A493DF" w14:textId="39270895" w:rsidR="00A745F8" w:rsidRPr="00A745F8" w:rsidRDefault="00DC4CC9" w:rsidP="00A745F8">
      <w:pPr>
        <w:pStyle w:val="ListParagraph"/>
        <w:widowControl w:val="0"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textAlignment w:val="auto"/>
        <w:rPr>
          <w:bCs/>
          <w:sz w:val="18"/>
          <w:szCs w:val="15"/>
          <w:lang w:val="en"/>
        </w:rPr>
      </w:pPr>
      <w:r>
        <w:rPr>
          <w:lang w:val="en-CA" w:eastAsia="zh-CN"/>
        </w:rPr>
        <w:t>In ECM-7.0, when IBC is enabled from SPS level</w:t>
      </w:r>
      <w:r w:rsidR="007D68FE">
        <w:rPr>
          <w:lang w:val="en-CA" w:eastAsia="zh-CN"/>
        </w:rPr>
        <w:t xml:space="preserve">, </w:t>
      </w:r>
      <w:r w:rsidR="002333A2">
        <w:rPr>
          <w:lang w:val="en-CA" w:eastAsia="zh-CN"/>
        </w:rPr>
        <w:t>more partitioning depth</w:t>
      </w:r>
      <w:r w:rsidR="004429C8">
        <w:rPr>
          <w:lang w:val="en-CA" w:eastAsia="zh-CN"/>
        </w:rPr>
        <w:t xml:space="preserve"> </w:t>
      </w:r>
      <w:r w:rsidR="0062095B">
        <w:rPr>
          <w:lang w:val="en-CA" w:eastAsia="zh-CN"/>
        </w:rPr>
        <w:t xml:space="preserve">is skipped </w:t>
      </w:r>
      <w:r w:rsidR="004429C8">
        <w:rPr>
          <w:lang w:val="en-CA" w:eastAsia="zh-CN"/>
        </w:rPr>
        <w:t>depending on the POC distance</w:t>
      </w:r>
      <w:r w:rsidR="00574CDF">
        <w:rPr>
          <w:lang w:val="en-CA" w:eastAsia="zh-CN"/>
        </w:rPr>
        <w:t xml:space="preserve"> of the current picture and </w:t>
      </w:r>
      <w:r w:rsidR="0062095B">
        <w:rPr>
          <w:lang w:val="en-CA" w:eastAsia="zh-CN"/>
        </w:rPr>
        <w:t xml:space="preserve">nearest reference picture. </w:t>
      </w:r>
      <w:r w:rsidR="00F16FCC">
        <w:rPr>
          <w:lang w:val="en-CA" w:eastAsia="zh-CN"/>
        </w:rPr>
        <w:t>This shortcut is removed.</w:t>
      </w:r>
      <w:r w:rsidR="00A745F8" w:rsidRPr="00806957">
        <w:rPr>
          <w:lang w:val="en-CA" w:eastAsia="zh-CN"/>
        </w:rPr>
        <w:t xml:space="preserve"> </w:t>
      </w:r>
    </w:p>
    <w:p w14:paraId="5885B2C5" w14:textId="049D6AB5" w:rsidR="00C050F9" w:rsidRPr="00183C8B" w:rsidRDefault="006B5756" w:rsidP="008C02D3">
      <w:pPr>
        <w:pStyle w:val="ListParagraph"/>
        <w:widowControl w:val="0"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textAlignment w:val="auto"/>
        <w:rPr>
          <w:lang w:val="en" w:eastAsia="zh-CN"/>
        </w:rPr>
      </w:pPr>
      <w:r>
        <w:rPr>
          <w:szCs w:val="22"/>
          <w:lang w:val="en-CA"/>
        </w:rPr>
        <w:t>At the encoder, IBC</w:t>
      </w:r>
      <w:r w:rsidR="00DE6274">
        <w:rPr>
          <w:szCs w:val="22"/>
          <w:lang w:val="en-CA"/>
        </w:rPr>
        <w:t xml:space="preserve"> </w:t>
      </w:r>
      <w:r>
        <w:rPr>
          <w:szCs w:val="22"/>
          <w:lang w:val="en-CA"/>
        </w:rPr>
        <w:t>BV search range is restricted to 32 pixels</w:t>
      </w:r>
      <w:r w:rsidR="00DE6274">
        <w:rPr>
          <w:szCs w:val="22"/>
          <w:lang w:val="en-CA"/>
        </w:rPr>
        <w:t>.</w:t>
      </w:r>
    </w:p>
    <w:p w14:paraId="4D52B80A" w14:textId="6629529D" w:rsidR="00183C8B" w:rsidRPr="00A745F8" w:rsidRDefault="00183C8B" w:rsidP="00183C8B">
      <w:pPr>
        <w:pStyle w:val="ListParagraph"/>
        <w:widowControl w:val="0"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textAlignment w:val="auto"/>
        <w:rPr>
          <w:bCs/>
          <w:sz w:val="18"/>
          <w:szCs w:val="15"/>
          <w:lang w:val="en"/>
        </w:rPr>
      </w:pPr>
      <w:r>
        <w:rPr>
          <w:lang w:val="en-CA" w:eastAsia="zh-CN"/>
        </w:rPr>
        <w:t>IBC is not applied to non-intra slices for natural content. This is indicated by high-level syntax to remove CU level signaling of IBC flag. However, for screen content, IBC is applied to all slices.</w:t>
      </w:r>
    </w:p>
    <w:p w14:paraId="2613474B" w14:textId="66DAA5A7" w:rsidR="00183C8B" w:rsidRPr="000F18B0" w:rsidRDefault="00F276B9" w:rsidP="008C02D3">
      <w:pPr>
        <w:pStyle w:val="ListParagraph"/>
        <w:widowControl w:val="0"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textAlignment w:val="auto"/>
        <w:rPr>
          <w:lang w:val="en" w:eastAsia="zh-CN"/>
        </w:rPr>
      </w:pPr>
      <w:r>
        <w:rPr>
          <w:lang w:val="en" w:eastAsia="zh-CN"/>
        </w:rPr>
        <w:t xml:space="preserve">SPS level flag </w:t>
      </w:r>
      <w:r w:rsidR="002D47DD">
        <w:rPr>
          <w:lang w:val="en" w:eastAsia="zh-CN"/>
        </w:rPr>
        <w:t>for RR-IBC and TM-IBC is introduced.</w:t>
      </w:r>
    </w:p>
    <w:p w14:paraId="68702E24" w14:textId="77777777" w:rsidR="00E065B0" w:rsidRDefault="00E065B0" w:rsidP="00C42185">
      <w:pPr>
        <w:pStyle w:val="Heading1"/>
        <w:numPr>
          <w:ilvl w:val="0"/>
          <w:numId w:val="0"/>
        </w:numPr>
        <w:ind w:left="360" w:hanging="360"/>
        <w:rPr>
          <w:lang w:val="en-CA" w:eastAsia="ko-KR"/>
        </w:rPr>
      </w:pPr>
      <w:r>
        <w:rPr>
          <w:rFonts w:hint="eastAsia"/>
          <w:lang w:val="en-CA" w:eastAsia="ko-KR"/>
        </w:rPr>
        <w:t>E</w:t>
      </w:r>
      <w:r>
        <w:rPr>
          <w:lang w:val="en-CA" w:eastAsia="ko-KR"/>
        </w:rPr>
        <w:t>xperimental results</w:t>
      </w:r>
    </w:p>
    <w:p w14:paraId="46EBF129" w14:textId="2692975A" w:rsidR="005960B9" w:rsidRPr="005E06F5" w:rsidRDefault="005D0166" w:rsidP="007923C3">
      <w:r w:rsidRPr="0034681C">
        <w:t>The proposed method</w:t>
      </w:r>
      <w:r>
        <w:t xml:space="preserve"> </w:t>
      </w:r>
      <w:r w:rsidR="0073390F">
        <w:t>is</w:t>
      </w:r>
      <w:r w:rsidRPr="0034681C">
        <w:t xml:space="preserve"> implemented </w:t>
      </w:r>
      <w:r>
        <w:t>on</w:t>
      </w:r>
      <w:r w:rsidRPr="0034681C">
        <w:t xml:space="preserve"> </w:t>
      </w:r>
      <w:r w:rsidR="00DE0F25">
        <w:t xml:space="preserve">top of </w:t>
      </w:r>
      <w:r w:rsidRPr="0034681C">
        <w:t>ECM-</w:t>
      </w:r>
      <w:r w:rsidR="00BB273A">
        <w:t>7</w:t>
      </w:r>
      <w:r w:rsidRPr="0034681C">
        <w:t>.</w:t>
      </w:r>
      <w:r>
        <w:t>0</w:t>
      </w:r>
      <w:r w:rsidR="00341336">
        <w:t xml:space="preserve"> [1]</w:t>
      </w:r>
      <w:r w:rsidR="00AD50C9">
        <w:t>.</w:t>
      </w:r>
      <w:r w:rsidR="0038383B">
        <w:t xml:space="preserve"> For the test, </w:t>
      </w:r>
      <w:r w:rsidR="003D7380">
        <w:t xml:space="preserve">for natural content, IBC is only applied to </w:t>
      </w:r>
      <w:proofErr w:type="gramStart"/>
      <w:r w:rsidR="003D7380">
        <w:t>I</w:t>
      </w:r>
      <w:proofErr w:type="gramEnd"/>
      <w:r w:rsidR="003D7380">
        <w:t xml:space="preserve"> slices, and for screen content, IBC is applied for all slices.</w:t>
      </w:r>
      <w:r w:rsidR="00AD50C9">
        <w:t xml:space="preserve"> </w:t>
      </w:r>
      <w:r w:rsidR="00A036A8" w:rsidRPr="004514DF">
        <w:t xml:space="preserve">The </w:t>
      </w:r>
      <w:r w:rsidR="00A036A8" w:rsidRPr="004514DF">
        <w:rPr>
          <w:rFonts w:eastAsia="DengXian"/>
          <w:lang w:val="en-CA" w:eastAsia="zh-CN"/>
        </w:rPr>
        <w:t xml:space="preserve">results of All Intra </w:t>
      </w:r>
      <w:r w:rsidR="00652D51">
        <w:rPr>
          <w:rFonts w:eastAsia="DengXian"/>
          <w:lang w:val="en-CA" w:eastAsia="zh-CN"/>
        </w:rPr>
        <w:t xml:space="preserve">and </w:t>
      </w:r>
      <w:proofErr w:type="gramStart"/>
      <w:r w:rsidR="00652D51">
        <w:rPr>
          <w:rFonts w:eastAsia="DengXian"/>
          <w:lang w:val="en-CA" w:eastAsia="zh-CN"/>
        </w:rPr>
        <w:t>Random Access</w:t>
      </w:r>
      <w:proofErr w:type="gramEnd"/>
      <w:r w:rsidR="00652D51">
        <w:rPr>
          <w:rFonts w:eastAsia="DengXian"/>
          <w:lang w:val="en-CA" w:eastAsia="zh-CN"/>
        </w:rPr>
        <w:t xml:space="preserve"> </w:t>
      </w:r>
      <w:r w:rsidR="00A036A8" w:rsidRPr="004514DF">
        <w:rPr>
          <w:rFonts w:eastAsia="DengXian"/>
          <w:lang w:val="en-CA" w:eastAsia="zh-CN"/>
        </w:rPr>
        <w:t>config</w:t>
      </w:r>
      <w:r w:rsidR="00377A96">
        <w:rPr>
          <w:rFonts w:eastAsia="DengXian"/>
          <w:lang w:val="en-CA" w:eastAsia="zh-CN"/>
        </w:rPr>
        <w:t xml:space="preserve">uration are summarized in the </w:t>
      </w:r>
      <w:r w:rsidR="00A036A8">
        <w:rPr>
          <w:rFonts w:eastAsia="DengXian"/>
          <w:lang w:val="en-CA" w:eastAsia="zh-CN"/>
        </w:rPr>
        <w:t>T</w:t>
      </w:r>
      <w:r w:rsidR="00A036A8" w:rsidRPr="004514DF">
        <w:rPr>
          <w:rFonts w:eastAsia="DengXian"/>
          <w:lang w:val="en-CA" w:eastAsia="zh-CN"/>
        </w:rPr>
        <w:t>able</w:t>
      </w:r>
      <w:r w:rsidR="005E06F5">
        <w:rPr>
          <w:rFonts w:eastAsia="DengXian"/>
          <w:lang w:val="en-CA" w:eastAsia="zh-CN"/>
        </w:rPr>
        <w:t xml:space="preserve"> </w:t>
      </w:r>
      <w:r w:rsidR="00532184">
        <w:rPr>
          <w:rFonts w:eastAsia="DengXian"/>
          <w:lang w:val="en-CA" w:eastAsia="zh-CN"/>
        </w:rPr>
        <w:t>1</w:t>
      </w:r>
      <w:r w:rsidR="00A036A8" w:rsidRPr="004514DF">
        <w:rPr>
          <w:rFonts w:eastAsia="DengXian"/>
          <w:lang w:val="en-CA" w:eastAsia="zh-CN"/>
        </w:rPr>
        <w:t xml:space="preserve">. </w:t>
      </w:r>
    </w:p>
    <w:p w14:paraId="62537EDD" w14:textId="77777777" w:rsidR="00293D3A" w:rsidRDefault="00293D3A" w:rsidP="00293D3A">
      <w:pPr>
        <w:keepNext/>
        <w:keepLines/>
        <w:jc w:val="center"/>
        <w:rPr>
          <w:rFonts w:eastAsia="Malgun Gothic"/>
          <w:b/>
          <w:lang w:eastAsia="ko-KR"/>
        </w:rPr>
      </w:pPr>
    </w:p>
    <w:p w14:paraId="275F40D7" w14:textId="77777777" w:rsidR="00293D3A" w:rsidRDefault="00293D3A" w:rsidP="00293D3A">
      <w:pPr>
        <w:keepNext/>
        <w:keepLines/>
        <w:jc w:val="center"/>
        <w:rPr>
          <w:rFonts w:eastAsia="Malgun Gothic"/>
          <w:b/>
          <w:lang w:eastAsia="ko-KR"/>
        </w:rPr>
      </w:pPr>
    </w:p>
    <w:p w14:paraId="26D1E614" w14:textId="77777777" w:rsidR="00293D3A" w:rsidRDefault="00293D3A" w:rsidP="00293D3A">
      <w:pPr>
        <w:keepNext/>
        <w:keepLines/>
        <w:jc w:val="center"/>
        <w:rPr>
          <w:rFonts w:eastAsia="Malgun Gothic"/>
          <w:b/>
          <w:lang w:eastAsia="ko-KR"/>
        </w:rPr>
      </w:pPr>
    </w:p>
    <w:p w14:paraId="20185586" w14:textId="0C474FED" w:rsidR="00293D3A" w:rsidRDefault="006879C2" w:rsidP="00293D3A">
      <w:pPr>
        <w:keepNext/>
        <w:keepLines/>
        <w:jc w:val="center"/>
        <w:rPr>
          <w:rFonts w:eastAsia="Malgun Gothic"/>
          <w:b/>
          <w:lang w:eastAsia="ko-KR"/>
        </w:rPr>
      </w:pPr>
      <w:r>
        <w:rPr>
          <w:rFonts w:eastAsia="Malgun Gothic"/>
          <w:b/>
          <w:lang w:eastAsia="ko-KR"/>
        </w:rPr>
        <w:t xml:space="preserve">Table </w:t>
      </w:r>
      <w:r w:rsidR="004D58BA">
        <w:rPr>
          <w:rFonts w:eastAsia="Malgun Gothic"/>
          <w:b/>
          <w:lang w:eastAsia="ko-KR"/>
        </w:rPr>
        <w:t>1</w:t>
      </w:r>
      <w:r w:rsidR="00532184">
        <w:rPr>
          <w:rFonts w:eastAsia="Malgun Gothic"/>
          <w:b/>
          <w:lang w:eastAsia="ko-KR"/>
        </w:rPr>
        <w:t xml:space="preserve">: </w:t>
      </w:r>
    </w:p>
    <w:tbl>
      <w:tblPr>
        <w:tblW w:w="7941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3F4E52" w:rsidRPr="003F4E52" w14:paraId="6B7E874D" w14:textId="77777777" w:rsidTr="003F4E5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EB841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F7F0A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96BFD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F4E5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09C16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09CF0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F4E5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1455B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F4E5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3F4E52" w:rsidRPr="003F4E52" w14:paraId="4C25B739" w14:textId="77777777" w:rsidTr="003F4E5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98D9B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A5E3C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DDF10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35CA7" w14:textId="77DAB11C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</w:t>
            </w:r>
            <w:r w:rsidR="00D35A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3F4E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64577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3B50E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F4E52" w:rsidRPr="003F4E52" w14:paraId="0DBFCB8B" w14:textId="77777777" w:rsidTr="003F4E5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2D714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1FE25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FB027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5926C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F134C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F4E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43130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F4E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F4E52" w:rsidRPr="003F4E52" w14:paraId="5881FF60" w14:textId="77777777" w:rsidTr="003F4E5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04374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87635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BAA84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96CEE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4E4A3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43CED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F4E52" w:rsidRPr="003F4E52" w14:paraId="24C701C6" w14:textId="77777777" w:rsidTr="003F4E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EF752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2B86A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99A1E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A420C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49556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1C8F5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F4E52" w:rsidRPr="003F4E52" w14:paraId="536CF3AB" w14:textId="77777777" w:rsidTr="003F4E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BC733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5A0D4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7D2CA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E524C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7E8F4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0AD16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F4E52" w:rsidRPr="003F4E52" w14:paraId="2BE80A35" w14:textId="77777777" w:rsidTr="003F4E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CB653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B4167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8EF8D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AB39C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95B23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A241B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F4E52" w:rsidRPr="003F4E52" w14:paraId="4CCBD8C4" w14:textId="77777777" w:rsidTr="003F4E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C6A64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A880C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208CE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89583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C91CB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1CC00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F4E52" w:rsidRPr="003F4E52" w14:paraId="2E469AE1" w14:textId="77777777" w:rsidTr="003F4E5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7BCF5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8D01B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47220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B190F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D095A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C7E4F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F4E52" w:rsidRPr="003F4E52" w14:paraId="77FF186E" w14:textId="77777777" w:rsidTr="003F4E5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07F14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81E33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B4EA3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4A153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DCC63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6C6A3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3F4E52" w:rsidRPr="003F4E52" w14:paraId="36DAD101" w14:textId="77777777" w:rsidTr="003F4E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91D2A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088A2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6876C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5E22B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284B4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9DB9C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F4E52" w:rsidRPr="003F4E52" w14:paraId="6CB1AE76" w14:textId="77777777" w:rsidTr="003F4E5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0EB55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0D8CB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9D76F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AA88C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0D9ED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5357B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</w:rPr>
            </w:pPr>
          </w:p>
        </w:tc>
      </w:tr>
      <w:tr w:rsidR="003F4E52" w:rsidRPr="003F4E52" w14:paraId="2327F83B" w14:textId="77777777" w:rsidTr="003F4E5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ECB97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56141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0EF21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F4E5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289C7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C4107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F4E5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78A0D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F4E5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3F4E52" w:rsidRPr="003F4E52" w14:paraId="39BB5273" w14:textId="77777777" w:rsidTr="003F4E5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AAB4D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A87D5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9CE92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688DC" w14:textId="1B733FB2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</w:t>
            </w:r>
            <w:r w:rsidR="00D35A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3F4E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D473F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3283C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F4E52" w:rsidRPr="003F4E52" w14:paraId="3A8B7050" w14:textId="77777777" w:rsidTr="003F4E5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6D8A5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22E19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F4E1A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3E6D5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8B3361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F4E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EB3FC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F4E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F4E52" w:rsidRPr="003F4E52" w14:paraId="56B2FD3F" w14:textId="77777777" w:rsidTr="003F4E5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07586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95299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284E8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1A380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A62EE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220D8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F4E52" w:rsidRPr="003F4E52" w14:paraId="030C5021" w14:textId="77777777" w:rsidTr="003F4E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A409D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DA200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CA11C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D711C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91303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B641B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F4E52" w:rsidRPr="003F4E52" w14:paraId="5FEB543D" w14:textId="77777777" w:rsidTr="003F4E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AC02F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B7569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41FAB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FA834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4BEDE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AF44F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F4E52" w:rsidRPr="003F4E52" w14:paraId="0A15FF0A" w14:textId="77777777" w:rsidTr="003F4E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B8452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027A9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E717C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47BE3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18523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D691B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F4E52" w:rsidRPr="003F4E52" w14:paraId="74D6E438" w14:textId="77777777" w:rsidTr="003F4E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5C807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75A27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A916A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96419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2160E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50468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F4E52" w:rsidRPr="003F4E52" w14:paraId="7639AF03" w14:textId="77777777" w:rsidTr="003F4E5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E1B65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DF6FE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92725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F8B1C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894C1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F72F4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F4E52" w:rsidRPr="003F4E52" w14:paraId="4BEF58C2" w14:textId="77777777" w:rsidTr="003F4E5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C0505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95F44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8945C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07367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7F210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E19C4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F4E52" w:rsidRPr="003F4E52" w14:paraId="00756519" w14:textId="77777777" w:rsidTr="003F4E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CDB2D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118E0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426CF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1C071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0A8F6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EAD27" w14:textId="77777777" w:rsidR="003F4E52" w:rsidRPr="003F4E52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E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1A9964B2" w14:textId="77777777" w:rsidR="003F4E52" w:rsidRDefault="003F4E52" w:rsidP="006879C2">
      <w:pPr>
        <w:keepNext/>
        <w:keepLines/>
        <w:jc w:val="center"/>
        <w:rPr>
          <w:rFonts w:eastAsia="Malgun Gothic"/>
          <w:b/>
          <w:lang w:eastAsia="ko-KR"/>
        </w:rPr>
      </w:pPr>
    </w:p>
    <w:p w14:paraId="4EC63B43" w14:textId="77777777" w:rsidR="00CB47D8" w:rsidRDefault="00CB47D8" w:rsidP="003344B9">
      <w:pPr>
        <w:rPr>
          <w:lang w:val="en-CA"/>
        </w:rPr>
      </w:pPr>
    </w:p>
    <w:p w14:paraId="4B49F627" w14:textId="15E2A89A" w:rsidR="00E065B0" w:rsidRPr="00331727" w:rsidRDefault="00E065B0" w:rsidP="008D5DE6">
      <w:pPr>
        <w:pStyle w:val="Heading1"/>
        <w:numPr>
          <w:ilvl w:val="0"/>
          <w:numId w:val="0"/>
        </w:numPr>
        <w:rPr>
          <w:lang w:val="en-CA"/>
        </w:rPr>
      </w:pPr>
      <w:r>
        <w:rPr>
          <w:lang w:val="en-CA"/>
        </w:rPr>
        <w:t>References</w:t>
      </w:r>
    </w:p>
    <w:p w14:paraId="55D30F95" w14:textId="6DDCEBDE" w:rsidR="007B7D93" w:rsidRPr="00A1023F" w:rsidRDefault="00A87C39" w:rsidP="00A1023F">
      <w:pPr>
        <w:pStyle w:val="ListParagraph"/>
        <w:numPr>
          <w:ilvl w:val="0"/>
          <w:numId w:val="1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SimSun"/>
          <w:lang w:val="en-CA"/>
        </w:rPr>
      </w:pPr>
      <w:bookmarkStart w:id="0" w:name="_Ref69216638"/>
      <w:bookmarkStart w:id="1" w:name="_Ref92207503"/>
      <w:r>
        <w:rPr>
          <w:lang w:eastAsia="ja-JP"/>
        </w:rPr>
        <w:t>ECM-</w:t>
      </w:r>
      <w:r w:rsidR="007B7D93">
        <w:rPr>
          <w:lang w:eastAsia="ja-JP"/>
        </w:rPr>
        <w:t>7</w:t>
      </w:r>
      <w:r w:rsidR="00C95E87">
        <w:rPr>
          <w:lang w:eastAsia="ja-JP"/>
        </w:rPr>
        <w:t>.</w:t>
      </w:r>
      <w:r w:rsidR="00CA13D6">
        <w:rPr>
          <w:lang w:eastAsia="ja-JP"/>
        </w:rPr>
        <w:t>0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bookmarkEnd w:id="0"/>
      <w:r w:rsidR="007B7D93">
        <w:fldChar w:fldCharType="begin"/>
      </w:r>
      <w:r w:rsidR="007B7D93">
        <w:instrText xml:space="preserve"> HYPERLINK "</w:instrText>
      </w:r>
      <w:r w:rsidR="007B7D93" w:rsidRPr="005922DE">
        <w:instrText>https://vcgit.hhi.fraunhofer.de/ecm/ECM</w:instrText>
      </w:r>
      <w:r w:rsidR="007B7D93">
        <w:instrText xml:space="preserve">" </w:instrText>
      </w:r>
      <w:r w:rsidR="007B7D93">
        <w:fldChar w:fldCharType="separate"/>
      </w:r>
      <w:r w:rsidR="007B7D93" w:rsidRPr="00570A39">
        <w:rPr>
          <w:rStyle w:val="Hyperlink"/>
        </w:rPr>
        <w:t>https://vcgit.hhi.fraunhofer.de/ecm/ECM</w:t>
      </w:r>
      <w:r w:rsidR="007B7D93">
        <w:fldChar w:fldCharType="end"/>
      </w:r>
      <w:r>
        <w:rPr>
          <w:lang w:eastAsia="ja-JP"/>
        </w:rPr>
        <w:t>.</w:t>
      </w:r>
      <w:bookmarkEnd w:id="1"/>
    </w:p>
    <w:p w14:paraId="2BB258BE" w14:textId="65C0E407" w:rsidR="00ED2355" w:rsidRPr="00EE34A3" w:rsidRDefault="00ED2355" w:rsidP="00EE34A3">
      <w:pPr>
        <w:pStyle w:val="ListParagraph"/>
        <w:numPr>
          <w:ilvl w:val="0"/>
          <w:numId w:val="10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lang w:val="en-CA"/>
        </w:rPr>
      </w:pPr>
      <w:bookmarkStart w:id="2" w:name="_Ref75879176"/>
      <w:r w:rsidRPr="00A37991">
        <w:rPr>
          <w:rFonts w:eastAsia="SimSun"/>
          <w:lang w:val="en-CA"/>
        </w:rPr>
        <w:t>M. Karczewicz, et. al., “Common Test Conditions and evaluation procedures for enhanced compression tool testing,” JVET-Y2017, February 2022.</w:t>
      </w:r>
      <w:bookmarkEnd w:id="2"/>
    </w:p>
    <w:p w14:paraId="2C236244" w14:textId="27CEA3EE" w:rsidR="00DA1B8D" w:rsidRPr="005B217D" w:rsidRDefault="00DA1B8D" w:rsidP="00D62F80">
      <w:pPr>
        <w:pStyle w:val="Heading1"/>
        <w:numPr>
          <w:ilvl w:val="0"/>
          <w:numId w:val="0"/>
        </w:numPr>
        <w:rPr>
          <w:lang w:val="en-CA"/>
        </w:rPr>
      </w:pPr>
      <w:r w:rsidRPr="005B217D">
        <w:rPr>
          <w:lang w:val="en-CA"/>
        </w:rPr>
        <w:t>Patent rights declaration(s)</w:t>
      </w:r>
    </w:p>
    <w:p w14:paraId="647DA49D" w14:textId="60204CA2" w:rsidR="00DA1B8D" w:rsidRDefault="003E530D" w:rsidP="00DA1B8D">
      <w:pPr>
        <w:rPr>
          <w:rFonts w:eastAsia="SimSun"/>
          <w:b/>
          <w:lang w:val="en-CA"/>
        </w:rPr>
      </w:pPr>
      <w:r>
        <w:rPr>
          <w:rFonts w:eastAsia="SimSun"/>
          <w:b/>
          <w:lang w:val="en-CA"/>
        </w:rPr>
        <w:t>Qualcomm</w:t>
      </w:r>
      <w:r w:rsidR="00DA1B8D">
        <w:rPr>
          <w:rFonts w:eastAsia="SimSun"/>
          <w:b/>
          <w:lang w:val="en-CA"/>
        </w:rPr>
        <w:t xml:space="preserve"> may have current or pending patent rights relating to the technology described in this contribution </w:t>
      </w:r>
      <w:proofErr w:type="gramStart"/>
      <w:r w:rsidR="00DA1B8D">
        <w:rPr>
          <w:rFonts w:eastAsia="SimSun"/>
          <w:b/>
          <w:lang w:val="en-CA"/>
        </w:rPr>
        <w:t>and,</w:t>
      </w:r>
      <w:proofErr w:type="gramEnd"/>
      <w:r w:rsidR="00DA1B8D">
        <w:rPr>
          <w:rFonts w:eastAsia="SimSun"/>
          <w:b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  <w:r w:rsidR="00DA1B8D" w:rsidRPr="0023682C">
        <w:rPr>
          <w:rFonts w:eastAsia="SimSun"/>
          <w:b/>
          <w:lang w:val="en-CA"/>
        </w:rPr>
        <w:t xml:space="preserve"> </w:t>
      </w:r>
    </w:p>
    <w:p w14:paraId="78CC6C25" w14:textId="44D60938" w:rsidR="006A7D12" w:rsidRPr="00DA1B8D" w:rsidRDefault="006A7D12" w:rsidP="006A7D12">
      <w:pPr>
        <w:rPr>
          <w:lang w:val="en-CA"/>
        </w:rPr>
      </w:pPr>
    </w:p>
    <w:sectPr w:rsidR="006A7D12" w:rsidRPr="00DA1B8D" w:rsidSect="00A01439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DB23ED" w14:textId="77777777" w:rsidR="00FD702D" w:rsidRDefault="00FD702D">
      <w:r>
        <w:separator/>
      </w:r>
    </w:p>
  </w:endnote>
  <w:endnote w:type="continuationSeparator" w:id="0">
    <w:p w14:paraId="3250DA0D" w14:textId="77777777" w:rsidR="00FD702D" w:rsidRDefault="00FD7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0989633" w:rsidR="00CA476B" w:rsidRPr="00C00DDE" w:rsidRDefault="00CA476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41060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35ADC">
      <w:rPr>
        <w:rStyle w:val="PageNumber"/>
        <w:noProof/>
      </w:rPr>
      <w:t>2023-01-04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E33C3" w14:textId="77777777" w:rsidR="00FD702D" w:rsidRDefault="00FD702D">
      <w:r>
        <w:separator/>
      </w:r>
    </w:p>
  </w:footnote>
  <w:footnote w:type="continuationSeparator" w:id="0">
    <w:p w14:paraId="604BAA9F" w14:textId="77777777" w:rsidR="00FD702D" w:rsidRDefault="00FD70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3E14FFAE"/>
    <w:lvl w:ilvl="0">
      <w:start w:val="1"/>
      <w:numFmt w:val="decimal"/>
      <w:pStyle w:val="ListNumber5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" w15:restartNumberingAfterBreak="0">
    <w:nsid w:val="111A4797"/>
    <w:multiLevelType w:val="hybridMultilevel"/>
    <w:tmpl w:val="C9D0B8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0461CD"/>
    <w:multiLevelType w:val="hybridMultilevel"/>
    <w:tmpl w:val="75BC0B6E"/>
    <w:lvl w:ilvl="0" w:tplc="F7DEB3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9001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B2C0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02C1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0CDF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2CA4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C07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DA0D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323F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DC64BA6"/>
    <w:multiLevelType w:val="hybridMultilevel"/>
    <w:tmpl w:val="DF16D95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32924F67"/>
    <w:multiLevelType w:val="hybridMultilevel"/>
    <w:tmpl w:val="1D92AEB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D4E2B6A"/>
    <w:multiLevelType w:val="hybridMultilevel"/>
    <w:tmpl w:val="6FDCE03C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4976097E"/>
    <w:multiLevelType w:val="hybridMultilevel"/>
    <w:tmpl w:val="B51448EC"/>
    <w:lvl w:ilvl="0" w:tplc="D93EA1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F84A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846B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14A4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CA7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3225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DAD7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C817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6A2E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4C0669A"/>
    <w:multiLevelType w:val="hybridMultilevel"/>
    <w:tmpl w:val="772A29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13" w15:restartNumberingAfterBreak="0">
    <w:nsid w:val="768942A9"/>
    <w:multiLevelType w:val="hybridMultilevel"/>
    <w:tmpl w:val="295C2F1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8692227"/>
    <w:multiLevelType w:val="hybridMultilevel"/>
    <w:tmpl w:val="E24611AC"/>
    <w:lvl w:ilvl="0" w:tplc="54025F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D61A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D40A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00D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0A58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F8DE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6229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3E21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9CB3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7C81443F"/>
    <w:multiLevelType w:val="hybridMultilevel"/>
    <w:tmpl w:val="EFF2D04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572785117">
    <w:abstractNumId w:val="2"/>
  </w:num>
  <w:num w:numId="2" w16cid:durableId="511266514">
    <w:abstractNumId w:val="10"/>
  </w:num>
  <w:num w:numId="3" w16cid:durableId="1687367725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38821576">
    <w:abstractNumId w:val="0"/>
  </w:num>
  <w:num w:numId="5" w16cid:durableId="1530485016">
    <w:abstractNumId w:val="11"/>
  </w:num>
  <w:num w:numId="6" w16cid:durableId="1483347844">
    <w:abstractNumId w:val="5"/>
  </w:num>
  <w:num w:numId="7" w16cid:durableId="1337884647">
    <w:abstractNumId w:val="7"/>
  </w:num>
  <w:num w:numId="8" w16cid:durableId="604579532">
    <w:abstractNumId w:val="15"/>
  </w:num>
  <w:num w:numId="9" w16cid:durableId="2022048062">
    <w:abstractNumId w:val="13"/>
  </w:num>
  <w:num w:numId="10" w16cid:durableId="18607048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30458651">
    <w:abstractNumId w:val="2"/>
  </w:num>
  <w:num w:numId="12" w16cid:durableId="1651205622">
    <w:abstractNumId w:val="14"/>
  </w:num>
  <w:num w:numId="13" w16cid:durableId="7391344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48705113">
    <w:abstractNumId w:val="1"/>
  </w:num>
  <w:num w:numId="15" w16cid:durableId="275722266">
    <w:abstractNumId w:val="8"/>
  </w:num>
  <w:num w:numId="16" w16cid:durableId="843397481">
    <w:abstractNumId w:val="4"/>
  </w:num>
  <w:num w:numId="17" w16cid:durableId="1305889213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174F"/>
    <w:rsid w:val="000023D5"/>
    <w:rsid w:val="000032BE"/>
    <w:rsid w:val="00004182"/>
    <w:rsid w:val="00005F77"/>
    <w:rsid w:val="00007BEE"/>
    <w:rsid w:val="0001044D"/>
    <w:rsid w:val="000123BD"/>
    <w:rsid w:val="00013B0C"/>
    <w:rsid w:val="0001428A"/>
    <w:rsid w:val="00016657"/>
    <w:rsid w:val="00016A30"/>
    <w:rsid w:val="00017874"/>
    <w:rsid w:val="0001789A"/>
    <w:rsid w:val="00022303"/>
    <w:rsid w:val="00022460"/>
    <w:rsid w:val="000225A2"/>
    <w:rsid w:val="00024474"/>
    <w:rsid w:val="00025DE5"/>
    <w:rsid w:val="00027762"/>
    <w:rsid w:val="000308A3"/>
    <w:rsid w:val="00033409"/>
    <w:rsid w:val="00035CCB"/>
    <w:rsid w:val="00037BEF"/>
    <w:rsid w:val="000410DF"/>
    <w:rsid w:val="000439AB"/>
    <w:rsid w:val="00044E31"/>
    <w:rsid w:val="000458BC"/>
    <w:rsid w:val="00045C41"/>
    <w:rsid w:val="00046C03"/>
    <w:rsid w:val="000479B0"/>
    <w:rsid w:val="00051C17"/>
    <w:rsid w:val="000520DE"/>
    <w:rsid w:val="00057CFB"/>
    <w:rsid w:val="0006164C"/>
    <w:rsid w:val="00061EAF"/>
    <w:rsid w:val="00065039"/>
    <w:rsid w:val="00066C4D"/>
    <w:rsid w:val="000730F1"/>
    <w:rsid w:val="000736F2"/>
    <w:rsid w:val="00074779"/>
    <w:rsid w:val="0007614F"/>
    <w:rsid w:val="00076C6D"/>
    <w:rsid w:val="00080F57"/>
    <w:rsid w:val="00081398"/>
    <w:rsid w:val="00086AFF"/>
    <w:rsid w:val="00086C2E"/>
    <w:rsid w:val="0009033C"/>
    <w:rsid w:val="0009120B"/>
    <w:rsid w:val="00093A5B"/>
    <w:rsid w:val="00093DFE"/>
    <w:rsid w:val="00094479"/>
    <w:rsid w:val="000953CA"/>
    <w:rsid w:val="000962AC"/>
    <w:rsid w:val="00096C5D"/>
    <w:rsid w:val="000A34CB"/>
    <w:rsid w:val="000A7C81"/>
    <w:rsid w:val="000B0C0F"/>
    <w:rsid w:val="000B1C6B"/>
    <w:rsid w:val="000B4FF9"/>
    <w:rsid w:val="000B7BB5"/>
    <w:rsid w:val="000B7F58"/>
    <w:rsid w:val="000C06A0"/>
    <w:rsid w:val="000C09AC"/>
    <w:rsid w:val="000C0DD2"/>
    <w:rsid w:val="000C762B"/>
    <w:rsid w:val="000D3DAA"/>
    <w:rsid w:val="000E00F3"/>
    <w:rsid w:val="000E0CA6"/>
    <w:rsid w:val="000E56A0"/>
    <w:rsid w:val="000F158C"/>
    <w:rsid w:val="000F18B0"/>
    <w:rsid w:val="000F1EEB"/>
    <w:rsid w:val="000F3152"/>
    <w:rsid w:val="000F401B"/>
    <w:rsid w:val="000F46FA"/>
    <w:rsid w:val="000F7A20"/>
    <w:rsid w:val="000F7DED"/>
    <w:rsid w:val="00100C0B"/>
    <w:rsid w:val="00102F3D"/>
    <w:rsid w:val="00103FBA"/>
    <w:rsid w:val="00104F48"/>
    <w:rsid w:val="0011088A"/>
    <w:rsid w:val="00112E78"/>
    <w:rsid w:val="00114158"/>
    <w:rsid w:val="00115EBF"/>
    <w:rsid w:val="0012195F"/>
    <w:rsid w:val="00124E38"/>
    <w:rsid w:val="0012580B"/>
    <w:rsid w:val="00130265"/>
    <w:rsid w:val="00130E97"/>
    <w:rsid w:val="001318AE"/>
    <w:rsid w:val="00131F90"/>
    <w:rsid w:val="00132B1A"/>
    <w:rsid w:val="0013458C"/>
    <w:rsid w:val="00134F64"/>
    <w:rsid w:val="0013526E"/>
    <w:rsid w:val="00135718"/>
    <w:rsid w:val="00135759"/>
    <w:rsid w:val="001366D4"/>
    <w:rsid w:val="00137460"/>
    <w:rsid w:val="0014309B"/>
    <w:rsid w:val="00144F50"/>
    <w:rsid w:val="00145CE2"/>
    <w:rsid w:val="00145DE1"/>
    <w:rsid w:val="00146152"/>
    <w:rsid w:val="001467CE"/>
    <w:rsid w:val="00146FCE"/>
    <w:rsid w:val="00147637"/>
    <w:rsid w:val="00152BDC"/>
    <w:rsid w:val="001542FB"/>
    <w:rsid w:val="00155526"/>
    <w:rsid w:val="00160F70"/>
    <w:rsid w:val="00161AFC"/>
    <w:rsid w:val="00161F89"/>
    <w:rsid w:val="00171371"/>
    <w:rsid w:val="001722E3"/>
    <w:rsid w:val="0017569E"/>
    <w:rsid w:val="00175A24"/>
    <w:rsid w:val="00177E99"/>
    <w:rsid w:val="001817A4"/>
    <w:rsid w:val="00183C8B"/>
    <w:rsid w:val="001859F9"/>
    <w:rsid w:val="00187AA5"/>
    <w:rsid w:val="00187E58"/>
    <w:rsid w:val="00192359"/>
    <w:rsid w:val="001938FF"/>
    <w:rsid w:val="001946C4"/>
    <w:rsid w:val="001A1717"/>
    <w:rsid w:val="001A18AB"/>
    <w:rsid w:val="001A23C2"/>
    <w:rsid w:val="001A2422"/>
    <w:rsid w:val="001A297E"/>
    <w:rsid w:val="001A368E"/>
    <w:rsid w:val="001A5F43"/>
    <w:rsid w:val="001A6C33"/>
    <w:rsid w:val="001A6F20"/>
    <w:rsid w:val="001A7329"/>
    <w:rsid w:val="001A73A8"/>
    <w:rsid w:val="001A792F"/>
    <w:rsid w:val="001B0254"/>
    <w:rsid w:val="001B22F3"/>
    <w:rsid w:val="001B2B60"/>
    <w:rsid w:val="001B3859"/>
    <w:rsid w:val="001B4E28"/>
    <w:rsid w:val="001B5C02"/>
    <w:rsid w:val="001B7EC7"/>
    <w:rsid w:val="001C2B9C"/>
    <w:rsid w:val="001C2C49"/>
    <w:rsid w:val="001C3525"/>
    <w:rsid w:val="001C3677"/>
    <w:rsid w:val="001C3AFB"/>
    <w:rsid w:val="001C467E"/>
    <w:rsid w:val="001C7916"/>
    <w:rsid w:val="001C7FCB"/>
    <w:rsid w:val="001D0E4D"/>
    <w:rsid w:val="001D19C1"/>
    <w:rsid w:val="001D1BD2"/>
    <w:rsid w:val="001D4A82"/>
    <w:rsid w:val="001D5EF8"/>
    <w:rsid w:val="001D6E8E"/>
    <w:rsid w:val="001E0248"/>
    <w:rsid w:val="001E02BE"/>
    <w:rsid w:val="001E0C4E"/>
    <w:rsid w:val="001E3B37"/>
    <w:rsid w:val="001E5B19"/>
    <w:rsid w:val="001E71DF"/>
    <w:rsid w:val="001E7636"/>
    <w:rsid w:val="001F00BD"/>
    <w:rsid w:val="001F2594"/>
    <w:rsid w:val="001F7348"/>
    <w:rsid w:val="00203864"/>
    <w:rsid w:val="002055A6"/>
    <w:rsid w:val="00206460"/>
    <w:rsid w:val="002067DA"/>
    <w:rsid w:val="002069B4"/>
    <w:rsid w:val="00215361"/>
    <w:rsid w:val="00215DFC"/>
    <w:rsid w:val="00220704"/>
    <w:rsid w:val="002212DF"/>
    <w:rsid w:val="00221A49"/>
    <w:rsid w:val="00221BEF"/>
    <w:rsid w:val="00222CD4"/>
    <w:rsid w:val="00224059"/>
    <w:rsid w:val="00224E16"/>
    <w:rsid w:val="00225016"/>
    <w:rsid w:val="002253CA"/>
    <w:rsid w:val="00225B59"/>
    <w:rsid w:val="002264A6"/>
    <w:rsid w:val="00227BA7"/>
    <w:rsid w:val="0023011C"/>
    <w:rsid w:val="00230B98"/>
    <w:rsid w:val="00232BC0"/>
    <w:rsid w:val="002333A2"/>
    <w:rsid w:val="00234F07"/>
    <w:rsid w:val="002364B1"/>
    <w:rsid w:val="002375C1"/>
    <w:rsid w:val="00241EF4"/>
    <w:rsid w:val="00242D75"/>
    <w:rsid w:val="0024496C"/>
    <w:rsid w:val="00245C5F"/>
    <w:rsid w:val="00251A73"/>
    <w:rsid w:val="00254B22"/>
    <w:rsid w:val="002559D0"/>
    <w:rsid w:val="00255D94"/>
    <w:rsid w:val="00257804"/>
    <w:rsid w:val="00260B8B"/>
    <w:rsid w:val="00262936"/>
    <w:rsid w:val="00263089"/>
    <w:rsid w:val="00263398"/>
    <w:rsid w:val="00263B99"/>
    <w:rsid w:val="002664BA"/>
    <w:rsid w:val="00266F06"/>
    <w:rsid w:val="00271E00"/>
    <w:rsid w:val="00273DCD"/>
    <w:rsid w:val="00275BCF"/>
    <w:rsid w:val="00276BF9"/>
    <w:rsid w:val="00277350"/>
    <w:rsid w:val="002813D2"/>
    <w:rsid w:val="00281F7A"/>
    <w:rsid w:val="002829A4"/>
    <w:rsid w:val="00284F16"/>
    <w:rsid w:val="0028547F"/>
    <w:rsid w:val="00285EA9"/>
    <w:rsid w:val="00286E1E"/>
    <w:rsid w:val="00287B6B"/>
    <w:rsid w:val="00291E36"/>
    <w:rsid w:val="00292257"/>
    <w:rsid w:val="00293A8A"/>
    <w:rsid w:val="00293D3A"/>
    <w:rsid w:val="002946A3"/>
    <w:rsid w:val="002A096C"/>
    <w:rsid w:val="002A54E0"/>
    <w:rsid w:val="002A59A9"/>
    <w:rsid w:val="002A6321"/>
    <w:rsid w:val="002A6D14"/>
    <w:rsid w:val="002B046D"/>
    <w:rsid w:val="002B1595"/>
    <w:rsid w:val="002B191D"/>
    <w:rsid w:val="002B2E83"/>
    <w:rsid w:val="002B4853"/>
    <w:rsid w:val="002C0E6A"/>
    <w:rsid w:val="002C2229"/>
    <w:rsid w:val="002C240F"/>
    <w:rsid w:val="002D0AF6"/>
    <w:rsid w:val="002D2B1B"/>
    <w:rsid w:val="002D47DD"/>
    <w:rsid w:val="002E1F58"/>
    <w:rsid w:val="002E4168"/>
    <w:rsid w:val="002E48B7"/>
    <w:rsid w:val="002E7FEB"/>
    <w:rsid w:val="002F164D"/>
    <w:rsid w:val="002F263E"/>
    <w:rsid w:val="002F2A3E"/>
    <w:rsid w:val="002F331A"/>
    <w:rsid w:val="002F528F"/>
    <w:rsid w:val="002F7529"/>
    <w:rsid w:val="003021BC"/>
    <w:rsid w:val="003029B4"/>
    <w:rsid w:val="0030545F"/>
    <w:rsid w:val="00306206"/>
    <w:rsid w:val="00306864"/>
    <w:rsid w:val="003108FB"/>
    <w:rsid w:val="00311037"/>
    <w:rsid w:val="0031319F"/>
    <w:rsid w:val="00313B76"/>
    <w:rsid w:val="003176B9"/>
    <w:rsid w:val="00317D85"/>
    <w:rsid w:val="0032485D"/>
    <w:rsid w:val="003266B2"/>
    <w:rsid w:val="00327C56"/>
    <w:rsid w:val="003315A1"/>
    <w:rsid w:val="003338BA"/>
    <w:rsid w:val="00333B6C"/>
    <w:rsid w:val="003344B9"/>
    <w:rsid w:val="003373EC"/>
    <w:rsid w:val="00341336"/>
    <w:rsid w:val="00342FF4"/>
    <w:rsid w:val="0034375D"/>
    <w:rsid w:val="00343864"/>
    <w:rsid w:val="00343C80"/>
    <w:rsid w:val="00344E5A"/>
    <w:rsid w:val="003456AD"/>
    <w:rsid w:val="00346148"/>
    <w:rsid w:val="0034681C"/>
    <w:rsid w:val="00347272"/>
    <w:rsid w:val="00347AF7"/>
    <w:rsid w:val="00352AB4"/>
    <w:rsid w:val="00353103"/>
    <w:rsid w:val="003536A9"/>
    <w:rsid w:val="0035554A"/>
    <w:rsid w:val="00363889"/>
    <w:rsid w:val="00363C62"/>
    <w:rsid w:val="00363FEB"/>
    <w:rsid w:val="003669EA"/>
    <w:rsid w:val="00370241"/>
    <w:rsid w:val="003706CC"/>
    <w:rsid w:val="00371923"/>
    <w:rsid w:val="00373AC4"/>
    <w:rsid w:val="00377710"/>
    <w:rsid w:val="00377A96"/>
    <w:rsid w:val="0038383B"/>
    <w:rsid w:val="003845D4"/>
    <w:rsid w:val="00386155"/>
    <w:rsid w:val="0038784A"/>
    <w:rsid w:val="00387D31"/>
    <w:rsid w:val="003907DA"/>
    <w:rsid w:val="003948D6"/>
    <w:rsid w:val="00397121"/>
    <w:rsid w:val="003A1166"/>
    <w:rsid w:val="003A29DD"/>
    <w:rsid w:val="003A2D8E"/>
    <w:rsid w:val="003A4F19"/>
    <w:rsid w:val="003A7CE6"/>
    <w:rsid w:val="003C0803"/>
    <w:rsid w:val="003C20E4"/>
    <w:rsid w:val="003C6D8A"/>
    <w:rsid w:val="003D1354"/>
    <w:rsid w:val="003D4854"/>
    <w:rsid w:val="003D6342"/>
    <w:rsid w:val="003D6AD9"/>
    <w:rsid w:val="003D7380"/>
    <w:rsid w:val="003D7889"/>
    <w:rsid w:val="003E0254"/>
    <w:rsid w:val="003E4B18"/>
    <w:rsid w:val="003E530D"/>
    <w:rsid w:val="003E540C"/>
    <w:rsid w:val="003E58DD"/>
    <w:rsid w:val="003E6F90"/>
    <w:rsid w:val="003E73ED"/>
    <w:rsid w:val="003F11D3"/>
    <w:rsid w:val="003F2830"/>
    <w:rsid w:val="003F3682"/>
    <w:rsid w:val="003F3AB5"/>
    <w:rsid w:val="003F4E52"/>
    <w:rsid w:val="003F5D0F"/>
    <w:rsid w:val="003F70CA"/>
    <w:rsid w:val="0040170B"/>
    <w:rsid w:val="00402463"/>
    <w:rsid w:val="00402663"/>
    <w:rsid w:val="00404F9F"/>
    <w:rsid w:val="00406012"/>
    <w:rsid w:val="0040751B"/>
    <w:rsid w:val="00407FC6"/>
    <w:rsid w:val="00410417"/>
    <w:rsid w:val="00410797"/>
    <w:rsid w:val="00412044"/>
    <w:rsid w:val="004135C6"/>
    <w:rsid w:val="0041368C"/>
    <w:rsid w:val="00414018"/>
    <w:rsid w:val="00414101"/>
    <w:rsid w:val="00416304"/>
    <w:rsid w:val="004219CF"/>
    <w:rsid w:val="004234F0"/>
    <w:rsid w:val="004257BD"/>
    <w:rsid w:val="004259F9"/>
    <w:rsid w:val="00426031"/>
    <w:rsid w:val="00426EF7"/>
    <w:rsid w:val="00427690"/>
    <w:rsid w:val="00427ACA"/>
    <w:rsid w:val="00427D06"/>
    <w:rsid w:val="00427D48"/>
    <w:rsid w:val="00432BAA"/>
    <w:rsid w:val="00433CD2"/>
    <w:rsid w:val="00433DDB"/>
    <w:rsid w:val="00434DA3"/>
    <w:rsid w:val="00435A29"/>
    <w:rsid w:val="00436178"/>
    <w:rsid w:val="00437619"/>
    <w:rsid w:val="004429C8"/>
    <w:rsid w:val="00443BFB"/>
    <w:rsid w:val="004448D2"/>
    <w:rsid w:val="00444A8F"/>
    <w:rsid w:val="004502DC"/>
    <w:rsid w:val="0045344A"/>
    <w:rsid w:val="00454D1F"/>
    <w:rsid w:val="0045563C"/>
    <w:rsid w:val="0045618B"/>
    <w:rsid w:val="0046435D"/>
    <w:rsid w:val="00465A1E"/>
    <w:rsid w:val="00465D73"/>
    <w:rsid w:val="0047119D"/>
    <w:rsid w:val="004718F3"/>
    <w:rsid w:val="00485AC4"/>
    <w:rsid w:val="00487895"/>
    <w:rsid w:val="0049445A"/>
    <w:rsid w:val="00495308"/>
    <w:rsid w:val="004A2A63"/>
    <w:rsid w:val="004A319A"/>
    <w:rsid w:val="004A360B"/>
    <w:rsid w:val="004A3C98"/>
    <w:rsid w:val="004B0739"/>
    <w:rsid w:val="004B210C"/>
    <w:rsid w:val="004B4655"/>
    <w:rsid w:val="004B4676"/>
    <w:rsid w:val="004B6C77"/>
    <w:rsid w:val="004B7857"/>
    <w:rsid w:val="004B7F6B"/>
    <w:rsid w:val="004C3F97"/>
    <w:rsid w:val="004C509B"/>
    <w:rsid w:val="004C5A56"/>
    <w:rsid w:val="004C5A7A"/>
    <w:rsid w:val="004D06E2"/>
    <w:rsid w:val="004D1ED3"/>
    <w:rsid w:val="004D2DB5"/>
    <w:rsid w:val="004D405F"/>
    <w:rsid w:val="004D58BA"/>
    <w:rsid w:val="004D6AF0"/>
    <w:rsid w:val="004E25C6"/>
    <w:rsid w:val="004E4F4F"/>
    <w:rsid w:val="004E6789"/>
    <w:rsid w:val="004E6B51"/>
    <w:rsid w:val="004E77AF"/>
    <w:rsid w:val="004F10E6"/>
    <w:rsid w:val="004F603B"/>
    <w:rsid w:val="004F61E3"/>
    <w:rsid w:val="004F66DD"/>
    <w:rsid w:val="00500D6C"/>
    <w:rsid w:val="00501D86"/>
    <w:rsid w:val="00502E10"/>
    <w:rsid w:val="00507FE9"/>
    <w:rsid w:val="0051006E"/>
    <w:rsid w:val="0051015C"/>
    <w:rsid w:val="00511439"/>
    <w:rsid w:val="00516CF1"/>
    <w:rsid w:val="00517805"/>
    <w:rsid w:val="00517E6A"/>
    <w:rsid w:val="00523D4E"/>
    <w:rsid w:val="00524110"/>
    <w:rsid w:val="0052454B"/>
    <w:rsid w:val="00531AE9"/>
    <w:rsid w:val="00532184"/>
    <w:rsid w:val="00532FCD"/>
    <w:rsid w:val="00533258"/>
    <w:rsid w:val="005339F4"/>
    <w:rsid w:val="00534397"/>
    <w:rsid w:val="00536188"/>
    <w:rsid w:val="00540D40"/>
    <w:rsid w:val="0054179E"/>
    <w:rsid w:val="00541996"/>
    <w:rsid w:val="005438B8"/>
    <w:rsid w:val="00545553"/>
    <w:rsid w:val="005465DB"/>
    <w:rsid w:val="005472D7"/>
    <w:rsid w:val="00550A66"/>
    <w:rsid w:val="00551585"/>
    <w:rsid w:val="00553774"/>
    <w:rsid w:val="0055408F"/>
    <w:rsid w:val="005569D9"/>
    <w:rsid w:val="00556B24"/>
    <w:rsid w:val="00557E35"/>
    <w:rsid w:val="00561F71"/>
    <w:rsid w:val="0056229C"/>
    <w:rsid w:val="005636B2"/>
    <w:rsid w:val="00563866"/>
    <w:rsid w:val="00564558"/>
    <w:rsid w:val="00566701"/>
    <w:rsid w:val="00567EC7"/>
    <w:rsid w:val="00570013"/>
    <w:rsid w:val="00571785"/>
    <w:rsid w:val="00572201"/>
    <w:rsid w:val="00573A4C"/>
    <w:rsid w:val="00574CDF"/>
    <w:rsid w:val="00574F87"/>
    <w:rsid w:val="005753EC"/>
    <w:rsid w:val="005770C6"/>
    <w:rsid w:val="00577C98"/>
    <w:rsid w:val="005801A2"/>
    <w:rsid w:val="00580891"/>
    <w:rsid w:val="00590FFF"/>
    <w:rsid w:val="00591C45"/>
    <w:rsid w:val="00591CC5"/>
    <w:rsid w:val="00593E53"/>
    <w:rsid w:val="005952A5"/>
    <w:rsid w:val="005960B9"/>
    <w:rsid w:val="005A33A1"/>
    <w:rsid w:val="005A685D"/>
    <w:rsid w:val="005A7B21"/>
    <w:rsid w:val="005B1F4B"/>
    <w:rsid w:val="005B217D"/>
    <w:rsid w:val="005B3AF3"/>
    <w:rsid w:val="005B4D7B"/>
    <w:rsid w:val="005B5FDC"/>
    <w:rsid w:val="005C264B"/>
    <w:rsid w:val="005C2C54"/>
    <w:rsid w:val="005C385F"/>
    <w:rsid w:val="005D0166"/>
    <w:rsid w:val="005D3CBB"/>
    <w:rsid w:val="005D4CEB"/>
    <w:rsid w:val="005D7FF4"/>
    <w:rsid w:val="005E0337"/>
    <w:rsid w:val="005E06F5"/>
    <w:rsid w:val="005E18EC"/>
    <w:rsid w:val="005E1AC6"/>
    <w:rsid w:val="005E2531"/>
    <w:rsid w:val="005E2855"/>
    <w:rsid w:val="005E3F2B"/>
    <w:rsid w:val="005F11EC"/>
    <w:rsid w:val="005F2DE8"/>
    <w:rsid w:val="005F4F47"/>
    <w:rsid w:val="005F6F1B"/>
    <w:rsid w:val="00601690"/>
    <w:rsid w:val="00602433"/>
    <w:rsid w:val="00602E9A"/>
    <w:rsid w:val="006128F3"/>
    <w:rsid w:val="0061578F"/>
    <w:rsid w:val="0061591E"/>
    <w:rsid w:val="00615995"/>
    <w:rsid w:val="00616155"/>
    <w:rsid w:val="00617616"/>
    <w:rsid w:val="0062095B"/>
    <w:rsid w:val="00621417"/>
    <w:rsid w:val="00622CE6"/>
    <w:rsid w:val="006241B4"/>
    <w:rsid w:val="00624901"/>
    <w:rsid w:val="00624B33"/>
    <w:rsid w:val="006262BC"/>
    <w:rsid w:val="00630226"/>
    <w:rsid w:val="00630267"/>
    <w:rsid w:val="0063041A"/>
    <w:rsid w:val="0063054B"/>
    <w:rsid w:val="00630AA2"/>
    <w:rsid w:val="0063131D"/>
    <w:rsid w:val="00631362"/>
    <w:rsid w:val="006313B5"/>
    <w:rsid w:val="0063285D"/>
    <w:rsid w:val="00633736"/>
    <w:rsid w:val="00634034"/>
    <w:rsid w:val="00641234"/>
    <w:rsid w:val="00645F35"/>
    <w:rsid w:val="00646707"/>
    <w:rsid w:val="00646AD7"/>
    <w:rsid w:val="00646B79"/>
    <w:rsid w:val="0065247A"/>
    <w:rsid w:val="00652D3A"/>
    <w:rsid w:val="00652D51"/>
    <w:rsid w:val="00654084"/>
    <w:rsid w:val="0065444C"/>
    <w:rsid w:val="00655BA9"/>
    <w:rsid w:val="00657F7E"/>
    <w:rsid w:val="00662A7D"/>
    <w:rsid w:val="00662E58"/>
    <w:rsid w:val="006630D7"/>
    <w:rsid w:val="0066338B"/>
    <w:rsid w:val="006637F2"/>
    <w:rsid w:val="00663CD4"/>
    <w:rsid w:val="00663E0F"/>
    <w:rsid w:val="006642A5"/>
    <w:rsid w:val="00664DCF"/>
    <w:rsid w:val="00665ED1"/>
    <w:rsid w:val="00667155"/>
    <w:rsid w:val="00670758"/>
    <w:rsid w:val="006722BE"/>
    <w:rsid w:val="00687591"/>
    <w:rsid w:val="006879C2"/>
    <w:rsid w:val="00692216"/>
    <w:rsid w:val="00694EAB"/>
    <w:rsid w:val="006A28BD"/>
    <w:rsid w:val="006A3EBC"/>
    <w:rsid w:val="006A42AA"/>
    <w:rsid w:val="006A4B07"/>
    <w:rsid w:val="006A793F"/>
    <w:rsid w:val="006A7D12"/>
    <w:rsid w:val="006B5756"/>
    <w:rsid w:val="006B7C9C"/>
    <w:rsid w:val="006C08FB"/>
    <w:rsid w:val="006C12DC"/>
    <w:rsid w:val="006C181C"/>
    <w:rsid w:val="006C3A60"/>
    <w:rsid w:val="006C4E8C"/>
    <w:rsid w:val="006C5029"/>
    <w:rsid w:val="006C5C46"/>
    <w:rsid w:val="006C5D39"/>
    <w:rsid w:val="006C7C01"/>
    <w:rsid w:val="006D47A6"/>
    <w:rsid w:val="006D5D39"/>
    <w:rsid w:val="006D6D9B"/>
    <w:rsid w:val="006E12D5"/>
    <w:rsid w:val="006E1510"/>
    <w:rsid w:val="006E2810"/>
    <w:rsid w:val="006E3664"/>
    <w:rsid w:val="006E5417"/>
    <w:rsid w:val="006E75E7"/>
    <w:rsid w:val="006F0794"/>
    <w:rsid w:val="006F38CC"/>
    <w:rsid w:val="006F5561"/>
    <w:rsid w:val="006F5669"/>
    <w:rsid w:val="006F61C1"/>
    <w:rsid w:val="006F7528"/>
    <w:rsid w:val="006F785D"/>
    <w:rsid w:val="0070046F"/>
    <w:rsid w:val="007023DE"/>
    <w:rsid w:val="0070353A"/>
    <w:rsid w:val="00704DC9"/>
    <w:rsid w:val="007052A1"/>
    <w:rsid w:val="007064BA"/>
    <w:rsid w:val="007068AB"/>
    <w:rsid w:val="0071133D"/>
    <w:rsid w:val="00711ACC"/>
    <w:rsid w:val="00712CBD"/>
    <w:rsid w:val="00712DF2"/>
    <w:rsid w:val="00712F60"/>
    <w:rsid w:val="00713A21"/>
    <w:rsid w:val="0071598E"/>
    <w:rsid w:val="00716138"/>
    <w:rsid w:val="0072074D"/>
    <w:rsid w:val="00720E3B"/>
    <w:rsid w:val="00723F97"/>
    <w:rsid w:val="007258DF"/>
    <w:rsid w:val="007262FA"/>
    <w:rsid w:val="00727864"/>
    <w:rsid w:val="0073390F"/>
    <w:rsid w:val="0073538A"/>
    <w:rsid w:val="00735987"/>
    <w:rsid w:val="00736F1B"/>
    <w:rsid w:val="007372CD"/>
    <w:rsid w:val="00741060"/>
    <w:rsid w:val="007412DC"/>
    <w:rsid w:val="007423F7"/>
    <w:rsid w:val="00743110"/>
    <w:rsid w:val="0074393F"/>
    <w:rsid w:val="00743F1A"/>
    <w:rsid w:val="00745F6B"/>
    <w:rsid w:val="00746B51"/>
    <w:rsid w:val="00747860"/>
    <w:rsid w:val="00747F92"/>
    <w:rsid w:val="007510CF"/>
    <w:rsid w:val="0075175B"/>
    <w:rsid w:val="0075585E"/>
    <w:rsid w:val="007616D3"/>
    <w:rsid w:val="007618B0"/>
    <w:rsid w:val="0076356A"/>
    <w:rsid w:val="00765F29"/>
    <w:rsid w:val="00766217"/>
    <w:rsid w:val="00770571"/>
    <w:rsid w:val="00770981"/>
    <w:rsid w:val="00771334"/>
    <w:rsid w:val="007732BE"/>
    <w:rsid w:val="00773FD3"/>
    <w:rsid w:val="00774216"/>
    <w:rsid w:val="00775F11"/>
    <w:rsid w:val="00776603"/>
    <w:rsid w:val="007768FF"/>
    <w:rsid w:val="00781305"/>
    <w:rsid w:val="007824D3"/>
    <w:rsid w:val="00785558"/>
    <w:rsid w:val="007923C3"/>
    <w:rsid w:val="00793AFD"/>
    <w:rsid w:val="00795072"/>
    <w:rsid w:val="00795500"/>
    <w:rsid w:val="00796E37"/>
    <w:rsid w:val="00796EE3"/>
    <w:rsid w:val="007A1ED5"/>
    <w:rsid w:val="007A48F2"/>
    <w:rsid w:val="007A4A8C"/>
    <w:rsid w:val="007A601E"/>
    <w:rsid w:val="007A7D29"/>
    <w:rsid w:val="007B0A45"/>
    <w:rsid w:val="007B0CAA"/>
    <w:rsid w:val="007B0D28"/>
    <w:rsid w:val="007B0F92"/>
    <w:rsid w:val="007B2FA8"/>
    <w:rsid w:val="007B4AB8"/>
    <w:rsid w:val="007B5B2B"/>
    <w:rsid w:val="007B6F27"/>
    <w:rsid w:val="007B718A"/>
    <w:rsid w:val="007B7470"/>
    <w:rsid w:val="007B7C88"/>
    <w:rsid w:val="007B7D93"/>
    <w:rsid w:val="007C5DEF"/>
    <w:rsid w:val="007D1181"/>
    <w:rsid w:val="007D187B"/>
    <w:rsid w:val="007D68FE"/>
    <w:rsid w:val="007E01A3"/>
    <w:rsid w:val="007E1EDC"/>
    <w:rsid w:val="007E655D"/>
    <w:rsid w:val="007F0BA5"/>
    <w:rsid w:val="007F0E41"/>
    <w:rsid w:val="007F1F8B"/>
    <w:rsid w:val="007F3163"/>
    <w:rsid w:val="007F4704"/>
    <w:rsid w:val="007F67A1"/>
    <w:rsid w:val="007F75B9"/>
    <w:rsid w:val="008007B4"/>
    <w:rsid w:val="00801AF5"/>
    <w:rsid w:val="00801B3C"/>
    <w:rsid w:val="008044CF"/>
    <w:rsid w:val="00804913"/>
    <w:rsid w:val="00805255"/>
    <w:rsid w:val="00811102"/>
    <w:rsid w:val="00811C05"/>
    <w:rsid w:val="00814313"/>
    <w:rsid w:val="00815234"/>
    <w:rsid w:val="008206C8"/>
    <w:rsid w:val="00822CE2"/>
    <w:rsid w:val="00824E09"/>
    <w:rsid w:val="008268DA"/>
    <w:rsid w:val="008342A4"/>
    <w:rsid w:val="0083433A"/>
    <w:rsid w:val="00836C84"/>
    <w:rsid w:val="00837426"/>
    <w:rsid w:val="00837ACF"/>
    <w:rsid w:val="00837B18"/>
    <w:rsid w:val="0084111D"/>
    <w:rsid w:val="00842C7E"/>
    <w:rsid w:val="00844F3E"/>
    <w:rsid w:val="008503E1"/>
    <w:rsid w:val="00850AF1"/>
    <w:rsid w:val="0085247B"/>
    <w:rsid w:val="00852D10"/>
    <w:rsid w:val="00852D48"/>
    <w:rsid w:val="00854003"/>
    <w:rsid w:val="00857296"/>
    <w:rsid w:val="00857EA1"/>
    <w:rsid w:val="00860E6D"/>
    <w:rsid w:val="00861813"/>
    <w:rsid w:val="00861D86"/>
    <w:rsid w:val="0086387C"/>
    <w:rsid w:val="00866031"/>
    <w:rsid w:val="00866D35"/>
    <w:rsid w:val="00873B91"/>
    <w:rsid w:val="0087402F"/>
    <w:rsid w:val="00874A6C"/>
    <w:rsid w:val="00876C65"/>
    <w:rsid w:val="00882F72"/>
    <w:rsid w:val="00884B03"/>
    <w:rsid w:val="00885357"/>
    <w:rsid w:val="00887797"/>
    <w:rsid w:val="00891108"/>
    <w:rsid w:val="00892E1A"/>
    <w:rsid w:val="00893842"/>
    <w:rsid w:val="008A4B4C"/>
    <w:rsid w:val="008A4D28"/>
    <w:rsid w:val="008A55D4"/>
    <w:rsid w:val="008A7187"/>
    <w:rsid w:val="008A7361"/>
    <w:rsid w:val="008B15F1"/>
    <w:rsid w:val="008B17D8"/>
    <w:rsid w:val="008B268C"/>
    <w:rsid w:val="008B278B"/>
    <w:rsid w:val="008C0DFF"/>
    <w:rsid w:val="008C17D1"/>
    <w:rsid w:val="008C239F"/>
    <w:rsid w:val="008C28CA"/>
    <w:rsid w:val="008C2D5B"/>
    <w:rsid w:val="008C2E3C"/>
    <w:rsid w:val="008C3D2F"/>
    <w:rsid w:val="008C5F37"/>
    <w:rsid w:val="008D1D81"/>
    <w:rsid w:val="008D5DE6"/>
    <w:rsid w:val="008E0079"/>
    <w:rsid w:val="008E10F7"/>
    <w:rsid w:val="008E3B48"/>
    <w:rsid w:val="008E480C"/>
    <w:rsid w:val="008F4A6B"/>
    <w:rsid w:val="0090009F"/>
    <w:rsid w:val="00905D86"/>
    <w:rsid w:val="00907757"/>
    <w:rsid w:val="009137FF"/>
    <w:rsid w:val="00920382"/>
    <w:rsid w:val="00920AD2"/>
    <w:rsid w:val="00920EC8"/>
    <w:rsid w:val="009212B0"/>
    <w:rsid w:val="00921FA1"/>
    <w:rsid w:val="0092344B"/>
    <w:rsid w:val="009234A5"/>
    <w:rsid w:val="00927C24"/>
    <w:rsid w:val="00930545"/>
    <w:rsid w:val="00931F60"/>
    <w:rsid w:val="00933453"/>
    <w:rsid w:val="009336F7"/>
    <w:rsid w:val="0093636C"/>
    <w:rsid w:val="009374A7"/>
    <w:rsid w:val="00942E4F"/>
    <w:rsid w:val="0094471C"/>
    <w:rsid w:val="00944D64"/>
    <w:rsid w:val="00946082"/>
    <w:rsid w:val="00946E1B"/>
    <w:rsid w:val="00947A9C"/>
    <w:rsid w:val="00947C0D"/>
    <w:rsid w:val="00951C94"/>
    <w:rsid w:val="0095286A"/>
    <w:rsid w:val="009555FE"/>
    <w:rsid w:val="00955F6D"/>
    <w:rsid w:val="0095675F"/>
    <w:rsid w:val="009577AD"/>
    <w:rsid w:val="00963DD4"/>
    <w:rsid w:val="009653DF"/>
    <w:rsid w:val="009658CF"/>
    <w:rsid w:val="00967667"/>
    <w:rsid w:val="00967AE9"/>
    <w:rsid w:val="0097011A"/>
    <w:rsid w:val="009725C4"/>
    <w:rsid w:val="00977C16"/>
    <w:rsid w:val="00982406"/>
    <w:rsid w:val="00983FE4"/>
    <w:rsid w:val="0098551D"/>
    <w:rsid w:val="00985DCB"/>
    <w:rsid w:val="009901BD"/>
    <w:rsid w:val="00991B2F"/>
    <w:rsid w:val="0099250A"/>
    <w:rsid w:val="00993102"/>
    <w:rsid w:val="00993FF5"/>
    <w:rsid w:val="0099518F"/>
    <w:rsid w:val="00996036"/>
    <w:rsid w:val="00997076"/>
    <w:rsid w:val="009A1015"/>
    <w:rsid w:val="009A523D"/>
    <w:rsid w:val="009A6A5E"/>
    <w:rsid w:val="009B02A1"/>
    <w:rsid w:val="009B23BA"/>
    <w:rsid w:val="009B2A53"/>
    <w:rsid w:val="009B2F3F"/>
    <w:rsid w:val="009B3361"/>
    <w:rsid w:val="009B3A68"/>
    <w:rsid w:val="009B5873"/>
    <w:rsid w:val="009B6D32"/>
    <w:rsid w:val="009B741F"/>
    <w:rsid w:val="009B7F3F"/>
    <w:rsid w:val="009C4B52"/>
    <w:rsid w:val="009C54B4"/>
    <w:rsid w:val="009C573F"/>
    <w:rsid w:val="009C5B66"/>
    <w:rsid w:val="009C700A"/>
    <w:rsid w:val="009C7987"/>
    <w:rsid w:val="009D0976"/>
    <w:rsid w:val="009D11A0"/>
    <w:rsid w:val="009D1C51"/>
    <w:rsid w:val="009D3951"/>
    <w:rsid w:val="009D3DA7"/>
    <w:rsid w:val="009D5D5F"/>
    <w:rsid w:val="009D60B4"/>
    <w:rsid w:val="009D7CE6"/>
    <w:rsid w:val="009E4AAA"/>
    <w:rsid w:val="009F144B"/>
    <w:rsid w:val="009F3380"/>
    <w:rsid w:val="009F3BE9"/>
    <w:rsid w:val="009F496B"/>
    <w:rsid w:val="00A00DB1"/>
    <w:rsid w:val="00A01439"/>
    <w:rsid w:val="00A025AE"/>
    <w:rsid w:val="00A02E61"/>
    <w:rsid w:val="00A036A8"/>
    <w:rsid w:val="00A043D9"/>
    <w:rsid w:val="00A04EDD"/>
    <w:rsid w:val="00A05CFF"/>
    <w:rsid w:val="00A1023F"/>
    <w:rsid w:val="00A12907"/>
    <w:rsid w:val="00A13048"/>
    <w:rsid w:val="00A170BD"/>
    <w:rsid w:val="00A21AE6"/>
    <w:rsid w:val="00A3279F"/>
    <w:rsid w:val="00A37991"/>
    <w:rsid w:val="00A45DD5"/>
    <w:rsid w:val="00A46843"/>
    <w:rsid w:val="00A46A8F"/>
    <w:rsid w:val="00A506ED"/>
    <w:rsid w:val="00A52123"/>
    <w:rsid w:val="00A522B5"/>
    <w:rsid w:val="00A53277"/>
    <w:rsid w:val="00A56215"/>
    <w:rsid w:val="00A5665A"/>
    <w:rsid w:val="00A56B97"/>
    <w:rsid w:val="00A56CA3"/>
    <w:rsid w:val="00A6004B"/>
    <w:rsid w:val="00A6093D"/>
    <w:rsid w:val="00A61DF4"/>
    <w:rsid w:val="00A641CC"/>
    <w:rsid w:val="00A655A8"/>
    <w:rsid w:val="00A65D83"/>
    <w:rsid w:val="00A65DB6"/>
    <w:rsid w:val="00A71722"/>
    <w:rsid w:val="00A745F8"/>
    <w:rsid w:val="00A75B34"/>
    <w:rsid w:val="00A767DC"/>
    <w:rsid w:val="00A76A6D"/>
    <w:rsid w:val="00A80713"/>
    <w:rsid w:val="00A81B28"/>
    <w:rsid w:val="00A83253"/>
    <w:rsid w:val="00A87686"/>
    <w:rsid w:val="00A87C39"/>
    <w:rsid w:val="00A90254"/>
    <w:rsid w:val="00A9086D"/>
    <w:rsid w:val="00A94F5D"/>
    <w:rsid w:val="00A95121"/>
    <w:rsid w:val="00A952A5"/>
    <w:rsid w:val="00A966F9"/>
    <w:rsid w:val="00A96D24"/>
    <w:rsid w:val="00A97147"/>
    <w:rsid w:val="00AA03BC"/>
    <w:rsid w:val="00AA1B75"/>
    <w:rsid w:val="00AA47E0"/>
    <w:rsid w:val="00AA6E84"/>
    <w:rsid w:val="00AB1439"/>
    <w:rsid w:val="00AB165F"/>
    <w:rsid w:val="00AB1A1C"/>
    <w:rsid w:val="00AB1D70"/>
    <w:rsid w:val="00AB35FF"/>
    <w:rsid w:val="00AB3C47"/>
    <w:rsid w:val="00AB3C4A"/>
    <w:rsid w:val="00AB452E"/>
    <w:rsid w:val="00AB4E04"/>
    <w:rsid w:val="00AB67E5"/>
    <w:rsid w:val="00AB684D"/>
    <w:rsid w:val="00AB783C"/>
    <w:rsid w:val="00AC4DCB"/>
    <w:rsid w:val="00AC72F8"/>
    <w:rsid w:val="00AC7CCA"/>
    <w:rsid w:val="00AD05A8"/>
    <w:rsid w:val="00AD3779"/>
    <w:rsid w:val="00AD50C9"/>
    <w:rsid w:val="00AE0DA7"/>
    <w:rsid w:val="00AE341B"/>
    <w:rsid w:val="00AE39C5"/>
    <w:rsid w:val="00AE5059"/>
    <w:rsid w:val="00AF0435"/>
    <w:rsid w:val="00AF3318"/>
    <w:rsid w:val="00AF4E5D"/>
    <w:rsid w:val="00AF5E7A"/>
    <w:rsid w:val="00B0044F"/>
    <w:rsid w:val="00B0070A"/>
    <w:rsid w:val="00B01905"/>
    <w:rsid w:val="00B02C5B"/>
    <w:rsid w:val="00B02E62"/>
    <w:rsid w:val="00B03765"/>
    <w:rsid w:val="00B05782"/>
    <w:rsid w:val="00B07CA7"/>
    <w:rsid w:val="00B10240"/>
    <w:rsid w:val="00B1100B"/>
    <w:rsid w:val="00B11625"/>
    <w:rsid w:val="00B11E12"/>
    <w:rsid w:val="00B1279A"/>
    <w:rsid w:val="00B14306"/>
    <w:rsid w:val="00B150A2"/>
    <w:rsid w:val="00B16D2B"/>
    <w:rsid w:val="00B16D90"/>
    <w:rsid w:val="00B211DD"/>
    <w:rsid w:val="00B22FE9"/>
    <w:rsid w:val="00B30DCE"/>
    <w:rsid w:val="00B31CBE"/>
    <w:rsid w:val="00B31EA2"/>
    <w:rsid w:val="00B32CCD"/>
    <w:rsid w:val="00B34577"/>
    <w:rsid w:val="00B34892"/>
    <w:rsid w:val="00B348CB"/>
    <w:rsid w:val="00B34A2D"/>
    <w:rsid w:val="00B34E38"/>
    <w:rsid w:val="00B35D10"/>
    <w:rsid w:val="00B3640F"/>
    <w:rsid w:val="00B373BD"/>
    <w:rsid w:val="00B4194A"/>
    <w:rsid w:val="00B41B61"/>
    <w:rsid w:val="00B437E8"/>
    <w:rsid w:val="00B4481B"/>
    <w:rsid w:val="00B5222E"/>
    <w:rsid w:val="00B53179"/>
    <w:rsid w:val="00B5452A"/>
    <w:rsid w:val="00B575D2"/>
    <w:rsid w:val="00B57A23"/>
    <w:rsid w:val="00B600CD"/>
    <w:rsid w:val="00B605C6"/>
    <w:rsid w:val="00B6155B"/>
    <w:rsid w:val="00B617CF"/>
    <w:rsid w:val="00B61C96"/>
    <w:rsid w:val="00B63956"/>
    <w:rsid w:val="00B716FB"/>
    <w:rsid w:val="00B72D28"/>
    <w:rsid w:val="00B73A2A"/>
    <w:rsid w:val="00B74C4D"/>
    <w:rsid w:val="00B74FDD"/>
    <w:rsid w:val="00B75A51"/>
    <w:rsid w:val="00B827C6"/>
    <w:rsid w:val="00B839BC"/>
    <w:rsid w:val="00B863A6"/>
    <w:rsid w:val="00B86AA4"/>
    <w:rsid w:val="00B92C11"/>
    <w:rsid w:val="00B94B06"/>
    <w:rsid w:val="00B94C28"/>
    <w:rsid w:val="00BA0EFF"/>
    <w:rsid w:val="00BA7350"/>
    <w:rsid w:val="00BB2263"/>
    <w:rsid w:val="00BB273A"/>
    <w:rsid w:val="00BB3D1C"/>
    <w:rsid w:val="00BB3DB3"/>
    <w:rsid w:val="00BB5E16"/>
    <w:rsid w:val="00BB62C9"/>
    <w:rsid w:val="00BC10BA"/>
    <w:rsid w:val="00BC1C46"/>
    <w:rsid w:val="00BC32B6"/>
    <w:rsid w:val="00BC4484"/>
    <w:rsid w:val="00BC5AFD"/>
    <w:rsid w:val="00BC60BF"/>
    <w:rsid w:val="00BC673E"/>
    <w:rsid w:val="00BD1544"/>
    <w:rsid w:val="00BD70CE"/>
    <w:rsid w:val="00BD7F08"/>
    <w:rsid w:val="00BE0F9D"/>
    <w:rsid w:val="00BE1F5A"/>
    <w:rsid w:val="00BE2060"/>
    <w:rsid w:val="00BE6B39"/>
    <w:rsid w:val="00BF2952"/>
    <w:rsid w:val="00BF6EF7"/>
    <w:rsid w:val="00C00DDE"/>
    <w:rsid w:val="00C02D6C"/>
    <w:rsid w:val="00C04F43"/>
    <w:rsid w:val="00C050F9"/>
    <w:rsid w:val="00C05AC7"/>
    <w:rsid w:val="00C05EB1"/>
    <w:rsid w:val="00C0609D"/>
    <w:rsid w:val="00C06BFA"/>
    <w:rsid w:val="00C106D6"/>
    <w:rsid w:val="00C115AB"/>
    <w:rsid w:val="00C12574"/>
    <w:rsid w:val="00C144E7"/>
    <w:rsid w:val="00C1732C"/>
    <w:rsid w:val="00C20103"/>
    <w:rsid w:val="00C21970"/>
    <w:rsid w:val="00C21A9E"/>
    <w:rsid w:val="00C23C1F"/>
    <w:rsid w:val="00C2489E"/>
    <w:rsid w:val="00C26CCB"/>
    <w:rsid w:val="00C30249"/>
    <w:rsid w:val="00C306F4"/>
    <w:rsid w:val="00C3485D"/>
    <w:rsid w:val="00C36312"/>
    <w:rsid w:val="00C36AFE"/>
    <w:rsid w:val="00C36BD5"/>
    <w:rsid w:val="00C3723B"/>
    <w:rsid w:val="00C42185"/>
    <w:rsid w:val="00C42466"/>
    <w:rsid w:val="00C47A00"/>
    <w:rsid w:val="00C5158B"/>
    <w:rsid w:val="00C5486E"/>
    <w:rsid w:val="00C5758C"/>
    <w:rsid w:val="00C57981"/>
    <w:rsid w:val="00C606C9"/>
    <w:rsid w:val="00C60C2D"/>
    <w:rsid w:val="00C63050"/>
    <w:rsid w:val="00C63180"/>
    <w:rsid w:val="00C65F18"/>
    <w:rsid w:val="00C6793E"/>
    <w:rsid w:val="00C707E8"/>
    <w:rsid w:val="00C724E7"/>
    <w:rsid w:val="00C76A5E"/>
    <w:rsid w:val="00C76CDE"/>
    <w:rsid w:val="00C77228"/>
    <w:rsid w:val="00C77826"/>
    <w:rsid w:val="00C801B9"/>
    <w:rsid w:val="00C80288"/>
    <w:rsid w:val="00C82C29"/>
    <w:rsid w:val="00C82D79"/>
    <w:rsid w:val="00C84003"/>
    <w:rsid w:val="00C90650"/>
    <w:rsid w:val="00C91AB8"/>
    <w:rsid w:val="00C93781"/>
    <w:rsid w:val="00C94CB0"/>
    <w:rsid w:val="00C95246"/>
    <w:rsid w:val="00C95E87"/>
    <w:rsid w:val="00C9611C"/>
    <w:rsid w:val="00C96265"/>
    <w:rsid w:val="00C9735A"/>
    <w:rsid w:val="00C97D78"/>
    <w:rsid w:val="00CA13D6"/>
    <w:rsid w:val="00CA1BCB"/>
    <w:rsid w:val="00CA368D"/>
    <w:rsid w:val="00CA465B"/>
    <w:rsid w:val="00CA476B"/>
    <w:rsid w:val="00CA6CC9"/>
    <w:rsid w:val="00CA746B"/>
    <w:rsid w:val="00CB0582"/>
    <w:rsid w:val="00CB1ACB"/>
    <w:rsid w:val="00CB3DFB"/>
    <w:rsid w:val="00CB47D8"/>
    <w:rsid w:val="00CB77CA"/>
    <w:rsid w:val="00CC2AAE"/>
    <w:rsid w:val="00CC2D02"/>
    <w:rsid w:val="00CC5911"/>
    <w:rsid w:val="00CC5A42"/>
    <w:rsid w:val="00CC67F8"/>
    <w:rsid w:val="00CC6842"/>
    <w:rsid w:val="00CC767A"/>
    <w:rsid w:val="00CD0937"/>
    <w:rsid w:val="00CD0EAB"/>
    <w:rsid w:val="00CD2441"/>
    <w:rsid w:val="00CD3639"/>
    <w:rsid w:val="00CD5DCA"/>
    <w:rsid w:val="00CE1C95"/>
    <w:rsid w:val="00CE2E6A"/>
    <w:rsid w:val="00CE5E02"/>
    <w:rsid w:val="00CF34DB"/>
    <w:rsid w:val="00CF3917"/>
    <w:rsid w:val="00CF3B91"/>
    <w:rsid w:val="00CF437D"/>
    <w:rsid w:val="00CF558F"/>
    <w:rsid w:val="00D00176"/>
    <w:rsid w:val="00D010C0"/>
    <w:rsid w:val="00D0520F"/>
    <w:rsid w:val="00D073E2"/>
    <w:rsid w:val="00D07521"/>
    <w:rsid w:val="00D11F59"/>
    <w:rsid w:val="00D12B33"/>
    <w:rsid w:val="00D16DF7"/>
    <w:rsid w:val="00D173EF"/>
    <w:rsid w:val="00D2266F"/>
    <w:rsid w:val="00D227A6"/>
    <w:rsid w:val="00D27D83"/>
    <w:rsid w:val="00D3074E"/>
    <w:rsid w:val="00D3112A"/>
    <w:rsid w:val="00D3162E"/>
    <w:rsid w:val="00D31D6E"/>
    <w:rsid w:val="00D35ADC"/>
    <w:rsid w:val="00D35D28"/>
    <w:rsid w:val="00D378B6"/>
    <w:rsid w:val="00D4031F"/>
    <w:rsid w:val="00D42749"/>
    <w:rsid w:val="00D44233"/>
    <w:rsid w:val="00D446EC"/>
    <w:rsid w:val="00D45076"/>
    <w:rsid w:val="00D509A6"/>
    <w:rsid w:val="00D50E98"/>
    <w:rsid w:val="00D51BF0"/>
    <w:rsid w:val="00D531DB"/>
    <w:rsid w:val="00D53D0B"/>
    <w:rsid w:val="00D55942"/>
    <w:rsid w:val="00D62F80"/>
    <w:rsid w:val="00D64455"/>
    <w:rsid w:val="00D65CC7"/>
    <w:rsid w:val="00D71C8B"/>
    <w:rsid w:val="00D722F8"/>
    <w:rsid w:val="00D752DF"/>
    <w:rsid w:val="00D75F29"/>
    <w:rsid w:val="00D77557"/>
    <w:rsid w:val="00D807BF"/>
    <w:rsid w:val="00D82FCC"/>
    <w:rsid w:val="00D83A8C"/>
    <w:rsid w:val="00D84FF6"/>
    <w:rsid w:val="00D949D2"/>
    <w:rsid w:val="00DA03C7"/>
    <w:rsid w:val="00DA17FC"/>
    <w:rsid w:val="00DA1B8D"/>
    <w:rsid w:val="00DA2CAD"/>
    <w:rsid w:val="00DA5682"/>
    <w:rsid w:val="00DA598C"/>
    <w:rsid w:val="00DA659F"/>
    <w:rsid w:val="00DA7422"/>
    <w:rsid w:val="00DA7887"/>
    <w:rsid w:val="00DB0965"/>
    <w:rsid w:val="00DB2BD0"/>
    <w:rsid w:val="00DB2C26"/>
    <w:rsid w:val="00DB2F2A"/>
    <w:rsid w:val="00DB5D4F"/>
    <w:rsid w:val="00DB7A15"/>
    <w:rsid w:val="00DC05DE"/>
    <w:rsid w:val="00DC143B"/>
    <w:rsid w:val="00DC1EC6"/>
    <w:rsid w:val="00DC2CBC"/>
    <w:rsid w:val="00DC355C"/>
    <w:rsid w:val="00DC490D"/>
    <w:rsid w:val="00DC4CC9"/>
    <w:rsid w:val="00DD02F4"/>
    <w:rsid w:val="00DD3253"/>
    <w:rsid w:val="00DD5CA4"/>
    <w:rsid w:val="00DD6044"/>
    <w:rsid w:val="00DD65F6"/>
    <w:rsid w:val="00DD6622"/>
    <w:rsid w:val="00DE09D2"/>
    <w:rsid w:val="00DE0F25"/>
    <w:rsid w:val="00DE169B"/>
    <w:rsid w:val="00DE1C7C"/>
    <w:rsid w:val="00DE24C4"/>
    <w:rsid w:val="00DE4041"/>
    <w:rsid w:val="00DE42B3"/>
    <w:rsid w:val="00DE6274"/>
    <w:rsid w:val="00DE69C3"/>
    <w:rsid w:val="00DE6B43"/>
    <w:rsid w:val="00DF0666"/>
    <w:rsid w:val="00DF14C4"/>
    <w:rsid w:val="00DF2B40"/>
    <w:rsid w:val="00DF4B38"/>
    <w:rsid w:val="00DF62D7"/>
    <w:rsid w:val="00DF6738"/>
    <w:rsid w:val="00E01B0A"/>
    <w:rsid w:val="00E024CC"/>
    <w:rsid w:val="00E04AA2"/>
    <w:rsid w:val="00E065B0"/>
    <w:rsid w:val="00E111C6"/>
    <w:rsid w:val="00E11923"/>
    <w:rsid w:val="00E12C5B"/>
    <w:rsid w:val="00E14DF4"/>
    <w:rsid w:val="00E15E2C"/>
    <w:rsid w:val="00E165D3"/>
    <w:rsid w:val="00E20D9D"/>
    <w:rsid w:val="00E21AC6"/>
    <w:rsid w:val="00E2565C"/>
    <w:rsid w:val="00E262D4"/>
    <w:rsid w:val="00E26D3A"/>
    <w:rsid w:val="00E30128"/>
    <w:rsid w:val="00E32785"/>
    <w:rsid w:val="00E33348"/>
    <w:rsid w:val="00E36250"/>
    <w:rsid w:val="00E435C0"/>
    <w:rsid w:val="00E44E6C"/>
    <w:rsid w:val="00E45134"/>
    <w:rsid w:val="00E45F54"/>
    <w:rsid w:val="00E47F2D"/>
    <w:rsid w:val="00E527F4"/>
    <w:rsid w:val="00E52B94"/>
    <w:rsid w:val="00E530F9"/>
    <w:rsid w:val="00E54511"/>
    <w:rsid w:val="00E57D06"/>
    <w:rsid w:val="00E60EDC"/>
    <w:rsid w:val="00E617AF"/>
    <w:rsid w:val="00E61DAC"/>
    <w:rsid w:val="00E62516"/>
    <w:rsid w:val="00E62B26"/>
    <w:rsid w:val="00E630AA"/>
    <w:rsid w:val="00E64D27"/>
    <w:rsid w:val="00E6555F"/>
    <w:rsid w:val="00E657B6"/>
    <w:rsid w:val="00E661E9"/>
    <w:rsid w:val="00E72B80"/>
    <w:rsid w:val="00E74FD4"/>
    <w:rsid w:val="00E754F3"/>
    <w:rsid w:val="00E75CE9"/>
    <w:rsid w:val="00E75FE3"/>
    <w:rsid w:val="00E7609D"/>
    <w:rsid w:val="00E76366"/>
    <w:rsid w:val="00E766CC"/>
    <w:rsid w:val="00E80946"/>
    <w:rsid w:val="00E86C4C"/>
    <w:rsid w:val="00E86EC3"/>
    <w:rsid w:val="00E87373"/>
    <w:rsid w:val="00E907A3"/>
    <w:rsid w:val="00E90A56"/>
    <w:rsid w:val="00E90C1B"/>
    <w:rsid w:val="00E923A5"/>
    <w:rsid w:val="00E9246F"/>
    <w:rsid w:val="00E960CF"/>
    <w:rsid w:val="00E973A8"/>
    <w:rsid w:val="00EA1735"/>
    <w:rsid w:val="00EA5230"/>
    <w:rsid w:val="00EA5AE0"/>
    <w:rsid w:val="00EA5CEF"/>
    <w:rsid w:val="00EA732B"/>
    <w:rsid w:val="00EB4C8A"/>
    <w:rsid w:val="00EB56E1"/>
    <w:rsid w:val="00EB7AB1"/>
    <w:rsid w:val="00EC02AC"/>
    <w:rsid w:val="00EC240F"/>
    <w:rsid w:val="00EC42A4"/>
    <w:rsid w:val="00ED0F10"/>
    <w:rsid w:val="00ED1E79"/>
    <w:rsid w:val="00ED2355"/>
    <w:rsid w:val="00ED33B3"/>
    <w:rsid w:val="00ED5CF3"/>
    <w:rsid w:val="00EE0647"/>
    <w:rsid w:val="00EE2635"/>
    <w:rsid w:val="00EE34A3"/>
    <w:rsid w:val="00EE608A"/>
    <w:rsid w:val="00EE69EF"/>
    <w:rsid w:val="00EE7CD8"/>
    <w:rsid w:val="00EF37F6"/>
    <w:rsid w:val="00EF4187"/>
    <w:rsid w:val="00EF48CC"/>
    <w:rsid w:val="00EF6306"/>
    <w:rsid w:val="00EF7739"/>
    <w:rsid w:val="00EF7B95"/>
    <w:rsid w:val="00F00801"/>
    <w:rsid w:val="00F01D01"/>
    <w:rsid w:val="00F047AF"/>
    <w:rsid w:val="00F071F9"/>
    <w:rsid w:val="00F11925"/>
    <w:rsid w:val="00F14830"/>
    <w:rsid w:val="00F16FCC"/>
    <w:rsid w:val="00F2061D"/>
    <w:rsid w:val="00F23274"/>
    <w:rsid w:val="00F2488D"/>
    <w:rsid w:val="00F248B2"/>
    <w:rsid w:val="00F24F9A"/>
    <w:rsid w:val="00F276B9"/>
    <w:rsid w:val="00F30721"/>
    <w:rsid w:val="00F31244"/>
    <w:rsid w:val="00F312D7"/>
    <w:rsid w:val="00F33744"/>
    <w:rsid w:val="00F337A7"/>
    <w:rsid w:val="00F3468B"/>
    <w:rsid w:val="00F346C9"/>
    <w:rsid w:val="00F34C7A"/>
    <w:rsid w:val="00F361D5"/>
    <w:rsid w:val="00F3669A"/>
    <w:rsid w:val="00F37DCE"/>
    <w:rsid w:val="00F40D39"/>
    <w:rsid w:val="00F41442"/>
    <w:rsid w:val="00F41C74"/>
    <w:rsid w:val="00F476F2"/>
    <w:rsid w:val="00F477AC"/>
    <w:rsid w:val="00F52587"/>
    <w:rsid w:val="00F53B19"/>
    <w:rsid w:val="00F54503"/>
    <w:rsid w:val="00F55216"/>
    <w:rsid w:val="00F570D1"/>
    <w:rsid w:val="00F57BAE"/>
    <w:rsid w:val="00F601A0"/>
    <w:rsid w:val="00F617A1"/>
    <w:rsid w:val="00F62FD7"/>
    <w:rsid w:val="00F637CC"/>
    <w:rsid w:val="00F64346"/>
    <w:rsid w:val="00F666A4"/>
    <w:rsid w:val="00F712E9"/>
    <w:rsid w:val="00F73032"/>
    <w:rsid w:val="00F73982"/>
    <w:rsid w:val="00F74230"/>
    <w:rsid w:val="00F762D3"/>
    <w:rsid w:val="00F82D3F"/>
    <w:rsid w:val="00F848FC"/>
    <w:rsid w:val="00F84A2D"/>
    <w:rsid w:val="00F856D6"/>
    <w:rsid w:val="00F906F6"/>
    <w:rsid w:val="00F920D7"/>
    <w:rsid w:val="00F9282A"/>
    <w:rsid w:val="00F93B28"/>
    <w:rsid w:val="00F94644"/>
    <w:rsid w:val="00F95B8D"/>
    <w:rsid w:val="00F96BAD"/>
    <w:rsid w:val="00FA139D"/>
    <w:rsid w:val="00FA265A"/>
    <w:rsid w:val="00FA3B67"/>
    <w:rsid w:val="00FA54A9"/>
    <w:rsid w:val="00FA60F5"/>
    <w:rsid w:val="00FA73AA"/>
    <w:rsid w:val="00FB01DD"/>
    <w:rsid w:val="00FB0E84"/>
    <w:rsid w:val="00FB21BD"/>
    <w:rsid w:val="00FB5EBD"/>
    <w:rsid w:val="00FB6D0E"/>
    <w:rsid w:val="00FB75EE"/>
    <w:rsid w:val="00FC2405"/>
    <w:rsid w:val="00FC4F7C"/>
    <w:rsid w:val="00FC6834"/>
    <w:rsid w:val="00FD01C2"/>
    <w:rsid w:val="00FD2423"/>
    <w:rsid w:val="00FD2C45"/>
    <w:rsid w:val="00FD3D1E"/>
    <w:rsid w:val="00FD4F24"/>
    <w:rsid w:val="00FD54BE"/>
    <w:rsid w:val="00FD702D"/>
    <w:rsid w:val="00FD7217"/>
    <w:rsid w:val="00FE06F6"/>
    <w:rsid w:val="00FE1617"/>
    <w:rsid w:val="00FE1982"/>
    <w:rsid w:val="00FE272C"/>
    <w:rsid w:val="00FE595C"/>
    <w:rsid w:val="00FE6D3B"/>
    <w:rsid w:val="00FE7074"/>
    <w:rsid w:val="00FF0CE3"/>
    <w:rsid w:val="00FF412C"/>
    <w:rsid w:val="00FF6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044C5C9"/>
  <w15:docId w15:val="{1CFDB9A8-2A70-47CD-ADCA-3C8D87D59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1A4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Cs w:val="22"/>
    </w:rPr>
  </w:style>
  <w:style w:type="character" w:customStyle="1" w:styleId="Heading7Char">
    <w:name w:val="Heading 7 Char"/>
    <w:link w:val="Heading7"/>
    <w:rsid w:val="004234F0"/>
    <w:rPr>
      <w:szCs w:val="24"/>
    </w:rPr>
  </w:style>
  <w:style w:type="character" w:customStyle="1" w:styleId="Heading8Char">
    <w:name w:val="Heading 8 Char"/>
    <w:link w:val="Heading8"/>
    <w:rsid w:val="004234F0"/>
    <w:rPr>
      <w:i/>
      <w:iCs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B5B2B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B0A45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34577"/>
    <w:rPr>
      <w:color w:val="605E5C"/>
      <w:shd w:val="clear" w:color="auto" w:fill="E1DFDD"/>
    </w:rPr>
  </w:style>
  <w:style w:type="character" w:styleId="CommentReference">
    <w:name w:val="annotation reference"/>
    <w:uiPriority w:val="99"/>
    <w:rsid w:val="00711AC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11A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SimSun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11ACC"/>
    <w:rPr>
      <w:rFonts w:eastAsia="SimSun"/>
      <w:lang w:val="en-GB"/>
    </w:rPr>
  </w:style>
  <w:style w:type="paragraph" w:customStyle="1" w:styleId="tableheading">
    <w:name w:val="table heading"/>
    <w:basedOn w:val="Normal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lang w:val="en-GB"/>
    </w:rPr>
  </w:style>
  <w:style w:type="paragraph" w:customStyle="1" w:styleId="tablecell">
    <w:name w:val="table cell"/>
    <w:basedOn w:val="Normal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qFormat/>
    <w:rsid w:val="00711AC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lang w:val="en-GB"/>
    </w:rPr>
  </w:style>
  <w:style w:type="character" w:customStyle="1" w:styleId="tablesyntaxChar">
    <w:name w:val="table syntax Char"/>
    <w:link w:val="tablesyntax"/>
    <w:qFormat/>
    <w:locked/>
    <w:rsid w:val="00711ACC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E52B94"/>
    <w:pPr>
      <w:numPr>
        <w:numId w:val="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E52B94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E52B94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E52B94"/>
    <w:pPr>
      <w:keepNext w:val="0"/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lang w:val="en-GB"/>
    </w:rPr>
  </w:style>
  <w:style w:type="paragraph" w:customStyle="1" w:styleId="Note1">
    <w:name w:val="Note 1"/>
    <w:basedOn w:val="Normal"/>
    <w:link w:val="Note1Char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E52B94"/>
    <w:rPr>
      <w:rFonts w:eastAsia="SimSun"/>
      <w:sz w:val="18"/>
      <w:lang w:val="en-GB"/>
    </w:rPr>
  </w:style>
  <w:style w:type="paragraph" w:customStyle="1" w:styleId="Annex4">
    <w:name w:val="Annex 4"/>
    <w:basedOn w:val="Normal"/>
    <w:next w:val="Normal"/>
    <w:autoRedefine/>
    <w:uiPriority w:val="99"/>
    <w:rsid w:val="00704DC9"/>
    <w:pPr>
      <w:keepNext/>
      <w:numPr>
        <w:ilvl w:val="3"/>
        <w:numId w:val="3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704DC9"/>
    <w:pPr>
      <w:keepNext/>
      <w:numPr>
        <w:ilvl w:val="4"/>
        <w:numId w:val="3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lang w:val="en-GB"/>
    </w:rPr>
  </w:style>
  <w:style w:type="paragraph" w:customStyle="1" w:styleId="Annex3">
    <w:name w:val="Annex 3"/>
    <w:basedOn w:val="Normal"/>
    <w:next w:val="Normal"/>
    <w:link w:val="Annex3Char2"/>
    <w:qFormat/>
    <w:rsid w:val="000A7C81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lang w:val="en-GB"/>
    </w:rPr>
  </w:style>
  <w:style w:type="character" w:customStyle="1" w:styleId="Annex3Char2">
    <w:name w:val="Annex 3 Char2"/>
    <w:link w:val="Annex3"/>
    <w:rsid w:val="000A7C81"/>
    <w:rPr>
      <w:rFonts w:eastAsia="Malgun Gothic"/>
      <w:b/>
      <w:bCs/>
      <w:lang w:val="en-GB"/>
    </w:rPr>
  </w:style>
  <w:style w:type="paragraph" w:customStyle="1" w:styleId="enumlev1">
    <w:name w:val="enumlev1"/>
    <w:basedOn w:val="Normal"/>
    <w:rsid w:val="000A7C8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lang w:val="en-GB"/>
    </w:rPr>
  </w:style>
  <w:style w:type="paragraph" w:styleId="ListNumber5">
    <w:name w:val="List Number 5"/>
    <w:basedOn w:val="Normal"/>
    <w:uiPriority w:val="99"/>
    <w:rsid w:val="00BF6EF7"/>
    <w:pPr>
      <w:numPr>
        <w:numId w:val="4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0"/>
        <w:tab w:val="num" w:pos="1492"/>
      </w:tabs>
      <w:overflowPunct/>
      <w:autoSpaceDE/>
      <w:autoSpaceDN/>
      <w:adjustRightInd/>
      <w:spacing w:before="0" w:after="240" w:line="230" w:lineRule="atLeast"/>
      <w:ind w:left="1492" w:hanging="403"/>
      <w:textAlignment w:val="auto"/>
    </w:pPr>
    <w:rPr>
      <w:rFonts w:ascii="Arial" w:eastAsia="MS Mincho" w:hAnsi="Arial"/>
      <w:lang w:val="en-GB" w:eastAsia="ja-JP"/>
    </w:rPr>
  </w:style>
  <w:style w:type="character" w:customStyle="1" w:styleId="1">
    <w:name w:val="未处理的提及1"/>
    <w:basedOn w:val="DefaultParagraphFont"/>
    <w:uiPriority w:val="99"/>
    <w:semiHidden/>
    <w:unhideWhenUsed/>
    <w:rsid w:val="00A952A5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D84FF6"/>
    <w:rPr>
      <w:color w:val="808080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unhideWhenUsed/>
    <w:qFormat/>
    <w:rsid w:val="00ED1E79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NoSpacingChar">
    <w:name w:val="No Spacing Char"/>
    <w:link w:val="NoSpacing"/>
    <w:uiPriority w:val="1"/>
    <w:locked/>
    <w:rsid w:val="001A23C2"/>
  </w:style>
  <w:style w:type="paragraph" w:styleId="NoSpacing">
    <w:name w:val="No Spacing"/>
    <w:link w:val="NoSpacingChar"/>
    <w:uiPriority w:val="1"/>
    <w:qFormat/>
    <w:rsid w:val="001A23C2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</w:p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617616"/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2F2A3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eastAsia="SimSun" w:hAnsi="SimSun" w:cs="SimSun"/>
      <w:sz w:val="24"/>
      <w:szCs w:val="24"/>
      <w:lang w:eastAsia="zh-CN"/>
    </w:rPr>
  </w:style>
  <w:style w:type="table" w:styleId="TableGrid">
    <w:name w:val="Table Grid"/>
    <w:basedOn w:val="TableNormal"/>
    <w:rsid w:val="00A87686"/>
    <w:rPr>
      <w:rFonts w:ascii="Calibri" w:eastAsia="PMingLiU" w:hAnsi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网格型1"/>
    <w:basedOn w:val="TableNormal"/>
    <w:next w:val="TableGrid"/>
    <w:rsid w:val="00A87686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C95246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342A4"/>
    <w:pPr>
      <w:tabs>
        <w:tab w:val="clear" w:pos="794"/>
        <w:tab w:val="clear" w:pos="1191"/>
        <w:tab w:val="clear" w:pos="1588"/>
        <w:tab w:val="clear" w:pos="1985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jc w:val="left"/>
    </w:pPr>
    <w:rPr>
      <w:rFonts w:eastAsiaTheme="minorEastAsia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semiHidden/>
    <w:rsid w:val="008342A4"/>
    <w:rPr>
      <w:rFonts w:eastAsia="SimSun"/>
      <w:b/>
      <w:bCs/>
      <w:lang w:val="en-GB"/>
    </w:rPr>
  </w:style>
  <w:style w:type="paragraph" w:styleId="Revision">
    <w:name w:val="Revision"/>
    <w:hidden/>
    <w:uiPriority w:val="99"/>
    <w:semiHidden/>
    <w:rsid w:val="00860E6D"/>
  </w:style>
  <w:style w:type="character" w:customStyle="1" w:styleId="2">
    <w:name w:val="未处理的提及2"/>
    <w:basedOn w:val="DefaultParagraphFont"/>
    <w:uiPriority w:val="99"/>
    <w:semiHidden/>
    <w:unhideWhenUsed/>
    <w:rsid w:val="001938FF"/>
    <w:rPr>
      <w:color w:val="605E5C"/>
      <w:shd w:val="clear" w:color="auto" w:fill="E1DFDD"/>
    </w:rPr>
  </w:style>
  <w:style w:type="character" w:customStyle="1" w:styleId="tlid-translation">
    <w:name w:val="tlid-translation"/>
    <w:basedOn w:val="DefaultParagraphFont"/>
    <w:rsid w:val="00A745F8"/>
  </w:style>
  <w:style w:type="character" w:customStyle="1" w:styleId="UnresolvedMention3">
    <w:name w:val="Unresolved Mention3"/>
    <w:basedOn w:val="DefaultParagraphFont"/>
    <w:uiPriority w:val="99"/>
    <w:semiHidden/>
    <w:unhideWhenUsed/>
    <w:rsid w:val="009725C4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093A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810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098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501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78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406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2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3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9712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30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7248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357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1549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414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05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96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5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955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715205">
          <w:marLeft w:val="547"/>
          <w:marRight w:val="0"/>
          <w:marTop w:val="1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344008">
          <w:marLeft w:val="605"/>
          <w:marRight w:val="0"/>
          <w:marTop w:val="5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49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653147">
          <w:marLeft w:val="605"/>
          <w:marRight w:val="0"/>
          <w:marTop w:val="5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chunchic@qti.qualcom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hongtaow@qti.qualcomm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mailto:bray@qti.qualcomm.co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68A658EEC4B84288E7CA0555787F64" ma:contentTypeVersion="14" ma:contentTypeDescription="Create a new document." ma:contentTypeScope="" ma:versionID="bf6a7531880d5aacc1942cefb0f7a425">
  <xsd:schema xmlns:xsd="http://www.w3.org/2001/XMLSchema" xmlns:xs="http://www.w3.org/2001/XMLSchema" xmlns:p="http://schemas.microsoft.com/office/2006/metadata/properties" xmlns:ns3="71c5aaf6-e6ce-465b-b873-5148d2a4c105" xmlns:ns4="d002f0f6-18c8-492d-9288-58fb954084de" xmlns:ns5="846519ff-83ac-490b-9bc8-95825f8c9d1e" targetNamespace="http://schemas.microsoft.com/office/2006/metadata/properties" ma:root="true" ma:fieldsID="2ad33445f2954c4ee1f1e9eed505965b" ns3:_="" ns4:_="" ns5:_="">
    <xsd:import namespace="71c5aaf6-e6ce-465b-b873-5148d2a4c105"/>
    <xsd:import namespace="d002f0f6-18c8-492d-9288-58fb954084de"/>
    <xsd:import namespace="846519ff-83ac-490b-9bc8-95825f8c9d1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2f0f6-18c8-492d-9288-58fb95408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519ff-83ac-490b-9bc8-95825f8c9d1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6FE7BF-9CC8-47AB-A395-B473A16650A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C7B44F9-EEF5-440D-A1D1-3D6DA278EB6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747A16B7-F095-41A4-A25E-AFE164D00C5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76E9C88-7A0B-4531-8F35-6E2F343306C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838F818-E7EA-4AA6-89CB-356516BF2B3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6307414-5E81-4A71-926C-194EADDB04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002f0f6-18c8-492d-9288-58fb954084de"/>
    <ds:schemaRef ds:uri="846519ff-83ac-490b-9bc8-95825f8c9d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6162</TotalTime>
  <Pages>2</Pages>
  <Words>558</Words>
  <Characters>3182</Characters>
  <Application>Microsoft Office Word</Application>
  <DocSecurity>0</DocSecurity>
  <Lines>26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3733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cp:keywords>JCT-VC, MPEG, VCEG</cp:keywords>
  <dc:description/>
  <cp:lastModifiedBy>Bappaditya Ray</cp:lastModifiedBy>
  <cp:revision>734</cp:revision>
  <cp:lastPrinted>1900-12-31T16:00:00Z</cp:lastPrinted>
  <dcterms:created xsi:type="dcterms:W3CDTF">2019-12-09T08:28:00Z</dcterms:created>
  <dcterms:modified xsi:type="dcterms:W3CDTF">2023-01-04T23:00:00Z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0x0101002B68A658EEC4B84288E7CA0555787F64</vt:lpwstr>
  </property>
</Properties>
</file>