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7014" w14:textId="77777777" w:rsidR="007A2BE2" w:rsidRDefault="007A2BE2">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7A2BE2" w14:paraId="0A63F81E" w14:textId="77777777">
        <w:tc>
          <w:tcPr>
            <w:tcW w:w="6300" w:type="dxa"/>
          </w:tcPr>
          <w:p w14:paraId="2FED6092" w14:textId="77777777" w:rsidR="007A2BE2" w:rsidRDefault="00A97B9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737D7FD0" wp14:editId="309D4DB8">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14:paraId="68B741B7" w14:textId="77777777" w:rsidR="007A2BE2" w:rsidRDefault="007A2BE2">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Shape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Shape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Shape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Shape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Shape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Shape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Shape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737D7FD0" id="Group 28" o:spid="_x0000_s1026" style="position:absolute;left:0;text-align:left;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">
                      <v:group id="Group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8B741B7" w14:textId="77777777" w:rsidR="007A2BE2" w:rsidRDefault="007A2BE2">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Straight Arrow Connector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Straight Arrow Connector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Straight Arrow Connector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Straight Arrow Connector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Freeform: Shape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Freeform: Shape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Freeform: Shape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Freeform: Shape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1DBB48C3" wp14:editId="34E32E2B">
                  <wp:simplePos x="0" y="0"/>
                  <wp:positionH relativeFrom="column">
                    <wp:posOffset>268605</wp:posOffset>
                  </wp:positionH>
                  <wp:positionV relativeFrom="paragraph">
                    <wp:posOffset>-318769</wp:posOffset>
                  </wp:positionV>
                  <wp:extent cx="294640" cy="267335"/>
                  <wp:effectExtent l="0" t="0" r="0" b="0"/>
                  <wp:wrapNone/>
                  <wp:docPr id="3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0A6EEC7C" wp14:editId="5C7301C0">
                  <wp:simplePos x="0" y="0"/>
                  <wp:positionH relativeFrom="column">
                    <wp:posOffset>610235</wp:posOffset>
                  </wp:positionH>
                  <wp:positionV relativeFrom="paragraph">
                    <wp:posOffset>-318769</wp:posOffset>
                  </wp:positionV>
                  <wp:extent cx="293370" cy="267335"/>
                  <wp:effectExtent l="0" t="0" r="0" b="0"/>
                  <wp:wrapNone/>
                  <wp:docPr id="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409E8872" w14:textId="77777777" w:rsidR="007A2BE2" w:rsidRDefault="00A97B90">
            <w:pPr>
              <w:tabs>
                <w:tab w:val="left" w:pos="7200"/>
              </w:tabs>
              <w:spacing w:before="0"/>
              <w:rPr>
                <w:b/>
              </w:rPr>
            </w:pPr>
            <w:r>
              <w:rPr>
                <w:b/>
              </w:rPr>
              <w:t>of ITU-T SG 16 WP 3 and ISO/IEC JTC 1/SC 29</w:t>
            </w:r>
          </w:p>
          <w:p w14:paraId="1CE55B3A" w14:textId="77777777" w:rsidR="007A2BE2" w:rsidRDefault="00A97B90">
            <w:pPr>
              <w:tabs>
                <w:tab w:val="left" w:pos="7200"/>
              </w:tabs>
              <w:spacing w:before="0"/>
              <w:rPr>
                <w:b/>
              </w:rPr>
            </w:pPr>
            <w:r>
              <w:t>29th Meeting, by teleconference, 11–20 January 2023</w:t>
            </w:r>
          </w:p>
        </w:tc>
        <w:tc>
          <w:tcPr>
            <w:tcW w:w="3060" w:type="dxa"/>
          </w:tcPr>
          <w:p w14:paraId="25E9836F" w14:textId="0AFFF154" w:rsidR="007A2BE2" w:rsidRDefault="00A97B90">
            <w:pPr>
              <w:tabs>
                <w:tab w:val="left" w:pos="7200"/>
              </w:tabs>
              <w:rPr>
                <w:u w:val="single"/>
              </w:rPr>
            </w:pPr>
            <w:r>
              <w:t>Document: JVET</w:t>
            </w:r>
            <w:r w:rsidRPr="00844C55">
              <w:t>-</w:t>
            </w:r>
            <w:r w:rsidRPr="00183267">
              <w:t>AC</w:t>
            </w:r>
            <w:r w:rsidR="00844C55">
              <w:rPr>
                <w:rFonts w:hint="eastAsia"/>
              </w:rPr>
              <w:t>0134</w:t>
            </w:r>
            <w:r w:rsidRPr="00183267">
              <w:t>-v1</w:t>
            </w:r>
          </w:p>
        </w:tc>
      </w:tr>
    </w:tbl>
    <w:p w14:paraId="3832529E" w14:textId="77777777" w:rsidR="007A2BE2" w:rsidRDefault="007A2BE2">
      <w:pPr>
        <w:spacing w:before="0"/>
      </w:pPr>
    </w:p>
    <w:tbl>
      <w:tblPr>
        <w:tblStyle w:val="a0"/>
        <w:tblW w:w="9360" w:type="dxa"/>
        <w:tblLayout w:type="fixed"/>
        <w:tblLook w:val="0000" w:firstRow="0" w:lastRow="0" w:firstColumn="0" w:lastColumn="0" w:noHBand="0" w:noVBand="0"/>
      </w:tblPr>
      <w:tblGrid>
        <w:gridCol w:w="1458"/>
        <w:gridCol w:w="3942"/>
        <w:gridCol w:w="837"/>
        <w:gridCol w:w="3123"/>
      </w:tblGrid>
      <w:tr w:rsidR="007A2BE2" w14:paraId="712E25DA" w14:textId="77777777">
        <w:tc>
          <w:tcPr>
            <w:tcW w:w="1458" w:type="dxa"/>
          </w:tcPr>
          <w:p w14:paraId="7D984851" w14:textId="77777777" w:rsidR="007A2BE2" w:rsidRDefault="00A97B90">
            <w:pPr>
              <w:spacing w:before="60" w:after="60"/>
              <w:rPr>
                <w:i/>
              </w:rPr>
            </w:pPr>
            <w:r>
              <w:rPr>
                <w:i/>
              </w:rPr>
              <w:t>Title:</w:t>
            </w:r>
          </w:p>
        </w:tc>
        <w:tc>
          <w:tcPr>
            <w:tcW w:w="7902" w:type="dxa"/>
            <w:gridSpan w:val="3"/>
          </w:tcPr>
          <w:p w14:paraId="561B5239" w14:textId="4653D6B5" w:rsidR="007A2BE2" w:rsidRDefault="00CB3C5A">
            <w:pPr>
              <w:spacing w:before="60" w:after="60"/>
              <w:rPr>
                <w:b/>
              </w:rPr>
            </w:pPr>
            <w:r>
              <w:rPr>
                <w:b/>
              </w:rPr>
              <w:t>AHG9:</w:t>
            </w:r>
            <w:r w:rsidR="00D25788" w:rsidRPr="00D25788">
              <w:rPr>
                <w:b/>
              </w:rPr>
              <w:t xml:space="preserve"> </w:t>
            </w:r>
            <w:proofErr w:type="spellStart"/>
            <w:r w:rsidR="00F60D58">
              <w:rPr>
                <w:b/>
              </w:rPr>
              <w:t>Signalling</w:t>
            </w:r>
            <w:proofErr w:type="spellEnd"/>
            <w:r w:rsidR="00F60D58">
              <w:rPr>
                <w:b/>
              </w:rPr>
              <w:t xml:space="preserve"> of NNPF </w:t>
            </w:r>
            <w:r w:rsidR="00D25788">
              <w:rPr>
                <w:b/>
              </w:rPr>
              <w:t xml:space="preserve">quality </w:t>
            </w:r>
            <w:r w:rsidR="00A80DF7">
              <w:rPr>
                <w:rFonts w:hint="eastAsia"/>
                <w:b/>
              </w:rPr>
              <w:t>improvement</w:t>
            </w:r>
          </w:p>
        </w:tc>
      </w:tr>
      <w:tr w:rsidR="007A2BE2" w14:paraId="0F46EC8F" w14:textId="77777777">
        <w:tc>
          <w:tcPr>
            <w:tcW w:w="1458" w:type="dxa"/>
          </w:tcPr>
          <w:p w14:paraId="126F1189" w14:textId="77777777" w:rsidR="007A2BE2" w:rsidRDefault="00A97B90">
            <w:pPr>
              <w:spacing w:before="60" w:after="60"/>
              <w:rPr>
                <w:i/>
              </w:rPr>
            </w:pPr>
            <w:r>
              <w:rPr>
                <w:i/>
              </w:rPr>
              <w:t>Status:</w:t>
            </w:r>
          </w:p>
        </w:tc>
        <w:tc>
          <w:tcPr>
            <w:tcW w:w="7902" w:type="dxa"/>
            <w:gridSpan w:val="3"/>
          </w:tcPr>
          <w:p w14:paraId="4A0079A1" w14:textId="77777777" w:rsidR="007A2BE2" w:rsidRDefault="00A97B90">
            <w:pPr>
              <w:spacing w:before="60" w:after="60"/>
            </w:pPr>
            <w:r>
              <w:t>Input document to JVET</w:t>
            </w:r>
          </w:p>
        </w:tc>
      </w:tr>
      <w:tr w:rsidR="007A2BE2" w14:paraId="45BDF0BD" w14:textId="77777777">
        <w:tc>
          <w:tcPr>
            <w:tcW w:w="1458" w:type="dxa"/>
          </w:tcPr>
          <w:p w14:paraId="2EEDDFF9" w14:textId="77777777" w:rsidR="007A2BE2" w:rsidRDefault="00A97B90">
            <w:pPr>
              <w:spacing w:before="60" w:after="60"/>
              <w:rPr>
                <w:i/>
              </w:rPr>
            </w:pPr>
            <w:r>
              <w:rPr>
                <w:i/>
              </w:rPr>
              <w:t>Purpose:</w:t>
            </w:r>
          </w:p>
        </w:tc>
        <w:tc>
          <w:tcPr>
            <w:tcW w:w="7902" w:type="dxa"/>
            <w:gridSpan w:val="3"/>
          </w:tcPr>
          <w:p w14:paraId="76B62BDF" w14:textId="77777777" w:rsidR="007A2BE2" w:rsidRDefault="00A97B90">
            <w:pPr>
              <w:spacing w:before="60" w:after="60"/>
            </w:pPr>
            <w:r>
              <w:t>Proposal</w:t>
            </w:r>
          </w:p>
        </w:tc>
      </w:tr>
      <w:tr w:rsidR="007A2BE2" w14:paraId="311B6479" w14:textId="77777777" w:rsidTr="00C71434">
        <w:tc>
          <w:tcPr>
            <w:tcW w:w="1458" w:type="dxa"/>
          </w:tcPr>
          <w:p w14:paraId="22C95DB3" w14:textId="77777777" w:rsidR="007A2BE2" w:rsidRDefault="00A97B90">
            <w:pPr>
              <w:spacing w:before="60" w:after="60"/>
              <w:rPr>
                <w:i/>
              </w:rPr>
            </w:pPr>
            <w:r>
              <w:rPr>
                <w:i/>
              </w:rPr>
              <w:t>Author(s) or</w:t>
            </w:r>
            <w:r>
              <w:rPr>
                <w:i/>
              </w:rPr>
              <w:br/>
              <w:t>Contact(s):</w:t>
            </w:r>
          </w:p>
        </w:tc>
        <w:tc>
          <w:tcPr>
            <w:tcW w:w="3942" w:type="dxa"/>
          </w:tcPr>
          <w:p w14:paraId="221C6A1B" w14:textId="1960C455" w:rsidR="007A2BE2" w:rsidRDefault="00E13387" w:rsidP="00E13387">
            <w:pPr>
              <w:spacing w:before="60" w:after="60"/>
            </w:pPr>
            <w:proofErr w:type="spellStart"/>
            <w:r>
              <w:rPr>
                <w:lang w:val="en-CA"/>
              </w:rPr>
              <w:t>Chaoyi</w:t>
            </w:r>
            <w:proofErr w:type="spellEnd"/>
            <w:r>
              <w:rPr>
                <w:lang w:val="en-CA"/>
              </w:rPr>
              <w:t xml:space="preserve"> Lin</w:t>
            </w:r>
            <w:r w:rsidRPr="002F29FF">
              <w:rPr>
                <w:vertAlign w:val="superscript"/>
                <w:lang w:val="en-CA"/>
              </w:rPr>
              <w:t>1</w:t>
            </w:r>
            <w:r>
              <w:rPr>
                <w:lang w:val="de-DE"/>
              </w:rPr>
              <w:t xml:space="preserve">, </w:t>
            </w:r>
            <w:r w:rsidR="008001CB">
              <w:rPr>
                <w:lang w:val="de-DE"/>
              </w:rPr>
              <w:t>Ye-</w:t>
            </w:r>
            <w:r w:rsidR="00F60D58">
              <w:rPr>
                <w:lang w:val="de-DE"/>
              </w:rPr>
              <w:t>K</w:t>
            </w:r>
            <w:r w:rsidR="008001CB">
              <w:rPr>
                <w:lang w:val="de-DE"/>
              </w:rPr>
              <w:t>ui Wang</w:t>
            </w:r>
            <w:r w:rsidR="008001CB" w:rsidRPr="002F29FF">
              <w:rPr>
                <w:vertAlign w:val="superscript"/>
                <w:lang w:val="en-CA"/>
              </w:rPr>
              <w:t>2</w:t>
            </w:r>
            <w:r w:rsidR="008001CB">
              <w:rPr>
                <w:lang w:val="de-DE"/>
              </w:rPr>
              <w:t>,</w:t>
            </w:r>
            <w:r w:rsidR="009432E2">
              <w:rPr>
                <w:lang w:val="en-CA"/>
              </w:rPr>
              <w:t xml:space="preserve"> Kai Zhang</w:t>
            </w:r>
            <w:r w:rsidR="009432E2" w:rsidRPr="002F29FF">
              <w:rPr>
                <w:vertAlign w:val="superscript"/>
                <w:lang w:val="en-CA"/>
              </w:rPr>
              <w:t>2</w:t>
            </w:r>
            <w:r w:rsidR="009432E2">
              <w:t>,</w:t>
            </w:r>
            <w:r w:rsidR="009432E2">
              <w:rPr>
                <w:lang w:val="en-CA"/>
              </w:rPr>
              <w:t xml:space="preserve"> </w:t>
            </w:r>
            <w:r w:rsidR="009432E2">
              <w:rPr>
                <w:lang w:val="de-DE"/>
              </w:rPr>
              <w:t>Junru Li</w:t>
            </w:r>
            <w:r w:rsidR="009432E2">
              <w:rPr>
                <w:vertAlign w:val="superscript"/>
                <w:lang w:val="de-DE"/>
              </w:rPr>
              <w:t>3</w:t>
            </w:r>
            <w:r w:rsidR="009432E2">
              <w:rPr>
                <w:lang w:val="de-DE"/>
              </w:rPr>
              <w:t>,</w:t>
            </w:r>
            <w:r w:rsidR="009432E2">
              <w:t xml:space="preserve"> </w:t>
            </w:r>
            <w:r w:rsidR="009432E2">
              <w:rPr>
                <w:lang w:val="de-DE"/>
              </w:rPr>
              <w:t>Yue Li</w:t>
            </w:r>
            <w:r w:rsidR="009432E2" w:rsidRPr="002F29FF">
              <w:rPr>
                <w:vertAlign w:val="superscript"/>
                <w:lang w:val="de-DE"/>
              </w:rPr>
              <w:t>2</w:t>
            </w:r>
            <w:r w:rsidR="00D96CA4">
              <w:t xml:space="preserve">, </w:t>
            </w:r>
            <w:r w:rsidR="00D96CA4">
              <w:rPr>
                <w:lang w:val="en-CA"/>
              </w:rPr>
              <w:t>Li Zhang</w:t>
            </w:r>
            <w:r w:rsidR="00D96CA4" w:rsidRPr="002F29FF">
              <w:rPr>
                <w:vertAlign w:val="superscript"/>
                <w:lang w:val="en-CA"/>
              </w:rPr>
              <w:t>2</w:t>
            </w:r>
          </w:p>
          <w:p w14:paraId="61B5C776" w14:textId="77777777" w:rsidR="00D96CA4" w:rsidRPr="00754FF6" w:rsidRDefault="00D96CA4" w:rsidP="00E13387">
            <w:pPr>
              <w:spacing w:before="60" w:after="60"/>
              <w:rPr>
                <w:lang w:val="de-DE"/>
              </w:rPr>
            </w:pPr>
          </w:p>
          <w:p w14:paraId="42FF682A" w14:textId="77777777" w:rsidR="00E13387" w:rsidRPr="00DA31FB" w:rsidRDefault="00E13387" w:rsidP="00E13387">
            <w:pPr>
              <w:spacing w:before="60" w:after="60"/>
              <w:rPr>
                <w:lang w:val="de-DE"/>
              </w:rPr>
            </w:pPr>
            <w:r w:rsidRPr="002F29FF">
              <w:rPr>
                <w:vertAlign w:val="superscript"/>
                <w:lang w:val="en-CA"/>
              </w:rPr>
              <w:t>1</w:t>
            </w:r>
            <w:r>
              <w:rPr>
                <w:lang w:val="en-CA"/>
              </w:rPr>
              <w:t>Bafangcheng 9th building F14</w:t>
            </w:r>
          </w:p>
          <w:p w14:paraId="5B4BE694" w14:textId="77777777" w:rsidR="00E13387" w:rsidRDefault="00E13387" w:rsidP="00E13387">
            <w:pPr>
              <w:spacing w:before="60" w:after="60"/>
              <w:rPr>
                <w:lang w:val="en-CA"/>
              </w:rPr>
            </w:pPr>
            <w:proofErr w:type="spellStart"/>
            <w:r>
              <w:rPr>
                <w:lang w:val="en-CA"/>
              </w:rPr>
              <w:t>Yuhang</w:t>
            </w:r>
            <w:proofErr w:type="spellEnd"/>
            <w:r>
              <w:rPr>
                <w:lang w:val="en-CA"/>
              </w:rPr>
              <w:t xml:space="preserve"> District, 311100</w:t>
            </w:r>
            <w:r>
              <w:t xml:space="preserve">, </w:t>
            </w:r>
            <w:r>
              <w:rPr>
                <w:rFonts w:hint="eastAsia"/>
                <w:lang w:val="en-CA"/>
              </w:rPr>
              <w:t>H</w:t>
            </w:r>
            <w:r>
              <w:rPr>
                <w:lang w:val="en-CA"/>
              </w:rPr>
              <w:t>angzhou City, Zhejiang Province, China</w:t>
            </w:r>
          </w:p>
          <w:p w14:paraId="09D99502" w14:textId="77777777" w:rsidR="00E13387" w:rsidRDefault="00E13387" w:rsidP="00E13387">
            <w:pPr>
              <w:spacing w:before="60" w:after="60"/>
              <w:rPr>
                <w:lang w:val="en-CA"/>
              </w:rPr>
            </w:pPr>
            <w:r w:rsidRPr="002F29FF">
              <w:rPr>
                <w:vertAlign w:val="superscript"/>
                <w:lang w:val="en-CA"/>
              </w:rPr>
              <w:t>2</w:t>
            </w:r>
            <w:r>
              <w:rPr>
                <w:lang w:val="en-CA"/>
              </w:rPr>
              <w:t>8910 University Center Lane</w:t>
            </w:r>
            <w:r w:rsidRPr="005B217D">
              <w:rPr>
                <w:lang w:val="en-CA"/>
              </w:rPr>
              <w:br/>
            </w:r>
            <w:r>
              <w:rPr>
                <w:lang w:val="en-CA"/>
              </w:rPr>
              <w:t>San Diego, CA 92122, USA</w:t>
            </w:r>
          </w:p>
          <w:p w14:paraId="5718C602" w14:textId="3058BDE8" w:rsidR="007A2BE2" w:rsidRDefault="00E13387" w:rsidP="00F60D58">
            <w:pPr>
              <w:spacing w:before="60" w:after="60"/>
            </w:pPr>
            <w:r>
              <w:rPr>
                <w:vertAlign w:val="superscript"/>
                <w:lang w:val="en-CA"/>
              </w:rPr>
              <w:t>3</w:t>
            </w:r>
            <w:r w:rsidRPr="00005239">
              <w:rPr>
                <w:lang w:val="en-CA"/>
              </w:rPr>
              <w:t xml:space="preserve">Zijinshumayuan 4th building F9, 18 </w:t>
            </w:r>
            <w:proofErr w:type="spellStart"/>
            <w:r w:rsidRPr="00005239">
              <w:rPr>
                <w:lang w:val="en-CA"/>
              </w:rPr>
              <w:t>Zhongguancun</w:t>
            </w:r>
            <w:proofErr w:type="spellEnd"/>
            <w:r w:rsidRPr="00005239">
              <w:rPr>
                <w:lang w:val="en-CA"/>
              </w:rPr>
              <w:t xml:space="preserve"> </w:t>
            </w:r>
            <w:proofErr w:type="spellStart"/>
            <w:r w:rsidRPr="00005239">
              <w:rPr>
                <w:lang w:val="en-CA"/>
              </w:rPr>
              <w:t>Nansijie</w:t>
            </w:r>
            <w:proofErr w:type="spellEnd"/>
            <w:r w:rsidRPr="00005239">
              <w:rPr>
                <w:lang w:val="en-CA"/>
              </w:rPr>
              <w:t xml:space="preserve">, </w:t>
            </w:r>
            <w:proofErr w:type="spellStart"/>
            <w:r w:rsidRPr="00005239">
              <w:rPr>
                <w:lang w:val="en-CA"/>
              </w:rPr>
              <w:t>Haidian</w:t>
            </w:r>
            <w:proofErr w:type="spellEnd"/>
            <w:r w:rsidRPr="00005239">
              <w:rPr>
                <w:lang w:val="en-CA"/>
              </w:rPr>
              <w:t xml:space="preserve"> District, 100190, Beijing, China</w:t>
            </w:r>
          </w:p>
        </w:tc>
        <w:tc>
          <w:tcPr>
            <w:tcW w:w="837" w:type="dxa"/>
          </w:tcPr>
          <w:p w14:paraId="6C711337" w14:textId="77777777" w:rsidR="007A2BE2" w:rsidRDefault="00A97B90">
            <w:pPr>
              <w:spacing w:before="60" w:after="60"/>
            </w:pPr>
            <w:r>
              <w:br/>
              <w:t>Tel:</w:t>
            </w:r>
            <w:r>
              <w:br/>
              <w:t>Email:</w:t>
            </w:r>
          </w:p>
        </w:tc>
        <w:tc>
          <w:tcPr>
            <w:tcW w:w="3123" w:type="dxa"/>
          </w:tcPr>
          <w:p w14:paraId="59C9E322" w14:textId="360744A9" w:rsidR="007A2BE2" w:rsidRDefault="00A97B90">
            <w:pPr>
              <w:spacing w:before="60" w:after="60"/>
            </w:pPr>
            <w:r>
              <w:br/>
            </w:r>
            <w:hyperlink r:id="rId10" w:history="1">
              <w:r w:rsidR="00E13387" w:rsidRPr="008C62E6">
                <w:rPr>
                  <w:rStyle w:val="Hyperlink"/>
                  <w:lang w:val="en-CA"/>
                </w:rPr>
                <w:t>linchaoyi.cy@bytedance.com</w:t>
              </w:r>
            </w:hyperlink>
            <w:r w:rsidR="00F60D58">
              <w:rPr>
                <w:rStyle w:val="Hyperlink"/>
                <w:lang w:val="en-CA"/>
              </w:rPr>
              <w:br/>
            </w:r>
            <w:hyperlink r:id="rId11" w:history="1">
              <w:r w:rsidR="004209BD" w:rsidRPr="00372759">
                <w:rPr>
                  <w:rStyle w:val="Hyperlink"/>
                  <w:lang w:val="en-CA"/>
                </w:rPr>
                <w:t>yekui.wang@bytedance.com</w:t>
              </w:r>
            </w:hyperlink>
            <w:r w:rsidR="00F60D58">
              <w:rPr>
                <w:rStyle w:val="Hyperlink"/>
                <w:lang w:val="en-CA"/>
              </w:rPr>
              <w:br/>
            </w:r>
            <w:hyperlink r:id="rId12" w:history="1">
              <w:r w:rsidR="00743DDB" w:rsidRPr="008C62E6">
                <w:rPr>
                  <w:rStyle w:val="Hyperlink"/>
                  <w:rFonts w:hint="eastAsia"/>
                </w:rPr>
                <w:t>z</w:t>
              </w:r>
              <w:r w:rsidR="00743DDB" w:rsidRPr="008C62E6">
                <w:rPr>
                  <w:rStyle w:val="Hyperlink"/>
                </w:rPr>
                <w:t>hangkai.video@bytedance.com</w:t>
              </w:r>
            </w:hyperlink>
            <w:r w:rsidR="00F60D58">
              <w:rPr>
                <w:rStyle w:val="Hyperlink"/>
              </w:rPr>
              <w:br/>
            </w:r>
            <w:hyperlink r:id="rId13" w:history="1">
              <w:r w:rsidR="006B507E" w:rsidRPr="008C62E6">
                <w:rPr>
                  <w:rStyle w:val="Hyperlink"/>
                  <w:shd w:val="clear" w:color="auto" w:fill="FFFFFF"/>
                </w:rPr>
                <w:t>lijunru@bytedance.com</w:t>
              </w:r>
            </w:hyperlink>
            <w:r w:rsidR="00F60D58">
              <w:rPr>
                <w:rStyle w:val="Hyperlink"/>
                <w:shd w:val="clear" w:color="auto" w:fill="FFFFFF"/>
              </w:rPr>
              <w:br/>
            </w:r>
            <w:hyperlink r:id="rId14" w:history="1">
              <w:r w:rsidR="006B507E" w:rsidRPr="008C62E6">
                <w:rPr>
                  <w:rStyle w:val="Hyperlink"/>
                  <w:lang w:val="en-CA"/>
                </w:rPr>
                <w:t>yue.li@bytedance.com</w:t>
              </w:r>
            </w:hyperlink>
            <w:r w:rsidR="00F60D58">
              <w:rPr>
                <w:rStyle w:val="Hyperlink"/>
                <w:lang w:val="en-CA"/>
              </w:rPr>
              <w:br/>
            </w:r>
            <w:hyperlink r:id="rId15" w:tgtFrame="_blank" w:history="1">
              <w:r w:rsidR="00EF2C78" w:rsidRPr="008C62E6">
                <w:rPr>
                  <w:rStyle w:val="Hyperlink"/>
                </w:rPr>
                <w:t>lizhang.idm@bytedance.com</w:t>
              </w:r>
            </w:hyperlink>
          </w:p>
        </w:tc>
      </w:tr>
      <w:tr w:rsidR="007A2BE2" w14:paraId="657FD4C9" w14:textId="77777777">
        <w:tc>
          <w:tcPr>
            <w:tcW w:w="1458" w:type="dxa"/>
          </w:tcPr>
          <w:p w14:paraId="02EA36A0" w14:textId="77777777" w:rsidR="007A2BE2" w:rsidRDefault="00A97B90">
            <w:pPr>
              <w:spacing w:before="60" w:after="60"/>
              <w:rPr>
                <w:i/>
              </w:rPr>
            </w:pPr>
            <w:r>
              <w:rPr>
                <w:i/>
              </w:rPr>
              <w:t>Source:</w:t>
            </w:r>
          </w:p>
        </w:tc>
        <w:tc>
          <w:tcPr>
            <w:tcW w:w="7902" w:type="dxa"/>
            <w:gridSpan w:val="3"/>
          </w:tcPr>
          <w:p w14:paraId="6E3E423B" w14:textId="4FE1E56E" w:rsidR="007A2BE2" w:rsidRDefault="00A97B90">
            <w:pPr>
              <w:spacing w:before="60" w:after="60"/>
            </w:pPr>
            <w:r>
              <w:t>Bytedance Inc.</w:t>
            </w:r>
          </w:p>
        </w:tc>
      </w:tr>
    </w:tbl>
    <w:p w14:paraId="7412FD75" w14:textId="77777777" w:rsidR="007A2BE2" w:rsidRDefault="00A97B90">
      <w:pPr>
        <w:tabs>
          <w:tab w:val="right" w:pos="9360"/>
        </w:tabs>
        <w:spacing w:before="120" w:after="240"/>
        <w:jc w:val="center"/>
      </w:pPr>
      <w:r>
        <w:rPr>
          <w:u w:val="single"/>
        </w:rPr>
        <w:t>_____________________________</w:t>
      </w:r>
    </w:p>
    <w:p w14:paraId="17925490" w14:textId="77777777" w:rsidR="007A2BE2" w:rsidRDefault="00A97B90" w:rsidP="00130565">
      <w:pPr>
        <w:pStyle w:val="Heading1"/>
        <w:numPr>
          <w:ilvl w:val="0"/>
          <w:numId w:val="0"/>
        </w:numPr>
        <w:ind w:left="360" w:hanging="360"/>
      </w:pPr>
      <w:r>
        <w:t>Abstract</w:t>
      </w:r>
    </w:p>
    <w:p w14:paraId="05F41F05" w14:textId="282B853A" w:rsidR="00F60D58" w:rsidRDefault="00F60D58" w:rsidP="00F60D58">
      <w:pPr>
        <w:rPr>
          <w:rFonts w:eastAsia="DengXian"/>
        </w:rPr>
      </w:pPr>
      <w:r>
        <w:t xml:space="preserve">In current design of the </w:t>
      </w:r>
      <w:r>
        <w:rPr>
          <w:lang w:val="en-CA"/>
        </w:rPr>
        <w:t xml:space="preserve">neural network post-filter characteristics (NNPFC) SEI message, the </w:t>
      </w:r>
      <w:r>
        <w:rPr>
          <w:lang w:val="en-GB"/>
          <w14:glow w14:rad="0">
            <w14:srgbClr w14:val="FFFFFF"/>
          </w14:glow>
        </w:rPr>
        <w:t xml:space="preserve">complexity of neural network post filter (NNPF) may be signalled. </w:t>
      </w:r>
      <w:r w:rsidRPr="00A12AF4">
        <w:rPr>
          <w:lang w:val="en-GB"/>
          <w14:glow w14:rad="0">
            <w14:srgbClr w14:val="FFFFFF"/>
          </w14:glow>
        </w:rPr>
        <w:t xml:space="preserve">Given the complexity of </w:t>
      </w:r>
      <w:r>
        <w:rPr>
          <w:lang w:val="en-GB"/>
          <w14:glow w14:rad="0">
            <w14:srgbClr w14:val="FFFFFF"/>
          </w14:glow>
        </w:rPr>
        <w:t>NNPF</w:t>
      </w:r>
      <w:r w:rsidRPr="00A12AF4">
        <w:rPr>
          <w:lang w:val="en-GB"/>
          <w14:glow w14:rad="0">
            <w14:srgbClr w14:val="FFFFFF"/>
          </w14:glow>
        </w:rPr>
        <w:t xml:space="preserve">, the decoder might decide whether to apply </w:t>
      </w:r>
      <w:r>
        <w:rPr>
          <w:lang w:val="en-GB"/>
          <w14:glow w14:rad="0">
            <w14:srgbClr w14:val="FFFFFF"/>
          </w14:glow>
        </w:rPr>
        <w:t>these post filters. However,</w:t>
      </w:r>
      <w:r>
        <w:rPr>
          <w:rFonts w:eastAsia="DengXian"/>
        </w:rPr>
        <w:t xml:space="preserve"> if the quality improvement by applying the NNPF is </w:t>
      </w:r>
      <w:proofErr w:type="spellStart"/>
      <w:r>
        <w:rPr>
          <w:rFonts w:eastAsia="DengXian"/>
        </w:rPr>
        <w:t>signalled</w:t>
      </w:r>
      <w:proofErr w:type="spellEnd"/>
      <w:r>
        <w:rPr>
          <w:rFonts w:eastAsia="DengXian"/>
        </w:rPr>
        <w:t xml:space="preserve">, the decoder could make more educated choice on whether to apply the NNPF. For example, if the complexity is moderate to high, by that information itself the decoder may choose not </w:t>
      </w:r>
      <w:r w:rsidR="00D16A08">
        <w:rPr>
          <w:rFonts w:eastAsia="DengXian"/>
        </w:rPr>
        <w:t>to apply</w:t>
      </w:r>
      <w:r>
        <w:rPr>
          <w:rFonts w:eastAsia="DengXian"/>
        </w:rPr>
        <w:t xml:space="preserve"> the NNPF. However, given the same complexity, and at the same time the indicated quality improvement is significant, the decoder may choose to apply the NNPF anyway.</w:t>
      </w:r>
    </w:p>
    <w:p w14:paraId="336A2502" w14:textId="674B0FB3" w:rsidR="00765D76" w:rsidRDefault="00765D76" w:rsidP="00E9230A">
      <w:pPr>
        <w:rPr>
          <w:lang w:val="en-CA"/>
        </w:rPr>
      </w:pPr>
      <w:r>
        <w:rPr>
          <w:rFonts w:eastAsia="DengXian"/>
        </w:rPr>
        <w:t xml:space="preserve">This contribution proposes to enable </w:t>
      </w:r>
      <w:proofErr w:type="spellStart"/>
      <w:r w:rsidR="00F60D58">
        <w:rPr>
          <w:rFonts w:eastAsia="DengXian"/>
        </w:rPr>
        <w:t>signalling</w:t>
      </w:r>
      <w:proofErr w:type="spellEnd"/>
      <w:r w:rsidR="00F60D58">
        <w:rPr>
          <w:rFonts w:eastAsia="DengXian"/>
        </w:rPr>
        <w:t xml:space="preserve"> of </w:t>
      </w:r>
      <w:r w:rsidR="00E9230A">
        <w:rPr>
          <w:rFonts w:eastAsia="DengXian"/>
        </w:rPr>
        <w:t>information of quality improvement by applying an NNPF. Since this information depends on the set of pictures to which the NNPF is applied. It is proposed to signal the information in the NNPFA SEI message instead of in the NNPFC SEI message.</w:t>
      </w:r>
      <w:r>
        <w:rPr>
          <w:rFonts w:eastAsia="DengXian"/>
        </w:rPr>
        <w:t xml:space="preserve"> </w:t>
      </w:r>
      <w:r>
        <w:rPr>
          <w:lang w:val="en-CA"/>
        </w:rPr>
        <w:t xml:space="preserve">It is proposed to </w:t>
      </w:r>
      <w:r w:rsidR="00E9230A">
        <w:rPr>
          <w:lang w:val="en-CA"/>
        </w:rPr>
        <w:t xml:space="preserve">adopt </w:t>
      </w:r>
      <w:r>
        <w:rPr>
          <w:lang w:val="en-CA"/>
        </w:rPr>
        <w:t xml:space="preserve">one of the following </w:t>
      </w:r>
      <w:r w:rsidR="00531869">
        <w:rPr>
          <w:lang w:val="en-CA"/>
        </w:rPr>
        <w:t>three</w:t>
      </w:r>
      <w:r>
        <w:rPr>
          <w:lang w:val="en-CA"/>
        </w:rPr>
        <w:t xml:space="preserve"> options:</w:t>
      </w:r>
    </w:p>
    <w:p w14:paraId="0A1A8F2D" w14:textId="0378EF37" w:rsidR="00765D76" w:rsidRPr="00E9230A" w:rsidRDefault="00E9230A" w:rsidP="00183267">
      <w:pPr>
        <w:pStyle w:val="ListParagraph"/>
        <w:numPr>
          <w:ilvl w:val="0"/>
          <w:numId w:val="12"/>
        </w:numPr>
        <w:ind w:firstLineChars="0"/>
        <w:rPr>
          <w:lang w:val="en-CA"/>
        </w:rPr>
      </w:pPr>
      <w:r>
        <w:rPr>
          <w:lang w:val="en-CA"/>
        </w:rPr>
        <w:t xml:space="preserve">Signal </w:t>
      </w:r>
      <w:r>
        <w:t>the</w:t>
      </w:r>
      <w:r w:rsidR="008B283B">
        <w:t xml:space="preserve"> value difference of one metric</w:t>
      </w:r>
    </w:p>
    <w:p w14:paraId="11FC46F8" w14:textId="609EB168" w:rsidR="00765D76" w:rsidRDefault="00E9230A" w:rsidP="00183267">
      <w:pPr>
        <w:pStyle w:val="ListParagraph"/>
        <w:numPr>
          <w:ilvl w:val="0"/>
          <w:numId w:val="12"/>
        </w:numPr>
        <w:ind w:firstLineChars="0"/>
      </w:pPr>
      <w:r>
        <w:t xml:space="preserve">Signal the </w:t>
      </w:r>
      <w:r w:rsidR="008B283B">
        <w:t>value differences of multiple metrics</w:t>
      </w:r>
      <w:r w:rsidR="008B283B" w:rsidRPr="00172F69">
        <w:t>.</w:t>
      </w:r>
    </w:p>
    <w:p w14:paraId="36DCF94F" w14:textId="5D77BCFE" w:rsidR="00800BD7" w:rsidRPr="00552116" w:rsidRDefault="00E9230A" w:rsidP="00183267">
      <w:pPr>
        <w:pStyle w:val="ListParagraph"/>
        <w:numPr>
          <w:ilvl w:val="0"/>
          <w:numId w:val="12"/>
        </w:numPr>
        <w:ind w:firstLineChars="0"/>
      </w:pPr>
      <w:r>
        <w:t xml:space="preserve">Signal the </w:t>
      </w:r>
      <w:r w:rsidR="00AF5F4D">
        <w:t>values of one metric with</w:t>
      </w:r>
      <w:r>
        <w:t xml:space="preserve"> and </w:t>
      </w:r>
      <w:r w:rsidR="00AF5F4D">
        <w:t xml:space="preserve">without </w:t>
      </w:r>
      <w:r>
        <w:t xml:space="preserve">applying </w:t>
      </w:r>
      <w:r w:rsidR="00AF5F4D">
        <w:t>NNPF.</w:t>
      </w:r>
    </w:p>
    <w:p w14:paraId="23F4D8CC" w14:textId="76099722" w:rsidR="00800BD7" w:rsidRPr="00800BD7" w:rsidRDefault="00800BD7" w:rsidP="00800BD7">
      <w:pPr>
        <w:pStyle w:val="Heading1"/>
        <w:numPr>
          <w:ilvl w:val="0"/>
          <w:numId w:val="1"/>
        </w:numPr>
        <w:tabs>
          <w:tab w:val="left" w:pos="720"/>
        </w:tabs>
      </w:pPr>
      <w:r>
        <w:t xml:space="preserve">Proposal option 1: </w:t>
      </w:r>
      <w:r w:rsidR="00E9230A">
        <w:t xml:space="preserve">signal the </w:t>
      </w:r>
      <w:r>
        <w:t>value difference of one metric</w:t>
      </w:r>
    </w:p>
    <w:p w14:paraId="61B0FDC9" w14:textId="2C10A1F8" w:rsidR="00664139" w:rsidRDefault="00664139" w:rsidP="00664139">
      <w:pPr>
        <w:rPr>
          <w:lang w:val="en-CA"/>
        </w:rPr>
      </w:pPr>
      <w:r w:rsidRPr="00664139">
        <w:rPr>
          <w:lang w:val="en-CA"/>
        </w:rPr>
        <w:t xml:space="preserve">The proposed text changes for this option are as follows (additions are </w:t>
      </w:r>
      <w:r w:rsidRPr="00664139">
        <w:rPr>
          <w:iCs/>
          <w:lang w:eastAsia="x-none"/>
        </w:rPr>
        <w:t xml:space="preserve">highlighted in </w:t>
      </w:r>
      <w:r w:rsidRPr="00664139">
        <w:rPr>
          <w:iCs/>
          <w:highlight w:val="cyan"/>
          <w:lang w:eastAsia="x-none"/>
        </w:rPr>
        <w:t>turquoise</w:t>
      </w:r>
      <w:r w:rsidRPr="00664139">
        <w:rPr>
          <w:iCs/>
          <w:lang w:eastAsia="x-none"/>
        </w:rPr>
        <w:t xml:space="preserve">, and removals are highlighted in </w:t>
      </w:r>
      <w:r w:rsidRPr="00664139">
        <w:rPr>
          <w:iCs/>
          <w:strike/>
          <w:color w:val="FF0000"/>
          <w:highlight w:val="yellow"/>
          <w:lang w:eastAsia="x-none"/>
        </w:rPr>
        <w:t>yellow strikethrough in red fonts</w:t>
      </w:r>
      <w:r>
        <w:rPr>
          <w:lang w:val="en-CA"/>
        </w:rPr>
        <w:t>.</w:t>
      </w:r>
    </w:p>
    <w:p w14:paraId="568428F5" w14:textId="0D341E27" w:rsidR="00752BFD" w:rsidRDefault="00482D94" w:rsidP="00E41B63">
      <w:pPr>
        <w:pStyle w:val="Annex3"/>
        <w:tabs>
          <w:tab w:val="clear" w:pos="720"/>
          <w:tab w:val="clear" w:pos="1440"/>
          <w:tab w:val="clear" w:pos="2160"/>
        </w:tabs>
      </w:pPr>
      <w:r>
        <w:lastRenderedPageBreak/>
        <w:t xml:space="preserve">8.29.1 </w:t>
      </w:r>
      <w:r w:rsidR="00752BFD">
        <w:t>Neural-network post-filter activation SEI message</w:t>
      </w:r>
      <w:r w:rsidR="00752BFD" w:rsidRPr="009D0561">
        <w:t xml:space="preserve"> syntax</w:t>
      </w:r>
    </w:p>
    <w:p w14:paraId="23757B3D" w14:textId="77777777" w:rsidR="00E9230A" w:rsidRPr="00E9230A" w:rsidRDefault="00E9230A" w:rsidP="00183267">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5"/>
      </w:tblGrid>
      <w:tr w:rsidR="00752BFD" w:rsidRPr="00D44FD0" w14:paraId="28239C9B" w14:textId="77777777" w:rsidTr="00422F9F">
        <w:trPr>
          <w:trHeight w:val="204"/>
          <w:jc w:val="center"/>
        </w:trPr>
        <w:tc>
          <w:tcPr>
            <w:tcW w:w="7792" w:type="dxa"/>
          </w:tcPr>
          <w:p w14:paraId="27241087" w14:textId="77777777" w:rsidR="00752BFD" w:rsidRPr="00D44FD0" w:rsidRDefault="00752BFD" w:rsidP="00076E2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D44FD0">
              <w:rPr>
                <w:lang w:val="en-GB"/>
              </w:rPr>
              <w:t>nn_post_filter_</w:t>
            </w:r>
            <w:proofErr w:type="gramStart"/>
            <w:r w:rsidRPr="00D44FD0">
              <w:rPr>
                <w:lang w:val="en-GB"/>
              </w:rPr>
              <w:t>activation</w:t>
            </w:r>
            <w:proofErr w:type="spellEnd"/>
            <w:r w:rsidRPr="00D44FD0">
              <w:rPr>
                <w:lang w:val="en-GB"/>
              </w:rPr>
              <w:t>( </w:t>
            </w:r>
            <w:proofErr w:type="spellStart"/>
            <w:r w:rsidRPr="00D44FD0">
              <w:rPr>
                <w:lang w:val="en-GB"/>
              </w:rPr>
              <w:t>payloadSize</w:t>
            </w:r>
            <w:proofErr w:type="spellEnd"/>
            <w:proofErr w:type="gramEnd"/>
            <w:r w:rsidRPr="00D44FD0">
              <w:rPr>
                <w:lang w:val="en-GB"/>
              </w:rPr>
              <w:t> ) {</w:t>
            </w:r>
          </w:p>
        </w:tc>
        <w:tc>
          <w:tcPr>
            <w:tcW w:w="1285" w:type="dxa"/>
          </w:tcPr>
          <w:p w14:paraId="2D9AD67F" w14:textId="77777777" w:rsidR="00752BFD" w:rsidRPr="00D44FD0" w:rsidRDefault="00752BFD" w:rsidP="00076E23">
            <w:pPr>
              <w:keepNext/>
              <w:keepLines/>
              <w:tabs>
                <w:tab w:val="left" w:pos="794"/>
                <w:tab w:val="left" w:pos="1191"/>
                <w:tab w:val="left" w:pos="1588"/>
                <w:tab w:val="left" w:pos="1985"/>
              </w:tabs>
              <w:spacing w:before="20" w:after="40"/>
              <w:jc w:val="center"/>
              <w:rPr>
                <w:bCs/>
                <w:lang w:val="en-GB"/>
              </w:rPr>
            </w:pPr>
            <w:r w:rsidRPr="00D44FD0">
              <w:rPr>
                <w:b/>
                <w:bCs/>
                <w:lang w:val="en-GB"/>
              </w:rPr>
              <w:t>Descriptor</w:t>
            </w:r>
          </w:p>
        </w:tc>
      </w:tr>
      <w:tr w:rsidR="00752BFD" w:rsidRPr="00D44FD0" w14:paraId="727E925B" w14:textId="77777777" w:rsidTr="00422F9F">
        <w:trPr>
          <w:trHeight w:val="204"/>
          <w:jc w:val="center"/>
        </w:trPr>
        <w:tc>
          <w:tcPr>
            <w:tcW w:w="7792" w:type="dxa"/>
          </w:tcPr>
          <w:p w14:paraId="793BB14F" w14:textId="77777777" w:rsidR="00752BFD" w:rsidRPr="00D44FD0" w:rsidRDefault="00752BFD"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D44FD0">
              <w:rPr>
                <w:lang w:val="en-GB"/>
              </w:rPr>
              <w:tab/>
            </w:r>
            <w:proofErr w:type="spellStart"/>
            <w:r w:rsidRPr="00D44FD0">
              <w:rPr>
                <w:b/>
                <w:lang w:val="en-GB"/>
              </w:rPr>
              <w:t>nnpfa_</w:t>
            </w:r>
            <w:r>
              <w:rPr>
                <w:b/>
                <w:lang w:val="en-GB"/>
              </w:rPr>
              <w:t>target_</w:t>
            </w:r>
            <w:r w:rsidRPr="00D44FD0">
              <w:rPr>
                <w:b/>
                <w:lang w:val="en-GB"/>
              </w:rPr>
              <w:t>id</w:t>
            </w:r>
            <w:proofErr w:type="spellEnd"/>
          </w:p>
        </w:tc>
        <w:tc>
          <w:tcPr>
            <w:tcW w:w="1285" w:type="dxa"/>
          </w:tcPr>
          <w:p w14:paraId="020E1D16" w14:textId="77777777" w:rsidR="00752BFD" w:rsidRPr="00D44FD0" w:rsidRDefault="00752BFD" w:rsidP="00076E23">
            <w:pPr>
              <w:tabs>
                <w:tab w:val="left" w:pos="794"/>
                <w:tab w:val="left" w:pos="1191"/>
                <w:tab w:val="left" w:pos="1588"/>
                <w:tab w:val="left" w:pos="1985"/>
              </w:tabs>
              <w:spacing w:before="20" w:after="40"/>
              <w:jc w:val="center"/>
              <w:rPr>
                <w:bCs/>
                <w:lang w:val="en-GB"/>
              </w:rPr>
            </w:pPr>
            <w:proofErr w:type="spellStart"/>
            <w:r w:rsidRPr="00D44FD0">
              <w:rPr>
                <w:bCs/>
                <w:lang w:val="en-GB"/>
              </w:rPr>
              <w:t>ue</w:t>
            </w:r>
            <w:proofErr w:type="spellEnd"/>
            <w:r w:rsidRPr="00D44FD0">
              <w:rPr>
                <w:bCs/>
                <w:lang w:val="en-GB"/>
              </w:rPr>
              <w:t>(v)</w:t>
            </w:r>
          </w:p>
        </w:tc>
      </w:tr>
      <w:tr w:rsidR="00752BFD" w:rsidRPr="00D44FD0" w14:paraId="3EFA58F4" w14:textId="77777777" w:rsidTr="00422F9F">
        <w:trPr>
          <w:trHeight w:val="204"/>
          <w:jc w:val="center"/>
        </w:trPr>
        <w:tc>
          <w:tcPr>
            <w:tcW w:w="7792" w:type="dxa"/>
          </w:tcPr>
          <w:p w14:paraId="7CC1A432" w14:textId="77777777" w:rsidR="00752BFD" w:rsidRPr="00D37704" w:rsidRDefault="00752BFD"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37704">
              <w:rPr>
                <w:lang w:val="en-GB"/>
              </w:rPr>
              <w:tab/>
            </w:r>
            <w:proofErr w:type="spellStart"/>
            <w:r w:rsidRPr="00D37704">
              <w:rPr>
                <w:b/>
                <w:lang w:val="en-GB"/>
              </w:rPr>
              <w:t>nnpfa_cancel_flag</w:t>
            </w:r>
            <w:proofErr w:type="spellEnd"/>
          </w:p>
        </w:tc>
        <w:tc>
          <w:tcPr>
            <w:tcW w:w="1285" w:type="dxa"/>
          </w:tcPr>
          <w:p w14:paraId="2BC4FBBD" w14:textId="77777777" w:rsidR="00752BFD" w:rsidRPr="00D44FD0" w:rsidRDefault="00752BFD" w:rsidP="00076E23">
            <w:pPr>
              <w:tabs>
                <w:tab w:val="left" w:pos="794"/>
                <w:tab w:val="left" w:pos="1191"/>
                <w:tab w:val="left" w:pos="1588"/>
                <w:tab w:val="left" w:pos="1985"/>
              </w:tabs>
              <w:spacing w:before="20" w:after="40"/>
              <w:jc w:val="center"/>
              <w:rPr>
                <w:bCs/>
                <w:lang w:val="en-GB"/>
              </w:rPr>
            </w:pPr>
            <w:proofErr w:type="gramStart"/>
            <w:r w:rsidRPr="00D37704">
              <w:rPr>
                <w:bCs/>
                <w:lang w:val="en-GB"/>
              </w:rPr>
              <w:t>u(</w:t>
            </w:r>
            <w:proofErr w:type="gramEnd"/>
            <w:r w:rsidRPr="00D37704">
              <w:rPr>
                <w:bCs/>
                <w:lang w:val="en-GB"/>
              </w:rPr>
              <w:t>1)</w:t>
            </w:r>
          </w:p>
        </w:tc>
      </w:tr>
      <w:tr w:rsidR="00752BFD" w:rsidRPr="00D44FD0" w14:paraId="22EA5E35" w14:textId="77777777" w:rsidTr="00422F9F">
        <w:trPr>
          <w:trHeight w:val="204"/>
          <w:jc w:val="center"/>
        </w:trPr>
        <w:tc>
          <w:tcPr>
            <w:tcW w:w="7792" w:type="dxa"/>
          </w:tcPr>
          <w:p w14:paraId="25335392" w14:textId="77777777" w:rsidR="00752BFD" w:rsidRPr="00D37704" w:rsidRDefault="00752BFD"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37704">
              <w:rPr>
                <w:rFonts w:eastAsia="Malgun Gothic"/>
                <w:lang w:val="en-GB"/>
              </w:rPr>
              <w:tab/>
            </w:r>
            <w:proofErr w:type="gramStart"/>
            <w:r w:rsidRPr="00D37704">
              <w:rPr>
                <w:rFonts w:eastAsia="Malgun Gothic"/>
                <w:lang w:val="en-GB"/>
              </w:rPr>
              <w:t>if( !</w:t>
            </w:r>
            <w:proofErr w:type="spellStart"/>
            <w:proofErr w:type="gramEnd"/>
            <w:r w:rsidRPr="00D37704">
              <w:rPr>
                <w:rFonts w:eastAsia="Malgun Gothic"/>
                <w:lang w:val="en-GB"/>
              </w:rPr>
              <w:t>nnpfa_</w:t>
            </w:r>
            <w:r w:rsidRPr="00D37704">
              <w:rPr>
                <w:rFonts w:eastAsia="Malgun Gothic"/>
                <w:bCs/>
                <w:lang w:val="en-GB"/>
              </w:rPr>
              <w:t>cancel_flag</w:t>
            </w:r>
            <w:proofErr w:type="spellEnd"/>
            <w:r w:rsidRPr="00D37704">
              <w:rPr>
                <w:rFonts w:eastAsia="Malgun Gothic"/>
                <w:bCs/>
                <w:lang w:val="en-GB"/>
              </w:rPr>
              <w:t xml:space="preserve"> )</w:t>
            </w:r>
            <w:r>
              <w:rPr>
                <w:rFonts w:eastAsia="Malgun Gothic"/>
                <w:bCs/>
                <w:lang w:val="en-GB"/>
              </w:rPr>
              <w:t xml:space="preserve"> </w:t>
            </w:r>
            <w:r w:rsidRPr="00D37704">
              <w:rPr>
                <w:rFonts w:eastAsia="Malgun Gothic"/>
                <w:bCs/>
                <w:lang w:val="en-GB"/>
              </w:rPr>
              <w:t>{</w:t>
            </w:r>
          </w:p>
        </w:tc>
        <w:tc>
          <w:tcPr>
            <w:tcW w:w="1285" w:type="dxa"/>
          </w:tcPr>
          <w:p w14:paraId="3D19D417" w14:textId="77777777" w:rsidR="00752BFD" w:rsidRPr="00D44FD0" w:rsidRDefault="00752BFD" w:rsidP="00076E23">
            <w:pPr>
              <w:tabs>
                <w:tab w:val="left" w:pos="794"/>
                <w:tab w:val="left" w:pos="1191"/>
                <w:tab w:val="left" w:pos="1588"/>
                <w:tab w:val="left" w:pos="1985"/>
              </w:tabs>
              <w:spacing w:before="20" w:after="40"/>
              <w:jc w:val="center"/>
              <w:rPr>
                <w:bCs/>
                <w:lang w:val="en-GB"/>
              </w:rPr>
            </w:pPr>
          </w:p>
        </w:tc>
      </w:tr>
      <w:tr w:rsidR="00752BFD" w:rsidRPr="00D44FD0" w14:paraId="6D5C727E" w14:textId="77777777" w:rsidTr="00422F9F">
        <w:trPr>
          <w:trHeight w:val="204"/>
          <w:jc w:val="center"/>
        </w:trPr>
        <w:tc>
          <w:tcPr>
            <w:tcW w:w="7792" w:type="dxa"/>
          </w:tcPr>
          <w:p w14:paraId="142CE7A8" w14:textId="77777777" w:rsidR="00752BFD" w:rsidRPr="00D37704" w:rsidRDefault="00752BFD"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37704">
              <w:rPr>
                <w:rFonts w:eastAsia="Malgun Gothic"/>
                <w:lang w:val="en-GB"/>
              </w:rPr>
              <w:tab/>
            </w:r>
            <w:r w:rsidRPr="00D37704">
              <w:rPr>
                <w:rFonts w:eastAsia="Malgun Gothic"/>
                <w:lang w:val="en-GB"/>
              </w:rPr>
              <w:tab/>
            </w:r>
            <w:proofErr w:type="spellStart"/>
            <w:r w:rsidRPr="00D37704">
              <w:rPr>
                <w:rFonts w:eastAsia="Malgun Gothic"/>
                <w:b/>
                <w:lang w:val="en-GB"/>
              </w:rPr>
              <w:t>nnpfa_</w:t>
            </w:r>
            <w:r w:rsidRPr="00D37704">
              <w:rPr>
                <w:rFonts w:eastAsia="Malgun Gothic"/>
                <w:b/>
                <w:bCs/>
                <w:lang w:val="en-GB"/>
              </w:rPr>
              <w:t>persistence_flag</w:t>
            </w:r>
            <w:proofErr w:type="spellEnd"/>
          </w:p>
        </w:tc>
        <w:tc>
          <w:tcPr>
            <w:tcW w:w="1285" w:type="dxa"/>
          </w:tcPr>
          <w:p w14:paraId="19BFC7B0" w14:textId="77777777" w:rsidR="00752BFD" w:rsidRPr="00D44FD0" w:rsidRDefault="00752BFD" w:rsidP="00076E23">
            <w:pPr>
              <w:tabs>
                <w:tab w:val="left" w:pos="794"/>
                <w:tab w:val="left" w:pos="1191"/>
                <w:tab w:val="left" w:pos="1588"/>
                <w:tab w:val="left" w:pos="1985"/>
              </w:tabs>
              <w:spacing w:before="20" w:after="40"/>
              <w:jc w:val="center"/>
              <w:rPr>
                <w:bCs/>
                <w:lang w:val="en-GB"/>
              </w:rPr>
            </w:pPr>
            <w:proofErr w:type="gramStart"/>
            <w:r w:rsidRPr="00D37704">
              <w:rPr>
                <w:bCs/>
                <w:lang w:val="en-GB"/>
              </w:rPr>
              <w:t>u(</w:t>
            </w:r>
            <w:proofErr w:type="gramEnd"/>
            <w:r w:rsidRPr="00D37704">
              <w:rPr>
                <w:bCs/>
                <w:lang w:val="en-GB"/>
              </w:rPr>
              <w:t>1)</w:t>
            </w:r>
          </w:p>
        </w:tc>
      </w:tr>
      <w:tr w:rsidR="00752BFD" w:rsidRPr="00D44FD0" w14:paraId="600599C0" w14:textId="77777777" w:rsidTr="00422F9F">
        <w:trPr>
          <w:trHeight w:val="204"/>
          <w:jc w:val="center"/>
        </w:trPr>
        <w:tc>
          <w:tcPr>
            <w:tcW w:w="7792" w:type="dxa"/>
          </w:tcPr>
          <w:p w14:paraId="0EA13786" w14:textId="77777777" w:rsidR="00752BFD" w:rsidRPr="00FC28AB" w:rsidRDefault="00752BFD" w:rsidP="0018326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cyan"/>
              </w:rPr>
            </w:pPr>
            <w:r>
              <w:rPr>
                <w:highlight w:val="cyan"/>
                <w:lang w:val="en-GB"/>
              </w:rPr>
              <w:tab/>
            </w:r>
            <w:r w:rsidRPr="00FC28AB">
              <w:rPr>
                <w:highlight w:val="cyan"/>
                <w:lang w:val="en-GB"/>
              </w:rPr>
              <w:tab/>
            </w:r>
            <w:proofErr w:type="spellStart"/>
            <w:r w:rsidRPr="00FC28AB">
              <w:rPr>
                <w:b/>
                <w:highlight w:val="cyan"/>
                <w:lang w:val="en-GB"/>
              </w:rPr>
              <w:t>nnpfa_quality_info</w:t>
            </w:r>
            <w:proofErr w:type="spellEnd"/>
            <w:r w:rsidRPr="00FC28AB">
              <w:rPr>
                <w:b/>
                <w:highlight w:val="cyan"/>
              </w:rPr>
              <w:t>_</w:t>
            </w:r>
            <w:proofErr w:type="spellStart"/>
            <w:r w:rsidRPr="00FC28AB">
              <w:rPr>
                <w:b/>
                <w:highlight w:val="cyan"/>
              </w:rPr>
              <w:t>present_flag</w:t>
            </w:r>
            <w:proofErr w:type="spellEnd"/>
          </w:p>
        </w:tc>
        <w:tc>
          <w:tcPr>
            <w:tcW w:w="1285" w:type="dxa"/>
          </w:tcPr>
          <w:p w14:paraId="59DBCAF2" w14:textId="77777777" w:rsidR="00752BFD" w:rsidRPr="00FC28AB" w:rsidRDefault="00752BFD" w:rsidP="00183267">
            <w:pPr>
              <w:tabs>
                <w:tab w:val="left" w:pos="794"/>
                <w:tab w:val="left" w:pos="1191"/>
                <w:tab w:val="left" w:pos="1588"/>
                <w:tab w:val="left" w:pos="1985"/>
              </w:tabs>
              <w:spacing w:before="20" w:after="40"/>
              <w:jc w:val="center"/>
              <w:rPr>
                <w:bCs/>
                <w:highlight w:val="cyan"/>
                <w:lang w:val="en-GB"/>
              </w:rPr>
            </w:pPr>
            <w:proofErr w:type="gramStart"/>
            <w:r w:rsidRPr="00FC28AB">
              <w:rPr>
                <w:bCs/>
                <w:highlight w:val="cyan"/>
                <w:lang w:val="en-GB"/>
              </w:rPr>
              <w:t>u(</w:t>
            </w:r>
            <w:proofErr w:type="gramEnd"/>
            <w:r w:rsidRPr="00FC28AB">
              <w:rPr>
                <w:bCs/>
                <w:highlight w:val="cyan"/>
                <w:lang w:val="en-GB"/>
              </w:rPr>
              <w:t>1)</w:t>
            </w:r>
          </w:p>
        </w:tc>
      </w:tr>
      <w:tr w:rsidR="00752BFD" w:rsidRPr="00D44FD0" w14:paraId="529B38BB" w14:textId="77777777" w:rsidTr="00422F9F">
        <w:trPr>
          <w:trHeight w:val="204"/>
          <w:jc w:val="center"/>
        </w:trPr>
        <w:tc>
          <w:tcPr>
            <w:tcW w:w="7792" w:type="dxa"/>
          </w:tcPr>
          <w:p w14:paraId="51E853E9" w14:textId="77777777" w:rsidR="00752BFD" w:rsidRPr="00FC28AB" w:rsidRDefault="00752BFD" w:rsidP="0018326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cyan"/>
                <w:lang w:val="en-GB"/>
              </w:rPr>
            </w:pPr>
            <w:r>
              <w:rPr>
                <w:rFonts w:eastAsia="Malgun Gothic"/>
                <w:highlight w:val="cyan"/>
                <w:lang w:val="en-GB"/>
              </w:rPr>
              <w:tab/>
            </w:r>
            <w:r w:rsidRPr="00FC28AB">
              <w:rPr>
                <w:rFonts w:eastAsia="Malgun Gothic"/>
                <w:highlight w:val="cyan"/>
                <w:lang w:val="en-GB"/>
              </w:rPr>
              <w:tab/>
            </w:r>
            <w:proofErr w:type="gramStart"/>
            <w:r w:rsidRPr="00FC28AB">
              <w:rPr>
                <w:rFonts w:eastAsia="Malgun Gothic"/>
                <w:highlight w:val="cyan"/>
                <w:lang w:val="en-GB"/>
              </w:rPr>
              <w:t>if(</w:t>
            </w:r>
            <w:r>
              <w:rPr>
                <w:rFonts w:eastAsia="Malgun Gothic"/>
                <w:highlight w:val="cyan"/>
                <w:lang w:val="en-GB"/>
              </w:rPr>
              <w:t xml:space="preserve"> </w:t>
            </w:r>
            <w:proofErr w:type="spellStart"/>
            <w:r w:rsidRPr="00FC28AB">
              <w:rPr>
                <w:bCs/>
                <w:highlight w:val="cyan"/>
                <w:lang w:val="en-GB"/>
              </w:rPr>
              <w:t>nnpfa</w:t>
            </w:r>
            <w:proofErr w:type="gramEnd"/>
            <w:r w:rsidRPr="00FC28AB">
              <w:rPr>
                <w:bCs/>
                <w:highlight w:val="cyan"/>
                <w:lang w:val="en-GB"/>
              </w:rPr>
              <w:t>_quality_info</w:t>
            </w:r>
            <w:proofErr w:type="spellEnd"/>
            <w:r w:rsidRPr="00FC28AB">
              <w:rPr>
                <w:bCs/>
                <w:highlight w:val="cyan"/>
              </w:rPr>
              <w:t>_</w:t>
            </w:r>
            <w:proofErr w:type="spellStart"/>
            <w:r w:rsidRPr="00FC28AB">
              <w:rPr>
                <w:bCs/>
                <w:highlight w:val="cyan"/>
              </w:rPr>
              <w:t>present_flag</w:t>
            </w:r>
            <w:proofErr w:type="spellEnd"/>
            <w:r>
              <w:rPr>
                <w:bCs/>
                <w:highlight w:val="cyan"/>
              </w:rPr>
              <w:t xml:space="preserve"> </w:t>
            </w:r>
            <w:r w:rsidRPr="00FC28AB">
              <w:rPr>
                <w:rFonts w:eastAsia="Malgun Gothic"/>
                <w:bCs/>
                <w:highlight w:val="cyan"/>
                <w:lang w:val="en-GB"/>
              </w:rPr>
              <w:t>) {</w:t>
            </w:r>
          </w:p>
        </w:tc>
        <w:tc>
          <w:tcPr>
            <w:tcW w:w="1285" w:type="dxa"/>
          </w:tcPr>
          <w:p w14:paraId="58E7E078" w14:textId="77777777" w:rsidR="00752BFD" w:rsidRPr="00FC28AB" w:rsidRDefault="00752BFD" w:rsidP="00183267">
            <w:pPr>
              <w:tabs>
                <w:tab w:val="left" w:pos="794"/>
                <w:tab w:val="left" w:pos="1191"/>
                <w:tab w:val="left" w:pos="1588"/>
                <w:tab w:val="left" w:pos="1985"/>
              </w:tabs>
              <w:spacing w:before="20" w:after="40"/>
              <w:jc w:val="center"/>
              <w:rPr>
                <w:bCs/>
                <w:highlight w:val="cyan"/>
                <w:lang w:val="en-GB"/>
              </w:rPr>
            </w:pPr>
          </w:p>
        </w:tc>
      </w:tr>
      <w:tr w:rsidR="00752BFD" w:rsidRPr="00D44FD0" w14:paraId="048EC7B2" w14:textId="77777777" w:rsidTr="00422F9F">
        <w:trPr>
          <w:trHeight w:val="204"/>
          <w:jc w:val="center"/>
        </w:trPr>
        <w:tc>
          <w:tcPr>
            <w:tcW w:w="7792" w:type="dxa"/>
          </w:tcPr>
          <w:p w14:paraId="27DC2F4F" w14:textId="77777777" w:rsidR="00752BFD" w:rsidRPr="00FC28AB" w:rsidRDefault="00752BFD" w:rsidP="00183267">
            <w:pPr>
              <w:tabs>
                <w:tab w:val="clear" w:pos="720"/>
                <w:tab w:val="left" w:pos="216"/>
                <w:tab w:val="left" w:pos="521"/>
                <w:tab w:val="left" w:pos="648"/>
                <w:tab w:val="left" w:pos="794"/>
                <w:tab w:val="left" w:pos="971"/>
                <w:tab w:val="left" w:pos="1191"/>
                <w:tab w:val="left" w:pos="1296"/>
                <w:tab w:val="left" w:pos="1512"/>
                <w:tab w:val="left" w:pos="1588"/>
                <w:tab w:val="left" w:pos="1728"/>
                <w:tab w:val="left" w:pos="1944"/>
                <w:tab w:val="left" w:pos="1985"/>
              </w:tabs>
              <w:spacing w:before="20" w:after="40"/>
              <w:rPr>
                <w:highlight w:val="cyan"/>
                <w:lang w:val="en-GB"/>
              </w:rPr>
            </w:pPr>
            <w:r>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proofErr w:type="spellStart"/>
            <w:r w:rsidRPr="00FC28AB">
              <w:rPr>
                <w:b/>
                <w:highlight w:val="cyan"/>
                <w:lang w:val="en-GB"/>
              </w:rPr>
              <w:t>nnpfa</w:t>
            </w:r>
            <w:proofErr w:type="spellEnd"/>
            <w:r w:rsidRPr="00FC28AB">
              <w:rPr>
                <w:b/>
                <w:highlight w:val="cyan"/>
                <w:lang w:val="en-GB"/>
              </w:rPr>
              <w:t>_</w:t>
            </w:r>
            <w:proofErr w:type="spellStart"/>
            <w:r w:rsidRPr="00FC28AB">
              <w:rPr>
                <w:b/>
                <w:bCs/>
                <w:highlight w:val="cyan"/>
              </w:rPr>
              <w:t>metric_type</w:t>
            </w:r>
            <w:proofErr w:type="spellEnd"/>
          </w:p>
        </w:tc>
        <w:tc>
          <w:tcPr>
            <w:tcW w:w="1285" w:type="dxa"/>
          </w:tcPr>
          <w:p w14:paraId="450FA737" w14:textId="77777777" w:rsidR="00752BFD" w:rsidRPr="00FC28AB" w:rsidRDefault="00752BFD" w:rsidP="00183267">
            <w:pPr>
              <w:tabs>
                <w:tab w:val="left" w:pos="794"/>
                <w:tab w:val="left" w:pos="1191"/>
                <w:tab w:val="left" w:pos="1588"/>
                <w:tab w:val="left" w:pos="1985"/>
              </w:tabs>
              <w:spacing w:before="20" w:after="40"/>
              <w:jc w:val="center"/>
              <w:rPr>
                <w:bCs/>
                <w:highlight w:val="cyan"/>
                <w:lang w:val="en-GB"/>
              </w:rPr>
            </w:pPr>
            <w:proofErr w:type="gramStart"/>
            <w:r w:rsidRPr="00FC28AB">
              <w:rPr>
                <w:bCs/>
                <w:highlight w:val="cyan"/>
                <w:lang w:val="en-GB"/>
              </w:rPr>
              <w:t>u(</w:t>
            </w:r>
            <w:proofErr w:type="gramEnd"/>
            <w:r w:rsidRPr="00FC28AB">
              <w:rPr>
                <w:bCs/>
                <w:highlight w:val="cyan"/>
                <w:lang w:val="en-GB"/>
              </w:rPr>
              <w:t>8)</w:t>
            </w:r>
          </w:p>
        </w:tc>
      </w:tr>
      <w:tr w:rsidR="00752BFD" w:rsidRPr="00D44FD0" w14:paraId="36A17708" w14:textId="77777777" w:rsidTr="00422F9F">
        <w:trPr>
          <w:trHeight w:val="204"/>
          <w:jc w:val="center"/>
        </w:trPr>
        <w:tc>
          <w:tcPr>
            <w:tcW w:w="7792" w:type="dxa"/>
          </w:tcPr>
          <w:p w14:paraId="748F9B8D" w14:textId="77777777" w:rsidR="00752BFD" w:rsidRPr="00FC28AB" w:rsidRDefault="00752BFD" w:rsidP="00183267">
            <w:pPr>
              <w:tabs>
                <w:tab w:val="clear" w:pos="720"/>
                <w:tab w:val="left" w:pos="216"/>
                <w:tab w:val="left" w:pos="521"/>
                <w:tab w:val="left" w:pos="648"/>
                <w:tab w:val="left" w:pos="794"/>
                <w:tab w:val="left" w:pos="971"/>
                <w:tab w:val="left" w:pos="1191"/>
                <w:tab w:val="left" w:pos="1296"/>
                <w:tab w:val="left" w:pos="1512"/>
                <w:tab w:val="left" w:pos="1588"/>
                <w:tab w:val="left" w:pos="1728"/>
                <w:tab w:val="left" w:pos="1944"/>
                <w:tab w:val="left" w:pos="1985"/>
              </w:tabs>
              <w:spacing w:before="20" w:after="40"/>
              <w:rPr>
                <w:highlight w:val="cyan"/>
              </w:rPr>
            </w:pPr>
            <w:r>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proofErr w:type="spellStart"/>
            <w:r w:rsidRPr="00FC28AB">
              <w:rPr>
                <w:b/>
                <w:highlight w:val="cyan"/>
                <w:lang w:val="en-GB"/>
              </w:rPr>
              <w:t>nnpfa</w:t>
            </w:r>
            <w:proofErr w:type="spellEnd"/>
            <w:r w:rsidRPr="00FC28AB">
              <w:rPr>
                <w:b/>
                <w:highlight w:val="cyan"/>
                <w:lang w:val="en-GB"/>
              </w:rPr>
              <w:t>_</w:t>
            </w:r>
            <w:proofErr w:type="spellStart"/>
            <w:r w:rsidRPr="00FC28AB">
              <w:rPr>
                <w:b/>
                <w:bCs/>
                <w:highlight w:val="cyan"/>
              </w:rPr>
              <w:t>metric_value</w:t>
            </w:r>
            <w:r>
              <w:rPr>
                <w:b/>
                <w:bCs/>
                <w:highlight w:val="cyan"/>
              </w:rPr>
              <w:t>_diff</w:t>
            </w:r>
            <w:proofErr w:type="spellEnd"/>
          </w:p>
        </w:tc>
        <w:tc>
          <w:tcPr>
            <w:tcW w:w="1285" w:type="dxa"/>
          </w:tcPr>
          <w:p w14:paraId="444F70A6" w14:textId="77777777" w:rsidR="00752BFD" w:rsidRPr="00FC28AB" w:rsidRDefault="00752BFD" w:rsidP="00183267">
            <w:pPr>
              <w:tabs>
                <w:tab w:val="left" w:pos="794"/>
                <w:tab w:val="left" w:pos="1191"/>
                <w:tab w:val="left" w:pos="1588"/>
                <w:tab w:val="left" w:pos="1985"/>
              </w:tabs>
              <w:spacing w:before="20" w:after="40"/>
              <w:jc w:val="center"/>
              <w:rPr>
                <w:bCs/>
                <w:highlight w:val="cyan"/>
                <w:lang w:val="en-GB"/>
              </w:rPr>
            </w:pPr>
            <w:proofErr w:type="spellStart"/>
            <w:proofErr w:type="gramStart"/>
            <w:r>
              <w:rPr>
                <w:bCs/>
                <w:highlight w:val="cyan"/>
                <w:lang w:val="en-GB"/>
              </w:rPr>
              <w:t>i</w:t>
            </w:r>
            <w:proofErr w:type="spellEnd"/>
            <w:r w:rsidRPr="00FC28AB">
              <w:rPr>
                <w:bCs/>
                <w:highlight w:val="cyan"/>
                <w:lang w:val="en-GB"/>
              </w:rPr>
              <w:t>(</w:t>
            </w:r>
            <w:proofErr w:type="gramEnd"/>
            <w:r w:rsidRPr="00FC28AB">
              <w:rPr>
                <w:bCs/>
                <w:highlight w:val="cyan"/>
                <w:lang w:val="en-GB"/>
              </w:rPr>
              <w:t>16)</w:t>
            </w:r>
          </w:p>
        </w:tc>
      </w:tr>
      <w:tr w:rsidR="00752BFD" w:rsidRPr="00C26972" w14:paraId="72061945" w14:textId="77777777" w:rsidTr="00422F9F">
        <w:trPr>
          <w:trHeight w:val="204"/>
          <w:jc w:val="center"/>
        </w:trPr>
        <w:tc>
          <w:tcPr>
            <w:tcW w:w="7792" w:type="dxa"/>
          </w:tcPr>
          <w:p w14:paraId="6B6048DE" w14:textId="77777777" w:rsidR="00752BFD" w:rsidRPr="00FC28AB" w:rsidRDefault="00752BFD" w:rsidP="0018326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highlight w:val="cyan"/>
                <w:lang w:val="en-GB"/>
              </w:rPr>
            </w:pPr>
            <w:r w:rsidRPr="00C26972">
              <w:rPr>
                <w:bCs/>
                <w:highlight w:val="cyan"/>
                <w:lang w:val="en-GB"/>
              </w:rPr>
              <w:tab/>
            </w:r>
            <w:r w:rsidRPr="00FC28AB">
              <w:rPr>
                <w:bCs/>
                <w:highlight w:val="cyan"/>
                <w:lang w:val="en-GB"/>
              </w:rPr>
              <w:tab/>
              <w:t>}</w:t>
            </w:r>
          </w:p>
        </w:tc>
        <w:tc>
          <w:tcPr>
            <w:tcW w:w="1285" w:type="dxa"/>
          </w:tcPr>
          <w:p w14:paraId="67D85A1E" w14:textId="77777777" w:rsidR="00752BFD" w:rsidRPr="00FC28AB" w:rsidRDefault="00752BFD" w:rsidP="00183267">
            <w:pPr>
              <w:tabs>
                <w:tab w:val="left" w:pos="794"/>
                <w:tab w:val="left" w:pos="1191"/>
                <w:tab w:val="left" w:pos="1588"/>
                <w:tab w:val="left" w:pos="1985"/>
              </w:tabs>
              <w:spacing w:before="20" w:after="40"/>
              <w:jc w:val="center"/>
              <w:rPr>
                <w:bCs/>
                <w:highlight w:val="cyan"/>
                <w:lang w:val="en-GB"/>
              </w:rPr>
            </w:pPr>
          </w:p>
        </w:tc>
      </w:tr>
      <w:tr w:rsidR="00752BFD" w:rsidRPr="00C26972" w14:paraId="7E4AE0B3" w14:textId="77777777" w:rsidTr="00422F9F">
        <w:trPr>
          <w:trHeight w:val="204"/>
          <w:jc w:val="center"/>
        </w:trPr>
        <w:tc>
          <w:tcPr>
            <w:tcW w:w="7792" w:type="dxa"/>
          </w:tcPr>
          <w:p w14:paraId="6F046D3D" w14:textId="77777777" w:rsidR="00752BFD" w:rsidRPr="00C26972" w:rsidRDefault="00752BFD" w:rsidP="0018326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highlight w:val="cyan"/>
                <w:lang w:val="en-GB"/>
              </w:rPr>
            </w:pPr>
            <w:r w:rsidRPr="00C26972">
              <w:rPr>
                <w:bCs/>
                <w:highlight w:val="cyan"/>
                <w:lang w:val="en-GB"/>
              </w:rPr>
              <w:tab/>
            </w:r>
            <w:r w:rsidRPr="00FC28AB">
              <w:rPr>
                <w:bCs/>
                <w:highlight w:val="cyan"/>
                <w:lang w:val="en-GB"/>
              </w:rPr>
              <w:t>}</w:t>
            </w:r>
          </w:p>
        </w:tc>
        <w:tc>
          <w:tcPr>
            <w:tcW w:w="1285" w:type="dxa"/>
          </w:tcPr>
          <w:p w14:paraId="17DFC30F" w14:textId="77777777" w:rsidR="00752BFD" w:rsidRPr="00C26972" w:rsidRDefault="00752BFD" w:rsidP="00183267">
            <w:pPr>
              <w:tabs>
                <w:tab w:val="left" w:pos="794"/>
                <w:tab w:val="left" w:pos="1191"/>
                <w:tab w:val="left" w:pos="1588"/>
                <w:tab w:val="left" w:pos="1985"/>
              </w:tabs>
              <w:spacing w:before="20" w:after="40"/>
              <w:jc w:val="center"/>
              <w:rPr>
                <w:bCs/>
                <w:highlight w:val="cyan"/>
                <w:lang w:val="en-GB"/>
              </w:rPr>
            </w:pPr>
          </w:p>
        </w:tc>
      </w:tr>
      <w:tr w:rsidR="00752BFD" w:rsidRPr="00D44FD0" w14:paraId="3060529D" w14:textId="77777777" w:rsidTr="00422F9F">
        <w:trPr>
          <w:trHeight w:val="204"/>
          <w:jc w:val="center"/>
        </w:trPr>
        <w:tc>
          <w:tcPr>
            <w:tcW w:w="7792" w:type="dxa"/>
          </w:tcPr>
          <w:p w14:paraId="199B3375" w14:textId="77777777" w:rsidR="00752BFD" w:rsidRPr="00D44FD0" w:rsidRDefault="00752BFD" w:rsidP="00076E2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44FD0">
              <w:rPr>
                <w:lang w:val="en-GB"/>
              </w:rPr>
              <w:t>}</w:t>
            </w:r>
          </w:p>
        </w:tc>
        <w:tc>
          <w:tcPr>
            <w:tcW w:w="1285" w:type="dxa"/>
          </w:tcPr>
          <w:p w14:paraId="7211CFDD" w14:textId="77777777" w:rsidR="00752BFD" w:rsidRPr="00D44FD0" w:rsidRDefault="00752BFD" w:rsidP="00076E23">
            <w:pPr>
              <w:keepNext/>
              <w:keepLines/>
              <w:tabs>
                <w:tab w:val="left" w:pos="794"/>
                <w:tab w:val="left" w:pos="1191"/>
                <w:tab w:val="left" w:pos="1588"/>
                <w:tab w:val="left" w:pos="1985"/>
              </w:tabs>
              <w:spacing w:before="20" w:after="40"/>
              <w:jc w:val="center"/>
              <w:rPr>
                <w:bCs/>
                <w:lang w:val="en-GB"/>
              </w:rPr>
            </w:pPr>
          </w:p>
        </w:tc>
      </w:tr>
    </w:tbl>
    <w:p w14:paraId="7A4E184A" w14:textId="77777777" w:rsidR="00752BFD" w:rsidRPr="000A4930" w:rsidRDefault="00752BFD" w:rsidP="00752BFD"/>
    <w:p w14:paraId="2106C51F" w14:textId="093C37E0" w:rsidR="00752BFD" w:rsidRDefault="00482D94" w:rsidP="00482D94">
      <w:pPr>
        <w:pStyle w:val="Annex3"/>
        <w:tabs>
          <w:tab w:val="clear" w:pos="720"/>
          <w:tab w:val="clear" w:pos="1440"/>
          <w:tab w:val="clear" w:pos="2160"/>
        </w:tabs>
      </w:pPr>
      <w:r>
        <w:t xml:space="preserve">8.29.2 </w:t>
      </w:r>
      <w:r w:rsidR="00752BFD">
        <w:t>Neural-network post-filter activation SEI message</w:t>
      </w:r>
      <w:r w:rsidR="00752BFD" w:rsidRPr="009D0561">
        <w:t xml:space="preserve"> </w:t>
      </w:r>
      <w:r w:rsidR="00844C55" w:rsidRPr="009D0561">
        <w:t>s</w:t>
      </w:r>
      <w:r w:rsidR="00844C55">
        <w:t>emantics</w:t>
      </w:r>
    </w:p>
    <w:p w14:paraId="0528838C" w14:textId="7FB04F37" w:rsidR="00752BFD" w:rsidRDefault="00752BFD" w:rsidP="00752BFD">
      <w:pPr>
        <w:rPr>
          <w:lang w:val="en-GB"/>
          <w14:glow w14:rad="0">
            <w14:srgbClr w14:val="FFFFFF"/>
          </w14:glow>
        </w:rPr>
      </w:pPr>
      <w:r>
        <w:rPr>
          <w:lang w:val="en-GB"/>
          <w14:glow w14:rad="0">
            <w14:srgbClr w14:val="FFFFFF"/>
          </w14:glow>
        </w:rPr>
        <w:t>…</w:t>
      </w:r>
    </w:p>
    <w:p w14:paraId="1FFEEFC5" w14:textId="539E90DE" w:rsidR="00752BFD" w:rsidRPr="00FC28AB" w:rsidRDefault="00752BFD" w:rsidP="00752BFD">
      <w:pPr>
        <w:rPr>
          <w:bCs/>
          <w:sz w:val="24"/>
          <w:szCs w:val="24"/>
          <w:highlight w:val="cyan"/>
        </w:rPr>
      </w:pPr>
      <w:proofErr w:type="spellStart"/>
      <w:r w:rsidRPr="00C26972">
        <w:rPr>
          <w:b/>
          <w:highlight w:val="cyan"/>
          <w:lang w:val="en-GB"/>
        </w:rPr>
        <w:t>nnpfa_quality_</w:t>
      </w:r>
      <w:r w:rsidRPr="00C26972">
        <w:rPr>
          <w:rFonts w:hint="eastAsia"/>
          <w:b/>
          <w:highlight w:val="cyan"/>
          <w:lang w:val="en-GB"/>
        </w:rPr>
        <w:t>info</w:t>
      </w:r>
      <w:proofErr w:type="spellEnd"/>
      <w:r w:rsidRPr="00C26972">
        <w:rPr>
          <w:b/>
          <w:highlight w:val="cyan"/>
        </w:rPr>
        <w:t>_</w:t>
      </w:r>
      <w:proofErr w:type="spellStart"/>
      <w:r w:rsidRPr="00C26972">
        <w:rPr>
          <w:b/>
          <w:highlight w:val="cyan"/>
        </w:rPr>
        <w:t>present_flag</w:t>
      </w:r>
      <w:proofErr w:type="spellEnd"/>
      <w:r w:rsidRPr="00FC28AB">
        <w:rPr>
          <w:b/>
          <w:highlight w:val="cyan"/>
        </w:rPr>
        <w:t xml:space="preserve"> </w:t>
      </w:r>
      <w:r w:rsidRPr="00FC28AB">
        <w:rPr>
          <w:bCs/>
          <w:highlight w:val="cyan"/>
        </w:rPr>
        <w:t xml:space="preserve">equal to 1 specifies that one or more syntax elements that indicate the quality information of the post processing filter associated with the </w:t>
      </w:r>
      <w:proofErr w:type="spellStart"/>
      <w:r w:rsidRPr="00FC28AB">
        <w:rPr>
          <w:bCs/>
          <w:highlight w:val="cyan"/>
        </w:rPr>
        <w:t>nnpfa_target_id</w:t>
      </w:r>
      <w:proofErr w:type="spellEnd"/>
      <w:r w:rsidRPr="00C26972">
        <w:rPr>
          <w:bCs/>
          <w:highlight w:val="cyan"/>
        </w:rPr>
        <w:t xml:space="preserve"> are present</w:t>
      </w:r>
      <w:r w:rsidRPr="00FC28AB">
        <w:rPr>
          <w:bCs/>
          <w:highlight w:val="cyan"/>
        </w:rPr>
        <w:t xml:space="preserve">. </w:t>
      </w:r>
      <w:proofErr w:type="spellStart"/>
      <w:r w:rsidRPr="00FC28AB">
        <w:rPr>
          <w:bCs/>
          <w:highlight w:val="cyan"/>
          <w:lang w:val="en-GB"/>
        </w:rPr>
        <w:t>nnpfa_quality_info</w:t>
      </w:r>
      <w:proofErr w:type="spellEnd"/>
      <w:r w:rsidRPr="00FC28AB">
        <w:rPr>
          <w:bCs/>
          <w:highlight w:val="cyan"/>
        </w:rPr>
        <w:t>_</w:t>
      </w:r>
      <w:proofErr w:type="spellStart"/>
      <w:r w:rsidRPr="00FC28AB">
        <w:rPr>
          <w:bCs/>
          <w:highlight w:val="cyan"/>
        </w:rPr>
        <w:t>present_flag</w:t>
      </w:r>
      <w:proofErr w:type="spellEnd"/>
      <w:r w:rsidRPr="00FC28AB">
        <w:rPr>
          <w:bCs/>
          <w:highlight w:val="cyan"/>
        </w:rPr>
        <w:t xml:space="preserve"> equal to 0 specifies that no syntax elements that </w:t>
      </w:r>
      <w:r w:rsidRPr="00FC28AB">
        <w:rPr>
          <w:highlight w:val="cyan"/>
          <w14:glow w14:rad="0">
            <w14:srgbClr w14:val="FFFFFF"/>
          </w14:glow>
        </w:rPr>
        <w:t>indicate</w:t>
      </w:r>
      <w:r w:rsidRPr="00FC28AB">
        <w:rPr>
          <w:bCs/>
          <w:highlight w:val="cyan"/>
        </w:rPr>
        <w:t xml:space="preserve"> the quality information of the post processing filter associated with the </w:t>
      </w:r>
      <w:proofErr w:type="spellStart"/>
      <w:r w:rsidRPr="00FC28AB">
        <w:rPr>
          <w:bCs/>
          <w:highlight w:val="cyan"/>
        </w:rPr>
        <w:t>nnpfa_target_id</w:t>
      </w:r>
      <w:proofErr w:type="spellEnd"/>
      <w:r w:rsidRPr="00C26972">
        <w:rPr>
          <w:bCs/>
          <w:highlight w:val="cyan"/>
        </w:rPr>
        <w:t xml:space="preserve"> are present</w:t>
      </w:r>
      <w:r w:rsidRPr="00FC28AB">
        <w:rPr>
          <w:bCs/>
          <w:highlight w:val="cyan"/>
        </w:rPr>
        <w:t>.</w:t>
      </w:r>
    </w:p>
    <w:p w14:paraId="1241278B" w14:textId="77777777" w:rsidR="00752BFD" w:rsidRPr="00FC28AB" w:rsidRDefault="00752BFD" w:rsidP="00752BFD">
      <w:pPr>
        <w:rPr>
          <w:highlight w:val="cyan"/>
        </w:rPr>
      </w:pPr>
      <w:proofErr w:type="spellStart"/>
      <w:r w:rsidRPr="00C26972">
        <w:rPr>
          <w:b/>
          <w:highlight w:val="cyan"/>
          <w:lang w:val="en-GB"/>
        </w:rPr>
        <w:t>nnpfa</w:t>
      </w:r>
      <w:proofErr w:type="spellEnd"/>
      <w:r w:rsidRPr="00C26972">
        <w:rPr>
          <w:b/>
          <w:highlight w:val="cyan"/>
          <w:lang w:val="en-GB"/>
        </w:rPr>
        <w:t>_</w:t>
      </w:r>
      <w:proofErr w:type="spellStart"/>
      <w:r w:rsidRPr="00C26972">
        <w:rPr>
          <w:b/>
          <w:bCs/>
          <w:highlight w:val="cyan"/>
        </w:rPr>
        <w:t>metric_type</w:t>
      </w:r>
      <w:proofErr w:type="spellEnd"/>
      <w:r w:rsidRPr="00FC28AB">
        <w:rPr>
          <w:b/>
          <w:bCs/>
          <w:highlight w:val="cyan"/>
        </w:rPr>
        <w:t xml:space="preserve"> </w:t>
      </w:r>
      <w:r w:rsidRPr="00FC28AB">
        <w:rPr>
          <w:highlight w:val="cyan"/>
        </w:rPr>
        <w:t xml:space="preserve">indicates the type of the objective quality metric as </w:t>
      </w:r>
      <w:r w:rsidRPr="00FC28AB">
        <w:rPr>
          <w:highlight w:val="cyan"/>
          <w14:glow w14:rad="0">
            <w14:srgbClr w14:val="FFFFFF"/>
          </w14:glow>
        </w:rPr>
        <w:t>shown</w:t>
      </w:r>
      <w:r w:rsidRPr="00FC28AB">
        <w:rPr>
          <w:highlight w:val="cyan"/>
        </w:rPr>
        <w:t xml:space="preserve"> in </w:t>
      </w:r>
      <w:r>
        <w:rPr>
          <w:highlight w:val="cyan"/>
        </w:rPr>
        <w:t>the following table:</w:t>
      </w:r>
    </w:p>
    <w:p w14:paraId="6896C434" w14:textId="77777777" w:rsidR="00752BFD" w:rsidRPr="00FC28AB" w:rsidRDefault="00752BFD" w:rsidP="00752BFD">
      <w:pPr>
        <w:pStyle w:val="Caption"/>
        <w:jc w:val="center"/>
        <w:rPr>
          <w:highlight w:val="cyan"/>
        </w:rPr>
      </w:pPr>
      <w:bookmarkStart w:id="0" w:name="_Ref123323893"/>
      <w:r w:rsidRPr="00FC28AB">
        <w:rPr>
          <w:highlight w:val="cyan"/>
        </w:rPr>
        <w:t xml:space="preserve">Table </w:t>
      </w:r>
      <w:r>
        <w:rPr>
          <w:highlight w:val="cyan"/>
        </w:rPr>
        <w:t>X</w:t>
      </w:r>
      <w:bookmarkEnd w:id="0"/>
      <w:r w:rsidRPr="00FC28AB">
        <w:rPr>
          <w:highlight w:val="cyan"/>
        </w:rPr>
        <w:t xml:space="preserve"> – specification of </w:t>
      </w:r>
      <w:proofErr w:type="spellStart"/>
      <w:r>
        <w:rPr>
          <w:highlight w:val="cyan"/>
        </w:rPr>
        <w:t>nnpfa</w:t>
      </w:r>
      <w:r w:rsidRPr="00FC28AB">
        <w:rPr>
          <w:highlight w:val="cyan"/>
        </w:rPr>
        <w:t>_metric_type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9"/>
        <w:gridCol w:w="3243"/>
      </w:tblGrid>
      <w:tr w:rsidR="00752BFD" w:rsidRPr="00C13548" w14:paraId="42BC512D" w14:textId="77777777" w:rsidTr="00076E23">
        <w:trPr>
          <w:jc w:val="center"/>
        </w:trPr>
        <w:tc>
          <w:tcPr>
            <w:tcW w:w="1879" w:type="dxa"/>
          </w:tcPr>
          <w:p w14:paraId="7AF1EE61" w14:textId="77777777" w:rsidR="00752BFD" w:rsidRPr="00FC28AB" w:rsidRDefault="00752BFD" w:rsidP="00076E23">
            <w:pPr>
              <w:pStyle w:val="Tableheader"/>
              <w:autoSpaceDE w:val="0"/>
              <w:autoSpaceDN w:val="0"/>
              <w:adjustRightInd w:val="0"/>
              <w:rPr>
                <w:b/>
                <w:szCs w:val="20"/>
                <w:highlight w:val="cyan"/>
              </w:rPr>
            </w:pPr>
            <w:r w:rsidRPr="00FC28AB">
              <w:rPr>
                <w:rFonts w:eastAsia="MS Mincho"/>
                <w:b/>
                <w:szCs w:val="20"/>
                <w:highlight w:val="cyan"/>
              </w:rPr>
              <w:t>Value</w:t>
            </w:r>
            <w:r w:rsidRPr="00FC28AB">
              <w:rPr>
                <w:rFonts w:eastAsia="MS Mincho"/>
                <w:b/>
                <w:szCs w:val="20"/>
                <w:highlight w:val="cyan"/>
              </w:rPr>
              <w:fldChar w:fldCharType="begin"/>
            </w:r>
            <w:r w:rsidRPr="00FC28AB">
              <w:rPr>
                <w:rFonts w:eastAsia="MS Mincho"/>
                <w:b/>
                <w:szCs w:val="20"/>
                <w:highlight w:val="cyan"/>
              </w:rPr>
              <w:instrText xml:space="preserve"> IF "x_+3" "</w:instrText>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"&lt;</w:instrText>
            </w:r>
            <w:r w:rsidRPr="00FC28AB">
              <w:rPr>
                <w:rFonts w:eastAsia="MS Mincho"/>
                <w:b/>
                <w:szCs w:val="20"/>
                <w:highlight w:val="cyan"/>
              </w:rPr>
              <w:fldChar w:fldCharType="begin"/>
            </w:r>
            <w:r w:rsidRPr="00FC28AB">
              <w:rPr>
                <w:rFonts w:eastAsia="MS Mincho"/>
                <w:b/>
                <w:szCs w:val="20"/>
                <w:highlight w:val="cyan"/>
              </w:rPr>
              <w:instrText xml:space="preserve"> QUOTE "Tbl_small_-" </w:instrText>
            </w:r>
            <w:r w:rsidRPr="00FC28AB">
              <w:rPr>
                <w:rFonts w:eastAsia="MS Mincho"/>
                <w:b/>
                <w:szCs w:val="20"/>
                <w:highlight w:val="cyan"/>
              </w:rPr>
              <w:fldChar w:fldCharType="separate"/>
            </w:r>
            <w:r w:rsidRPr="00FC28AB">
              <w:rPr>
                <w:rFonts w:eastAsia="MS Mincho"/>
                <w:b/>
                <w:szCs w:val="20"/>
                <w:highlight w:val="cyan"/>
              </w:rPr>
              <w:instrText>Tbl_small_-</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 AND(</w:instrText>
            </w:r>
            <w:r w:rsidRPr="00FC28AB">
              <w:rPr>
                <w:rFonts w:eastAsia="MS Mincho"/>
                <w:b/>
                <w:szCs w:val="20"/>
                <w:highlight w:val="cyan"/>
              </w:rPr>
              <w:fldChar w:fldCharType="begin"/>
            </w:r>
            <w:r w:rsidRPr="00FC28AB">
              <w:rPr>
                <w:rFonts w:eastAsia="MS Mincho"/>
                <w:b/>
                <w:szCs w:val="20"/>
                <w:highlight w:val="cyan"/>
              </w:rPr>
              <w:instrText xml:space="preserve"> COMPARE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w:instrText>
            </w:r>
            <w:r w:rsidRPr="00FC28AB">
              <w:rPr>
                <w:rFonts w:eastAsia="MS Mincho"/>
                <w:b/>
                <w:szCs w:val="20"/>
                <w:highlight w:val="cyan"/>
              </w:rPr>
              <w:fldChar w:fldCharType="separate"/>
            </w:r>
            <w:r w:rsidRPr="00FC28AB">
              <w:rPr>
                <w:rFonts w:eastAsia="MS Mincho"/>
                <w:b/>
                <w:noProof/>
                <w:szCs w:val="20"/>
                <w:highlight w:val="cyan"/>
              </w:rPr>
              <w:instrText>0</w:instrText>
            </w:r>
            <w:r w:rsidRPr="00FC28AB">
              <w:rPr>
                <w:rFonts w:eastAsia="MS Mincho"/>
                <w:b/>
                <w:szCs w:val="20"/>
                <w:highlight w:val="cyan"/>
              </w:rPr>
              <w:fldChar w:fldCharType="end"/>
            </w:r>
            <w:r w:rsidRPr="00FC28AB">
              <w:rPr>
                <w:rFonts w:eastAsia="MS Mincho"/>
                <w:b/>
                <w:szCs w:val="20"/>
                <w:highlight w:val="cyan"/>
              </w:rPr>
              <w:instrText>,</w:instrText>
            </w:r>
            <w:r w:rsidRPr="00FC28AB">
              <w:rPr>
                <w:rFonts w:eastAsia="MS Mincho"/>
                <w:b/>
                <w:szCs w:val="20"/>
                <w:highlight w:val="cyan"/>
              </w:rPr>
              <w:fldChar w:fldCharType="begin"/>
            </w:r>
            <w:r w:rsidRPr="00FC28AB">
              <w:rPr>
                <w:rFonts w:eastAsia="MS Mincho"/>
                <w:b/>
                <w:szCs w:val="20"/>
                <w:highlight w:val="cyan"/>
              </w:rPr>
              <w:instrText xml:space="preserve"> COMPARE </w:instrText>
            </w:r>
            <w:r w:rsidRPr="00FC28AB">
              <w:rPr>
                <w:rFonts w:eastAsia="MS Mincho"/>
                <w:b/>
                <w:szCs w:val="20"/>
                <w:highlight w:val="cyan"/>
              </w:rPr>
              <w:fldChar w:fldCharType="begin"/>
            </w:r>
            <w:r w:rsidRPr="00FC28AB">
              <w:rPr>
                <w:rFonts w:eastAsia="MS Mincho"/>
                <w:b/>
                <w:szCs w:val="20"/>
                <w:highlight w:val="cyan"/>
              </w:rPr>
              <w:instrText xml:space="preserve"> DOCPROPERTY "x_a"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w:instrText>
            </w:r>
            <w:r w:rsidRPr="00FC28AB">
              <w:rPr>
                <w:rFonts w:eastAsia="MS Mincho"/>
                <w:b/>
                <w:szCs w:val="20"/>
                <w:highlight w:val="cyan"/>
              </w:rPr>
              <w:fldChar w:fldCharType="separate"/>
            </w:r>
            <w:r w:rsidRPr="00FC28AB">
              <w:rPr>
                <w:rFonts w:eastAsia="MS Mincho"/>
                <w:b/>
                <w:noProof/>
                <w:szCs w:val="20"/>
                <w:highlight w:val="cyan"/>
              </w:rPr>
              <w:instrText>0</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separate"/>
            </w:r>
            <w:r w:rsidRPr="00FC28AB">
              <w:rPr>
                <w:rFonts w:eastAsia="MS Mincho"/>
                <w:b/>
                <w:noProof/>
                <w:szCs w:val="20"/>
                <w:highlight w:val="cyan"/>
              </w:rPr>
              <w:instrText>0</w:instrText>
            </w:r>
            <w:r w:rsidRPr="00FC28AB">
              <w:rPr>
                <w:rFonts w:eastAsia="MS Mincho"/>
                <w:b/>
                <w:szCs w:val="20"/>
                <w:highlight w:val="cyan"/>
              </w:rPr>
              <w:fldChar w:fldCharType="end"/>
            </w:r>
            <w:r w:rsidRPr="00FC28AB">
              <w:rPr>
                <w:rFonts w:eastAsia="MS Mincho"/>
                <w:b/>
                <w:szCs w:val="20"/>
                <w:highlight w:val="cyan"/>
              </w:rPr>
              <w:instrText xml:space="preserve"> = 1 "</w:instrText>
            </w:r>
            <w:r w:rsidRPr="00FC28AB">
              <w:rPr>
                <w:rFonts w:eastAsia="MS Mincho"/>
                <w:b/>
                <w:szCs w:val="20"/>
                <w:highlight w:val="cyan"/>
              </w:rPr>
              <w:fldChar w:fldCharType="begin"/>
            </w:r>
            <w:r w:rsidRPr="00FC28AB">
              <w:rPr>
                <w:rFonts w:eastAsia="MS Mincho"/>
                <w:b/>
                <w:szCs w:val="20"/>
                <w:highlight w:val="cyan"/>
              </w:rPr>
              <w:instrText xml:space="preserve"> QUOTE "" </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"&gt;" </w:instrText>
            </w:r>
            <w:r w:rsidRPr="00FC28AB">
              <w:rPr>
                <w:rFonts w:eastAsia="MS Mincho"/>
                <w:b/>
                <w:szCs w:val="20"/>
                <w:highlight w:val="cyan"/>
              </w:rPr>
              <w:fldChar w:fldCharType="end"/>
            </w:r>
            <w:r w:rsidRPr="00FC28AB">
              <w:rPr>
                <w:rFonts w:eastAsia="MS Mincho"/>
                <w:b/>
                <w:szCs w:val="20"/>
                <w:highlight w:val="cyan"/>
              </w:rPr>
              <w:instrText>" "</w:instrText>
            </w:r>
            <w:r w:rsidRPr="00FC28AB">
              <w:rPr>
                <w:rFonts w:eastAsia="MS Mincho"/>
                <w:b/>
                <w:szCs w:val="20"/>
                <w:highlight w:val="cyan"/>
              </w:rPr>
              <w:fldChar w:fldCharType="begin"/>
            </w:r>
            <w:r w:rsidRPr="00FC28AB">
              <w:rPr>
                <w:rFonts w:eastAsia="MS Mincho"/>
                <w:b/>
                <w:szCs w:val="20"/>
                <w:highlight w:val="cyan"/>
              </w:rPr>
              <w:instrText xml:space="preserve"> QUOTE "" </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"x_-3" "</w:instrText>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"&lt;/</w:instrText>
            </w:r>
            <w:r w:rsidRPr="00FC28AB">
              <w:rPr>
                <w:rFonts w:eastAsia="MS Mincho"/>
                <w:b/>
                <w:szCs w:val="20"/>
                <w:highlight w:val="cyan"/>
              </w:rPr>
              <w:fldChar w:fldCharType="begin"/>
            </w:r>
            <w:r w:rsidRPr="00FC28AB">
              <w:rPr>
                <w:rFonts w:eastAsia="MS Mincho"/>
                <w:b/>
                <w:szCs w:val="20"/>
                <w:highlight w:val="cyan"/>
              </w:rPr>
              <w:instrText xml:space="preserve"> QUOTE "Tbl_small_-" </w:instrText>
            </w:r>
            <w:r w:rsidRPr="00FC28AB">
              <w:rPr>
                <w:rFonts w:eastAsia="MS Mincho"/>
                <w:b/>
                <w:szCs w:val="20"/>
                <w:highlight w:val="cyan"/>
              </w:rPr>
              <w:fldChar w:fldCharType="separate"/>
            </w:r>
            <w:r w:rsidRPr="00FC28AB">
              <w:rPr>
                <w:rFonts w:eastAsia="MS Mincho"/>
                <w:b/>
                <w:szCs w:val="20"/>
                <w:highlight w:val="cyan"/>
              </w:rPr>
              <w:instrText>Tbl_small_-</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"&gt;" </w:instrText>
            </w:r>
            <w:r w:rsidRPr="00FC28AB">
              <w:rPr>
                <w:rFonts w:eastAsia="MS Mincho"/>
                <w:b/>
                <w:szCs w:val="20"/>
                <w:highlight w:val="cyan"/>
              </w:rPr>
              <w:fldChar w:fldCharType="end"/>
            </w:r>
            <w:r w:rsidRPr="00FC28AB">
              <w:rPr>
                <w:rFonts w:eastAsia="MS Mincho"/>
                <w:b/>
                <w:szCs w:val="20"/>
                <w:highlight w:val="cyan"/>
              </w:rPr>
              <w:instrText xml:space="preserve">" "" </w:instrText>
            </w:r>
            <w:r w:rsidRPr="00FC28AB">
              <w:rPr>
                <w:rFonts w:eastAsia="MS Mincho"/>
                <w:b/>
                <w:szCs w:val="20"/>
                <w:highlight w:val="cyan"/>
              </w:rPr>
              <w:fldChar w:fldCharType="end"/>
            </w:r>
          </w:p>
        </w:tc>
        <w:tc>
          <w:tcPr>
            <w:tcW w:w="3243" w:type="dxa"/>
          </w:tcPr>
          <w:p w14:paraId="2E530A3B" w14:textId="77777777" w:rsidR="00752BFD" w:rsidRPr="00FC28AB" w:rsidRDefault="00752BFD" w:rsidP="00076E23">
            <w:pPr>
              <w:pStyle w:val="Tableheader"/>
              <w:autoSpaceDE w:val="0"/>
              <w:autoSpaceDN w:val="0"/>
              <w:adjustRightInd w:val="0"/>
              <w:rPr>
                <w:b/>
                <w:szCs w:val="20"/>
                <w:highlight w:val="cyan"/>
              </w:rPr>
            </w:pPr>
            <w:r w:rsidRPr="00FC28AB">
              <w:rPr>
                <w:rFonts w:eastAsia="MS Mincho"/>
                <w:b/>
                <w:szCs w:val="20"/>
                <w:highlight w:val="cyan"/>
              </w:rPr>
              <w:t>Description</w:t>
            </w:r>
          </w:p>
        </w:tc>
      </w:tr>
      <w:tr w:rsidR="00752BFD" w:rsidRPr="00C13548" w14:paraId="5342C64A" w14:textId="77777777" w:rsidTr="00076E23">
        <w:trPr>
          <w:jc w:val="center"/>
        </w:trPr>
        <w:tc>
          <w:tcPr>
            <w:tcW w:w="1879" w:type="dxa"/>
          </w:tcPr>
          <w:p w14:paraId="4D82F9B9" w14:textId="77777777" w:rsidR="00752BFD" w:rsidRPr="00FC28AB" w:rsidRDefault="00752BFD" w:rsidP="00076E23">
            <w:pPr>
              <w:pStyle w:val="Tablebody"/>
              <w:autoSpaceDE w:val="0"/>
              <w:autoSpaceDN w:val="0"/>
              <w:adjustRightInd w:val="0"/>
              <w:rPr>
                <w:szCs w:val="20"/>
                <w:highlight w:val="cyan"/>
              </w:rPr>
            </w:pPr>
            <w:r w:rsidRPr="00FC28AB">
              <w:rPr>
                <w:rFonts w:eastAsia="MS Mincho"/>
                <w:szCs w:val="20"/>
                <w:highlight w:val="cyan"/>
              </w:rPr>
              <w:t>0</w:t>
            </w:r>
          </w:p>
        </w:tc>
        <w:tc>
          <w:tcPr>
            <w:tcW w:w="3243" w:type="dxa"/>
          </w:tcPr>
          <w:p w14:paraId="34B307E6" w14:textId="77777777" w:rsidR="00752BFD" w:rsidRPr="00FC28AB" w:rsidRDefault="00752BFD" w:rsidP="00076E23">
            <w:pPr>
              <w:pStyle w:val="Tablebody"/>
              <w:autoSpaceDE w:val="0"/>
              <w:autoSpaceDN w:val="0"/>
              <w:adjustRightInd w:val="0"/>
              <w:rPr>
                <w:szCs w:val="20"/>
                <w:highlight w:val="cyan"/>
              </w:rPr>
            </w:pPr>
            <w:r w:rsidRPr="00FC28AB">
              <w:rPr>
                <w:rFonts w:eastAsia="MS Mincho"/>
                <w:szCs w:val="20"/>
                <w:highlight w:val="cyan"/>
              </w:rPr>
              <w:t>PSNR</w:t>
            </w:r>
          </w:p>
        </w:tc>
      </w:tr>
      <w:tr w:rsidR="00752BFD" w:rsidRPr="00C13548" w14:paraId="48F905C2" w14:textId="77777777" w:rsidTr="00076E23">
        <w:trPr>
          <w:jc w:val="center"/>
        </w:trPr>
        <w:tc>
          <w:tcPr>
            <w:tcW w:w="1879" w:type="dxa"/>
          </w:tcPr>
          <w:p w14:paraId="43BDE684" w14:textId="77777777" w:rsidR="00752BFD" w:rsidRPr="00FC28AB" w:rsidRDefault="00752BFD" w:rsidP="00076E23">
            <w:pPr>
              <w:pStyle w:val="Tablebody"/>
              <w:autoSpaceDE w:val="0"/>
              <w:autoSpaceDN w:val="0"/>
              <w:adjustRightInd w:val="0"/>
              <w:rPr>
                <w:rFonts w:eastAsia="MS Mincho"/>
                <w:szCs w:val="20"/>
                <w:highlight w:val="cyan"/>
              </w:rPr>
            </w:pPr>
            <w:r w:rsidRPr="00FC28AB">
              <w:rPr>
                <w:rFonts w:eastAsia="MS Mincho"/>
                <w:szCs w:val="20"/>
                <w:highlight w:val="cyan"/>
              </w:rPr>
              <w:t>1</w:t>
            </w:r>
          </w:p>
        </w:tc>
        <w:tc>
          <w:tcPr>
            <w:tcW w:w="3243" w:type="dxa"/>
          </w:tcPr>
          <w:p w14:paraId="6741236D" w14:textId="77777777" w:rsidR="00752BFD" w:rsidRPr="00FC28AB" w:rsidRDefault="00752BFD" w:rsidP="00076E23">
            <w:pPr>
              <w:pStyle w:val="Tablebody"/>
              <w:autoSpaceDE w:val="0"/>
              <w:autoSpaceDN w:val="0"/>
              <w:adjustRightInd w:val="0"/>
              <w:rPr>
                <w:rFonts w:eastAsia="MS Mincho"/>
                <w:szCs w:val="20"/>
                <w:highlight w:val="cyan"/>
              </w:rPr>
            </w:pPr>
            <w:r w:rsidRPr="00FC28AB">
              <w:rPr>
                <w:rFonts w:eastAsia="MS Mincho"/>
                <w:szCs w:val="20"/>
                <w:highlight w:val="cyan"/>
              </w:rPr>
              <w:t>SSIM</w:t>
            </w:r>
          </w:p>
        </w:tc>
      </w:tr>
      <w:tr w:rsidR="00752BFD" w:rsidRPr="00C13548" w14:paraId="47FC308B" w14:textId="77777777" w:rsidTr="00076E23">
        <w:trPr>
          <w:jc w:val="center"/>
        </w:trPr>
        <w:tc>
          <w:tcPr>
            <w:tcW w:w="1879" w:type="dxa"/>
          </w:tcPr>
          <w:p w14:paraId="145EB24E" w14:textId="77777777" w:rsidR="00752BFD" w:rsidRPr="00FC28AB" w:rsidRDefault="00752BFD" w:rsidP="00076E23">
            <w:pPr>
              <w:pStyle w:val="Tablebody"/>
              <w:autoSpaceDE w:val="0"/>
              <w:autoSpaceDN w:val="0"/>
              <w:adjustRightInd w:val="0"/>
              <w:rPr>
                <w:rFonts w:eastAsia="MS Mincho"/>
                <w:szCs w:val="20"/>
                <w:highlight w:val="cyan"/>
              </w:rPr>
            </w:pPr>
            <w:r w:rsidRPr="00FC28AB">
              <w:rPr>
                <w:rFonts w:eastAsia="MS Mincho"/>
                <w:szCs w:val="20"/>
                <w:highlight w:val="cyan"/>
              </w:rPr>
              <w:t>2</w:t>
            </w:r>
          </w:p>
        </w:tc>
        <w:tc>
          <w:tcPr>
            <w:tcW w:w="3243" w:type="dxa"/>
          </w:tcPr>
          <w:p w14:paraId="0FEB111D" w14:textId="77777777" w:rsidR="00752BFD" w:rsidRPr="00FC28AB" w:rsidRDefault="00752BFD" w:rsidP="00076E23">
            <w:pPr>
              <w:pStyle w:val="Tablebody"/>
              <w:autoSpaceDE w:val="0"/>
              <w:autoSpaceDN w:val="0"/>
              <w:adjustRightInd w:val="0"/>
              <w:rPr>
                <w:rFonts w:eastAsia="MS Mincho"/>
                <w:szCs w:val="20"/>
                <w:highlight w:val="cyan"/>
              </w:rPr>
            </w:pPr>
            <w:proofErr w:type="spellStart"/>
            <w:r>
              <w:rPr>
                <w:rFonts w:eastAsia="MS Mincho"/>
                <w:szCs w:val="20"/>
                <w:highlight w:val="cyan"/>
              </w:rPr>
              <w:t>wP</w:t>
            </w:r>
            <w:r>
              <w:rPr>
                <w:rFonts w:eastAsia="MS Mincho"/>
                <w:highlight w:val="cyan"/>
              </w:rPr>
              <w:t>SNR</w:t>
            </w:r>
            <w:proofErr w:type="spellEnd"/>
          </w:p>
        </w:tc>
      </w:tr>
      <w:tr w:rsidR="00752BFD" w:rsidRPr="00A77BF4" w14:paraId="776E49BE" w14:textId="77777777" w:rsidTr="00076E23">
        <w:trPr>
          <w:jc w:val="center"/>
        </w:trPr>
        <w:tc>
          <w:tcPr>
            <w:tcW w:w="1879" w:type="dxa"/>
          </w:tcPr>
          <w:p w14:paraId="30DF2860" w14:textId="77777777" w:rsidR="00752BFD" w:rsidRPr="00FC28AB" w:rsidRDefault="00752BFD" w:rsidP="00076E23">
            <w:pPr>
              <w:pStyle w:val="Tablebody"/>
              <w:autoSpaceDE w:val="0"/>
              <w:autoSpaceDN w:val="0"/>
              <w:adjustRightInd w:val="0"/>
              <w:rPr>
                <w:rFonts w:eastAsia="MS Mincho"/>
                <w:szCs w:val="20"/>
                <w:highlight w:val="cyan"/>
              </w:rPr>
            </w:pPr>
            <w:r w:rsidRPr="00FC28AB">
              <w:rPr>
                <w:rFonts w:eastAsia="MS Mincho"/>
                <w:szCs w:val="20"/>
                <w:highlight w:val="cyan"/>
              </w:rPr>
              <w:t>3-255</w:t>
            </w:r>
          </w:p>
        </w:tc>
        <w:tc>
          <w:tcPr>
            <w:tcW w:w="3243" w:type="dxa"/>
          </w:tcPr>
          <w:p w14:paraId="7C1CC995" w14:textId="77777777" w:rsidR="00752BFD" w:rsidRPr="0085119F" w:rsidRDefault="00752BFD" w:rsidP="00076E23">
            <w:pPr>
              <w:pStyle w:val="Tablebody"/>
              <w:autoSpaceDE w:val="0"/>
              <w:autoSpaceDN w:val="0"/>
              <w:adjustRightInd w:val="0"/>
              <w:rPr>
                <w:rFonts w:eastAsia="MS Mincho"/>
                <w:szCs w:val="20"/>
              </w:rPr>
            </w:pPr>
            <w:r w:rsidRPr="00FC28AB">
              <w:rPr>
                <w:rFonts w:eastAsia="MS Mincho"/>
                <w:szCs w:val="20"/>
                <w:highlight w:val="cyan"/>
              </w:rPr>
              <w:t>User-defined</w:t>
            </w:r>
          </w:p>
        </w:tc>
      </w:tr>
    </w:tbl>
    <w:p w14:paraId="6E75AAE6" w14:textId="77777777" w:rsidR="007066DF" w:rsidRPr="00FC28AB" w:rsidRDefault="007066DF" w:rsidP="007066DF">
      <w:pPr>
        <w:rPr>
          <w:bCs/>
          <w:highlight w:val="cyan"/>
          <w:lang w:val="en-GB"/>
        </w:rPr>
      </w:pPr>
    </w:p>
    <w:p w14:paraId="5D0FFE86" w14:textId="77777777" w:rsidR="00752BFD" w:rsidRDefault="00752BFD" w:rsidP="00752BFD">
      <w:pPr>
        <w:rPr>
          <w:bCs/>
          <w:highlight w:val="cyan"/>
          <w:lang w:val="en-GB"/>
        </w:rPr>
      </w:pPr>
      <w:proofErr w:type="spellStart"/>
      <w:r w:rsidRPr="00FC28AB">
        <w:rPr>
          <w:b/>
          <w:highlight w:val="cyan"/>
          <w:lang w:val="en-GB"/>
        </w:rPr>
        <w:t>nnpfa</w:t>
      </w:r>
      <w:proofErr w:type="spellEnd"/>
      <w:r>
        <w:rPr>
          <w:b/>
          <w:highlight w:val="cyan"/>
          <w:lang w:val="en-GB"/>
        </w:rPr>
        <w:t>_</w:t>
      </w:r>
      <w:proofErr w:type="spellStart"/>
      <w:r w:rsidRPr="00FC28AB">
        <w:rPr>
          <w:b/>
          <w:bCs/>
          <w:highlight w:val="cyan"/>
        </w:rPr>
        <w:t>metric_value</w:t>
      </w:r>
      <w:proofErr w:type="spellEnd"/>
      <w:r>
        <w:rPr>
          <w:b/>
          <w:bCs/>
          <w:highlight w:val="cyan"/>
        </w:rPr>
        <w:t>_</w:t>
      </w:r>
      <w:r w:rsidRPr="00FC28AB">
        <w:rPr>
          <w:b/>
          <w:highlight w:val="cyan"/>
          <w:lang w:val="en-GB"/>
        </w:rPr>
        <w:t xml:space="preserve">diff </w:t>
      </w:r>
      <w:r>
        <w:rPr>
          <w:bCs/>
          <w:highlight w:val="cyan"/>
          <w:lang w:val="en-GB"/>
        </w:rPr>
        <w:t>specifies</w:t>
      </w:r>
      <w:r w:rsidRPr="00FC28AB">
        <w:rPr>
          <w:bCs/>
          <w:highlight w:val="cyan"/>
          <w:lang w:val="en-GB"/>
        </w:rPr>
        <w:t xml:space="preserve"> the difference of metric value</w:t>
      </w:r>
      <w:r>
        <w:rPr>
          <w:bCs/>
          <w:highlight w:val="cyan"/>
          <w:lang w:val="en-GB"/>
        </w:rPr>
        <w:t xml:space="preserve">s, with the difference being equal to </w:t>
      </w:r>
      <m:oMath>
        <m:sSub>
          <m:sSubPr>
            <m:ctrlPr>
              <w:rPr>
                <w:rFonts w:ascii="Cambria Math" w:hAnsi="Cambria Math"/>
                <w:bCs/>
                <w:highlight w:val="cyan"/>
                <w:lang w:val="en-GB"/>
              </w:rPr>
            </m:ctrlPr>
          </m:sSubPr>
          <m:e>
            <m:r>
              <m:rPr>
                <m:sty m:val="p"/>
              </m:rPr>
              <w:rPr>
                <w:rFonts w:ascii="Cambria Math"/>
                <w:highlight w:val="cyan"/>
                <w:lang w:val="en-GB"/>
              </w:rPr>
              <m:t>Q</m:t>
            </m:r>
          </m:e>
          <m:sub>
            <m:r>
              <m:rPr>
                <m:sty m:val="p"/>
              </m:rPr>
              <w:rPr>
                <w:rFonts w:ascii="Cambria Math"/>
                <w:highlight w:val="cyan"/>
                <w:lang w:val="en-GB"/>
              </w:rPr>
              <m:t>WNNPF</m:t>
            </m:r>
          </m:sub>
        </m:sSub>
        <m:r>
          <m:rPr>
            <m:sty m:val="p"/>
          </m:rPr>
          <w:rPr>
            <w:rFonts w:ascii="Cambria Math"/>
            <w:highlight w:val="cyan"/>
            <w:lang w:val="en-GB"/>
          </w:rPr>
          <m:t>-</m:t>
        </m:r>
        <m:sSub>
          <m:sSubPr>
            <m:ctrlPr>
              <w:rPr>
                <w:rFonts w:ascii="Cambria Math" w:hAnsi="Cambria Math"/>
                <w:bCs/>
                <w:highlight w:val="cyan"/>
                <w:lang w:val="en-GB"/>
              </w:rPr>
            </m:ctrlPr>
          </m:sSubPr>
          <m:e>
            <m:r>
              <w:rPr>
                <w:rFonts w:ascii="Cambria Math"/>
                <w:highlight w:val="cyan"/>
                <w:lang w:val="en-GB"/>
              </w:rPr>
              <m:t>Q</m:t>
            </m:r>
          </m:e>
          <m:sub>
            <m:r>
              <w:rPr>
                <w:rFonts w:ascii="Cambria Math"/>
                <w:highlight w:val="cyan"/>
                <w:lang w:val="en-GB"/>
              </w:rPr>
              <m:t>WONNPF</m:t>
            </m:r>
          </m:sub>
        </m:sSub>
      </m:oMath>
      <w:r w:rsidRPr="00FC28AB">
        <w:rPr>
          <w:bCs/>
          <w:highlight w:val="cyan"/>
          <w:lang w:val="en-GB"/>
        </w:rPr>
        <w:t xml:space="preserve">, where </w:t>
      </w:r>
      <m:oMath>
        <m:sSub>
          <m:sSubPr>
            <m:ctrlPr>
              <w:rPr>
                <w:rFonts w:ascii="Cambria Math" w:hAnsi="Cambria Math"/>
                <w:bCs/>
                <w:highlight w:val="cyan"/>
                <w:lang w:val="en-GB"/>
              </w:rPr>
            </m:ctrlPr>
          </m:sSubPr>
          <m:e>
            <m:r>
              <m:rPr>
                <m:sty m:val="p"/>
              </m:rPr>
              <w:rPr>
                <w:rFonts w:ascii="Cambria Math"/>
                <w:highlight w:val="cyan"/>
                <w:lang w:val="en-GB"/>
              </w:rPr>
              <m:t>Q</m:t>
            </m:r>
          </m:e>
          <m:sub>
            <m:r>
              <m:rPr>
                <m:sty m:val="p"/>
              </m:rPr>
              <w:rPr>
                <w:rFonts w:ascii="Cambria Math"/>
                <w:highlight w:val="cyan"/>
                <w:lang w:val="en-GB"/>
              </w:rPr>
              <m:t>WNNPF</m:t>
            </m:r>
          </m:sub>
        </m:sSub>
      </m:oMath>
      <w:r w:rsidRPr="00FC28AB">
        <w:rPr>
          <w:bCs/>
          <w:highlight w:val="cyan"/>
          <w:lang w:val="en-GB"/>
        </w:rPr>
        <w:t xml:space="preserve"> denotes the averaged metric value across all the pictures </w:t>
      </w:r>
      <w:r>
        <w:rPr>
          <w:bCs/>
          <w:highlight w:val="cyan"/>
          <w:lang w:val="en-GB"/>
        </w:rPr>
        <w:t xml:space="preserve">to which this NNPFA SEI message applies </w:t>
      </w:r>
      <w:r w:rsidRPr="00FC28AB">
        <w:rPr>
          <w:bCs/>
          <w:highlight w:val="cyan"/>
          <w:lang w:val="en-GB"/>
        </w:rPr>
        <w:t xml:space="preserve">after applying </w:t>
      </w:r>
      <w:r>
        <w:rPr>
          <w:bCs/>
          <w:highlight w:val="cyan"/>
          <w:lang w:val="en-GB"/>
        </w:rPr>
        <w:t xml:space="preserve">the </w:t>
      </w:r>
      <w:r w:rsidRPr="00FC28AB">
        <w:rPr>
          <w:bCs/>
          <w:highlight w:val="cyan"/>
          <w:lang w:val="en-GB"/>
        </w:rPr>
        <w:t xml:space="preserve">associated NNPF and </w:t>
      </w:r>
      <m:oMath>
        <m:sSub>
          <m:sSubPr>
            <m:ctrlPr>
              <w:rPr>
                <w:rFonts w:ascii="Cambria Math" w:hAnsi="Cambria Math"/>
                <w:bCs/>
                <w:highlight w:val="cyan"/>
                <w:lang w:val="en-GB"/>
              </w:rPr>
            </m:ctrlPr>
          </m:sSubPr>
          <m:e>
            <m:r>
              <m:rPr>
                <m:sty m:val="p"/>
              </m:rPr>
              <w:rPr>
                <w:rFonts w:ascii="Cambria Math"/>
                <w:highlight w:val="cyan"/>
                <w:lang w:val="en-GB"/>
              </w:rPr>
              <m:t>Q</m:t>
            </m:r>
          </m:e>
          <m:sub>
            <m:r>
              <m:rPr>
                <m:sty m:val="p"/>
              </m:rPr>
              <w:rPr>
                <w:rFonts w:ascii="Cambria Math"/>
                <w:highlight w:val="cyan"/>
                <w:lang w:val="en-GB"/>
              </w:rPr>
              <m:t>WONNPF</m:t>
            </m:r>
          </m:sub>
        </m:sSub>
      </m:oMath>
      <w:r w:rsidRPr="00FC28AB">
        <w:rPr>
          <w:bCs/>
          <w:highlight w:val="cyan"/>
          <w:lang w:val="en-GB"/>
        </w:rPr>
        <w:t xml:space="preserve"> denotes the averaged metric value across </w:t>
      </w:r>
      <w:r>
        <w:rPr>
          <w:bCs/>
          <w:highlight w:val="cyan"/>
          <w:lang w:val="en-GB"/>
        </w:rPr>
        <w:t xml:space="preserve">the same set of </w:t>
      </w:r>
      <w:r w:rsidRPr="00FC28AB">
        <w:rPr>
          <w:bCs/>
          <w:highlight w:val="cyan"/>
          <w:lang w:val="en-GB"/>
        </w:rPr>
        <w:t xml:space="preserve">pictures without </w:t>
      </w:r>
      <w:r>
        <w:rPr>
          <w:bCs/>
          <w:highlight w:val="cyan"/>
          <w:lang w:val="en-GB"/>
        </w:rPr>
        <w:t>applying the</w:t>
      </w:r>
      <w:r w:rsidRPr="00FC28AB">
        <w:rPr>
          <w:bCs/>
          <w:highlight w:val="cyan"/>
          <w:lang w:val="en-GB"/>
        </w:rPr>
        <w:t xml:space="preserve"> associated NNPF.</w:t>
      </w:r>
    </w:p>
    <w:p w14:paraId="49A4484D" w14:textId="77777777" w:rsidR="00752BFD" w:rsidRPr="00FC28AB" w:rsidRDefault="00752BFD" w:rsidP="00752BFD">
      <w:pPr>
        <w:rPr>
          <w:bCs/>
          <w:highlight w:val="cyan"/>
          <w:lang w:val="en-GB"/>
        </w:rPr>
      </w:pPr>
      <w:r>
        <w:rPr>
          <w:bCs/>
          <w:highlight w:val="cyan"/>
          <w:lang w:val="en-GB"/>
        </w:rPr>
        <w:t xml:space="preserve">When </w:t>
      </w:r>
      <w:proofErr w:type="spellStart"/>
      <w:r w:rsidRPr="00FC28AB">
        <w:rPr>
          <w:bCs/>
          <w:highlight w:val="cyan"/>
          <w:lang w:val="en-GB"/>
        </w:rPr>
        <w:t>nnpfa</w:t>
      </w:r>
      <w:proofErr w:type="spellEnd"/>
      <w:r w:rsidRPr="00FC28AB">
        <w:rPr>
          <w:bCs/>
          <w:highlight w:val="cyan"/>
          <w:lang w:val="en-GB"/>
        </w:rPr>
        <w:t>_</w:t>
      </w:r>
      <w:proofErr w:type="spellStart"/>
      <w:r w:rsidRPr="00FC28AB">
        <w:rPr>
          <w:bCs/>
          <w:highlight w:val="cyan"/>
        </w:rPr>
        <w:t>metric_type</w:t>
      </w:r>
      <w:proofErr w:type="spellEnd"/>
      <w:r w:rsidRPr="00FC28AB">
        <w:rPr>
          <w:bCs/>
          <w:highlight w:val="cyan"/>
        </w:rPr>
        <w:t xml:space="preserve"> is equal to 0, the 16-bit signed integer</w:t>
      </w:r>
      <w:r w:rsidRPr="00FC28AB">
        <w:rPr>
          <w:bCs/>
          <w:highlight w:val="cyan"/>
          <w:lang w:val="en-GB"/>
        </w:rPr>
        <w:t xml:space="preserve"> </w:t>
      </w:r>
      <w:proofErr w:type="spellStart"/>
      <w:r w:rsidRPr="00FC28AB">
        <w:rPr>
          <w:bCs/>
          <w:highlight w:val="cyan"/>
          <w:lang w:val="en-GB"/>
        </w:rPr>
        <w:t>nnpfa</w:t>
      </w:r>
      <w:proofErr w:type="spellEnd"/>
      <w:r w:rsidRPr="00FC28AB">
        <w:rPr>
          <w:bCs/>
          <w:highlight w:val="cyan"/>
        </w:rPr>
        <w:t>_</w:t>
      </w:r>
      <w:proofErr w:type="spellStart"/>
      <w:r w:rsidRPr="00FC28AB">
        <w:rPr>
          <w:bCs/>
          <w:highlight w:val="cyan"/>
        </w:rPr>
        <w:t>metric_value</w:t>
      </w:r>
      <w:proofErr w:type="spellEnd"/>
      <w:r w:rsidRPr="00FC28AB">
        <w:rPr>
          <w:bCs/>
          <w:highlight w:val="cyan"/>
        </w:rPr>
        <w:t>_</w:t>
      </w:r>
      <w:r w:rsidRPr="00FC28AB">
        <w:rPr>
          <w:bCs/>
          <w:highlight w:val="cyan"/>
          <w:lang w:val="en-GB"/>
        </w:rPr>
        <w:t xml:space="preserve">diff </w:t>
      </w:r>
      <w:r w:rsidRPr="00FC28AB">
        <w:rPr>
          <w:rFonts w:eastAsia="MS Mincho"/>
          <w:bCs/>
          <w:szCs w:val="24"/>
          <w:highlight w:val="cyan"/>
        </w:rPr>
        <w:t xml:space="preserve">is interpreted as a floating-point </w:t>
      </w:r>
      <m:oMath>
        <m:sSub>
          <m:sSubPr>
            <m:ctrlPr>
              <w:rPr>
                <w:rStyle w:val="CharSDLcode"/>
                <w:rFonts w:ascii="Cambria Math" w:eastAsia="Malgun Gothic" w:hAnsi="CourierPS"/>
                <w:bC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PSNR</m:t>
            </m:r>
          </m:sub>
        </m:sSub>
      </m:oMath>
      <w:r w:rsidRPr="00FC28AB">
        <w:rPr>
          <w:rFonts w:eastAsia="MS Mincho"/>
          <w:bCs/>
          <w:szCs w:val="24"/>
          <w:highlight w:val="cyan"/>
        </w:rPr>
        <w:t xml:space="preserve">value (in dB) as follows, with m set equal to </w:t>
      </w:r>
      <w:proofErr w:type="spellStart"/>
      <w:r w:rsidRPr="00FC28AB">
        <w:rPr>
          <w:bCs/>
          <w:highlight w:val="cyan"/>
          <w:lang w:val="en-GB"/>
        </w:rPr>
        <w:t>nnpfa</w:t>
      </w:r>
      <w:proofErr w:type="spellEnd"/>
      <w:r w:rsidRPr="00FC28AB">
        <w:rPr>
          <w:bCs/>
          <w:highlight w:val="cyan"/>
        </w:rPr>
        <w:t xml:space="preserve"> </w:t>
      </w:r>
      <w:proofErr w:type="spellStart"/>
      <w:r w:rsidRPr="00FC28AB">
        <w:rPr>
          <w:bCs/>
          <w:highlight w:val="cyan"/>
        </w:rPr>
        <w:t>metric_value</w:t>
      </w:r>
      <w:proofErr w:type="spellEnd"/>
      <w:r w:rsidRPr="00FC28AB">
        <w:rPr>
          <w:bCs/>
          <w:highlight w:val="cyan"/>
        </w:rPr>
        <w:t>_</w:t>
      </w:r>
      <w:r w:rsidRPr="00FC28AB">
        <w:rPr>
          <w:bCs/>
          <w:highlight w:val="cyan"/>
          <w:lang w:val="en-GB"/>
        </w:rPr>
        <w:t>diff:</w:t>
      </w:r>
    </w:p>
    <w:p w14:paraId="3E7681D9" w14:textId="77777777" w:rsidR="00752BFD" w:rsidRPr="008B459F" w:rsidRDefault="00000000" w:rsidP="00752BFD">
      <w:pPr>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PSNR</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63602D6F" w14:textId="77777777" w:rsidR="00752BFD" w:rsidRPr="00FC28AB" w:rsidRDefault="00752BFD" w:rsidP="00752BFD">
      <w:pPr>
        <w:rPr>
          <w:bCs/>
          <w:highlight w:val="cyan"/>
          <w:lang w:val="en-GB"/>
        </w:rPr>
      </w:pPr>
      <w:r w:rsidRPr="001F1247">
        <w:rPr>
          <w:bCs/>
          <w:highlight w:val="cyan"/>
          <w:lang w:val="en-GB"/>
        </w:rPr>
        <w:t xml:space="preserve">When </w:t>
      </w:r>
      <w:proofErr w:type="spellStart"/>
      <w:r w:rsidRPr="00FC28AB">
        <w:rPr>
          <w:bCs/>
          <w:highlight w:val="cyan"/>
          <w:lang w:val="en-GB"/>
        </w:rPr>
        <w:t>nnpfa</w:t>
      </w:r>
      <w:proofErr w:type="spellEnd"/>
      <w:r w:rsidRPr="00FC28AB">
        <w:rPr>
          <w:bCs/>
          <w:highlight w:val="cyan"/>
          <w:lang w:val="en-GB"/>
        </w:rPr>
        <w:t>_</w:t>
      </w:r>
      <w:proofErr w:type="spellStart"/>
      <w:r w:rsidRPr="00FC28AB">
        <w:rPr>
          <w:bCs/>
          <w:highlight w:val="cyan"/>
        </w:rPr>
        <w:t>metric_type</w:t>
      </w:r>
      <w:proofErr w:type="spellEnd"/>
      <w:r w:rsidRPr="001F1247">
        <w:rPr>
          <w:bCs/>
          <w:highlight w:val="cyan"/>
        </w:rPr>
        <w:t xml:space="preserve"> is equal to 1, the 16-bit signed integer</w:t>
      </w:r>
      <w:r w:rsidRPr="00FC28AB">
        <w:rPr>
          <w:bCs/>
          <w:highlight w:val="cyan"/>
          <w:lang w:val="en-GB"/>
        </w:rPr>
        <w:t xml:space="preserve"> </w:t>
      </w:r>
      <w:proofErr w:type="spellStart"/>
      <w:r w:rsidRPr="00FC28AB">
        <w:rPr>
          <w:bCs/>
          <w:highlight w:val="cyan"/>
          <w:lang w:val="en-GB"/>
        </w:rPr>
        <w:t>nnpfa</w:t>
      </w:r>
      <w:proofErr w:type="spellEnd"/>
      <w:r w:rsidRPr="00FC28AB">
        <w:rPr>
          <w:bCs/>
          <w:highlight w:val="cyan"/>
        </w:rPr>
        <w:t>_</w:t>
      </w:r>
      <w:proofErr w:type="spellStart"/>
      <w:r w:rsidRPr="00FC28AB">
        <w:rPr>
          <w:bCs/>
          <w:highlight w:val="cyan"/>
        </w:rPr>
        <w:t>metric_value</w:t>
      </w:r>
      <w:proofErr w:type="spellEnd"/>
      <w:r w:rsidRPr="00FC28AB">
        <w:rPr>
          <w:bCs/>
          <w:highlight w:val="cyan"/>
        </w:rPr>
        <w:t>_</w:t>
      </w:r>
      <w:r w:rsidRPr="00FC28AB">
        <w:rPr>
          <w:bCs/>
          <w:highlight w:val="cyan"/>
          <w:lang w:val="en-GB"/>
        </w:rPr>
        <w:t xml:space="preserve">diff </w:t>
      </w:r>
      <w:r w:rsidRPr="001F1247">
        <w:rPr>
          <w:rFonts w:eastAsia="MS Mincho"/>
          <w:bCs/>
          <w:szCs w:val="24"/>
          <w:highlight w:val="cyan"/>
        </w:rPr>
        <w:t xml:space="preserve">is interpreted as a floating-point </w:t>
      </w:r>
      <m:oMath>
        <m:sSub>
          <m:sSubPr>
            <m:ctrlPr>
              <w:rPr>
                <w:rStyle w:val="CharSDLcode"/>
                <w:rFonts w:ascii="Cambria Math" w:eastAsia="Malgun Gothic" w:hAnsi="CourierPS"/>
                <w:bC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SSIM</m:t>
            </m:r>
          </m:sub>
        </m:sSub>
        <m:r>
          <w:rPr>
            <w:rStyle w:val="CharSDLcode"/>
            <w:rFonts w:ascii="Cambria Math" w:eastAsia="Malgun Gothic" w:hAnsi="CourierPS"/>
            <w:highlight w:val="cyan"/>
          </w:rPr>
          <m:t xml:space="preserve"> </m:t>
        </m:r>
      </m:oMath>
      <w:r w:rsidRPr="001F1247">
        <w:rPr>
          <w:rFonts w:eastAsia="MS Mincho"/>
          <w:bCs/>
          <w:szCs w:val="24"/>
          <w:highlight w:val="cyan"/>
        </w:rPr>
        <w:t xml:space="preserve">value as follows, with m set equal to </w:t>
      </w:r>
      <w:proofErr w:type="spellStart"/>
      <w:r w:rsidRPr="00FC28AB">
        <w:rPr>
          <w:bCs/>
          <w:highlight w:val="cyan"/>
          <w:lang w:val="en-GB"/>
        </w:rPr>
        <w:t>nnpfa</w:t>
      </w:r>
      <w:proofErr w:type="spellEnd"/>
      <w:r w:rsidRPr="00FC28AB">
        <w:rPr>
          <w:bCs/>
          <w:highlight w:val="cyan"/>
        </w:rPr>
        <w:t xml:space="preserve"> </w:t>
      </w:r>
      <w:proofErr w:type="spellStart"/>
      <w:r w:rsidRPr="00FC28AB">
        <w:rPr>
          <w:bCs/>
          <w:highlight w:val="cyan"/>
        </w:rPr>
        <w:t>metric_value</w:t>
      </w:r>
      <w:proofErr w:type="spellEnd"/>
      <w:r w:rsidRPr="00FC28AB">
        <w:rPr>
          <w:bCs/>
          <w:highlight w:val="cyan"/>
        </w:rPr>
        <w:t>_</w:t>
      </w:r>
      <w:r w:rsidRPr="00FC28AB">
        <w:rPr>
          <w:bCs/>
          <w:highlight w:val="cyan"/>
          <w:lang w:val="en-GB"/>
        </w:rPr>
        <w:t>diff:</w:t>
      </w:r>
    </w:p>
    <w:p w14:paraId="7BBBDFBA" w14:textId="77777777" w:rsidR="00752BFD" w:rsidRPr="008B459F" w:rsidRDefault="00000000" w:rsidP="00752BFD">
      <w:pPr>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SSIM</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7182CBB1" w14:textId="77777777" w:rsidR="00752BFD" w:rsidRPr="00FC28AB" w:rsidRDefault="00752BFD" w:rsidP="00752BFD">
      <w:pPr>
        <w:rPr>
          <w:bCs/>
          <w:highlight w:val="cyan"/>
          <w:lang w:val="en-GB"/>
        </w:rPr>
      </w:pPr>
      <w:r>
        <w:rPr>
          <w:bCs/>
          <w:highlight w:val="cyan"/>
          <w:lang w:val="en-GB"/>
        </w:rPr>
        <w:t xml:space="preserve">When </w:t>
      </w:r>
      <w:proofErr w:type="spellStart"/>
      <w:r w:rsidRPr="00FC28AB">
        <w:rPr>
          <w:bCs/>
          <w:highlight w:val="cyan"/>
          <w:lang w:val="en-GB"/>
        </w:rPr>
        <w:t>nnpfa</w:t>
      </w:r>
      <w:proofErr w:type="spellEnd"/>
      <w:r w:rsidRPr="00FC28AB">
        <w:rPr>
          <w:bCs/>
          <w:highlight w:val="cyan"/>
          <w:lang w:val="en-GB"/>
        </w:rPr>
        <w:t>_</w:t>
      </w:r>
      <w:proofErr w:type="spellStart"/>
      <w:r w:rsidRPr="00FC28AB">
        <w:rPr>
          <w:bCs/>
          <w:highlight w:val="cyan"/>
        </w:rPr>
        <w:t>metric_type</w:t>
      </w:r>
      <w:proofErr w:type="spellEnd"/>
      <w:r w:rsidRPr="001F1247">
        <w:rPr>
          <w:bCs/>
          <w:highlight w:val="cyan"/>
        </w:rPr>
        <w:t xml:space="preserve"> is equal to 2, the 16-bit signed integer</w:t>
      </w:r>
      <w:r w:rsidRPr="00FC28AB">
        <w:rPr>
          <w:bCs/>
          <w:highlight w:val="cyan"/>
          <w:lang w:val="en-GB"/>
        </w:rPr>
        <w:t xml:space="preserve"> </w:t>
      </w:r>
      <w:proofErr w:type="spellStart"/>
      <w:r w:rsidRPr="00FC28AB">
        <w:rPr>
          <w:bCs/>
          <w:highlight w:val="cyan"/>
          <w:lang w:val="en-GB"/>
        </w:rPr>
        <w:t>nnpfa</w:t>
      </w:r>
      <w:proofErr w:type="spellEnd"/>
      <w:r w:rsidRPr="00FC28AB">
        <w:rPr>
          <w:bCs/>
          <w:highlight w:val="cyan"/>
        </w:rPr>
        <w:t>_</w:t>
      </w:r>
      <w:proofErr w:type="spellStart"/>
      <w:r w:rsidRPr="00FC28AB">
        <w:rPr>
          <w:bCs/>
          <w:highlight w:val="cyan"/>
        </w:rPr>
        <w:t>metric_value</w:t>
      </w:r>
      <w:proofErr w:type="spellEnd"/>
      <w:r w:rsidRPr="00FC28AB">
        <w:rPr>
          <w:bCs/>
          <w:highlight w:val="cyan"/>
        </w:rPr>
        <w:t>_</w:t>
      </w:r>
      <w:r w:rsidRPr="00FC28AB">
        <w:rPr>
          <w:bCs/>
          <w:highlight w:val="cyan"/>
          <w:lang w:val="en-GB"/>
        </w:rPr>
        <w:t xml:space="preserve">diff </w:t>
      </w:r>
      <w:r w:rsidRPr="001F1247">
        <w:rPr>
          <w:rFonts w:eastAsia="MS Mincho"/>
          <w:bCs/>
          <w:szCs w:val="24"/>
          <w:highlight w:val="cyan"/>
        </w:rPr>
        <w:t xml:space="preserve">is interpreted as a floating-point </w:t>
      </w:r>
      <m:oMath>
        <m:r>
          <w:rPr>
            <w:rStyle w:val="CharSDLcode"/>
            <w:rFonts w:ascii="Cambria Math" w:eastAsia="Malgun Gothic" w:hAnsi="CourierPS"/>
            <w:highlight w:val="cyan"/>
          </w:rPr>
          <m:t xml:space="preserve">wPSNR </m:t>
        </m:r>
      </m:oMath>
      <w:r w:rsidRPr="001F1247">
        <w:rPr>
          <w:rFonts w:eastAsia="MS Mincho"/>
          <w:bCs/>
          <w:szCs w:val="24"/>
          <w:highlight w:val="cyan"/>
        </w:rPr>
        <w:t xml:space="preserve">value (in dB) as follows, with m set equal to </w:t>
      </w:r>
      <w:proofErr w:type="spellStart"/>
      <w:r w:rsidRPr="00FC28AB">
        <w:rPr>
          <w:bCs/>
          <w:highlight w:val="cyan"/>
          <w:lang w:val="en-GB"/>
        </w:rPr>
        <w:t>nnpfa</w:t>
      </w:r>
      <w:proofErr w:type="spellEnd"/>
      <w:r w:rsidRPr="00FC28AB">
        <w:rPr>
          <w:bCs/>
          <w:highlight w:val="cyan"/>
        </w:rPr>
        <w:t xml:space="preserve"> </w:t>
      </w:r>
      <w:proofErr w:type="spellStart"/>
      <w:r w:rsidRPr="00FC28AB">
        <w:rPr>
          <w:bCs/>
          <w:highlight w:val="cyan"/>
        </w:rPr>
        <w:t>metric_value</w:t>
      </w:r>
      <w:proofErr w:type="spellEnd"/>
      <w:r w:rsidRPr="00FC28AB">
        <w:rPr>
          <w:bCs/>
          <w:highlight w:val="cyan"/>
        </w:rPr>
        <w:t>_</w:t>
      </w:r>
      <w:r w:rsidRPr="00FC28AB">
        <w:rPr>
          <w:bCs/>
          <w:highlight w:val="cyan"/>
          <w:lang w:val="en-GB"/>
        </w:rPr>
        <w:t>diff:</w:t>
      </w:r>
    </w:p>
    <w:p w14:paraId="41CD3F82" w14:textId="77777777" w:rsidR="00752BFD" w:rsidRPr="008B459F" w:rsidRDefault="00000000" w:rsidP="00752BFD">
      <w:pPr>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wPSNR</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15227240" w14:textId="77777777" w:rsidR="00752BFD" w:rsidRPr="00664139" w:rsidRDefault="00752BFD" w:rsidP="00664139">
      <w:pPr>
        <w:rPr>
          <w:lang w:val="en-CA"/>
        </w:rPr>
      </w:pPr>
    </w:p>
    <w:p w14:paraId="653D1311" w14:textId="52883369" w:rsidR="007A2BE2" w:rsidRDefault="002B6158">
      <w:pPr>
        <w:pStyle w:val="Heading1"/>
        <w:numPr>
          <w:ilvl w:val="0"/>
          <w:numId w:val="1"/>
        </w:numPr>
        <w:tabs>
          <w:tab w:val="left" w:pos="720"/>
        </w:tabs>
      </w:pPr>
      <w:r>
        <w:t xml:space="preserve">Proposal option 2: </w:t>
      </w:r>
      <w:r w:rsidR="00E9230A">
        <w:t xml:space="preserve">Signal the </w:t>
      </w:r>
      <w:r w:rsidR="00632BBE">
        <w:t>value differences of multiple metrics</w:t>
      </w:r>
    </w:p>
    <w:p w14:paraId="269EFB1F" w14:textId="0418BE1F" w:rsidR="00407572" w:rsidRPr="00407572" w:rsidRDefault="00407572" w:rsidP="00407572">
      <w:pPr>
        <w:rPr>
          <w:lang w:val="en-CA"/>
        </w:rPr>
      </w:pPr>
      <w:r w:rsidRPr="00407572">
        <w:rPr>
          <w:lang w:val="en-CA"/>
        </w:rPr>
        <w:t xml:space="preserve">The proposed text changes for this option are as follows (additions are </w:t>
      </w:r>
      <w:r w:rsidRPr="00407572">
        <w:rPr>
          <w:iCs/>
          <w:lang w:eastAsia="x-none"/>
        </w:rPr>
        <w:t xml:space="preserve">highlighted in </w:t>
      </w:r>
      <w:r w:rsidRPr="00407572">
        <w:rPr>
          <w:iCs/>
          <w:highlight w:val="cyan"/>
          <w:lang w:eastAsia="x-none"/>
        </w:rPr>
        <w:t>turquoise</w:t>
      </w:r>
      <w:r w:rsidRPr="00407572">
        <w:rPr>
          <w:iCs/>
          <w:lang w:eastAsia="x-none"/>
        </w:rPr>
        <w:t xml:space="preserve">, and removals are highlighted in </w:t>
      </w:r>
      <w:r w:rsidRPr="00407572">
        <w:rPr>
          <w:iCs/>
          <w:strike/>
          <w:color w:val="FF0000"/>
          <w:highlight w:val="yellow"/>
          <w:lang w:eastAsia="x-none"/>
        </w:rPr>
        <w:t>yellow strikethrough in red fonts</w:t>
      </w:r>
      <w:r w:rsidRPr="00407572">
        <w:rPr>
          <w:lang w:val="en-CA"/>
        </w:rPr>
        <w:t>.</w:t>
      </w:r>
    </w:p>
    <w:p w14:paraId="51B6F1DA" w14:textId="79142F44" w:rsidR="003E20C8" w:rsidRDefault="0073159A" w:rsidP="008D497C">
      <w:pPr>
        <w:pStyle w:val="Annex3"/>
        <w:tabs>
          <w:tab w:val="clear" w:pos="720"/>
          <w:tab w:val="clear" w:pos="1440"/>
          <w:tab w:val="clear" w:pos="2160"/>
        </w:tabs>
        <w:ind w:left="0" w:firstLine="0"/>
      </w:pPr>
      <w:r>
        <w:t>8.29.1 Neural-network post-filter activation SEI message</w:t>
      </w:r>
      <w:r w:rsidRPr="009D0561">
        <w:t xml:space="preserve"> syntax</w:t>
      </w:r>
    </w:p>
    <w:p w14:paraId="16664D80" w14:textId="77777777" w:rsidR="00E9230A" w:rsidRPr="00E9230A" w:rsidRDefault="00E9230A" w:rsidP="00183267">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5"/>
      </w:tblGrid>
      <w:tr w:rsidR="003E20C8" w:rsidRPr="00D44FD0" w14:paraId="22DE5B0A" w14:textId="77777777" w:rsidTr="00422F9F">
        <w:trPr>
          <w:trHeight w:val="204"/>
          <w:jc w:val="center"/>
        </w:trPr>
        <w:tc>
          <w:tcPr>
            <w:tcW w:w="7792" w:type="dxa"/>
          </w:tcPr>
          <w:p w14:paraId="72692284" w14:textId="77777777" w:rsidR="003E20C8" w:rsidRPr="00D44FD0" w:rsidRDefault="003E20C8" w:rsidP="00076E2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D44FD0">
              <w:rPr>
                <w:lang w:val="en-GB"/>
              </w:rPr>
              <w:t>nn_post_filter_</w:t>
            </w:r>
            <w:proofErr w:type="gramStart"/>
            <w:r w:rsidRPr="00D44FD0">
              <w:rPr>
                <w:lang w:val="en-GB"/>
              </w:rPr>
              <w:t>activation</w:t>
            </w:r>
            <w:proofErr w:type="spellEnd"/>
            <w:r w:rsidRPr="00D44FD0">
              <w:rPr>
                <w:lang w:val="en-GB"/>
              </w:rPr>
              <w:t>( </w:t>
            </w:r>
            <w:proofErr w:type="spellStart"/>
            <w:r w:rsidRPr="00D44FD0">
              <w:rPr>
                <w:lang w:val="en-GB"/>
              </w:rPr>
              <w:t>payloadSize</w:t>
            </w:r>
            <w:proofErr w:type="spellEnd"/>
            <w:proofErr w:type="gramEnd"/>
            <w:r w:rsidRPr="00D44FD0">
              <w:rPr>
                <w:lang w:val="en-GB"/>
              </w:rPr>
              <w:t> ) {</w:t>
            </w:r>
          </w:p>
        </w:tc>
        <w:tc>
          <w:tcPr>
            <w:tcW w:w="1285" w:type="dxa"/>
          </w:tcPr>
          <w:p w14:paraId="465E187D" w14:textId="77777777" w:rsidR="003E20C8" w:rsidRPr="00D44FD0" w:rsidRDefault="003E20C8" w:rsidP="00076E23">
            <w:pPr>
              <w:keepNext/>
              <w:keepLines/>
              <w:tabs>
                <w:tab w:val="left" w:pos="794"/>
                <w:tab w:val="left" w:pos="1191"/>
                <w:tab w:val="left" w:pos="1588"/>
                <w:tab w:val="left" w:pos="1985"/>
              </w:tabs>
              <w:spacing w:before="20" w:after="40"/>
              <w:jc w:val="center"/>
              <w:rPr>
                <w:bCs/>
                <w:lang w:val="en-GB"/>
              </w:rPr>
            </w:pPr>
            <w:r w:rsidRPr="00D44FD0">
              <w:rPr>
                <w:b/>
                <w:bCs/>
                <w:lang w:val="en-GB"/>
              </w:rPr>
              <w:t>Descriptor</w:t>
            </w:r>
          </w:p>
        </w:tc>
      </w:tr>
      <w:tr w:rsidR="003E20C8" w:rsidRPr="00D44FD0" w14:paraId="3B786329" w14:textId="77777777" w:rsidTr="00422F9F">
        <w:trPr>
          <w:trHeight w:val="204"/>
          <w:jc w:val="center"/>
        </w:trPr>
        <w:tc>
          <w:tcPr>
            <w:tcW w:w="7792" w:type="dxa"/>
          </w:tcPr>
          <w:p w14:paraId="47574A20" w14:textId="77777777" w:rsidR="003E20C8" w:rsidRPr="00D44FD0" w:rsidRDefault="003E20C8"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D44FD0">
              <w:rPr>
                <w:lang w:val="en-GB"/>
              </w:rPr>
              <w:tab/>
            </w:r>
            <w:proofErr w:type="spellStart"/>
            <w:r w:rsidRPr="00D44FD0">
              <w:rPr>
                <w:b/>
                <w:lang w:val="en-GB"/>
              </w:rPr>
              <w:t>nnpfa_</w:t>
            </w:r>
            <w:r>
              <w:rPr>
                <w:b/>
                <w:lang w:val="en-GB"/>
              </w:rPr>
              <w:t>target_</w:t>
            </w:r>
            <w:r w:rsidRPr="00D44FD0">
              <w:rPr>
                <w:b/>
                <w:lang w:val="en-GB"/>
              </w:rPr>
              <w:t>id</w:t>
            </w:r>
            <w:proofErr w:type="spellEnd"/>
          </w:p>
        </w:tc>
        <w:tc>
          <w:tcPr>
            <w:tcW w:w="1285" w:type="dxa"/>
          </w:tcPr>
          <w:p w14:paraId="7AC39001" w14:textId="77777777" w:rsidR="003E20C8" w:rsidRPr="00D44FD0" w:rsidRDefault="003E20C8" w:rsidP="00076E23">
            <w:pPr>
              <w:tabs>
                <w:tab w:val="left" w:pos="794"/>
                <w:tab w:val="left" w:pos="1191"/>
                <w:tab w:val="left" w:pos="1588"/>
                <w:tab w:val="left" w:pos="1985"/>
              </w:tabs>
              <w:spacing w:before="20" w:after="40"/>
              <w:jc w:val="center"/>
              <w:rPr>
                <w:bCs/>
                <w:lang w:val="en-GB"/>
              </w:rPr>
            </w:pPr>
            <w:proofErr w:type="spellStart"/>
            <w:r w:rsidRPr="00D44FD0">
              <w:rPr>
                <w:bCs/>
                <w:lang w:val="en-GB"/>
              </w:rPr>
              <w:t>ue</w:t>
            </w:r>
            <w:proofErr w:type="spellEnd"/>
            <w:r w:rsidRPr="00D44FD0">
              <w:rPr>
                <w:bCs/>
                <w:lang w:val="en-GB"/>
              </w:rPr>
              <w:t>(v)</w:t>
            </w:r>
          </w:p>
        </w:tc>
      </w:tr>
      <w:tr w:rsidR="003E20C8" w:rsidRPr="00D44FD0" w14:paraId="4B76AFEA" w14:textId="77777777" w:rsidTr="00422F9F">
        <w:trPr>
          <w:trHeight w:val="204"/>
          <w:jc w:val="center"/>
        </w:trPr>
        <w:tc>
          <w:tcPr>
            <w:tcW w:w="7792" w:type="dxa"/>
          </w:tcPr>
          <w:p w14:paraId="1480EBD9" w14:textId="77777777" w:rsidR="003E20C8" w:rsidRPr="00D37704" w:rsidRDefault="003E20C8"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37704">
              <w:rPr>
                <w:lang w:val="en-GB"/>
              </w:rPr>
              <w:tab/>
            </w:r>
            <w:proofErr w:type="spellStart"/>
            <w:r w:rsidRPr="00D37704">
              <w:rPr>
                <w:b/>
                <w:lang w:val="en-GB"/>
              </w:rPr>
              <w:t>nnpfa_cancel_flag</w:t>
            </w:r>
            <w:proofErr w:type="spellEnd"/>
          </w:p>
        </w:tc>
        <w:tc>
          <w:tcPr>
            <w:tcW w:w="1285" w:type="dxa"/>
          </w:tcPr>
          <w:p w14:paraId="30E4900A" w14:textId="77777777" w:rsidR="003E20C8" w:rsidRPr="00D44FD0" w:rsidRDefault="003E20C8" w:rsidP="00076E23">
            <w:pPr>
              <w:tabs>
                <w:tab w:val="left" w:pos="794"/>
                <w:tab w:val="left" w:pos="1191"/>
                <w:tab w:val="left" w:pos="1588"/>
                <w:tab w:val="left" w:pos="1985"/>
              </w:tabs>
              <w:spacing w:before="20" w:after="40"/>
              <w:jc w:val="center"/>
              <w:rPr>
                <w:bCs/>
                <w:lang w:val="en-GB"/>
              </w:rPr>
            </w:pPr>
            <w:proofErr w:type="gramStart"/>
            <w:r w:rsidRPr="00D37704">
              <w:rPr>
                <w:bCs/>
                <w:lang w:val="en-GB"/>
              </w:rPr>
              <w:t>u(</w:t>
            </w:r>
            <w:proofErr w:type="gramEnd"/>
            <w:r w:rsidRPr="00D37704">
              <w:rPr>
                <w:bCs/>
                <w:lang w:val="en-GB"/>
              </w:rPr>
              <w:t>1)</w:t>
            </w:r>
          </w:p>
        </w:tc>
      </w:tr>
      <w:tr w:rsidR="003E20C8" w:rsidRPr="00D44FD0" w14:paraId="7A430466" w14:textId="77777777" w:rsidTr="00422F9F">
        <w:trPr>
          <w:trHeight w:val="204"/>
          <w:jc w:val="center"/>
        </w:trPr>
        <w:tc>
          <w:tcPr>
            <w:tcW w:w="7792" w:type="dxa"/>
          </w:tcPr>
          <w:p w14:paraId="23478D82" w14:textId="77777777" w:rsidR="003E20C8" w:rsidRPr="00D37704" w:rsidRDefault="003E20C8"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37704">
              <w:rPr>
                <w:rFonts w:eastAsia="Malgun Gothic"/>
                <w:lang w:val="en-GB"/>
              </w:rPr>
              <w:tab/>
            </w:r>
            <w:proofErr w:type="gramStart"/>
            <w:r w:rsidRPr="00D37704">
              <w:rPr>
                <w:rFonts w:eastAsia="Malgun Gothic"/>
                <w:lang w:val="en-GB"/>
              </w:rPr>
              <w:t>if( !</w:t>
            </w:r>
            <w:proofErr w:type="spellStart"/>
            <w:proofErr w:type="gramEnd"/>
            <w:r w:rsidRPr="00D37704">
              <w:rPr>
                <w:rFonts w:eastAsia="Malgun Gothic"/>
                <w:lang w:val="en-GB"/>
              </w:rPr>
              <w:t>nnpfa_</w:t>
            </w:r>
            <w:r w:rsidRPr="00D37704">
              <w:rPr>
                <w:rFonts w:eastAsia="Malgun Gothic"/>
                <w:bCs/>
                <w:lang w:val="en-GB"/>
              </w:rPr>
              <w:t>cancel_flag</w:t>
            </w:r>
            <w:proofErr w:type="spellEnd"/>
            <w:r w:rsidRPr="00D37704">
              <w:rPr>
                <w:rFonts w:eastAsia="Malgun Gothic"/>
                <w:bCs/>
                <w:lang w:val="en-GB"/>
              </w:rPr>
              <w:t xml:space="preserve"> ) {</w:t>
            </w:r>
          </w:p>
        </w:tc>
        <w:tc>
          <w:tcPr>
            <w:tcW w:w="1285" w:type="dxa"/>
          </w:tcPr>
          <w:p w14:paraId="0B0C847A" w14:textId="77777777" w:rsidR="003E20C8" w:rsidRPr="00D44FD0" w:rsidRDefault="003E20C8" w:rsidP="00076E23">
            <w:pPr>
              <w:tabs>
                <w:tab w:val="left" w:pos="794"/>
                <w:tab w:val="left" w:pos="1191"/>
                <w:tab w:val="left" w:pos="1588"/>
                <w:tab w:val="left" w:pos="1985"/>
              </w:tabs>
              <w:spacing w:before="20" w:after="40"/>
              <w:jc w:val="center"/>
              <w:rPr>
                <w:bCs/>
                <w:lang w:val="en-GB"/>
              </w:rPr>
            </w:pPr>
          </w:p>
        </w:tc>
      </w:tr>
      <w:tr w:rsidR="003E20C8" w:rsidRPr="00D44FD0" w14:paraId="44F4524A" w14:textId="77777777" w:rsidTr="00422F9F">
        <w:trPr>
          <w:trHeight w:val="204"/>
          <w:jc w:val="center"/>
        </w:trPr>
        <w:tc>
          <w:tcPr>
            <w:tcW w:w="7792" w:type="dxa"/>
          </w:tcPr>
          <w:p w14:paraId="780CB337" w14:textId="77777777" w:rsidR="003E20C8" w:rsidRPr="00D37704" w:rsidRDefault="003E20C8"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37704">
              <w:rPr>
                <w:rFonts w:eastAsia="Malgun Gothic"/>
                <w:lang w:val="en-GB"/>
              </w:rPr>
              <w:tab/>
            </w:r>
            <w:r w:rsidRPr="00D37704">
              <w:rPr>
                <w:rFonts w:eastAsia="Malgun Gothic"/>
                <w:lang w:val="en-GB"/>
              </w:rPr>
              <w:tab/>
            </w:r>
            <w:proofErr w:type="spellStart"/>
            <w:r w:rsidRPr="00D37704">
              <w:rPr>
                <w:rFonts w:eastAsia="Malgun Gothic"/>
                <w:b/>
                <w:lang w:val="en-GB"/>
              </w:rPr>
              <w:t>nnpfa_</w:t>
            </w:r>
            <w:r w:rsidRPr="00D37704">
              <w:rPr>
                <w:rFonts w:eastAsia="Malgun Gothic"/>
                <w:b/>
                <w:bCs/>
                <w:lang w:val="en-GB"/>
              </w:rPr>
              <w:t>persistence_flag</w:t>
            </w:r>
            <w:proofErr w:type="spellEnd"/>
          </w:p>
        </w:tc>
        <w:tc>
          <w:tcPr>
            <w:tcW w:w="1285" w:type="dxa"/>
          </w:tcPr>
          <w:p w14:paraId="1A44300E" w14:textId="77777777" w:rsidR="003E20C8" w:rsidRPr="00D44FD0" w:rsidRDefault="003E20C8" w:rsidP="00076E23">
            <w:pPr>
              <w:tabs>
                <w:tab w:val="left" w:pos="794"/>
                <w:tab w:val="left" w:pos="1191"/>
                <w:tab w:val="left" w:pos="1588"/>
                <w:tab w:val="left" w:pos="1985"/>
              </w:tabs>
              <w:spacing w:before="20" w:after="40"/>
              <w:jc w:val="center"/>
              <w:rPr>
                <w:bCs/>
                <w:lang w:val="en-GB"/>
              </w:rPr>
            </w:pPr>
            <w:proofErr w:type="gramStart"/>
            <w:r w:rsidRPr="00D37704">
              <w:rPr>
                <w:bCs/>
                <w:lang w:val="en-GB"/>
              </w:rPr>
              <w:t>u(</w:t>
            </w:r>
            <w:proofErr w:type="gramEnd"/>
            <w:r w:rsidRPr="00D37704">
              <w:rPr>
                <w:bCs/>
                <w:lang w:val="en-GB"/>
              </w:rPr>
              <w:t>1)</w:t>
            </w:r>
          </w:p>
        </w:tc>
      </w:tr>
      <w:tr w:rsidR="003E20C8" w:rsidRPr="00D44FD0" w14:paraId="6565C54A" w14:textId="77777777" w:rsidTr="00422F9F">
        <w:trPr>
          <w:trHeight w:val="204"/>
          <w:jc w:val="center"/>
        </w:trPr>
        <w:tc>
          <w:tcPr>
            <w:tcW w:w="7792" w:type="dxa"/>
          </w:tcPr>
          <w:p w14:paraId="6C05CC7A" w14:textId="77777777" w:rsidR="003E20C8" w:rsidRPr="00FC28AB" w:rsidRDefault="003E20C8" w:rsidP="0018326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cyan"/>
              </w:rPr>
            </w:pPr>
            <w:r>
              <w:rPr>
                <w:highlight w:val="cyan"/>
                <w:lang w:val="en-GB"/>
              </w:rPr>
              <w:tab/>
            </w:r>
            <w:r w:rsidRPr="00FC28AB">
              <w:rPr>
                <w:highlight w:val="cyan"/>
                <w:lang w:val="en-GB"/>
              </w:rPr>
              <w:tab/>
            </w:r>
            <w:proofErr w:type="spellStart"/>
            <w:r w:rsidRPr="00FC28AB">
              <w:rPr>
                <w:b/>
                <w:highlight w:val="cyan"/>
                <w:lang w:val="en-GB"/>
              </w:rPr>
              <w:t>nnpfa_quality_</w:t>
            </w:r>
            <w:r w:rsidRPr="00FC28AB">
              <w:rPr>
                <w:rFonts w:hint="eastAsia"/>
                <w:b/>
                <w:highlight w:val="cyan"/>
                <w:lang w:val="en-GB"/>
              </w:rPr>
              <w:t>info</w:t>
            </w:r>
            <w:proofErr w:type="spellEnd"/>
            <w:r w:rsidRPr="00FC28AB">
              <w:rPr>
                <w:b/>
                <w:highlight w:val="cyan"/>
              </w:rPr>
              <w:t>_</w:t>
            </w:r>
            <w:proofErr w:type="spellStart"/>
            <w:r w:rsidRPr="00FC28AB">
              <w:rPr>
                <w:b/>
                <w:highlight w:val="cyan"/>
              </w:rPr>
              <w:t>present_flag</w:t>
            </w:r>
            <w:proofErr w:type="spellEnd"/>
          </w:p>
        </w:tc>
        <w:tc>
          <w:tcPr>
            <w:tcW w:w="1285" w:type="dxa"/>
          </w:tcPr>
          <w:p w14:paraId="35825E3B" w14:textId="77777777" w:rsidR="003E20C8" w:rsidRPr="00FC28AB" w:rsidRDefault="003E20C8" w:rsidP="00183267">
            <w:pPr>
              <w:tabs>
                <w:tab w:val="left" w:pos="794"/>
                <w:tab w:val="left" w:pos="1191"/>
                <w:tab w:val="left" w:pos="1588"/>
                <w:tab w:val="left" w:pos="1985"/>
              </w:tabs>
              <w:spacing w:before="20" w:after="40"/>
              <w:jc w:val="center"/>
              <w:rPr>
                <w:bCs/>
                <w:highlight w:val="cyan"/>
                <w:lang w:val="en-GB"/>
              </w:rPr>
            </w:pPr>
            <w:proofErr w:type="gramStart"/>
            <w:r w:rsidRPr="00FC28AB">
              <w:rPr>
                <w:bCs/>
                <w:highlight w:val="cyan"/>
                <w:lang w:val="en-GB"/>
              </w:rPr>
              <w:t>u(</w:t>
            </w:r>
            <w:proofErr w:type="gramEnd"/>
            <w:r w:rsidRPr="00FC28AB">
              <w:rPr>
                <w:bCs/>
                <w:highlight w:val="cyan"/>
                <w:lang w:val="en-GB"/>
              </w:rPr>
              <w:t>1)</w:t>
            </w:r>
          </w:p>
        </w:tc>
      </w:tr>
      <w:tr w:rsidR="003E20C8" w:rsidRPr="00D44FD0" w14:paraId="007FEF4F" w14:textId="77777777" w:rsidTr="00422F9F">
        <w:trPr>
          <w:trHeight w:val="204"/>
          <w:jc w:val="center"/>
        </w:trPr>
        <w:tc>
          <w:tcPr>
            <w:tcW w:w="7792" w:type="dxa"/>
          </w:tcPr>
          <w:p w14:paraId="0C4E8925" w14:textId="77777777" w:rsidR="003E20C8" w:rsidRPr="00FC28AB" w:rsidRDefault="003E20C8" w:rsidP="0018326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cyan"/>
                <w:lang w:val="en-GB"/>
              </w:rPr>
            </w:pPr>
            <w:r>
              <w:rPr>
                <w:rFonts w:eastAsia="Malgun Gothic"/>
                <w:highlight w:val="cyan"/>
                <w:lang w:val="en-GB"/>
              </w:rPr>
              <w:tab/>
            </w:r>
            <w:r w:rsidRPr="00FC28AB">
              <w:rPr>
                <w:rFonts w:eastAsia="Malgun Gothic"/>
                <w:highlight w:val="cyan"/>
                <w:lang w:val="en-GB"/>
              </w:rPr>
              <w:tab/>
            </w:r>
            <w:proofErr w:type="gramStart"/>
            <w:r w:rsidRPr="00FC28AB">
              <w:rPr>
                <w:rFonts w:eastAsia="Malgun Gothic"/>
                <w:highlight w:val="cyan"/>
                <w:lang w:val="en-GB"/>
              </w:rPr>
              <w:t>if(</w:t>
            </w:r>
            <w:r>
              <w:rPr>
                <w:rFonts w:eastAsia="Malgun Gothic"/>
                <w:highlight w:val="cyan"/>
                <w:lang w:val="en-GB"/>
              </w:rPr>
              <w:t xml:space="preserve"> </w:t>
            </w:r>
            <w:proofErr w:type="spellStart"/>
            <w:r w:rsidRPr="00FC28AB">
              <w:rPr>
                <w:bCs/>
                <w:highlight w:val="cyan"/>
                <w:lang w:val="en-GB"/>
              </w:rPr>
              <w:t>nnpfa</w:t>
            </w:r>
            <w:proofErr w:type="gramEnd"/>
            <w:r w:rsidRPr="00FC28AB">
              <w:rPr>
                <w:bCs/>
                <w:highlight w:val="cyan"/>
                <w:lang w:val="en-GB"/>
              </w:rPr>
              <w:t>_quality_</w:t>
            </w:r>
            <w:r w:rsidRPr="00FC28AB">
              <w:rPr>
                <w:rFonts w:hint="eastAsia"/>
                <w:bCs/>
                <w:highlight w:val="cyan"/>
                <w:lang w:val="en-GB"/>
              </w:rPr>
              <w:t>info</w:t>
            </w:r>
            <w:proofErr w:type="spellEnd"/>
            <w:r w:rsidRPr="00FC28AB">
              <w:rPr>
                <w:bCs/>
                <w:highlight w:val="cyan"/>
              </w:rPr>
              <w:t>_</w:t>
            </w:r>
            <w:proofErr w:type="spellStart"/>
            <w:r w:rsidRPr="00FC28AB">
              <w:rPr>
                <w:bCs/>
                <w:highlight w:val="cyan"/>
              </w:rPr>
              <w:t>present_flag</w:t>
            </w:r>
            <w:proofErr w:type="spellEnd"/>
            <w:r>
              <w:rPr>
                <w:bCs/>
                <w:highlight w:val="cyan"/>
              </w:rPr>
              <w:t xml:space="preserve"> </w:t>
            </w:r>
            <w:r w:rsidRPr="00FC28AB">
              <w:rPr>
                <w:rFonts w:eastAsia="Malgun Gothic"/>
                <w:bCs/>
                <w:highlight w:val="cyan"/>
                <w:lang w:val="en-GB"/>
              </w:rPr>
              <w:t>) {</w:t>
            </w:r>
          </w:p>
        </w:tc>
        <w:tc>
          <w:tcPr>
            <w:tcW w:w="1285" w:type="dxa"/>
          </w:tcPr>
          <w:p w14:paraId="3BEFFB14" w14:textId="77777777" w:rsidR="003E20C8" w:rsidRPr="00FC28AB" w:rsidRDefault="003E20C8" w:rsidP="00183267">
            <w:pPr>
              <w:tabs>
                <w:tab w:val="left" w:pos="794"/>
                <w:tab w:val="left" w:pos="1191"/>
                <w:tab w:val="left" w:pos="1588"/>
                <w:tab w:val="left" w:pos="1985"/>
              </w:tabs>
              <w:spacing w:before="20" w:after="40"/>
              <w:jc w:val="center"/>
              <w:rPr>
                <w:bCs/>
                <w:highlight w:val="cyan"/>
                <w:lang w:val="en-GB"/>
              </w:rPr>
            </w:pPr>
          </w:p>
        </w:tc>
      </w:tr>
      <w:tr w:rsidR="003E20C8" w:rsidRPr="00D44FD0" w14:paraId="0D97D47B" w14:textId="77777777" w:rsidTr="00422F9F">
        <w:trPr>
          <w:trHeight w:val="204"/>
          <w:jc w:val="center"/>
        </w:trPr>
        <w:tc>
          <w:tcPr>
            <w:tcW w:w="7792" w:type="dxa"/>
          </w:tcPr>
          <w:p w14:paraId="470C504A" w14:textId="77777777" w:rsidR="003E20C8" w:rsidRPr="00FC28AB" w:rsidRDefault="003E20C8" w:rsidP="00183267">
            <w:pPr>
              <w:tabs>
                <w:tab w:val="clear" w:pos="720"/>
                <w:tab w:val="left" w:pos="216"/>
                <w:tab w:val="left" w:pos="521"/>
                <w:tab w:val="left" w:pos="648"/>
                <w:tab w:val="left" w:pos="794"/>
                <w:tab w:val="left" w:pos="971"/>
                <w:tab w:val="left" w:pos="1191"/>
                <w:tab w:val="left" w:pos="1296"/>
                <w:tab w:val="left" w:pos="1512"/>
                <w:tab w:val="left" w:pos="1588"/>
                <w:tab w:val="left" w:pos="1728"/>
                <w:tab w:val="left" w:pos="1944"/>
                <w:tab w:val="left" w:pos="1985"/>
              </w:tabs>
              <w:spacing w:before="20" w:after="40"/>
              <w:rPr>
                <w:rFonts w:eastAsia="Malgun Gothic"/>
                <w:highlight w:val="cyan"/>
              </w:rPr>
            </w:pPr>
            <w:r>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proofErr w:type="spellStart"/>
            <w:r w:rsidRPr="00FC28AB">
              <w:rPr>
                <w:b/>
                <w:highlight w:val="cyan"/>
                <w:lang w:val="en-GB"/>
              </w:rPr>
              <w:t>nnpfa</w:t>
            </w:r>
            <w:proofErr w:type="spellEnd"/>
            <w:r w:rsidRPr="00FC28AB">
              <w:rPr>
                <w:b/>
                <w:highlight w:val="cyan"/>
                <w:lang w:val="en-GB"/>
              </w:rPr>
              <w:t>_</w:t>
            </w:r>
            <w:proofErr w:type="spellStart"/>
            <w:r w:rsidRPr="00FC28AB">
              <w:rPr>
                <w:b/>
                <w:bCs/>
                <w:highlight w:val="cyan"/>
              </w:rPr>
              <w:t>metric_</w:t>
            </w:r>
            <w:r>
              <w:rPr>
                <w:b/>
                <w:bCs/>
                <w:highlight w:val="cyan"/>
              </w:rPr>
              <w:t>number</w:t>
            </w:r>
            <w:proofErr w:type="spellEnd"/>
          </w:p>
        </w:tc>
        <w:tc>
          <w:tcPr>
            <w:tcW w:w="1285" w:type="dxa"/>
          </w:tcPr>
          <w:p w14:paraId="3E70EF44" w14:textId="77777777" w:rsidR="003E20C8" w:rsidRPr="00FC28AB" w:rsidRDefault="003E20C8" w:rsidP="00183267">
            <w:pPr>
              <w:tabs>
                <w:tab w:val="left" w:pos="794"/>
                <w:tab w:val="left" w:pos="1191"/>
                <w:tab w:val="left" w:pos="1588"/>
                <w:tab w:val="left" w:pos="1985"/>
              </w:tabs>
              <w:spacing w:before="20" w:after="40"/>
              <w:jc w:val="center"/>
              <w:rPr>
                <w:bCs/>
                <w:highlight w:val="cyan"/>
                <w:lang w:val="en-GB"/>
              </w:rPr>
            </w:pPr>
            <w:proofErr w:type="gramStart"/>
            <w:r>
              <w:rPr>
                <w:bCs/>
                <w:highlight w:val="cyan"/>
                <w:lang w:val="en-GB"/>
              </w:rPr>
              <w:t>u(</w:t>
            </w:r>
            <w:proofErr w:type="gramEnd"/>
            <w:r>
              <w:rPr>
                <w:bCs/>
                <w:highlight w:val="cyan"/>
                <w:lang w:val="en-GB"/>
              </w:rPr>
              <w:t>8)</w:t>
            </w:r>
          </w:p>
        </w:tc>
      </w:tr>
      <w:tr w:rsidR="003E20C8" w:rsidRPr="00D44FD0" w14:paraId="4DB83EC8" w14:textId="77777777" w:rsidTr="00422F9F">
        <w:trPr>
          <w:trHeight w:val="204"/>
          <w:jc w:val="center"/>
        </w:trPr>
        <w:tc>
          <w:tcPr>
            <w:tcW w:w="7792" w:type="dxa"/>
          </w:tcPr>
          <w:p w14:paraId="14BF1ED2" w14:textId="77777777" w:rsidR="003E20C8" w:rsidRPr="00FC28AB" w:rsidRDefault="003E20C8" w:rsidP="00183267">
            <w:pPr>
              <w:tabs>
                <w:tab w:val="clear" w:pos="720"/>
                <w:tab w:val="left" w:pos="216"/>
                <w:tab w:val="left" w:pos="521"/>
                <w:tab w:val="left" w:pos="648"/>
                <w:tab w:val="left" w:pos="794"/>
                <w:tab w:val="left" w:pos="971"/>
                <w:tab w:val="left" w:pos="1191"/>
                <w:tab w:val="left" w:pos="1296"/>
                <w:tab w:val="left" w:pos="1512"/>
                <w:tab w:val="left" w:pos="1588"/>
                <w:tab w:val="left" w:pos="1728"/>
                <w:tab w:val="left" w:pos="1944"/>
                <w:tab w:val="left" w:pos="1985"/>
              </w:tabs>
              <w:spacing w:before="20" w:after="40"/>
              <w:rPr>
                <w:rFonts w:eastAsia="Malgun Gothic"/>
                <w:highlight w:val="cyan"/>
                <w:lang w:val="en-GB"/>
              </w:rPr>
            </w:pPr>
            <w:r>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proofErr w:type="gramStart"/>
            <w:r>
              <w:rPr>
                <w:rFonts w:eastAsia="Malgun Gothic"/>
                <w:highlight w:val="cyan"/>
                <w:lang w:val="en-GB"/>
              </w:rPr>
              <w:t xml:space="preserve">for( </w:t>
            </w:r>
            <w:r w:rsidRPr="00ED295C">
              <w:rPr>
                <w:highlight w:val="cyan"/>
                <w:lang w:eastAsia="x-none"/>
              </w:rPr>
              <w:t>n</w:t>
            </w:r>
            <w:proofErr w:type="gramEnd"/>
            <w:r w:rsidRPr="00ED295C">
              <w:rPr>
                <w:highlight w:val="cyan"/>
                <w:lang w:eastAsia="x-none"/>
              </w:rPr>
              <w:t xml:space="preserve"> = 0; n &lt; </w:t>
            </w:r>
            <w:proofErr w:type="spellStart"/>
            <w:r w:rsidRPr="00FC28AB">
              <w:rPr>
                <w:bCs/>
                <w:highlight w:val="cyan"/>
                <w:lang w:val="en-GB"/>
              </w:rPr>
              <w:t>nnpfa</w:t>
            </w:r>
            <w:proofErr w:type="spellEnd"/>
            <w:r w:rsidRPr="00FC28AB">
              <w:rPr>
                <w:bCs/>
                <w:highlight w:val="cyan"/>
                <w:lang w:val="en-GB"/>
              </w:rPr>
              <w:t>_</w:t>
            </w:r>
            <w:proofErr w:type="spellStart"/>
            <w:r w:rsidRPr="00FC28AB">
              <w:rPr>
                <w:bCs/>
                <w:highlight w:val="cyan"/>
              </w:rPr>
              <w:t>metric_number</w:t>
            </w:r>
            <w:proofErr w:type="spellEnd"/>
            <w:r w:rsidRPr="00A40E36">
              <w:rPr>
                <w:bCs/>
                <w:highlight w:val="cyan"/>
                <w:lang w:eastAsia="x-none"/>
              </w:rPr>
              <w:t xml:space="preserve">; </w:t>
            </w:r>
            <w:r w:rsidRPr="00ED295C">
              <w:rPr>
                <w:highlight w:val="cyan"/>
                <w:lang w:eastAsia="x-none"/>
              </w:rPr>
              <w:t>n++ )</w:t>
            </w:r>
            <w:r>
              <w:rPr>
                <w:highlight w:val="cyan"/>
                <w:lang w:eastAsia="x-none"/>
              </w:rPr>
              <w:t xml:space="preserve"> {</w:t>
            </w:r>
          </w:p>
        </w:tc>
        <w:tc>
          <w:tcPr>
            <w:tcW w:w="1285" w:type="dxa"/>
          </w:tcPr>
          <w:p w14:paraId="030E113F" w14:textId="77777777" w:rsidR="003E20C8" w:rsidRPr="00FC28AB" w:rsidRDefault="003E20C8" w:rsidP="00183267">
            <w:pPr>
              <w:tabs>
                <w:tab w:val="left" w:pos="794"/>
                <w:tab w:val="left" w:pos="1191"/>
                <w:tab w:val="left" w:pos="1588"/>
                <w:tab w:val="left" w:pos="1985"/>
              </w:tabs>
              <w:spacing w:before="20" w:after="40"/>
              <w:jc w:val="center"/>
              <w:rPr>
                <w:bCs/>
                <w:highlight w:val="cyan"/>
                <w:lang w:val="en-GB"/>
              </w:rPr>
            </w:pPr>
          </w:p>
        </w:tc>
      </w:tr>
      <w:tr w:rsidR="003E20C8" w:rsidRPr="00D44FD0" w14:paraId="1783406E" w14:textId="77777777" w:rsidTr="00422F9F">
        <w:trPr>
          <w:trHeight w:val="204"/>
          <w:jc w:val="center"/>
        </w:trPr>
        <w:tc>
          <w:tcPr>
            <w:tcW w:w="7792" w:type="dxa"/>
          </w:tcPr>
          <w:p w14:paraId="304D4E89" w14:textId="77777777" w:rsidR="003E20C8" w:rsidRPr="00FC28AB" w:rsidRDefault="003E20C8" w:rsidP="00183267">
            <w:pPr>
              <w:tabs>
                <w:tab w:val="clear" w:pos="720"/>
                <w:tab w:val="left" w:pos="216"/>
                <w:tab w:val="left" w:pos="521"/>
                <w:tab w:val="left" w:pos="648"/>
                <w:tab w:val="left" w:pos="794"/>
                <w:tab w:val="left" w:pos="971"/>
                <w:tab w:val="left" w:pos="1191"/>
                <w:tab w:val="left" w:pos="1296"/>
                <w:tab w:val="left" w:pos="1512"/>
                <w:tab w:val="left" w:pos="1588"/>
                <w:tab w:val="left" w:pos="1728"/>
                <w:tab w:val="left" w:pos="1944"/>
                <w:tab w:val="left" w:pos="1985"/>
              </w:tabs>
              <w:spacing w:before="20" w:after="40"/>
              <w:rPr>
                <w:highlight w:val="cyan"/>
              </w:rPr>
            </w:pPr>
            <w:r>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proofErr w:type="spellStart"/>
            <w:r w:rsidRPr="00FC28AB">
              <w:rPr>
                <w:b/>
                <w:highlight w:val="cyan"/>
                <w:lang w:val="en-GB"/>
              </w:rPr>
              <w:t>nnpfa</w:t>
            </w:r>
            <w:proofErr w:type="spellEnd"/>
            <w:r w:rsidRPr="00FC28AB">
              <w:rPr>
                <w:b/>
                <w:highlight w:val="cyan"/>
                <w:lang w:val="en-GB"/>
              </w:rPr>
              <w:t>_</w:t>
            </w:r>
            <w:proofErr w:type="spellStart"/>
            <w:r w:rsidRPr="00FC28AB">
              <w:rPr>
                <w:b/>
                <w:bCs/>
                <w:highlight w:val="cyan"/>
              </w:rPr>
              <w:t>metric_</w:t>
            </w:r>
            <w:proofErr w:type="gramStart"/>
            <w:r w:rsidRPr="00FC28AB">
              <w:rPr>
                <w:b/>
                <w:bCs/>
                <w:highlight w:val="cyan"/>
              </w:rPr>
              <w:t>type</w:t>
            </w:r>
            <w:proofErr w:type="spellEnd"/>
            <w:r w:rsidRPr="00FC28AB">
              <w:rPr>
                <w:highlight w:val="cyan"/>
              </w:rPr>
              <w:t>[</w:t>
            </w:r>
            <w:proofErr w:type="gramEnd"/>
            <w:r>
              <w:rPr>
                <w:highlight w:val="cyan"/>
              </w:rPr>
              <w:t> </w:t>
            </w:r>
            <w:proofErr w:type="spellStart"/>
            <w:r w:rsidRPr="00FC28AB">
              <w:rPr>
                <w:highlight w:val="cyan"/>
              </w:rPr>
              <w:t>i</w:t>
            </w:r>
            <w:proofErr w:type="spellEnd"/>
            <w:r>
              <w:rPr>
                <w:highlight w:val="cyan"/>
              </w:rPr>
              <w:t> </w:t>
            </w:r>
            <w:r w:rsidRPr="00FC28AB">
              <w:rPr>
                <w:highlight w:val="cyan"/>
              </w:rPr>
              <w:t>]</w:t>
            </w:r>
          </w:p>
        </w:tc>
        <w:tc>
          <w:tcPr>
            <w:tcW w:w="1285" w:type="dxa"/>
          </w:tcPr>
          <w:p w14:paraId="20CA9A04" w14:textId="77777777" w:rsidR="003E20C8" w:rsidRPr="00FC28AB" w:rsidRDefault="003E20C8" w:rsidP="00183267">
            <w:pPr>
              <w:tabs>
                <w:tab w:val="left" w:pos="794"/>
                <w:tab w:val="left" w:pos="1191"/>
                <w:tab w:val="left" w:pos="1588"/>
                <w:tab w:val="left" w:pos="1985"/>
              </w:tabs>
              <w:spacing w:before="20" w:after="40"/>
              <w:jc w:val="center"/>
              <w:rPr>
                <w:bCs/>
                <w:highlight w:val="cyan"/>
                <w:lang w:val="en-GB"/>
              </w:rPr>
            </w:pPr>
            <w:proofErr w:type="gramStart"/>
            <w:r w:rsidRPr="00FC28AB">
              <w:rPr>
                <w:bCs/>
                <w:highlight w:val="cyan"/>
                <w:lang w:val="en-GB"/>
              </w:rPr>
              <w:t>u(</w:t>
            </w:r>
            <w:proofErr w:type="gramEnd"/>
            <w:r w:rsidRPr="00FC28AB">
              <w:rPr>
                <w:bCs/>
                <w:highlight w:val="cyan"/>
                <w:lang w:val="en-GB"/>
              </w:rPr>
              <w:t>8)</w:t>
            </w:r>
          </w:p>
        </w:tc>
      </w:tr>
      <w:tr w:rsidR="003E20C8" w:rsidRPr="00D44FD0" w14:paraId="1D07AA4E" w14:textId="77777777" w:rsidTr="00422F9F">
        <w:trPr>
          <w:trHeight w:val="204"/>
          <w:jc w:val="center"/>
        </w:trPr>
        <w:tc>
          <w:tcPr>
            <w:tcW w:w="7792" w:type="dxa"/>
          </w:tcPr>
          <w:p w14:paraId="214B7F8C" w14:textId="77777777" w:rsidR="003E20C8" w:rsidRPr="00FC28AB" w:rsidRDefault="003E20C8" w:rsidP="00183267">
            <w:pPr>
              <w:tabs>
                <w:tab w:val="clear" w:pos="720"/>
                <w:tab w:val="left" w:pos="216"/>
                <w:tab w:val="left" w:pos="521"/>
                <w:tab w:val="left" w:pos="648"/>
                <w:tab w:val="left" w:pos="794"/>
                <w:tab w:val="left" w:pos="971"/>
                <w:tab w:val="left" w:pos="1191"/>
                <w:tab w:val="left" w:pos="1296"/>
                <w:tab w:val="left" w:pos="1512"/>
                <w:tab w:val="left" w:pos="1588"/>
                <w:tab w:val="left" w:pos="1728"/>
                <w:tab w:val="left" w:pos="1944"/>
                <w:tab w:val="left" w:pos="1985"/>
              </w:tabs>
              <w:spacing w:before="20" w:after="40"/>
              <w:rPr>
                <w:highlight w:val="cyan"/>
              </w:rPr>
            </w:pPr>
            <w:r>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proofErr w:type="spellStart"/>
            <w:r w:rsidRPr="00FC28AB">
              <w:rPr>
                <w:b/>
                <w:highlight w:val="cyan"/>
                <w:lang w:val="en-GB"/>
              </w:rPr>
              <w:t>nnpfa</w:t>
            </w:r>
            <w:proofErr w:type="spellEnd"/>
            <w:r w:rsidRPr="00FC28AB">
              <w:rPr>
                <w:b/>
                <w:highlight w:val="cyan"/>
                <w:lang w:val="en-GB"/>
              </w:rPr>
              <w:t>_</w:t>
            </w:r>
            <w:r w:rsidRPr="00166BB5">
              <w:rPr>
                <w:b/>
                <w:bCs/>
                <w:highlight w:val="cyan"/>
              </w:rPr>
              <w:t xml:space="preserve"> </w:t>
            </w:r>
            <w:proofErr w:type="spellStart"/>
            <w:r w:rsidRPr="00FC28AB">
              <w:rPr>
                <w:b/>
                <w:bCs/>
                <w:highlight w:val="cyan"/>
              </w:rPr>
              <w:t>metric_value</w:t>
            </w:r>
            <w:r>
              <w:rPr>
                <w:b/>
                <w:bCs/>
                <w:highlight w:val="cyan"/>
              </w:rPr>
              <w:t>_</w:t>
            </w:r>
            <w:proofErr w:type="gramStart"/>
            <w:r>
              <w:rPr>
                <w:b/>
                <w:bCs/>
                <w:highlight w:val="cyan"/>
              </w:rPr>
              <w:t>diff</w:t>
            </w:r>
            <w:proofErr w:type="spellEnd"/>
            <w:r w:rsidRPr="00FC28AB">
              <w:rPr>
                <w:highlight w:val="cyan"/>
              </w:rPr>
              <w:t>[</w:t>
            </w:r>
            <w:proofErr w:type="gramEnd"/>
            <w:r>
              <w:rPr>
                <w:highlight w:val="cyan"/>
              </w:rPr>
              <w:t> </w:t>
            </w:r>
            <w:proofErr w:type="spellStart"/>
            <w:r w:rsidRPr="00FC28AB">
              <w:rPr>
                <w:highlight w:val="cyan"/>
              </w:rPr>
              <w:t>i</w:t>
            </w:r>
            <w:proofErr w:type="spellEnd"/>
            <w:r>
              <w:rPr>
                <w:highlight w:val="cyan"/>
              </w:rPr>
              <w:t> </w:t>
            </w:r>
            <w:r w:rsidRPr="00FC28AB">
              <w:rPr>
                <w:highlight w:val="cyan"/>
              </w:rPr>
              <w:t>]</w:t>
            </w:r>
          </w:p>
        </w:tc>
        <w:tc>
          <w:tcPr>
            <w:tcW w:w="1285" w:type="dxa"/>
          </w:tcPr>
          <w:p w14:paraId="6868F18D" w14:textId="77777777" w:rsidR="003E20C8" w:rsidRPr="00FC28AB" w:rsidRDefault="003E20C8" w:rsidP="00183267">
            <w:pPr>
              <w:tabs>
                <w:tab w:val="left" w:pos="794"/>
                <w:tab w:val="left" w:pos="1191"/>
                <w:tab w:val="left" w:pos="1588"/>
                <w:tab w:val="left" w:pos="1985"/>
              </w:tabs>
              <w:spacing w:before="20" w:after="40"/>
              <w:jc w:val="center"/>
              <w:rPr>
                <w:bCs/>
                <w:highlight w:val="cyan"/>
                <w:lang w:val="en-GB"/>
              </w:rPr>
            </w:pPr>
            <w:proofErr w:type="spellStart"/>
            <w:proofErr w:type="gramStart"/>
            <w:r>
              <w:rPr>
                <w:bCs/>
                <w:highlight w:val="cyan"/>
                <w:lang w:val="en-GB"/>
              </w:rPr>
              <w:t>i</w:t>
            </w:r>
            <w:proofErr w:type="spellEnd"/>
            <w:r w:rsidRPr="00FC28AB">
              <w:rPr>
                <w:bCs/>
                <w:highlight w:val="cyan"/>
                <w:lang w:val="en-GB"/>
              </w:rPr>
              <w:t>(</w:t>
            </w:r>
            <w:proofErr w:type="gramEnd"/>
            <w:r w:rsidRPr="00FC28AB">
              <w:rPr>
                <w:bCs/>
                <w:highlight w:val="cyan"/>
                <w:lang w:val="en-GB"/>
              </w:rPr>
              <w:t>16)</w:t>
            </w:r>
          </w:p>
        </w:tc>
      </w:tr>
      <w:tr w:rsidR="003E20C8" w:rsidRPr="00D44FD0" w14:paraId="120A9094" w14:textId="77777777" w:rsidTr="00422F9F">
        <w:trPr>
          <w:trHeight w:val="204"/>
          <w:jc w:val="center"/>
        </w:trPr>
        <w:tc>
          <w:tcPr>
            <w:tcW w:w="7792" w:type="dxa"/>
          </w:tcPr>
          <w:p w14:paraId="4A1D4462" w14:textId="77777777" w:rsidR="003E20C8" w:rsidRPr="00FC28AB" w:rsidRDefault="003E20C8" w:rsidP="00183267">
            <w:pPr>
              <w:tabs>
                <w:tab w:val="clear" w:pos="720"/>
                <w:tab w:val="left" w:pos="216"/>
                <w:tab w:val="left" w:pos="521"/>
                <w:tab w:val="left" w:pos="648"/>
                <w:tab w:val="left" w:pos="794"/>
                <w:tab w:val="left" w:pos="971"/>
                <w:tab w:val="left" w:pos="1191"/>
                <w:tab w:val="left" w:pos="1296"/>
                <w:tab w:val="left" w:pos="1512"/>
                <w:tab w:val="left" w:pos="1588"/>
                <w:tab w:val="left" w:pos="1728"/>
                <w:tab w:val="left" w:pos="1944"/>
                <w:tab w:val="left" w:pos="1985"/>
              </w:tabs>
              <w:spacing w:before="20" w:after="40"/>
              <w:rPr>
                <w:highlight w:val="cyan"/>
                <w:lang w:val="en-GB"/>
              </w:rPr>
            </w:pPr>
            <w:r>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r>
              <w:rPr>
                <w:highlight w:val="cyan"/>
                <w:lang w:val="en-GB"/>
              </w:rPr>
              <w:t>}</w:t>
            </w:r>
          </w:p>
        </w:tc>
        <w:tc>
          <w:tcPr>
            <w:tcW w:w="1285" w:type="dxa"/>
          </w:tcPr>
          <w:p w14:paraId="5FD53978" w14:textId="77777777" w:rsidR="003E20C8" w:rsidRPr="00FC28AB" w:rsidRDefault="003E20C8" w:rsidP="00183267">
            <w:pPr>
              <w:tabs>
                <w:tab w:val="left" w:pos="794"/>
                <w:tab w:val="left" w:pos="1191"/>
                <w:tab w:val="left" w:pos="1588"/>
                <w:tab w:val="left" w:pos="1985"/>
              </w:tabs>
              <w:spacing w:before="20" w:after="40"/>
              <w:jc w:val="center"/>
              <w:rPr>
                <w:bCs/>
                <w:highlight w:val="cyan"/>
                <w:lang w:val="en-GB"/>
              </w:rPr>
            </w:pPr>
          </w:p>
        </w:tc>
      </w:tr>
      <w:tr w:rsidR="003E20C8" w:rsidRPr="00D44FD0" w14:paraId="48775865" w14:textId="77777777" w:rsidTr="00422F9F">
        <w:trPr>
          <w:trHeight w:val="204"/>
          <w:jc w:val="center"/>
        </w:trPr>
        <w:tc>
          <w:tcPr>
            <w:tcW w:w="7792" w:type="dxa"/>
          </w:tcPr>
          <w:p w14:paraId="3A594B64" w14:textId="77777777" w:rsidR="003E20C8" w:rsidRPr="0048183C" w:rsidRDefault="003E20C8" w:rsidP="0018326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highlight w:val="cyan"/>
                <w:lang w:val="en-GB"/>
              </w:rPr>
            </w:pPr>
            <w:r w:rsidRPr="0048183C">
              <w:rPr>
                <w:bCs/>
                <w:highlight w:val="cyan"/>
                <w:lang w:val="en-GB"/>
              </w:rPr>
              <w:tab/>
            </w:r>
            <w:r w:rsidRPr="0048183C">
              <w:rPr>
                <w:bCs/>
                <w:highlight w:val="cyan"/>
                <w:lang w:val="en-GB"/>
              </w:rPr>
              <w:tab/>
            </w:r>
            <w:r w:rsidRPr="00FC28AB">
              <w:rPr>
                <w:bCs/>
                <w:highlight w:val="cyan"/>
                <w:lang w:val="en-GB"/>
              </w:rPr>
              <w:t>}</w:t>
            </w:r>
          </w:p>
        </w:tc>
        <w:tc>
          <w:tcPr>
            <w:tcW w:w="1285" w:type="dxa"/>
          </w:tcPr>
          <w:p w14:paraId="0EAE1C10" w14:textId="77777777" w:rsidR="003E20C8" w:rsidRPr="00FC28AB" w:rsidRDefault="003E20C8" w:rsidP="00183267">
            <w:pPr>
              <w:tabs>
                <w:tab w:val="left" w:pos="794"/>
                <w:tab w:val="left" w:pos="1191"/>
                <w:tab w:val="left" w:pos="1588"/>
                <w:tab w:val="left" w:pos="1985"/>
              </w:tabs>
              <w:spacing w:before="20" w:after="40"/>
              <w:jc w:val="center"/>
              <w:rPr>
                <w:bCs/>
                <w:highlight w:val="cyan"/>
                <w:lang w:val="en-GB"/>
              </w:rPr>
            </w:pPr>
          </w:p>
        </w:tc>
      </w:tr>
      <w:tr w:rsidR="003E20C8" w:rsidRPr="00D44FD0" w14:paraId="4BA549C0" w14:textId="77777777" w:rsidTr="00422F9F">
        <w:trPr>
          <w:trHeight w:val="204"/>
          <w:jc w:val="center"/>
        </w:trPr>
        <w:tc>
          <w:tcPr>
            <w:tcW w:w="7792" w:type="dxa"/>
          </w:tcPr>
          <w:p w14:paraId="2586F894" w14:textId="77777777" w:rsidR="003E20C8" w:rsidRPr="0048183C" w:rsidRDefault="003E20C8" w:rsidP="0018326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highlight w:val="cyan"/>
                <w:lang w:val="en-GB"/>
              </w:rPr>
            </w:pPr>
            <w:r w:rsidRPr="0048183C">
              <w:rPr>
                <w:bCs/>
                <w:highlight w:val="cyan"/>
                <w:lang w:val="en-GB"/>
              </w:rPr>
              <w:tab/>
            </w:r>
            <w:r w:rsidRPr="00FC28AB">
              <w:rPr>
                <w:bCs/>
                <w:highlight w:val="cyan"/>
                <w:lang w:val="en-GB"/>
              </w:rPr>
              <w:t>}</w:t>
            </w:r>
          </w:p>
        </w:tc>
        <w:tc>
          <w:tcPr>
            <w:tcW w:w="1285" w:type="dxa"/>
          </w:tcPr>
          <w:p w14:paraId="45FB1018" w14:textId="77777777" w:rsidR="003E20C8" w:rsidRPr="00FC28AB" w:rsidRDefault="003E20C8" w:rsidP="00183267">
            <w:pPr>
              <w:tabs>
                <w:tab w:val="left" w:pos="794"/>
                <w:tab w:val="left" w:pos="1191"/>
                <w:tab w:val="left" w:pos="1588"/>
                <w:tab w:val="left" w:pos="1985"/>
              </w:tabs>
              <w:spacing w:before="20" w:after="40"/>
              <w:jc w:val="center"/>
              <w:rPr>
                <w:bCs/>
                <w:highlight w:val="cyan"/>
                <w:lang w:val="en-GB"/>
              </w:rPr>
            </w:pPr>
          </w:p>
        </w:tc>
      </w:tr>
      <w:tr w:rsidR="003E20C8" w:rsidRPr="00D44FD0" w14:paraId="38E253DC" w14:textId="77777777" w:rsidTr="00422F9F">
        <w:trPr>
          <w:trHeight w:val="204"/>
          <w:jc w:val="center"/>
        </w:trPr>
        <w:tc>
          <w:tcPr>
            <w:tcW w:w="7792" w:type="dxa"/>
          </w:tcPr>
          <w:p w14:paraId="1F0B2D35" w14:textId="77777777" w:rsidR="003E20C8" w:rsidRPr="00D44FD0" w:rsidRDefault="003E20C8" w:rsidP="00076E2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44FD0">
              <w:rPr>
                <w:lang w:val="en-GB"/>
              </w:rPr>
              <w:t>}</w:t>
            </w:r>
          </w:p>
        </w:tc>
        <w:tc>
          <w:tcPr>
            <w:tcW w:w="1285" w:type="dxa"/>
          </w:tcPr>
          <w:p w14:paraId="0AD217A9" w14:textId="77777777" w:rsidR="003E20C8" w:rsidRPr="00D44FD0" w:rsidRDefault="003E20C8" w:rsidP="00076E23">
            <w:pPr>
              <w:keepNext/>
              <w:keepLines/>
              <w:tabs>
                <w:tab w:val="left" w:pos="794"/>
                <w:tab w:val="left" w:pos="1191"/>
                <w:tab w:val="left" w:pos="1588"/>
                <w:tab w:val="left" w:pos="1985"/>
              </w:tabs>
              <w:spacing w:before="20" w:after="40"/>
              <w:jc w:val="center"/>
              <w:rPr>
                <w:bCs/>
                <w:lang w:val="en-GB"/>
              </w:rPr>
            </w:pPr>
          </w:p>
        </w:tc>
      </w:tr>
    </w:tbl>
    <w:p w14:paraId="5DB7F1DE" w14:textId="77777777" w:rsidR="003E20C8" w:rsidRPr="00FC28AB" w:rsidRDefault="003E20C8" w:rsidP="003E20C8">
      <w:pPr>
        <w:rPr>
          <w:lang w:val="en-GB" w:eastAsia="en-US"/>
        </w:rPr>
      </w:pPr>
    </w:p>
    <w:p w14:paraId="74C6AE68" w14:textId="155B525D" w:rsidR="003E20C8" w:rsidRDefault="007F1FC8" w:rsidP="007F1FC8">
      <w:pPr>
        <w:pStyle w:val="Annex3"/>
        <w:tabs>
          <w:tab w:val="clear" w:pos="720"/>
          <w:tab w:val="clear" w:pos="1440"/>
          <w:tab w:val="clear" w:pos="2160"/>
        </w:tabs>
        <w:ind w:left="0" w:firstLine="0"/>
      </w:pPr>
      <w:r>
        <w:t>8.29.2 Neural-network post-filter activation SEI message</w:t>
      </w:r>
      <w:r w:rsidRPr="009D0561">
        <w:t xml:space="preserve"> </w:t>
      </w:r>
      <w:r w:rsidR="00844C55" w:rsidRPr="009D0561">
        <w:t>s</w:t>
      </w:r>
      <w:r w:rsidR="00844C55">
        <w:t>emantics</w:t>
      </w:r>
    </w:p>
    <w:p w14:paraId="0A9D2657" w14:textId="2AB0D0C3" w:rsidR="003E20C8" w:rsidRPr="002F2A2D" w:rsidRDefault="003E20C8" w:rsidP="003E20C8">
      <w:pPr>
        <w:rPr>
          <w:bCs/>
          <w:lang w:val="en-GB"/>
        </w:rPr>
      </w:pPr>
      <w:r w:rsidRPr="002F2A2D">
        <w:rPr>
          <w:bCs/>
          <w:lang w:val="en-GB"/>
        </w:rPr>
        <w:t>…</w:t>
      </w:r>
    </w:p>
    <w:p w14:paraId="051DC70B" w14:textId="41057D1A" w:rsidR="003E20C8" w:rsidRDefault="003E20C8" w:rsidP="003E20C8">
      <w:pPr>
        <w:rPr>
          <w:bCs/>
        </w:rPr>
      </w:pPr>
      <w:proofErr w:type="spellStart"/>
      <w:r w:rsidRPr="008307FF">
        <w:rPr>
          <w:b/>
          <w:highlight w:val="cyan"/>
          <w:lang w:val="en-GB"/>
        </w:rPr>
        <w:t>nnpfa_quality_</w:t>
      </w:r>
      <w:r w:rsidRPr="008307FF">
        <w:rPr>
          <w:rFonts w:hint="eastAsia"/>
          <w:b/>
          <w:highlight w:val="cyan"/>
          <w:lang w:val="en-GB"/>
        </w:rPr>
        <w:t>info</w:t>
      </w:r>
      <w:proofErr w:type="spellEnd"/>
      <w:r w:rsidRPr="008307FF">
        <w:rPr>
          <w:b/>
          <w:highlight w:val="cyan"/>
        </w:rPr>
        <w:t>_</w:t>
      </w:r>
      <w:proofErr w:type="spellStart"/>
      <w:r w:rsidRPr="008307FF">
        <w:rPr>
          <w:b/>
          <w:highlight w:val="cyan"/>
        </w:rPr>
        <w:t>present_flag</w:t>
      </w:r>
      <w:proofErr w:type="spellEnd"/>
      <w:r w:rsidRPr="008307FF">
        <w:rPr>
          <w:b/>
          <w:highlight w:val="cyan"/>
        </w:rPr>
        <w:t xml:space="preserve"> </w:t>
      </w:r>
      <w:r w:rsidRPr="008307FF">
        <w:rPr>
          <w:bCs/>
          <w:highlight w:val="cyan"/>
        </w:rPr>
        <w:t xml:space="preserve">equal to 1 specifies that one or more syntax elements that indicate the quality information of the post processing filter associated with the </w:t>
      </w:r>
      <w:proofErr w:type="spellStart"/>
      <w:r w:rsidRPr="008307FF">
        <w:rPr>
          <w:bCs/>
          <w:highlight w:val="cyan"/>
        </w:rPr>
        <w:t>nnpfa_target_id</w:t>
      </w:r>
      <w:proofErr w:type="spellEnd"/>
      <w:r>
        <w:rPr>
          <w:bCs/>
          <w:highlight w:val="cyan"/>
        </w:rPr>
        <w:t xml:space="preserve"> are present</w:t>
      </w:r>
      <w:r w:rsidRPr="008307FF">
        <w:rPr>
          <w:bCs/>
          <w:highlight w:val="cyan"/>
        </w:rPr>
        <w:t xml:space="preserve">. </w:t>
      </w:r>
      <w:proofErr w:type="spellStart"/>
      <w:r w:rsidRPr="00FC28AB">
        <w:rPr>
          <w:bCs/>
          <w:highlight w:val="cyan"/>
          <w:lang w:val="en-GB"/>
        </w:rPr>
        <w:t>nnpfa_quality_info</w:t>
      </w:r>
      <w:proofErr w:type="spellEnd"/>
      <w:r w:rsidRPr="00FC28AB">
        <w:rPr>
          <w:bCs/>
          <w:highlight w:val="cyan"/>
        </w:rPr>
        <w:t>_</w:t>
      </w:r>
      <w:proofErr w:type="spellStart"/>
      <w:r w:rsidRPr="00FC28AB">
        <w:rPr>
          <w:bCs/>
          <w:highlight w:val="cyan"/>
        </w:rPr>
        <w:t>present_flag</w:t>
      </w:r>
      <w:proofErr w:type="spellEnd"/>
      <w:r w:rsidRPr="008307FF">
        <w:rPr>
          <w:b/>
          <w:highlight w:val="cyan"/>
        </w:rPr>
        <w:t xml:space="preserve"> </w:t>
      </w:r>
      <w:r w:rsidRPr="008307FF">
        <w:rPr>
          <w:bCs/>
          <w:highlight w:val="cyan"/>
        </w:rPr>
        <w:t xml:space="preserve">equal to 0 specifies that no syntax elements that indicate the quality information of the post processing filter associated with the </w:t>
      </w:r>
      <w:proofErr w:type="spellStart"/>
      <w:r w:rsidRPr="008307FF">
        <w:rPr>
          <w:bCs/>
          <w:highlight w:val="cyan"/>
        </w:rPr>
        <w:t>nnpfa_target_id</w:t>
      </w:r>
      <w:proofErr w:type="spellEnd"/>
      <w:r>
        <w:rPr>
          <w:bCs/>
          <w:highlight w:val="cyan"/>
        </w:rPr>
        <w:t xml:space="preserve"> are present</w:t>
      </w:r>
      <w:r w:rsidRPr="008307FF">
        <w:rPr>
          <w:bCs/>
          <w:highlight w:val="cyan"/>
        </w:rPr>
        <w:t>.</w:t>
      </w:r>
    </w:p>
    <w:p w14:paraId="62699CD4" w14:textId="77777777" w:rsidR="003E20C8" w:rsidRPr="008307FF" w:rsidRDefault="003E20C8" w:rsidP="003E20C8">
      <w:pPr>
        <w:rPr>
          <w:bCs/>
          <w:sz w:val="24"/>
          <w:szCs w:val="24"/>
        </w:rPr>
      </w:pPr>
      <w:proofErr w:type="spellStart"/>
      <w:r w:rsidRPr="00FC28AB">
        <w:rPr>
          <w:b/>
          <w:highlight w:val="cyan"/>
          <w:lang w:val="en-GB"/>
        </w:rPr>
        <w:t>nnpfa</w:t>
      </w:r>
      <w:proofErr w:type="spellEnd"/>
      <w:r w:rsidRPr="00FC28AB">
        <w:rPr>
          <w:b/>
          <w:highlight w:val="cyan"/>
          <w:lang w:val="en-GB"/>
        </w:rPr>
        <w:t>_</w:t>
      </w:r>
      <w:proofErr w:type="spellStart"/>
      <w:r w:rsidRPr="00FC28AB">
        <w:rPr>
          <w:b/>
          <w:bCs/>
          <w:highlight w:val="cyan"/>
        </w:rPr>
        <w:t>metric_</w:t>
      </w:r>
      <w:r w:rsidRPr="008307FF">
        <w:rPr>
          <w:b/>
          <w:bCs/>
          <w:highlight w:val="cyan"/>
        </w:rPr>
        <w:t>number</w:t>
      </w:r>
      <w:proofErr w:type="spellEnd"/>
      <w:r w:rsidRPr="00FC28AB">
        <w:rPr>
          <w:b/>
          <w:bCs/>
          <w:highlight w:val="cyan"/>
        </w:rPr>
        <w:t xml:space="preserve"> </w:t>
      </w:r>
      <w:r w:rsidRPr="00FC28AB">
        <w:rPr>
          <w:highlight w:val="cyan"/>
        </w:rPr>
        <w:t xml:space="preserve">specifies the number of </w:t>
      </w:r>
      <w:proofErr w:type="spellStart"/>
      <w:r>
        <w:rPr>
          <w:highlight w:val="cyan"/>
        </w:rPr>
        <w:t>signalled</w:t>
      </w:r>
      <w:proofErr w:type="spellEnd"/>
      <w:r>
        <w:rPr>
          <w:highlight w:val="cyan"/>
        </w:rPr>
        <w:t xml:space="preserve"> </w:t>
      </w:r>
      <w:r w:rsidRPr="00FC28AB">
        <w:rPr>
          <w:bCs/>
          <w:highlight w:val="cyan"/>
        </w:rPr>
        <w:t>metric</w:t>
      </w:r>
      <w:r w:rsidRPr="00FC28AB">
        <w:rPr>
          <w:highlight w:val="cyan"/>
        </w:rPr>
        <w:t xml:space="preserve"> types</w:t>
      </w:r>
      <w:r w:rsidRPr="00FC28AB">
        <w:rPr>
          <w:b/>
          <w:bCs/>
          <w:highlight w:val="cyan"/>
        </w:rPr>
        <w:t>.</w:t>
      </w:r>
    </w:p>
    <w:p w14:paraId="08B254D3" w14:textId="77777777" w:rsidR="003E20C8" w:rsidRPr="00FC28AB" w:rsidRDefault="003E20C8" w:rsidP="003E20C8">
      <w:pPr>
        <w:rPr>
          <w:highlight w:val="cyan"/>
        </w:rPr>
      </w:pPr>
      <w:proofErr w:type="spellStart"/>
      <w:r w:rsidRPr="008307FF">
        <w:rPr>
          <w:b/>
          <w:highlight w:val="cyan"/>
          <w:lang w:val="en-GB"/>
        </w:rPr>
        <w:t>nnpfa</w:t>
      </w:r>
      <w:proofErr w:type="spellEnd"/>
      <w:r w:rsidRPr="008307FF">
        <w:rPr>
          <w:b/>
          <w:highlight w:val="cyan"/>
          <w:lang w:val="en-GB"/>
        </w:rPr>
        <w:t>_</w:t>
      </w:r>
      <w:proofErr w:type="spellStart"/>
      <w:r w:rsidRPr="00FC28AB">
        <w:rPr>
          <w:b/>
          <w:bCs/>
          <w:highlight w:val="cyan"/>
        </w:rPr>
        <w:t>metric_</w:t>
      </w:r>
      <w:proofErr w:type="gramStart"/>
      <w:r w:rsidRPr="00FC28AB">
        <w:rPr>
          <w:b/>
          <w:bCs/>
          <w:highlight w:val="cyan"/>
        </w:rPr>
        <w:t>type</w:t>
      </w:r>
      <w:proofErr w:type="spellEnd"/>
      <w:r w:rsidRPr="00026386">
        <w:rPr>
          <w:highlight w:val="cyan"/>
        </w:rPr>
        <w:t>[</w:t>
      </w:r>
      <w:proofErr w:type="gramEnd"/>
      <w:r>
        <w:rPr>
          <w:highlight w:val="cyan"/>
        </w:rPr>
        <w:t> </w:t>
      </w:r>
      <w:proofErr w:type="spellStart"/>
      <w:r w:rsidRPr="00026386">
        <w:rPr>
          <w:highlight w:val="cyan"/>
        </w:rPr>
        <w:t>i</w:t>
      </w:r>
      <w:proofErr w:type="spellEnd"/>
      <w:r>
        <w:rPr>
          <w:highlight w:val="cyan"/>
        </w:rPr>
        <w:t> </w:t>
      </w:r>
      <w:r w:rsidRPr="00026386">
        <w:rPr>
          <w:highlight w:val="cyan"/>
        </w:rPr>
        <w:t>]</w:t>
      </w:r>
      <w:r w:rsidRPr="00FC28AB">
        <w:rPr>
          <w:b/>
          <w:bCs/>
          <w:highlight w:val="cyan"/>
        </w:rPr>
        <w:t xml:space="preserve"> </w:t>
      </w:r>
      <w:r w:rsidRPr="00FC28AB">
        <w:rPr>
          <w:highlight w:val="cyan"/>
        </w:rPr>
        <w:t xml:space="preserve">indicates the </w:t>
      </w:r>
      <w:proofErr w:type="spellStart"/>
      <w:r>
        <w:rPr>
          <w:highlight w:val="cyan"/>
        </w:rPr>
        <w:t>i-th</w:t>
      </w:r>
      <w:proofErr w:type="spellEnd"/>
      <w:r>
        <w:rPr>
          <w:highlight w:val="cyan"/>
        </w:rPr>
        <w:t xml:space="preserve"> </w:t>
      </w:r>
      <w:r w:rsidRPr="00FC28AB">
        <w:rPr>
          <w:highlight w:val="cyan"/>
        </w:rPr>
        <w:t xml:space="preserve">type of objective quality metric as shown in </w:t>
      </w:r>
      <w:r>
        <w:rPr>
          <w:highlight w:val="cyan"/>
        </w:rPr>
        <w:t xml:space="preserve">the </w:t>
      </w:r>
      <w:r w:rsidRPr="00FC28AB">
        <w:rPr>
          <w:bCs/>
          <w:highlight w:val="cyan"/>
        </w:rPr>
        <w:t>following</w:t>
      </w:r>
      <w:r>
        <w:rPr>
          <w:highlight w:val="cyan"/>
        </w:rPr>
        <w:t xml:space="preserve"> table:</w:t>
      </w:r>
    </w:p>
    <w:p w14:paraId="3C6CD408" w14:textId="77777777" w:rsidR="003E20C8" w:rsidRPr="00FC28AB" w:rsidRDefault="003E20C8" w:rsidP="003E20C8">
      <w:pPr>
        <w:pStyle w:val="Caption"/>
        <w:ind w:left="510"/>
        <w:jc w:val="center"/>
        <w:rPr>
          <w:highlight w:val="cyan"/>
        </w:rPr>
      </w:pPr>
      <w:r w:rsidRPr="00FC28AB">
        <w:rPr>
          <w:highlight w:val="cyan"/>
        </w:rPr>
        <w:t xml:space="preserve">Table </w:t>
      </w:r>
      <w:r>
        <w:rPr>
          <w:highlight w:val="cyan"/>
        </w:rPr>
        <w:t>X</w:t>
      </w:r>
      <w:r w:rsidRPr="00FC28AB">
        <w:rPr>
          <w:highlight w:val="cyan"/>
        </w:rPr>
        <w:t xml:space="preserve"> – specification of </w:t>
      </w:r>
      <w:proofErr w:type="spellStart"/>
      <w:r>
        <w:rPr>
          <w:highlight w:val="cyan"/>
        </w:rPr>
        <w:t>nnpfa</w:t>
      </w:r>
      <w:r w:rsidRPr="00FC28AB">
        <w:rPr>
          <w:highlight w:val="cyan"/>
        </w:rPr>
        <w:t>_metric_type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9"/>
        <w:gridCol w:w="3243"/>
      </w:tblGrid>
      <w:tr w:rsidR="003E20C8" w:rsidRPr="00FC28AB" w14:paraId="38716C91" w14:textId="77777777" w:rsidTr="00076E23">
        <w:trPr>
          <w:jc w:val="center"/>
        </w:trPr>
        <w:tc>
          <w:tcPr>
            <w:tcW w:w="1879" w:type="dxa"/>
          </w:tcPr>
          <w:p w14:paraId="360F0548" w14:textId="77777777" w:rsidR="003E20C8" w:rsidRPr="00FC28AB" w:rsidRDefault="003E20C8" w:rsidP="00076E23">
            <w:pPr>
              <w:pStyle w:val="Tableheader"/>
              <w:autoSpaceDE w:val="0"/>
              <w:autoSpaceDN w:val="0"/>
              <w:adjustRightInd w:val="0"/>
              <w:rPr>
                <w:b/>
                <w:szCs w:val="20"/>
                <w:highlight w:val="cyan"/>
              </w:rPr>
            </w:pPr>
            <w:r w:rsidRPr="00FC28AB">
              <w:rPr>
                <w:rFonts w:eastAsia="MS Mincho"/>
                <w:b/>
                <w:szCs w:val="20"/>
                <w:highlight w:val="cyan"/>
              </w:rPr>
              <w:t>Value</w:t>
            </w:r>
            <w:r w:rsidRPr="00FC28AB">
              <w:rPr>
                <w:rFonts w:eastAsia="MS Mincho"/>
                <w:b/>
                <w:szCs w:val="20"/>
                <w:highlight w:val="cyan"/>
              </w:rPr>
              <w:fldChar w:fldCharType="begin"/>
            </w:r>
            <w:r w:rsidRPr="00FC28AB">
              <w:rPr>
                <w:rFonts w:eastAsia="MS Mincho"/>
                <w:b/>
                <w:szCs w:val="20"/>
                <w:highlight w:val="cyan"/>
              </w:rPr>
              <w:instrText xml:space="preserve"> IF "x_+3" "</w:instrText>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"&lt;</w:instrText>
            </w:r>
            <w:r w:rsidRPr="00FC28AB">
              <w:rPr>
                <w:rFonts w:eastAsia="MS Mincho"/>
                <w:b/>
                <w:szCs w:val="20"/>
                <w:highlight w:val="cyan"/>
              </w:rPr>
              <w:fldChar w:fldCharType="begin"/>
            </w:r>
            <w:r w:rsidRPr="00FC28AB">
              <w:rPr>
                <w:rFonts w:eastAsia="MS Mincho"/>
                <w:b/>
                <w:szCs w:val="20"/>
                <w:highlight w:val="cyan"/>
              </w:rPr>
              <w:instrText xml:space="preserve"> QUOTE "Tbl_small_-" </w:instrText>
            </w:r>
            <w:r w:rsidRPr="00FC28AB">
              <w:rPr>
                <w:rFonts w:eastAsia="MS Mincho"/>
                <w:b/>
                <w:szCs w:val="20"/>
                <w:highlight w:val="cyan"/>
              </w:rPr>
              <w:fldChar w:fldCharType="separate"/>
            </w:r>
            <w:r w:rsidRPr="00FC28AB">
              <w:rPr>
                <w:rFonts w:eastAsia="MS Mincho"/>
                <w:b/>
                <w:szCs w:val="20"/>
                <w:highlight w:val="cyan"/>
              </w:rPr>
              <w:instrText>Tbl_small_-</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 AND(</w:instrText>
            </w:r>
            <w:r w:rsidRPr="00FC28AB">
              <w:rPr>
                <w:rFonts w:eastAsia="MS Mincho"/>
                <w:b/>
                <w:szCs w:val="20"/>
                <w:highlight w:val="cyan"/>
              </w:rPr>
              <w:fldChar w:fldCharType="begin"/>
            </w:r>
            <w:r w:rsidRPr="00FC28AB">
              <w:rPr>
                <w:rFonts w:eastAsia="MS Mincho"/>
                <w:b/>
                <w:szCs w:val="20"/>
                <w:highlight w:val="cyan"/>
              </w:rPr>
              <w:instrText xml:space="preserve"> COMPARE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w:instrText>
            </w:r>
            <w:r w:rsidRPr="00FC28AB">
              <w:rPr>
                <w:rFonts w:eastAsia="MS Mincho"/>
                <w:b/>
                <w:szCs w:val="20"/>
                <w:highlight w:val="cyan"/>
              </w:rPr>
              <w:fldChar w:fldCharType="separate"/>
            </w:r>
            <w:r w:rsidRPr="00FC28AB">
              <w:rPr>
                <w:rFonts w:eastAsia="MS Mincho"/>
                <w:b/>
                <w:noProof/>
                <w:szCs w:val="20"/>
                <w:highlight w:val="cyan"/>
              </w:rPr>
              <w:instrText>0</w:instrText>
            </w:r>
            <w:r w:rsidRPr="00FC28AB">
              <w:rPr>
                <w:rFonts w:eastAsia="MS Mincho"/>
                <w:b/>
                <w:szCs w:val="20"/>
                <w:highlight w:val="cyan"/>
              </w:rPr>
              <w:fldChar w:fldCharType="end"/>
            </w:r>
            <w:r w:rsidRPr="00FC28AB">
              <w:rPr>
                <w:rFonts w:eastAsia="MS Mincho"/>
                <w:b/>
                <w:szCs w:val="20"/>
                <w:highlight w:val="cyan"/>
              </w:rPr>
              <w:instrText>,</w:instrText>
            </w:r>
            <w:r w:rsidRPr="00FC28AB">
              <w:rPr>
                <w:rFonts w:eastAsia="MS Mincho"/>
                <w:b/>
                <w:szCs w:val="20"/>
                <w:highlight w:val="cyan"/>
              </w:rPr>
              <w:fldChar w:fldCharType="begin"/>
            </w:r>
            <w:r w:rsidRPr="00FC28AB">
              <w:rPr>
                <w:rFonts w:eastAsia="MS Mincho"/>
                <w:b/>
                <w:szCs w:val="20"/>
                <w:highlight w:val="cyan"/>
              </w:rPr>
              <w:instrText xml:space="preserve"> COMPARE </w:instrText>
            </w:r>
            <w:r w:rsidRPr="00FC28AB">
              <w:rPr>
                <w:rFonts w:eastAsia="MS Mincho"/>
                <w:b/>
                <w:szCs w:val="20"/>
                <w:highlight w:val="cyan"/>
              </w:rPr>
              <w:fldChar w:fldCharType="begin"/>
            </w:r>
            <w:r w:rsidRPr="00FC28AB">
              <w:rPr>
                <w:rFonts w:eastAsia="MS Mincho"/>
                <w:b/>
                <w:szCs w:val="20"/>
                <w:highlight w:val="cyan"/>
              </w:rPr>
              <w:instrText xml:space="preserve"> DOCPROPERTY "x_a"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w:instrText>
            </w:r>
            <w:r w:rsidRPr="00FC28AB">
              <w:rPr>
                <w:rFonts w:eastAsia="MS Mincho"/>
                <w:b/>
                <w:szCs w:val="20"/>
                <w:highlight w:val="cyan"/>
              </w:rPr>
              <w:fldChar w:fldCharType="separate"/>
            </w:r>
            <w:r w:rsidRPr="00FC28AB">
              <w:rPr>
                <w:rFonts w:eastAsia="MS Mincho"/>
                <w:b/>
                <w:noProof/>
                <w:szCs w:val="20"/>
                <w:highlight w:val="cyan"/>
              </w:rPr>
              <w:instrText>0</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separate"/>
            </w:r>
            <w:r w:rsidRPr="00FC28AB">
              <w:rPr>
                <w:rFonts w:eastAsia="MS Mincho"/>
                <w:b/>
                <w:noProof/>
                <w:szCs w:val="20"/>
                <w:highlight w:val="cyan"/>
              </w:rPr>
              <w:instrText>0</w:instrText>
            </w:r>
            <w:r w:rsidRPr="00FC28AB">
              <w:rPr>
                <w:rFonts w:eastAsia="MS Mincho"/>
                <w:b/>
                <w:szCs w:val="20"/>
                <w:highlight w:val="cyan"/>
              </w:rPr>
              <w:fldChar w:fldCharType="end"/>
            </w:r>
            <w:r w:rsidRPr="00FC28AB">
              <w:rPr>
                <w:rFonts w:eastAsia="MS Mincho"/>
                <w:b/>
                <w:szCs w:val="20"/>
                <w:highlight w:val="cyan"/>
              </w:rPr>
              <w:instrText xml:space="preserve"> = 1 "</w:instrText>
            </w:r>
            <w:r w:rsidRPr="00FC28AB">
              <w:rPr>
                <w:rFonts w:eastAsia="MS Mincho"/>
                <w:b/>
                <w:szCs w:val="20"/>
                <w:highlight w:val="cyan"/>
              </w:rPr>
              <w:fldChar w:fldCharType="begin"/>
            </w:r>
            <w:r w:rsidRPr="00FC28AB">
              <w:rPr>
                <w:rFonts w:eastAsia="MS Mincho"/>
                <w:b/>
                <w:szCs w:val="20"/>
                <w:highlight w:val="cyan"/>
              </w:rPr>
              <w:instrText xml:space="preserve"> QUOTE "" </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"&gt;" </w:instrText>
            </w:r>
            <w:r w:rsidRPr="00FC28AB">
              <w:rPr>
                <w:rFonts w:eastAsia="MS Mincho"/>
                <w:b/>
                <w:szCs w:val="20"/>
                <w:highlight w:val="cyan"/>
              </w:rPr>
              <w:fldChar w:fldCharType="end"/>
            </w:r>
            <w:r w:rsidRPr="00FC28AB">
              <w:rPr>
                <w:rFonts w:eastAsia="MS Mincho"/>
                <w:b/>
                <w:szCs w:val="20"/>
                <w:highlight w:val="cyan"/>
              </w:rPr>
              <w:instrText>" "</w:instrText>
            </w:r>
            <w:r w:rsidRPr="00FC28AB">
              <w:rPr>
                <w:rFonts w:eastAsia="MS Mincho"/>
                <w:b/>
                <w:szCs w:val="20"/>
                <w:highlight w:val="cyan"/>
              </w:rPr>
              <w:fldChar w:fldCharType="begin"/>
            </w:r>
            <w:r w:rsidRPr="00FC28AB">
              <w:rPr>
                <w:rFonts w:eastAsia="MS Mincho"/>
                <w:b/>
                <w:szCs w:val="20"/>
                <w:highlight w:val="cyan"/>
              </w:rPr>
              <w:instrText xml:space="preserve"> QUOTE "" </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"x_-3" "</w:instrText>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"&lt;/</w:instrText>
            </w:r>
            <w:r w:rsidRPr="00FC28AB">
              <w:rPr>
                <w:rFonts w:eastAsia="MS Mincho"/>
                <w:b/>
                <w:szCs w:val="20"/>
                <w:highlight w:val="cyan"/>
              </w:rPr>
              <w:fldChar w:fldCharType="begin"/>
            </w:r>
            <w:r w:rsidRPr="00FC28AB">
              <w:rPr>
                <w:rFonts w:eastAsia="MS Mincho"/>
                <w:b/>
                <w:szCs w:val="20"/>
                <w:highlight w:val="cyan"/>
              </w:rPr>
              <w:instrText xml:space="preserve"> QUOTE "Tbl_small_-" </w:instrText>
            </w:r>
            <w:r w:rsidRPr="00FC28AB">
              <w:rPr>
                <w:rFonts w:eastAsia="MS Mincho"/>
                <w:b/>
                <w:szCs w:val="20"/>
                <w:highlight w:val="cyan"/>
              </w:rPr>
              <w:fldChar w:fldCharType="separate"/>
            </w:r>
            <w:r w:rsidRPr="00FC28AB">
              <w:rPr>
                <w:rFonts w:eastAsia="MS Mincho"/>
                <w:b/>
                <w:szCs w:val="20"/>
                <w:highlight w:val="cyan"/>
              </w:rPr>
              <w:instrText>Tbl_small_-</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"&gt;" </w:instrText>
            </w:r>
            <w:r w:rsidRPr="00FC28AB">
              <w:rPr>
                <w:rFonts w:eastAsia="MS Mincho"/>
                <w:b/>
                <w:szCs w:val="20"/>
                <w:highlight w:val="cyan"/>
              </w:rPr>
              <w:fldChar w:fldCharType="end"/>
            </w:r>
            <w:r w:rsidRPr="00FC28AB">
              <w:rPr>
                <w:rFonts w:eastAsia="MS Mincho"/>
                <w:b/>
                <w:szCs w:val="20"/>
                <w:highlight w:val="cyan"/>
              </w:rPr>
              <w:instrText xml:space="preserve">" "" </w:instrText>
            </w:r>
            <w:r w:rsidRPr="00FC28AB">
              <w:rPr>
                <w:rFonts w:eastAsia="MS Mincho"/>
                <w:b/>
                <w:szCs w:val="20"/>
                <w:highlight w:val="cyan"/>
              </w:rPr>
              <w:fldChar w:fldCharType="end"/>
            </w:r>
          </w:p>
        </w:tc>
        <w:tc>
          <w:tcPr>
            <w:tcW w:w="3243" w:type="dxa"/>
          </w:tcPr>
          <w:p w14:paraId="794A74D8" w14:textId="77777777" w:rsidR="003E20C8" w:rsidRPr="00FC28AB" w:rsidRDefault="003E20C8" w:rsidP="00076E23">
            <w:pPr>
              <w:pStyle w:val="Tableheader"/>
              <w:autoSpaceDE w:val="0"/>
              <w:autoSpaceDN w:val="0"/>
              <w:adjustRightInd w:val="0"/>
              <w:rPr>
                <w:b/>
                <w:szCs w:val="20"/>
                <w:highlight w:val="cyan"/>
              </w:rPr>
            </w:pPr>
            <w:r w:rsidRPr="00FC28AB">
              <w:rPr>
                <w:rFonts w:eastAsia="MS Mincho"/>
                <w:b/>
                <w:szCs w:val="20"/>
                <w:highlight w:val="cyan"/>
              </w:rPr>
              <w:t>Description</w:t>
            </w:r>
          </w:p>
        </w:tc>
      </w:tr>
      <w:tr w:rsidR="003E20C8" w:rsidRPr="00FC28AB" w14:paraId="154EBD4C" w14:textId="77777777" w:rsidTr="00076E23">
        <w:trPr>
          <w:jc w:val="center"/>
        </w:trPr>
        <w:tc>
          <w:tcPr>
            <w:tcW w:w="1879" w:type="dxa"/>
          </w:tcPr>
          <w:p w14:paraId="725ED84E" w14:textId="77777777" w:rsidR="003E20C8" w:rsidRPr="00FC28AB" w:rsidRDefault="003E20C8" w:rsidP="00076E23">
            <w:pPr>
              <w:pStyle w:val="Tablebody"/>
              <w:autoSpaceDE w:val="0"/>
              <w:autoSpaceDN w:val="0"/>
              <w:adjustRightInd w:val="0"/>
              <w:rPr>
                <w:szCs w:val="20"/>
                <w:highlight w:val="cyan"/>
              </w:rPr>
            </w:pPr>
            <w:r w:rsidRPr="00FC28AB">
              <w:rPr>
                <w:rFonts w:eastAsia="MS Mincho"/>
                <w:szCs w:val="20"/>
                <w:highlight w:val="cyan"/>
              </w:rPr>
              <w:t>0</w:t>
            </w:r>
          </w:p>
        </w:tc>
        <w:tc>
          <w:tcPr>
            <w:tcW w:w="3243" w:type="dxa"/>
          </w:tcPr>
          <w:p w14:paraId="3B9D1C2D" w14:textId="77777777" w:rsidR="003E20C8" w:rsidRPr="00FC28AB" w:rsidRDefault="003E20C8" w:rsidP="00076E23">
            <w:pPr>
              <w:pStyle w:val="Tablebody"/>
              <w:autoSpaceDE w:val="0"/>
              <w:autoSpaceDN w:val="0"/>
              <w:adjustRightInd w:val="0"/>
              <w:rPr>
                <w:szCs w:val="20"/>
                <w:highlight w:val="cyan"/>
              </w:rPr>
            </w:pPr>
            <w:r w:rsidRPr="00FC28AB">
              <w:rPr>
                <w:rFonts w:eastAsia="MS Mincho"/>
                <w:szCs w:val="20"/>
                <w:highlight w:val="cyan"/>
              </w:rPr>
              <w:t>PSNR</w:t>
            </w:r>
          </w:p>
        </w:tc>
      </w:tr>
      <w:tr w:rsidR="003E20C8" w:rsidRPr="00FC28AB" w14:paraId="0E1FBDE3" w14:textId="77777777" w:rsidTr="00076E23">
        <w:trPr>
          <w:jc w:val="center"/>
        </w:trPr>
        <w:tc>
          <w:tcPr>
            <w:tcW w:w="1879" w:type="dxa"/>
          </w:tcPr>
          <w:p w14:paraId="08C0C303" w14:textId="77777777" w:rsidR="003E20C8" w:rsidRPr="00FC28AB" w:rsidRDefault="003E20C8" w:rsidP="00076E23">
            <w:pPr>
              <w:pStyle w:val="Tablebody"/>
              <w:autoSpaceDE w:val="0"/>
              <w:autoSpaceDN w:val="0"/>
              <w:adjustRightInd w:val="0"/>
              <w:rPr>
                <w:rFonts w:eastAsia="MS Mincho"/>
                <w:szCs w:val="20"/>
                <w:highlight w:val="cyan"/>
              </w:rPr>
            </w:pPr>
            <w:r w:rsidRPr="00FC28AB">
              <w:rPr>
                <w:rFonts w:eastAsia="MS Mincho"/>
                <w:szCs w:val="20"/>
                <w:highlight w:val="cyan"/>
              </w:rPr>
              <w:lastRenderedPageBreak/>
              <w:t>1</w:t>
            </w:r>
          </w:p>
        </w:tc>
        <w:tc>
          <w:tcPr>
            <w:tcW w:w="3243" w:type="dxa"/>
          </w:tcPr>
          <w:p w14:paraId="6605F89E" w14:textId="77777777" w:rsidR="003E20C8" w:rsidRPr="00FC28AB" w:rsidRDefault="003E20C8" w:rsidP="00076E23">
            <w:pPr>
              <w:pStyle w:val="Tablebody"/>
              <w:autoSpaceDE w:val="0"/>
              <w:autoSpaceDN w:val="0"/>
              <w:adjustRightInd w:val="0"/>
              <w:rPr>
                <w:rFonts w:eastAsia="MS Mincho"/>
                <w:szCs w:val="20"/>
                <w:highlight w:val="cyan"/>
              </w:rPr>
            </w:pPr>
            <w:r w:rsidRPr="00FC28AB">
              <w:rPr>
                <w:rFonts w:eastAsia="MS Mincho"/>
                <w:szCs w:val="20"/>
                <w:highlight w:val="cyan"/>
              </w:rPr>
              <w:t>SSIM</w:t>
            </w:r>
          </w:p>
        </w:tc>
      </w:tr>
      <w:tr w:rsidR="003E20C8" w:rsidRPr="00FC28AB" w14:paraId="316622E0" w14:textId="77777777" w:rsidTr="00076E23">
        <w:trPr>
          <w:jc w:val="center"/>
        </w:trPr>
        <w:tc>
          <w:tcPr>
            <w:tcW w:w="1879" w:type="dxa"/>
          </w:tcPr>
          <w:p w14:paraId="72C463EF" w14:textId="77777777" w:rsidR="003E20C8" w:rsidRPr="00FC28AB" w:rsidRDefault="003E20C8" w:rsidP="00076E23">
            <w:pPr>
              <w:pStyle w:val="Tablebody"/>
              <w:autoSpaceDE w:val="0"/>
              <w:autoSpaceDN w:val="0"/>
              <w:adjustRightInd w:val="0"/>
              <w:rPr>
                <w:rFonts w:eastAsia="MS Mincho"/>
                <w:szCs w:val="20"/>
                <w:highlight w:val="cyan"/>
              </w:rPr>
            </w:pPr>
            <w:r w:rsidRPr="00FC28AB">
              <w:rPr>
                <w:rFonts w:eastAsia="MS Mincho"/>
                <w:szCs w:val="20"/>
                <w:highlight w:val="cyan"/>
              </w:rPr>
              <w:t>2</w:t>
            </w:r>
          </w:p>
        </w:tc>
        <w:tc>
          <w:tcPr>
            <w:tcW w:w="3243" w:type="dxa"/>
          </w:tcPr>
          <w:p w14:paraId="733ACA0C" w14:textId="77777777" w:rsidR="003E20C8" w:rsidRPr="00FC28AB" w:rsidRDefault="003E20C8" w:rsidP="00076E23">
            <w:pPr>
              <w:pStyle w:val="Tablebody"/>
              <w:autoSpaceDE w:val="0"/>
              <w:autoSpaceDN w:val="0"/>
              <w:adjustRightInd w:val="0"/>
              <w:rPr>
                <w:rFonts w:eastAsia="MS Mincho"/>
                <w:szCs w:val="20"/>
                <w:highlight w:val="cyan"/>
              </w:rPr>
            </w:pPr>
            <w:proofErr w:type="spellStart"/>
            <w:r>
              <w:rPr>
                <w:rFonts w:eastAsia="MS Mincho"/>
                <w:szCs w:val="20"/>
                <w:highlight w:val="cyan"/>
              </w:rPr>
              <w:t>wP</w:t>
            </w:r>
            <w:r>
              <w:rPr>
                <w:rFonts w:eastAsia="MS Mincho"/>
                <w:highlight w:val="cyan"/>
              </w:rPr>
              <w:t>SNR</w:t>
            </w:r>
            <w:proofErr w:type="spellEnd"/>
          </w:p>
        </w:tc>
      </w:tr>
      <w:tr w:rsidR="003E20C8" w:rsidRPr="00A77BF4" w14:paraId="2E022EAC" w14:textId="77777777" w:rsidTr="00076E23">
        <w:trPr>
          <w:jc w:val="center"/>
        </w:trPr>
        <w:tc>
          <w:tcPr>
            <w:tcW w:w="1879" w:type="dxa"/>
          </w:tcPr>
          <w:p w14:paraId="3654B03C" w14:textId="77777777" w:rsidR="003E20C8" w:rsidRPr="00FC28AB" w:rsidRDefault="003E20C8" w:rsidP="00076E23">
            <w:pPr>
              <w:pStyle w:val="Tablebody"/>
              <w:autoSpaceDE w:val="0"/>
              <w:autoSpaceDN w:val="0"/>
              <w:adjustRightInd w:val="0"/>
              <w:rPr>
                <w:rFonts w:eastAsia="MS Mincho"/>
                <w:szCs w:val="20"/>
                <w:highlight w:val="cyan"/>
              </w:rPr>
            </w:pPr>
            <w:r w:rsidRPr="00FC28AB">
              <w:rPr>
                <w:rFonts w:eastAsia="MS Mincho"/>
                <w:szCs w:val="20"/>
                <w:highlight w:val="cyan"/>
              </w:rPr>
              <w:t>3-255</w:t>
            </w:r>
          </w:p>
        </w:tc>
        <w:tc>
          <w:tcPr>
            <w:tcW w:w="3243" w:type="dxa"/>
          </w:tcPr>
          <w:p w14:paraId="69F9C4DC" w14:textId="77777777" w:rsidR="003E20C8" w:rsidRPr="0085119F" w:rsidRDefault="003E20C8" w:rsidP="00076E23">
            <w:pPr>
              <w:pStyle w:val="Tablebody"/>
              <w:autoSpaceDE w:val="0"/>
              <w:autoSpaceDN w:val="0"/>
              <w:adjustRightInd w:val="0"/>
              <w:rPr>
                <w:rFonts w:eastAsia="MS Mincho"/>
                <w:szCs w:val="20"/>
              </w:rPr>
            </w:pPr>
            <w:r w:rsidRPr="00FC28AB">
              <w:rPr>
                <w:rFonts w:eastAsia="MS Mincho"/>
                <w:szCs w:val="20"/>
                <w:highlight w:val="cyan"/>
              </w:rPr>
              <w:t>User-defined</w:t>
            </w:r>
          </w:p>
        </w:tc>
      </w:tr>
    </w:tbl>
    <w:p w14:paraId="275EBC73" w14:textId="77777777" w:rsidR="007066DF" w:rsidRPr="00FC28AB" w:rsidRDefault="007066DF" w:rsidP="007066DF">
      <w:pPr>
        <w:rPr>
          <w:bCs/>
          <w:highlight w:val="cyan"/>
          <w:lang w:val="en-GB"/>
        </w:rPr>
      </w:pPr>
    </w:p>
    <w:p w14:paraId="24C554E7" w14:textId="77777777" w:rsidR="003E20C8" w:rsidRPr="008307FF" w:rsidRDefault="003E20C8" w:rsidP="003E20C8">
      <w:pPr>
        <w:rPr>
          <w:bCs/>
          <w:highlight w:val="cyan"/>
          <w:lang w:val="en-GB"/>
        </w:rPr>
      </w:pPr>
      <w:proofErr w:type="spellStart"/>
      <w:r w:rsidRPr="008307FF">
        <w:rPr>
          <w:b/>
          <w:highlight w:val="cyan"/>
          <w:lang w:val="en-GB"/>
        </w:rPr>
        <w:t>nnpfa</w:t>
      </w:r>
      <w:proofErr w:type="spellEnd"/>
      <w:r>
        <w:rPr>
          <w:b/>
          <w:highlight w:val="cyan"/>
          <w:lang w:val="en-GB"/>
        </w:rPr>
        <w:t>_</w:t>
      </w:r>
      <w:proofErr w:type="spellStart"/>
      <w:r w:rsidRPr="008307FF">
        <w:rPr>
          <w:b/>
          <w:bCs/>
          <w:highlight w:val="cyan"/>
        </w:rPr>
        <w:t>metric_value</w:t>
      </w:r>
      <w:proofErr w:type="spellEnd"/>
      <w:r w:rsidRPr="008307FF">
        <w:rPr>
          <w:b/>
          <w:bCs/>
          <w:highlight w:val="cyan"/>
        </w:rPr>
        <w:t>_</w:t>
      </w:r>
      <w:r w:rsidRPr="008307FF">
        <w:rPr>
          <w:b/>
          <w:highlight w:val="cyan"/>
          <w:lang w:val="en-GB"/>
        </w:rPr>
        <w:t>diff</w:t>
      </w:r>
      <w:r w:rsidRPr="00026386">
        <w:rPr>
          <w:highlight w:val="cyan"/>
        </w:rPr>
        <w:t>[</w:t>
      </w:r>
      <w:r>
        <w:rPr>
          <w:highlight w:val="cyan"/>
        </w:rPr>
        <w:t> </w:t>
      </w:r>
      <w:proofErr w:type="spellStart"/>
      <w:r w:rsidRPr="00026386">
        <w:rPr>
          <w:highlight w:val="cyan"/>
        </w:rPr>
        <w:t>i</w:t>
      </w:r>
      <w:proofErr w:type="spellEnd"/>
      <w:r>
        <w:rPr>
          <w:highlight w:val="cyan"/>
        </w:rPr>
        <w:t> </w:t>
      </w:r>
      <w:r w:rsidRPr="00026386">
        <w:rPr>
          <w:highlight w:val="cyan"/>
        </w:rPr>
        <w:t>]</w:t>
      </w:r>
      <w:r w:rsidRPr="008307FF">
        <w:rPr>
          <w:b/>
          <w:highlight w:val="cyan"/>
          <w:lang w:val="en-GB"/>
        </w:rPr>
        <w:t xml:space="preserve"> </w:t>
      </w:r>
      <w:r w:rsidRPr="008307FF">
        <w:rPr>
          <w:bCs/>
          <w:highlight w:val="cyan"/>
          <w:lang w:val="en-GB"/>
        </w:rPr>
        <w:t xml:space="preserve">specifies the difference of metric </w:t>
      </w:r>
      <w:r w:rsidRPr="00FC28AB">
        <w:rPr>
          <w:bCs/>
          <w:highlight w:val="cyan"/>
        </w:rPr>
        <w:t>values</w:t>
      </w:r>
      <w:r>
        <w:rPr>
          <w:bCs/>
          <w:highlight w:val="cyan"/>
          <w:lang w:val="en-GB"/>
        </w:rPr>
        <w:t xml:space="preserve"> of</w:t>
      </w:r>
      <w:r w:rsidRPr="00A40E36">
        <w:rPr>
          <w:highlight w:val="cyan"/>
        </w:rPr>
        <w:t xml:space="preserve"> </w:t>
      </w:r>
      <w:r w:rsidRPr="00026386">
        <w:rPr>
          <w:highlight w:val="cyan"/>
        </w:rPr>
        <w:t xml:space="preserve">the </w:t>
      </w:r>
      <w:proofErr w:type="spellStart"/>
      <w:r>
        <w:rPr>
          <w:highlight w:val="cyan"/>
        </w:rPr>
        <w:t>i-th</w:t>
      </w:r>
      <w:proofErr w:type="spellEnd"/>
      <w:r>
        <w:rPr>
          <w:highlight w:val="cyan"/>
        </w:rPr>
        <w:t xml:space="preserve"> </w:t>
      </w:r>
      <w:r w:rsidRPr="00026386">
        <w:rPr>
          <w:highlight w:val="cyan"/>
        </w:rPr>
        <w:t>type of objective quality metric</w:t>
      </w:r>
      <w:r>
        <w:rPr>
          <w:highlight w:val="cyan"/>
        </w:rPr>
        <w:t xml:space="preserve">, </w:t>
      </w:r>
      <w:r>
        <w:rPr>
          <w:bCs/>
          <w:highlight w:val="cyan"/>
          <w:lang w:val="en-GB"/>
        </w:rPr>
        <w:t xml:space="preserve">with the difference being equal to </w:t>
      </w:r>
      <m:oMath>
        <m:sSub>
          <m:sSubPr>
            <m:ctrlPr>
              <w:rPr>
                <w:rFonts w:ascii="Cambria Math" w:hAnsi="Cambria Math"/>
                <w:bCs/>
                <w:highlight w:val="cyan"/>
                <w:lang w:val="en-GB"/>
              </w:rPr>
            </m:ctrlPr>
          </m:sSubPr>
          <m:e>
            <m:r>
              <m:rPr>
                <m:sty m:val="p"/>
              </m:rPr>
              <w:rPr>
                <w:rFonts w:ascii="Cambria Math"/>
                <w:highlight w:val="cyan"/>
                <w:lang w:val="en-GB"/>
              </w:rPr>
              <m:t>Q</m:t>
            </m:r>
          </m:e>
          <m:sub>
            <m:r>
              <m:rPr>
                <m:sty m:val="p"/>
              </m:rPr>
              <w:rPr>
                <w:rFonts w:ascii="Cambria Math"/>
                <w:highlight w:val="cyan"/>
                <w:lang w:val="en-GB"/>
              </w:rPr>
              <m:t>WNNPF</m:t>
            </m:r>
          </m:sub>
        </m:sSub>
        <m:r>
          <m:rPr>
            <m:sty m:val="p"/>
          </m:rPr>
          <w:rPr>
            <w:rFonts w:ascii="Cambria Math"/>
            <w:highlight w:val="cyan"/>
            <w:lang w:val="en-GB"/>
          </w:rPr>
          <m:t>-</m:t>
        </m:r>
        <m:sSub>
          <m:sSubPr>
            <m:ctrlPr>
              <w:rPr>
                <w:rFonts w:ascii="Cambria Math" w:hAnsi="Cambria Math"/>
                <w:bCs/>
                <w:highlight w:val="cyan"/>
                <w:lang w:val="en-GB"/>
              </w:rPr>
            </m:ctrlPr>
          </m:sSubPr>
          <m:e>
            <m:r>
              <w:rPr>
                <w:rFonts w:ascii="Cambria Math"/>
                <w:highlight w:val="cyan"/>
                <w:lang w:val="en-GB"/>
              </w:rPr>
              <m:t>Q</m:t>
            </m:r>
          </m:e>
          <m:sub>
            <m:r>
              <w:rPr>
                <w:rFonts w:ascii="Cambria Math"/>
                <w:highlight w:val="cyan"/>
                <w:lang w:val="en-GB"/>
              </w:rPr>
              <m:t>WONNPF</m:t>
            </m:r>
          </m:sub>
        </m:sSub>
      </m:oMath>
      <w:r w:rsidRPr="008307FF">
        <w:rPr>
          <w:bCs/>
          <w:highlight w:val="cyan"/>
          <w:lang w:val="en-GB"/>
        </w:rPr>
        <w:t xml:space="preserve">, where </w:t>
      </w:r>
      <m:oMath>
        <m:sSub>
          <m:sSubPr>
            <m:ctrlPr>
              <w:rPr>
                <w:rFonts w:ascii="Cambria Math" w:hAnsi="Cambria Math"/>
                <w:bCs/>
                <w:highlight w:val="cyan"/>
                <w:lang w:val="en-GB"/>
              </w:rPr>
            </m:ctrlPr>
          </m:sSubPr>
          <m:e>
            <m:r>
              <m:rPr>
                <m:sty m:val="p"/>
              </m:rPr>
              <w:rPr>
                <w:rFonts w:ascii="Cambria Math"/>
                <w:highlight w:val="cyan"/>
                <w:lang w:val="en-GB"/>
              </w:rPr>
              <m:t>Q</m:t>
            </m:r>
          </m:e>
          <m:sub>
            <m:r>
              <m:rPr>
                <m:sty m:val="p"/>
              </m:rPr>
              <w:rPr>
                <w:rFonts w:ascii="Cambria Math"/>
                <w:highlight w:val="cyan"/>
                <w:lang w:val="en-GB"/>
              </w:rPr>
              <m:t>WNNPF</m:t>
            </m:r>
          </m:sub>
        </m:sSub>
      </m:oMath>
      <w:r w:rsidRPr="008307FF">
        <w:rPr>
          <w:bCs/>
          <w:highlight w:val="cyan"/>
          <w:lang w:val="en-GB"/>
        </w:rPr>
        <w:t xml:space="preserve"> denotes the averaged metric value across all the pictures </w:t>
      </w:r>
      <w:r>
        <w:rPr>
          <w:bCs/>
          <w:highlight w:val="cyan"/>
          <w:lang w:val="en-GB"/>
        </w:rPr>
        <w:t>to which this NNPFA SEI message applies</w:t>
      </w:r>
      <w:r w:rsidRPr="008307FF">
        <w:rPr>
          <w:bCs/>
          <w:highlight w:val="cyan"/>
          <w:lang w:val="en-GB"/>
        </w:rPr>
        <w:t xml:space="preserve"> after applying associated NNPF and </w:t>
      </w:r>
      <m:oMath>
        <m:sSub>
          <m:sSubPr>
            <m:ctrlPr>
              <w:rPr>
                <w:rFonts w:ascii="Cambria Math" w:hAnsi="Cambria Math"/>
                <w:bCs/>
                <w:highlight w:val="cyan"/>
                <w:lang w:val="en-GB"/>
              </w:rPr>
            </m:ctrlPr>
          </m:sSubPr>
          <m:e>
            <m:r>
              <m:rPr>
                <m:sty m:val="p"/>
              </m:rPr>
              <w:rPr>
                <w:rFonts w:ascii="Cambria Math"/>
                <w:highlight w:val="cyan"/>
                <w:lang w:val="en-GB"/>
              </w:rPr>
              <m:t>Q</m:t>
            </m:r>
          </m:e>
          <m:sub>
            <m:r>
              <m:rPr>
                <m:sty m:val="p"/>
              </m:rPr>
              <w:rPr>
                <w:rFonts w:ascii="Cambria Math"/>
                <w:highlight w:val="cyan"/>
                <w:lang w:val="en-GB"/>
              </w:rPr>
              <m:t>WONNPF</m:t>
            </m:r>
          </m:sub>
        </m:sSub>
      </m:oMath>
      <w:r w:rsidRPr="008307FF">
        <w:rPr>
          <w:bCs/>
          <w:highlight w:val="cyan"/>
          <w:lang w:val="en-GB"/>
        </w:rPr>
        <w:t xml:space="preserve"> denotes the averaged metric value across </w:t>
      </w:r>
      <w:r>
        <w:rPr>
          <w:bCs/>
          <w:highlight w:val="cyan"/>
          <w:lang w:val="en-GB"/>
        </w:rPr>
        <w:t>the same set of pictures</w:t>
      </w:r>
      <w:r w:rsidRPr="008307FF">
        <w:rPr>
          <w:bCs/>
          <w:highlight w:val="cyan"/>
          <w:lang w:val="en-GB"/>
        </w:rPr>
        <w:t xml:space="preserve"> without using associated NNPF.</w:t>
      </w:r>
    </w:p>
    <w:p w14:paraId="4156E248" w14:textId="77777777" w:rsidR="003E20C8" w:rsidRPr="00FC28AB" w:rsidRDefault="003E20C8" w:rsidP="003E20C8">
      <w:pPr>
        <w:rPr>
          <w:highlight w:val="cyan"/>
          <w:lang w:val="en-GB"/>
        </w:rPr>
      </w:pPr>
      <w:r w:rsidRPr="008307FF">
        <w:rPr>
          <w:bCs/>
          <w:highlight w:val="cyan"/>
          <w:lang w:val="en-GB"/>
        </w:rPr>
        <w:t xml:space="preserve">When </w:t>
      </w:r>
      <w:proofErr w:type="spellStart"/>
      <w:r w:rsidRPr="00FC28AB">
        <w:rPr>
          <w:bCs/>
          <w:highlight w:val="cyan"/>
          <w:lang w:val="en-GB"/>
        </w:rPr>
        <w:t>nnpfa</w:t>
      </w:r>
      <w:proofErr w:type="spellEnd"/>
      <w:r w:rsidRPr="00FC28AB">
        <w:rPr>
          <w:bCs/>
          <w:highlight w:val="cyan"/>
          <w:lang w:val="en-GB"/>
        </w:rPr>
        <w:t>_</w:t>
      </w:r>
      <w:proofErr w:type="spellStart"/>
      <w:r w:rsidRPr="00FC28AB">
        <w:rPr>
          <w:bCs/>
          <w:highlight w:val="cyan"/>
        </w:rPr>
        <w:t>metric_</w:t>
      </w:r>
      <w:proofErr w:type="gramStart"/>
      <w:r w:rsidRPr="00FC28AB">
        <w:rPr>
          <w:bCs/>
          <w:highlight w:val="cyan"/>
        </w:rPr>
        <w:t>type</w:t>
      </w:r>
      <w:proofErr w:type="spellEnd"/>
      <w:r w:rsidRPr="00026386">
        <w:rPr>
          <w:highlight w:val="cyan"/>
        </w:rPr>
        <w:t>[</w:t>
      </w:r>
      <w:proofErr w:type="gramEnd"/>
      <w:r>
        <w:rPr>
          <w:highlight w:val="cyan"/>
        </w:rPr>
        <w:t> </w:t>
      </w:r>
      <w:proofErr w:type="spellStart"/>
      <w:r w:rsidRPr="00026386">
        <w:rPr>
          <w:highlight w:val="cyan"/>
        </w:rPr>
        <w:t>i</w:t>
      </w:r>
      <w:proofErr w:type="spellEnd"/>
      <w:r>
        <w:rPr>
          <w:highlight w:val="cyan"/>
        </w:rPr>
        <w:t> </w:t>
      </w:r>
      <w:r w:rsidRPr="00026386">
        <w:rPr>
          <w:highlight w:val="cyan"/>
        </w:rPr>
        <w:t>]</w:t>
      </w:r>
      <w:r w:rsidRPr="00FC28AB">
        <w:rPr>
          <w:highlight w:val="cyan"/>
        </w:rPr>
        <w:t xml:space="preserve"> is equal to 0, the 16-bit signed integer</w:t>
      </w:r>
      <w:r w:rsidRPr="00FC28AB">
        <w:rPr>
          <w:highlight w:val="cyan"/>
          <w:lang w:val="en-GB"/>
        </w:rPr>
        <w:t xml:space="preserve"> </w:t>
      </w:r>
      <w:proofErr w:type="spellStart"/>
      <w:r w:rsidRPr="00FC28AB">
        <w:rPr>
          <w:highlight w:val="cyan"/>
          <w:lang w:val="en-GB"/>
        </w:rPr>
        <w:t>nnpfa</w:t>
      </w:r>
      <w:proofErr w:type="spellEnd"/>
      <w:r w:rsidRPr="00FC28AB">
        <w:rPr>
          <w:highlight w:val="cyan"/>
        </w:rPr>
        <w:t>_</w:t>
      </w:r>
      <w:proofErr w:type="spellStart"/>
      <w:r w:rsidRPr="00FC28AB">
        <w:rPr>
          <w:highlight w:val="cyan"/>
        </w:rPr>
        <w:t>metric_value</w:t>
      </w:r>
      <w:proofErr w:type="spellEnd"/>
      <w:r w:rsidRPr="00FC28AB">
        <w:rPr>
          <w:highlight w:val="cyan"/>
        </w:rPr>
        <w:t>_</w:t>
      </w:r>
      <w:r w:rsidRPr="00FC28AB">
        <w:rPr>
          <w:highlight w:val="cyan"/>
          <w:lang w:val="en-GB"/>
        </w:rPr>
        <w:t>diff</w:t>
      </w:r>
      <w:r w:rsidRPr="00026386">
        <w:rPr>
          <w:highlight w:val="cyan"/>
        </w:rPr>
        <w:t>[</w:t>
      </w:r>
      <w:r>
        <w:rPr>
          <w:highlight w:val="cyan"/>
        </w:rPr>
        <w:t> </w:t>
      </w:r>
      <w:proofErr w:type="spellStart"/>
      <w:r w:rsidRPr="00026386">
        <w:rPr>
          <w:highlight w:val="cyan"/>
        </w:rPr>
        <w:t>i</w:t>
      </w:r>
      <w:proofErr w:type="spellEnd"/>
      <w:r>
        <w:rPr>
          <w:highlight w:val="cyan"/>
        </w:rPr>
        <w:t> </w:t>
      </w:r>
      <w:r w:rsidRPr="00026386">
        <w:rPr>
          <w:highlight w:val="cyan"/>
        </w:rPr>
        <w:t>]</w:t>
      </w:r>
      <w:r w:rsidRPr="00FC28AB">
        <w:rPr>
          <w:highlight w:val="cyan"/>
          <w:lang w:val="en-GB"/>
        </w:rPr>
        <w:t xml:space="preserve"> </w:t>
      </w:r>
      <w:r w:rsidRPr="00A40E36">
        <w:rPr>
          <w:rFonts w:eastAsia="MS Mincho"/>
          <w:szCs w:val="24"/>
          <w:highlight w:val="cyan"/>
        </w:rPr>
        <w:t xml:space="preserve">is interpreted as a floating-point </w:t>
      </w:r>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PSNR</m:t>
            </m:r>
          </m:sub>
        </m:sSub>
      </m:oMath>
      <w:r w:rsidRPr="00A40E36">
        <w:rPr>
          <w:rFonts w:eastAsia="MS Mincho"/>
          <w:szCs w:val="24"/>
          <w:highlight w:val="cyan"/>
        </w:rPr>
        <w:t xml:space="preserve">value (in dB) as follows, with m set equal to </w:t>
      </w:r>
      <w:proofErr w:type="spellStart"/>
      <w:r w:rsidRPr="00FC28AB">
        <w:rPr>
          <w:highlight w:val="cyan"/>
          <w:lang w:val="en-GB"/>
        </w:rPr>
        <w:t>nnpfa</w:t>
      </w:r>
      <w:proofErr w:type="spellEnd"/>
      <w:r w:rsidRPr="00FC28AB">
        <w:rPr>
          <w:highlight w:val="cyan"/>
        </w:rPr>
        <w:t xml:space="preserve"> </w:t>
      </w:r>
      <w:proofErr w:type="spellStart"/>
      <w:r w:rsidRPr="00FC28AB">
        <w:rPr>
          <w:highlight w:val="cyan"/>
        </w:rPr>
        <w:t>metric_value</w:t>
      </w:r>
      <w:proofErr w:type="spellEnd"/>
      <w:r w:rsidRPr="00FC28AB">
        <w:rPr>
          <w:highlight w:val="cyan"/>
        </w:rPr>
        <w:t>_</w:t>
      </w:r>
      <w:r w:rsidRPr="00FC28AB">
        <w:rPr>
          <w:highlight w:val="cyan"/>
          <w:lang w:val="en-GB"/>
        </w:rPr>
        <w:t>diff</w:t>
      </w:r>
      <w:r w:rsidRPr="00026386">
        <w:rPr>
          <w:highlight w:val="cyan"/>
        </w:rPr>
        <w:t>[</w:t>
      </w:r>
      <w:r>
        <w:rPr>
          <w:highlight w:val="cyan"/>
        </w:rPr>
        <w:t> </w:t>
      </w:r>
      <w:proofErr w:type="spellStart"/>
      <w:r w:rsidRPr="00026386">
        <w:rPr>
          <w:highlight w:val="cyan"/>
        </w:rPr>
        <w:t>i</w:t>
      </w:r>
      <w:proofErr w:type="spellEnd"/>
      <w:r>
        <w:rPr>
          <w:highlight w:val="cyan"/>
        </w:rPr>
        <w:t> </w:t>
      </w:r>
      <w:r w:rsidRPr="00026386">
        <w:rPr>
          <w:highlight w:val="cyan"/>
        </w:rPr>
        <w:t>]</w:t>
      </w:r>
      <w:r w:rsidRPr="00FC28AB">
        <w:rPr>
          <w:highlight w:val="cyan"/>
          <w:lang w:val="en-GB"/>
        </w:rPr>
        <w:t>:</w:t>
      </w:r>
    </w:p>
    <w:p w14:paraId="3D33BF1F" w14:textId="77777777" w:rsidR="003E20C8" w:rsidRPr="008307FF" w:rsidRDefault="00000000" w:rsidP="003E20C8">
      <w:pPr>
        <w:pStyle w:val="ListParagraph"/>
        <w:ind w:left="510" w:firstLine="440"/>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PSNR</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0537CF5F" w14:textId="77777777" w:rsidR="003E20C8" w:rsidRPr="00FC28AB" w:rsidRDefault="003E20C8" w:rsidP="003E20C8">
      <w:pPr>
        <w:rPr>
          <w:bCs/>
          <w:highlight w:val="cyan"/>
          <w:lang w:val="en-GB"/>
        </w:rPr>
      </w:pPr>
      <w:r w:rsidRPr="008307FF">
        <w:rPr>
          <w:bCs/>
          <w:highlight w:val="cyan"/>
          <w:lang w:val="en-GB"/>
        </w:rPr>
        <w:t xml:space="preserve">When </w:t>
      </w:r>
      <w:proofErr w:type="spellStart"/>
      <w:r w:rsidRPr="00FC28AB">
        <w:rPr>
          <w:bCs/>
          <w:highlight w:val="cyan"/>
          <w:lang w:val="en-GB"/>
        </w:rPr>
        <w:t>nnpfa</w:t>
      </w:r>
      <w:proofErr w:type="spellEnd"/>
      <w:r w:rsidRPr="00FC28AB">
        <w:rPr>
          <w:bCs/>
          <w:highlight w:val="cyan"/>
          <w:lang w:val="en-GB"/>
        </w:rPr>
        <w:t>_</w:t>
      </w:r>
      <w:proofErr w:type="spellStart"/>
      <w:r w:rsidRPr="00FC28AB">
        <w:rPr>
          <w:bCs/>
          <w:highlight w:val="cyan"/>
        </w:rPr>
        <w:t>metric_</w:t>
      </w:r>
      <w:proofErr w:type="gramStart"/>
      <w:r w:rsidRPr="00FC28AB">
        <w:rPr>
          <w:bCs/>
          <w:highlight w:val="cyan"/>
        </w:rPr>
        <w:t>type</w:t>
      </w:r>
      <w:proofErr w:type="spellEnd"/>
      <w:r w:rsidRPr="00026386">
        <w:rPr>
          <w:highlight w:val="cyan"/>
        </w:rPr>
        <w:t>[</w:t>
      </w:r>
      <w:proofErr w:type="gramEnd"/>
      <w:r>
        <w:rPr>
          <w:highlight w:val="cyan"/>
        </w:rPr>
        <w:t> </w:t>
      </w:r>
      <w:proofErr w:type="spellStart"/>
      <w:r w:rsidRPr="00026386">
        <w:rPr>
          <w:highlight w:val="cyan"/>
        </w:rPr>
        <w:t>i</w:t>
      </w:r>
      <w:proofErr w:type="spellEnd"/>
      <w:r>
        <w:rPr>
          <w:highlight w:val="cyan"/>
        </w:rPr>
        <w:t> </w:t>
      </w:r>
      <w:r w:rsidRPr="00026386">
        <w:rPr>
          <w:highlight w:val="cyan"/>
        </w:rPr>
        <w:t>]</w:t>
      </w:r>
      <w:r w:rsidRPr="00FC28AB">
        <w:rPr>
          <w:bCs/>
          <w:highlight w:val="cyan"/>
        </w:rPr>
        <w:t xml:space="preserve"> is equal to 1, the 16-bit signed integer</w:t>
      </w:r>
      <w:r w:rsidRPr="00FC28AB">
        <w:rPr>
          <w:bCs/>
          <w:highlight w:val="cyan"/>
          <w:lang w:val="en-GB"/>
        </w:rPr>
        <w:t xml:space="preserve"> </w:t>
      </w:r>
      <w:proofErr w:type="spellStart"/>
      <w:r w:rsidRPr="00FC28AB">
        <w:rPr>
          <w:bCs/>
          <w:highlight w:val="cyan"/>
          <w:lang w:val="en-GB"/>
        </w:rPr>
        <w:t>nnpfa</w:t>
      </w:r>
      <w:proofErr w:type="spellEnd"/>
      <w:r w:rsidRPr="00FC28AB">
        <w:rPr>
          <w:bCs/>
          <w:highlight w:val="cyan"/>
        </w:rPr>
        <w:t>_</w:t>
      </w:r>
      <w:proofErr w:type="spellStart"/>
      <w:r w:rsidRPr="00FC28AB">
        <w:rPr>
          <w:bCs/>
          <w:highlight w:val="cyan"/>
        </w:rPr>
        <w:t>metric_value</w:t>
      </w:r>
      <w:proofErr w:type="spellEnd"/>
      <w:r w:rsidRPr="00FC28AB">
        <w:rPr>
          <w:bCs/>
          <w:highlight w:val="cyan"/>
        </w:rPr>
        <w:t>_</w:t>
      </w:r>
      <w:r w:rsidRPr="00FC28AB">
        <w:rPr>
          <w:bCs/>
          <w:highlight w:val="cyan"/>
          <w:lang w:val="en-GB"/>
        </w:rPr>
        <w:t>diff</w:t>
      </w:r>
      <w:r w:rsidRPr="00026386">
        <w:rPr>
          <w:highlight w:val="cyan"/>
        </w:rPr>
        <w:t>[</w:t>
      </w:r>
      <w:r>
        <w:rPr>
          <w:highlight w:val="cyan"/>
        </w:rPr>
        <w:t> </w:t>
      </w:r>
      <w:proofErr w:type="spellStart"/>
      <w:r w:rsidRPr="00026386">
        <w:rPr>
          <w:highlight w:val="cyan"/>
        </w:rPr>
        <w:t>i</w:t>
      </w:r>
      <w:proofErr w:type="spellEnd"/>
      <w:r>
        <w:rPr>
          <w:highlight w:val="cyan"/>
        </w:rPr>
        <w:t> </w:t>
      </w:r>
      <w:r w:rsidRPr="00026386">
        <w:rPr>
          <w:highlight w:val="cyan"/>
        </w:rPr>
        <w:t>]</w:t>
      </w:r>
      <w:r w:rsidRPr="00A40E36">
        <w:rPr>
          <w:bCs/>
          <w:highlight w:val="cyan"/>
        </w:rPr>
        <w:t xml:space="preserve"> </w:t>
      </w:r>
      <w:r w:rsidRPr="00A40E36">
        <w:rPr>
          <w:rFonts w:eastAsia="MS Mincho"/>
          <w:bCs/>
          <w:szCs w:val="24"/>
          <w:highlight w:val="cyan"/>
        </w:rPr>
        <w:t xml:space="preserve">is interpreted as a floating-point </w:t>
      </w:r>
      <m:oMath>
        <m:sSub>
          <m:sSubPr>
            <m:ctrlPr>
              <w:rPr>
                <w:rStyle w:val="CharSDLcode"/>
                <w:rFonts w:ascii="Cambria Math" w:eastAsia="Malgun Gothic" w:hAnsi="CourierPS"/>
                <w:bC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SSIM</m:t>
            </m:r>
          </m:sub>
        </m:sSub>
        <m:r>
          <w:rPr>
            <w:rStyle w:val="CharSDLcode"/>
            <w:rFonts w:ascii="Cambria Math" w:eastAsia="Malgun Gothic" w:hAnsi="CourierPS"/>
            <w:highlight w:val="cyan"/>
          </w:rPr>
          <m:t xml:space="preserve"> </m:t>
        </m:r>
      </m:oMath>
      <w:r w:rsidRPr="00A40E36">
        <w:rPr>
          <w:rFonts w:eastAsia="MS Mincho"/>
          <w:bCs/>
          <w:szCs w:val="24"/>
          <w:highlight w:val="cyan"/>
        </w:rPr>
        <w:t xml:space="preserve">value as follows, with m set equal to </w:t>
      </w:r>
      <w:proofErr w:type="spellStart"/>
      <w:r w:rsidRPr="00FC28AB">
        <w:rPr>
          <w:bCs/>
          <w:highlight w:val="cyan"/>
          <w:lang w:val="en-GB"/>
        </w:rPr>
        <w:t>nnpfa</w:t>
      </w:r>
      <w:proofErr w:type="spellEnd"/>
      <w:r w:rsidRPr="00FC28AB">
        <w:rPr>
          <w:bCs/>
          <w:highlight w:val="cyan"/>
        </w:rPr>
        <w:t xml:space="preserve"> </w:t>
      </w:r>
      <w:proofErr w:type="spellStart"/>
      <w:r w:rsidRPr="00FC28AB">
        <w:rPr>
          <w:bCs/>
          <w:highlight w:val="cyan"/>
        </w:rPr>
        <w:t>metric_value</w:t>
      </w:r>
      <w:proofErr w:type="spellEnd"/>
      <w:r w:rsidRPr="00FC28AB">
        <w:rPr>
          <w:bCs/>
          <w:highlight w:val="cyan"/>
        </w:rPr>
        <w:t>_</w:t>
      </w:r>
      <w:r w:rsidRPr="00FC28AB">
        <w:rPr>
          <w:bCs/>
          <w:highlight w:val="cyan"/>
          <w:lang w:val="en-GB"/>
        </w:rPr>
        <w:t>diff</w:t>
      </w:r>
      <w:r w:rsidRPr="00026386">
        <w:rPr>
          <w:highlight w:val="cyan"/>
        </w:rPr>
        <w:t>[</w:t>
      </w:r>
      <w:r>
        <w:rPr>
          <w:highlight w:val="cyan"/>
        </w:rPr>
        <w:t> </w:t>
      </w:r>
      <w:proofErr w:type="spellStart"/>
      <w:r w:rsidRPr="00026386">
        <w:rPr>
          <w:highlight w:val="cyan"/>
        </w:rPr>
        <w:t>i</w:t>
      </w:r>
      <w:proofErr w:type="spellEnd"/>
      <w:r>
        <w:rPr>
          <w:highlight w:val="cyan"/>
        </w:rPr>
        <w:t> </w:t>
      </w:r>
      <w:r w:rsidRPr="00026386">
        <w:rPr>
          <w:highlight w:val="cyan"/>
        </w:rPr>
        <w:t>]</w:t>
      </w:r>
      <w:r w:rsidRPr="00FC28AB">
        <w:rPr>
          <w:bCs/>
          <w:highlight w:val="cyan"/>
          <w:lang w:val="en-GB"/>
        </w:rPr>
        <w:t>:</w:t>
      </w:r>
    </w:p>
    <w:p w14:paraId="491B3173" w14:textId="77777777" w:rsidR="003E20C8" w:rsidRPr="008307FF" w:rsidRDefault="00000000" w:rsidP="003E20C8">
      <w:pPr>
        <w:pStyle w:val="ListParagraph"/>
        <w:ind w:left="510" w:firstLine="440"/>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SSIM</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3344DCA0" w14:textId="77777777" w:rsidR="003E20C8" w:rsidRPr="00FC28AB" w:rsidRDefault="003E20C8" w:rsidP="003E20C8">
      <w:pPr>
        <w:rPr>
          <w:bCs/>
          <w:highlight w:val="cyan"/>
          <w:lang w:val="en-GB"/>
        </w:rPr>
      </w:pPr>
      <w:r w:rsidRPr="008307FF">
        <w:rPr>
          <w:bCs/>
          <w:highlight w:val="cyan"/>
          <w:lang w:val="en-GB"/>
        </w:rPr>
        <w:t xml:space="preserve">When </w:t>
      </w:r>
      <w:proofErr w:type="spellStart"/>
      <w:r w:rsidRPr="00FC28AB">
        <w:rPr>
          <w:bCs/>
          <w:highlight w:val="cyan"/>
          <w:lang w:val="en-GB"/>
        </w:rPr>
        <w:t>nnpfa</w:t>
      </w:r>
      <w:proofErr w:type="spellEnd"/>
      <w:r w:rsidRPr="00FC28AB">
        <w:rPr>
          <w:bCs/>
          <w:highlight w:val="cyan"/>
          <w:lang w:val="en-GB"/>
        </w:rPr>
        <w:t>_</w:t>
      </w:r>
      <w:proofErr w:type="spellStart"/>
      <w:r w:rsidRPr="00FC28AB">
        <w:rPr>
          <w:bCs/>
          <w:highlight w:val="cyan"/>
        </w:rPr>
        <w:t>metric_</w:t>
      </w:r>
      <w:proofErr w:type="gramStart"/>
      <w:r w:rsidRPr="00FC28AB">
        <w:rPr>
          <w:bCs/>
          <w:highlight w:val="cyan"/>
        </w:rPr>
        <w:t>type</w:t>
      </w:r>
      <w:proofErr w:type="spellEnd"/>
      <w:r w:rsidRPr="00026386">
        <w:rPr>
          <w:highlight w:val="cyan"/>
        </w:rPr>
        <w:t>[</w:t>
      </w:r>
      <w:proofErr w:type="gramEnd"/>
      <w:r>
        <w:rPr>
          <w:highlight w:val="cyan"/>
        </w:rPr>
        <w:t> </w:t>
      </w:r>
      <w:proofErr w:type="spellStart"/>
      <w:r w:rsidRPr="00026386">
        <w:rPr>
          <w:highlight w:val="cyan"/>
        </w:rPr>
        <w:t>i</w:t>
      </w:r>
      <w:proofErr w:type="spellEnd"/>
      <w:r>
        <w:rPr>
          <w:highlight w:val="cyan"/>
        </w:rPr>
        <w:t> </w:t>
      </w:r>
      <w:r w:rsidRPr="00026386">
        <w:rPr>
          <w:highlight w:val="cyan"/>
        </w:rPr>
        <w:t>]</w:t>
      </w:r>
      <w:r w:rsidRPr="00A40E36">
        <w:rPr>
          <w:bCs/>
          <w:highlight w:val="cyan"/>
        </w:rPr>
        <w:t xml:space="preserve"> </w:t>
      </w:r>
      <w:r w:rsidRPr="00FC28AB">
        <w:rPr>
          <w:bCs/>
          <w:highlight w:val="cyan"/>
        </w:rPr>
        <w:t>is equal to 2, the 16-bit signed integer</w:t>
      </w:r>
      <w:r w:rsidRPr="00FC28AB">
        <w:rPr>
          <w:bCs/>
          <w:highlight w:val="cyan"/>
          <w:lang w:val="en-GB"/>
        </w:rPr>
        <w:t xml:space="preserve"> </w:t>
      </w:r>
      <w:proofErr w:type="spellStart"/>
      <w:r w:rsidRPr="00FC28AB">
        <w:rPr>
          <w:bCs/>
          <w:highlight w:val="cyan"/>
          <w:lang w:val="en-GB"/>
        </w:rPr>
        <w:t>nnpfa</w:t>
      </w:r>
      <w:proofErr w:type="spellEnd"/>
      <w:r w:rsidRPr="00FC28AB">
        <w:rPr>
          <w:bCs/>
          <w:highlight w:val="cyan"/>
        </w:rPr>
        <w:t>_</w:t>
      </w:r>
      <w:proofErr w:type="spellStart"/>
      <w:r w:rsidRPr="00FC28AB">
        <w:rPr>
          <w:bCs/>
          <w:highlight w:val="cyan"/>
        </w:rPr>
        <w:t>metric_value</w:t>
      </w:r>
      <w:proofErr w:type="spellEnd"/>
      <w:r w:rsidRPr="00FC28AB">
        <w:rPr>
          <w:bCs/>
          <w:highlight w:val="cyan"/>
        </w:rPr>
        <w:t>_</w:t>
      </w:r>
      <w:r w:rsidRPr="00FC28AB">
        <w:rPr>
          <w:bCs/>
          <w:highlight w:val="cyan"/>
          <w:lang w:val="en-GB"/>
        </w:rPr>
        <w:t>diff</w:t>
      </w:r>
      <w:r w:rsidRPr="00026386">
        <w:rPr>
          <w:highlight w:val="cyan"/>
        </w:rPr>
        <w:t>[</w:t>
      </w:r>
      <w:r>
        <w:rPr>
          <w:highlight w:val="cyan"/>
        </w:rPr>
        <w:t> </w:t>
      </w:r>
      <w:proofErr w:type="spellStart"/>
      <w:r w:rsidRPr="00026386">
        <w:rPr>
          <w:highlight w:val="cyan"/>
        </w:rPr>
        <w:t>i</w:t>
      </w:r>
      <w:proofErr w:type="spellEnd"/>
      <w:r>
        <w:rPr>
          <w:highlight w:val="cyan"/>
        </w:rPr>
        <w:t> </w:t>
      </w:r>
      <w:r w:rsidRPr="00026386">
        <w:rPr>
          <w:highlight w:val="cyan"/>
        </w:rPr>
        <w:t>]</w:t>
      </w:r>
      <w:r w:rsidRPr="00A40E36">
        <w:rPr>
          <w:bCs/>
          <w:highlight w:val="cyan"/>
        </w:rPr>
        <w:t xml:space="preserve"> </w:t>
      </w:r>
      <w:r w:rsidRPr="00A40E36">
        <w:rPr>
          <w:rFonts w:eastAsia="MS Mincho"/>
          <w:bCs/>
          <w:szCs w:val="24"/>
          <w:highlight w:val="cyan"/>
        </w:rPr>
        <w:t xml:space="preserve">is interpreted as a floating-point </w:t>
      </w:r>
      <m:oMath>
        <m:r>
          <w:rPr>
            <w:rStyle w:val="CharSDLcode"/>
            <w:rFonts w:ascii="Cambria Math" w:eastAsia="Malgun Gothic" w:hAnsi="CourierPS"/>
            <w:highlight w:val="cyan"/>
          </w:rPr>
          <m:t xml:space="preserve">wPSNR </m:t>
        </m:r>
      </m:oMath>
      <w:r w:rsidRPr="00A40E36">
        <w:rPr>
          <w:rFonts w:eastAsia="MS Mincho"/>
          <w:bCs/>
          <w:szCs w:val="24"/>
          <w:highlight w:val="cyan"/>
        </w:rPr>
        <w:t xml:space="preserve">value (in dB) as follows, with m set equal to </w:t>
      </w:r>
      <w:proofErr w:type="spellStart"/>
      <w:r w:rsidRPr="00FC28AB">
        <w:rPr>
          <w:bCs/>
          <w:highlight w:val="cyan"/>
          <w:lang w:val="en-GB"/>
        </w:rPr>
        <w:t>nnpfa</w:t>
      </w:r>
      <w:proofErr w:type="spellEnd"/>
      <w:r w:rsidRPr="00FC28AB">
        <w:rPr>
          <w:bCs/>
          <w:highlight w:val="cyan"/>
        </w:rPr>
        <w:t xml:space="preserve"> </w:t>
      </w:r>
      <w:proofErr w:type="spellStart"/>
      <w:r w:rsidRPr="00FC28AB">
        <w:rPr>
          <w:bCs/>
          <w:highlight w:val="cyan"/>
        </w:rPr>
        <w:t>metric_value</w:t>
      </w:r>
      <w:proofErr w:type="spellEnd"/>
      <w:r w:rsidRPr="00FC28AB">
        <w:rPr>
          <w:bCs/>
          <w:highlight w:val="cyan"/>
        </w:rPr>
        <w:t>_</w:t>
      </w:r>
      <w:r w:rsidRPr="00FC28AB">
        <w:rPr>
          <w:bCs/>
          <w:highlight w:val="cyan"/>
          <w:lang w:val="en-GB"/>
        </w:rPr>
        <w:t>diff</w:t>
      </w:r>
      <w:r w:rsidRPr="00026386">
        <w:rPr>
          <w:highlight w:val="cyan"/>
        </w:rPr>
        <w:t>[</w:t>
      </w:r>
      <w:r>
        <w:rPr>
          <w:highlight w:val="cyan"/>
        </w:rPr>
        <w:t> </w:t>
      </w:r>
      <w:proofErr w:type="spellStart"/>
      <w:r w:rsidRPr="00026386">
        <w:rPr>
          <w:highlight w:val="cyan"/>
        </w:rPr>
        <w:t>i</w:t>
      </w:r>
      <w:proofErr w:type="spellEnd"/>
      <w:r>
        <w:rPr>
          <w:highlight w:val="cyan"/>
        </w:rPr>
        <w:t> </w:t>
      </w:r>
      <w:r w:rsidRPr="00026386">
        <w:rPr>
          <w:highlight w:val="cyan"/>
        </w:rPr>
        <w:t>]</w:t>
      </w:r>
      <w:r w:rsidRPr="00FC28AB">
        <w:rPr>
          <w:bCs/>
          <w:highlight w:val="cyan"/>
          <w:lang w:val="en-GB"/>
        </w:rPr>
        <w:t>:</w:t>
      </w:r>
    </w:p>
    <w:p w14:paraId="73D0A36A" w14:textId="77777777" w:rsidR="003E20C8" w:rsidRPr="008307FF" w:rsidRDefault="00000000" w:rsidP="003E20C8">
      <w:pPr>
        <w:pStyle w:val="ListParagraph"/>
        <w:ind w:left="510" w:firstLine="440"/>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wPSNR</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4AD970B7" w14:textId="77777777" w:rsidR="007A2BE2" w:rsidRDefault="007A2BE2"/>
    <w:p w14:paraId="12C5F2F3" w14:textId="5A58D7FB" w:rsidR="007A2BE2" w:rsidRDefault="00482D94">
      <w:pPr>
        <w:pStyle w:val="Heading1"/>
        <w:numPr>
          <w:ilvl w:val="0"/>
          <w:numId w:val="1"/>
        </w:numPr>
        <w:tabs>
          <w:tab w:val="left" w:pos="720"/>
        </w:tabs>
      </w:pPr>
      <w:r>
        <w:t xml:space="preserve">Proposal option 3: </w:t>
      </w:r>
      <w:r w:rsidR="007066DF">
        <w:t xml:space="preserve">Signal the </w:t>
      </w:r>
      <w:r w:rsidR="00632BBE">
        <w:t>values of one metric with</w:t>
      </w:r>
      <w:r w:rsidR="007066DF">
        <w:t xml:space="preserve"> and </w:t>
      </w:r>
      <w:r w:rsidR="00632BBE">
        <w:t>without</w:t>
      </w:r>
      <w:r w:rsidR="007066DF">
        <w:t xml:space="preserve"> applying</w:t>
      </w:r>
      <w:r w:rsidR="00632BBE">
        <w:t xml:space="preserve"> NNPF</w:t>
      </w:r>
    </w:p>
    <w:p w14:paraId="56E1829D" w14:textId="4EC53B9C" w:rsidR="00407572" w:rsidRPr="00407572" w:rsidRDefault="00407572" w:rsidP="00407572">
      <w:pPr>
        <w:rPr>
          <w:lang w:val="en-CA"/>
        </w:rPr>
      </w:pPr>
      <w:r w:rsidRPr="00407572">
        <w:rPr>
          <w:lang w:val="en-CA"/>
        </w:rPr>
        <w:t xml:space="preserve">The proposed text changes for this option are as follows (additions are </w:t>
      </w:r>
      <w:r w:rsidRPr="00407572">
        <w:rPr>
          <w:iCs/>
          <w:lang w:eastAsia="x-none"/>
        </w:rPr>
        <w:t xml:space="preserve">highlighted in </w:t>
      </w:r>
      <w:r w:rsidRPr="00407572">
        <w:rPr>
          <w:iCs/>
          <w:highlight w:val="cyan"/>
          <w:lang w:eastAsia="x-none"/>
        </w:rPr>
        <w:t>turquoise</w:t>
      </w:r>
      <w:r w:rsidRPr="00407572">
        <w:rPr>
          <w:iCs/>
          <w:lang w:eastAsia="x-none"/>
        </w:rPr>
        <w:t xml:space="preserve">, and removals are highlighted in </w:t>
      </w:r>
      <w:r w:rsidRPr="00407572">
        <w:rPr>
          <w:iCs/>
          <w:strike/>
          <w:color w:val="FF0000"/>
          <w:highlight w:val="yellow"/>
          <w:lang w:eastAsia="x-none"/>
        </w:rPr>
        <w:t>yellow strikethrough in red fonts</w:t>
      </w:r>
      <w:r>
        <w:rPr>
          <w:lang w:val="en-CA"/>
        </w:rPr>
        <w:t>.</w:t>
      </w:r>
    </w:p>
    <w:p w14:paraId="15BC9EA9" w14:textId="4052D56D" w:rsidR="00482D94" w:rsidRDefault="0073159A" w:rsidP="0073159A">
      <w:pPr>
        <w:pStyle w:val="Annex3"/>
        <w:tabs>
          <w:tab w:val="clear" w:pos="720"/>
          <w:tab w:val="clear" w:pos="1440"/>
          <w:tab w:val="clear" w:pos="2160"/>
        </w:tabs>
        <w:ind w:left="0" w:firstLine="0"/>
      </w:pPr>
      <w:r>
        <w:t>8.29.1 Neural-network post-filter activation SEI message</w:t>
      </w:r>
      <w:r w:rsidRPr="009D0561">
        <w:t xml:space="preserve"> syntax</w:t>
      </w:r>
    </w:p>
    <w:p w14:paraId="44D27C6E" w14:textId="77777777" w:rsidR="007066DF" w:rsidRPr="00F85EBE" w:rsidRDefault="007066DF" w:rsidP="00183267">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5"/>
      </w:tblGrid>
      <w:tr w:rsidR="00482D94" w:rsidRPr="00D44FD0" w14:paraId="703D356B" w14:textId="77777777" w:rsidTr="00422F9F">
        <w:trPr>
          <w:trHeight w:val="204"/>
          <w:jc w:val="center"/>
        </w:trPr>
        <w:tc>
          <w:tcPr>
            <w:tcW w:w="7792" w:type="dxa"/>
          </w:tcPr>
          <w:p w14:paraId="001F720B" w14:textId="77777777" w:rsidR="00482D94" w:rsidRPr="00D44FD0" w:rsidRDefault="00482D94" w:rsidP="00076E2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D44FD0">
              <w:rPr>
                <w:lang w:val="en-GB"/>
              </w:rPr>
              <w:t>nn_post_filter_</w:t>
            </w:r>
            <w:proofErr w:type="gramStart"/>
            <w:r w:rsidRPr="00D44FD0">
              <w:rPr>
                <w:lang w:val="en-GB"/>
              </w:rPr>
              <w:t>activation</w:t>
            </w:r>
            <w:proofErr w:type="spellEnd"/>
            <w:r w:rsidRPr="00D44FD0">
              <w:rPr>
                <w:lang w:val="en-GB"/>
              </w:rPr>
              <w:t>( </w:t>
            </w:r>
            <w:proofErr w:type="spellStart"/>
            <w:r w:rsidRPr="00D44FD0">
              <w:rPr>
                <w:lang w:val="en-GB"/>
              </w:rPr>
              <w:t>payloadSize</w:t>
            </w:r>
            <w:proofErr w:type="spellEnd"/>
            <w:proofErr w:type="gramEnd"/>
            <w:r w:rsidRPr="00D44FD0">
              <w:rPr>
                <w:lang w:val="en-GB"/>
              </w:rPr>
              <w:t> ) {</w:t>
            </w:r>
          </w:p>
        </w:tc>
        <w:tc>
          <w:tcPr>
            <w:tcW w:w="1285" w:type="dxa"/>
          </w:tcPr>
          <w:p w14:paraId="5166CFC2" w14:textId="77777777" w:rsidR="00482D94" w:rsidRPr="00D44FD0" w:rsidRDefault="00482D94" w:rsidP="00076E23">
            <w:pPr>
              <w:keepNext/>
              <w:keepLines/>
              <w:tabs>
                <w:tab w:val="left" w:pos="794"/>
                <w:tab w:val="left" w:pos="1191"/>
                <w:tab w:val="left" w:pos="1588"/>
                <w:tab w:val="left" w:pos="1985"/>
              </w:tabs>
              <w:spacing w:before="20" w:after="40"/>
              <w:jc w:val="center"/>
              <w:rPr>
                <w:bCs/>
                <w:lang w:val="en-GB"/>
              </w:rPr>
            </w:pPr>
            <w:r w:rsidRPr="00D44FD0">
              <w:rPr>
                <w:b/>
                <w:bCs/>
                <w:lang w:val="en-GB"/>
              </w:rPr>
              <w:t>Descriptor</w:t>
            </w:r>
          </w:p>
        </w:tc>
      </w:tr>
      <w:tr w:rsidR="00482D94" w:rsidRPr="00D44FD0" w14:paraId="655BD6F3" w14:textId="77777777" w:rsidTr="00422F9F">
        <w:trPr>
          <w:trHeight w:val="204"/>
          <w:jc w:val="center"/>
        </w:trPr>
        <w:tc>
          <w:tcPr>
            <w:tcW w:w="7792" w:type="dxa"/>
          </w:tcPr>
          <w:p w14:paraId="77374054" w14:textId="77777777" w:rsidR="00482D94" w:rsidRPr="00D44FD0" w:rsidRDefault="00482D94"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D44FD0">
              <w:rPr>
                <w:lang w:val="en-GB"/>
              </w:rPr>
              <w:tab/>
            </w:r>
            <w:proofErr w:type="spellStart"/>
            <w:r w:rsidRPr="00D44FD0">
              <w:rPr>
                <w:b/>
                <w:lang w:val="en-GB"/>
              </w:rPr>
              <w:t>nnpfa_</w:t>
            </w:r>
            <w:r>
              <w:rPr>
                <w:b/>
                <w:lang w:val="en-GB"/>
              </w:rPr>
              <w:t>target_</w:t>
            </w:r>
            <w:r w:rsidRPr="00D44FD0">
              <w:rPr>
                <w:b/>
                <w:lang w:val="en-GB"/>
              </w:rPr>
              <w:t>id</w:t>
            </w:r>
            <w:proofErr w:type="spellEnd"/>
          </w:p>
        </w:tc>
        <w:tc>
          <w:tcPr>
            <w:tcW w:w="1285" w:type="dxa"/>
          </w:tcPr>
          <w:p w14:paraId="1DABDD77" w14:textId="77777777" w:rsidR="00482D94" w:rsidRPr="00D44FD0" w:rsidRDefault="00482D94" w:rsidP="00076E23">
            <w:pPr>
              <w:tabs>
                <w:tab w:val="left" w:pos="794"/>
                <w:tab w:val="left" w:pos="1191"/>
                <w:tab w:val="left" w:pos="1588"/>
                <w:tab w:val="left" w:pos="1985"/>
              </w:tabs>
              <w:spacing w:before="20" w:after="40"/>
              <w:jc w:val="center"/>
              <w:rPr>
                <w:bCs/>
                <w:lang w:val="en-GB"/>
              </w:rPr>
            </w:pPr>
            <w:proofErr w:type="spellStart"/>
            <w:r w:rsidRPr="00D44FD0">
              <w:rPr>
                <w:bCs/>
                <w:lang w:val="en-GB"/>
              </w:rPr>
              <w:t>ue</w:t>
            </w:r>
            <w:proofErr w:type="spellEnd"/>
            <w:r w:rsidRPr="00D44FD0">
              <w:rPr>
                <w:bCs/>
                <w:lang w:val="en-GB"/>
              </w:rPr>
              <w:t>(v)</w:t>
            </w:r>
          </w:p>
        </w:tc>
      </w:tr>
      <w:tr w:rsidR="00482D94" w:rsidRPr="00D44FD0" w14:paraId="47DAAA54" w14:textId="77777777" w:rsidTr="00422F9F">
        <w:trPr>
          <w:trHeight w:val="204"/>
          <w:jc w:val="center"/>
        </w:trPr>
        <w:tc>
          <w:tcPr>
            <w:tcW w:w="7792" w:type="dxa"/>
          </w:tcPr>
          <w:p w14:paraId="0F521560" w14:textId="77777777" w:rsidR="00482D94" w:rsidRPr="00D37704" w:rsidRDefault="00482D94"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37704">
              <w:rPr>
                <w:lang w:val="en-GB"/>
              </w:rPr>
              <w:tab/>
            </w:r>
            <w:proofErr w:type="spellStart"/>
            <w:r w:rsidRPr="00D37704">
              <w:rPr>
                <w:b/>
                <w:lang w:val="en-GB"/>
              </w:rPr>
              <w:t>nnpfa_cancel_flag</w:t>
            </w:r>
            <w:proofErr w:type="spellEnd"/>
          </w:p>
        </w:tc>
        <w:tc>
          <w:tcPr>
            <w:tcW w:w="1285" w:type="dxa"/>
          </w:tcPr>
          <w:p w14:paraId="5B0AC955" w14:textId="77777777" w:rsidR="00482D94" w:rsidRPr="00D44FD0" w:rsidRDefault="00482D94" w:rsidP="00076E23">
            <w:pPr>
              <w:tabs>
                <w:tab w:val="left" w:pos="794"/>
                <w:tab w:val="left" w:pos="1191"/>
                <w:tab w:val="left" w:pos="1588"/>
                <w:tab w:val="left" w:pos="1985"/>
              </w:tabs>
              <w:spacing w:before="20" w:after="40"/>
              <w:jc w:val="center"/>
              <w:rPr>
                <w:bCs/>
                <w:lang w:val="en-GB"/>
              </w:rPr>
            </w:pPr>
            <w:proofErr w:type="gramStart"/>
            <w:r w:rsidRPr="00D37704">
              <w:rPr>
                <w:bCs/>
                <w:lang w:val="en-GB"/>
              </w:rPr>
              <w:t>u(</w:t>
            </w:r>
            <w:proofErr w:type="gramEnd"/>
            <w:r w:rsidRPr="00D37704">
              <w:rPr>
                <w:bCs/>
                <w:lang w:val="en-GB"/>
              </w:rPr>
              <w:t>1)</w:t>
            </w:r>
          </w:p>
        </w:tc>
      </w:tr>
      <w:tr w:rsidR="00482D94" w:rsidRPr="00D44FD0" w14:paraId="02E31DBD" w14:textId="77777777" w:rsidTr="00422F9F">
        <w:trPr>
          <w:trHeight w:val="204"/>
          <w:jc w:val="center"/>
        </w:trPr>
        <w:tc>
          <w:tcPr>
            <w:tcW w:w="7792" w:type="dxa"/>
          </w:tcPr>
          <w:p w14:paraId="2AC53A4C" w14:textId="77777777" w:rsidR="00482D94" w:rsidRPr="00D37704" w:rsidRDefault="00482D94"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37704">
              <w:rPr>
                <w:rFonts w:eastAsia="Malgun Gothic"/>
                <w:lang w:val="en-GB"/>
              </w:rPr>
              <w:tab/>
            </w:r>
            <w:proofErr w:type="gramStart"/>
            <w:r w:rsidRPr="00D37704">
              <w:rPr>
                <w:rFonts w:eastAsia="Malgun Gothic"/>
                <w:lang w:val="en-GB"/>
              </w:rPr>
              <w:t>if( !</w:t>
            </w:r>
            <w:proofErr w:type="spellStart"/>
            <w:proofErr w:type="gramEnd"/>
            <w:r w:rsidRPr="00D37704">
              <w:rPr>
                <w:rFonts w:eastAsia="Malgun Gothic"/>
                <w:lang w:val="en-GB"/>
              </w:rPr>
              <w:t>nnpfa_</w:t>
            </w:r>
            <w:r w:rsidRPr="00D37704">
              <w:rPr>
                <w:rFonts w:eastAsia="Malgun Gothic"/>
                <w:bCs/>
                <w:lang w:val="en-GB"/>
              </w:rPr>
              <w:t>cancel_flag</w:t>
            </w:r>
            <w:proofErr w:type="spellEnd"/>
            <w:r w:rsidRPr="00D37704">
              <w:rPr>
                <w:rFonts w:eastAsia="Malgun Gothic"/>
                <w:bCs/>
                <w:lang w:val="en-GB"/>
              </w:rPr>
              <w:t xml:space="preserve"> ) {</w:t>
            </w:r>
          </w:p>
        </w:tc>
        <w:tc>
          <w:tcPr>
            <w:tcW w:w="1285" w:type="dxa"/>
          </w:tcPr>
          <w:p w14:paraId="6B5A5105" w14:textId="77777777" w:rsidR="00482D94" w:rsidRPr="00D44FD0" w:rsidRDefault="00482D94" w:rsidP="00076E23">
            <w:pPr>
              <w:tabs>
                <w:tab w:val="left" w:pos="794"/>
                <w:tab w:val="left" w:pos="1191"/>
                <w:tab w:val="left" w:pos="1588"/>
                <w:tab w:val="left" w:pos="1985"/>
              </w:tabs>
              <w:spacing w:before="20" w:after="40"/>
              <w:jc w:val="center"/>
              <w:rPr>
                <w:bCs/>
                <w:lang w:val="en-GB"/>
              </w:rPr>
            </w:pPr>
          </w:p>
        </w:tc>
      </w:tr>
      <w:tr w:rsidR="00482D94" w:rsidRPr="00D44FD0" w14:paraId="045E9C3B" w14:textId="77777777" w:rsidTr="00422F9F">
        <w:trPr>
          <w:trHeight w:val="204"/>
          <w:jc w:val="center"/>
        </w:trPr>
        <w:tc>
          <w:tcPr>
            <w:tcW w:w="7792" w:type="dxa"/>
          </w:tcPr>
          <w:p w14:paraId="5DF884F2" w14:textId="77777777" w:rsidR="00482D94" w:rsidRPr="00D37704" w:rsidRDefault="00482D94" w:rsidP="00076E2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37704">
              <w:rPr>
                <w:rFonts w:eastAsia="Malgun Gothic"/>
                <w:lang w:val="en-GB"/>
              </w:rPr>
              <w:tab/>
            </w:r>
            <w:r w:rsidRPr="00D37704">
              <w:rPr>
                <w:rFonts w:eastAsia="Malgun Gothic"/>
                <w:lang w:val="en-GB"/>
              </w:rPr>
              <w:tab/>
            </w:r>
            <w:proofErr w:type="spellStart"/>
            <w:r w:rsidRPr="00D37704">
              <w:rPr>
                <w:rFonts w:eastAsia="Malgun Gothic"/>
                <w:b/>
                <w:lang w:val="en-GB"/>
              </w:rPr>
              <w:t>nnpfa_</w:t>
            </w:r>
            <w:r w:rsidRPr="00D37704">
              <w:rPr>
                <w:rFonts w:eastAsia="Malgun Gothic"/>
                <w:b/>
                <w:bCs/>
                <w:lang w:val="en-GB"/>
              </w:rPr>
              <w:t>persistence_flag</w:t>
            </w:r>
            <w:proofErr w:type="spellEnd"/>
          </w:p>
        </w:tc>
        <w:tc>
          <w:tcPr>
            <w:tcW w:w="1285" w:type="dxa"/>
          </w:tcPr>
          <w:p w14:paraId="221114FB" w14:textId="77777777" w:rsidR="00482D94" w:rsidRPr="00D44FD0" w:rsidRDefault="00482D94" w:rsidP="00076E23">
            <w:pPr>
              <w:tabs>
                <w:tab w:val="left" w:pos="794"/>
                <w:tab w:val="left" w:pos="1191"/>
                <w:tab w:val="left" w:pos="1588"/>
                <w:tab w:val="left" w:pos="1985"/>
              </w:tabs>
              <w:spacing w:before="20" w:after="40"/>
              <w:jc w:val="center"/>
              <w:rPr>
                <w:bCs/>
                <w:lang w:val="en-GB"/>
              </w:rPr>
            </w:pPr>
            <w:proofErr w:type="gramStart"/>
            <w:r w:rsidRPr="00D37704">
              <w:rPr>
                <w:bCs/>
                <w:lang w:val="en-GB"/>
              </w:rPr>
              <w:t>u(</w:t>
            </w:r>
            <w:proofErr w:type="gramEnd"/>
            <w:r w:rsidRPr="00D37704">
              <w:rPr>
                <w:bCs/>
                <w:lang w:val="en-GB"/>
              </w:rPr>
              <w:t>1)</w:t>
            </w:r>
          </w:p>
        </w:tc>
      </w:tr>
      <w:tr w:rsidR="00482D94" w:rsidRPr="00D44FD0" w14:paraId="1090CF62" w14:textId="77777777" w:rsidTr="00422F9F">
        <w:trPr>
          <w:trHeight w:val="204"/>
          <w:jc w:val="center"/>
        </w:trPr>
        <w:tc>
          <w:tcPr>
            <w:tcW w:w="7792" w:type="dxa"/>
          </w:tcPr>
          <w:p w14:paraId="3C9C3C01" w14:textId="77777777" w:rsidR="00482D94" w:rsidRPr="00FC28AB" w:rsidRDefault="00482D94" w:rsidP="00076E2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cyan"/>
              </w:rPr>
            </w:pPr>
            <w:r>
              <w:rPr>
                <w:highlight w:val="cyan"/>
                <w:lang w:val="en-GB"/>
              </w:rPr>
              <w:tab/>
            </w:r>
            <w:r w:rsidRPr="00FC28AB">
              <w:rPr>
                <w:highlight w:val="cyan"/>
                <w:lang w:val="en-GB"/>
              </w:rPr>
              <w:tab/>
            </w:r>
            <w:proofErr w:type="spellStart"/>
            <w:r w:rsidRPr="00FC28AB">
              <w:rPr>
                <w:b/>
                <w:highlight w:val="cyan"/>
                <w:lang w:val="en-GB"/>
              </w:rPr>
              <w:t>nnpfa_quality_</w:t>
            </w:r>
            <w:r w:rsidRPr="00FC28AB">
              <w:rPr>
                <w:rFonts w:hint="eastAsia"/>
                <w:b/>
                <w:highlight w:val="cyan"/>
                <w:lang w:val="en-GB"/>
              </w:rPr>
              <w:t>info</w:t>
            </w:r>
            <w:proofErr w:type="spellEnd"/>
            <w:r w:rsidRPr="00FC28AB">
              <w:rPr>
                <w:b/>
                <w:highlight w:val="cyan"/>
              </w:rPr>
              <w:t>_</w:t>
            </w:r>
            <w:proofErr w:type="spellStart"/>
            <w:r w:rsidRPr="00FC28AB">
              <w:rPr>
                <w:b/>
                <w:highlight w:val="cyan"/>
              </w:rPr>
              <w:t>present_flag</w:t>
            </w:r>
            <w:proofErr w:type="spellEnd"/>
          </w:p>
        </w:tc>
        <w:tc>
          <w:tcPr>
            <w:tcW w:w="1285" w:type="dxa"/>
          </w:tcPr>
          <w:p w14:paraId="50B6D186" w14:textId="77777777" w:rsidR="00482D94" w:rsidRPr="00FC28AB" w:rsidRDefault="00482D94" w:rsidP="00076E23">
            <w:pPr>
              <w:keepNext/>
              <w:keepLines/>
              <w:tabs>
                <w:tab w:val="left" w:pos="794"/>
                <w:tab w:val="left" w:pos="1191"/>
                <w:tab w:val="left" w:pos="1588"/>
                <w:tab w:val="left" w:pos="1985"/>
              </w:tabs>
              <w:spacing w:before="20" w:after="40"/>
              <w:jc w:val="center"/>
              <w:rPr>
                <w:bCs/>
                <w:highlight w:val="cyan"/>
                <w:lang w:val="en-GB"/>
              </w:rPr>
            </w:pPr>
            <w:proofErr w:type="gramStart"/>
            <w:r w:rsidRPr="00FC28AB">
              <w:rPr>
                <w:bCs/>
                <w:highlight w:val="cyan"/>
                <w:lang w:val="en-GB"/>
              </w:rPr>
              <w:t>u(</w:t>
            </w:r>
            <w:proofErr w:type="gramEnd"/>
            <w:r w:rsidRPr="00FC28AB">
              <w:rPr>
                <w:bCs/>
                <w:highlight w:val="cyan"/>
                <w:lang w:val="en-GB"/>
              </w:rPr>
              <w:t>1)</w:t>
            </w:r>
          </w:p>
        </w:tc>
      </w:tr>
      <w:tr w:rsidR="00482D94" w:rsidRPr="00D44FD0" w14:paraId="68D5AC59" w14:textId="77777777" w:rsidTr="00422F9F">
        <w:trPr>
          <w:trHeight w:val="204"/>
          <w:jc w:val="center"/>
        </w:trPr>
        <w:tc>
          <w:tcPr>
            <w:tcW w:w="7792" w:type="dxa"/>
          </w:tcPr>
          <w:p w14:paraId="1E70A3F1" w14:textId="77777777" w:rsidR="00482D94" w:rsidRPr="00FC28AB" w:rsidRDefault="00482D94" w:rsidP="00076E2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cyan"/>
                <w:lang w:val="en-GB"/>
              </w:rPr>
            </w:pPr>
            <w:r>
              <w:rPr>
                <w:rFonts w:eastAsia="Malgun Gothic"/>
                <w:highlight w:val="cyan"/>
                <w:lang w:val="en-GB"/>
              </w:rPr>
              <w:tab/>
            </w:r>
            <w:r w:rsidRPr="00FC28AB">
              <w:rPr>
                <w:rFonts w:eastAsia="Malgun Gothic"/>
                <w:highlight w:val="cyan"/>
                <w:lang w:val="en-GB"/>
              </w:rPr>
              <w:tab/>
            </w:r>
            <w:proofErr w:type="gramStart"/>
            <w:r w:rsidRPr="00FC28AB">
              <w:rPr>
                <w:rFonts w:eastAsia="Malgun Gothic"/>
                <w:highlight w:val="cyan"/>
                <w:lang w:val="en-GB"/>
              </w:rPr>
              <w:t>if(</w:t>
            </w:r>
            <w:r>
              <w:rPr>
                <w:rFonts w:eastAsia="Malgun Gothic"/>
                <w:highlight w:val="cyan"/>
                <w:lang w:val="en-GB"/>
              </w:rPr>
              <w:t xml:space="preserve"> </w:t>
            </w:r>
            <w:proofErr w:type="spellStart"/>
            <w:r w:rsidRPr="00FC28AB">
              <w:rPr>
                <w:bCs/>
                <w:highlight w:val="cyan"/>
                <w:lang w:val="en-GB"/>
              </w:rPr>
              <w:t>nnpfa</w:t>
            </w:r>
            <w:proofErr w:type="gramEnd"/>
            <w:r w:rsidRPr="00FC28AB">
              <w:rPr>
                <w:bCs/>
                <w:highlight w:val="cyan"/>
                <w:lang w:val="en-GB"/>
              </w:rPr>
              <w:t>_quality_</w:t>
            </w:r>
            <w:r w:rsidRPr="00FC28AB">
              <w:rPr>
                <w:rFonts w:hint="eastAsia"/>
                <w:bCs/>
                <w:highlight w:val="cyan"/>
                <w:lang w:val="en-GB"/>
              </w:rPr>
              <w:t>info</w:t>
            </w:r>
            <w:proofErr w:type="spellEnd"/>
            <w:r w:rsidRPr="00FC28AB">
              <w:rPr>
                <w:bCs/>
                <w:highlight w:val="cyan"/>
              </w:rPr>
              <w:t>_</w:t>
            </w:r>
            <w:proofErr w:type="spellStart"/>
            <w:r w:rsidRPr="00FC28AB">
              <w:rPr>
                <w:bCs/>
                <w:highlight w:val="cyan"/>
              </w:rPr>
              <w:t>present_flag</w:t>
            </w:r>
            <w:proofErr w:type="spellEnd"/>
            <w:r>
              <w:rPr>
                <w:bCs/>
                <w:highlight w:val="cyan"/>
              </w:rPr>
              <w:t xml:space="preserve"> </w:t>
            </w:r>
            <w:r w:rsidRPr="00FC28AB">
              <w:rPr>
                <w:rFonts w:eastAsia="Malgun Gothic"/>
                <w:bCs/>
                <w:highlight w:val="cyan"/>
                <w:lang w:val="en-GB"/>
              </w:rPr>
              <w:t>) {</w:t>
            </w:r>
          </w:p>
        </w:tc>
        <w:tc>
          <w:tcPr>
            <w:tcW w:w="1285" w:type="dxa"/>
          </w:tcPr>
          <w:p w14:paraId="624E1703" w14:textId="77777777" w:rsidR="00482D94" w:rsidRPr="00FC28AB" w:rsidRDefault="00482D94" w:rsidP="00076E23">
            <w:pPr>
              <w:keepNext/>
              <w:keepLines/>
              <w:tabs>
                <w:tab w:val="left" w:pos="794"/>
                <w:tab w:val="left" w:pos="1191"/>
                <w:tab w:val="left" w:pos="1588"/>
                <w:tab w:val="left" w:pos="1985"/>
              </w:tabs>
              <w:spacing w:before="20" w:after="40"/>
              <w:jc w:val="center"/>
              <w:rPr>
                <w:bCs/>
                <w:highlight w:val="cyan"/>
                <w:lang w:val="en-GB"/>
              </w:rPr>
            </w:pPr>
          </w:p>
        </w:tc>
      </w:tr>
      <w:tr w:rsidR="00482D94" w:rsidRPr="00D44FD0" w14:paraId="214BEF37" w14:textId="77777777" w:rsidTr="00422F9F">
        <w:trPr>
          <w:trHeight w:val="204"/>
          <w:jc w:val="center"/>
        </w:trPr>
        <w:tc>
          <w:tcPr>
            <w:tcW w:w="7792" w:type="dxa"/>
          </w:tcPr>
          <w:p w14:paraId="6841BF80" w14:textId="77777777" w:rsidR="00482D94" w:rsidRPr="00FC28AB" w:rsidRDefault="00482D94" w:rsidP="00183267">
            <w:pPr>
              <w:tabs>
                <w:tab w:val="clear" w:pos="720"/>
                <w:tab w:val="left" w:pos="216"/>
                <w:tab w:val="left" w:pos="521"/>
                <w:tab w:val="left" w:pos="648"/>
                <w:tab w:val="left" w:pos="794"/>
                <w:tab w:val="left" w:pos="971"/>
                <w:tab w:val="left" w:pos="1191"/>
                <w:tab w:val="left" w:pos="1296"/>
                <w:tab w:val="left" w:pos="1512"/>
                <w:tab w:val="left" w:pos="1588"/>
                <w:tab w:val="left" w:pos="1728"/>
                <w:tab w:val="left" w:pos="1944"/>
                <w:tab w:val="left" w:pos="1985"/>
              </w:tabs>
              <w:spacing w:before="20" w:after="40"/>
              <w:rPr>
                <w:highlight w:val="cyan"/>
                <w:lang w:val="en-GB"/>
              </w:rPr>
            </w:pPr>
            <w:r>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proofErr w:type="spellStart"/>
            <w:r w:rsidRPr="00FC28AB">
              <w:rPr>
                <w:b/>
                <w:highlight w:val="cyan"/>
                <w:lang w:val="en-GB"/>
              </w:rPr>
              <w:t>nnpfa</w:t>
            </w:r>
            <w:proofErr w:type="spellEnd"/>
            <w:r w:rsidRPr="00FC28AB">
              <w:rPr>
                <w:b/>
                <w:highlight w:val="cyan"/>
                <w:lang w:val="en-GB"/>
              </w:rPr>
              <w:t>_</w:t>
            </w:r>
            <w:proofErr w:type="spellStart"/>
            <w:r w:rsidRPr="00FC28AB">
              <w:rPr>
                <w:b/>
                <w:bCs/>
                <w:highlight w:val="cyan"/>
              </w:rPr>
              <w:t>metric_type</w:t>
            </w:r>
            <w:proofErr w:type="spellEnd"/>
          </w:p>
        </w:tc>
        <w:tc>
          <w:tcPr>
            <w:tcW w:w="1285" w:type="dxa"/>
          </w:tcPr>
          <w:p w14:paraId="3D5C844A" w14:textId="77777777" w:rsidR="00482D94" w:rsidRPr="00FC28AB" w:rsidRDefault="00482D94" w:rsidP="00076E23">
            <w:pPr>
              <w:keepNext/>
              <w:keepLines/>
              <w:tabs>
                <w:tab w:val="left" w:pos="794"/>
                <w:tab w:val="left" w:pos="1191"/>
                <w:tab w:val="left" w:pos="1588"/>
                <w:tab w:val="left" w:pos="1985"/>
              </w:tabs>
              <w:spacing w:before="20" w:after="40"/>
              <w:jc w:val="center"/>
              <w:rPr>
                <w:bCs/>
                <w:highlight w:val="cyan"/>
                <w:lang w:val="en-GB"/>
              </w:rPr>
            </w:pPr>
            <w:proofErr w:type="gramStart"/>
            <w:r w:rsidRPr="00FC28AB">
              <w:rPr>
                <w:bCs/>
                <w:highlight w:val="cyan"/>
                <w:lang w:val="en-GB"/>
              </w:rPr>
              <w:t>u(</w:t>
            </w:r>
            <w:proofErr w:type="gramEnd"/>
            <w:r w:rsidRPr="00FC28AB">
              <w:rPr>
                <w:bCs/>
                <w:highlight w:val="cyan"/>
                <w:lang w:val="en-GB"/>
              </w:rPr>
              <w:t>8)</w:t>
            </w:r>
          </w:p>
        </w:tc>
      </w:tr>
      <w:tr w:rsidR="00482D94" w:rsidRPr="00D44FD0" w14:paraId="459017AD" w14:textId="77777777" w:rsidTr="00422F9F">
        <w:trPr>
          <w:trHeight w:val="204"/>
          <w:jc w:val="center"/>
        </w:trPr>
        <w:tc>
          <w:tcPr>
            <w:tcW w:w="7792" w:type="dxa"/>
          </w:tcPr>
          <w:p w14:paraId="7924CCC5" w14:textId="77777777" w:rsidR="00482D94" w:rsidRPr="00FC28AB" w:rsidRDefault="00482D94" w:rsidP="00183267">
            <w:pPr>
              <w:tabs>
                <w:tab w:val="clear" w:pos="720"/>
                <w:tab w:val="left" w:pos="216"/>
                <w:tab w:val="left" w:pos="521"/>
                <w:tab w:val="left" w:pos="648"/>
                <w:tab w:val="left" w:pos="794"/>
                <w:tab w:val="left" w:pos="971"/>
                <w:tab w:val="left" w:pos="1191"/>
                <w:tab w:val="left" w:pos="1296"/>
                <w:tab w:val="left" w:pos="1512"/>
                <w:tab w:val="left" w:pos="1588"/>
                <w:tab w:val="left" w:pos="1728"/>
                <w:tab w:val="left" w:pos="1944"/>
                <w:tab w:val="left" w:pos="1985"/>
              </w:tabs>
              <w:spacing w:before="20" w:after="40"/>
              <w:rPr>
                <w:highlight w:val="cyan"/>
              </w:rPr>
            </w:pPr>
            <w:r>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proofErr w:type="spellStart"/>
            <w:r w:rsidRPr="00FC28AB">
              <w:rPr>
                <w:b/>
                <w:highlight w:val="cyan"/>
                <w:lang w:val="en-GB"/>
              </w:rPr>
              <w:t>nnpfa</w:t>
            </w:r>
            <w:proofErr w:type="spellEnd"/>
            <w:r w:rsidRPr="00FC28AB">
              <w:rPr>
                <w:b/>
                <w:highlight w:val="cyan"/>
                <w:lang w:val="en-GB"/>
              </w:rPr>
              <w:t>_</w:t>
            </w:r>
            <w:proofErr w:type="spellStart"/>
            <w:r w:rsidRPr="00FC28AB">
              <w:rPr>
                <w:b/>
                <w:bCs/>
                <w:highlight w:val="cyan"/>
              </w:rPr>
              <w:t>metric_value</w:t>
            </w:r>
            <w:r>
              <w:rPr>
                <w:b/>
                <w:bCs/>
                <w:highlight w:val="cyan"/>
              </w:rPr>
              <w:t>_without_nnpf</w:t>
            </w:r>
            <w:proofErr w:type="spellEnd"/>
          </w:p>
        </w:tc>
        <w:tc>
          <w:tcPr>
            <w:tcW w:w="1285" w:type="dxa"/>
          </w:tcPr>
          <w:p w14:paraId="13D09FD3" w14:textId="77777777" w:rsidR="00482D94" w:rsidRPr="00FC28AB" w:rsidRDefault="00482D94" w:rsidP="00076E23">
            <w:pPr>
              <w:keepNext/>
              <w:keepLines/>
              <w:tabs>
                <w:tab w:val="left" w:pos="794"/>
                <w:tab w:val="left" w:pos="1191"/>
                <w:tab w:val="left" w:pos="1588"/>
                <w:tab w:val="left" w:pos="1985"/>
              </w:tabs>
              <w:spacing w:before="20" w:after="40"/>
              <w:jc w:val="center"/>
              <w:rPr>
                <w:bCs/>
                <w:highlight w:val="cyan"/>
                <w:lang w:val="en-GB"/>
              </w:rPr>
            </w:pPr>
            <w:proofErr w:type="gramStart"/>
            <w:r>
              <w:rPr>
                <w:bCs/>
                <w:highlight w:val="cyan"/>
                <w:lang w:val="en-GB"/>
              </w:rPr>
              <w:t>u</w:t>
            </w:r>
            <w:r w:rsidRPr="00FC28AB">
              <w:rPr>
                <w:bCs/>
                <w:highlight w:val="cyan"/>
                <w:lang w:val="en-GB"/>
              </w:rPr>
              <w:t>(</w:t>
            </w:r>
            <w:proofErr w:type="gramEnd"/>
            <w:r w:rsidRPr="00FC28AB">
              <w:rPr>
                <w:bCs/>
                <w:highlight w:val="cyan"/>
                <w:lang w:val="en-GB"/>
              </w:rPr>
              <w:t>16)</w:t>
            </w:r>
          </w:p>
        </w:tc>
      </w:tr>
      <w:tr w:rsidR="00482D94" w:rsidRPr="00D44FD0" w14:paraId="28D51424" w14:textId="77777777" w:rsidTr="00422F9F">
        <w:trPr>
          <w:trHeight w:val="204"/>
          <w:jc w:val="center"/>
        </w:trPr>
        <w:tc>
          <w:tcPr>
            <w:tcW w:w="7792" w:type="dxa"/>
          </w:tcPr>
          <w:p w14:paraId="43E92043" w14:textId="77777777" w:rsidR="00482D94" w:rsidRPr="00FC28AB" w:rsidRDefault="00482D94" w:rsidP="00183267">
            <w:pPr>
              <w:tabs>
                <w:tab w:val="clear" w:pos="720"/>
                <w:tab w:val="left" w:pos="216"/>
                <w:tab w:val="left" w:pos="521"/>
                <w:tab w:val="left" w:pos="648"/>
                <w:tab w:val="left" w:pos="794"/>
                <w:tab w:val="left" w:pos="971"/>
                <w:tab w:val="left" w:pos="1191"/>
                <w:tab w:val="left" w:pos="1296"/>
                <w:tab w:val="left" w:pos="1512"/>
                <w:tab w:val="left" w:pos="1588"/>
                <w:tab w:val="left" w:pos="1728"/>
                <w:tab w:val="left" w:pos="1944"/>
                <w:tab w:val="left" w:pos="1985"/>
              </w:tabs>
              <w:spacing w:before="20" w:after="40"/>
              <w:rPr>
                <w:highlight w:val="cyan"/>
                <w:lang w:val="en-GB"/>
              </w:rPr>
            </w:pPr>
            <w:r>
              <w:rPr>
                <w:rFonts w:eastAsia="Malgun Gothic"/>
                <w:highlight w:val="cyan"/>
                <w:lang w:val="en-GB"/>
              </w:rPr>
              <w:tab/>
            </w:r>
            <w:r w:rsidRPr="00FC28AB">
              <w:rPr>
                <w:rFonts w:eastAsia="Malgun Gothic"/>
                <w:highlight w:val="cyan"/>
                <w:lang w:val="en-GB"/>
              </w:rPr>
              <w:tab/>
            </w:r>
            <w:r w:rsidRPr="00FC28AB">
              <w:rPr>
                <w:rFonts w:eastAsia="Malgun Gothic"/>
                <w:highlight w:val="cyan"/>
                <w:lang w:val="en-GB"/>
              </w:rPr>
              <w:tab/>
            </w:r>
            <w:proofErr w:type="spellStart"/>
            <w:r w:rsidRPr="00FC28AB">
              <w:rPr>
                <w:b/>
                <w:highlight w:val="cyan"/>
                <w:lang w:val="en-GB"/>
              </w:rPr>
              <w:t>nnpfa</w:t>
            </w:r>
            <w:proofErr w:type="spellEnd"/>
            <w:r w:rsidRPr="00FC28AB">
              <w:rPr>
                <w:b/>
                <w:highlight w:val="cyan"/>
                <w:lang w:val="en-GB"/>
              </w:rPr>
              <w:t>_</w:t>
            </w:r>
            <w:proofErr w:type="spellStart"/>
            <w:r w:rsidRPr="00FC28AB">
              <w:rPr>
                <w:b/>
                <w:bCs/>
                <w:highlight w:val="cyan"/>
              </w:rPr>
              <w:t>metric_value</w:t>
            </w:r>
            <w:r>
              <w:rPr>
                <w:b/>
                <w:bCs/>
                <w:highlight w:val="cyan"/>
              </w:rPr>
              <w:t>_with_nnpf</w:t>
            </w:r>
            <w:proofErr w:type="spellEnd"/>
          </w:p>
        </w:tc>
        <w:tc>
          <w:tcPr>
            <w:tcW w:w="1285" w:type="dxa"/>
          </w:tcPr>
          <w:p w14:paraId="61879111" w14:textId="77777777" w:rsidR="00482D94" w:rsidRPr="00FC28AB" w:rsidRDefault="00482D94" w:rsidP="00076E23">
            <w:pPr>
              <w:keepNext/>
              <w:keepLines/>
              <w:tabs>
                <w:tab w:val="left" w:pos="794"/>
                <w:tab w:val="left" w:pos="1191"/>
                <w:tab w:val="left" w:pos="1588"/>
                <w:tab w:val="left" w:pos="1985"/>
              </w:tabs>
              <w:spacing w:before="20" w:after="40"/>
              <w:jc w:val="center"/>
              <w:rPr>
                <w:bCs/>
                <w:highlight w:val="cyan"/>
                <w:lang w:val="en-GB"/>
              </w:rPr>
            </w:pPr>
            <w:proofErr w:type="gramStart"/>
            <w:r>
              <w:rPr>
                <w:bCs/>
                <w:highlight w:val="cyan"/>
                <w:lang w:val="en-GB"/>
              </w:rPr>
              <w:t>u</w:t>
            </w:r>
            <w:r w:rsidRPr="00FC28AB">
              <w:rPr>
                <w:bCs/>
                <w:highlight w:val="cyan"/>
                <w:lang w:val="en-GB"/>
              </w:rPr>
              <w:t>(</w:t>
            </w:r>
            <w:proofErr w:type="gramEnd"/>
            <w:r w:rsidRPr="00FC28AB">
              <w:rPr>
                <w:bCs/>
                <w:highlight w:val="cyan"/>
                <w:lang w:val="en-GB"/>
              </w:rPr>
              <w:t>16)</w:t>
            </w:r>
          </w:p>
        </w:tc>
      </w:tr>
      <w:tr w:rsidR="00482D94" w:rsidRPr="0048183C" w14:paraId="26F66DB9" w14:textId="77777777" w:rsidTr="00422F9F">
        <w:trPr>
          <w:trHeight w:val="204"/>
          <w:jc w:val="center"/>
        </w:trPr>
        <w:tc>
          <w:tcPr>
            <w:tcW w:w="7792" w:type="dxa"/>
          </w:tcPr>
          <w:p w14:paraId="11727030" w14:textId="77777777" w:rsidR="00482D94" w:rsidRPr="0048183C" w:rsidRDefault="00482D94" w:rsidP="00076E2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highlight w:val="cyan"/>
                <w:lang w:val="en-GB"/>
              </w:rPr>
            </w:pPr>
            <w:r w:rsidRPr="0048183C">
              <w:rPr>
                <w:bCs/>
                <w:highlight w:val="cyan"/>
                <w:lang w:val="en-GB"/>
              </w:rPr>
              <w:lastRenderedPageBreak/>
              <w:tab/>
            </w:r>
            <w:r w:rsidRPr="0048183C">
              <w:rPr>
                <w:bCs/>
                <w:highlight w:val="cyan"/>
                <w:lang w:val="en-GB"/>
              </w:rPr>
              <w:tab/>
            </w:r>
            <w:r w:rsidRPr="00FC28AB">
              <w:rPr>
                <w:bCs/>
                <w:highlight w:val="cyan"/>
                <w:lang w:val="en-GB"/>
              </w:rPr>
              <w:t>}</w:t>
            </w:r>
          </w:p>
        </w:tc>
        <w:tc>
          <w:tcPr>
            <w:tcW w:w="1285" w:type="dxa"/>
          </w:tcPr>
          <w:p w14:paraId="6E46A35F" w14:textId="77777777" w:rsidR="00482D94" w:rsidRPr="0048183C" w:rsidRDefault="00482D94" w:rsidP="00076E23">
            <w:pPr>
              <w:keepNext/>
              <w:keepLines/>
              <w:tabs>
                <w:tab w:val="left" w:pos="794"/>
                <w:tab w:val="left" w:pos="1191"/>
                <w:tab w:val="left" w:pos="1588"/>
                <w:tab w:val="left" w:pos="1985"/>
              </w:tabs>
              <w:spacing w:before="20" w:after="40"/>
              <w:jc w:val="center"/>
              <w:rPr>
                <w:bCs/>
                <w:highlight w:val="cyan"/>
                <w:lang w:val="en-GB"/>
              </w:rPr>
            </w:pPr>
          </w:p>
        </w:tc>
      </w:tr>
      <w:tr w:rsidR="00482D94" w:rsidRPr="0048183C" w14:paraId="7DA6CFD7" w14:textId="77777777" w:rsidTr="00422F9F">
        <w:trPr>
          <w:trHeight w:val="204"/>
          <w:jc w:val="center"/>
        </w:trPr>
        <w:tc>
          <w:tcPr>
            <w:tcW w:w="7792" w:type="dxa"/>
          </w:tcPr>
          <w:p w14:paraId="56DC0F92" w14:textId="77777777" w:rsidR="00482D94" w:rsidRPr="0048183C" w:rsidRDefault="00482D94" w:rsidP="00076E2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highlight w:val="cyan"/>
                <w:lang w:val="en-GB"/>
              </w:rPr>
            </w:pPr>
            <w:r w:rsidRPr="0048183C">
              <w:rPr>
                <w:bCs/>
                <w:highlight w:val="cyan"/>
                <w:lang w:val="en-GB"/>
              </w:rPr>
              <w:tab/>
            </w:r>
            <w:r w:rsidRPr="00FC28AB">
              <w:rPr>
                <w:bCs/>
                <w:highlight w:val="cyan"/>
                <w:lang w:val="en-GB"/>
              </w:rPr>
              <w:t>}</w:t>
            </w:r>
          </w:p>
        </w:tc>
        <w:tc>
          <w:tcPr>
            <w:tcW w:w="1285" w:type="dxa"/>
          </w:tcPr>
          <w:p w14:paraId="534E4B2D" w14:textId="77777777" w:rsidR="00482D94" w:rsidRPr="0048183C" w:rsidRDefault="00482D94" w:rsidP="00076E23">
            <w:pPr>
              <w:keepNext/>
              <w:keepLines/>
              <w:tabs>
                <w:tab w:val="left" w:pos="794"/>
                <w:tab w:val="left" w:pos="1191"/>
                <w:tab w:val="left" w:pos="1588"/>
                <w:tab w:val="left" w:pos="1985"/>
              </w:tabs>
              <w:spacing w:before="20" w:after="40"/>
              <w:jc w:val="center"/>
              <w:rPr>
                <w:bCs/>
                <w:highlight w:val="cyan"/>
                <w:lang w:val="en-GB"/>
              </w:rPr>
            </w:pPr>
          </w:p>
        </w:tc>
      </w:tr>
      <w:tr w:rsidR="00482D94" w:rsidRPr="00D44FD0" w14:paraId="7BE63BAA" w14:textId="77777777" w:rsidTr="00422F9F">
        <w:trPr>
          <w:trHeight w:val="204"/>
          <w:jc w:val="center"/>
        </w:trPr>
        <w:tc>
          <w:tcPr>
            <w:tcW w:w="7792" w:type="dxa"/>
          </w:tcPr>
          <w:p w14:paraId="03806ACA" w14:textId="77777777" w:rsidR="00482D94" w:rsidRPr="00D44FD0" w:rsidRDefault="00482D94" w:rsidP="00076E2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D44FD0">
              <w:rPr>
                <w:lang w:val="en-GB"/>
              </w:rPr>
              <w:t>}</w:t>
            </w:r>
          </w:p>
        </w:tc>
        <w:tc>
          <w:tcPr>
            <w:tcW w:w="1285" w:type="dxa"/>
          </w:tcPr>
          <w:p w14:paraId="708D6846" w14:textId="77777777" w:rsidR="00482D94" w:rsidRPr="00D44FD0" w:rsidRDefault="00482D94" w:rsidP="00076E23">
            <w:pPr>
              <w:keepNext/>
              <w:keepLines/>
              <w:tabs>
                <w:tab w:val="left" w:pos="794"/>
                <w:tab w:val="left" w:pos="1191"/>
                <w:tab w:val="left" w:pos="1588"/>
                <w:tab w:val="left" w:pos="1985"/>
              </w:tabs>
              <w:spacing w:before="20" w:after="40"/>
              <w:jc w:val="center"/>
              <w:rPr>
                <w:bCs/>
                <w:lang w:val="en-GB"/>
              </w:rPr>
            </w:pPr>
          </w:p>
        </w:tc>
      </w:tr>
    </w:tbl>
    <w:p w14:paraId="4A8BDAE0" w14:textId="77777777" w:rsidR="00482D94" w:rsidRPr="00FC28AB" w:rsidRDefault="00482D94" w:rsidP="00482D94">
      <w:pPr>
        <w:rPr>
          <w:lang w:val="en-GB" w:eastAsia="en-US"/>
        </w:rPr>
      </w:pPr>
    </w:p>
    <w:p w14:paraId="72588F6D" w14:textId="1D62AA14" w:rsidR="00482D94" w:rsidRDefault="007F1FC8" w:rsidP="007F1FC8">
      <w:pPr>
        <w:pStyle w:val="Annex3"/>
        <w:tabs>
          <w:tab w:val="clear" w:pos="720"/>
          <w:tab w:val="clear" w:pos="1440"/>
          <w:tab w:val="clear" w:pos="2160"/>
        </w:tabs>
        <w:ind w:left="0" w:firstLine="0"/>
      </w:pPr>
      <w:r>
        <w:t xml:space="preserve">8.29.2 </w:t>
      </w:r>
      <w:r w:rsidR="00482D94">
        <w:t>Neural-network post-filter activation SEI message</w:t>
      </w:r>
      <w:r w:rsidR="00482D94" w:rsidRPr="009D0561">
        <w:t xml:space="preserve"> s</w:t>
      </w:r>
      <w:r w:rsidR="00482D94">
        <w:t>eman</w:t>
      </w:r>
      <w:r w:rsidR="007066DF">
        <w:t>t</w:t>
      </w:r>
      <w:r w:rsidR="00482D94">
        <w:t>ics</w:t>
      </w:r>
    </w:p>
    <w:p w14:paraId="4A833073" w14:textId="77777777" w:rsidR="00482D94" w:rsidRPr="00BE73A7" w:rsidRDefault="00482D94" w:rsidP="00482D94">
      <w:pPr>
        <w:rPr>
          <w:bCs/>
          <w:sz w:val="24"/>
          <w:szCs w:val="24"/>
        </w:rPr>
      </w:pPr>
      <w:proofErr w:type="spellStart"/>
      <w:r w:rsidRPr="00BE73A7">
        <w:rPr>
          <w:b/>
          <w:highlight w:val="cyan"/>
          <w:lang w:val="en-GB"/>
        </w:rPr>
        <w:t>nnpfa_quality_</w:t>
      </w:r>
      <w:r w:rsidRPr="00BE73A7">
        <w:rPr>
          <w:rFonts w:hint="eastAsia"/>
          <w:b/>
          <w:highlight w:val="cyan"/>
          <w:lang w:val="en-GB"/>
        </w:rPr>
        <w:t>info</w:t>
      </w:r>
      <w:proofErr w:type="spellEnd"/>
      <w:r w:rsidRPr="00BE73A7">
        <w:rPr>
          <w:b/>
          <w:highlight w:val="cyan"/>
        </w:rPr>
        <w:t>_</w:t>
      </w:r>
      <w:proofErr w:type="spellStart"/>
      <w:r w:rsidRPr="00BE73A7">
        <w:rPr>
          <w:b/>
          <w:highlight w:val="cyan"/>
        </w:rPr>
        <w:t>present_flag</w:t>
      </w:r>
      <w:proofErr w:type="spellEnd"/>
      <w:r w:rsidRPr="00BE73A7">
        <w:rPr>
          <w:b/>
          <w:highlight w:val="cyan"/>
        </w:rPr>
        <w:t xml:space="preserve"> </w:t>
      </w:r>
      <w:r w:rsidRPr="00BE73A7">
        <w:rPr>
          <w:bCs/>
          <w:highlight w:val="cyan"/>
        </w:rPr>
        <w:t xml:space="preserve">equal to 1 specifies that one or more syntax elements that indicate the quality information of the post processing filter associated with the </w:t>
      </w:r>
      <w:proofErr w:type="spellStart"/>
      <w:r w:rsidRPr="00BE73A7">
        <w:rPr>
          <w:bCs/>
          <w:highlight w:val="cyan"/>
        </w:rPr>
        <w:t>nnpfa_target_id</w:t>
      </w:r>
      <w:proofErr w:type="spellEnd"/>
      <w:r>
        <w:rPr>
          <w:bCs/>
          <w:highlight w:val="cyan"/>
        </w:rPr>
        <w:t xml:space="preserve"> are present</w:t>
      </w:r>
      <w:r w:rsidRPr="00BE73A7">
        <w:rPr>
          <w:bCs/>
          <w:highlight w:val="cyan"/>
        </w:rPr>
        <w:t xml:space="preserve">. </w:t>
      </w:r>
      <w:proofErr w:type="spellStart"/>
      <w:r w:rsidRPr="00FC28AB">
        <w:rPr>
          <w:bCs/>
          <w:highlight w:val="cyan"/>
          <w:lang w:val="en-GB"/>
        </w:rPr>
        <w:t>nnpfa_quality_info</w:t>
      </w:r>
      <w:proofErr w:type="spellEnd"/>
      <w:r w:rsidRPr="00FC28AB">
        <w:rPr>
          <w:bCs/>
          <w:highlight w:val="cyan"/>
        </w:rPr>
        <w:t>_</w:t>
      </w:r>
      <w:proofErr w:type="spellStart"/>
      <w:r w:rsidRPr="00FC28AB">
        <w:rPr>
          <w:bCs/>
          <w:highlight w:val="cyan"/>
        </w:rPr>
        <w:t>present_flag</w:t>
      </w:r>
      <w:proofErr w:type="spellEnd"/>
      <w:r w:rsidRPr="00FC28AB">
        <w:rPr>
          <w:bCs/>
          <w:highlight w:val="cyan"/>
        </w:rPr>
        <w:t xml:space="preserve"> </w:t>
      </w:r>
      <w:r w:rsidRPr="0048183C">
        <w:rPr>
          <w:bCs/>
          <w:highlight w:val="cyan"/>
        </w:rPr>
        <w:t>equal to 0 specifies that no syntax elements that indicate the quality information of the post processing filter</w:t>
      </w:r>
      <w:r w:rsidRPr="00BE73A7">
        <w:rPr>
          <w:bCs/>
          <w:highlight w:val="cyan"/>
        </w:rPr>
        <w:t xml:space="preserve"> associated with the </w:t>
      </w:r>
      <w:proofErr w:type="spellStart"/>
      <w:r w:rsidRPr="00BE73A7">
        <w:rPr>
          <w:bCs/>
          <w:highlight w:val="cyan"/>
        </w:rPr>
        <w:t>nnpfa_target_id</w:t>
      </w:r>
      <w:proofErr w:type="spellEnd"/>
      <w:r>
        <w:rPr>
          <w:bCs/>
          <w:highlight w:val="cyan"/>
        </w:rPr>
        <w:t xml:space="preserve"> are present</w:t>
      </w:r>
      <w:r w:rsidRPr="00BE73A7">
        <w:rPr>
          <w:bCs/>
          <w:highlight w:val="cyan"/>
        </w:rPr>
        <w:t>.</w:t>
      </w:r>
    </w:p>
    <w:p w14:paraId="25E67C54" w14:textId="77777777" w:rsidR="00482D94" w:rsidRPr="00FC28AB" w:rsidRDefault="00482D94" w:rsidP="00482D94">
      <w:pPr>
        <w:rPr>
          <w:highlight w:val="cyan"/>
        </w:rPr>
      </w:pPr>
      <w:proofErr w:type="spellStart"/>
      <w:r w:rsidRPr="00BE73A7">
        <w:rPr>
          <w:b/>
          <w:highlight w:val="cyan"/>
          <w:lang w:val="en-GB"/>
        </w:rPr>
        <w:t>nnpfa</w:t>
      </w:r>
      <w:proofErr w:type="spellEnd"/>
      <w:r w:rsidRPr="00BE73A7">
        <w:rPr>
          <w:b/>
          <w:highlight w:val="cyan"/>
          <w:lang w:val="en-GB"/>
        </w:rPr>
        <w:t>_</w:t>
      </w:r>
      <w:proofErr w:type="spellStart"/>
      <w:r w:rsidRPr="00FC28AB">
        <w:rPr>
          <w:b/>
          <w:bCs/>
          <w:highlight w:val="cyan"/>
        </w:rPr>
        <w:t>metric_type</w:t>
      </w:r>
      <w:proofErr w:type="spellEnd"/>
      <w:r w:rsidRPr="00FC28AB">
        <w:rPr>
          <w:b/>
          <w:bCs/>
          <w:highlight w:val="cyan"/>
        </w:rPr>
        <w:t xml:space="preserve"> </w:t>
      </w:r>
      <w:r w:rsidRPr="00FC28AB">
        <w:rPr>
          <w:highlight w:val="cyan"/>
        </w:rPr>
        <w:t xml:space="preserve">indicates the type of the objective quality </w:t>
      </w:r>
      <w:r w:rsidRPr="0048183C">
        <w:rPr>
          <w:bCs/>
          <w:highlight w:val="cyan"/>
        </w:rPr>
        <w:t>metric</w:t>
      </w:r>
      <w:r w:rsidRPr="00FC28AB">
        <w:rPr>
          <w:highlight w:val="cyan"/>
        </w:rPr>
        <w:t xml:space="preserve"> as shown in </w:t>
      </w:r>
      <w:r>
        <w:rPr>
          <w:highlight w:val="cyan"/>
        </w:rPr>
        <w:t>the following table:</w:t>
      </w:r>
    </w:p>
    <w:p w14:paraId="163C601C" w14:textId="77777777" w:rsidR="00482D94" w:rsidRPr="00FC28AB" w:rsidRDefault="00482D94" w:rsidP="00482D94">
      <w:pPr>
        <w:pStyle w:val="Caption"/>
        <w:ind w:left="510"/>
        <w:jc w:val="center"/>
        <w:rPr>
          <w:highlight w:val="cyan"/>
        </w:rPr>
      </w:pPr>
      <w:r w:rsidRPr="00FC28AB">
        <w:rPr>
          <w:highlight w:val="cyan"/>
        </w:rPr>
        <w:t xml:space="preserve">Table </w:t>
      </w:r>
      <w:r>
        <w:rPr>
          <w:highlight w:val="cyan"/>
        </w:rPr>
        <w:t>X</w:t>
      </w:r>
      <w:r w:rsidRPr="00FC28AB">
        <w:rPr>
          <w:highlight w:val="cyan"/>
        </w:rPr>
        <w:t xml:space="preserve"> – specification of </w:t>
      </w:r>
      <w:proofErr w:type="spellStart"/>
      <w:r>
        <w:rPr>
          <w:highlight w:val="cyan"/>
        </w:rPr>
        <w:t>nnpfa</w:t>
      </w:r>
      <w:r w:rsidRPr="00FC28AB">
        <w:rPr>
          <w:highlight w:val="cyan"/>
        </w:rPr>
        <w:t>_metric_type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9"/>
        <w:gridCol w:w="3243"/>
      </w:tblGrid>
      <w:tr w:rsidR="00482D94" w:rsidRPr="00FC28AB" w14:paraId="6E21A4EF" w14:textId="77777777" w:rsidTr="00076E23">
        <w:trPr>
          <w:jc w:val="center"/>
        </w:trPr>
        <w:tc>
          <w:tcPr>
            <w:tcW w:w="1879" w:type="dxa"/>
          </w:tcPr>
          <w:p w14:paraId="253FD17D" w14:textId="77777777" w:rsidR="00482D94" w:rsidRPr="00FC28AB" w:rsidRDefault="00482D94" w:rsidP="00076E23">
            <w:pPr>
              <w:pStyle w:val="Tableheader"/>
              <w:autoSpaceDE w:val="0"/>
              <w:autoSpaceDN w:val="0"/>
              <w:adjustRightInd w:val="0"/>
              <w:rPr>
                <w:b/>
                <w:szCs w:val="20"/>
                <w:highlight w:val="cyan"/>
              </w:rPr>
            </w:pPr>
            <w:r w:rsidRPr="00FC28AB">
              <w:rPr>
                <w:rFonts w:eastAsia="MS Mincho"/>
                <w:b/>
                <w:szCs w:val="20"/>
                <w:highlight w:val="cyan"/>
              </w:rPr>
              <w:t>Value</w:t>
            </w:r>
            <w:r w:rsidRPr="00FC28AB">
              <w:rPr>
                <w:rFonts w:eastAsia="MS Mincho"/>
                <w:b/>
                <w:szCs w:val="20"/>
                <w:highlight w:val="cyan"/>
              </w:rPr>
              <w:fldChar w:fldCharType="begin"/>
            </w:r>
            <w:r w:rsidRPr="00FC28AB">
              <w:rPr>
                <w:rFonts w:eastAsia="MS Mincho"/>
                <w:b/>
                <w:szCs w:val="20"/>
                <w:highlight w:val="cyan"/>
              </w:rPr>
              <w:instrText xml:space="preserve"> IF "x_+3" "</w:instrText>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"&lt;</w:instrText>
            </w:r>
            <w:r w:rsidRPr="00FC28AB">
              <w:rPr>
                <w:rFonts w:eastAsia="MS Mincho"/>
                <w:b/>
                <w:szCs w:val="20"/>
                <w:highlight w:val="cyan"/>
              </w:rPr>
              <w:fldChar w:fldCharType="begin"/>
            </w:r>
            <w:r w:rsidRPr="00FC28AB">
              <w:rPr>
                <w:rFonts w:eastAsia="MS Mincho"/>
                <w:b/>
                <w:szCs w:val="20"/>
                <w:highlight w:val="cyan"/>
              </w:rPr>
              <w:instrText xml:space="preserve"> QUOTE "Tbl_small_-" </w:instrText>
            </w:r>
            <w:r w:rsidRPr="00FC28AB">
              <w:rPr>
                <w:rFonts w:eastAsia="MS Mincho"/>
                <w:b/>
                <w:szCs w:val="20"/>
                <w:highlight w:val="cyan"/>
              </w:rPr>
              <w:fldChar w:fldCharType="separate"/>
            </w:r>
            <w:r w:rsidRPr="00FC28AB">
              <w:rPr>
                <w:rFonts w:eastAsia="MS Mincho"/>
                <w:b/>
                <w:szCs w:val="20"/>
                <w:highlight w:val="cyan"/>
              </w:rPr>
              <w:instrText>Tbl_small_-</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 AND(</w:instrText>
            </w:r>
            <w:r w:rsidRPr="00FC28AB">
              <w:rPr>
                <w:rFonts w:eastAsia="MS Mincho"/>
                <w:b/>
                <w:szCs w:val="20"/>
                <w:highlight w:val="cyan"/>
              </w:rPr>
              <w:fldChar w:fldCharType="begin"/>
            </w:r>
            <w:r w:rsidRPr="00FC28AB">
              <w:rPr>
                <w:rFonts w:eastAsia="MS Mincho"/>
                <w:b/>
                <w:szCs w:val="20"/>
                <w:highlight w:val="cyan"/>
              </w:rPr>
              <w:instrText xml:space="preserve"> COMPARE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w:instrText>
            </w:r>
            <w:r w:rsidRPr="00FC28AB">
              <w:rPr>
                <w:rFonts w:eastAsia="MS Mincho"/>
                <w:b/>
                <w:szCs w:val="20"/>
                <w:highlight w:val="cyan"/>
              </w:rPr>
              <w:fldChar w:fldCharType="separate"/>
            </w:r>
            <w:r w:rsidRPr="00FC28AB">
              <w:rPr>
                <w:rFonts w:eastAsia="MS Mincho"/>
                <w:b/>
                <w:noProof/>
                <w:szCs w:val="20"/>
                <w:highlight w:val="cyan"/>
              </w:rPr>
              <w:instrText>0</w:instrText>
            </w:r>
            <w:r w:rsidRPr="00FC28AB">
              <w:rPr>
                <w:rFonts w:eastAsia="MS Mincho"/>
                <w:b/>
                <w:szCs w:val="20"/>
                <w:highlight w:val="cyan"/>
              </w:rPr>
              <w:fldChar w:fldCharType="end"/>
            </w:r>
            <w:r w:rsidRPr="00FC28AB">
              <w:rPr>
                <w:rFonts w:eastAsia="MS Mincho"/>
                <w:b/>
                <w:szCs w:val="20"/>
                <w:highlight w:val="cyan"/>
              </w:rPr>
              <w:instrText>,</w:instrText>
            </w:r>
            <w:r w:rsidRPr="00FC28AB">
              <w:rPr>
                <w:rFonts w:eastAsia="MS Mincho"/>
                <w:b/>
                <w:szCs w:val="20"/>
                <w:highlight w:val="cyan"/>
              </w:rPr>
              <w:fldChar w:fldCharType="begin"/>
            </w:r>
            <w:r w:rsidRPr="00FC28AB">
              <w:rPr>
                <w:rFonts w:eastAsia="MS Mincho"/>
                <w:b/>
                <w:szCs w:val="20"/>
                <w:highlight w:val="cyan"/>
              </w:rPr>
              <w:instrText xml:space="preserve"> COMPARE </w:instrText>
            </w:r>
            <w:r w:rsidRPr="00FC28AB">
              <w:rPr>
                <w:rFonts w:eastAsia="MS Mincho"/>
                <w:b/>
                <w:szCs w:val="20"/>
                <w:highlight w:val="cyan"/>
              </w:rPr>
              <w:fldChar w:fldCharType="begin"/>
            </w:r>
            <w:r w:rsidRPr="00FC28AB">
              <w:rPr>
                <w:rFonts w:eastAsia="MS Mincho"/>
                <w:b/>
                <w:szCs w:val="20"/>
                <w:highlight w:val="cyan"/>
              </w:rPr>
              <w:instrText xml:space="preserve"> DOCPROPERTY "x_a"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w:instrText>
            </w:r>
            <w:r w:rsidRPr="00FC28AB">
              <w:rPr>
                <w:rFonts w:eastAsia="MS Mincho"/>
                <w:b/>
                <w:szCs w:val="20"/>
                <w:highlight w:val="cyan"/>
              </w:rPr>
              <w:fldChar w:fldCharType="separate"/>
            </w:r>
            <w:r w:rsidRPr="00FC28AB">
              <w:rPr>
                <w:rFonts w:eastAsia="MS Mincho"/>
                <w:b/>
                <w:noProof/>
                <w:szCs w:val="20"/>
                <w:highlight w:val="cyan"/>
              </w:rPr>
              <w:instrText>0</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separate"/>
            </w:r>
            <w:r w:rsidRPr="00FC28AB">
              <w:rPr>
                <w:rFonts w:eastAsia="MS Mincho"/>
                <w:b/>
                <w:noProof/>
                <w:szCs w:val="20"/>
                <w:highlight w:val="cyan"/>
              </w:rPr>
              <w:instrText>0</w:instrText>
            </w:r>
            <w:r w:rsidRPr="00FC28AB">
              <w:rPr>
                <w:rFonts w:eastAsia="MS Mincho"/>
                <w:b/>
                <w:szCs w:val="20"/>
                <w:highlight w:val="cyan"/>
              </w:rPr>
              <w:fldChar w:fldCharType="end"/>
            </w:r>
            <w:r w:rsidRPr="00FC28AB">
              <w:rPr>
                <w:rFonts w:eastAsia="MS Mincho"/>
                <w:b/>
                <w:szCs w:val="20"/>
                <w:highlight w:val="cyan"/>
              </w:rPr>
              <w:instrText xml:space="preserve"> = 1 "</w:instrText>
            </w:r>
            <w:r w:rsidRPr="00FC28AB">
              <w:rPr>
                <w:rFonts w:eastAsia="MS Mincho"/>
                <w:b/>
                <w:szCs w:val="20"/>
                <w:highlight w:val="cyan"/>
              </w:rPr>
              <w:fldChar w:fldCharType="begin"/>
            </w:r>
            <w:r w:rsidRPr="00FC28AB">
              <w:rPr>
                <w:rFonts w:eastAsia="MS Mincho"/>
                <w:b/>
                <w:szCs w:val="20"/>
                <w:highlight w:val="cyan"/>
              </w:rPr>
              <w:instrText xml:space="preserve"> QUOTE "" </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"&gt;" </w:instrText>
            </w:r>
            <w:r w:rsidRPr="00FC28AB">
              <w:rPr>
                <w:rFonts w:eastAsia="MS Mincho"/>
                <w:b/>
                <w:szCs w:val="20"/>
                <w:highlight w:val="cyan"/>
              </w:rPr>
              <w:fldChar w:fldCharType="end"/>
            </w:r>
            <w:r w:rsidRPr="00FC28AB">
              <w:rPr>
                <w:rFonts w:eastAsia="MS Mincho"/>
                <w:b/>
                <w:szCs w:val="20"/>
                <w:highlight w:val="cyan"/>
              </w:rPr>
              <w:instrText>" "</w:instrText>
            </w:r>
            <w:r w:rsidRPr="00FC28AB">
              <w:rPr>
                <w:rFonts w:eastAsia="MS Mincho"/>
                <w:b/>
                <w:szCs w:val="20"/>
                <w:highlight w:val="cyan"/>
              </w:rPr>
              <w:fldChar w:fldCharType="begin"/>
            </w:r>
            <w:r w:rsidRPr="00FC28AB">
              <w:rPr>
                <w:rFonts w:eastAsia="MS Mincho"/>
                <w:b/>
                <w:szCs w:val="20"/>
                <w:highlight w:val="cyan"/>
              </w:rPr>
              <w:instrText xml:space="preserve"> QUOTE "" </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"x_-3" "</w:instrText>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"&lt;/</w:instrText>
            </w:r>
            <w:r w:rsidRPr="00FC28AB">
              <w:rPr>
                <w:rFonts w:eastAsia="MS Mincho"/>
                <w:b/>
                <w:szCs w:val="20"/>
                <w:highlight w:val="cyan"/>
              </w:rPr>
              <w:fldChar w:fldCharType="begin"/>
            </w:r>
            <w:r w:rsidRPr="00FC28AB">
              <w:rPr>
                <w:rFonts w:eastAsia="MS Mincho"/>
                <w:b/>
                <w:szCs w:val="20"/>
                <w:highlight w:val="cyan"/>
              </w:rPr>
              <w:instrText xml:space="preserve"> QUOTE "Tbl_small_-" </w:instrText>
            </w:r>
            <w:r w:rsidRPr="00FC28AB">
              <w:rPr>
                <w:rFonts w:eastAsia="MS Mincho"/>
                <w:b/>
                <w:szCs w:val="20"/>
                <w:highlight w:val="cyan"/>
              </w:rPr>
              <w:fldChar w:fldCharType="separate"/>
            </w:r>
            <w:r w:rsidRPr="00FC28AB">
              <w:rPr>
                <w:rFonts w:eastAsia="MS Mincho"/>
                <w:b/>
                <w:szCs w:val="20"/>
                <w:highlight w:val="cyan"/>
              </w:rPr>
              <w:instrText>Tbl_small_-</w:instrText>
            </w:r>
            <w:r w:rsidRPr="00FC28AB">
              <w:rPr>
                <w:rFonts w:eastAsia="MS Mincho"/>
                <w:b/>
                <w:szCs w:val="20"/>
                <w:highlight w:val="cyan"/>
              </w:rPr>
              <w:fldChar w:fldCharType="end"/>
            </w:r>
            <w:r w:rsidRPr="00FC28AB">
              <w:rPr>
                <w:rFonts w:eastAsia="MS Mincho"/>
                <w:b/>
                <w:szCs w:val="20"/>
                <w:highlight w:val="cyan"/>
              </w:rPr>
              <w:instrText xml:space="preserve">" </w:instrText>
            </w:r>
            <w:r w:rsidRPr="00FC28AB">
              <w:rPr>
                <w:rFonts w:eastAsia="MS Mincho"/>
                <w:b/>
                <w:szCs w:val="20"/>
                <w:highlight w:val="cyan"/>
              </w:rPr>
              <w:fldChar w:fldCharType="end"/>
            </w:r>
            <w:r w:rsidRPr="00FC28AB">
              <w:rPr>
                <w:rFonts w:eastAsia="MS Mincho"/>
                <w:b/>
                <w:szCs w:val="20"/>
                <w:highlight w:val="cyan"/>
              </w:rPr>
              <w:fldChar w:fldCharType="begin"/>
            </w:r>
            <w:r w:rsidRPr="00FC28AB">
              <w:rPr>
                <w:rFonts w:eastAsia="MS Mincho"/>
                <w:b/>
                <w:szCs w:val="20"/>
                <w:highlight w:val="cyan"/>
              </w:rPr>
              <w:instrText xml:space="preserve"> IF </w:instrText>
            </w:r>
            <w:r w:rsidRPr="00FC28AB">
              <w:rPr>
                <w:rFonts w:eastAsia="MS Mincho"/>
                <w:b/>
                <w:szCs w:val="20"/>
                <w:highlight w:val="cyan"/>
              </w:rPr>
              <w:fldChar w:fldCharType="begin"/>
            </w:r>
            <w:r w:rsidRPr="00FC28AB">
              <w:rPr>
                <w:rFonts w:eastAsia="MS Mincho"/>
                <w:b/>
                <w:szCs w:val="20"/>
                <w:highlight w:val="cyan"/>
              </w:rPr>
              <w:instrText xml:space="preserve"> DOCPROPERTY "x_t" </w:instrText>
            </w:r>
            <w:r w:rsidRPr="00FC28AB">
              <w:rPr>
                <w:rFonts w:eastAsia="MS Mincho"/>
                <w:b/>
                <w:szCs w:val="20"/>
                <w:highlight w:val="cyan"/>
              </w:rPr>
              <w:fldChar w:fldCharType="separate"/>
            </w:r>
            <w:r w:rsidRPr="00FC28AB">
              <w:rPr>
                <w:rFonts w:eastAsia="MS Mincho"/>
                <w:b/>
                <w:szCs w:val="20"/>
                <w:highlight w:val="cyan"/>
              </w:rPr>
              <w:instrText>N</w:instrText>
            </w:r>
            <w:r w:rsidRPr="00FC28AB">
              <w:rPr>
                <w:rFonts w:eastAsia="MS Mincho"/>
                <w:b/>
                <w:szCs w:val="20"/>
                <w:highlight w:val="cyan"/>
              </w:rPr>
              <w:fldChar w:fldCharType="end"/>
            </w:r>
            <w:r w:rsidRPr="00FC28AB">
              <w:rPr>
                <w:rFonts w:eastAsia="MS Mincho"/>
                <w:b/>
                <w:szCs w:val="20"/>
                <w:highlight w:val="cyan"/>
              </w:rPr>
              <w:instrText xml:space="preserve"> &lt;&gt; N "&gt;" </w:instrText>
            </w:r>
            <w:r w:rsidRPr="00FC28AB">
              <w:rPr>
                <w:rFonts w:eastAsia="MS Mincho"/>
                <w:b/>
                <w:szCs w:val="20"/>
                <w:highlight w:val="cyan"/>
              </w:rPr>
              <w:fldChar w:fldCharType="end"/>
            </w:r>
            <w:r w:rsidRPr="00FC28AB">
              <w:rPr>
                <w:rFonts w:eastAsia="MS Mincho"/>
                <w:b/>
                <w:szCs w:val="20"/>
                <w:highlight w:val="cyan"/>
              </w:rPr>
              <w:instrText xml:space="preserve">" "" </w:instrText>
            </w:r>
            <w:r w:rsidRPr="00FC28AB">
              <w:rPr>
                <w:rFonts w:eastAsia="MS Mincho"/>
                <w:b/>
                <w:szCs w:val="20"/>
                <w:highlight w:val="cyan"/>
              </w:rPr>
              <w:fldChar w:fldCharType="end"/>
            </w:r>
          </w:p>
        </w:tc>
        <w:tc>
          <w:tcPr>
            <w:tcW w:w="3243" w:type="dxa"/>
          </w:tcPr>
          <w:p w14:paraId="1C546E8C" w14:textId="77777777" w:rsidR="00482D94" w:rsidRPr="00FC28AB" w:rsidRDefault="00482D94" w:rsidP="00076E23">
            <w:pPr>
              <w:pStyle w:val="Tableheader"/>
              <w:autoSpaceDE w:val="0"/>
              <w:autoSpaceDN w:val="0"/>
              <w:adjustRightInd w:val="0"/>
              <w:rPr>
                <w:b/>
                <w:szCs w:val="20"/>
                <w:highlight w:val="cyan"/>
              </w:rPr>
            </w:pPr>
            <w:r w:rsidRPr="00FC28AB">
              <w:rPr>
                <w:rFonts w:eastAsia="MS Mincho"/>
                <w:b/>
                <w:szCs w:val="20"/>
                <w:highlight w:val="cyan"/>
              </w:rPr>
              <w:t>Description</w:t>
            </w:r>
          </w:p>
        </w:tc>
      </w:tr>
      <w:tr w:rsidR="00482D94" w:rsidRPr="00FC28AB" w14:paraId="5A82E2A4" w14:textId="77777777" w:rsidTr="00076E23">
        <w:trPr>
          <w:jc w:val="center"/>
        </w:trPr>
        <w:tc>
          <w:tcPr>
            <w:tcW w:w="1879" w:type="dxa"/>
          </w:tcPr>
          <w:p w14:paraId="1BC147E2" w14:textId="77777777" w:rsidR="00482D94" w:rsidRPr="00FC28AB" w:rsidRDefault="00482D94" w:rsidP="00076E23">
            <w:pPr>
              <w:pStyle w:val="Tablebody"/>
              <w:autoSpaceDE w:val="0"/>
              <w:autoSpaceDN w:val="0"/>
              <w:adjustRightInd w:val="0"/>
              <w:rPr>
                <w:szCs w:val="20"/>
                <w:highlight w:val="cyan"/>
              </w:rPr>
            </w:pPr>
            <w:r w:rsidRPr="00FC28AB">
              <w:rPr>
                <w:rFonts w:eastAsia="MS Mincho"/>
                <w:szCs w:val="20"/>
                <w:highlight w:val="cyan"/>
              </w:rPr>
              <w:t>0</w:t>
            </w:r>
          </w:p>
        </w:tc>
        <w:tc>
          <w:tcPr>
            <w:tcW w:w="3243" w:type="dxa"/>
          </w:tcPr>
          <w:p w14:paraId="60EF61AC" w14:textId="77777777" w:rsidR="00482D94" w:rsidRPr="00FC28AB" w:rsidRDefault="00482D94" w:rsidP="00076E23">
            <w:pPr>
              <w:pStyle w:val="Tablebody"/>
              <w:autoSpaceDE w:val="0"/>
              <w:autoSpaceDN w:val="0"/>
              <w:adjustRightInd w:val="0"/>
              <w:rPr>
                <w:szCs w:val="20"/>
                <w:highlight w:val="cyan"/>
              </w:rPr>
            </w:pPr>
            <w:r w:rsidRPr="00FC28AB">
              <w:rPr>
                <w:rFonts w:eastAsia="MS Mincho"/>
                <w:szCs w:val="20"/>
                <w:highlight w:val="cyan"/>
              </w:rPr>
              <w:t>PSNR</w:t>
            </w:r>
          </w:p>
        </w:tc>
      </w:tr>
      <w:tr w:rsidR="00482D94" w:rsidRPr="00FC28AB" w14:paraId="1137A49F" w14:textId="77777777" w:rsidTr="00076E23">
        <w:trPr>
          <w:jc w:val="center"/>
        </w:trPr>
        <w:tc>
          <w:tcPr>
            <w:tcW w:w="1879" w:type="dxa"/>
          </w:tcPr>
          <w:p w14:paraId="6A3DA1A4" w14:textId="77777777" w:rsidR="00482D94" w:rsidRPr="00FC28AB" w:rsidRDefault="00482D94" w:rsidP="00076E23">
            <w:pPr>
              <w:pStyle w:val="Tablebody"/>
              <w:autoSpaceDE w:val="0"/>
              <w:autoSpaceDN w:val="0"/>
              <w:adjustRightInd w:val="0"/>
              <w:rPr>
                <w:rFonts w:eastAsia="MS Mincho"/>
                <w:szCs w:val="20"/>
                <w:highlight w:val="cyan"/>
              </w:rPr>
            </w:pPr>
            <w:r w:rsidRPr="00FC28AB">
              <w:rPr>
                <w:rFonts w:eastAsia="MS Mincho"/>
                <w:szCs w:val="20"/>
                <w:highlight w:val="cyan"/>
              </w:rPr>
              <w:t>1</w:t>
            </w:r>
          </w:p>
        </w:tc>
        <w:tc>
          <w:tcPr>
            <w:tcW w:w="3243" w:type="dxa"/>
          </w:tcPr>
          <w:p w14:paraId="596EF847" w14:textId="77777777" w:rsidR="00482D94" w:rsidRPr="00FC28AB" w:rsidRDefault="00482D94" w:rsidP="00076E23">
            <w:pPr>
              <w:pStyle w:val="Tablebody"/>
              <w:autoSpaceDE w:val="0"/>
              <w:autoSpaceDN w:val="0"/>
              <w:adjustRightInd w:val="0"/>
              <w:rPr>
                <w:rFonts w:eastAsia="MS Mincho"/>
                <w:szCs w:val="20"/>
                <w:highlight w:val="cyan"/>
              </w:rPr>
            </w:pPr>
            <w:r w:rsidRPr="00FC28AB">
              <w:rPr>
                <w:rFonts w:eastAsia="MS Mincho"/>
                <w:szCs w:val="20"/>
                <w:highlight w:val="cyan"/>
              </w:rPr>
              <w:t>SSIM</w:t>
            </w:r>
          </w:p>
        </w:tc>
      </w:tr>
      <w:tr w:rsidR="00482D94" w:rsidRPr="00FC28AB" w14:paraId="194E6052" w14:textId="77777777" w:rsidTr="00076E23">
        <w:trPr>
          <w:jc w:val="center"/>
        </w:trPr>
        <w:tc>
          <w:tcPr>
            <w:tcW w:w="1879" w:type="dxa"/>
          </w:tcPr>
          <w:p w14:paraId="1EB31FA9" w14:textId="77777777" w:rsidR="00482D94" w:rsidRPr="00FC28AB" w:rsidRDefault="00482D94" w:rsidP="00076E23">
            <w:pPr>
              <w:pStyle w:val="Tablebody"/>
              <w:autoSpaceDE w:val="0"/>
              <w:autoSpaceDN w:val="0"/>
              <w:adjustRightInd w:val="0"/>
              <w:rPr>
                <w:rFonts w:eastAsia="MS Mincho"/>
                <w:szCs w:val="20"/>
                <w:highlight w:val="cyan"/>
              </w:rPr>
            </w:pPr>
            <w:r w:rsidRPr="00FC28AB">
              <w:rPr>
                <w:rFonts w:eastAsia="MS Mincho"/>
                <w:szCs w:val="20"/>
                <w:highlight w:val="cyan"/>
              </w:rPr>
              <w:t>2</w:t>
            </w:r>
          </w:p>
        </w:tc>
        <w:tc>
          <w:tcPr>
            <w:tcW w:w="3243" w:type="dxa"/>
          </w:tcPr>
          <w:p w14:paraId="58D25D33" w14:textId="77777777" w:rsidR="00482D94" w:rsidRPr="00FC28AB" w:rsidRDefault="00482D94" w:rsidP="00076E23">
            <w:pPr>
              <w:pStyle w:val="Tablebody"/>
              <w:autoSpaceDE w:val="0"/>
              <w:autoSpaceDN w:val="0"/>
              <w:adjustRightInd w:val="0"/>
              <w:rPr>
                <w:rFonts w:eastAsia="MS Mincho"/>
                <w:szCs w:val="20"/>
                <w:highlight w:val="cyan"/>
              </w:rPr>
            </w:pPr>
            <w:proofErr w:type="spellStart"/>
            <w:r>
              <w:rPr>
                <w:rFonts w:eastAsia="MS Mincho"/>
                <w:szCs w:val="20"/>
                <w:highlight w:val="cyan"/>
              </w:rPr>
              <w:t>wP</w:t>
            </w:r>
            <w:r>
              <w:rPr>
                <w:rFonts w:eastAsia="MS Mincho"/>
                <w:highlight w:val="cyan"/>
              </w:rPr>
              <w:t>SNR</w:t>
            </w:r>
            <w:proofErr w:type="spellEnd"/>
          </w:p>
        </w:tc>
      </w:tr>
      <w:tr w:rsidR="00482D94" w:rsidRPr="00A77BF4" w14:paraId="0134641C" w14:textId="77777777" w:rsidTr="00076E23">
        <w:trPr>
          <w:jc w:val="center"/>
        </w:trPr>
        <w:tc>
          <w:tcPr>
            <w:tcW w:w="1879" w:type="dxa"/>
          </w:tcPr>
          <w:p w14:paraId="6ED1E7C1" w14:textId="77777777" w:rsidR="00482D94" w:rsidRPr="00FC28AB" w:rsidRDefault="00482D94" w:rsidP="00076E23">
            <w:pPr>
              <w:pStyle w:val="Tablebody"/>
              <w:autoSpaceDE w:val="0"/>
              <w:autoSpaceDN w:val="0"/>
              <w:adjustRightInd w:val="0"/>
              <w:rPr>
                <w:rFonts w:eastAsia="MS Mincho"/>
                <w:szCs w:val="20"/>
                <w:highlight w:val="cyan"/>
              </w:rPr>
            </w:pPr>
            <w:r w:rsidRPr="00FC28AB">
              <w:rPr>
                <w:rFonts w:eastAsia="MS Mincho"/>
                <w:szCs w:val="20"/>
                <w:highlight w:val="cyan"/>
              </w:rPr>
              <w:t>3-255</w:t>
            </w:r>
          </w:p>
        </w:tc>
        <w:tc>
          <w:tcPr>
            <w:tcW w:w="3243" w:type="dxa"/>
          </w:tcPr>
          <w:p w14:paraId="05B4B946" w14:textId="77777777" w:rsidR="00482D94" w:rsidRPr="0085119F" w:rsidRDefault="00482D94" w:rsidP="00076E23">
            <w:pPr>
              <w:pStyle w:val="Tablebody"/>
              <w:autoSpaceDE w:val="0"/>
              <w:autoSpaceDN w:val="0"/>
              <w:adjustRightInd w:val="0"/>
              <w:rPr>
                <w:rFonts w:eastAsia="MS Mincho"/>
                <w:szCs w:val="20"/>
              </w:rPr>
            </w:pPr>
            <w:r w:rsidRPr="00FC28AB">
              <w:rPr>
                <w:rFonts w:eastAsia="MS Mincho"/>
                <w:szCs w:val="20"/>
                <w:highlight w:val="cyan"/>
              </w:rPr>
              <w:t>User-defined</w:t>
            </w:r>
          </w:p>
        </w:tc>
      </w:tr>
    </w:tbl>
    <w:p w14:paraId="43479733" w14:textId="77777777" w:rsidR="007066DF" w:rsidRPr="00FC28AB" w:rsidRDefault="007066DF" w:rsidP="007066DF">
      <w:pPr>
        <w:rPr>
          <w:bCs/>
          <w:highlight w:val="cyan"/>
          <w:lang w:val="en-GB"/>
        </w:rPr>
      </w:pPr>
    </w:p>
    <w:p w14:paraId="51F14A0E" w14:textId="77777777" w:rsidR="00482D94" w:rsidRPr="00BE73A7" w:rsidRDefault="00482D94" w:rsidP="00482D94">
      <w:pPr>
        <w:rPr>
          <w:bCs/>
          <w:highlight w:val="cyan"/>
          <w:lang w:val="en-GB"/>
        </w:rPr>
      </w:pPr>
      <w:proofErr w:type="spellStart"/>
      <w:r w:rsidRPr="00BE73A7">
        <w:rPr>
          <w:b/>
          <w:highlight w:val="cyan"/>
          <w:lang w:val="en-GB"/>
        </w:rPr>
        <w:t>nnpfa</w:t>
      </w:r>
      <w:proofErr w:type="spellEnd"/>
      <w:r>
        <w:rPr>
          <w:b/>
          <w:highlight w:val="cyan"/>
          <w:lang w:val="en-GB"/>
        </w:rPr>
        <w:t>_</w:t>
      </w:r>
      <w:proofErr w:type="spellStart"/>
      <w:r w:rsidRPr="00BE73A7">
        <w:rPr>
          <w:b/>
          <w:bCs/>
          <w:highlight w:val="cyan"/>
        </w:rPr>
        <w:t>metric_value_</w:t>
      </w:r>
      <w:r>
        <w:rPr>
          <w:b/>
          <w:bCs/>
          <w:highlight w:val="cyan"/>
        </w:rPr>
        <w:t>without_nnpf</w:t>
      </w:r>
      <w:proofErr w:type="spellEnd"/>
      <w:r w:rsidRPr="00BE73A7">
        <w:rPr>
          <w:b/>
          <w:highlight w:val="cyan"/>
          <w:lang w:val="en-GB"/>
        </w:rPr>
        <w:t xml:space="preserve"> </w:t>
      </w:r>
      <w:r w:rsidRPr="00BE73A7">
        <w:rPr>
          <w:bCs/>
          <w:highlight w:val="cyan"/>
          <w:lang w:val="en-GB"/>
        </w:rPr>
        <w:t xml:space="preserve">specifies the averaged metric value across all the pictures </w:t>
      </w:r>
      <w:r>
        <w:rPr>
          <w:bCs/>
          <w:highlight w:val="cyan"/>
          <w:lang w:val="en-GB"/>
        </w:rPr>
        <w:t>to which this NNPFA SEI message applies</w:t>
      </w:r>
      <w:r w:rsidRPr="008307FF">
        <w:rPr>
          <w:bCs/>
          <w:highlight w:val="cyan"/>
          <w:lang w:val="en-GB"/>
        </w:rPr>
        <w:t xml:space="preserve"> </w:t>
      </w:r>
      <w:r>
        <w:rPr>
          <w:bCs/>
          <w:highlight w:val="cyan"/>
          <w:lang w:val="en-GB"/>
        </w:rPr>
        <w:t>without</w:t>
      </w:r>
      <w:r w:rsidRPr="00BE73A7">
        <w:rPr>
          <w:bCs/>
          <w:highlight w:val="cyan"/>
          <w:lang w:val="en-GB"/>
        </w:rPr>
        <w:t xml:space="preserve"> applying associated NNPF</w:t>
      </w:r>
      <w:r>
        <w:rPr>
          <w:bCs/>
          <w:highlight w:val="cyan"/>
          <w:lang w:val="en-GB"/>
        </w:rPr>
        <w:t>.</w:t>
      </w:r>
    </w:p>
    <w:p w14:paraId="30B2EAA8" w14:textId="77777777" w:rsidR="00482D94" w:rsidRPr="00FC28AB" w:rsidRDefault="00482D94" w:rsidP="00482D94">
      <w:pPr>
        <w:rPr>
          <w:highlight w:val="cyan"/>
        </w:rPr>
      </w:pPr>
      <w:r w:rsidRPr="00FC28AB">
        <w:rPr>
          <w:highlight w:val="cyan"/>
        </w:rPr>
        <w:t xml:space="preserve">When </w:t>
      </w:r>
      <w:proofErr w:type="spellStart"/>
      <w:r w:rsidRPr="00FC28AB">
        <w:rPr>
          <w:highlight w:val="cyan"/>
        </w:rPr>
        <w:t>nnpfa_metric_type</w:t>
      </w:r>
      <w:proofErr w:type="spellEnd"/>
      <w:r w:rsidRPr="00FC28AB">
        <w:rPr>
          <w:highlight w:val="cyan"/>
        </w:rPr>
        <w:t xml:space="preserve"> is equal to 0, the 16-bit </w:t>
      </w:r>
      <w:r>
        <w:rPr>
          <w:highlight w:val="cyan"/>
        </w:rPr>
        <w:t>un</w:t>
      </w:r>
      <w:r w:rsidRPr="00FC28AB">
        <w:rPr>
          <w:highlight w:val="cyan"/>
        </w:rPr>
        <w:t xml:space="preserve">signed integer </w:t>
      </w:r>
      <w:proofErr w:type="spellStart"/>
      <w:r w:rsidRPr="00FC28AB">
        <w:rPr>
          <w:highlight w:val="cyan"/>
        </w:rPr>
        <w:t>nnpfa</w:t>
      </w:r>
      <w:proofErr w:type="spellEnd"/>
      <w:r w:rsidRPr="00FC28AB">
        <w:rPr>
          <w:highlight w:val="cyan"/>
        </w:rPr>
        <w:t xml:space="preserve"> </w:t>
      </w:r>
      <w:proofErr w:type="spellStart"/>
      <w:r w:rsidRPr="00FC28AB">
        <w:rPr>
          <w:highlight w:val="cyan"/>
        </w:rPr>
        <w:t>metric_value_without_nnpf</w:t>
      </w:r>
      <w:proofErr w:type="spellEnd"/>
      <w:r w:rsidRPr="00FC28AB">
        <w:rPr>
          <w:highlight w:val="cyan"/>
        </w:rPr>
        <w:t xml:space="preserve"> is interpreted as a floating-point </w:t>
      </w:r>
      <m:oMath>
        <m:sSub>
          <m:sSubPr>
            <m:ctrlPr>
              <w:rPr>
                <w:rFonts w:ascii="Cambria Math" w:hAnsi="Cambria Math"/>
                <w:highlight w:val="cyan"/>
              </w:rPr>
            </m:ctrlPr>
          </m:sSubPr>
          <m:e>
            <m:r>
              <w:rPr>
                <w:rFonts w:ascii="Cambria Math" w:hAnsi="Cambria Math"/>
                <w:highlight w:val="cyan"/>
              </w:rPr>
              <m:t>V</m:t>
            </m:r>
          </m:e>
          <m:sub>
            <m:r>
              <m:rPr>
                <m:sty m:val="p"/>
              </m:rPr>
              <w:rPr>
                <w:rFonts w:ascii="Cambria Math" w:hAnsi="Cambria Math"/>
                <w:highlight w:val="cyan"/>
              </w:rPr>
              <m:t>PSNR</m:t>
            </m:r>
          </m:sub>
        </m:sSub>
      </m:oMath>
      <w:r w:rsidRPr="00FC28AB">
        <w:rPr>
          <w:highlight w:val="cyan"/>
        </w:rPr>
        <w:t>value (in dB) as follows, with m set equal to nnpfa metric_value_without_nnpf:</w:t>
      </w:r>
    </w:p>
    <w:p w14:paraId="5AE0FFBA" w14:textId="77777777" w:rsidR="00482D94" w:rsidRPr="00BE73A7" w:rsidRDefault="00000000" w:rsidP="00482D94">
      <w:pPr>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PSNR</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04BF7477" w14:textId="77777777" w:rsidR="00482D94" w:rsidRPr="00BE73A7" w:rsidRDefault="00482D94" w:rsidP="00482D94">
      <w:pPr>
        <w:rPr>
          <w:b/>
          <w:highlight w:val="cyan"/>
          <w:lang w:val="en-GB"/>
        </w:rPr>
      </w:pPr>
      <w:r w:rsidRPr="00BE73A7">
        <w:rPr>
          <w:bCs/>
          <w:highlight w:val="cyan"/>
          <w:lang w:val="en-GB"/>
        </w:rPr>
        <w:t xml:space="preserve">When </w:t>
      </w:r>
      <w:proofErr w:type="spellStart"/>
      <w:r w:rsidRPr="00FC28AB">
        <w:rPr>
          <w:highlight w:val="cyan"/>
        </w:rPr>
        <w:t>nnpfa_metric_type</w:t>
      </w:r>
      <w:proofErr w:type="spellEnd"/>
      <w:r w:rsidRPr="00FC28AB">
        <w:rPr>
          <w:highlight w:val="cyan"/>
        </w:rPr>
        <w:t xml:space="preserve"> is equal to 1, the 16-bit </w:t>
      </w:r>
      <w:r>
        <w:rPr>
          <w:highlight w:val="cyan"/>
        </w:rPr>
        <w:t>un</w:t>
      </w:r>
      <w:r w:rsidRPr="00FC28AB">
        <w:rPr>
          <w:highlight w:val="cyan"/>
        </w:rPr>
        <w:t xml:space="preserve">signed integer </w:t>
      </w:r>
      <w:proofErr w:type="spellStart"/>
      <w:r w:rsidRPr="00FC28AB">
        <w:rPr>
          <w:highlight w:val="cyan"/>
        </w:rPr>
        <w:t>nnpfa</w:t>
      </w:r>
      <w:proofErr w:type="spellEnd"/>
      <w:r w:rsidRPr="00FC28AB">
        <w:rPr>
          <w:highlight w:val="cyan"/>
        </w:rPr>
        <w:t xml:space="preserve"> </w:t>
      </w:r>
      <w:proofErr w:type="spellStart"/>
      <w:r w:rsidRPr="00FC28AB">
        <w:rPr>
          <w:highlight w:val="cyan"/>
        </w:rPr>
        <w:t>metric_value_without_nnpf</w:t>
      </w:r>
      <w:proofErr w:type="spellEnd"/>
      <w:r w:rsidRPr="00FC28AB">
        <w:rPr>
          <w:highlight w:val="cyan"/>
        </w:rPr>
        <w:t xml:space="preserve"> is interpreted as a floating-point </w:t>
      </w:r>
      <m:oMath>
        <m:sSub>
          <m:sSubPr>
            <m:ctrlPr>
              <w:rPr>
                <w:rFonts w:ascii="Cambria Math" w:hAnsi="Cambria Math"/>
                <w:highlight w:val="cyan"/>
              </w:rPr>
            </m:ctrlPr>
          </m:sSubPr>
          <m:e>
            <m:r>
              <w:rPr>
                <w:rFonts w:ascii="Cambria Math" w:hAnsi="Cambria Math"/>
                <w:highlight w:val="cyan"/>
              </w:rPr>
              <m:t>V</m:t>
            </m:r>
          </m:e>
          <m:sub>
            <m:r>
              <m:rPr>
                <m:sty m:val="p"/>
              </m:rPr>
              <w:rPr>
                <w:rFonts w:ascii="Cambria Math" w:hAnsi="Cambria Math"/>
                <w:highlight w:val="cyan"/>
              </w:rPr>
              <m:t>SSIM</m:t>
            </m:r>
          </m:sub>
        </m:sSub>
        <m:r>
          <m:rPr>
            <m:sty m:val="p"/>
          </m:rPr>
          <w:rPr>
            <w:rFonts w:ascii="Cambria Math" w:hAnsi="Cambria Math"/>
            <w:highlight w:val="cyan"/>
          </w:rPr>
          <m:t xml:space="preserve"> </m:t>
        </m:r>
      </m:oMath>
      <w:r w:rsidRPr="00FC28AB">
        <w:rPr>
          <w:highlight w:val="cyan"/>
        </w:rPr>
        <w:t>value as follows, with m set equal to nnpfa metric_value_without_nnpf:</w:t>
      </w:r>
    </w:p>
    <w:p w14:paraId="3FE3B04E" w14:textId="77777777" w:rsidR="00482D94" w:rsidRPr="00BE73A7" w:rsidRDefault="00000000" w:rsidP="00482D94">
      <w:pPr>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SSIM</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1CEF6738" w14:textId="77777777" w:rsidR="00482D94" w:rsidRPr="00FC28AB" w:rsidRDefault="00482D94" w:rsidP="00482D94">
      <w:pPr>
        <w:rPr>
          <w:highlight w:val="cyan"/>
        </w:rPr>
      </w:pPr>
      <w:r w:rsidRPr="00FC28AB">
        <w:rPr>
          <w:highlight w:val="cyan"/>
        </w:rPr>
        <w:t xml:space="preserve">When </w:t>
      </w:r>
      <w:proofErr w:type="spellStart"/>
      <w:r w:rsidRPr="00FC28AB">
        <w:rPr>
          <w:highlight w:val="cyan"/>
        </w:rPr>
        <w:t>nnpfa_metric_type</w:t>
      </w:r>
      <w:proofErr w:type="spellEnd"/>
      <w:r w:rsidRPr="00FC28AB">
        <w:rPr>
          <w:highlight w:val="cyan"/>
        </w:rPr>
        <w:t xml:space="preserve"> is equal to 2, the 16-bit </w:t>
      </w:r>
      <w:r>
        <w:rPr>
          <w:highlight w:val="cyan"/>
        </w:rPr>
        <w:t>un</w:t>
      </w:r>
      <w:r w:rsidRPr="00FC28AB">
        <w:rPr>
          <w:highlight w:val="cyan"/>
        </w:rPr>
        <w:t xml:space="preserve">signed integer </w:t>
      </w:r>
      <w:proofErr w:type="spellStart"/>
      <w:r w:rsidRPr="00FC28AB">
        <w:rPr>
          <w:highlight w:val="cyan"/>
        </w:rPr>
        <w:t>nnpfa</w:t>
      </w:r>
      <w:proofErr w:type="spellEnd"/>
      <w:r w:rsidRPr="00FC28AB">
        <w:rPr>
          <w:highlight w:val="cyan"/>
        </w:rPr>
        <w:t xml:space="preserve"> </w:t>
      </w:r>
      <w:proofErr w:type="spellStart"/>
      <w:r w:rsidRPr="00FC28AB">
        <w:rPr>
          <w:highlight w:val="cyan"/>
        </w:rPr>
        <w:t>metric_value_without_nnpf</w:t>
      </w:r>
      <w:proofErr w:type="spellEnd"/>
      <w:r w:rsidRPr="00FC28AB">
        <w:rPr>
          <w:highlight w:val="cyan"/>
        </w:rPr>
        <w:t xml:space="preserve"> is interpreted as a floating-point </w:t>
      </w:r>
      <m:oMath>
        <m:r>
          <w:rPr>
            <w:rFonts w:ascii="Cambria Math" w:hAnsi="Cambria Math"/>
            <w:highlight w:val="cyan"/>
          </w:rPr>
          <m:t>wPSNR</m:t>
        </m:r>
        <m:r>
          <m:rPr>
            <m:sty m:val="p"/>
          </m:rPr>
          <w:rPr>
            <w:rFonts w:ascii="Cambria Math" w:hAnsi="Cambria Math"/>
            <w:highlight w:val="cyan"/>
          </w:rPr>
          <m:t xml:space="preserve"> </m:t>
        </m:r>
      </m:oMath>
      <w:r w:rsidRPr="00FC28AB">
        <w:rPr>
          <w:highlight w:val="cyan"/>
        </w:rPr>
        <w:t>value (in dB) as follows, with m set equal to nnpfa metric_value_without_nnpf:</w:t>
      </w:r>
    </w:p>
    <w:p w14:paraId="2757A2BE" w14:textId="77777777" w:rsidR="00482D94" w:rsidRPr="00BE73A7" w:rsidRDefault="00000000" w:rsidP="00482D94">
      <w:pPr>
        <w:pStyle w:val="ListParagraph"/>
        <w:ind w:left="510" w:firstLine="440"/>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wPSNR</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680B0CDE" w14:textId="77777777" w:rsidR="00482D94" w:rsidRDefault="00482D94" w:rsidP="00482D94">
      <w:pPr>
        <w:rPr>
          <w:bCs/>
          <w:highlight w:val="cyan"/>
          <w:lang w:val="en-GB"/>
        </w:rPr>
      </w:pPr>
      <w:proofErr w:type="spellStart"/>
      <w:r w:rsidRPr="00BE73A7">
        <w:rPr>
          <w:b/>
          <w:highlight w:val="cyan"/>
          <w:lang w:val="en-GB"/>
        </w:rPr>
        <w:t>nnpfa</w:t>
      </w:r>
      <w:proofErr w:type="spellEnd"/>
      <w:r w:rsidRPr="00BE73A7">
        <w:rPr>
          <w:b/>
          <w:bCs/>
          <w:highlight w:val="cyan"/>
        </w:rPr>
        <w:t xml:space="preserve"> </w:t>
      </w:r>
      <w:proofErr w:type="spellStart"/>
      <w:r w:rsidRPr="00BE73A7">
        <w:rPr>
          <w:b/>
          <w:bCs/>
          <w:highlight w:val="cyan"/>
        </w:rPr>
        <w:t>metric_value_</w:t>
      </w:r>
      <w:r>
        <w:rPr>
          <w:b/>
          <w:bCs/>
          <w:highlight w:val="cyan"/>
        </w:rPr>
        <w:t>with_nnpf</w:t>
      </w:r>
      <w:proofErr w:type="spellEnd"/>
      <w:r w:rsidRPr="00BE73A7">
        <w:rPr>
          <w:b/>
          <w:highlight w:val="cyan"/>
          <w:lang w:val="en-GB"/>
        </w:rPr>
        <w:t xml:space="preserve"> </w:t>
      </w:r>
      <w:r w:rsidRPr="00BE73A7">
        <w:rPr>
          <w:bCs/>
          <w:highlight w:val="cyan"/>
          <w:lang w:val="en-GB"/>
        </w:rPr>
        <w:t xml:space="preserve">specifies the averaged metric value across all the pictures </w:t>
      </w:r>
      <w:r>
        <w:rPr>
          <w:bCs/>
          <w:highlight w:val="cyan"/>
          <w:lang w:val="en-GB"/>
        </w:rPr>
        <w:t>to which this NNPFA SEI message applies</w:t>
      </w:r>
      <w:r w:rsidRPr="008307FF">
        <w:rPr>
          <w:bCs/>
          <w:highlight w:val="cyan"/>
          <w:lang w:val="en-GB"/>
        </w:rPr>
        <w:t xml:space="preserve"> </w:t>
      </w:r>
      <w:r>
        <w:rPr>
          <w:bCs/>
          <w:highlight w:val="cyan"/>
          <w:lang w:val="en-GB"/>
        </w:rPr>
        <w:t>by</w:t>
      </w:r>
      <w:r w:rsidRPr="00BE73A7">
        <w:rPr>
          <w:bCs/>
          <w:highlight w:val="cyan"/>
          <w:lang w:val="en-GB"/>
        </w:rPr>
        <w:t xml:space="preserve"> applying </w:t>
      </w:r>
      <w:r>
        <w:rPr>
          <w:bCs/>
          <w:highlight w:val="cyan"/>
          <w:lang w:val="en-GB"/>
        </w:rPr>
        <w:t xml:space="preserve">the </w:t>
      </w:r>
      <w:r w:rsidRPr="00BE73A7">
        <w:rPr>
          <w:bCs/>
          <w:highlight w:val="cyan"/>
          <w:lang w:val="en-GB"/>
        </w:rPr>
        <w:t>associated NNPF</w:t>
      </w:r>
      <w:r>
        <w:rPr>
          <w:bCs/>
          <w:highlight w:val="cyan"/>
          <w:lang w:val="en-GB"/>
        </w:rPr>
        <w:t>.</w:t>
      </w:r>
    </w:p>
    <w:p w14:paraId="0AF9832F" w14:textId="77777777" w:rsidR="00482D94" w:rsidRPr="00FC28AB" w:rsidRDefault="00482D94" w:rsidP="00482D94">
      <w:pPr>
        <w:rPr>
          <w:highlight w:val="cyan"/>
        </w:rPr>
      </w:pPr>
      <w:r w:rsidRPr="00FC28AB">
        <w:rPr>
          <w:highlight w:val="cyan"/>
        </w:rPr>
        <w:t xml:space="preserve">When </w:t>
      </w:r>
      <w:proofErr w:type="spellStart"/>
      <w:r w:rsidRPr="00FC28AB">
        <w:rPr>
          <w:highlight w:val="cyan"/>
        </w:rPr>
        <w:t>nnpfa_metric_type</w:t>
      </w:r>
      <w:proofErr w:type="spellEnd"/>
      <w:r w:rsidRPr="00FC28AB">
        <w:rPr>
          <w:highlight w:val="cyan"/>
        </w:rPr>
        <w:t xml:space="preserve"> is equal to 0, the 16-bit </w:t>
      </w:r>
      <w:r>
        <w:rPr>
          <w:highlight w:val="cyan"/>
        </w:rPr>
        <w:t>un</w:t>
      </w:r>
      <w:r w:rsidRPr="00FC28AB">
        <w:rPr>
          <w:highlight w:val="cyan"/>
        </w:rPr>
        <w:t xml:space="preserve">signed integer </w:t>
      </w:r>
      <w:proofErr w:type="spellStart"/>
      <w:r w:rsidRPr="00FC28AB">
        <w:rPr>
          <w:highlight w:val="cyan"/>
        </w:rPr>
        <w:t>nnpfa</w:t>
      </w:r>
      <w:proofErr w:type="spellEnd"/>
      <w:r w:rsidRPr="00FC28AB">
        <w:rPr>
          <w:highlight w:val="cyan"/>
        </w:rPr>
        <w:t xml:space="preserve"> </w:t>
      </w:r>
      <w:proofErr w:type="spellStart"/>
      <w:r w:rsidRPr="00FC28AB">
        <w:rPr>
          <w:highlight w:val="cyan"/>
        </w:rPr>
        <w:t>metric_value_with_nnpf</w:t>
      </w:r>
      <w:proofErr w:type="spellEnd"/>
      <w:r w:rsidRPr="00FC28AB">
        <w:rPr>
          <w:highlight w:val="cyan"/>
        </w:rPr>
        <w:t xml:space="preserve"> is interpreted as a floating-point </w:t>
      </w:r>
      <m:oMath>
        <m:sSub>
          <m:sSubPr>
            <m:ctrlPr>
              <w:rPr>
                <w:rFonts w:ascii="Cambria Math" w:hAnsi="Cambria Math"/>
                <w:highlight w:val="cyan"/>
              </w:rPr>
            </m:ctrlPr>
          </m:sSubPr>
          <m:e>
            <m:r>
              <w:rPr>
                <w:rFonts w:ascii="Cambria Math" w:hAnsi="Cambria Math"/>
                <w:highlight w:val="cyan"/>
              </w:rPr>
              <m:t>V</m:t>
            </m:r>
          </m:e>
          <m:sub>
            <m:r>
              <m:rPr>
                <m:sty m:val="p"/>
              </m:rPr>
              <w:rPr>
                <w:rFonts w:ascii="Cambria Math" w:hAnsi="Cambria Math"/>
                <w:highlight w:val="cyan"/>
              </w:rPr>
              <m:t>PSNR</m:t>
            </m:r>
          </m:sub>
        </m:sSub>
      </m:oMath>
      <w:r w:rsidRPr="00FC28AB">
        <w:rPr>
          <w:highlight w:val="cyan"/>
        </w:rPr>
        <w:t>value (in dB) as follows, with m set equal to nnpfa metric_value_with_nnpf:</w:t>
      </w:r>
    </w:p>
    <w:p w14:paraId="212A5015" w14:textId="77777777" w:rsidR="00482D94" w:rsidRPr="00BE73A7" w:rsidRDefault="00000000" w:rsidP="00482D94">
      <w:pPr>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PSNR</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6F4EFD55" w14:textId="77777777" w:rsidR="00482D94" w:rsidRPr="00BE73A7" w:rsidRDefault="00482D94" w:rsidP="00482D94">
      <w:pPr>
        <w:rPr>
          <w:b/>
          <w:highlight w:val="cyan"/>
          <w:lang w:val="en-GB"/>
        </w:rPr>
      </w:pPr>
      <w:r w:rsidRPr="00BE73A7">
        <w:rPr>
          <w:bCs/>
          <w:highlight w:val="cyan"/>
          <w:lang w:val="en-GB"/>
        </w:rPr>
        <w:lastRenderedPageBreak/>
        <w:t xml:space="preserve">When </w:t>
      </w:r>
      <w:proofErr w:type="spellStart"/>
      <w:r w:rsidRPr="00FC28AB">
        <w:rPr>
          <w:highlight w:val="cyan"/>
        </w:rPr>
        <w:t>nnpfa_metric_type</w:t>
      </w:r>
      <w:proofErr w:type="spellEnd"/>
      <w:r w:rsidRPr="00FC28AB">
        <w:rPr>
          <w:highlight w:val="cyan"/>
        </w:rPr>
        <w:t xml:space="preserve"> is equal to 1, the 16-bit </w:t>
      </w:r>
      <w:r>
        <w:rPr>
          <w:highlight w:val="cyan"/>
        </w:rPr>
        <w:t>un</w:t>
      </w:r>
      <w:r w:rsidRPr="00FC28AB">
        <w:rPr>
          <w:highlight w:val="cyan"/>
        </w:rPr>
        <w:t xml:space="preserve">signed integer </w:t>
      </w:r>
      <w:proofErr w:type="spellStart"/>
      <w:r w:rsidRPr="00FC28AB">
        <w:rPr>
          <w:highlight w:val="cyan"/>
        </w:rPr>
        <w:t>nnpfa</w:t>
      </w:r>
      <w:proofErr w:type="spellEnd"/>
      <w:r w:rsidRPr="00FC28AB">
        <w:rPr>
          <w:highlight w:val="cyan"/>
        </w:rPr>
        <w:t xml:space="preserve"> </w:t>
      </w:r>
      <w:proofErr w:type="spellStart"/>
      <w:r w:rsidRPr="00FC28AB">
        <w:rPr>
          <w:highlight w:val="cyan"/>
        </w:rPr>
        <w:t>metric_value_with_nnpf</w:t>
      </w:r>
      <w:proofErr w:type="spellEnd"/>
      <w:r w:rsidRPr="00FC28AB">
        <w:rPr>
          <w:highlight w:val="cyan"/>
        </w:rPr>
        <w:t xml:space="preserve"> is interpreted as a floating-point </w:t>
      </w:r>
      <m:oMath>
        <m:sSub>
          <m:sSubPr>
            <m:ctrlPr>
              <w:rPr>
                <w:rFonts w:ascii="Cambria Math" w:hAnsi="Cambria Math"/>
                <w:highlight w:val="cyan"/>
              </w:rPr>
            </m:ctrlPr>
          </m:sSubPr>
          <m:e>
            <m:r>
              <w:rPr>
                <w:rFonts w:ascii="Cambria Math" w:hAnsi="Cambria Math"/>
                <w:highlight w:val="cyan"/>
              </w:rPr>
              <m:t>V</m:t>
            </m:r>
          </m:e>
          <m:sub>
            <m:r>
              <m:rPr>
                <m:sty m:val="p"/>
              </m:rPr>
              <w:rPr>
                <w:rFonts w:ascii="Cambria Math" w:hAnsi="Cambria Math"/>
                <w:highlight w:val="cyan"/>
              </w:rPr>
              <m:t>SSIM</m:t>
            </m:r>
          </m:sub>
        </m:sSub>
        <m:r>
          <m:rPr>
            <m:sty m:val="p"/>
          </m:rPr>
          <w:rPr>
            <w:rFonts w:ascii="Cambria Math" w:hAnsi="Cambria Math"/>
            <w:highlight w:val="cyan"/>
          </w:rPr>
          <m:t xml:space="preserve"> </m:t>
        </m:r>
      </m:oMath>
      <w:r w:rsidRPr="00FC28AB">
        <w:rPr>
          <w:highlight w:val="cyan"/>
        </w:rPr>
        <w:t xml:space="preserve">value as follows, with m set equal to </w:t>
      </w:r>
      <w:proofErr w:type="spellStart"/>
      <w:r w:rsidRPr="00FC28AB">
        <w:rPr>
          <w:highlight w:val="cyan"/>
        </w:rPr>
        <w:t>nnpfa</w:t>
      </w:r>
      <w:proofErr w:type="spellEnd"/>
      <w:r w:rsidRPr="00FC28AB">
        <w:rPr>
          <w:highlight w:val="cyan"/>
        </w:rPr>
        <w:t xml:space="preserve"> </w:t>
      </w:r>
      <w:proofErr w:type="spellStart"/>
      <w:r w:rsidRPr="00FC28AB">
        <w:rPr>
          <w:highlight w:val="cyan"/>
        </w:rPr>
        <w:t>metric_value_with_nnpf</w:t>
      </w:r>
      <w:proofErr w:type="spellEnd"/>
      <w:r w:rsidRPr="00FC28AB">
        <w:rPr>
          <w:highlight w:val="cyan"/>
        </w:rPr>
        <w:t>:</w:t>
      </w:r>
    </w:p>
    <w:p w14:paraId="44599F90" w14:textId="77777777" w:rsidR="00482D94" w:rsidRPr="00BE73A7" w:rsidRDefault="00000000" w:rsidP="00482D94">
      <w:pPr>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SSIM</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3D4B308D" w14:textId="77777777" w:rsidR="00482D94" w:rsidRPr="00FC28AB" w:rsidRDefault="00482D94" w:rsidP="00482D94">
      <w:pPr>
        <w:rPr>
          <w:highlight w:val="cyan"/>
        </w:rPr>
      </w:pPr>
      <w:r w:rsidRPr="00FC28AB">
        <w:rPr>
          <w:highlight w:val="cyan"/>
        </w:rPr>
        <w:t xml:space="preserve">When </w:t>
      </w:r>
      <w:proofErr w:type="spellStart"/>
      <w:r w:rsidRPr="00FC28AB">
        <w:rPr>
          <w:highlight w:val="cyan"/>
        </w:rPr>
        <w:t>nnpfa_metric_type</w:t>
      </w:r>
      <w:proofErr w:type="spellEnd"/>
      <w:r w:rsidRPr="00FC28AB">
        <w:rPr>
          <w:highlight w:val="cyan"/>
        </w:rPr>
        <w:t xml:space="preserve"> is equal to 2, the 16-bit </w:t>
      </w:r>
      <w:r>
        <w:rPr>
          <w:highlight w:val="cyan"/>
        </w:rPr>
        <w:t>un</w:t>
      </w:r>
      <w:r w:rsidRPr="00FC28AB">
        <w:rPr>
          <w:highlight w:val="cyan"/>
        </w:rPr>
        <w:t xml:space="preserve">signed integer </w:t>
      </w:r>
      <w:proofErr w:type="spellStart"/>
      <w:r w:rsidRPr="00FC28AB">
        <w:rPr>
          <w:highlight w:val="cyan"/>
        </w:rPr>
        <w:t>nnpfa</w:t>
      </w:r>
      <w:proofErr w:type="spellEnd"/>
      <w:r w:rsidRPr="00FC28AB">
        <w:rPr>
          <w:highlight w:val="cyan"/>
        </w:rPr>
        <w:t xml:space="preserve"> </w:t>
      </w:r>
      <w:proofErr w:type="spellStart"/>
      <w:r w:rsidRPr="00FC28AB">
        <w:rPr>
          <w:highlight w:val="cyan"/>
        </w:rPr>
        <w:t>metric_value_with_nnpf</w:t>
      </w:r>
      <w:proofErr w:type="spellEnd"/>
      <w:r w:rsidRPr="00FC28AB">
        <w:rPr>
          <w:highlight w:val="cyan"/>
        </w:rPr>
        <w:t xml:space="preserve"> is interpreted as a floating-point </w:t>
      </w:r>
      <m:oMath>
        <m:r>
          <w:rPr>
            <w:rFonts w:ascii="Cambria Math" w:hAnsi="Cambria Math"/>
            <w:highlight w:val="cyan"/>
          </w:rPr>
          <m:t>wPSNR</m:t>
        </m:r>
        <m:r>
          <m:rPr>
            <m:sty m:val="p"/>
          </m:rPr>
          <w:rPr>
            <w:rFonts w:ascii="Cambria Math" w:hAnsi="Cambria Math"/>
            <w:highlight w:val="cyan"/>
          </w:rPr>
          <m:t xml:space="preserve"> </m:t>
        </m:r>
      </m:oMath>
      <w:r w:rsidRPr="00FC28AB">
        <w:rPr>
          <w:highlight w:val="cyan"/>
        </w:rPr>
        <w:t>value (in dB) as follows, with m set equal to nnpfa metric_value_with_nnpf:</w:t>
      </w:r>
    </w:p>
    <w:p w14:paraId="089277E1" w14:textId="77777777" w:rsidR="00482D94" w:rsidRPr="00BE73A7" w:rsidRDefault="00000000" w:rsidP="00482D94">
      <w:pPr>
        <w:pStyle w:val="ListParagraph"/>
        <w:ind w:left="510" w:firstLine="440"/>
        <w:rPr>
          <w:rStyle w:val="CharSDLcode"/>
          <w:highlight w:val="cyan"/>
        </w:rPr>
      </w:pPr>
      <m:oMathPara>
        <m:oMath>
          <m:sSub>
            <m:sSubPr>
              <m:ctrlPr>
                <w:rPr>
                  <w:rStyle w:val="CharSDLcode"/>
                  <w:rFonts w:ascii="Cambria Math" w:eastAsia="Malgun Gothic" w:hAnsi="CourierPS"/>
                  <w:i/>
                  <w:iCs/>
                  <w:highlight w:val="cyan"/>
                </w:rPr>
              </m:ctrlPr>
            </m:sSubPr>
            <m:e>
              <m:r>
                <w:rPr>
                  <w:rStyle w:val="CharSDLcode"/>
                  <w:rFonts w:ascii="Cambria Math" w:eastAsia="Malgun Gothic" w:hAnsi="CourierPS"/>
                  <w:highlight w:val="cyan"/>
                </w:rPr>
                <m:t>V</m:t>
              </m:r>
            </m:e>
            <m:sub>
              <m:r>
                <m:rPr>
                  <m:sty m:val="p"/>
                </m:rPr>
                <w:rPr>
                  <w:rStyle w:val="CharSDLcode"/>
                  <w:rFonts w:ascii="Cambria Math" w:eastAsia="Malgun Gothic" w:hAnsi="CourierPS"/>
                  <w:highlight w:val="cyan"/>
                </w:rPr>
                <m:t>wPSNR</m:t>
              </m:r>
            </m:sub>
          </m:sSub>
          <m:r>
            <m:rPr>
              <m:sty m:val="p"/>
            </m:rPr>
            <w:rPr>
              <w:rStyle w:val="CharSDLcode"/>
              <w:rFonts w:ascii="Cambria Math" w:eastAsia="Malgun Gothic" w:hAnsi="CourierPS"/>
              <w:highlight w:val="cyan"/>
            </w:rPr>
            <m:t>=</m:t>
          </m:r>
          <m:f>
            <m:fPr>
              <m:ctrlPr>
                <w:rPr>
                  <w:rStyle w:val="CharSDLcode"/>
                  <w:rFonts w:ascii="Cambria Math" w:eastAsia="Malgun Gothic" w:hAnsi="CourierPS"/>
                  <w:i/>
                  <w:highlight w:val="cyan"/>
                </w:rPr>
              </m:ctrlPr>
            </m:fPr>
            <m:num>
              <m:r>
                <w:rPr>
                  <w:rFonts w:ascii="Cambria Math" w:eastAsia="MS Mincho" w:hAnsi="Cambria Math"/>
                  <w:szCs w:val="24"/>
                  <w:highlight w:val="cyan"/>
                </w:rPr>
                <m:t>m</m:t>
              </m:r>
            </m:num>
            <m:den>
              <m:r>
                <w:rPr>
                  <w:rFonts w:ascii="Cambria Math" w:hAnsi="Cambria Math"/>
                  <w:szCs w:val="24"/>
                  <w:highlight w:val="cyan"/>
                </w:rPr>
                <m:t>100</m:t>
              </m:r>
            </m:den>
          </m:f>
        </m:oMath>
      </m:oMathPara>
    </w:p>
    <w:p w14:paraId="42808EFD" w14:textId="77777777" w:rsidR="00482D94" w:rsidRPr="00482D94" w:rsidRDefault="00482D94" w:rsidP="00482D94"/>
    <w:p w14:paraId="371FEA08" w14:textId="652153C8" w:rsidR="007A2BE2" w:rsidRDefault="00A97B90" w:rsidP="00EE3C42">
      <w:pPr>
        <w:pStyle w:val="Heading1"/>
        <w:numPr>
          <w:ilvl w:val="0"/>
          <w:numId w:val="1"/>
        </w:numPr>
      </w:pPr>
      <w:r>
        <w:t>Patent rights declaration(s)</w:t>
      </w:r>
    </w:p>
    <w:p w14:paraId="5E6212F1" w14:textId="77777777" w:rsidR="007A2BE2" w:rsidRDefault="00A97B90">
      <w:r>
        <w:rPr>
          <w:b/>
        </w:rPr>
        <w:t xml:space="preserve">Bytedance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A2BE2">
      <w:footerReference w:type="default" r:id="rId16"/>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DD610" w14:textId="77777777" w:rsidR="008A1521" w:rsidRDefault="008A1521">
      <w:pPr>
        <w:spacing w:before="0"/>
      </w:pPr>
      <w:r>
        <w:separator/>
      </w:r>
    </w:p>
  </w:endnote>
  <w:endnote w:type="continuationSeparator" w:id="0">
    <w:p w14:paraId="58C124C6" w14:textId="77777777" w:rsidR="008A1521" w:rsidRDefault="008A152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auto"/>
    <w:pitch w:val="variable"/>
    <w:sig w:usb0="00000003"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PS">
    <w:altName w:val="Cambria"/>
    <w:panose1 w:val="00000000000000000000"/>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A5C2E" w14:textId="77777777" w:rsidR="007A2BE2" w:rsidRDefault="00A97B9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B94E87">
      <w:rPr>
        <w:noProof/>
        <w:color w:val="000000"/>
      </w:rPr>
      <w:t>1</w:t>
    </w:r>
    <w:r>
      <w:rPr>
        <w:color w:val="000000"/>
      </w:rPr>
      <w:fldChar w:fldCharType="end"/>
    </w:r>
    <w:r>
      <w:rPr>
        <w:color w:val="000000"/>
      </w:rPr>
      <w:tab/>
      <w:t>Date Saved: 2022-10-14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0C087" w14:textId="77777777" w:rsidR="008A1521" w:rsidRDefault="008A1521">
      <w:pPr>
        <w:spacing w:before="0"/>
      </w:pPr>
      <w:r>
        <w:separator/>
      </w:r>
    </w:p>
  </w:footnote>
  <w:footnote w:type="continuationSeparator" w:id="0">
    <w:p w14:paraId="2EB18844" w14:textId="77777777" w:rsidR="008A1521" w:rsidRDefault="008A152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6C9E"/>
    <w:multiLevelType w:val="multilevel"/>
    <w:tmpl w:val="8116991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5D2077"/>
    <w:multiLevelType w:val="hybridMultilevel"/>
    <w:tmpl w:val="CC22A878"/>
    <w:lvl w:ilvl="0" w:tplc="BD281D42">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2"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CA354D"/>
    <w:multiLevelType w:val="multilevel"/>
    <w:tmpl w:val="E12E3606"/>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4B4D08"/>
    <w:multiLevelType w:val="multilevel"/>
    <w:tmpl w:val="C846B532"/>
    <w:lvl w:ilvl="0">
      <w:start w:val="8"/>
      <w:numFmt w:val="decimal"/>
      <w:lvlText w:val="%1"/>
      <w:lvlJc w:val="left"/>
      <w:pPr>
        <w:ind w:left="500" w:hanging="500"/>
      </w:pPr>
      <w:rPr>
        <w:rFonts w:hint="default"/>
      </w:rPr>
    </w:lvl>
    <w:lvl w:ilvl="1">
      <w:start w:val="29"/>
      <w:numFmt w:val="decimal"/>
      <w:lvlText w:val="%1.%2"/>
      <w:lvlJc w:val="left"/>
      <w:pPr>
        <w:ind w:left="860" w:hanging="5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E1058F0"/>
    <w:multiLevelType w:val="multilevel"/>
    <w:tmpl w:val="8ABE3DF0"/>
    <w:lvl w:ilvl="0">
      <w:start w:val="8"/>
      <w:numFmt w:val="decimal"/>
      <w:lvlText w:val="%1"/>
      <w:lvlJc w:val="left"/>
      <w:pPr>
        <w:ind w:left="500" w:hanging="500"/>
      </w:pPr>
      <w:rPr>
        <w:rFonts w:hint="default"/>
      </w:rPr>
    </w:lvl>
    <w:lvl w:ilvl="1">
      <w:start w:val="29"/>
      <w:numFmt w:val="decimal"/>
      <w:lvlText w:val="%1.%2"/>
      <w:lvlJc w:val="left"/>
      <w:pPr>
        <w:ind w:left="500" w:hanging="5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F56D80"/>
    <w:multiLevelType w:val="multilevel"/>
    <w:tmpl w:val="E12E3606"/>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BAA2F39"/>
    <w:multiLevelType w:val="multilevel"/>
    <w:tmpl w:val="E12E3606"/>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40947DE"/>
    <w:multiLevelType w:val="multilevel"/>
    <w:tmpl w:val="C592E392"/>
    <w:lvl w:ilvl="0">
      <w:start w:val="8"/>
      <w:numFmt w:val="decimal"/>
      <w:lvlText w:val="%1"/>
      <w:lvlJc w:val="left"/>
      <w:pPr>
        <w:ind w:left="500" w:hanging="500"/>
      </w:pPr>
      <w:rPr>
        <w:rFonts w:hint="default"/>
      </w:rPr>
    </w:lvl>
    <w:lvl w:ilvl="1">
      <w:start w:val="29"/>
      <w:numFmt w:val="decimal"/>
      <w:lvlText w:val="%1.%2"/>
      <w:lvlJc w:val="left"/>
      <w:pPr>
        <w:ind w:left="500" w:hanging="5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F0B21B4"/>
    <w:multiLevelType w:val="multilevel"/>
    <w:tmpl w:val="2A52E7C0"/>
    <w:lvl w:ilvl="0">
      <w:start w:val="1"/>
      <w:numFmt w:val="decimal"/>
      <w:lvlText w:val="%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96168781">
    <w:abstractNumId w:val="11"/>
  </w:num>
  <w:num w:numId="2" w16cid:durableId="1186943838">
    <w:abstractNumId w:val="2"/>
  </w:num>
  <w:num w:numId="3" w16cid:durableId="685134049">
    <w:abstractNumId w:val="0"/>
  </w:num>
  <w:num w:numId="4" w16cid:durableId="1740977764">
    <w:abstractNumId w:val="4"/>
  </w:num>
  <w:num w:numId="5" w16cid:durableId="2178613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9242081">
    <w:abstractNumId w:val="9"/>
  </w:num>
  <w:num w:numId="7" w16cid:durableId="205601975">
    <w:abstractNumId w:val="3"/>
  </w:num>
  <w:num w:numId="8" w16cid:durableId="829754654">
    <w:abstractNumId w:val="8"/>
  </w:num>
  <w:num w:numId="9" w16cid:durableId="1292900134">
    <w:abstractNumId w:val="10"/>
  </w:num>
  <w:num w:numId="10" w16cid:durableId="200947271">
    <w:abstractNumId w:val="5"/>
  </w:num>
  <w:num w:numId="11" w16cid:durableId="1057045405">
    <w:abstractNumId w:val="6"/>
  </w:num>
  <w:num w:numId="12" w16cid:durableId="209339969">
    <w:abstractNumId w:val="7"/>
  </w:num>
  <w:num w:numId="13" w16cid:durableId="16699397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E2"/>
    <w:rsid w:val="00012487"/>
    <w:rsid w:val="00031D3F"/>
    <w:rsid w:val="000966B5"/>
    <w:rsid w:val="000F7C83"/>
    <w:rsid w:val="00130565"/>
    <w:rsid w:val="00147322"/>
    <w:rsid w:val="00172F69"/>
    <w:rsid w:val="00183267"/>
    <w:rsid w:val="001D67F9"/>
    <w:rsid w:val="001E3BD8"/>
    <w:rsid w:val="002A426F"/>
    <w:rsid w:val="002B6158"/>
    <w:rsid w:val="002D6C88"/>
    <w:rsid w:val="002F2A2D"/>
    <w:rsid w:val="00300C2F"/>
    <w:rsid w:val="00322B1D"/>
    <w:rsid w:val="00390CA5"/>
    <w:rsid w:val="003A1D54"/>
    <w:rsid w:val="003E20C8"/>
    <w:rsid w:val="00407572"/>
    <w:rsid w:val="004209BD"/>
    <w:rsid w:val="00422F9F"/>
    <w:rsid w:val="00482D94"/>
    <w:rsid w:val="00531869"/>
    <w:rsid w:val="005505AA"/>
    <w:rsid w:val="00552116"/>
    <w:rsid w:val="00632BBE"/>
    <w:rsid w:val="00650F97"/>
    <w:rsid w:val="00664139"/>
    <w:rsid w:val="006B236B"/>
    <w:rsid w:val="006B35B4"/>
    <w:rsid w:val="006B507E"/>
    <w:rsid w:val="007066DF"/>
    <w:rsid w:val="0073159A"/>
    <w:rsid w:val="00743DDB"/>
    <w:rsid w:val="00752BFD"/>
    <w:rsid w:val="00754FF6"/>
    <w:rsid w:val="00765D76"/>
    <w:rsid w:val="00775479"/>
    <w:rsid w:val="007A2BE2"/>
    <w:rsid w:val="007A751A"/>
    <w:rsid w:val="007D4B50"/>
    <w:rsid w:val="007F1FC8"/>
    <w:rsid w:val="008001CB"/>
    <w:rsid w:val="00800BD7"/>
    <w:rsid w:val="00844C55"/>
    <w:rsid w:val="00880920"/>
    <w:rsid w:val="008A1521"/>
    <w:rsid w:val="008B283B"/>
    <w:rsid w:val="008D497C"/>
    <w:rsid w:val="0092270F"/>
    <w:rsid w:val="009432E2"/>
    <w:rsid w:val="009530A8"/>
    <w:rsid w:val="009739F9"/>
    <w:rsid w:val="00974C1D"/>
    <w:rsid w:val="00986D8E"/>
    <w:rsid w:val="00A12AF4"/>
    <w:rsid w:val="00A32B50"/>
    <w:rsid w:val="00A379B6"/>
    <w:rsid w:val="00A80DF7"/>
    <w:rsid w:val="00A86617"/>
    <w:rsid w:val="00A93150"/>
    <w:rsid w:val="00A94B06"/>
    <w:rsid w:val="00A97B90"/>
    <w:rsid w:val="00AF5369"/>
    <w:rsid w:val="00AF5F4D"/>
    <w:rsid w:val="00B6661B"/>
    <w:rsid w:val="00B94E87"/>
    <w:rsid w:val="00C60B88"/>
    <w:rsid w:val="00C71434"/>
    <w:rsid w:val="00CB3C5A"/>
    <w:rsid w:val="00D151E9"/>
    <w:rsid w:val="00D16A08"/>
    <w:rsid w:val="00D25788"/>
    <w:rsid w:val="00D45444"/>
    <w:rsid w:val="00D96CA4"/>
    <w:rsid w:val="00DB2E8D"/>
    <w:rsid w:val="00DD082B"/>
    <w:rsid w:val="00DD4281"/>
    <w:rsid w:val="00E13387"/>
    <w:rsid w:val="00E25341"/>
    <w:rsid w:val="00E2650D"/>
    <w:rsid w:val="00E276E1"/>
    <w:rsid w:val="00E36CBC"/>
    <w:rsid w:val="00E37162"/>
    <w:rsid w:val="00E41B63"/>
    <w:rsid w:val="00E66745"/>
    <w:rsid w:val="00E825C7"/>
    <w:rsid w:val="00E9230A"/>
    <w:rsid w:val="00E97CD7"/>
    <w:rsid w:val="00EE3C42"/>
    <w:rsid w:val="00EF2C78"/>
    <w:rsid w:val="00F60D58"/>
    <w:rsid w:val="00F85EBE"/>
    <w:rsid w:val="00FE3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7E8F1"/>
  <w15:docId w15:val="{68671172-54DA-4978-AD5F-368D29FA7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uiPriority w:val="9"/>
    <w:qFormat/>
    <w:rsid w:val="00E11923"/>
    <w:pPr>
      <w:keepNext/>
      <w:numPr>
        <w:numId w:val="3"/>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uiPriority w:val="9"/>
    <w:semiHidden/>
    <w:unhideWhenUsed/>
    <w:qFormat/>
    <w:rsid w:val="002B191D"/>
    <w:pPr>
      <w:keepNext/>
      <w:numPr>
        <w:ilvl w:val="2"/>
        <w:numId w:val="3"/>
      </w:numPr>
      <w:spacing w:before="240" w:after="60"/>
      <w:outlineLvl w:val="2"/>
    </w:pPr>
    <w:rPr>
      <w:b/>
      <w:bCs/>
      <w:sz w:val="26"/>
      <w:szCs w:val="26"/>
    </w:rPr>
  </w:style>
  <w:style w:type="paragraph" w:styleId="Heading4">
    <w:name w:val="heading 4"/>
    <w:basedOn w:val="Normal"/>
    <w:next w:val="Normal"/>
    <w:link w:val="Heading4Char"/>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semiHidden/>
    <w:unhideWhenUsed/>
    <w:qFormat/>
    <w:rsid w:val="000E00F3"/>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style>
  <w:style w:type="paragraph" w:styleId="ListParagraph">
    <w:name w:val="List Paragraph"/>
    <w:aliases w:val="列出段落"/>
    <w:basedOn w:val="Normal"/>
    <w:link w:val="ListParagraphChar"/>
    <w:uiPriority w:val="34"/>
    <w:qFormat/>
    <w:rsid w:val="003E27CF"/>
    <w:pPr>
      <w:ind w:firstLineChars="200" w:firstLine="420"/>
    </w:pPr>
  </w:style>
  <w:style w:type="table" w:styleId="TableGrid">
    <w:name w:val="Table Grid"/>
    <w:basedOn w:val="TableNormal"/>
    <w:rsid w:val="003E2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27CF"/>
    <w:rPr>
      <w:color w:val="605E5C"/>
      <w:shd w:val="clear" w:color="auto" w:fill="E1DFDD"/>
    </w:rPr>
  </w:style>
  <w:style w:type="character" w:customStyle="1" w:styleId="ListParagraphChar">
    <w:name w:val="List Paragraph Char"/>
    <w:aliases w:val="列出段落 Char"/>
    <w:link w:val="ListParagraph"/>
    <w:uiPriority w:val="34"/>
    <w:rsid w:val="00D26DBE"/>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752BF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2BFD"/>
    <w:rPr>
      <w:rFonts w:eastAsia="MS Mincho"/>
      <w:i/>
      <w:iCs/>
      <w:sz w:val="24"/>
      <w:szCs w:val="24"/>
      <w:lang w:eastAsia="en-US"/>
    </w:rPr>
  </w:style>
  <w:style w:type="paragraph" w:customStyle="1" w:styleId="Annex3">
    <w:name w:val="Annex 3"/>
    <w:basedOn w:val="Normal"/>
    <w:next w:val="Normal"/>
    <w:link w:val="Annex3Char2"/>
    <w:qFormat/>
    <w:rsid w:val="00752BF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szCs w:val="20"/>
      <w:lang w:val="en-GB" w:eastAsia="en-US"/>
    </w:rPr>
  </w:style>
  <w:style w:type="character" w:customStyle="1" w:styleId="Annex3Char2">
    <w:name w:val="Annex 3 Char2"/>
    <w:link w:val="Annex3"/>
    <w:rsid w:val="00752BFD"/>
    <w:rPr>
      <w:rFonts w:eastAsia="Malgun Gothic"/>
      <w:b/>
      <w:bCs/>
      <w:sz w:val="20"/>
      <w:szCs w:val="20"/>
      <w:lang w:val="en-GB" w:eastAsia="en-US"/>
    </w:rPr>
  </w:style>
  <w:style w:type="paragraph" w:customStyle="1" w:styleId="Tablebody">
    <w:name w:val="Table body"/>
    <w:basedOn w:val="Normal"/>
    <w:rsid w:val="00752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lang w:val="en-GB" w:eastAsia="en-US"/>
    </w:rPr>
  </w:style>
  <w:style w:type="paragraph" w:customStyle="1" w:styleId="Tableheader">
    <w:name w:val="Table header"/>
    <w:basedOn w:val="Tablebody"/>
    <w:rsid w:val="00752BFD"/>
  </w:style>
  <w:style w:type="character" w:customStyle="1" w:styleId="CharSDLcode">
    <w:name w:val="Char SDLcode"/>
    <w:rsid w:val="00752BFD"/>
    <w:rPr>
      <w:rFonts w:ascii="Courier" w:hAnsi="Courie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ijunru@bytedanc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kai.video@bytedanc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bytedance.com" TargetMode="External"/><Relationship Id="rId5" Type="http://schemas.openxmlformats.org/officeDocument/2006/relationships/webSettings" Target="webSettings.xml"/><Relationship Id="rId15" Type="http://schemas.openxmlformats.org/officeDocument/2006/relationships/hyperlink" Target="mailto:lizhang.idm@bytedance.com" TargetMode="External"/><Relationship Id="rId10" Type="http://schemas.openxmlformats.org/officeDocument/2006/relationships/hyperlink" Target="mailto:linchaoyi.cy@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jianle@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7ks8lHF9wUTv1z9NWbAGOfUGjw==">AMUW2mWtLrosFWnyYRlpN41v5r5F0r2xb+e3M4FqO+DEv2+S4yk40imdR8U2yw7ICofJpqin5NHZJXSksIIWCgwZXU8FKnlrMrtMoik8kFin8lD77E4VlP0=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Ye-Kui Wang (d3)</cp:lastModifiedBy>
  <cp:revision>6</cp:revision>
  <dcterms:created xsi:type="dcterms:W3CDTF">2023-01-04T20:48:00Z</dcterms:created>
  <dcterms:modified xsi:type="dcterms:W3CDTF">2023-01-04T22:20:00Z</dcterms:modified>
</cp:coreProperties>
</file>