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B1070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D5331">
              <w:rPr>
                <w:lang w:val="en-CA"/>
              </w:rPr>
              <w:t>0</w:t>
            </w:r>
            <w:r w:rsidR="00465E41">
              <w:rPr>
                <w:lang w:val="en-CA"/>
              </w:rPr>
              <w:t>2</w:t>
            </w:r>
            <w:r w:rsidR="00A72BDC">
              <w:rPr>
                <w:lang w:val="en-CA"/>
              </w:rPr>
              <w:t>60</w:t>
            </w:r>
            <w:r w:rsidR="004B57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FABFD" w:rsidR="00E61DAC" w:rsidRPr="005B217D" w:rsidRDefault="00A72BDC" w:rsidP="00A72BDC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72BDC">
              <w:rPr>
                <w:b/>
                <w:szCs w:val="22"/>
                <w:lang w:val="en-CA"/>
              </w:rPr>
              <w:t>Crosscheck of JVET-AB0094 (Non-EE2: Direct block vector (DBV) mode for chroma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34E52" w:rsidR="00E61DAC" w:rsidRPr="005B217D" w:rsidRDefault="004B57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B8B2B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3D62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9CCDD6" w14:textId="74D38CCC" w:rsidR="00A16CA9" w:rsidRPr="004F2E15" w:rsidRDefault="00275BCF" w:rsidP="004F2E1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4B7E39" w14:textId="757467EE" w:rsidR="004B5719" w:rsidRDefault="004B5719" w:rsidP="004B5719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AB0</w:t>
      </w:r>
      <w:r w:rsidR="00A72BDC">
        <w:rPr>
          <w:lang w:val="en-CA"/>
        </w:rPr>
        <w:t>094</w:t>
      </w:r>
      <w:r w:rsidRPr="0095701A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00E93E" w14:textId="373428BB" w:rsidR="004B5719" w:rsidRPr="00B22EE3" w:rsidRDefault="003A4BDF" w:rsidP="004B5719">
      <w:pPr>
        <w:rPr>
          <w:color w:val="000000" w:themeColor="text1"/>
          <w:lang w:val="en-CA"/>
        </w:rPr>
      </w:pPr>
      <w:r>
        <w:rPr>
          <w:lang w:val="en-CA"/>
        </w:rPr>
        <w:t xml:space="preserve">In </w:t>
      </w:r>
      <w:r w:rsidR="004B5719" w:rsidRPr="0095701A">
        <w:rPr>
          <w:lang w:val="en-CA"/>
        </w:rPr>
        <w:t>JVET-</w:t>
      </w:r>
      <w:r w:rsidR="004B5719">
        <w:rPr>
          <w:lang w:val="en-CA"/>
        </w:rPr>
        <w:t>AB0</w:t>
      </w:r>
      <w:r w:rsidR="00A72BDC">
        <w:rPr>
          <w:lang w:val="en-CA"/>
        </w:rPr>
        <w:t>094</w:t>
      </w:r>
      <w:r>
        <w:rPr>
          <w:lang w:val="en-CA"/>
        </w:rPr>
        <w:t>,</w:t>
      </w:r>
      <w:r w:rsidR="00F33968" w:rsidRPr="00F33968">
        <w:t xml:space="preserve"> </w:t>
      </w:r>
      <w:r w:rsidR="00A72BDC" w:rsidRPr="00811A03">
        <w:rPr>
          <w:lang w:val="en-CA"/>
        </w:rPr>
        <w:t>a new chroma intra prediction mode</w:t>
      </w:r>
      <w:r w:rsidR="00A72BDC">
        <w:rPr>
          <w:lang w:val="en-CA"/>
        </w:rPr>
        <w:t>, direct block vector (DBV) mode,</w:t>
      </w:r>
      <w:r w:rsidR="00A72BDC" w:rsidRPr="00811A03">
        <w:rPr>
          <w:lang w:val="en-CA"/>
        </w:rPr>
        <w:t xml:space="preserve"> is proposed for screen content. </w:t>
      </w:r>
      <w:r w:rsidR="00A72BDC" w:rsidRPr="00362117">
        <w:rPr>
          <w:lang w:val="en-CA"/>
        </w:rPr>
        <w:t xml:space="preserve">This </w:t>
      </w:r>
      <w:r w:rsidR="00A72BDC">
        <w:rPr>
          <w:rFonts w:hint="eastAsia"/>
          <w:lang w:val="en-CA" w:eastAsia="zh-CN"/>
        </w:rPr>
        <w:t>m</w:t>
      </w:r>
      <w:r w:rsidR="00A72BDC">
        <w:rPr>
          <w:lang w:val="en-CA"/>
        </w:rPr>
        <w:t>ode</w:t>
      </w:r>
      <w:r w:rsidR="00A72BDC" w:rsidRPr="00362117">
        <w:rPr>
          <w:lang w:val="en-CA"/>
        </w:rPr>
        <w:t xml:space="preserve"> </w:t>
      </w:r>
      <w:r w:rsidR="00A72BDC">
        <w:rPr>
          <w:lang w:val="en-CA"/>
        </w:rPr>
        <w:t>is</w:t>
      </w:r>
      <w:r w:rsidR="00A72BDC" w:rsidRPr="00362117">
        <w:rPr>
          <w:lang w:val="en-CA"/>
        </w:rPr>
        <w:t xml:space="preserve"> used </w:t>
      </w:r>
      <w:r w:rsidR="00A72BDC" w:rsidRPr="008F3342">
        <w:rPr>
          <w:lang w:val="en-CA"/>
        </w:rPr>
        <w:t xml:space="preserve">for chroma components when </w:t>
      </w:r>
      <w:r w:rsidR="00A72BDC">
        <w:rPr>
          <w:lang w:val="en-CA"/>
        </w:rPr>
        <w:t xml:space="preserve">dual </w:t>
      </w:r>
      <w:r w:rsidR="00A72BDC" w:rsidRPr="008F3342">
        <w:rPr>
          <w:lang w:val="en-CA"/>
        </w:rPr>
        <w:t>tree is activated</w:t>
      </w:r>
      <w:r w:rsidR="00A72BDC" w:rsidRPr="00362117">
        <w:rPr>
          <w:lang w:val="en-CA"/>
        </w:rPr>
        <w:t xml:space="preserve"> </w:t>
      </w:r>
      <w:r w:rsidR="00A72BDC" w:rsidRPr="005051A2">
        <w:rPr>
          <w:lang w:val="en-CA"/>
        </w:rPr>
        <w:t>in intra slice.</w:t>
      </w:r>
      <w:r w:rsidR="00A72BDC" w:rsidRPr="00811A03">
        <w:rPr>
          <w:lang w:val="en-CA"/>
        </w:rPr>
        <w:t xml:space="preserve"> </w:t>
      </w:r>
      <w:r w:rsidR="00A72BDC" w:rsidRPr="002734DD">
        <w:rPr>
          <w:lang w:val="en-CA"/>
        </w:rPr>
        <w:t>After sampling format scaling</w:t>
      </w:r>
      <w:r w:rsidR="00A72BDC">
        <w:rPr>
          <w:lang w:val="en-CA"/>
        </w:rPr>
        <w:t>, t</w:t>
      </w:r>
      <w:r w:rsidR="00A72BDC" w:rsidRPr="00811A03">
        <w:rPr>
          <w:lang w:val="en-CA"/>
        </w:rPr>
        <w:t xml:space="preserve">he BV at the </w:t>
      </w:r>
      <w:r w:rsidR="00A72BDC">
        <w:rPr>
          <w:rFonts w:hint="eastAsia"/>
          <w:lang w:val="en-CA" w:eastAsia="zh-CN"/>
        </w:rPr>
        <w:t>co</w:t>
      </w:r>
      <w:r w:rsidR="00A72BDC">
        <w:rPr>
          <w:lang w:val="en-CA"/>
        </w:rPr>
        <w:t>-located luma</w:t>
      </w:r>
      <w:r w:rsidR="00A72BDC" w:rsidRPr="00811A03">
        <w:rPr>
          <w:lang w:val="en-CA"/>
        </w:rPr>
        <w:t xml:space="preserve"> position is used to apply </w:t>
      </w:r>
      <w:r w:rsidR="00A72BDC">
        <w:rPr>
          <w:lang w:val="en-CA"/>
        </w:rPr>
        <w:t>block prediction for</w:t>
      </w:r>
      <w:r w:rsidR="00A72BDC" w:rsidRPr="00811A03">
        <w:rPr>
          <w:lang w:val="en-CA"/>
        </w:rPr>
        <w:t xml:space="preserve"> chroma.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010D6AED" w:rsidR="003E5518" w:rsidRPr="00111BFD" w:rsidRDefault="004B5719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The simulation results of the proposed method in JVET-A</w:t>
      </w:r>
      <w:r w:rsidR="00465E41">
        <w:rPr>
          <w:rFonts w:ascii="Times New Roman" w:eastAsiaTheme="minorEastAsia" w:hAnsi="Times New Roman" w:cs="Times New Roman"/>
          <w:sz w:val="22"/>
          <w:lang w:val="en-CA" w:eastAsia="zh-CN"/>
        </w:rPr>
        <w:t>B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="00A72BDC">
        <w:rPr>
          <w:rFonts w:ascii="Times New Roman" w:eastAsiaTheme="minorEastAsia" w:hAnsi="Times New Roman" w:cs="Times New Roman"/>
          <w:sz w:val="22"/>
          <w:lang w:val="en-CA" w:eastAsia="zh-CN"/>
        </w:rPr>
        <w:t>094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 verified. The tests were conducted under the common test conditions (CTC) of EE2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4573C75F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7267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A31"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 w:rsidR="00A16CA9">
        <w:rPr>
          <w:rFonts w:ascii="Times New Roman" w:eastAsiaTheme="minorEastAsia" w:hAnsi="Times New Roman" w:cs="Times New Roman"/>
          <w:sz w:val="22"/>
          <w:lang w:val="en-CA"/>
        </w:rPr>
        <w:t xml:space="preserve"> of </w:t>
      </w:r>
      <w:r w:rsidR="004B5719">
        <w:rPr>
          <w:rFonts w:ascii="Times New Roman" w:eastAsiaTheme="minorEastAsia" w:hAnsi="Times New Roman" w:cs="Times New Roman"/>
          <w:sz w:val="22"/>
          <w:lang w:val="en-CA"/>
        </w:rPr>
        <w:t>JVET-AB</w:t>
      </w:r>
      <w:r w:rsidR="00E30602">
        <w:rPr>
          <w:rFonts w:ascii="Times New Roman" w:eastAsiaTheme="minorEastAsia" w:hAnsi="Times New Roman" w:cs="Times New Roman"/>
          <w:sz w:val="22"/>
          <w:lang w:val="en-CA"/>
        </w:rPr>
        <w:t>0</w:t>
      </w:r>
      <w:r w:rsidR="00A72BDC">
        <w:rPr>
          <w:rFonts w:ascii="Times New Roman" w:eastAsiaTheme="minorEastAsia" w:hAnsi="Times New Roman" w:cs="Times New Roman"/>
          <w:sz w:val="22"/>
          <w:lang w:val="en-CA"/>
        </w:rPr>
        <w:t>094</w:t>
      </w:r>
    </w:p>
    <w:tbl>
      <w:tblPr>
        <w:tblW w:w="5627" w:type="dxa"/>
        <w:jc w:val="center"/>
        <w:tblLook w:val="04A0" w:firstRow="1" w:lastRow="0" w:firstColumn="1" w:lastColumn="0" w:noHBand="0" w:noVBand="1"/>
      </w:tblPr>
      <w:tblGrid>
        <w:gridCol w:w="1202"/>
        <w:gridCol w:w="957"/>
        <w:gridCol w:w="957"/>
        <w:gridCol w:w="957"/>
        <w:gridCol w:w="777"/>
        <w:gridCol w:w="777"/>
      </w:tblGrid>
      <w:tr w:rsidR="00F33968" w:rsidRPr="00F33968" w14:paraId="05CEB91A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763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3FC9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968" w:rsidRPr="00F33968" w14:paraId="71EA5FDC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D86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E164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F33968" w:rsidRPr="00F33968" w14:paraId="1EC1D378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7D99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280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7F6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F9E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76F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118B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2BDC" w:rsidRPr="00F33968" w14:paraId="24C69F63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C360" w14:textId="77777777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3ECC" w14:textId="21F5B1AC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FAF2" w14:textId="4BFE4E4C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B981" w14:textId="26C00586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6E6A" w14:textId="401D59D3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CFB9" w14:textId="7A2B0B39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2BDC" w:rsidRPr="00F33968" w14:paraId="62646B70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4EC3" w14:textId="77777777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78B7" w14:textId="09DA1EE2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AD147" w14:textId="0909F0D1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97F7" w14:textId="7F5FFE69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1AC49" w14:textId="188B225C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1FEC" w14:textId="3E20A0A2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3968" w:rsidRPr="00F33968" w14:paraId="08232600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533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C36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2F8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952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97FE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D167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968" w:rsidRPr="00F33968" w14:paraId="05F6DEE5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8FB6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71E6D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33968" w:rsidRPr="00F33968" w14:paraId="070C1341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9982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AF16A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F33968" w:rsidRPr="00F33968" w14:paraId="7A7FCD97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4A6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133B1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90004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76D0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EFD8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E29F" w14:textId="77777777" w:rsidR="00F33968" w:rsidRPr="00F33968" w:rsidRDefault="00F33968" w:rsidP="00F33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2BDC" w:rsidRPr="00F33968" w14:paraId="06ADE15F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1049" w14:textId="77777777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82FB" w14:textId="018D5A42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B572" w14:textId="057B60B5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9D3A" w14:textId="64B36AA5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022" w14:textId="292ABB2A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DCAE" w14:textId="299811DB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BDC" w:rsidRPr="00F33968" w14:paraId="36C64937" w14:textId="77777777" w:rsidTr="00F33968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AB0A" w14:textId="77777777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39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D7AF1" w14:textId="5930AA77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675D" w14:textId="4F8D1E33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1F58" w14:textId="04558EC3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5486" w14:textId="362D25C9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858C" w14:textId="54D29DC8" w:rsidR="00A72BDC" w:rsidRPr="00F33968" w:rsidRDefault="00A72BDC" w:rsidP="00A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B89D632" w14:textId="77777777" w:rsidR="00960C3B" w:rsidRDefault="00960C3B" w:rsidP="004B5719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</w:p>
    <w:bookmarkEnd w:id="1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BAF698C" w:rsidR="007F1F8B" w:rsidRPr="007D0234" w:rsidRDefault="004B5719" w:rsidP="004B5719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sectPr w:rsidR="007F1F8B" w:rsidRPr="007D02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7D9A5" w14:textId="77777777" w:rsidR="0012070A" w:rsidRDefault="0012070A">
      <w:r>
        <w:separator/>
      </w:r>
    </w:p>
  </w:endnote>
  <w:endnote w:type="continuationSeparator" w:id="0">
    <w:p w14:paraId="30F431E3" w14:textId="77777777" w:rsidR="0012070A" w:rsidRDefault="0012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8FC22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2BDC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0CB48" w14:textId="77777777" w:rsidR="0012070A" w:rsidRDefault="0012070A">
      <w:r>
        <w:separator/>
      </w:r>
    </w:p>
  </w:footnote>
  <w:footnote w:type="continuationSeparator" w:id="0">
    <w:p w14:paraId="02B81238" w14:textId="77777777" w:rsidR="0012070A" w:rsidRDefault="00120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A109C"/>
    <w:rsid w:val="000B0C0F"/>
    <w:rsid w:val="000B1C6B"/>
    <w:rsid w:val="000B4142"/>
    <w:rsid w:val="000B4FF9"/>
    <w:rsid w:val="000C09AC"/>
    <w:rsid w:val="000C228D"/>
    <w:rsid w:val="000C2BAA"/>
    <w:rsid w:val="000C5F4C"/>
    <w:rsid w:val="000D1D6D"/>
    <w:rsid w:val="000D7FFD"/>
    <w:rsid w:val="000E00F3"/>
    <w:rsid w:val="000E4A26"/>
    <w:rsid w:val="000F158C"/>
    <w:rsid w:val="00102F3D"/>
    <w:rsid w:val="00111BFD"/>
    <w:rsid w:val="001202CE"/>
    <w:rsid w:val="0012070A"/>
    <w:rsid w:val="00124E38"/>
    <w:rsid w:val="0012580B"/>
    <w:rsid w:val="00131F90"/>
    <w:rsid w:val="0013458C"/>
    <w:rsid w:val="0013526E"/>
    <w:rsid w:val="001371B6"/>
    <w:rsid w:val="00146152"/>
    <w:rsid w:val="00155526"/>
    <w:rsid w:val="0015736D"/>
    <w:rsid w:val="001663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D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D5331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67AAD"/>
    <w:rsid w:val="003706CC"/>
    <w:rsid w:val="00377710"/>
    <w:rsid w:val="003A2D8E"/>
    <w:rsid w:val="003A4BDF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41"/>
    <w:rsid w:val="0049445A"/>
    <w:rsid w:val="004957D9"/>
    <w:rsid w:val="004A2A63"/>
    <w:rsid w:val="004B210C"/>
    <w:rsid w:val="004B5719"/>
    <w:rsid w:val="004B6170"/>
    <w:rsid w:val="004D405F"/>
    <w:rsid w:val="004E4F4F"/>
    <w:rsid w:val="004E6789"/>
    <w:rsid w:val="004F2E15"/>
    <w:rsid w:val="004F61E3"/>
    <w:rsid w:val="00502E10"/>
    <w:rsid w:val="0050354E"/>
    <w:rsid w:val="0051015C"/>
    <w:rsid w:val="00516CF1"/>
    <w:rsid w:val="005211FA"/>
    <w:rsid w:val="00524003"/>
    <w:rsid w:val="00531AE9"/>
    <w:rsid w:val="00536188"/>
    <w:rsid w:val="00536771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F41B4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3B1"/>
    <w:rsid w:val="006D6D9B"/>
    <w:rsid w:val="006E2810"/>
    <w:rsid w:val="006E3E0B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34"/>
    <w:rsid w:val="007D1181"/>
    <w:rsid w:val="007E01A3"/>
    <w:rsid w:val="007F1F8B"/>
    <w:rsid w:val="007F6205"/>
    <w:rsid w:val="007F67A1"/>
    <w:rsid w:val="00801A7B"/>
    <w:rsid w:val="00811C05"/>
    <w:rsid w:val="008206C8"/>
    <w:rsid w:val="008408F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A31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7F3F"/>
    <w:rsid w:val="009D4846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16CA9"/>
    <w:rsid w:val="00A42D68"/>
    <w:rsid w:val="00A46843"/>
    <w:rsid w:val="00A56B97"/>
    <w:rsid w:val="00A6093D"/>
    <w:rsid w:val="00A66BC9"/>
    <w:rsid w:val="00A703CE"/>
    <w:rsid w:val="00A72017"/>
    <w:rsid w:val="00A72675"/>
    <w:rsid w:val="00A72BDC"/>
    <w:rsid w:val="00A767DC"/>
    <w:rsid w:val="00A76A6D"/>
    <w:rsid w:val="00A83253"/>
    <w:rsid w:val="00A83908"/>
    <w:rsid w:val="00A91C32"/>
    <w:rsid w:val="00A93A81"/>
    <w:rsid w:val="00AA6E84"/>
    <w:rsid w:val="00AB1A1C"/>
    <w:rsid w:val="00AB4721"/>
    <w:rsid w:val="00AB605D"/>
    <w:rsid w:val="00AB7405"/>
    <w:rsid w:val="00AD05A8"/>
    <w:rsid w:val="00AE341B"/>
    <w:rsid w:val="00AF51C5"/>
    <w:rsid w:val="00B01905"/>
    <w:rsid w:val="00B07CA7"/>
    <w:rsid w:val="00B1279A"/>
    <w:rsid w:val="00B15F2F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BE1"/>
    <w:rsid w:val="00B94B06"/>
    <w:rsid w:val="00B94C28"/>
    <w:rsid w:val="00BB1B31"/>
    <w:rsid w:val="00BC10BA"/>
    <w:rsid w:val="00BC5AFD"/>
    <w:rsid w:val="00BE3631"/>
    <w:rsid w:val="00BE36E6"/>
    <w:rsid w:val="00C00DDE"/>
    <w:rsid w:val="00C03F91"/>
    <w:rsid w:val="00C04F43"/>
    <w:rsid w:val="00C05271"/>
    <w:rsid w:val="00C0609D"/>
    <w:rsid w:val="00C115AB"/>
    <w:rsid w:val="00C21763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2BA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99D"/>
    <w:rsid w:val="00DE6B43"/>
    <w:rsid w:val="00DF6881"/>
    <w:rsid w:val="00E041C6"/>
    <w:rsid w:val="00E11923"/>
    <w:rsid w:val="00E207D8"/>
    <w:rsid w:val="00E262D4"/>
    <w:rsid w:val="00E30602"/>
    <w:rsid w:val="00E36250"/>
    <w:rsid w:val="00E47F2D"/>
    <w:rsid w:val="00E54511"/>
    <w:rsid w:val="00E60EDC"/>
    <w:rsid w:val="00E61DAC"/>
    <w:rsid w:val="00E706A0"/>
    <w:rsid w:val="00E72B80"/>
    <w:rsid w:val="00E738BA"/>
    <w:rsid w:val="00E75FE3"/>
    <w:rsid w:val="00E86C4C"/>
    <w:rsid w:val="00E907A3"/>
    <w:rsid w:val="00EA5AE0"/>
    <w:rsid w:val="00EB56E1"/>
    <w:rsid w:val="00EB7AB1"/>
    <w:rsid w:val="00EC32BD"/>
    <w:rsid w:val="00ED64B7"/>
    <w:rsid w:val="00EE040F"/>
    <w:rsid w:val="00EE2280"/>
    <w:rsid w:val="00EE3D06"/>
    <w:rsid w:val="00EE7CD8"/>
    <w:rsid w:val="00EF37F6"/>
    <w:rsid w:val="00EF48CC"/>
    <w:rsid w:val="00F00801"/>
    <w:rsid w:val="00F01796"/>
    <w:rsid w:val="00F02415"/>
    <w:rsid w:val="00F2488D"/>
    <w:rsid w:val="00F33968"/>
    <w:rsid w:val="00F37679"/>
    <w:rsid w:val="00F56F71"/>
    <w:rsid w:val="00F601A0"/>
    <w:rsid w:val="00F67481"/>
    <w:rsid w:val="00F712E9"/>
    <w:rsid w:val="00F73032"/>
    <w:rsid w:val="00F81D72"/>
    <w:rsid w:val="00F848FC"/>
    <w:rsid w:val="00F906F6"/>
    <w:rsid w:val="00F9282A"/>
    <w:rsid w:val="00F96BAD"/>
    <w:rsid w:val="00FA139D"/>
    <w:rsid w:val="00FA60F5"/>
    <w:rsid w:val="00FB0E84"/>
    <w:rsid w:val="00FC07BC"/>
    <w:rsid w:val="00FC2405"/>
    <w:rsid w:val="00FD01C2"/>
    <w:rsid w:val="00FD5C6A"/>
    <w:rsid w:val="00FE595C"/>
    <w:rsid w:val="00FF0CE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033DAE"/>
    <w:rPr>
      <w:rFonts w:asciiTheme="majorHAnsi" w:eastAsia="黑体" w:hAnsiTheme="majorHAnsi" w:cstheme="majorBidi"/>
    </w:rPr>
  </w:style>
  <w:style w:type="paragraph" w:customStyle="1" w:styleId="Equation">
    <w:name w:val="Equation"/>
    <w:basedOn w:val="a"/>
    <w:qFormat/>
    <w:rsid w:val="00923A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44</cp:revision>
  <cp:lastPrinted>1900-01-01T08:00:00Z</cp:lastPrinted>
  <dcterms:created xsi:type="dcterms:W3CDTF">2022-05-18T09:53:00Z</dcterms:created>
  <dcterms:modified xsi:type="dcterms:W3CDTF">2022-10-26T05:02:00Z</dcterms:modified>
</cp:coreProperties>
</file>