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A7A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871093" w:rsidR="00E61DAC" w:rsidRPr="005B217D" w:rsidRDefault="00360D7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</w:t>
            </w:r>
            <w:r>
              <w:rPr>
                <w:lang w:val="en-CA"/>
              </w:rPr>
              <w:t>, Mainz, DE, 20–28 October 2022</w:t>
            </w:r>
          </w:p>
        </w:tc>
        <w:tc>
          <w:tcPr>
            <w:tcW w:w="3060" w:type="dxa"/>
          </w:tcPr>
          <w:p w14:paraId="59B7E346" w14:textId="6BFEF7E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2242CF" w:rsidRPr="009B1DEC">
              <w:rPr>
                <w:lang w:val="en-CA"/>
              </w:rPr>
              <w:t>B</w:t>
            </w:r>
            <w:r w:rsidR="00176271" w:rsidRPr="009B1DEC">
              <w:rPr>
                <w:lang w:val="en-CA"/>
              </w:rPr>
              <w:t>0</w:t>
            </w:r>
            <w:r w:rsidR="009B1DEC" w:rsidRPr="009B1DEC">
              <w:rPr>
                <w:lang w:val="en-CA"/>
              </w:rPr>
              <w:t>164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6A34C9" w:rsidR="00E61DAC" w:rsidRPr="009B2A2C" w:rsidRDefault="00AB0A5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9B1DEC">
              <w:rPr>
                <w:b/>
                <w:szCs w:val="22"/>
                <w:lang w:val="en-CA"/>
              </w:rPr>
              <w:t>1-</w:t>
            </w:r>
            <w:r>
              <w:rPr>
                <w:b/>
                <w:szCs w:val="22"/>
                <w:lang w:val="en-CA"/>
              </w:rPr>
              <w:t>1</w:t>
            </w:r>
            <w:r w:rsidR="00912869">
              <w:rPr>
                <w:b/>
                <w:szCs w:val="22"/>
                <w:lang w:val="en-CA"/>
              </w:rPr>
              <w:t>.7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B22E1">
              <w:rPr>
                <w:b/>
                <w:szCs w:val="22"/>
                <w:lang w:val="en-CA"/>
              </w:rPr>
              <w:t xml:space="preserve">Capacity Ablation </w:t>
            </w:r>
            <w:r w:rsidR="002242CF">
              <w:rPr>
                <w:b/>
                <w:szCs w:val="22"/>
                <w:lang w:val="en-CA"/>
              </w:rPr>
              <w:t xml:space="preserve">of </w:t>
            </w:r>
            <w:r>
              <w:rPr>
                <w:b/>
                <w:szCs w:val="22"/>
                <w:lang w:val="en-CA"/>
              </w:rPr>
              <w:t>CNN</w:t>
            </w:r>
            <w:r w:rsidR="00D921FB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based in-loop filtering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1BF9210C" w:rsidR="00105F30" w:rsidRDefault="00523359">
            <w:pPr>
              <w:spacing w:before="60" w:after="60"/>
              <w:rPr>
                <w:szCs w:val="22"/>
                <w:lang w:val="en-CA"/>
              </w:rPr>
            </w:pPr>
            <w:r w:rsidRPr="00523359">
              <w:rPr>
                <w:szCs w:val="22"/>
                <w:lang w:val="en-CA"/>
              </w:rPr>
              <w:t>Samuel Eadie</w:t>
            </w:r>
            <w:r w:rsidR="00355CF8">
              <w:rPr>
                <w:szCs w:val="22"/>
                <w:lang w:val="en-CA"/>
              </w:rPr>
              <w:br/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105F30" w:rsidRPr="00105F30">
              <w:rPr>
                <w:szCs w:val="22"/>
                <w:lang w:val="en-CA"/>
              </w:rPr>
              <w:t>Muhammed Coban</w:t>
            </w:r>
          </w:p>
          <w:p w14:paraId="49D81240" w14:textId="5FFC77AA" w:rsidR="00E61DAC" w:rsidRPr="005B217D" w:rsidRDefault="003555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8D55B" w14:textId="62999BBC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D17B7" w:rsidRPr="00A00886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355CF8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355CF8" w:rsidRPr="00A00886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2" w:history="1">
              <w:r w:rsidR="00355CF8" w:rsidRPr="009E4DEE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4645C" w14:textId="488063DC" w:rsidR="0070098D" w:rsidRDefault="0070098D" w:rsidP="0070098D">
      <w:pPr>
        <w:rPr>
          <w:lang w:val="en-CA"/>
        </w:rPr>
      </w:pPr>
      <w:r>
        <w:rPr>
          <w:lang w:val="en-CA"/>
        </w:rPr>
        <w:t xml:space="preserve">In this contribution, </w:t>
      </w:r>
      <w:r w:rsidR="00F64B34">
        <w:rPr>
          <w:lang w:val="en-CA"/>
        </w:rPr>
        <w:t>the model complexity</w:t>
      </w:r>
      <w:r w:rsidR="00130020">
        <w:rPr>
          <w:lang w:val="en-CA"/>
        </w:rPr>
        <w:t>-</w:t>
      </w:r>
      <w:r w:rsidR="00F64B34">
        <w:rPr>
          <w:lang w:val="en-CA"/>
        </w:rPr>
        <w:t>performance</w:t>
      </w:r>
      <w:r w:rsidR="00130020">
        <w:rPr>
          <w:lang w:val="en-CA"/>
        </w:rPr>
        <w:t xml:space="preserve"> trade-off of JVET-AA0131 is analysed</w:t>
      </w:r>
      <w:r w:rsidR="00F64B34">
        <w:rPr>
          <w:lang w:val="en-CA"/>
        </w:rPr>
        <w:t xml:space="preserve"> independently for</w:t>
      </w:r>
      <w:r w:rsidR="007C15EF">
        <w:rPr>
          <w:lang w:val="en-CA"/>
        </w:rPr>
        <w:t xml:space="preserve"> its</w:t>
      </w:r>
      <w:r w:rsidR="00F64B34">
        <w:rPr>
          <w:lang w:val="en-CA"/>
        </w:rPr>
        <w:t xml:space="preserve"> luma and chroma models based on the channels’ complexities and subsequent required processing capacities.</w:t>
      </w:r>
      <w:r w:rsidR="007C15EF">
        <w:rPr>
          <w:lang w:val="en-CA"/>
        </w:rPr>
        <w:t xml:space="preserve"> Specifically, the number of residual blocks</w:t>
      </w:r>
      <w:r w:rsidR="00F02CFF">
        <w:rPr>
          <w:lang w:val="en-CA"/>
        </w:rPr>
        <w:t xml:space="preserve"> is ablated</w:t>
      </w:r>
      <w:r w:rsidR="00695F61">
        <w:rPr>
          <w:lang w:val="en-CA"/>
        </w:rPr>
        <w:t xml:space="preserve"> across {16, 24, 32} with </w:t>
      </w:r>
      <w:r w:rsidR="00B06ABF">
        <w:rPr>
          <w:lang w:val="en-CA"/>
        </w:rPr>
        <w:t xml:space="preserve">n=32 representing the </w:t>
      </w:r>
      <w:r w:rsidR="00A2582A">
        <w:rPr>
          <w:lang w:val="en-CA"/>
        </w:rPr>
        <w:t>previous model</w:t>
      </w:r>
      <w:r w:rsidR="00F02CFF">
        <w:rPr>
          <w:lang w:val="en-CA"/>
        </w:rPr>
        <w:t xml:space="preserve">. </w:t>
      </w:r>
      <w:r w:rsidR="00C86B53">
        <w:rPr>
          <w:lang w:val="en-CA"/>
        </w:rPr>
        <w:t>For</w:t>
      </w:r>
      <w:r w:rsidR="00A2582A">
        <w:rPr>
          <w:lang w:val="en-CA"/>
        </w:rPr>
        <w:t xml:space="preserve"> the </w:t>
      </w:r>
      <w:proofErr w:type="spellStart"/>
      <w:r w:rsidR="00A2582A">
        <w:rPr>
          <w:lang w:val="en-CA"/>
        </w:rPr>
        <w:t>libtorch</w:t>
      </w:r>
      <w:proofErr w:type="spellEnd"/>
      <w:r w:rsidR="00A2582A">
        <w:rPr>
          <w:lang w:val="en-CA"/>
        </w:rPr>
        <w:t xml:space="preserve"> floating-point, SADL floating-point and SADL int16 </w:t>
      </w:r>
      <w:r w:rsidR="00262354">
        <w:rPr>
          <w:lang w:val="en-CA"/>
        </w:rPr>
        <w:t xml:space="preserve">inference runtimes, the </w:t>
      </w:r>
      <w:r w:rsidR="00E03A37">
        <w:rPr>
          <w:lang w:val="en-CA"/>
        </w:rPr>
        <w:t>BD</w:t>
      </w:r>
      <w:r w:rsidR="00DD3BE0">
        <w:rPr>
          <w:lang w:val="en-CA"/>
        </w:rPr>
        <w:t>-</w:t>
      </w:r>
      <w:r w:rsidR="00E03A37">
        <w:rPr>
          <w:lang w:val="en-CA"/>
        </w:rPr>
        <w:t xml:space="preserve">rate savings </w:t>
      </w:r>
      <w:r w:rsidR="003C1153">
        <w:rPr>
          <w:lang w:val="en-CA"/>
        </w:rPr>
        <w:t xml:space="preserve">for Y, </w:t>
      </w:r>
      <w:proofErr w:type="spellStart"/>
      <w:r w:rsidR="003C1153">
        <w:rPr>
          <w:lang w:val="en-CA"/>
        </w:rPr>
        <w:t>Cb</w:t>
      </w:r>
      <w:proofErr w:type="spellEnd"/>
      <w:r w:rsidR="003C1153">
        <w:rPr>
          <w:lang w:val="en-CA"/>
        </w:rPr>
        <w:t xml:space="preserve">, Cr components </w:t>
      </w:r>
      <w:r w:rsidR="009012BE">
        <w:rPr>
          <w:lang w:val="en-CA"/>
        </w:rPr>
        <w:t>in RA and AI configurations</w:t>
      </w:r>
      <w:r w:rsidR="00416D3C">
        <w:rPr>
          <w:lang w:val="en-CA"/>
        </w:rPr>
        <w:t>, respectively,</w:t>
      </w:r>
      <w:r w:rsidR="00C577CB">
        <w:rPr>
          <w:lang w:val="en-CA"/>
        </w:rPr>
        <w:t xml:space="preserve"> </w:t>
      </w:r>
      <w:r w:rsidR="003C1153">
        <w:rPr>
          <w:lang w:val="en-CA"/>
        </w:rPr>
        <w:t xml:space="preserve">are </w:t>
      </w:r>
      <w:r w:rsidR="00A20359">
        <w:rPr>
          <w:lang w:val="en-CA"/>
        </w:rPr>
        <w:t>{</w:t>
      </w:r>
      <w:bookmarkStart w:id="0" w:name="_Hlk116567037"/>
      <w:r w:rsidR="004F501F" w:rsidRPr="0014555F">
        <w:rPr>
          <w:color w:val="FF0000"/>
          <w:lang w:val="en-CA"/>
        </w:rPr>
        <w:t>Y%, U%, V%</w:t>
      </w:r>
      <w:bookmarkEnd w:id="0"/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 xml:space="preserve">} </w:t>
      </w:r>
      <w:r w:rsidR="00E03A37">
        <w:rPr>
          <w:lang w:val="en-CA"/>
        </w:rPr>
        <w:t xml:space="preserve">and </w:t>
      </w:r>
      <w:r w:rsidR="00A20359">
        <w:rPr>
          <w:lang w:val="en-CA"/>
        </w:rPr>
        <w:t>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}, {</w:t>
      </w:r>
      <w:r w:rsidR="004F501F" w:rsidRPr="0014555F">
        <w:rPr>
          <w:color w:val="FF0000"/>
          <w:lang w:val="en-CA"/>
        </w:rPr>
        <w:t>Y%, U%, V%</w:t>
      </w:r>
      <w:r w:rsidR="00A20359">
        <w:rPr>
          <w:lang w:val="en-CA"/>
        </w:rPr>
        <w:t>}</w:t>
      </w:r>
      <w:r w:rsidR="00C577CB">
        <w:rPr>
          <w:lang w:val="en-CA"/>
        </w:rPr>
        <w:t xml:space="preserve"> for 32 residual blocks,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 and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}, {</w:t>
      </w:r>
      <w:r w:rsidR="00C577CB" w:rsidRPr="0014555F">
        <w:rPr>
          <w:color w:val="FF0000"/>
          <w:lang w:val="en-CA"/>
        </w:rPr>
        <w:t>Y%, U%, V%</w:t>
      </w:r>
      <w:r w:rsidR="00C577CB">
        <w:rPr>
          <w:lang w:val="en-CA"/>
        </w:rPr>
        <w:t>}</w:t>
      </w:r>
      <w:r w:rsidR="00763082">
        <w:rPr>
          <w:lang w:val="en-CA"/>
        </w:rPr>
        <w:t xml:space="preserve"> for 24 residual blocks,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and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for 24 and 16 residual blocks for the luma and chroma models, respectively, and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and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}, {</w:t>
      </w:r>
      <w:r w:rsidR="00763082" w:rsidRPr="0014555F">
        <w:rPr>
          <w:color w:val="FF0000"/>
          <w:lang w:val="en-CA"/>
        </w:rPr>
        <w:t>Y%, U%, V%</w:t>
      </w:r>
      <w:r w:rsidR="00763082">
        <w:rPr>
          <w:lang w:val="en-CA"/>
        </w:rPr>
        <w:t>} for 16 residual blocks.</w:t>
      </w:r>
    </w:p>
    <w:p w14:paraId="0083C7F1" w14:textId="77777777" w:rsidR="00AC5705" w:rsidRPr="008142F4" w:rsidRDefault="00AC5705" w:rsidP="0070098D"/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43B37961" w:rsidR="00E61DAC" w:rsidRDefault="00592437" w:rsidP="008807C7">
      <w:pPr>
        <w:rPr>
          <w:szCs w:val="22"/>
          <w:lang w:val="en-CA"/>
        </w:rPr>
      </w:pPr>
      <w:r>
        <w:rPr>
          <w:szCs w:val="22"/>
          <w:lang w:val="en-CA"/>
        </w:rPr>
        <w:t>In the JVET-</w:t>
      </w:r>
      <w:r w:rsidR="009B22E1">
        <w:rPr>
          <w:szCs w:val="22"/>
          <w:lang w:val="en-CA"/>
        </w:rPr>
        <w:t>AA</w:t>
      </w:r>
      <w:r>
        <w:rPr>
          <w:szCs w:val="22"/>
          <w:lang w:val="en-CA"/>
        </w:rPr>
        <w:t xml:space="preserve"> meeting, </w:t>
      </w:r>
      <w:r w:rsidR="009651BE">
        <w:rPr>
          <w:szCs w:val="22"/>
          <w:lang w:val="en-CA"/>
        </w:rPr>
        <w:t xml:space="preserve">the two </w:t>
      </w:r>
      <w:r w:rsidR="00BD1386">
        <w:rPr>
          <w:szCs w:val="22"/>
          <w:lang w:val="en-CA"/>
        </w:rPr>
        <w:t>previously adopted</w:t>
      </w:r>
      <w:r w:rsidR="009651BE">
        <w:rPr>
          <w:szCs w:val="22"/>
          <w:lang w:val="en-CA"/>
        </w:rPr>
        <w:t xml:space="preserve"> </w:t>
      </w:r>
      <w:r w:rsidR="00742512">
        <w:rPr>
          <w:szCs w:val="22"/>
          <w:lang w:val="en-CA"/>
        </w:rPr>
        <w:t xml:space="preserve">neural-network </w:t>
      </w:r>
      <w:r w:rsidR="00D146E7">
        <w:rPr>
          <w:szCs w:val="22"/>
          <w:lang w:val="en-CA"/>
        </w:rPr>
        <w:t xml:space="preserve">(NN) </w:t>
      </w:r>
      <w:r w:rsidR="00742512">
        <w:rPr>
          <w:szCs w:val="22"/>
          <w:lang w:val="en-CA"/>
        </w:rPr>
        <w:t xml:space="preserve">based </w:t>
      </w:r>
      <w:r w:rsidR="00A965CC">
        <w:rPr>
          <w:szCs w:val="22"/>
          <w:lang w:val="en-CA"/>
        </w:rPr>
        <w:t xml:space="preserve">in-loop filtering </w:t>
      </w:r>
      <w:r w:rsidR="00E4084F">
        <w:rPr>
          <w:szCs w:val="22"/>
          <w:lang w:val="en-CA"/>
        </w:rPr>
        <w:t>proposals</w:t>
      </w:r>
      <w:r w:rsidR="00D3145A">
        <w:rPr>
          <w:szCs w:val="22"/>
          <w:lang w:val="en-CA"/>
        </w:rPr>
        <w:t xml:space="preserve">, </w:t>
      </w:r>
      <w:r w:rsidR="00651645">
        <w:rPr>
          <w:szCs w:val="22"/>
          <w:lang w:val="en-CA"/>
        </w:rPr>
        <w:t>[1][2]</w:t>
      </w:r>
      <w:r w:rsidR="00D3145A">
        <w:rPr>
          <w:szCs w:val="22"/>
          <w:lang w:val="en-CA"/>
        </w:rPr>
        <w:t>,</w:t>
      </w:r>
      <w:r w:rsidR="009651BE">
        <w:rPr>
          <w:szCs w:val="22"/>
          <w:lang w:val="en-CA"/>
        </w:rPr>
        <w:t xml:space="preserve"> </w:t>
      </w:r>
      <w:r w:rsidR="001620E3">
        <w:rPr>
          <w:szCs w:val="22"/>
          <w:lang w:val="en-CA"/>
        </w:rPr>
        <w:t>inspired a</w:t>
      </w:r>
      <w:r w:rsidR="00E4084F">
        <w:rPr>
          <w:szCs w:val="22"/>
          <w:lang w:val="en-CA"/>
        </w:rPr>
        <w:t>n alternative</w:t>
      </w:r>
      <w:r w:rsidR="00D3145A">
        <w:rPr>
          <w:szCs w:val="22"/>
          <w:lang w:val="en-CA"/>
        </w:rPr>
        <w:t xml:space="preserve"> architecture</w:t>
      </w:r>
      <w:r w:rsidR="00425F1A">
        <w:rPr>
          <w:szCs w:val="22"/>
          <w:lang w:val="en-CA"/>
        </w:rPr>
        <w:t xml:space="preserve"> developed on this common basis</w:t>
      </w:r>
      <w:r w:rsidR="002E0C98">
        <w:rPr>
          <w:szCs w:val="22"/>
          <w:lang w:val="en-CA"/>
        </w:rPr>
        <w:t xml:space="preserve"> [3]</w:t>
      </w:r>
      <w:r w:rsidR="00425F1A">
        <w:rPr>
          <w:szCs w:val="22"/>
          <w:lang w:val="en-CA"/>
        </w:rPr>
        <w:t>.</w:t>
      </w:r>
      <w:r w:rsidR="008807C7">
        <w:rPr>
          <w:szCs w:val="22"/>
          <w:lang w:val="en-CA"/>
        </w:rPr>
        <w:t xml:space="preserve"> </w:t>
      </w:r>
      <w:r w:rsidR="008829A9">
        <w:rPr>
          <w:szCs w:val="22"/>
          <w:lang w:val="en-CA"/>
        </w:rPr>
        <w:t>Th</w:t>
      </w:r>
      <w:r w:rsidR="0095095A">
        <w:rPr>
          <w:szCs w:val="22"/>
          <w:lang w:val="en-CA"/>
        </w:rPr>
        <w:t xml:space="preserve">is combined architecture </w:t>
      </w:r>
      <w:r w:rsidR="008829A9">
        <w:rPr>
          <w:szCs w:val="22"/>
          <w:lang w:val="en-CA"/>
        </w:rPr>
        <w:t>is shown in</w:t>
      </w:r>
      <w:r w:rsidR="00515F60">
        <w:rPr>
          <w:szCs w:val="22"/>
          <w:lang w:val="en-CA"/>
        </w:rPr>
        <w:t xml:space="preserve"> </w:t>
      </w:r>
      <w:r w:rsidR="008829A9">
        <w:rPr>
          <w:szCs w:val="22"/>
          <w:lang w:val="en-CA"/>
        </w:rPr>
        <w:fldChar w:fldCharType="begin"/>
      </w:r>
      <w:r w:rsidR="008829A9">
        <w:rPr>
          <w:szCs w:val="22"/>
          <w:lang w:val="en-CA"/>
        </w:rPr>
        <w:instrText xml:space="preserve"> REF _Ref107994092 \h </w:instrText>
      </w:r>
      <w:r w:rsidR="008829A9">
        <w:rPr>
          <w:szCs w:val="22"/>
          <w:lang w:val="en-CA"/>
        </w:rPr>
      </w:r>
      <w:r w:rsidR="008829A9">
        <w:rPr>
          <w:szCs w:val="22"/>
          <w:lang w:val="en-CA"/>
        </w:rPr>
        <w:fldChar w:fldCharType="separate"/>
      </w:r>
      <w:r w:rsidR="008829A9">
        <w:t xml:space="preserve">Figure </w:t>
      </w:r>
      <w:r w:rsidR="008829A9">
        <w:rPr>
          <w:noProof/>
        </w:rPr>
        <w:t>1</w:t>
      </w:r>
      <w:r w:rsidR="008829A9">
        <w:rPr>
          <w:szCs w:val="22"/>
          <w:lang w:val="en-CA"/>
        </w:rPr>
        <w:fldChar w:fldCharType="end"/>
      </w:r>
      <w:r w:rsidR="008829A9">
        <w:rPr>
          <w:szCs w:val="22"/>
          <w:lang w:val="en-CA"/>
        </w:rPr>
        <w:t>.</w:t>
      </w:r>
      <w:r w:rsidR="004968B8">
        <w:rPr>
          <w:szCs w:val="22"/>
          <w:lang w:val="en-CA"/>
        </w:rPr>
        <w:t xml:space="preserve"> This proposal maintains the same number of channels before</w:t>
      </w:r>
      <w:r w:rsidR="00227CD7">
        <w:rPr>
          <w:szCs w:val="22"/>
          <w:lang w:val="en-CA"/>
        </w:rPr>
        <w:t xml:space="preserve"> (K)</w:t>
      </w:r>
      <w:r w:rsidR="004968B8">
        <w:rPr>
          <w:szCs w:val="22"/>
          <w:lang w:val="en-CA"/>
        </w:rPr>
        <w:t xml:space="preserve"> and after</w:t>
      </w:r>
      <w:r w:rsidR="00227CD7">
        <w:rPr>
          <w:szCs w:val="22"/>
          <w:lang w:val="en-CA"/>
        </w:rPr>
        <w:t xml:space="preserve"> (M)</w:t>
      </w:r>
      <w:r w:rsidR="004968B8">
        <w:rPr>
          <w:szCs w:val="22"/>
          <w:lang w:val="en-CA"/>
        </w:rPr>
        <w:t xml:space="preserve"> the activation layer</w:t>
      </w:r>
      <w:r w:rsidR="00A949BA">
        <w:rPr>
          <w:szCs w:val="22"/>
          <w:lang w:val="en-CA"/>
        </w:rPr>
        <w:t>, network inputs, encoder-side RDO signalling</w:t>
      </w:r>
      <w:r w:rsidR="00046A72">
        <w:rPr>
          <w:szCs w:val="22"/>
          <w:lang w:val="en-CA"/>
        </w:rPr>
        <w:t xml:space="preserve"> and residual scaling as [3]</w:t>
      </w:r>
      <w:r w:rsidR="000F2391">
        <w:rPr>
          <w:szCs w:val="22"/>
          <w:lang w:val="en-CA"/>
        </w:rPr>
        <w:t>.</w:t>
      </w:r>
      <w:r w:rsidR="00F53A89">
        <w:rPr>
          <w:szCs w:val="22"/>
          <w:lang w:val="en-CA"/>
        </w:rPr>
        <w:t xml:space="preserve"> Given this, the number of residual blocks (N) is ablated </w:t>
      </w:r>
      <w:r w:rsidR="00480E37">
        <w:rPr>
          <w:szCs w:val="22"/>
          <w:lang w:val="en-CA"/>
        </w:rPr>
        <w:t xml:space="preserve">across {16, 24, 32} for the luma and chroma models </w:t>
      </w:r>
      <w:r w:rsidR="000F425F">
        <w:rPr>
          <w:szCs w:val="22"/>
          <w:lang w:val="en-CA"/>
        </w:rPr>
        <w:t>independently</w:t>
      </w:r>
      <w:r w:rsidR="00480E37">
        <w:rPr>
          <w:szCs w:val="22"/>
          <w:lang w:val="en-CA"/>
        </w:rPr>
        <w:t>.</w:t>
      </w:r>
    </w:p>
    <w:p w14:paraId="48FFA7CB" w14:textId="4F879CF3" w:rsidR="00D27B34" w:rsidRDefault="007F497A" w:rsidP="00D27B34">
      <w:pPr>
        <w:keepNext/>
        <w:jc w:val="center"/>
      </w:pPr>
      <w:r w:rsidRPr="007F497A">
        <w:rPr>
          <w:noProof/>
        </w:rPr>
        <w:lastRenderedPageBreak/>
        <w:drawing>
          <wp:inline distT="0" distB="0" distL="0" distR="0" wp14:anchorId="6FF91E83" wp14:editId="5FB38C75">
            <wp:extent cx="5449512" cy="3571875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58980" cy="3578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B4DFD" w14:textId="06205533" w:rsidR="003D61B8" w:rsidRDefault="00D27B34" w:rsidP="00D27B34">
      <w:pPr>
        <w:pStyle w:val="Caption"/>
        <w:jc w:val="center"/>
      </w:pPr>
      <w:bookmarkStart w:id="1" w:name="_Ref107994092"/>
      <w:r>
        <w:t xml:space="preserve">Figure </w:t>
      </w:r>
      <w:fldSimple w:instr=" SEQ Figure \* ARABIC ">
        <w:r w:rsidR="00BA0313">
          <w:rPr>
            <w:noProof/>
          </w:rPr>
          <w:t>1</w:t>
        </w:r>
      </w:fldSimple>
      <w:bookmarkEnd w:id="1"/>
      <w:r>
        <w:t xml:space="preserve"> Network structure</w:t>
      </w:r>
    </w:p>
    <w:p w14:paraId="21714033" w14:textId="77777777" w:rsidR="00AC5705" w:rsidRPr="00AC5705" w:rsidRDefault="00AC5705" w:rsidP="00AC5705"/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2" w:name="_Ref108000917"/>
      <w:r>
        <w:rPr>
          <w:lang w:val="en-CA"/>
        </w:rPr>
        <w:t>Inference</w:t>
      </w:r>
      <w:bookmarkEnd w:id="2"/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1311"/>
        <w:gridCol w:w="1315"/>
        <w:gridCol w:w="1379"/>
        <w:gridCol w:w="37"/>
        <w:gridCol w:w="1343"/>
        <w:gridCol w:w="22"/>
        <w:gridCol w:w="1357"/>
        <w:gridCol w:w="9"/>
        <w:gridCol w:w="1371"/>
      </w:tblGrid>
      <w:tr w:rsidR="00FD2432" w:rsidRPr="00D4419A" w14:paraId="3F4E5E1C" w14:textId="169A7B1B" w:rsidTr="005D2645">
        <w:trPr>
          <w:trHeight w:val="240"/>
        </w:trPr>
        <w:tc>
          <w:tcPr>
            <w:tcW w:w="9340" w:type="dxa"/>
            <w:gridSpan w:val="10"/>
            <w:hideMark/>
          </w:tcPr>
          <w:p w14:paraId="3F716FC9" w14:textId="2197C090" w:rsidR="00FD2432" w:rsidRPr="00D4419A" w:rsidRDefault="00FD243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1A648E" w:rsidRPr="00D4419A" w14:paraId="15437821" w14:textId="77777777" w:rsidTr="001A648E">
        <w:trPr>
          <w:trHeight w:val="240"/>
        </w:trPr>
        <w:tc>
          <w:tcPr>
            <w:tcW w:w="1196" w:type="dxa"/>
            <w:vMerge w:val="restart"/>
          </w:tcPr>
          <w:p w14:paraId="64A01753" w14:textId="4347C5E6" w:rsidR="001A648E" w:rsidRPr="00D4419A" w:rsidRDefault="001A648E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626" w:type="dxa"/>
            <w:gridSpan w:val="2"/>
            <w:noWrap/>
          </w:tcPr>
          <w:p w14:paraId="3A22057D" w14:textId="546B0C5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Test</w:t>
            </w:r>
          </w:p>
        </w:tc>
        <w:tc>
          <w:tcPr>
            <w:tcW w:w="1379" w:type="dxa"/>
          </w:tcPr>
          <w:p w14:paraId="46397130" w14:textId="5D59077D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n=16</w:t>
            </w:r>
          </w:p>
        </w:tc>
        <w:tc>
          <w:tcPr>
            <w:tcW w:w="1380" w:type="dxa"/>
            <w:gridSpan w:val="2"/>
          </w:tcPr>
          <w:p w14:paraId="144F3D7C" w14:textId="2482CC9A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</w:t>
            </w:r>
            <w:proofErr w:type="gramStart"/>
            <w:r>
              <w:rPr>
                <w:color w:val="000000"/>
                <w:sz w:val="20"/>
                <w:lang w:eastAsia="zh-CN"/>
              </w:rPr>
              <w:t>=(</w:t>
            </w:r>
            <w:proofErr w:type="gramEnd"/>
            <w:r>
              <w:rPr>
                <w:color w:val="000000"/>
                <w:sz w:val="20"/>
                <w:lang w:eastAsia="zh-CN"/>
              </w:rPr>
              <w:t>24,16)</w:t>
            </w:r>
          </w:p>
        </w:tc>
        <w:tc>
          <w:tcPr>
            <w:tcW w:w="1379" w:type="dxa"/>
            <w:gridSpan w:val="2"/>
          </w:tcPr>
          <w:p w14:paraId="24B8240B" w14:textId="325B3FB0" w:rsidR="001A648E" w:rsidRPr="00D4419A" w:rsidRDefault="001A648E" w:rsidP="009904BE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n=24</w:t>
            </w:r>
          </w:p>
        </w:tc>
        <w:tc>
          <w:tcPr>
            <w:tcW w:w="1380" w:type="dxa"/>
            <w:gridSpan w:val="2"/>
          </w:tcPr>
          <w:p w14:paraId="6CABC8CE" w14:textId="62604E39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n=32</w:t>
            </w:r>
          </w:p>
        </w:tc>
      </w:tr>
      <w:tr w:rsidR="001A648E" w:rsidRPr="00D4419A" w14:paraId="1D3E05E4" w14:textId="45AEAF28" w:rsidTr="005D2645">
        <w:trPr>
          <w:trHeight w:val="240"/>
        </w:trPr>
        <w:tc>
          <w:tcPr>
            <w:tcW w:w="1196" w:type="dxa"/>
            <w:vMerge/>
            <w:hideMark/>
          </w:tcPr>
          <w:p w14:paraId="3C7D365B" w14:textId="05AE3D16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9"/>
            <w:noWrap/>
            <w:hideMark/>
          </w:tcPr>
          <w:p w14:paraId="59826A8B" w14:textId="69FB1F13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1A648E" w:rsidRPr="00D4419A" w14:paraId="0EF4C372" w14:textId="48A11A60" w:rsidTr="001A648E">
        <w:trPr>
          <w:trHeight w:val="240"/>
        </w:trPr>
        <w:tc>
          <w:tcPr>
            <w:tcW w:w="1196" w:type="dxa"/>
            <w:vMerge/>
            <w:hideMark/>
          </w:tcPr>
          <w:p w14:paraId="6F74B96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6BFA23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5518" w:type="dxa"/>
            <w:gridSpan w:val="7"/>
            <w:noWrap/>
            <w:hideMark/>
          </w:tcPr>
          <w:p w14:paraId="677DAEF0" w14:textId="2D275F65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1A648E" w:rsidRPr="00D4419A" w14:paraId="0D333BE8" w14:textId="2ADA8DC9" w:rsidTr="001A648E">
        <w:trPr>
          <w:trHeight w:val="240"/>
        </w:trPr>
        <w:tc>
          <w:tcPr>
            <w:tcW w:w="1196" w:type="dxa"/>
            <w:vMerge/>
            <w:hideMark/>
          </w:tcPr>
          <w:p w14:paraId="5EFAAC07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51A66A8C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5518" w:type="dxa"/>
            <w:gridSpan w:val="7"/>
            <w:noWrap/>
            <w:hideMark/>
          </w:tcPr>
          <w:p w14:paraId="1D7E1936" w14:textId="094F5049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Libtorch</w:t>
            </w:r>
            <w:proofErr w:type="spellEnd"/>
            <w:r>
              <w:rPr>
                <w:color w:val="000000"/>
                <w:sz w:val="20"/>
                <w:lang w:eastAsia="zh-CN"/>
              </w:rPr>
              <w:t>, SADL</w:t>
            </w:r>
          </w:p>
        </w:tc>
      </w:tr>
      <w:tr w:rsidR="001A648E" w:rsidRPr="00D4419A" w14:paraId="785AC085" w14:textId="2BD90230" w:rsidTr="001A648E">
        <w:trPr>
          <w:trHeight w:val="240"/>
        </w:trPr>
        <w:tc>
          <w:tcPr>
            <w:tcW w:w="1196" w:type="dxa"/>
            <w:vMerge/>
            <w:hideMark/>
          </w:tcPr>
          <w:p w14:paraId="018DDDC5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3A8181A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518" w:type="dxa"/>
            <w:gridSpan w:val="7"/>
            <w:noWrap/>
            <w:hideMark/>
          </w:tcPr>
          <w:p w14:paraId="3F35BEFC" w14:textId="42876874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1A648E" w:rsidRPr="00D4419A" w14:paraId="64681E17" w14:textId="70DBF194" w:rsidTr="001A648E">
        <w:trPr>
          <w:trHeight w:val="240"/>
        </w:trPr>
        <w:tc>
          <w:tcPr>
            <w:tcW w:w="1196" w:type="dxa"/>
            <w:vMerge/>
            <w:hideMark/>
          </w:tcPr>
          <w:p w14:paraId="3400D961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1FA02FFD" w14:textId="3150502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1379" w:type="dxa"/>
            <w:noWrap/>
            <w:hideMark/>
          </w:tcPr>
          <w:p w14:paraId="293EAC63" w14:textId="34661BCC" w:rsidR="001A648E" w:rsidRPr="00D4419A" w:rsidRDefault="001A648E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1.0 M/model</w:t>
            </w:r>
          </w:p>
        </w:tc>
        <w:tc>
          <w:tcPr>
            <w:tcW w:w="1380" w:type="dxa"/>
            <w:gridSpan w:val="2"/>
          </w:tcPr>
          <w:p w14:paraId="0DF20E86" w14:textId="1362F350" w:rsidR="001A648E" w:rsidRPr="00D65931" w:rsidRDefault="001A648E" w:rsidP="009904BE">
            <w:pPr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(1.0,1.</w:t>
            </w:r>
            <w:proofErr w:type="gramStart"/>
            <w:r>
              <w:rPr>
                <w:color w:val="000000"/>
                <w:sz w:val="21"/>
                <w:szCs w:val="21"/>
                <w:lang w:eastAsia="zh-CN"/>
              </w:rPr>
              <w:t>45)M</w:t>
            </w:r>
            <w:proofErr w:type="gramEnd"/>
          </w:p>
        </w:tc>
        <w:tc>
          <w:tcPr>
            <w:tcW w:w="1379" w:type="dxa"/>
            <w:gridSpan w:val="2"/>
          </w:tcPr>
          <w:p w14:paraId="13AA50F6" w14:textId="6A45D9B0" w:rsidR="001A648E" w:rsidRPr="00D65931" w:rsidRDefault="001A648E" w:rsidP="009904BE">
            <w:pPr>
              <w:spacing w:before="0"/>
              <w:jc w:val="left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1.45M/model</w:t>
            </w:r>
          </w:p>
        </w:tc>
        <w:tc>
          <w:tcPr>
            <w:tcW w:w="1380" w:type="dxa"/>
            <w:gridSpan w:val="2"/>
          </w:tcPr>
          <w:p w14:paraId="40CFA743" w14:textId="3A08739D" w:rsidR="001A648E" w:rsidRPr="00D65931" w:rsidRDefault="001A648E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D65931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.9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/model</w:t>
            </w:r>
          </w:p>
        </w:tc>
      </w:tr>
      <w:tr w:rsidR="001A648E" w:rsidRPr="00D4419A" w14:paraId="76C5FF6C" w14:textId="3B4F3D44" w:rsidTr="001A648E">
        <w:trPr>
          <w:trHeight w:val="240"/>
        </w:trPr>
        <w:tc>
          <w:tcPr>
            <w:tcW w:w="1196" w:type="dxa"/>
            <w:vMerge/>
            <w:hideMark/>
          </w:tcPr>
          <w:p w14:paraId="0957472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7452559F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5518" w:type="dxa"/>
            <w:gridSpan w:val="7"/>
            <w:noWrap/>
            <w:hideMark/>
          </w:tcPr>
          <w:p w14:paraId="69EE38DC" w14:textId="64D2CE88" w:rsidR="001A648E" w:rsidRPr="002E28CC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1A648E" w:rsidRPr="00D4419A" w14:paraId="4FA4DFFC" w14:textId="69D413B6" w:rsidTr="001A648E">
        <w:trPr>
          <w:trHeight w:val="211"/>
        </w:trPr>
        <w:tc>
          <w:tcPr>
            <w:tcW w:w="1196" w:type="dxa"/>
            <w:vMerge/>
            <w:hideMark/>
          </w:tcPr>
          <w:p w14:paraId="24E4D6B6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7A0DBCFC" w14:textId="016844C9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1379" w:type="dxa"/>
            <w:noWrap/>
          </w:tcPr>
          <w:p w14:paraId="05E771E3" w14:textId="02E6106D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1B08D115" w14:textId="25031915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79" w:type="dxa"/>
            <w:gridSpan w:val="2"/>
          </w:tcPr>
          <w:p w14:paraId="3C49CE46" w14:textId="5AC3CFAD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08050B61" w14:textId="65E9F0B2" w:rsidR="001A648E" w:rsidRPr="00D65931" w:rsidRDefault="001A648E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A648E" w:rsidRPr="00D4419A" w14:paraId="1B8E5820" w14:textId="663B4259" w:rsidTr="001A648E">
        <w:trPr>
          <w:trHeight w:val="240"/>
        </w:trPr>
        <w:tc>
          <w:tcPr>
            <w:tcW w:w="1196" w:type="dxa"/>
            <w:vMerge/>
            <w:hideMark/>
          </w:tcPr>
          <w:p w14:paraId="0331A004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21D46849" w14:textId="4B41DD0D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 w:rsidR="0032658B"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 w:rsidR="00271573">
              <w:rPr>
                <w:color w:val="000000"/>
                <w:sz w:val="20"/>
                <w:lang w:eastAsia="zh-CN"/>
              </w:rPr>
              <w:t xml:space="preserve"> picture (block) based</w:t>
            </w:r>
          </w:p>
        </w:tc>
        <w:tc>
          <w:tcPr>
            <w:tcW w:w="1379" w:type="dxa"/>
            <w:noWrap/>
            <w:hideMark/>
          </w:tcPr>
          <w:p w14:paraId="3E9C0CF5" w14:textId="474D3925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320</w:t>
            </w:r>
            <w:r w:rsidR="008D7D92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253</w:t>
            </w:r>
            <w:r w:rsidR="008D7D92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380" w:type="dxa"/>
            <w:gridSpan w:val="2"/>
          </w:tcPr>
          <w:p w14:paraId="0C7AA207" w14:textId="193347F8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440</w:t>
            </w:r>
            <w:r w:rsidR="008D7D92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348</w:t>
            </w:r>
            <w:r w:rsidR="008D7D92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379" w:type="dxa"/>
            <w:gridSpan w:val="2"/>
          </w:tcPr>
          <w:p w14:paraId="03A9F9F6" w14:textId="5093FD64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479</w:t>
            </w:r>
            <w:r w:rsidR="0032658B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378</w:t>
            </w:r>
            <w:r w:rsidR="0032658B">
              <w:rPr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380" w:type="dxa"/>
            <w:gridSpan w:val="2"/>
          </w:tcPr>
          <w:p w14:paraId="0A6D327E" w14:textId="14BF5EDA" w:rsidR="001A648E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638</w:t>
            </w:r>
            <w:r w:rsidR="0032658B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504</w:t>
            </w:r>
            <w:r w:rsidR="0032658B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1A648E" w:rsidRPr="00D4419A" w14:paraId="28D80722" w14:textId="12B4317C" w:rsidTr="001A648E">
        <w:trPr>
          <w:trHeight w:val="240"/>
        </w:trPr>
        <w:tc>
          <w:tcPr>
            <w:tcW w:w="1196" w:type="dxa"/>
            <w:vMerge/>
            <w:hideMark/>
          </w:tcPr>
          <w:p w14:paraId="6C1D1B1B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33A5DBE9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1379" w:type="dxa"/>
            <w:noWrap/>
            <w:hideMark/>
          </w:tcPr>
          <w:p w14:paraId="48F8E642" w14:textId="6FF92645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57 /model</w:t>
            </w:r>
          </w:p>
        </w:tc>
        <w:tc>
          <w:tcPr>
            <w:tcW w:w="1380" w:type="dxa"/>
            <w:gridSpan w:val="2"/>
          </w:tcPr>
          <w:p w14:paraId="33953887" w14:textId="702AD490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(81,57)</w:t>
            </w:r>
          </w:p>
        </w:tc>
        <w:tc>
          <w:tcPr>
            <w:tcW w:w="1379" w:type="dxa"/>
            <w:gridSpan w:val="2"/>
          </w:tcPr>
          <w:p w14:paraId="0FA64453" w14:textId="59A8AE61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81 /model</w:t>
            </w:r>
          </w:p>
        </w:tc>
        <w:tc>
          <w:tcPr>
            <w:tcW w:w="1380" w:type="dxa"/>
            <w:gridSpan w:val="2"/>
          </w:tcPr>
          <w:p w14:paraId="25DB0DA8" w14:textId="459A880E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105 / model</w:t>
            </w:r>
          </w:p>
        </w:tc>
      </w:tr>
      <w:tr w:rsidR="001A648E" w:rsidRPr="00D4419A" w14:paraId="520002D4" w14:textId="676A71ED" w:rsidTr="001A648E">
        <w:trPr>
          <w:trHeight w:val="240"/>
        </w:trPr>
        <w:tc>
          <w:tcPr>
            <w:tcW w:w="1196" w:type="dxa"/>
            <w:vMerge/>
            <w:hideMark/>
          </w:tcPr>
          <w:p w14:paraId="02967999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61C398AE" w14:textId="77777777" w:rsidR="001A648E" w:rsidRPr="00D4419A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5518" w:type="dxa"/>
            <w:gridSpan w:val="7"/>
            <w:noWrap/>
            <w:hideMark/>
          </w:tcPr>
          <w:p w14:paraId="79A17559" w14:textId="20A70CAA" w:rsidR="001A648E" w:rsidRPr="00D65931" w:rsidRDefault="001A648E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1A648E" w:rsidRPr="00D4419A" w14:paraId="525C6B66" w14:textId="00223E59" w:rsidTr="001A648E">
        <w:trPr>
          <w:trHeight w:val="313"/>
        </w:trPr>
        <w:tc>
          <w:tcPr>
            <w:tcW w:w="1196" w:type="dxa"/>
            <w:vMerge/>
            <w:hideMark/>
          </w:tcPr>
          <w:p w14:paraId="6579514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11" w:type="dxa"/>
            <w:vMerge w:val="restart"/>
            <w:noWrap/>
            <w:hideMark/>
          </w:tcPr>
          <w:p w14:paraId="38DD3FA3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1315" w:type="dxa"/>
          </w:tcPr>
          <w:p w14:paraId="6C630F44" w14:textId="1DCC1479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1416" w:type="dxa"/>
            <w:gridSpan w:val="2"/>
          </w:tcPr>
          <w:p w14:paraId="2F4DA482" w14:textId="314AE104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4.0 /model</w:t>
            </w:r>
          </w:p>
        </w:tc>
        <w:tc>
          <w:tcPr>
            <w:tcW w:w="1365" w:type="dxa"/>
            <w:gridSpan w:val="2"/>
          </w:tcPr>
          <w:p w14:paraId="50ACCBFE" w14:textId="20A7311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(5.8,4.0)</w:t>
            </w:r>
          </w:p>
        </w:tc>
        <w:tc>
          <w:tcPr>
            <w:tcW w:w="1366" w:type="dxa"/>
            <w:gridSpan w:val="2"/>
          </w:tcPr>
          <w:p w14:paraId="101AB508" w14:textId="49141D7F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5.8 /model</w:t>
            </w:r>
          </w:p>
        </w:tc>
        <w:tc>
          <w:tcPr>
            <w:tcW w:w="1371" w:type="dxa"/>
          </w:tcPr>
          <w:p w14:paraId="3CBE86D1" w14:textId="23BC638F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7.5 /model</w:t>
            </w:r>
          </w:p>
        </w:tc>
      </w:tr>
      <w:tr w:rsidR="001A648E" w:rsidRPr="00D4419A" w14:paraId="765FAF93" w14:textId="77777777" w:rsidTr="001A648E">
        <w:trPr>
          <w:trHeight w:val="312"/>
        </w:trPr>
        <w:tc>
          <w:tcPr>
            <w:tcW w:w="1196" w:type="dxa"/>
            <w:vMerge/>
          </w:tcPr>
          <w:p w14:paraId="7AADE668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11" w:type="dxa"/>
            <w:vMerge/>
            <w:noWrap/>
          </w:tcPr>
          <w:p w14:paraId="7C6D131F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15" w:type="dxa"/>
          </w:tcPr>
          <w:p w14:paraId="19356031" w14:textId="0BD12581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1416" w:type="dxa"/>
            <w:gridSpan w:val="2"/>
          </w:tcPr>
          <w:p w14:paraId="2FB7E9EE" w14:textId="0D44374D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2.0 /model</w:t>
            </w:r>
          </w:p>
        </w:tc>
        <w:tc>
          <w:tcPr>
            <w:tcW w:w="1365" w:type="dxa"/>
            <w:gridSpan w:val="2"/>
          </w:tcPr>
          <w:p w14:paraId="3D9616CB" w14:textId="0D0A29F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(2.9, 2.0)</w:t>
            </w:r>
          </w:p>
        </w:tc>
        <w:tc>
          <w:tcPr>
            <w:tcW w:w="1366" w:type="dxa"/>
            <w:gridSpan w:val="2"/>
          </w:tcPr>
          <w:p w14:paraId="41F54097" w14:textId="59F99E68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2.9 /model</w:t>
            </w:r>
          </w:p>
        </w:tc>
        <w:tc>
          <w:tcPr>
            <w:tcW w:w="1371" w:type="dxa"/>
          </w:tcPr>
          <w:p w14:paraId="7F8397B3" w14:textId="583EF145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7.5 /model</w:t>
            </w:r>
          </w:p>
        </w:tc>
      </w:tr>
      <w:tr w:rsidR="001A648E" w:rsidRPr="00D4419A" w14:paraId="02A0D324" w14:textId="183F118F" w:rsidTr="001A648E">
        <w:trPr>
          <w:trHeight w:val="240"/>
        </w:trPr>
        <w:tc>
          <w:tcPr>
            <w:tcW w:w="1196" w:type="dxa"/>
            <w:vMerge/>
            <w:hideMark/>
          </w:tcPr>
          <w:p w14:paraId="3E90FE3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5B75A633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5518" w:type="dxa"/>
            <w:gridSpan w:val="7"/>
            <w:noWrap/>
            <w:hideMark/>
          </w:tcPr>
          <w:p w14:paraId="4691564B" w14:textId="4AFD54D8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1A648E" w:rsidRPr="00D4419A" w14:paraId="005D5F43" w14:textId="566CD105" w:rsidTr="001A648E">
        <w:trPr>
          <w:trHeight w:val="240"/>
        </w:trPr>
        <w:tc>
          <w:tcPr>
            <w:tcW w:w="1196" w:type="dxa"/>
            <w:vMerge/>
            <w:hideMark/>
          </w:tcPr>
          <w:p w14:paraId="6ED0C49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5A121398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5518" w:type="dxa"/>
            <w:gridSpan w:val="7"/>
            <w:noWrap/>
            <w:hideMark/>
          </w:tcPr>
          <w:p w14:paraId="279B866F" w14:textId="38EE9F6E" w:rsidR="001A648E" w:rsidRPr="00D65931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1A648E" w:rsidRPr="00D4419A" w14:paraId="0F2AAEE5" w14:textId="6FFD2C45" w:rsidTr="001A648E">
        <w:trPr>
          <w:trHeight w:val="240"/>
        </w:trPr>
        <w:tc>
          <w:tcPr>
            <w:tcW w:w="1196" w:type="dxa"/>
            <w:vMerge/>
            <w:hideMark/>
          </w:tcPr>
          <w:p w14:paraId="191C2DCA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69155B71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518" w:type="dxa"/>
            <w:gridSpan w:val="7"/>
            <w:noWrap/>
            <w:hideMark/>
          </w:tcPr>
          <w:p w14:paraId="5E984FBF" w14:textId="44BCC191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A648E" w:rsidRPr="00D4419A" w14:paraId="77E81372" w14:textId="73110A6A" w:rsidTr="001A648E">
        <w:trPr>
          <w:trHeight w:val="240"/>
        </w:trPr>
        <w:tc>
          <w:tcPr>
            <w:tcW w:w="1196" w:type="dxa"/>
            <w:vMerge/>
            <w:hideMark/>
          </w:tcPr>
          <w:p w14:paraId="7384448E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3446F2B9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1379" w:type="dxa"/>
            <w:noWrap/>
            <w:hideMark/>
          </w:tcPr>
          <w:p w14:paraId="20DA75DB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380" w:type="dxa"/>
            <w:gridSpan w:val="2"/>
          </w:tcPr>
          <w:p w14:paraId="1EB411F5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79" w:type="dxa"/>
            <w:gridSpan w:val="2"/>
          </w:tcPr>
          <w:p w14:paraId="04DC5A94" w14:textId="68A86192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6FC982AF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A648E" w:rsidRPr="00D4419A" w14:paraId="0D8BDBFD" w14:textId="05C36D8E" w:rsidTr="001A648E">
        <w:trPr>
          <w:trHeight w:val="240"/>
        </w:trPr>
        <w:tc>
          <w:tcPr>
            <w:tcW w:w="1196" w:type="dxa"/>
            <w:vMerge/>
            <w:hideMark/>
          </w:tcPr>
          <w:p w14:paraId="1D3EE1CB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26" w:type="dxa"/>
            <w:gridSpan w:val="2"/>
            <w:noWrap/>
            <w:hideMark/>
          </w:tcPr>
          <w:p w14:paraId="1068F97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1379" w:type="dxa"/>
            <w:noWrap/>
            <w:hideMark/>
          </w:tcPr>
          <w:p w14:paraId="263655F2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380" w:type="dxa"/>
            <w:gridSpan w:val="2"/>
          </w:tcPr>
          <w:p w14:paraId="085FDFDB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  <w:tc>
          <w:tcPr>
            <w:tcW w:w="1379" w:type="dxa"/>
            <w:gridSpan w:val="2"/>
          </w:tcPr>
          <w:p w14:paraId="53CCFFB3" w14:textId="183A1C64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  <w:tc>
          <w:tcPr>
            <w:tcW w:w="1380" w:type="dxa"/>
            <w:gridSpan w:val="2"/>
          </w:tcPr>
          <w:p w14:paraId="354E9436" w14:textId="77777777" w:rsidR="001A648E" w:rsidRPr="00D4419A" w:rsidRDefault="001A648E" w:rsidP="001A6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lastRenderedPageBreak/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64E416DA" w:rsidR="00960B43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41EADEF8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 w:rsidR="006E3764">
              <w:rPr>
                <w:color w:val="000000"/>
                <w:sz w:val="20"/>
                <w:lang w:eastAsia="zh-CN"/>
              </w:rPr>
              <w:t>2</w:t>
            </w:r>
            <w:r w:rsidR="0008467F"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44A6E32F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08467F" w:rsidRPr="00D4419A" w14:paraId="213E6A7E" w14:textId="77777777" w:rsidTr="0011750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277E7F49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3AE5C905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8467F" w:rsidRPr="00D4419A" w14:paraId="7E19C61D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2568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4CD6392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515ACC0E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08467F" w:rsidRPr="00D4419A" w14:paraId="346D6E2E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25473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4553818E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8596E3F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08467F" w:rsidRPr="00D4419A" w14:paraId="11E26B26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8AEEE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39DB7806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6B4C6A4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08467F" w:rsidRPr="00D4419A" w14:paraId="173326F2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5836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6D98C03B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18138FC5" w:rsidR="0008467F" w:rsidRPr="00D65931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8467F" w:rsidRPr="00D4419A" w14:paraId="66AAACDB" w14:textId="77777777" w:rsidTr="001175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CDA2" w14:textId="77777777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4AEB4413" w:rsidR="0008467F" w:rsidRPr="00D4419A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8DC5C" w14:textId="3E9F7846" w:rsidR="0008467F" w:rsidRPr="00A751D2" w:rsidRDefault="0008467F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65A00E68" w14:textId="28150918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15CD571" w14:textId="0D99752E" w:rsidR="004D76B5" w:rsidRDefault="00EC74C6" w:rsidP="00EC74C6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156E15">
        <w:rPr>
          <w:lang w:val="en-CA"/>
        </w:rPr>
        <w:t xml:space="preserve"> 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[4]</w:t>
      </w:r>
      <w:r w:rsidR="0078783A">
        <w:rPr>
          <w:lang w:val="en-CA"/>
        </w:rPr>
        <w:fldChar w:fldCharType="end"/>
      </w:r>
      <w:r w:rsidR="00750748">
        <w:rPr>
          <w:lang w:val="en-CA"/>
        </w:rPr>
        <w:t xml:space="preserve"> using a </w:t>
      </w:r>
      <w:proofErr w:type="spellStart"/>
      <w:r w:rsidR="00750748">
        <w:rPr>
          <w:lang w:val="en-CA"/>
        </w:rPr>
        <w:t>libtorch</w:t>
      </w:r>
      <w:proofErr w:type="spellEnd"/>
      <w:r w:rsidR="00FF5913">
        <w:rPr>
          <w:lang w:val="en-CA"/>
        </w:rPr>
        <w:t xml:space="preserve"> floating-point based</w:t>
      </w:r>
      <w:r w:rsidR="001A7A2A">
        <w:rPr>
          <w:lang w:val="en-CA"/>
        </w:rPr>
        <w:t xml:space="preserve"> </w:t>
      </w:r>
      <w:bookmarkStart w:id="3" w:name="_Hlk116652931"/>
      <w:r w:rsidR="001A7A2A">
        <w:rPr>
          <w:lang w:val="en-CA"/>
        </w:rPr>
        <w:t>(Section 2.1)</w:t>
      </w:r>
      <w:bookmarkEnd w:id="3"/>
      <w:r w:rsidR="00FF5913">
        <w:rPr>
          <w:lang w:val="en-CA"/>
        </w:rPr>
        <w:t>, SADL floating-point based</w:t>
      </w:r>
      <w:r w:rsidR="001A7A2A">
        <w:rPr>
          <w:lang w:val="en-CA"/>
        </w:rPr>
        <w:t xml:space="preserve"> (Section 2.2)</w:t>
      </w:r>
      <w:r w:rsidR="00FF5913">
        <w:rPr>
          <w:lang w:val="en-CA"/>
        </w:rPr>
        <w:t>, and SADL int16-based</w:t>
      </w:r>
      <w:r w:rsidR="004D76B5">
        <w:rPr>
          <w:lang w:val="en-CA"/>
        </w:rPr>
        <w:t xml:space="preserve"> runtime</w:t>
      </w:r>
      <w:r w:rsidR="001A7A2A">
        <w:rPr>
          <w:lang w:val="en-CA"/>
        </w:rPr>
        <w:t xml:space="preserve"> (Section 2.3)</w:t>
      </w:r>
      <w:r w:rsidR="004D76B5">
        <w:rPr>
          <w:lang w:val="en-CA"/>
        </w:rPr>
        <w:t>,</w:t>
      </w:r>
      <w:r w:rsidR="001A7A2A">
        <w:rPr>
          <w:lang w:val="en-CA"/>
        </w:rPr>
        <w:t xml:space="preserve"> respectively. </w:t>
      </w:r>
    </w:p>
    <w:p w14:paraId="5331198F" w14:textId="40D1BA13" w:rsidR="001813ED" w:rsidRDefault="001813ED" w:rsidP="001813ED">
      <w:pPr>
        <w:pStyle w:val="Heading2"/>
        <w:rPr>
          <w:lang w:val="en-CA"/>
        </w:rPr>
      </w:pP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Floating Point</w:t>
      </w:r>
    </w:p>
    <w:p w14:paraId="187CA68D" w14:textId="55A59C84" w:rsidR="00B47286" w:rsidRDefault="00B165E8" w:rsidP="0006695D">
      <w:pPr>
        <w:rPr>
          <w:lang w:eastAsia="zh-CN"/>
        </w:rPr>
      </w:pPr>
      <w:r>
        <w:rPr>
          <w:lang w:val="en-CA"/>
        </w:rPr>
        <w:t xml:space="preserve">The </w:t>
      </w:r>
      <w:r w:rsidR="006D2142">
        <w:rPr>
          <w:lang w:val="en-CA"/>
        </w:rPr>
        <w:t>BD-rate savings</w:t>
      </w:r>
      <w:r w:rsidR="00413510" w:rsidRPr="00413510">
        <w:rPr>
          <w:lang w:eastAsia="zh-CN"/>
        </w:rPr>
        <w:t xml:space="preserve"> </w:t>
      </w:r>
      <w:r w:rsidR="00933DDC">
        <w:rPr>
          <w:lang w:eastAsia="zh-CN"/>
        </w:rPr>
        <w:t xml:space="preserve">using the </w:t>
      </w:r>
      <w:proofErr w:type="spellStart"/>
      <w:r w:rsidR="00933DDC">
        <w:rPr>
          <w:lang w:eastAsia="zh-CN"/>
        </w:rPr>
        <w:t>libtorch</w:t>
      </w:r>
      <w:proofErr w:type="spellEnd"/>
      <w:r w:rsidR="00933DDC">
        <w:rPr>
          <w:lang w:eastAsia="zh-CN"/>
        </w:rPr>
        <w:t>, floating-point</w:t>
      </w:r>
      <w:r w:rsidR="00332FB1">
        <w:rPr>
          <w:lang w:eastAsia="zh-CN"/>
        </w:rPr>
        <w:t xml:space="preserve"> inference runtime </w:t>
      </w:r>
      <w:r w:rsidR="00413510" w:rsidRPr="002F5DFA">
        <w:rPr>
          <w:lang w:eastAsia="zh-CN"/>
        </w:rPr>
        <w:t xml:space="preserve">for </w:t>
      </w:r>
      <w:r w:rsidR="00A848A4">
        <w:rPr>
          <w:lang w:eastAsia="zh-CN"/>
        </w:rPr>
        <w:t xml:space="preserve">the </w:t>
      </w:r>
      <w:r w:rsidR="00413510" w:rsidRPr="002F5DFA">
        <w:rPr>
          <w:lang w:eastAsia="zh-CN"/>
        </w:rPr>
        <w:t xml:space="preserve">Y, </w:t>
      </w:r>
      <w:proofErr w:type="spellStart"/>
      <w:r w:rsidR="00413510" w:rsidRPr="002F5DFA">
        <w:rPr>
          <w:lang w:eastAsia="zh-CN"/>
        </w:rPr>
        <w:t>Cb</w:t>
      </w:r>
      <w:proofErr w:type="spellEnd"/>
      <w:r w:rsidR="00413510" w:rsidRPr="002F5DFA">
        <w:rPr>
          <w:lang w:eastAsia="zh-CN"/>
        </w:rPr>
        <w:t xml:space="preserve"> and Cr components,</w:t>
      </w:r>
      <w:r w:rsidR="00413510" w:rsidRPr="00B048CE">
        <w:rPr>
          <w:lang w:eastAsia="zh-CN"/>
        </w:rPr>
        <w:t xml:space="preserve"> respectively</w:t>
      </w:r>
      <w:r w:rsidR="00A848A4">
        <w:rPr>
          <w:lang w:eastAsia="zh-CN"/>
        </w:rPr>
        <w:t>,</w:t>
      </w:r>
      <w:r w:rsidR="006D2142">
        <w:rPr>
          <w:lang w:val="en-CA"/>
        </w:rPr>
        <w:t xml:space="preserve"> </w:t>
      </w:r>
      <w:r w:rsidR="00DB7F88">
        <w:rPr>
          <w:lang w:val="en-CA"/>
        </w:rPr>
        <w:t>in the RA and AI configurations</w:t>
      </w:r>
      <w:r w:rsidR="00553D03">
        <w:rPr>
          <w:lang w:val="en-CA"/>
        </w:rPr>
        <w:t>,</w:t>
      </w:r>
      <w:r w:rsidR="00413510">
        <w:rPr>
          <w:lang w:val="en-CA"/>
        </w:rPr>
        <w:t xml:space="preserve"> for 16, (24</w:t>
      </w:r>
      <w:r w:rsidR="003D5FFC">
        <w:rPr>
          <w:lang w:val="en-CA"/>
        </w:rPr>
        <w:t xml:space="preserve"> for luma</w:t>
      </w:r>
      <w:r w:rsidR="00413510">
        <w:rPr>
          <w:lang w:val="en-CA"/>
        </w:rPr>
        <w:t>,16</w:t>
      </w:r>
      <w:r w:rsidR="003D5FFC">
        <w:rPr>
          <w:lang w:val="en-CA"/>
        </w:rPr>
        <w:t xml:space="preserve"> for chroma</w:t>
      </w:r>
      <w:r w:rsidR="00413510">
        <w:rPr>
          <w:lang w:val="en-CA"/>
        </w:rPr>
        <w:t>), 24</w:t>
      </w:r>
      <w:r w:rsidR="00553D03">
        <w:rPr>
          <w:lang w:val="en-CA"/>
        </w:rPr>
        <w:t xml:space="preserve"> and </w:t>
      </w:r>
      <w:r w:rsidR="00413510">
        <w:rPr>
          <w:lang w:val="en-CA"/>
        </w:rPr>
        <w:t>32 res</w:t>
      </w:r>
      <w:r w:rsidR="0006695D">
        <w:rPr>
          <w:lang w:val="en-CA"/>
        </w:rPr>
        <w:t>idual blocks are shown in Tables 1-4, respectively.</w:t>
      </w:r>
    </w:p>
    <w:p w14:paraId="227CBF23" w14:textId="77777777" w:rsidR="0067041E" w:rsidRDefault="0067041E" w:rsidP="00EC74C6">
      <w:pPr>
        <w:rPr>
          <w:lang w:eastAsia="zh-CN"/>
        </w:rPr>
      </w:pPr>
    </w:p>
    <w:p w14:paraId="7AC16203" w14:textId="00427110" w:rsidR="00052673" w:rsidRDefault="00052673" w:rsidP="00B5367F">
      <w:pPr>
        <w:pStyle w:val="Caption"/>
        <w:keepNext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1</w:t>
        </w:r>
      </w:fldSimple>
      <w:r w:rsidR="00B41881">
        <w:rPr>
          <w:noProof/>
        </w:rPr>
        <w:t>:</w:t>
      </w:r>
      <w:r>
        <w:t xml:space="preserve"> </w:t>
      </w:r>
      <w:r w:rsidR="00E72E71">
        <w:t>n=16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A024C" w:rsidRPr="002F5DFA" w14:paraId="05DB2B40" w14:textId="514E8D46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6A8E" w14:textId="7777777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4EF3" w14:textId="5B2555BA" w:rsidR="00BA024C" w:rsidRPr="00492EE2" w:rsidRDefault="00BA024C" w:rsidP="00BA024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A2ED" w14:textId="1D901D85" w:rsidR="00BA024C" w:rsidRPr="00492EE2" w:rsidRDefault="00BA024C" w:rsidP="00BA024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A024C" w:rsidRPr="002F5DFA" w14:paraId="210BAFAA" w14:textId="5335F3F2" w:rsidTr="008A73C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E515" w14:textId="7777777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6307" w14:textId="7A6FC57A" w:rsidR="00BA024C" w:rsidRPr="00492EE2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A024C" w:rsidRPr="002F5DFA" w14:paraId="2B7BE153" w14:textId="0769C6B6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CCAC" w14:textId="7777777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EBA00" w14:textId="7D4F9467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71D5" w14:textId="3AB84345" w:rsidR="00BA024C" w:rsidRPr="00492EE2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DE6E" w14:textId="05529BC9" w:rsidR="00BA024C" w:rsidRPr="00492EE2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BE0C9" w14:textId="579B18E2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C3EBF" w14:textId="7416867E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DDC6" w14:textId="1F327B4C" w:rsidR="00BA024C" w:rsidRPr="002F5DFA" w:rsidRDefault="00BA024C" w:rsidP="00BA0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71188" w:rsidRPr="002F5DFA" w14:paraId="67A0D896" w14:textId="1D3656E1" w:rsidTr="009722A9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06B1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D9077" w14:textId="51169528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-8.44%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BE8BE" w14:textId="3DF08C7F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-15.88%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4C8DBF" w14:textId="5CCEC3DB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-18.16%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3247C482" w14:textId="723541B6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-6.61%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5F060D2C" w14:textId="6F478E65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-17.26%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8AFBE58" w14:textId="44EE3AF8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-18.27%</w:t>
            </w:r>
          </w:p>
        </w:tc>
      </w:tr>
      <w:tr w:rsidR="00771188" w:rsidRPr="002F5DFA" w14:paraId="3D4D0AC8" w14:textId="2C33DADB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F2EC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107F2" w14:textId="44C7C4B1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AC24D" w14:textId="074467BE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-19.23%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CF9AF" w14:textId="2370FA45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FCA5A5A" w14:textId="2C413F4D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668FE9B8" w14:textId="7DF31CAC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C5FD3A8" w14:textId="7DF192E3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</w:tr>
      <w:tr w:rsidR="00771188" w:rsidRPr="002F5DFA" w14:paraId="620A091F" w14:textId="1F55843C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5EC4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76350" w14:textId="219E6286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9D34D" w14:textId="45520ADA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BDF47" w14:textId="2E66D55E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-21.46%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361AC236" w14:textId="1E8510AA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9EECDB7" w14:textId="48A6390B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EBEBB01" w14:textId="5F3C0EEA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</w:tr>
      <w:tr w:rsidR="00771188" w:rsidRPr="002F5DFA" w14:paraId="686C1C02" w14:textId="6E2A00C4" w:rsidTr="009722A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DEED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0FCD2" w14:textId="38FDC560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FCC25" w14:textId="12AE824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C788B3" w14:textId="69C746BC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0BCA4EBB" w14:textId="28104805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A3B7CD8" w14:textId="257DDE8D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C6C5FDB" w14:textId="7CA85F6B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-19.31%</w:t>
            </w:r>
          </w:p>
        </w:tc>
      </w:tr>
      <w:tr w:rsidR="00771188" w:rsidRPr="002F5DFA" w14:paraId="1139D639" w14:textId="539CA3BD" w:rsidTr="001152B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6467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7792" w14:textId="790951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DFB2" w14:textId="157D520D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B0B2" w14:textId="60F56F1B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A9849FA" w14:textId="5147DDAB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2AA5985" w14:textId="726375C4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B426705" w14:textId="4BF8E8C4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-20.50%</w:t>
            </w:r>
          </w:p>
        </w:tc>
      </w:tr>
      <w:tr w:rsidR="00771188" w:rsidRPr="002F5DFA" w14:paraId="33701F50" w14:textId="79B7E6A1" w:rsidTr="009722A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0FE3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A66BB" w14:textId="171C07E9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40A18" w14:textId="1D8B0A1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425CA" w14:textId="25067D30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3B3A3412" w14:textId="4168BF75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-7.44%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9E1F61B" w14:textId="2B12BA12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-17.66%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F17948B" w14:textId="27225CD9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-18.63%</w:t>
            </w:r>
          </w:p>
        </w:tc>
      </w:tr>
      <w:tr w:rsidR="00771188" w:rsidRPr="002F5DFA" w14:paraId="43BC7D8E" w14:textId="17846A13" w:rsidTr="009722A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E1DDF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7CDDBC" w14:textId="0A349B8A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35A86" w14:textId="67B7F5BE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-23.07%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4AFCD" w14:textId="2642903C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1159EEF4" w14:textId="6DD5EFB2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-7.53%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18108B7C" w14:textId="5871DD1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DE628D4" w14:textId="3ECC1CDD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-19.18%</w:t>
            </w:r>
          </w:p>
        </w:tc>
      </w:tr>
      <w:tr w:rsidR="00771188" w:rsidRPr="002F5DFA" w14:paraId="22B4CFA8" w14:textId="0914E313" w:rsidTr="00A552B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8D0C" w14:textId="7777777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4E4BF" w14:textId="57D73356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82FA2" w14:textId="2C409DDA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0ED3" w14:textId="50F14CD7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0A68F13" w14:textId="306312B8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3853FB78" w14:textId="09EB7E00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1580C26" w14:textId="772C06A8" w:rsidR="00771188" w:rsidRPr="00492EE2" w:rsidRDefault="00771188" w:rsidP="00771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-14.83%</w:t>
            </w:r>
          </w:p>
        </w:tc>
      </w:tr>
    </w:tbl>
    <w:p w14:paraId="67D1FDF0" w14:textId="10B8A0A0" w:rsidR="00610747" w:rsidRDefault="00610747" w:rsidP="00EC74C6">
      <w:pPr>
        <w:rPr>
          <w:lang w:eastAsia="zh-CN"/>
        </w:rPr>
      </w:pPr>
    </w:p>
    <w:p w14:paraId="15F6C12A" w14:textId="1F118DF3" w:rsidR="00AC5705" w:rsidRDefault="00AC5705" w:rsidP="00EC74C6">
      <w:pPr>
        <w:rPr>
          <w:lang w:eastAsia="zh-CN"/>
        </w:rPr>
      </w:pPr>
    </w:p>
    <w:p w14:paraId="7F7F782B" w14:textId="77777777" w:rsidR="00AC5705" w:rsidRDefault="00AC5705" w:rsidP="00EC74C6">
      <w:pPr>
        <w:rPr>
          <w:lang w:eastAsia="zh-CN"/>
        </w:rPr>
      </w:pPr>
    </w:p>
    <w:p w14:paraId="5B70CA7E" w14:textId="77777777" w:rsidR="00C0677E" w:rsidRDefault="00C0677E" w:rsidP="00EC74C6">
      <w:pPr>
        <w:rPr>
          <w:lang w:eastAsia="zh-CN"/>
        </w:rPr>
      </w:pPr>
    </w:p>
    <w:p w14:paraId="4CA936D0" w14:textId="66216FBD" w:rsidR="00E72E71" w:rsidRDefault="00E72E71" w:rsidP="00E72E71">
      <w:pPr>
        <w:pStyle w:val="Caption"/>
        <w:jc w:val="center"/>
      </w:pPr>
      <w:r>
        <w:lastRenderedPageBreak/>
        <w:t xml:space="preserve">Table </w:t>
      </w:r>
      <w:fldSimple w:instr=" SEQ Table \* ARABIC ">
        <w:r w:rsidR="00C05B86">
          <w:rPr>
            <w:noProof/>
          </w:rPr>
          <w:t>2</w:t>
        </w:r>
      </w:fldSimple>
      <w:r>
        <w:t>: n</w:t>
      </w:r>
      <w:proofErr w:type="gramStart"/>
      <w:r>
        <w:t>=(</w:t>
      </w:r>
      <w:proofErr w:type="gramEnd"/>
      <w:r>
        <w:t>24, 16)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8953C5" w:rsidRPr="00492EE2" w14:paraId="09636C21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ECC5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21D9" w14:textId="77777777" w:rsidR="008953C5" w:rsidRPr="00492EE2" w:rsidRDefault="008953C5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6B55" w14:textId="77777777" w:rsidR="008953C5" w:rsidRPr="00492EE2" w:rsidRDefault="008953C5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8953C5" w:rsidRPr="00492EE2" w14:paraId="39962E3E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F612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E056" w14:textId="77777777" w:rsidR="008953C5" w:rsidRPr="00492EE2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8953C5" w:rsidRPr="002F5DFA" w14:paraId="40635656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C2AF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19C54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6F372" w14:textId="77777777" w:rsidR="008953C5" w:rsidRPr="00492EE2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2758" w14:textId="77777777" w:rsidR="008953C5" w:rsidRPr="00492EE2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02705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5D2AB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BA84" w14:textId="77777777" w:rsidR="008953C5" w:rsidRPr="002F5DFA" w:rsidRDefault="008953C5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87D8C" w:rsidRPr="00492EE2" w14:paraId="0447B9A8" w14:textId="77777777" w:rsidTr="00771188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E8CD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136C5DB" w14:textId="63808D70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D51440A" w14:textId="17C766E5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1AC1988" w14:textId="75AC6DE1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25C77CE" w14:textId="33B336F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606D0E59" w14:textId="32572001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-17.06%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2CC578E" w14:textId="16EF6FE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-18.21%</w:t>
            </w:r>
          </w:p>
        </w:tc>
      </w:tr>
      <w:tr w:rsidR="00B87D8C" w:rsidRPr="00492EE2" w14:paraId="5FAF561F" w14:textId="77777777" w:rsidTr="0077118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A180E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E69A980" w14:textId="6D5668E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6987A3A" w14:textId="5FB5790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295DE1D" w14:textId="0083003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A76A63F" w14:textId="0AAAB07E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4D4A311" w14:textId="5790D1B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C80AE66" w14:textId="1175308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</w:tr>
      <w:tr w:rsidR="00B87D8C" w:rsidRPr="00492EE2" w14:paraId="2B82ADED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BFA5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01BB8" w14:textId="44E0A13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44892" w14:textId="23E743F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20E400" w14:textId="6CFC276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51D7C178" w14:textId="7CDF3A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D2600E4" w14:textId="292A91E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5FD250A" w14:textId="5445D75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-18.95%</w:t>
            </w:r>
          </w:p>
        </w:tc>
      </w:tr>
      <w:tr w:rsidR="00B87D8C" w:rsidRPr="00492EE2" w14:paraId="2D622DF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26E7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C4289" w14:textId="1CF8D221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15AB7" w14:textId="2ED420C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D1C2E5" w14:textId="70B4462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92EAFAC" w14:textId="70633A9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1F163A38" w14:textId="047C10D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2C43CED" w14:textId="1E789C2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-19.12%</w:t>
            </w:r>
          </w:p>
        </w:tc>
      </w:tr>
      <w:tr w:rsidR="00B87D8C" w:rsidRPr="00492EE2" w14:paraId="177E6DA6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AE6E1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0069" w14:textId="2BD8304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783C" w14:textId="30D3A35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8990" w14:textId="4CEC920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EBB2537" w14:textId="2555D2C3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5C8F88E5" w14:textId="11B57A5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98391D6" w14:textId="1BCD1C33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-20.55%</w:t>
            </w:r>
          </w:p>
        </w:tc>
      </w:tr>
      <w:tr w:rsidR="00B87D8C" w:rsidRPr="00492EE2" w14:paraId="144517FA" w14:textId="77777777" w:rsidTr="00771188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147E7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B705784" w14:textId="767C435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FDA1A54" w14:textId="73B93F31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D30C4E9" w14:textId="14B626D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12FEE18F" w14:textId="1E2655C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571FE64B" w14:textId="47247A7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-17.13%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DD29FB0" w14:textId="7FFCD9D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-18.28%</w:t>
            </w:r>
          </w:p>
        </w:tc>
      </w:tr>
      <w:tr w:rsidR="00B87D8C" w:rsidRPr="00492EE2" w14:paraId="6D0441E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5A12C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F4D62D" w14:textId="6E403CB9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930DF" w14:textId="402AF79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-22.94%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4C183" w14:textId="1F1555A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-24.34%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5760AB03" w14:textId="396A7F5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328D65A3" w14:textId="3BC12CD3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-15.67%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580E5FE" w14:textId="71E5646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-19.02%</w:t>
            </w:r>
          </w:p>
        </w:tc>
      </w:tr>
      <w:tr w:rsidR="00B87D8C" w:rsidRPr="00492EE2" w14:paraId="79FF0237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F64A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3262F3" w14:textId="123FD74A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0AFDF5" w14:textId="5822FCC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BD9F9B" w14:textId="59BB2C3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1A0E40A" w14:textId="3A45DFD0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3459083C" w14:textId="3B907AFE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69DACE7" w14:textId="016903B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-14.90%</w:t>
            </w:r>
          </w:p>
        </w:tc>
      </w:tr>
    </w:tbl>
    <w:p w14:paraId="0B4527B7" w14:textId="1050EB83" w:rsidR="00276CA6" w:rsidRDefault="00276CA6" w:rsidP="00276CA6">
      <w:pPr>
        <w:pStyle w:val="Caption"/>
      </w:pPr>
    </w:p>
    <w:p w14:paraId="1433709C" w14:textId="6304378D" w:rsidR="00E72E71" w:rsidRDefault="00276CA6" w:rsidP="00276CA6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3</w:t>
        </w:r>
      </w:fldSimple>
      <w:r>
        <w:t>: n=24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276CA6" w:rsidRPr="00492EE2" w14:paraId="7B3F941D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AD85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A20D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CBA8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276CA6" w:rsidRPr="00492EE2" w14:paraId="0DE50A10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238E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E4B7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276CA6" w:rsidRPr="002F5DFA" w14:paraId="6718B7DD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FC987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2FEFC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D333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3A93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6D438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858BC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0FD1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87D8C" w:rsidRPr="00492EE2" w14:paraId="4F0FBE68" w14:textId="77777777" w:rsidTr="00D04C0C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8B8D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7A24" w14:textId="1701EA8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695A" w14:textId="050834F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9D53" w14:textId="1BAA042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EC86E44" w14:textId="5DB0456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7A3AFCF1" w14:textId="06FAA2B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406AC60" w14:textId="5816DDB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</w:tr>
      <w:tr w:rsidR="00B87D8C" w:rsidRPr="00492EE2" w14:paraId="0A47E06E" w14:textId="77777777" w:rsidTr="00D04C0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88C53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1F40" w14:textId="59CCF439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9E95" w14:textId="7D8C6BFE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BAD26" w14:textId="23B573C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C4E3764" w14:textId="62D8FBD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7FAFADB9" w14:textId="3AFF43C9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1A88D78" w14:textId="2025E975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-14.14%</w:t>
            </w:r>
          </w:p>
        </w:tc>
      </w:tr>
      <w:tr w:rsidR="00B87D8C" w:rsidRPr="00492EE2" w14:paraId="2B339EA6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99968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FEDC2A" w14:textId="31105855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0DF47" w14:textId="7B29982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924AC3" w14:textId="3B241513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294AD583" w14:textId="0442C8A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36EDBEAF" w14:textId="6E82C23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-16.37%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9B90CF9" w14:textId="3D301CF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-19.11%</w:t>
            </w:r>
          </w:p>
        </w:tc>
      </w:tr>
      <w:tr w:rsidR="00B87D8C" w:rsidRPr="00492EE2" w14:paraId="7C8B73B2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193F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78902" w14:textId="039CC080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A00D22" w14:textId="7F4AD925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4B17D" w14:textId="4E4F16B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-21.84%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0CB9BD9D" w14:textId="4F13ED3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CABE229" w14:textId="1619454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9102C96" w14:textId="042D983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-19.39%</w:t>
            </w:r>
          </w:p>
        </w:tc>
      </w:tr>
      <w:tr w:rsidR="00B87D8C" w:rsidRPr="00492EE2" w14:paraId="37691F89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6196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7CF3" w14:textId="5DA0116E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5EBA" w14:textId="73DCFC3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E75A" w14:textId="317D182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E92431C" w14:textId="6B35C91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3C2553BA" w14:textId="5DA467B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-18.57%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F09D624" w14:textId="34CAEB1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-20.47%</w:t>
            </w:r>
          </w:p>
        </w:tc>
      </w:tr>
      <w:tr w:rsidR="00B87D8C" w:rsidRPr="00492EE2" w14:paraId="01E17FD1" w14:textId="77777777" w:rsidTr="00D04C0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995E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99BF" w14:textId="749E768B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EBC2" w14:textId="101F750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543C" w14:textId="54701ED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53244B6" w14:textId="07D0E03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482B575" w14:textId="2170A9AF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-17.18%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578444F" w14:textId="46273C8C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-18.45%</w:t>
            </w:r>
          </w:p>
        </w:tc>
      </w:tr>
      <w:tr w:rsidR="00B87D8C" w:rsidRPr="00492EE2" w14:paraId="70EB0A4E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124BB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1AEF6E" w14:textId="1D94A3F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0231A" w14:textId="136D24EA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2F9BFA" w14:textId="45270414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307F7F4B" w14:textId="4CF539D6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26431FF0" w14:textId="23C18821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-15.83%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82CFCCC" w14:textId="00AE22D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</w:tr>
      <w:tr w:rsidR="00B87D8C" w:rsidRPr="00492EE2" w14:paraId="1F8048BE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3745" w14:textId="77777777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0FF8F4" w14:textId="5ECFDFCA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E8CE6" w14:textId="2E5A4688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00861" w14:textId="251E59BD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C4E4D3F" w14:textId="3F4B56A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62F66C2F" w14:textId="72C26832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-16.78%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22A1427C" w14:textId="34B52105" w:rsidR="00B87D8C" w:rsidRPr="00492EE2" w:rsidRDefault="00B87D8C" w:rsidP="00B87D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-15.15%</w:t>
            </w:r>
          </w:p>
        </w:tc>
      </w:tr>
    </w:tbl>
    <w:p w14:paraId="6EC5BB8B" w14:textId="1773759F" w:rsidR="00276CA6" w:rsidRDefault="00276CA6" w:rsidP="00276CA6"/>
    <w:p w14:paraId="43740B03" w14:textId="5F972F38" w:rsidR="00276CA6" w:rsidRDefault="00276CA6" w:rsidP="00276CA6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4</w:t>
        </w:r>
      </w:fldSimple>
      <w:r>
        <w:t>: n=32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276CA6" w:rsidRPr="00492EE2" w14:paraId="383F16E9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D731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581A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CD77" w14:textId="77777777" w:rsidR="00276CA6" w:rsidRPr="00492EE2" w:rsidRDefault="00276CA6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276CA6" w:rsidRPr="00492EE2" w14:paraId="32495585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C9D3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940C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276CA6" w:rsidRPr="002F5DFA" w14:paraId="5464D64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9BE5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36C18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AEA3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557E" w14:textId="77777777" w:rsidR="00276CA6" w:rsidRPr="00492EE2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BA980A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7AC98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31CF" w14:textId="77777777" w:rsidR="00276CA6" w:rsidRPr="002F5DFA" w:rsidRDefault="00276CA6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184249" w:rsidRPr="00492EE2" w14:paraId="765B10E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0471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D2CED" w14:textId="73ABBB09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1840D" w14:textId="2F05EC00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39541" w14:textId="343E1E4E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6DA1B0BB" w14:textId="21D97BC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6F05F921" w14:textId="106C9D05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333694A" w14:textId="28B29E99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</w:tr>
      <w:tr w:rsidR="00184249" w:rsidRPr="00492EE2" w14:paraId="0AEB72E5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3428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EB746" w14:textId="5B98D22E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9E2FB" w14:textId="4E601A2D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-21.85%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6575E7" w14:textId="3B51D1A8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D68D3AA" w14:textId="7873DD78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398D1C2A" w14:textId="0C1B571A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57E5763" w14:textId="01DB468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-16.15%</w:t>
            </w:r>
          </w:p>
        </w:tc>
      </w:tr>
      <w:tr w:rsidR="00184249" w:rsidRPr="00492EE2" w14:paraId="470437AA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36D79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B69DC" w14:textId="03058AE0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911E2" w14:textId="42A64985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-24.92%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FFF9B3" w14:textId="63646A16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-24.46%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51AFF66" w14:textId="477A282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37C4CED0" w14:textId="5D5EF44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143EC47A" w14:textId="6623878E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-18.60%</w:t>
            </w:r>
          </w:p>
        </w:tc>
      </w:tr>
      <w:tr w:rsidR="00184249" w:rsidRPr="00492EE2" w14:paraId="71C070AD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4935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D1E92" w14:textId="19AC9EE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A6FE0" w14:textId="7E4C5AAB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72BDFE" w14:textId="6120D91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9EF760B" w14:textId="2F3249AA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2904363" w14:textId="4C2449E0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3760591" w14:textId="6AD6E163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-20.55%</w:t>
            </w:r>
          </w:p>
        </w:tc>
      </w:tr>
      <w:tr w:rsidR="00184249" w:rsidRPr="00492EE2" w14:paraId="0622BF62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975A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574D" w14:textId="4602246E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E557" w14:textId="6147101F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EF36" w14:textId="37BC4EC2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FD68B5D" w14:textId="7AED343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-10.86%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34AD30B9" w14:textId="680E4E1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332FD0D" w14:textId="334375F2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-19.44%</w:t>
            </w:r>
          </w:p>
        </w:tc>
      </w:tr>
      <w:tr w:rsidR="00184249" w:rsidRPr="00492EE2" w14:paraId="23C6762F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B630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E5A5A" w14:textId="2ADF653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D25E9" w14:textId="01853C83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A40ED1" w14:textId="173A24FF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-23.96%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6D96A73" w14:textId="1DC6EDE0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DD5A7CE" w14:textId="6C59AD8D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-18.50%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8933E36" w14:textId="606006CB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</w:tr>
      <w:tr w:rsidR="00184249" w:rsidRPr="00492EE2" w14:paraId="77285A71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0B761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7B099" w14:textId="114FA728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EA570" w14:textId="38CAC85C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-25.39%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DD9AF1" w14:textId="6E05CD4D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-27.46%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538E06E9" w14:textId="71E31C8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0AAC000D" w14:textId="60FE8103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38A9951" w14:textId="37A1DB80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</w:tr>
      <w:tr w:rsidR="00184249" w:rsidRPr="00492EE2" w14:paraId="6394EFFC" w14:textId="77777777" w:rsidTr="00DB0B9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8CB9" w14:textId="77777777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7D6FCB" w14:textId="3316417A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36AFBE" w14:textId="1E62D3E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00BC34" w14:textId="1EB9881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940E8DC" w14:textId="47212841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4A3240B0" w14:textId="77D79C1D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04E86C71" w14:textId="2A7DA08E" w:rsidR="00184249" w:rsidRPr="00492EE2" w:rsidRDefault="00184249" w:rsidP="001842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-11.51%</w:t>
            </w:r>
          </w:p>
        </w:tc>
      </w:tr>
    </w:tbl>
    <w:p w14:paraId="70396CCE" w14:textId="55BD441E" w:rsidR="00276CA6" w:rsidRDefault="00276CA6" w:rsidP="00E72E71"/>
    <w:p w14:paraId="58EB095D" w14:textId="77777777" w:rsidR="00AC5705" w:rsidRDefault="00AC5705" w:rsidP="00E72E71"/>
    <w:p w14:paraId="35CE7579" w14:textId="65813EC0" w:rsidR="00BB6650" w:rsidRDefault="009947E8" w:rsidP="00BB6650">
      <w:pPr>
        <w:pStyle w:val="Heading2"/>
        <w:rPr>
          <w:lang w:val="en-CA"/>
        </w:rPr>
      </w:pPr>
      <w:r>
        <w:rPr>
          <w:lang w:val="en-CA"/>
        </w:rPr>
        <w:t>SADL</w:t>
      </w:r>
      <w:r w:rsidR="00BB6650">
        <w:rPr>
          <w:lang w:val="en-CA"/>
        </w:rPr>
        <w:t xml:space="preserve"> Floating Point</w:t>
      </w:r>
    </w:p>
    <w:p w14:paraId="27D04D92" w14:textId="32DD92E3" w:rsidR="00332FB1" w:rsidRDefault="00332FB1" w:rsidP="00332FB1">
      <w:pPr>
        <w:rPr>
          <w:lang w:eastAsia="zh-CN"/>
        </w:rPr>
      </w:pPr>
      <w:r>
        <w:rPr>
          <w:lang w:val="en-CA"/>
        </w:rPr>
        <w:t>The BD-rate savings</w:t>
      </w:r>
      <w:r w:rsidRPr="00413510">
        <w:rPr>
          <w:lang w:eastAsia="zh-CN"/>
        </w:rPr>
        <w:t xml:space="preserve"> </w:t>
      </w:r>
      <w:r>
        <w:rPr>
          <w:lang w:eastAsia="zh-CN"/>
        </w:rPr>
        <w:t xml:space="preserve">using the SADL, floating-point inference runtime </w:t>
      </w:r>
      <w:r w:rsidRPr="002F5DF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F5DFA">
        <w:rPr>
          <w:lang w:eastAsia="zh-CN"/>
        </w:rPr>
        <w:t xml:space="preserve">Y, </w:t>
      </w:r>
      <w:proofErr w:type="spellStart"/>
      <w:r w:rsidRPr="002F5DFA">
        <w:rPr>
          <w:lang w:eastAsia="zh-CN"/>
        </w:rPr>
        <w:t>Cb</w:t>
      </w:r>
      <w:proofErr w:type="spellEnd"/>
      <w:r w:rsidRPr="002F5DFA">
        <w:rPr>
          <w:lang w:eastAsia="zh-CN"/>
        </w:rPr>
        <w:t xml:space="preserve"> and Cr components,</w:t>
      </w:r>
      <w:r w:rsidRPr="00B048CE">
        <w:rPr>
          <w:lang w:eastAsia="zh-CN"/>
        </w:rPr>
        <w:t xml:space="preserve"> respectively</w:t>
      </w:r>
      <w:r>
        <w:rPr>
          <w:lang w:eastAsia="zh-CN"/>
        </w:rPr>
        <w:t>,</w:t>
      </w:r>
      <w:r>
        <w:rPr>
          <w:lang w:val="en-CA"/>
        </w:rPr>
        <w:t xml:space="preserve"> in the RA and AI configurations, for 16, </w:t>
      </w:r>
      <w:r w:rsidR="003D5FFC">
        <w:rPr>
          <w:lang w:val="en-CA"/>
        </w:rPr>
        <w:t>(24 for luma,16 for chroma)</w:t>
      </w:r>
      <w:r>
        <w:rPr>
          <w:lang w:val="en-CA"/>
        </w:rPr>
        <w:t>, 24 and 32 residual blocks are shown in Tables 5-8, respectively.</w:t>
      </w:r>
    </w:p>
    <w:p w14:paraId="043DBA64" w14:textId="77777777" w:rsidR="00BB6650" w:rsidRDefault="00BB6650" w:rsidP="00BB6650">
      <w:pPr>
        <w:rPr>
          <w:lang w:eastAsia="zh-CN"/>
        </w:rPr>
      </w:pPr>
    </w:p>
    <w:p w14:paraId="4F243A03" w14:textId="0E869693" w:rsidR="00BB6650" w:rsidRDefault="00C05B86" w:rsidP="00C05B86">
      <w:pPr>
        <w:pStyle w:val="Caption"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5</w:t>
        </w:r>
      </w:fldSimple>
      <w:r w:rsidR="00BB6650">
        <w:rPr>
          <w:noProof/>
        </w:rPr>
        <w:t>:</w:t>
      </w:r>
      <w:r w:rsidR="00BB6650">
        <w:t xml:space="preserve"> n=16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2F5DFA" w14:paraId="12D06B81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5A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48FE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DF89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2F5DFA" w14:paraId="6ED9E54D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FA7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C54D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1FF42B3E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9C01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B4E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8990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2104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89023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E67F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E24C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024B29" w:rsidRPr="002F5DFA" w14:paraId="77586E05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BB4C0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28AE" w14:textId="0BF4408D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69A9" w14:textId="744B8D8A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590D" w14:textId="3C4D45C1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B562DB2" w14:textId="5509287D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34240E1C" w14:textId="03DBF822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63E192B" w14:textId="0B67C41F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</w:tr>
      <w:tr w:rsidR="00024B29" w:rsidRPr="002F5DFA" w14:paraId="15CF1812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A922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45D0" w14:textId="098EDEF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E27B" w14:textId="7CF5AE2D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38B7" w14:textId="317B8459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7AD18883" w14:textId="4FEC7DBF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36F0718" w14:textId="3C27E759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5700726" w14:textId="5F6B461B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-13.91%</w:t>
            </w:r>
          </w:p>
        </w:tc>
      </w:tr>
      <w:tr w:rsidR="00024B29" w:rsidRPr="002F5DFA" w14:paraId="09A5486E" w14:textId="77777777" w:rsidTr="002F727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2728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67A0159" w14:textId="5B709150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-8.84%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19288AD" w14:textId="3A39B1A4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-21.33%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D922A6A" w14:textId="617B07F5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4B720EFB" w14:textId="4B1A8E5F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71B5914A" w14:textId="7EED3E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D93C97A" w14:textId="1A95BC1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</w:tr>
      <w:tr w:rsidR="00024B29" w:rsidRPr="002F5DFA" w14:paraId="309EDBA6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6826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03886" w14:textId="72B30CB3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5216D" w14:textId="14D9B5FA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-22.53%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804E01" w14:textId="1331B361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2C3D5C7F" w14:textId="0706F17C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9124FB3" w14:textId="0B21634A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E885E84" w14:textId="3C226B6C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</w:tr>
      <w:tr w:rsidR="00024B29" w:rsidRPr="002F5DFA" w14:paraId="2B7CFD69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4625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E749" w14:textId="50804560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C04C" w14:textId="44AEAA21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0936" w14:textId="60EFBEE9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3E94225" w14:textId="35DD9645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669B6413" w14:textId="2E5E2402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25B168C" w14:textId="26DDA06B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-20.36%</w:t>
            </w:r>
          </w:p>
        </w:tc>
      </w:tr>
      <w:tr w:rsidR="00024B29" w:rsidRPr="002F5DFA" w14:paraId="1074A4B0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650E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C7F7" w14:textId="7291EC01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2E91" w14:textId="272A9D1D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305E" w14:textId="53E5E8EC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DA248C3" w14:textId="3FAB64EE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45CE26AC" w14:textId="510F1B25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-17.49%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0AE796A" w14:textId="1DD17159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-18.61%</w:t>
            </w:r>
          </w:p>
        </w:tc>
      </w:tr>
      <w:tr w:rsidR="00024B29" w:rsidRPr="002F5DFA" w14:paraId="1D4751F9" w14:textId="77777777" w:rsidTr="00507CD8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AADC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4D993B" w14:textId="57CCD9E0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C4811" w14:textId="72CDE4EA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65B9FF" w14:textId="5F777581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-24.92%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239D555D" w14:textId="299697B8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-7.53%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65E08F93" w14:textId="72DB812E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-15.86%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2F0DC7B" w14:textId="5ED756C6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</w:tr>
      <w:tr w:rsidR="00024B29" w:rsidRPr="002F5DFA" w14:paraId="55F77A9D" w14:textId="77777777" w:rsidTr="00447FA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7787" w14:textId="7777777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471D" w14:textId="0365329A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11E8" w14:textId="725E2C6D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BA30" w14:textId="721262EE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20ED932A" w14:textId="66977AF7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55336FEC" w14:textId="50B4A4A9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-16.34%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1599D62" w14:textId="3948CF72" w:rsidR="00024B29" w:rsidRPr="00492EE2" w:rsidRDefault="00024B29" w:rsidP="00024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</w:tr>
    </w:tbl>
    <w:p w14:paraId="1227B3DA" w14:textId="61FADEAC" w:rsidR="00BB6650" w:rsidRDefault="00BB6650" w:rsidP="00BB6650">
      <w:pPr>
        <w:rPr>
          <w:lang w:eastAsia="zh-CN"/>
        </w:rPr>
      </w:pPr>
    </w:p>
    <w:p w14:paraId="703D54C8" w14:textId="77777777" w:rsidR="009025A5" w:rsidRDefault="009025A5" w:rsidP="00BB6650">
      <w:pPr>
        <w:rPr>
          <w:lang w:eastAsia="zh-CN"/>
        </w:rPr>
      </w:pPr>
    </w:p>
    <w:p w14:paraId="182B6B5E" w14:textId="4E971452" w:rsidR="00BB6650" w:rsidRDefault="00BB6650" w:rsidP="00BB6650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6</w:t>
        </w:r>
      </w:fldSimple>
      <w:r>
        <w:t>: n</w:t>
      </w:r>
      <w:proofErr w:type="gramStart"/>
      <w:r>
        <w:t>=(</w:t>
      </w:r>
      <w:proofErr w:type="gramEnd"/>
      <w:r>
        <w:t>24, 16)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492EE2" w14:paraId="74EA7429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BF5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CC9C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6760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492EE2" w14:paraId="648CAE69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4220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C1EF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6773E4E0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E20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6E3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25D96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3322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F9211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3738A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350C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A65307" w:rsidRPr="00492EE2" w14:paraId="637D5FC4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4535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E84E" w14:textId="0E05468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E14F" w14:textId="6FDA439D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7FE6" w14:textId="5286069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4BA591F" w14:textId="5A69E4ED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4BF9C770" w14:textId="7407E7D1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-16.65%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4864F0F9" w14:textId="55A13D8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-18.12%</w:t>
            </w:r>
          </w:p>
        </w:tc>
      </w:tr>
      <w:tr w:rsidR="00A65307" w:rsidRPr="00492EE2" w14:paraId="4EFA3576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FBDD7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C090" w14:textId="6ADF41C4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3DE3" w14:textId="7E85F7AA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04AF" w14:textId="3369CD2F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57897188" w14:textId="4554C4A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4ED564F1" w14:textId="4E96F64A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B8E5906" w14:textId="33D0932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-13.58%</w:t>
            </w:r>
          </w:p>
        </w:tc>
      </w:tr>
      <w:tr w:rsidR="00A65307" w:rsidRPr="00492EE2" w14:paraId="4AB87FD8" w14:textId="77777777" w:rsidTr="00024B2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DA7D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687D975" w14:textId="525C2F4D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4AE34A5" w14:textId="5BCDDB3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-21.64%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A26814D" w14:textId="243D0DAA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023B14E8" w14:textId="2A0282B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F9DC905" w14:textId="3B01665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53359C42" w14:textId="5AAE536E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-19.06%</w:t>
            </w:r>
          </w:p>
        </w:tc>
      </w:tr>
      <w:tr w:rsidR="00A65307" w:rsidRPr="00492EE2" w14:paraId="18A6916E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6294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B8AD3" w14:textId="5FCDB391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9B04C" w14:textId="3C5F1C78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CD1FD0" w14:textId="0AA6D83E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-22.12%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A4A3DFD" w14:textId="23DF476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D38DB11" w14:textId="20718AB9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-16.58%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938F1F1" w14:textId="3BDCD620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</w:tr>
      <w:tr w:rsidR="00A65307" w:rsidRPr="00492EE2" w14:paraId="6B70450F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EB92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2C3C" w14:textId="683B6F69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DEB9" w14:textId="62BDE49E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52BF" w14:textId="3FC22A02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14D846AD" w14:textId="41F7AE7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481C13CB" w14:textId="6F1C0AF8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-18.34%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302E61" w14:textId="5166FA39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-20.36%</w:t>
            </w:r>
          </w:p>
        </w:tc>
      </w:tr>
      <w:tr w:rsidR="00A65307" w:rsidRPr="00492EE2" w14:paraId="26DE6F55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63A2C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8F36" w14:textId="1DD7B8D2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F3AC" w14:textId="036D3542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B3ED" w14:textId="25DF4B5F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592F458A" w14:textId="15D502E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058BB30D" w14:textId="69CB082B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-16.96%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5B60AD1F" w14:textId="3C35004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</w:tr>
      <w:tr w:rsidR="00A65307" w:rsidRPr="00492EE2" w14:paraId="41BE621A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C707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1D2565" w14:textId="004BA465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062F8" w14:textId="0599DA3A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-26.96%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17E50" w14:textId="3E442423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-28.42%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4967A212" w14:textId="726EF842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27C172AB" w14:textId="2389E416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4358D3B3" w14:textId="20F30DAC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</w:tr>
      <w:tr w:rsidR="00A65307" w:rsidRPr="00492EE2" w14:paraId="7CA160A0" w14:textId="77777777" w:rsidTr="00024B2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64C0" w14:textId="77777777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913E368" w14:textId="2FD48430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4B07D576" w14:textId="59376523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-13.67%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694F10E" w14:textId="704AFC1D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1AF049C1" w14:textId="3380F728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0F4A3647" w14:textId="2BBA7F88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-16.38%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2D10E802" w14:textId="28BA03FA" w:rsidR="00A65307" w:rsidRPr="00492EE2" w:rsidRDefault="00A65307" w:rsidP="00A653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</w:tr>
    </w:tbl>
    <w:p w14:paraId="5604DA67" w14:textId="77777777" w:rsidR="00BB6650" w:rsidRDefault="00BB6650" w:rsidP="00BB6650">
      <w:pPr>
        <w:pStyle w:val="Caption"/>
      </w:pPr>
    </w:p>
    <w:p w14:paraId="133B7A10" w14:textId="3D10E6F6" w:rsidR="00BB6650" w:rsidRDefault="00BB6650" w:rsidP="00BB6650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7</w:t>
        </w:r>
      </w:fldSimple>
      <w:r>
        <w:t>: n=24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492EE2" w14:paraId="11B0E78D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66B7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6F72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30B9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492EE2" w14:paraId="5180B06B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C47E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FF6C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691A64D9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DF13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6AC7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9BBB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3A9D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E5F3D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8AEEF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BF65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42431" w:rsidRPr="00492EE2" w14:paraId="3847549A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CCE6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54E4" w14:textId="0C02815C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97A8" w14:textId="68761DB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BFED" w14:textId="45FAEDE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3BAD445" w14:textId="4DCC6D19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016E277F" w14:textId="3BD8FB5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79EDF119" w14:textId="6D9F16D4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-18.26%</w:t>
            </w:r>
          </w:p>
        </w:tc>
      </w:tr>
      <w:tr w:rsidR="00942431" w:rsidRPr="00492EE2" w14:paraId="0F56000E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57B61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ED23" w14:textId="0E96229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3AB2" w14:textId="38513AF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967B" w14:textId="5980FBE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719C208" w14:textId="0E2793D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-7.04%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52355C1C" w14:textId="08C9EB0B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641B88A5" w14:textId="60F8101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-13.86%</w:t>
            </w:r>
          </w:p>
        </w:tc>
      </w:tr>
      <w:tr w:rsidR="00942431" w:rsidRPr="00492EE2" w14:paraId="642B2DE6" w14:textId="77777777" w:rsidTr="00A6530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D1F4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B1F78AD" w14:textId="2DE4C8DD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-9.51%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1654236" w14:textId="73E3D40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4AA08C1" w14:textId="0A14389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-22.48%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A1EA6C3" w14:textId="06FB1928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24F047BB" w14:textId="3B554419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0FC8FF3" w14:textId="298986F4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-19.31%</w:t>
            </w:r>
          </w:p>
        </w:tc>
      </w:tr>
      <w:tr w:rsidR="00942431" w:rsidRPr="00492EE2" w14:paraId="7A85553B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CBB7A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118E1" w14:textId="7CB21CFC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4363F" w14:textId="4DC3251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1E5CD" w14:textId="0D768491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2119DE4A" w14:textId="6FF6610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-8.07%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000000" w:fill="CCFFCC"/>
            <w:vAlign w:val="center"/>
          </w:tcPr>
          <w:p w14:paraId="7871772D" w14:textId="21ECD09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33F5DF53" w14:textId="41FF43ED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-19.49%</w:t>
            </w:r>
          </w:p>
        </w:tc>
      </w:tr>
      <w:tr w:rsidR="00942431" w:rsidRPr="00492EE2" w14:paraId="730F3DED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3AFB8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0647" w14:textId="231F04AD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A2DE" w14:textId="6A1F6644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EE6A8" w14:textId="29C21F3B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1DE383DD" w14:textId="6C0E916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3C467E0B" w14:textId="56412D2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-18.41%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75E2DC8" w14:textId="0A344B9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</w:tr>
      <w:tr w:rsidR="00942431" w:rsidRPr="00492EE2" w14:paraId="46DB6682" w14:textId="77777777" w:rsidTr="003C5E9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79912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17A3" w14:textId="62BD536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A8B9" w14:textId="0E385E4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9940" w14:textId="567C2B3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71DBF022" w14:textId="22D88B1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1D9837EC" w14:textId="1F35A64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-17.04%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73A61E0A" w14:textId="09729E3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</w:tr>
      <w:tr w:rsidR="00942431" w:rsidRPr="00492EE2" w14:paraId="4F3D4B8F" w14:textId="77777777" w:rsidTr="00B600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8733F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6A38E9" w14:textId="245AF26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163A9B" w14:textId="38E53BB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-27.74%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D31ECE" w14:textId="0BE3AA8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-29.27%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000000" w:fill="CCFFCC"/>
            <w:vAlign w:val="center"/>
          </w:tcPr>
          <w:p w14:paraId="2E519E27" w14:textId="73615784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000000" w:fill="CCFFCC"/>
            <w:vAlign w:val="center"/>
          </w:tcPr>
          <w:p w14:paraId="0C2D056E" w14:textId="31E0A0D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-15.82%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3635F679" w14:textId="313FA53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-19.37%</w:t>
            </w:r>
          </w:p>
        </w:tc>
      </w:tr>
      <w:tr w:rsidR="00942431" w:rsidRPr="00492EE2" w14:paraId="30B13A9D" w14:textId="77777777" w:rsidTr="00A6530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8915A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B3D12D1" w14:textId="4A0D02DA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107D622" w14:textId="7A423FB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4AEBA15" w14:textId="5BA1F52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000000" w:fill="CCFFCC"/>
            <w:vAlign w:val="center"/>
          </w:tcPr>
          <w:p w14:paraId="4E25887A" w14:textId="2DF33FA8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000000" w:fill="CCFFCC"/>
            <w:vAlign w:val="center"/>
          </w:tcPr>
          <w:p w14:paraId="10F189CA" w14:textId="446B03D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14:paraId="1D3FB937" w14:textId="0C534F6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</w:tr>
    </w:tbl>
    <w:p w14:paraId="1A226564" w14:textId="1A7224BE" w:rsidR="00BB6650" w:rsidRDefault="00BB6650" w:rsidP="00BB6650"/>
    <w:p w14:paraId="27F85688" w14:textId="7D1C5A26" w:rsidR="00257B9A" w:rsidRDefault="00257B9A" w:rsidP="00BB6650"/>
    <w:p w14:paraId="43BB4D3B" w14:textId="038E99CB" w:rsidR="00257B9A" w:rsidRDefault="00257B9A" w:rsidP="00BB6650"/>
    <w:p w14:paraId="10AEAD8E" w14:textId="1844EBE4" w:rsidR="00257B9A" w:rsidRDefault="00257B9A" w:rsidP="00BB6650"/>
    <w:p w14:paraId="271A525C" w14:textId="37D666AB" w:rsidR="00257B9A" w:rsidRDefault="00257B9A" w:rsidP="00BB6650"/>
    <w:p w14:paraId="372D8065" w14:textId="77777777" w:rsidR="00257B9A" w:rsidRDefault="00257B9A" w:rsidP="00BB6650"/>
    <w:p w14:paraId="34986454" w14:textId="697AFAE5" w:rsidR="00BB6650" w:rsidRDefault="00BB6650" w:rsidP="00BB6650">
      <w:pPr>
        <w:pStyle w:val="Caption"/>
        <w:jc w:val="center"/>
      </w:pPr>
      <w:r>
        <w:lastRenderedPageBreak/>
        <w:t xml:space="preserve">Table </w:t>
      </w:r>
      <w:fldSimple w:instr=" SEQ Table \* ARABIC ">
        <w:r w:rsidR="00C05B86">
          <w:rPr>
            <w:noProof/>
          </w:rPr>
          <w:t>8</w:t>
        </w:r>
      </w:fldSimple>
      <w:r>
        <w:t>: n=32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BB6650" w:rsidRPr="00492EE2" w14:paraId="67F5C338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AA6E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157B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C927" w14:textId="77777777" w:rsidR="00BB6650" w:rsidRPr="00492EE2" w:rsidRDefault="00BB6650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B6650" w:rsidRPr="00492EE2" w14:paraId="39BD4379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2478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E35E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BB6650" w:rsidRPr="002F5DFA" w14:paraId="62018584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46E2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62259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0666F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958" w14:textId="77777777" w:rsidR="00BB6650" w:rsidRPr="00492EE2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F43794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DDBD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859D" w14:textId="77777777" w:rsidR="00BB6650" w:rsidRPr="002F5DFA" w:rsidRDefault="00BB6650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42431" w:rsidRPr="00492EE2" w14:paraId="67A37CF7" w14:textId="77777777" w:rsidTr="008B129D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FC9B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B67B" w14:textId="39EF85A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3D04" w14:textId="04EFA42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7C00" w14:textId="4D8B3B31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000000" w:fill="CCFFCC"/>
            <w:vAlign w:val="center"/>
          </w:tcPr>
          <w:p w14:paraId="1F99D2A9" w14:textId="30DA444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000000" w:fill="CCFFCC"/>
            <w:vAlign w:val="center"/>
          </w:tcPr>
          <w:p w14:paraId="6B335BE2" w14:textId="29CC312A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-16.31%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000000" w:fill="CCFFCC"/>
            <w:vAlign w:val="center"/>
          </w:tcPr>
          <w:p w14:paraId="2C58D9AD" w14:textId="6708918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-18.17%</w:t>
            </w:r>
          </w:p>
        </w:tc>
      </w:tr>
      <w:tr w:rsidR="00942431" w:rsidRPr="00492EE2" w14:paraId="234223F2" w14:textId="77777777" w:rsidTr="00634B70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F5A3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22E3" w14:textId="213D154A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52E6" w14:textId="58FD656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4C3F" w14:textId="739354D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406EF1F" w14:textId="35175A6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191030C3" w14:textId="38C4729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D2B5AAB" w14:textId="0970DDFE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-13.59%</w:t>
            </w:r>
          </w:p>
        </w:tc>
      </w:tr>
      <w:tr w:rsidR="00942431" w:rsidRPr="00492EE2" w14:paraId="5371EDC4" w14:textId="77777777" w:rsidTr="0094243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9BBE1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2596CB8" w14:textId="5A76BA48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-10.13%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BACC1B6" w14:textId="6A8DBD69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-22.47%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D90280D" w14:textId="0420543D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2E5D58C2" w14:textId="2877CF3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4E22E2BE" w14:textId="37E0342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2B616BD1" w14:textId="400AF08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-18.38%</w:t>
            </w:r>
          </w:p>
        </w:tc>
      </w:tr>
      <w:tr w:rsidR="00942431" w:rsidRPr="00492EE2" w14:paraId="478D916E" w14:textId="77777777" w:rsidTr="0094243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64EC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41BA114" w14:textId="78784178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2FF52F6" w14:textId="6A39715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81E60EA" w14:textId="52C1FFD1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-24.07%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078B7AB" w14:textId="781A9B9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322AD99D" w14:textId="04DB339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30EB223F" w14:textId="12E545D4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-18.95%</w:t>
            </w:r>
          </w:p>
        </w:tc>
      </w:tr>
      <w:tr w:rsidR="00942431" w:rsidRPr="00492EE2" w14:paraId="6625F26D" w14:textId="77777777" w:rsidTr="003A7A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168C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B21B" w14:textId="7C7CAEC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86F5" w14:textId="238C755C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33FA" w14:textId="57952901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FABE8E5" w14:textId="2C613209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41126266" w14:textId="738172C8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955A849" w14:textId="28F7E41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-20.87%</w:t>
            </w:r>
          </w:p>
        </w:tc>
      </w:tr>
      <w:tr w:rsidR="00942431" w:rsidRPr="00492EE2" w14:paraId="4FF3F891" w14:textId="77777777" w:rsidTr="0094243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2DD1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8C30" w14:textId="58F3194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B813" w14:textId="4A85857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C71F0" w14:textId="3E7B69EC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1CFBF781" w14:textId="51F14CFD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-8.18%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952D853" w14:textId="371423CA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-16.53%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A418E11" w14:textId="1B16EDD6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</w:tr>
      <w:tr w:rsidR="00942431" w:rsidRPr="00492EE2" w14:paraId="4BD2583D" w14:textId="77777777" w:rsidTr="00634B70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3BD13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C9590C" w14:textId="242A5CD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-12.72%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69DE5A" w14:textId="26D83D2A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-24.89%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83F6FD" w14:textId="6D96864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-27.20%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5BA72F03" w14:textId="27D45662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37C35D88" w14:textId="3C1A7DB3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CE80345" w14:textId="5DBEDC9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-18.95%</w:t>
            </w:r>
          </w:p>
        </w:tc>
      </w:tr>
      <w:tr w:rsidR="00942431" w:rsidRPr="00492EE2" w14:paraId="60B96D68" w14:textId="77777777" w:rsidTr="0094243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04C2" w14:textId="7777777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3137632" w14:textId="447BD8B0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CAA2F57" w14:textId="27CE42DF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-14.63%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7E6C18B" w14:textId="1A9B5297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BE063" w14:textId="2AE8F8BB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FC2F92" w14:textId="469AFA05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ECAC" w14:textId="427674B9" w:rsidR="00942431" w:rsidRPr="00492EE2" w:rsidRDefault="00942431" w:rsidP="00942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</w:tr>
    </w:tbl>
    <w:p w14:paraId="44A7106A" w14:textId="3DB37A70" w:rsidR="00BB6650" w:rsidRDefault="00BB6650" w:rsidP="00BB6650"/>
    <w:p w14:paraId="084452E5" w14:textId="1BEEA2AE" w:rsidR="00332FB1" w:rsidRDefault="00332FB1" w:rsidP="00332FB1">
      <w:pPr>
        <w:pStyle w:val="Heading2"/>
        <w:rPr>
          <w:lang w:val="en-CA"/>
        </w:rPr>
      </w:pPr>
      <w:r>
        <w:rPr>
          <w:lang w:val="en-CA"/>
        </w:rPr>
        <w:t>SADL Int16</w:t>
      </w:r>
    </w:p>
    <w:p w14:paraId="402CCE71" w14:textId="097ACEF0" w:rsidR="00332FB1" w:rsidRDefault="00332FB1" w:rsidP="00332FB1">
      <w:pPr>
        <w:rPr>
          <w:lang w:eastAsia="zh-CN"/>
        </w:rPr>
      </w:pPr>
      <w:r>
        <w:rPr>
          <w:lang w:val="en-CA"/>
        </w:rPr>
        <w:t>The BD-rate savings</w:t>
      </w:r>
      <w:r w:rsidRPr="00413510">
        <w:rPr>
          <w:lang w:eastAsia="zh-CN"/>
        </w:rPr>
        <w:t xml:space="preserve"> </w:t>
      </w:r>
      <w:r>
        <w:rPr>
          <w:lang w:eastAsia="zh-CN"/>
        </w:rPr>
        <w:t xml:space="preserve">using the SADL, </w:t>
      </w:r>
      <w:r w:rsidR="00C0786A">
        <w:rPr>
          <w:lang w:eastAsia="zh-CN"/>
        </w:rPr>
        <w:t xml:space="preserve">int16 </w:t>
      </w:r>
      <w:r>
        <w:rPr>
          <w:lang w:eastAsia="zh-CN"/>
        </w:rPr>
        <w:t xml:space="preserve">inference runtime </w:t>
      </w:r>
      <w:r w:rsidRPr="002F5DF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F5DFA">
        <w:rPr>
          <w:lang w:eastAsia="zh-CN"/>
        </w:rPr>
        <w:t xml:space="preserve">Y, </w:t>
      </w:r>
      <w:proofErr w:type="spellStart"/>
      <w:r w:rsidRPr="002F5DFA">
        <w:rPr>
          <w:lang w:eastAsia="zh-CN"/>
        </w:rPr>
        <w:t>Cb</w:t>
      </w:r>
      <w:proofErr w:type="spellEnd"/>
      <w:r w:rsidRPr="002F5DFA">
        <w:rPr>
          <w:lang w:eastAsia="zh-CN"/>
        </w:rPr>
        <w:t xml:space="preserve"> and Cr components,</w:t>
      </w:r>
      <w:r w:rsidRPr="00B048CE">
        <w:rPr>
          <w:lang w:eastAsia="zh-CN"/>
        </w:rPr>
        <w:t xml:space="preserve"> respectively</w:t>
      </w:r>
      <w:r>
        <w:rPr>
          <w:lang w:eastAsia="zh-CN"/>
        </w:rPr>
        <w:t>,</w:t>
      </w:r>
      <w:r>
        <w:rPr>
          <w:lang w:val="en-CA"/>
        </w:rPr>
        <w:t xml:space="preserve"> in the RA and AI configurations, for 16, </w:t>
      </w:r>
      <w:r w:rsidR="003D5FFC">
        <w:rPr>
          <w:lang w:val="en-CA"/>
        </w:rPr>
        <w:t>(24 for luma,16 for chroma)</w:t>
      </w:r>
      <w:r>
        <w:rPr>
          <w:lang w:val="en-CA"/>
        </w:rPr>
        <w:t xml:space="preserve">, 24 and 32 residual blocks are shown in Tables </w:t>
      </w:r>
      <w:r w:rsidR="00C0786A">
        <w:rPr>
          <w:lang w:val="en-CA"/>
        </w:rPr>
        <w:t>9-12</w:t>
      </w:r>
      <w:r>
        <w:rPr>
          <w:lang w:val="en-CA"/>
        </w:rPr>
        <w:t>, respectively.</w:t>
      </w:r>
    </w:p>
    <w:p w14:paraId="11F8A82F" w14:textId="77777777" w:rsidR="00332FB1" w:rsidRDefault="00332FB1" w:rsidP="00332FB1">
      <w:pPr>
        <w:rPr>
          <w:lang w:eastAsia="zh-CN"/>
        </w:rPr>
      </w:pPr>
    </w:p>
    <w:p w14:paraId="0B58D278" w14:textId="13B5B5CB" w:rsidR="00332FB1" w:rsidRDefault="00332FB1" w:rsidP="00332FB1">
      <w:pPr>
        <w:pStyle w:val="Caption"/>
        <w:keepNext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9</w:t>
        </w:r>
      </w:fldSimple>
      <w:r>
        <w:rPr>
          <w:noProof/>
        </w:rPr>
        <w:t>:</w:t>
      </w:r>
      <w:r>
        <w:t xml:space="preserve"> n=16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2F5DFA" w14:paraId="09B6E67C" w14:textId="77777777" w:rsidTr="00D03C6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EC5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4F33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1498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2F5DFA" w14:paraId="27BA60BF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DFAA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5493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2E78E48C" w14:textId="77777777" w:rsidTr="00D03C6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54F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FF1E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0D9A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6E2E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71890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4209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161C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EE1029" w:rsidRPr="002F5DFA" w14:paraId="539D084D" w14:textId="77777777" w:rsidTr="00EE1029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A76C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CEE6" w14:textId="009D31EE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205A" w14:textId="41AD44E9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EB85" w14:textId="4CCE37CD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E5A2A73" w14:textId="0CCC504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441B7583" w14:textId="7F329A00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-16.68%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C780678" w14:textId="7AFE804C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-18.28%</w:t>
            </w:r>
          </w:p>
        </w:tc>
      </w:tr>
      <w:tr w:rsidR="00EE1029" w:rsidRPr="002F5DFA" w14:paraId="0F50CA66" w14:textId="77777777" w:rsidTr="00EE102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6297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14EC" w14:textId="072E46F6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61F4" w14:textId="608B5F61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744E" w14:textId="18BE1982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7AA6A3AF" w14:textId="04663E6B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-6.61%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5E26F20" w14:textId="6C03308B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-17.77%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3ACE16E3" w14:textId="71E65AB6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-13.81%</w:t>
            </w:r>
          </w:p>
        </w:tc>
      </w:tr>
      <w:tr w:rsidR="00EE1029" w:rsidRPr="002F5DFA" w14:paraId="0C5E2944" w14:textId="77777777" w:rsidTr="00F43B9E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6CEB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F6C403E" w14:textId="2C208282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-9.14%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6E998A9" w14:textId="64A49F9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A927B42" w14:textId="6C2397D0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608F9A85" w14:textId="130F05EC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-6.75%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0027D0CA" w14:textId="67591A1B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2817B26" w14:textId="4782150D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</w:tr>
      <w:tr w:rsidR="00EE1029" w:rsidRPr="002F5DFA" w14:paraId="1B9B9906" w14:textId="77777777" w:rsidTr="003C1DE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C9FD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98EA1FF" w14:textId="6094187B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-10.28%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FE96A50" w14:textId="30C49175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-22.20%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8A077B3" w14:textId="1060112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F1CD26F" w14:textId="7C17975A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FC1E64E" w14:textId="62345B60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CAD3372" w14:textId="277E8ECD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-19.22%</w:t>
            </w:r>
          </w:p>
        </w:tc>
      </w:tr>
      <w:tr w:rsidR="00EE1029" w:rsidRPr="002F5DFA" w14:paraId="65A02A6B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315A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300D" w14:textId="28FFCB73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1AD8" w14:textId="6F0B5C86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AC2E" w14:textId="6AF1028D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8484724" w14:textId="4F6B74AE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-9.80%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47DDEF2B" w14:textId="7DEF7409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-18.17%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82D1C37" w14:textId="43E9D6E2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</w:tr>
      <w:tr w:rsidR="00EE1029" w:rsidRPr="002F5DFA" w14:paraId="500C4E08" w14:textId="77777777" w:rsidTr="00EE102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2CCD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9DD3" w14:textId="6899D350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69F6" w14:textId="42DCE933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F90D" w14:textId="6BE9511C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FDA5D23" w14:textId="08BC9DCE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6733D364" w14:textId="3225CBE3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A418EB3" w14:textId="2C900025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-18.54%</w:t>
            </w:r>
          </w:p>
        </w:tc>
      </w:tr>
      <w:tr w:rsidR="00EE1029" w:rsidRPr="002F5DFA" w14:paraId="63A03838" w14:textId="77777777" w:rsidTr="003C1DE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A5D0E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57094E4" w14:textId="65799201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B0CA826" w14:textId="3889B8DF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F9BA8EC" w14:textId="338ED78A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-25.07%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71AC4DF5" w14:textId="78A64EE5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7A37A33E" w14:textId="33CC72D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-15.80%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437E6973" w14:textId="50A6D40C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</w:tr>
      <w:tr w:rsidR="00EE1029" w:rsidRPr="002F5DFA" w14:paraId="3E963843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9536" w14:textId="7777777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DFC6D" w14:textId="46F61707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CA33" w14:textId="1067C84B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CFE3" w14:textId="370C54FC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C59E446" w14:textId="47E9BCE9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F971CBC" w14:textId="5EBC8161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-15.92%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3620D4" w14:textId="5279FF59" w:rsidR="00EE1029" w:rsidRPr="00492EE2" w:rsidRDefault="00EE1029" w:rsidP="00EE10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-14.48%</w:t>
            </w:r>
          </w:p>
        </w:tc>
      </w:tr>
    </w:tbl>
    <w:p w14:paraId="23F9349D" w14:textId="010638FA" w:rsidR="00332FB1" w:rsidRDefault="00332FB1" w:rsidP="00332FB1">
      <w:pPr>
        <w:rPr>
          <w:lang w:eastAsia="zh-CN"/>
        </w:rPr>
      </w:pPr>
    </w:p>
    <w:p w14:paraId="2A642F72" w14:textId="54154D3B" w:rsidR="00332FB1" w:rsidRDefault="00332FB1" w:rsidP="00332FB1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10</w:t>
        </w:r>
      </w:fldSimple>
      <w:r>
        <w:t>: n</w:t>
      </w:r>
      <w:proofErr w:type="gramStart"/>
      <w:r>
        <w:t>=(</w:t>
      </w:r>
      <w:proofErr w:type="gramEnd"/>
      <w:r>
        <w:t>24, 16)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38360E0A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FC08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B405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F9FD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39E7C3C6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792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15F3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7225B841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5B20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861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6BAF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0EFD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ECC69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4C371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A417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426A7F" w:rsidRPr="00492EE2" w14:paraId="5FA5FBE0" w14:textId="77777777" w:rsidTr="00426A7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A94C5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067C" w14:textId="0E08C35A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905F" w14:textId="515B0B7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77BB" w14:textId="5D5D0952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35703E71" w14:textId="46053768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-6.93%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2E18321E" w14:textId="09052EAE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-16.55%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1478429" w14:textId="73ADFD5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-18.24%</w:t>
            </w:r>
          </w:p>
        </w:tc>
      </w:tr>
      <w:tr w:rsidR="00426A7F" w:rsidRPr="00492EE2" w14:paraId="172EA6CF" w14:textId="77777777" w:rsidTr="00426A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9843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4504" w14:textId="629FC05E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7BE7" w14:textId="1478050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1166" w14:textId="5173828C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7647703" w14:textId="658DCB8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3436526E" w14:textId="31C2738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23052379" w14:textId="3C8D3943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-13.61%</w:t>
            </w:r>
          </w:p>
        </w:tc>
      </w:tr>
      <w:tr w:rsidR="00426A7F" w:rsidRPr="00492EE2" w14:paraId="5B28D158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22278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5C89" w14:textId="33A9054E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F938" w14:textId="29B4AC7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A027" w14:textId="7FB75621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FECC499" w14:textId="2C9252A0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93EDF8C" w14:textId="22569E25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C12E004" w14:textId="751EE9D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-19.77%</w:t>
            </w:r>
          </w:p>
        </w:tc>
      </w:tr>
      <w:tr w:rsidR="00426A7F" w:rsidRPr="00492EE2" w14:paraId="52E44696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3F948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109A" w14:textId="65C1DBE0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CECB" w14:textId="48503ACC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1C7B" w14:textId="355AB16C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AEF999E" w14:textId="3ABBDC4D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4E4EA56" w14:textId="0612BFD0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-16.51%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7CFEB7F6" w14:textId="1BD0146B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</w:tr>
      <w:tr w:rsidR="00426A7F" w:rsidRPr="00492EE2" w14:paraId="271BE5B1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4C9D4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7B9F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3FAF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C38A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7CB49FE" w14:textId="1970C9B0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0CE26C58" w14:textId="7C49B2B3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56321FD" w14:textId="2D263DC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</w:tr>
      <w:tr w:rsidR="00426A7F" w:rsidRPr="00492EE2" w14:paraId="0C9377B9" w14:textId="77777777" w:rsidTr="00426A7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777A9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8FB8" w14:textId="0877360F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7378" w14:textId="1797A194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6C2D" w14:textId="3B8DDCA3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F98F348" w14:textId="6E68B77C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-7.87%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29B9FCFB" w14:textId="2CFAA4B1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-17.19%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F2AEB58" w14:textId="07230A6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</w:tr>
      <w:tr w:rsidR="00426A7F" w:rsidRPr="00492EE2" w14:paraId="21981F4F" w14:textId="77777777" w:rsidTr="00EE1029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4A523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001FFAA6" w14:textId="735BBB28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65DF57FE" w14:textId="136DBBE8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-23.55%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43F9320" w14:textId="5228FC8D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-25.19%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55FC1169" w14:textId="104437C6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4234BA5E" w14:textId="6D46CAA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BDE7E16" w14:textId="5E6E94A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</w:tr>
      <w:tr w:rsidR="00426A7F" w:rsidRPr="00492EE2" w14:paraId="03ABADDC" w14:textId="77777777" w:rsidTr="00426A7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5E35A" w14:textId="77777777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FE2BD" w14:textId="46FF6143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A4DD8" w14:textId="0198E52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2192" w14:textId="3B1D47CE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3FA9D088" w14:textId="5B8F44BA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-6.23%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70B1B9DC" w14:textId="6D04D929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D341F8F" w14:textId="5CEAFE60" w:rsidR="00426A7F" w:rsidRPr="00492EE2" w:rsidRDefault="00426A7F" w:rsidP="00426A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-14.98%</w:t>
            </w:r>
          </w:p>
        </w:tc>
      </w:tr>
    </w:tbl>
    <w:p w14:paraId="6C397C9A" w14:textId="535682C0" w:rsidR="00332FB1" w:rsidRDefault="00332FB1" w:rsidP="00332FB1">
      <w:pPr>
        <w:pStyle w:val="Caption"/>
      </w:pPr>
    </w:p>
    <w:p w14:paraId="38E2DADD" w14:textId="71F32553" w:rsidR="00824C79" w:rsidRDefault="00824C79" w:rsidP="00824C79"/>
    <w:p w14:paraId="17EBE794" w14:textId="77777777" w:rsidR="00824C79" w:rsidRPr="00824C79" w:rsidRDefault="00824C79" w:rsidP="00824C79"/>
    <w:p w14:paraId="746E1C2C" w14:textId="142D87DB" w:rsidR="00332FB1" w:rsidRDefault="00332FB1" w:rsidP="00332FB1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11</w:t>
        </w:r>
      </w:fldSimple>
      <w:r>
        <w:t>: n=24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3A7E4B9C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CA7B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AC51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A540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46CE2138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84D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74BB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10AA57AE" w14:textId="77777777" w:rsidTr="0046784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41C6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1405D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F1E4F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6D2D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B4532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4D9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0C5F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395BBF" w:rsidRPr="00492EE2" w14:paraId="50E551BC" w14:textId="77777777" w:rsidTr="00395BB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6668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8675" w14:textId="2CFAE3C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3F40" w14:textId="3238745E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40C3" w14:textId="19531AC5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4A622965" w14:textId="520CD4AC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32DAD625" w14:textId="455DCB7A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-16.36%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0561160" w14:textId="4136597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</w:tr>
      <w:tr w:rsidR="00395BBF" w:rsidRPr="00492EE2" w14:paraId="55046935" w14:textId="77777777" w:rsidTr="00395BB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D8C8A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4B8B" w14:textId="60BCB19F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034A" w14:textId="3F9062B9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0805" w14:textId="1DA2938B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0CEF955D" w14:textId="1CBAF25D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E41D9B0" w14:textId="09EC4F1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F492B07" w14:textId="652BBF3C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-13.96%</w:t>
            </w:r>
          </w:p>
        </w:tc>
      </w:tr>
      <w:tr w:rsidR="00395BBF" w:rsidRPr="00492EE2" w14:paraId="2B0DD313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02E7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19EE" w14:textId="6917F24F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89A46" w14:textId="5D93930D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4EF7" w14:textId="3CDF199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8E923EA" w14:textId="6EB5F5BA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-7.20%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431374BD" w14:textId="1494837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C72615B" w14:textId="68593E2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-20.08%</w:t>
            </w:r>
          </w:p>
        </w:tc>
      </w:tr>
      <w:tr w:rsidR="00395BBF" w:rsidRPr="00492EE2" w14:paraId="0B6A5A26" w14:textId="77777777" w:rsidTr="00BD29C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52C6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2DF4BB9" w14:textId="5C4EC74A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-10.92%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3B68D139" w14:textId="2002EE8F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-22.69%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3F2F4974" w14:textId="656EE223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-22.85%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421C780" w14:textId="46EDFAFF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EEF439A" w14:textId="7BB33A4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-16.55%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C015D6F" w14:textId="07CB505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-19.50%</w:t>
            </w:r>
          </w:p>
        </w:tc>
      </w:tr>
      <w:tr w:rsidR="00395BBF" w:rsidRPr="00492EE2" w14:paraId="5880B83A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09CC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8E1B" w14:textId="443EA8EF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8817" w14:textId="32E3A10E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8B83" w14:textId="49B6220B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C8EDA0F" w14:textId="2A833A55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6F505780" w14:textId="47FFD31C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-18.23%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839B279" w14:textId="4E594CDA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-19.79%</w:t>
            </w:r>
          </w:p>
        </w:tc>
      </w:tr>
      <w:tr w:rsidR="00395BBF" w:rsidRPr="00492EE2" w14:paraId="35B88048" w14:textId="77777777" w:rsidTr="00395BB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750A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F704" w14:textId="4DB5DDC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545B" w14:textId="737F368C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034C" w14:textId="63D09EEC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5BC74516" w14:textId="635CF31E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6B24BF7" w14:textId="77E4596B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118F696" w14:textId="621C1A38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-18.57%</w:t>
            </w:r>
          </w:p>
        </w:tc>
      </w:tr>
      <w:tr w:rsidR="00395BBF" w:rsidRPr="00492EE2" w14:paraId="481920D8" w14:textId="77777777" w:rsidTr="00BD29C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E0EF2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56300F1D" w14:textId="6BB585E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CC0A408" w14:textId="379173C0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5617EE0" w14:textId="75D42D9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-25.75%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184D4B84" w14:textId="46F124DB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-7.92%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856CF42" w14:textId="5B8260C2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-15.80%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559FBAE" w14:textId="6C2BD602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-19.38%</w:t>
            </w:r>
          </w:p>
        </w:tc>
      </w:tr>
      <w:tr w:rsidR="00395BBF" w:rsidRPr="00492EE2" w14:paraId="3CCBA771" w14:textId="77777777" w:rsidTr="00395BB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E81F" w14:textId="7777777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3B8EA515" w14:textId="76089011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A5FFCD4" w14:textId="2D056D66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-15.56%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7F7347EC" w14:textId="4CF8CB5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-15.11%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049B330E" w14:textId="5E1D998D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51025F8D" w14:textId="69991370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318784A" w14:textId="76191B57" w:rsidR="00395BBF" w:rsidRPr="00492EE2" w:rsidRDefault="00395BBF" w:rsidP="00395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-15.34%</w:t>
            </w:r>
          </w:p>
        </w:tc>
      </w:tr>
    </w:tbl>
    <w:p w14:paraId="6BE37DDA" w14:textId="381BDD9F" w:rsidR="00332FB1" w:rsidRDefault="00332FB1" w:rsidP="00332FB1"/>
    <w:p w14:paraId="2011EF1C" w14:textId="6B0ED08C" w:rsidR="00A85EA3" w:rsidRDefault="00A85EA3" w:rsidP="00332FB1"/>
    <w:p w14:paraId="326380B9" w14:textId="77777777" w:rsidR="00A85EA3" w:rsidRDefault="00A85EA3" w:rsidP="00332FB1"/>
    <w:p w14:paraId="1160124E" w14:textId="4FCEBDEA" w:rsidR="00332FB1" w:rsidRDefault="00332FB1" w:rsidP="00332FB1">
      <w:pPr>
        <w:pStyle w:val="Caption"/>
        <w:jc w:val="center"/>
      </w:pPr>
      <w:r>
        <w:t xml:space="preserve">Table </w:t>
      </w:r>
      <w:fldSimple w:instr=" SEQ Table \* ARABIC ">
        <w:r w:rsidR="00C05B86">
          <w:rPr>
            <w:noProof/>
          </w:rPr>
          <w:t>12</w:t>
        </w:r>
      </w:fldSimple>
      <w:r>
        <w:t>: n=32</w:t>
      </w:r>
    </w:p>
    <w:tbl>
      <w:tblPr>
        <w:tblW w:w="7764" w:type="dxa"/>
        <w:jc w:val="center"/>
        <w:tblLook w:val="04A0" w:firstRow="1" w:lastRow="0" w:firstColumn="1" w:lastColumn="0" w:noHBand="0" w:noVBand="1"/>
      </w:tblPr>
      <w:tblGrid>
        <w:gridCol w:w="1641"/>
        <w:gridCol w:w="1020"/>
        <w:gridCol w:w="1020"/>
        <w:gridCol w:w="1021"/>
        <w:gridCol w:w="1020"/>
        <w:gridCol w:w="1020"/>
        <w:gridCol w:w="1022"/>
      </w:tblGrid>
      <w:tr w:rsidR="00332FB1" w:rsidRPr="00492EE2" w14:paraId="116EC1D8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26D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9E5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F5CE" w14:textId="77777777" w:rsidR="00332FB1" w:rsidRPr="00492EE2" w:rsidRDefault="00332FB1" w:rsidP="004100CE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32FB1" w:rsidRPr="00492EE2" w14:paraId="3B7B2A15" w14:textId="77777777" w:rsidTr="004100CE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456C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24CA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</w:tr>
      <w:tr w:rsidR="00332FB1" w:rsidRPr="002F5DFA" w14:paraId="19F63CBD" w14:textId="77777777" w:rsidTr="00ED436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3327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62F8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68B0E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4C15" w14:textId="77777777" w:rsidR="00332FB1" w:rsidRPr="00492EE2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50C415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F163E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46B4" w14:textId="77777777" w:rsidR="00332FB1" w:rsidRPr="002F5DFA" w:rsidRDefault="00332FB1" w:rsidP="00410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CE0733" w:rsidRPr="00492EE2" w14:paraId="28FD06DD" w14:textId="77777777" w:rsidTr="00CE0733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4CDDE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81C1" w14:textId="0873E0E4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CD95" w14:textId="3F096C89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D2BA" w14:textId="70596C06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75FFE51" w14:textId="35A9B74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CCFFCC"/>
            <w:vAlign w:val="center"/>
          </w:tcPr>
          <w:p w14:paraId="58AC2D9C" w14:textId="146A00B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-15.88%</w:t>
            </w:r>
          </w:p>
        </w:tc>
        <w:tc>
          <w:tcPr>
            <w:tcW w:w="102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605E9EC0" w14:textId="68093240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-18.50%</w:t>
            </w:r>
          </w:p>
        </w:tc>
      </w:tr>
      <w:tr w:rsidR="00CE0733" w:rsidRPr="00492EE2" w14:paraId="78D35CD7" w14:textId="77777777" w:rsidTr="00CE073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2155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47393" w14:textId="4D5AC57D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A2FF" w14:textId="631DB77E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ED3F" w14:textId="7BF31C1E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12217736" w14:textId="13EDB02B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28E706B2" w14:textId="3BAA33E1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41F8975B" w14:textId="72DC8BED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-13.98%</w:t>
            </w:r>
          </w:p>
        </w:tc>
      </w:tr>
      <w:tr w:rsidR="00CE0733" w:rsidRPr="00492EE2" w14:paraId="717AD306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9BB0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AB3E" w14:textId="3CB2E0AC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5079" w14:textId="085208C1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21D4" w14:textId="3906C830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3C427CC3" w14:textId="62CE38A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-7.48%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5DB907E7" w14:textId="65227C79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1E710934" w14:textId="7375AA70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-20.07%</w:t>
            </w:r>
          </w:p>
        </w:tc>
      </w:tr>
      <w:tr w:rsidR="00CE0733" w:rsidRPr="00492EE2" w14:paraId="0DB14E72" w14:textId="77777777" w:rsidTr="00586D07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83CB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CAE7" w14:textId="6C808B01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D6B0" w14:textId="2C257F5D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DE73" w14:textId="028B5A1C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</w:tcBorders>
            <w:shd w:val="clear" w:color="auto" w:fill="CCFFCC"/>
            <w:vAlign w:val="center"/>
          </w:tcPr>
          <w:p w14:paraId="5A28CAAD" w14:textId="3B75AB82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-8.39%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CCFFCC"/>
            <w:vAlign w:val="center"/>
          </w:tcPr>
          <w:p w14:paraId="69F43413" w14:textId="658D27AA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-15.96%</w:t>
            </w:r>
          </w:p>
        </w:tc>
        <w:tc>
          <w:tcPr>
            <w:tcW w:w="1022" w:type="dxa"/>
            <w:tcBorders>
              <w:top w:val="nil"/>
              <w:bottom w:val="nil"/>
              <w:right w:val="single" w:sz="4" w:space="0" w:color="auto"/>
            </w:tcBorders>
            <w:shd w:val="clear" w:color="auto" w:fill="CCFFCC"/>
            <w:vAlign w:val="center"/>
          </w:tcPr>
          <w:p w14:paraId="587EA5F3" w14:textId="37BAAEC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-18.91%</w:t>
            </w:r>
          </w:p>
        </w:tc>
      </w:tr>
      <w:tr w:rsidR="00CE0733" w:rsidRPr="00492EE2" w14:paraId="5366C3E7" w14:textId="77777777" w:rsidTr="000A59B9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25DB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3679" w14:textId="77D7FBD9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99B9" w14:textId="33E5B1CA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18E9" w14:textId="3E93041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CD48027" w14:textId="61C801D2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7F454C61" w14:textId="412ADC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-18.13%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0901AF4" w14:textId="743C6A7D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-20.60%</w:t>
            </w:r>
          </w:p>
        </w:tc>
      </w:tr>
      <w:tr w:rsidR="00CE0733" w:rsidRPr="00492EE2" w14:paraId="5D0F7BBE" w14:textId="77777777" w:rsidTr="00CE073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56C7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C4F" w14:textId="045EFC2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9DF7F" w14:textId="702DAB65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DB15" w14:textId="7FB65525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114AD8F" w14:textId="1B3BEE88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-8.16%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41534DBF" w14:textId="13E01B6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3DA6989" w14:textId="57AAB51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</w:tr>
      <w:tr w:rsidR="00CE0733" w:rsidRPr="00492EE2" w14:paraId="71FFE3D9" w14:textId="77777777" w:rsidTr="00586D07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1319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61E86F36" w14:textId="7E3475DB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CFF4F3F" w14:textId="64BEF0A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-24.76%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598FFB8D" w14:textId="385CBB7A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-27.04%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CCFFCC"/>
            <w:vAlign w:val="center"/>
          </w:tcPr>
          <w:p w14:paraId="03B23DFF" w14:textId="4743B70C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CCFFCC"/>
            <w:vAlign w:val="center"/>
          </w:tcPr>
          <w:p w14:paraId="68011715" w14:textId="15312BA5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-15.57%</w:t>
            </w:r>
          </w:p>
        </w:tc>
        <w:tc>
          <w:tcPr>
            <w:tcW w:w="1022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CDF6A5B" w14:textId="0CE9834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</w:tr>
      <w:tr w:rsidR="00CE0733" w:rsidRPr="00492EE2" w14:paraId="7DBFB2F1" w14:textId="77777777" w:rsidTr="00CE073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DDEB" w14:textId="7777777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2EE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2B02" w14:textId="4F2F905E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ACC4" w14:textId="30B29554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B3A8" w14:textId="7797F41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CFFCC"/>
            <w:vAlign w:val="center"/>
          </w:tcPr>
          <w:p w14:paraId="79B0F417" w14:textId="2F70BFE7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CCFFCC"/>
            <w:vAlign w:val="center"/>
          </w:tcPr>
          <w:p w14:paraId="1491222D" w14:textId="045BD8FF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-16.36%</w:t>
            </w:r>
          </w:p>
        </w:tc>
        <w:tc>
          <w:tcPr>
            <w:tcW w:w="102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ED8C9BA" w14:textId="6FE62CED" w:rsidR="00CE0733" w:rsidRPr="00492EE2" w:rsidRDefault="00CE0733" w:rsidP="00CE0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-15.28%</w:t>
            </w:r>
          </w:p>
        </w:tc>
      </w:tr>
    </w:tbl>
    <w:p w14:paraId="3E40C79B" w14:textId="77777777" w:rsidR="00332FB1" w:rsidRPr="00276CA6" w:rsidRDefault="00332FB1" w:rsidP="00332FB1"/>
    <w:p w14:paraId="1556B1F0" w14:textId="7D168A6C" w:rsidR="008142F4" w:rsidRDefault="008142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</w:p>
    <w:p w14:paraId="72974ECB" w14:textId="77777777" w:rsidR="00610747" w:rsidRPr="00610747" w:rsidRDefault="00610747" w:rsidP="00610747">
      <w:pPr>
        <w:rPr>
          <w:lang w:val="en-CA"/>
        </w:rPr>
      </w:pPr>
    </w:p>
    <w:p w14:paraId="67966388" w14:textId="77777777" w:rsidR="00586118" w:rsidRDefault="005861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3261DFF1" w14:textId="1C2F8F3A" w:rsidR="007C6461" w:rsidRDefault="00E879F2" w:rsidP="00E879F2">
      <w:pPr>
        <w:pStyle w:val="Heading1"/>
        <w:rPr>
          <w:lang w:val="en-CA"/>
        </w:rPr>
      </w:pPr>
      <w:r>
        <w:rPr>
          <w:lang w:val="en-CA"/>
        </w:rPr>
        <w:lastRenderedPageBreak/>
        <w:t>Complexity</w:t>
      </w:r>
      <w:r w:rsidR="00146A19">
        <w:rPr>
          <w:lang w:val="en-CA"/>
        </w:rPr>
        <w:t>-Performance Analysis</w:t>
      </w:r>
    </w:p>
    <w:p w14:paraId="05869D8A" w14:textId="5A30EF97" w:rsidR="00146A19" w:rsidRDefault="00CB2038" w:rsidP="00146A19">
      <w:pPr>
        <w:rPr>
          <w:lang w:val="en-CA"/>
        </w:rPr>
      </w:pPr>
      <w:r>
        <w:rPr>
          <w:lang w:val="en-CA"/>
        </w:rPr>
        <w:t xml:space="preserve">The </w:t>
      </w:r>
      <w:r w:rsidR="008737D0">
        <w:rPr>
          <w:lang w:val="en-CA"/>
        </w:rPr>
        <w:t>complexity, as measured by multiply-accumulate</w:t>
      </w:r>
      <w:r w:rsidR="00EE3506">
        <w:rPr>
          <w:lang w:val="en-CA"/>
        </w:rPr>
        <w:t>s (</w:t>
      </w:r>
      <w:proofErr w:type="spellStart"/>
      <w:r w:rsidR="00EE3506">
        <w:rPr>
          <w:lang w:val="en-CA"/>
        </w:rPr>
        <w:t>kMAC</w:t>
      </w:r>
      <w:proofErr w:type="spellEnd"/>
      <w:r w:rsidR="00EE3506">
        <w:rPr>
          <w:lang w:val="en-CA"/>
        </w:rPr>
        <w:t>/pixel), vs performance, as measured by BD rate savings</w:t>
      </w:r>
      <w:r w:rsidR="00C4151A">
        <w:rPr>
          <w:lang w:val="en-CA"/>
        </w:rPr>
        <w:t xml:space="preserve"> </w:t>
      </w:r>
      <w:proofErr w:type="gramStart"/>
      <w:r w:rsidR="00C4151A">
        <w:rPr>
          <w:lang w:val="en-CA"/>
        </w:rPr>
        <w:t xml:space="preserve">for RA (Table </w:t>
      </w:r>
      <w:r w:rsidR="00C05B86">
        <w:rPr>
          <w:lang w:val="en-CA"/>
        </w:rPr>
        <w:t>13</w:t>
      </w:r>
      <w:r w:rsidR="00C4151A">
        <w:rPr>
          <w:lang w:val="en-CA"/>
        </w:rPr>
        <w:t xml:space="preserve">) and AI (Table </w:t>
      </w:r>
      <w:r w:rsidR="00C05B86">
        <w:rPr>
          <w:lang w:val="en-CA"/>
        </w:rPr>
        <w:t>14</w:t>
      </w:r>
      <w:r w:rsidR="00C4151A">
        <w:rPr>
          <w:lang w:val="en-CA"/>
        </w:rPr>
        <w:t>) configurations</w:t>
      </w:r>
      <w:r w:rsidR="004B350C">
        <w:rPr>
          <w:lang w:val="en-CA"/>
        </w:rPr>
        <w:t>,</w:t>
      </w:r>
      <w:proofErr w:type="gramEnd"/>
      <w:r w:rsidR="004B350C">
        <w:rPr>
          <w:lang w:val="en-CA"/>
        </w:rPr>
        <w:t xml:space="preserve"> of the ablated models are compared</w:t>
      </w:r>
      <w:r w:rsidR="00E72AF7">
        <w:rPr>
          <w:lang w:val="en-CA"/>
        </w:rPr>
        <w:t xml:space="preserve"> against other NN-based in loop filter proposals [1][2]</w:t>
      </w:r>
      <w:r w:rsidR="00C13F9C">
        <w:rPr>
          <w:lang w:val="en-CA"/>
        </w:rPr>
        <w:t xml:space="preserve">. </w:t>
      </w:r>
      <w:r w:rsidR="007A1FD5">
        <w:rPr>
          <w:lang w:val="en-CA"/>
        </w:rPr>
        <w:t xml:space="preserve">The complexities are recomputed </w:t>
      </w:r>
      <w:r w:rsidR="001B37B2">
        <w:rPr>
          <w:lang w:val="en-CA"/>
        </w:rPr>
        <w:t>using</w:t>
      </w:r>
      <w:r w:rsidR="007A1FD5">
        <w:rPr>
          <w:lang w:val="en-CA"/>
        </w:rPr>
        <w:t xml:space="preserve"> a standardised </w:t>
      </w:r>
      <w:r w:rsidR="001B37B2">
        <w:rPr>
          <w:lang w:val="en-CA"/>
        </w:rPr>
        <w:t>approach</w:t>
      </w:r>
      <w:r w:rsidR="009D06EC">
        <w:rPr>
          <w:lang w:val="en-CA"/>
        </w:rPr>
        <w:t xml:space="preserve"> for a fair compariso</w:t>
      </w:r>
      <w:r w:rsidR="002F72CF">
        <w:rPr>
          <w:lang w:val="en-CA"/>
        </w:rPr>
        <w:t xml:space="preserve">n. </w:t>
      </w:r>
    </w:p>
    <w:p w14:paraId="20F438D9" w14:textId="77777777" w:rsidR="00AD7222" w:rsidRDefault="00AD7222" w:rsidP="00146A19">
      <w:pPr>
        <w:rPr>
          <w:lang w:val="en-CA"/>
        </w:rPr>
      </w:pPr>
    </w:p>
    <w:p w14:paraId="03652FA9" w14:textId="4F6C2BB4" w:rsidR="002F72CF" w:rsidRPr="00146A19" w:rsidRDefault="002F72CF" w:rsidP="00AD7222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 w:rsidR="00C05B86">
          <w:rPr>
            <w:noProof/>
          </w:rPr>
          <w:t>13</w:t>
        </w:r>
      </w:fldSimple>
      <w:r>
        <w:t>: Complexity-RA Performance comparison for proposed NN-based in loop filters</w:t>
      </w:r>
    </w:p>
    <w:tbl>
      <w:tblPr>
        <w:tblStyle w:val="TableGrid"/>
        <w:tblW w:w="9346" w:type="dxa"/>
        <w:tblLook w:val="0600" w:firstRow="0" w:lastRow="0" w:firstColumn="0" w:lastColumn="0" w:noHBand="1" w:noVBand="1"/>
      </w:tblPr>
      <w:tblGrid>
        <w:gridCol w:w="2026"/>
        <w:gridCol w:w="810"/>
        <w:gridCol w:w="939"/>
        <w:gridCol w:w="977"/>
        <w:gridCol w:w="961"/>
        <w:gridCol w:w="912"/>
        <w:gridCol w:w="907"/>
        <w:gridCol w:w="907"/>
        <w:gridCol w:w="907"/>
      </w:tblGrid>
      <w:tr w:rsidR="00331FF3" w:rsidRPr="00AD7222" w14:paraId="372CC3A6" w14:textId="77777777" w:rsidTr="00BD35EC">
        <w:trPr>
          <w:trHeight w:val="315"/>
        </w:trPr>
        <w:tc>
          <w:tcPr>
            <w:tcW w:w="2026" w:type="dxa"/>
            <w:vMerge w:val="restart"/>
            <w:vAlign w:val="center"/>
            <w:hideMark/>
          </w:tcPr>
          <w:p w14:paraId="12D3A5CF" w14:textId="77777777" w:rsidR="00331FF3" w:rsidRPr="00FE04E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Proposal</w:t>
            </w:r>
          </w:p>
        </w:tc>
        <w:tc>
          <w:tcPr>
            <w:tcW w:w="4599" w:type="dxa"/>
            <w:gridSpan w:val="5"/>
            <w:vAlign w:val="center"/>
            <w:hideMark/>
          </w:tcPr>
          <w:p w14:paraId="06F6C8B3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proofErr w:type="spellStart"/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kMac</w:t>
            </w:r>
            <w:proofErr w:type="spellEnd"/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/pixel</w:t>
            </w:r>
          </w:p>
        </w:tc>
        <w:tc>
          <w:tcPr>
            <w:tcW w:w="2721" w:type="dxa"/>
            <w:gridSpan w:val="3"/>
            <w:vAlign w:val="center"/>
            <w:hideMark/>
          </w:tcPr>
          <w:p w14:paraId="447E2A62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BD-Rate PSNR</w:t>
            </w:r>
          </w:p>
        </w:tc>
      </w:tr>
      <w:tr w:rsidR="00BD35EC" w:rsidRPr="00AD7222" w14:paraId="285AD6B2" w14:textId="77777777" w:rsidTr="00953184">
        <w:trPr>
          <w:trHeight w:val="540"/>
        </w:trPr>
        <w:tc>
          <w:tcPr>
            <w:tcW w:w="2026" w:type="dxa"/>
            <w:vMerge/>
            <w:vAlign w:val="center"/>
            <w:hideMark/>
          </w:tcPr>
          <w:p w14:paraId="312393DE" w14:textId="77777777" w:rsidR="00331FF3" w:rsidRPr="00FE04E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14:paraId="6BE6B0F7" w14:textId="2A9AE6D4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Luma</w:t>
            </w:r>
            <w:r w:rsidR="00CB5B61" w:rsidRPr="00FE04E2">
              <w:rPr>
                <w:rFonts w:asciiTheme="minorHAnsi" w:hAnsiTheme="minorHAnsi" w:cstheme="minorHAnsi"/>
                <w:b/>
                <w:bCs/>
                <w:szCs w:val="22"/>
              </w:rPr>
              <w:t xml:space="preserve"> Model</w:t>
            </w:r>
          </w:p>
        </w:tc>
        <w:tc>
          <w:tcPr>
            <w:tcW w:w="939" w:type="dxa"/>
            <w:vAlign w:val="center"/>
            <w:hideMark/>
          </w:tcPr>
          <w:p w14:paraId="0C1FE7B9" w14:textId="6C0820D9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Chroma</w:t>
            </w:r>
            <w:r w:rsidR="00CB5B61" w:rsidRPr="00FE04E2">
              <w:rPr>
                <w:rFonts w:asciiTheme="minorHAnsi" w:hAnsiTheme="minorHAnsi" w:cstheme="minorHAnsi"/>
                <w:b/>
                <w:bCs/>
                <w:szCs w:val="22"/>
              </w:rPr>
              <w:t xml:space="preserve"> Model</w:t>
            </w:r>
          </w:p>
        </w:tc>
        <w:tc>
          <w:tcPr>
            <w:tcW w:w="977" w:type="dxa"/>
            <w:vAlign w:val="center"/>
            <w:hideMark/>
          </w:tcPr>
          <w:p w14:paraId="3F095E94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Total</w:t>
            </w:r>
          </w:p>
        </w:tc>
        <w:tc>
          <w:tcPr>
            <w:tcW w:w="961" w:type="dxa"/>
            <w:vAlign w:val="center"/>
            <w:hideMark/>
          </w:tcPr>
          <w:p w14:paraId="657E1A59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Picture-based</w:t>
            </w:r>
          </w:p>
        </w:tc>
        <w:tc>
          <w:tcPr>
            <w:tcW w:w="912" w:type="dxa"/>
            <w:vAlign w:val="center"/>
            <w:hideMark/>
          </w:tcPr>
          <w:p w14:paraId="31C5A638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Cited</w:t>
            </w:r>
          </w:p>
        </w:tc>
        <w:tc>
          <w:tcPr>
            <w:tcW w:w="907" w:type="dxa"/>
            <w:vAlign w:val="center"/>
            <w:hideMark/>
          </w:tcPr>
          <w:p w14:paraId="06867CAD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Y</w:t>
            </w:r>
          </w:p>
        </w:tc>
        <w:tc>
          <w:tcPr>
            <w:tcW w:w="907" w:type="dxa"/>
            <w:vAlign w:val="center"/>
            <w:hideMark/>
          </w:tcPr>
          <w:p w14:paraId="7069B384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U</w:t>
            </w:r>
          </w:p>
        </w:tc>
        <w:tc>
          <w:tcPr>
            <w:tcW w:w="907" w:type="dxa"/>
            <w:vAlign w:val="center"/>
            <w:hideMark/>
          </w:tcPr>
          <w:p w14:paraId="2218B169" w14:textId="77777777" w:rsidR="00331FF3" w:rsidRPr="00AD7222" w:rsidRDefault="00331FF3" w:rsidP="00202ADD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V</w:t>
            </w:r>
          </w:p>
        </w:tc>
      </w:tr>
      <w:tr w:rsidR="001F017A" w:rsidRPr="00AD7222" w14:paraId="10D3E7C9" w14:textId="77777777" w:rsidTr="00953184">
        <w:trPr>
          <w:trHeight w:val="300"/>
        </w:trPr>
        <w:tc>
          <w:tcPr>
            <w:tcW w:w="2026" w:type="dxa"/>
            <w:vAlign w:val="center"/>
            <w:hideMark/>
          </w:tcPr>
          <w:p w14:paraId="3FEB446E" w14:textId="16456B29" w:rsidR="001F017A" w:rsidRPr="00AD7222" w:rsidRDefault="001F017A" w:rsidP="001F017A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Z0113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(8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res. blocks)</w:t>
            </w:r>
          </w:p>
        </w:tc>
        <w:tc>
          <w:tcPr>
            <w:tcW w:w="810" w:type="dxa"/>
            <w:vAlign w:val="bottom"/>
            <w:hideMark/>
          </w:tcPr>
          <w:p w14:paraId="6A192944" w14:textId="064C3654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530.39</w:t>
            </w:r>
          </w:p>
        </w:tc>
        <w:tc>
          <w:tcPr>
            <w:tcW w:w="939" w:type="dxa"/>
            <w:vAlign w:val="bottom"/>
            <w:hideMark/>
          </w:tcPr>
          <w:p w14:paraId="625109EA" w14:textId="31746966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135.990</w:t>
            </w:r>
          </w:p>
        </w:tc>
        <w:tc>
          <w:tcPr>
            <w:tcW w:w="977" w:type="dxa"/>
            <w:vAlign w:val="bottom"/>
            <w:hideMark/>
          </w:tcPr>
          <w:p w14:paraId="59F64BA5" w14:textId="3C3146F4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666.3795</w:t>
            </w:r>
          </w:p>
        </w:tc>
        <w:tc>
          <w:tcPr>
            <w:tcW w:w="961" w:type="dxa"/>
            <w:vAlign w:val="bottom"/>
            <w:hideMark/>
          </w:tcPr>
          <w:p w14:paraId="58C0D986" w14:textId="2E2FC3BD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526.522</w:t>
            </w:r>
          </w:p>
        </w:tc>
        <w:tc>
          <w:tcPr>
            <w:tcW w:w="912" w:type="dxa"/>
            <w:vAlign w:val="bottom"/>
            <w:hideMark/>
          </w:tcPr>
          <w:p w14:paraId="7965C8B0" w14:textId="37025166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649</w:t>
            </w:r>
            <w:r w:rsidR="00E01810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[1]</w:t>
            </w:r>
          </w:p>
        </w:tc>
        <w:tc>
          <w:tcPr>
            <w:tcW w:w="907" w:type="dxa"/>
            <w:vAlign w:val="center"/>
            <w:hideMark/>
          </w:tcPr>
          <w:p w14:paraId="50D0EE10" w14:textId="672B83B5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-9.77%</w:t>
            </w:r>
          </w:p>
        </w:tc>
        <w:tc>
          <w:tcPr>
            <w:tcW w:w="907" w:type="dxa"/>
            <w:vAlign w:val="center"/>
            <w:hideMark/>
          </w:tcPr>
          <w:p w14:paraId="7A49CBD4" w14:textId="4B1A485B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-24.24%</w:t>
            </w:r>
          </w:p>
        </w:tc>
        <w:tc>
          <w:tcPr>
            <w:tcW w:w="907" w:type="dxa"/>
            <w:vAlign w:val="center"/>
            <w:hideMark/>
          </w:tcPr>
          <w:p w14:paraId="7C1D730E" w14:textId="7B3723BF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-23.49%</w:t>
            </w:r>
          </w:p>
        </w:tc>
      </w:tr>
      <w:tr w:rsidR="001F017A" w:rsidRPr="00AD7222" w14:paraId="46EF38C7" w14:textId="77777777" w:rsidTr="00953184">
        <w:trPr>
          <w:trHeight w:val="300"/>
        </w:trPr>
        <w:tc>
          <w:tcPr>
            <w:tcW w:w="2026" w:type="dxa"/>
            <w:vAlign w:val="center"/>
            <w:hideMark/>
          </w:tcPr>
          <w:p w14:paraId="2C6FBBB3" w14:textId="3817439C" w:rsidR="001F017A" w:rsidRPr="00AD7222" w:rsidRDefault="001F017A" w:rsidP="001F017A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Z0113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(16 res. blocks)</w:t>
            </w:r>
          </w:p>
        </w:tc>
        <w:tc>
          <w:tcPr>
            <w:tcW w:w="810" w:type="dxa"/>
            <w:vAlign w:val="bottom"/>
            <w:hideMark/>
          </w:tcPr>
          <w:p w14:paraId="3E9E2B37" w14:textId="5370B31C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954.83</w:t>
            </w:r>
          </w:p>
        </w:tc>
        <w:tc>
          <w:tcPr>
            <w:tcW w:w="939" w:type="dxa"/>
            <w:vAlign w:val="bottom"/>
            <w:hideMark/>
          </w:tcPr>
          <w:p w14:paraId="54ECA237" w14:textId="3C0381A6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241.148</w:t>
            </w:r>
          </w:p>
        </w:tc>
        <w:tc>
          <w:tcPr>
            <w:tcW w:w="977" w:type="dxa"/>
            <w:vAlign w:val="bottom"/>
            <w:hideMark/>
          </w:tcPr>
          <w:p w14:paraId="1517EB87" w14:textId="05EA31E9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1195.982</w:t>
            </w:r>
          </w:p>
        </w:tc>
        <w:tc>
          <w:tcPr>
            <w:tcW w:w="961" w:type="dxa"/>
            <w:vAlign w:val="bottom"/>
            <w:hideMark/>
          </w:tcPr>
          <w:p w14:paraId="51B361D3" w14:textId="25EDE0CD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944.973</w:t>
            </w:r>
          </w:p>
        </w:tc>
        <w:tc>
          <w:tcPr>
            <w:tcW w:w="912" w:type="dxa"/>
            <w:vAlign w:val="bottom"/>
            <w:hideMark/>
          </w:tcPr>
          <w:p w14:paraId="69BCB5F0" w14:textId="29DD29A3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1151</w:t>
            </w:r>
            <w:r w:rsidR="00E01810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[1]</w:t>
            </w:r>
          </w:p>
        </w:tc>
        <w:tc>
          <w:tcPr>
            <w:tcW w:w="907" w:type="dxa"/>
            <w:vAlign w:val="center"/>
            <w:hideMark/>
          </w:tcPr>
          <w:p w14:paraId="079CB3AC" w14:textId="7D3748F2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-10.92%</w:t>
            </w:r>
          </w:p>
        </w:tc>
        <w:tc>
          <w:tcPr>
            <w:tcW w:w="907" w:type="dxa"/>
            <w:vAlign w:val="center"/>
            <w:hideMark/>
          </w:tcPr>
          <w:p w14:paraId="21A58E26" w14:textId="2633DA56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-26.55%</w:t>
            </w:r>
          </w:p>
        </w:tc>
        <w:tc>
          <w:tcPr>
            <w:tcW w:w="907" w:type="dxa"/>
            <w:vAlign w:val="center"/>
            <w:hideMark/>
          </w:tcPr>
          <w:p w14:paraId="674B1847" w14:textId="3136F4C7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-26.30%</w:t>
            </w:r>
          </w:p>
        </w:tc>
      </w:tr>
      <w:tr w:rsidR="001F017A" w:rsidRPr="00AD7222" w14:paraId="784DE506" w14:textId="77777777" w:rsidTr="00953184">
        <w:trPr>
          <w:trHeight w:val="300"/>
        </w:trPr>
        <w:tc>
          <w:tcPr>
            <w:tcW w:w="2026" w:type="dxa"/>
            <w:vAlign w:val="center"/>
            <w:hideMark/>
          </w:tcPr>
          <w:p w14:paraId="62621417" w14:textId="00828D8F" w:rsidR="001F017A" w:rsidRPr="00AD7222" w:rsidRDefault="001F017A" w:rsidP="001F017A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Z0091</w:t>
            </w:r>
          </w:p>
        </w:tc>
        <w:tc>
          <w:tcPr>
            <w:tcW w:w="810" w:type="dxa"/>
            <w:vAlign w:val="bottom"/>
            <w:hideMark/>
          </w:tcPr>
          <w:p w14:paraId="71CB0047" w14:textId="4D379103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39" w:type="dxa"/>
            <w:vAlign w:val="bottom"/>
            <w:hideMark/>
          </w:tcPr>
          <w:p w14:paraId="13D69B75" w14:textId="77777777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77" w:type="dxa"/>
            <w:vAlign w:val="bottom"/>
            <w:hideMark/>
          </w:tcPr>
          <w:p w14:paraId="2B168E21" w14:textId="3C96812B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614.5</w:t>
            </w:r>
          </w:p>
        </w:tc>
        <w:tc>
          <w:tcPr>
            <w:tcW w:w="961" w:type="dxa"/>
            <w:vAlign w:val="bottom"/>
            <w:hideMark/>
          </w:tcPr>
          <w:p w14:paraId="1B574B6D" w14:textId="3E71341B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485.520</w:t>
            </w:r>
          </w:p>
        </w:tc>
        <w:tc>
          <w:tcPr>
            <w:tcW w:w="912" w:type="dxa"/>
            <w:vAlign w:val="bottom"/>
            <w:hideMark/>
          </w:tcPr>
          <w:p w14:paraId="7EF55A5A" w14:textId="354D2228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485</w:t>
            </w:r>
            <w:r w:rsidR="00D9223B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[2]</w:t>
            </w:r>
          </w:p>
        </w:tc>
        <w:tc>
          <w:tcPr>
            <w:tcW w:w="907" w:type="dxa"/>
            <w:vAlign w:val="center"/>
            <w:hideMark/>
          </w:tcPr>
          <w:p w14:paraId="25983305" w14:textId="4CC0A5B0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-8.29%</w:t>
            </w:r>
          </w:p>
        </w:tc>
        <w:tc>
          <w:tcPr>
            <w:tcW w:w="907" w:type="dxa"/>
            <w:vAlign w:val="center"/>
            <w:hideMark/>
          </w:tcPr>
          <w:p w14:paraId="5AEA1843" w14:textId="625D6CB0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-18.99%</w:t>
            </w:r>
          </w:p>
        </w:tc>
        <w:tc>
          <w:tcPr>
            <w:tcW w:w="907" w:type="dxa"/>
            <w:vAlign w:val="center"/>
            <w:hideMark/>
          </w:tcPr>
          <w:p w14:paraId="61B1AD30" w14:textId="16433EF2" w:rsidR="001F017A" w:rsidRPr="00AD7222" w:rsidRDefault="001F017A" w:rsidP="001F017A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-19.70%</w:t>
            </w:r>
          </w:p>
        </w:tc>
      </w:tr>
      <w:tr w:rsidR="00BD35EC" w:rsidRPr="00AD7222" w14:paraId="358833C6" w14:textId="77777777" w:rsidTr="00953184">
        <w:trPr>
          <w:trHeight w:val="300"/>
        </w:trPr>
        <w:tc>
          <w:tcPr>
            <w:tcW w:w="2026" w:type="dxa"/>
            <w:vAlign w:val="center"/>
            <w:hideMark/>
          </w:tcPr>
          <w:p w14:paraId="42546217" w14:textId="26DEA00A" w:rsidR="00BD35EC" w:rsidRPr="00AD7222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n=32</w:t>
            </w:r>
          </w:p>
        </w:tc>
        <w:tc>
          <w:tcPr>
            <w:tcW w:w="810" w:type="dxa"/>
            <w:vAlign w:val="bottom"/>
            <w:hideMark/>
          </w:tcPr>
          <w:p w14:paraId="5B0DD062" w14:textId="43FDAA2D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481.10</w:t>
            </w:r>
          </w:p>
        </w:tc>
        <w:tc>
          <w:tcPr>
            <w:tcW w:w="939" w:type="dxa"/>
            <w:vAlign w:val="bottom"/>
            <w:hideMark/>
          </w:tcPr>
          <w:p w14:paraId="3C0038C3" w14:textId="565DCCE7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120.48</w:t>
            </w:r>
          </w:p>
        </w:tc>
        <w:tc>
          <w:tcPr>
            <w:tcW w:w="977" w:type="dxa"/>
            <w:vAlign w:val="bottom"/>
            <w:hideMark/>
          </w:tcPr>
          <w:p w14:paraId="6F8E5FA9" w14:textId="4EAE98F8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601.5788</w:t>
            </w:r>
          </w:p>
        </w:tc>
        <w:tc>
          <w:tcPr>
            <w:tcW w:w="961" w:type="dxa"/>
            <w:vAlign w:val="bottom"/>
            <w:hideMark/>
          </w:tcPr>
          <w:p w14:paraId="43F8D9E5" w14:textId="7FE13D0F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475.322</w:t>
            </w:r>
          </w:p>
        </w:tc>
        <w:tc>
          <w:tcPr>
            <w:tcW w:w="912" w:type="dxa"/>
            <w:vAlign w:val="bottom"/>
            <w:hideMark/>
          </w:tcPr>
          <w:p w14:paraId="3CCBF7A4" w14:textId="540F938C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07" w:type="dxa"/>
            <w:vAlign w:val="center"/>
            <w:hideMark/>
          </w:tcPr>
          <w:p w14:paraId="77E8130F" w14:textId="2D7298FC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1D302767" w14:textId="1E279270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5B64651F" w14:textId="27BC230B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BD35EC" w:rsidRPr="00AD7222" w14:paraId="0D5EDF44" w14:textId="77777777" w:rsidTr="00953184">
        <w:trPr>
          <w:trHeight w:val="300"/>
        </w:trPr>
        <w:tc>
          <w:tcPr>
            <w:tcW w:w="2026" w:type="dxa"/>
            <w:vAlign w:val="center"/>
          </w:tcPr>
          <w:p w14:paraId="12E56301" w14:textId="041F11FB" w:rsidR="00BD35EC" w:rsidRPr="00202ADD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n=24</w:t>
            </w:r>
          </w:p>
        </w:tc>
        <w:tc>
          <w:tcPr>
            <w:tcW w:w="810" w:type="dxa"/>
            <w:vAlign w:val="bottom"/>
          </w:tcPr>
          <w:p w14:paraId="0513EBAB" w14:textId="3914B9C0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361.14</w:t>
            </w:r>
          </w:p>
        </w:tc>
        <w:tc>
          <w:tcPr>
            <w:tcW w:w="939" w:type="dxa"/>
            <w:vAlign w:val="bottom"/>
          </w:tcPr>
          <w:p w14:paraId="6844AB7A" w14:textId="6B26BB0A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90.4875</w:t>
            </w:r>
          </w:p>
        </w:tc>
        <w:tc>
          <w:tcPr>
            <w:tcW w:w="977" w:type="dxa"/>
            <w:vAlign w:val="bottom"/>
          </w:tcPr>
          <w:p w14:paraId="2D73558B" w14:textId="47E259A1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451.6275</w:t>
            </w:r>
          </w:p>
        </w:tc>
        <w:tc>
          <w:tcPr>
            <w:tcW w:w="961" w:type="dxa"/>
            <w:vAlign w:val="bottom"/>
          </w:tcPr>
          <w:p w14:paraId="3CA57064" w14:textId="51955E03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356.841</w:t>
            </w:r>
          </w:p>
        </w:tc>
        <w:tc>
          <w:tcPr>
            <w:tcW w:w="912" w:type="dxa"/>
            <w:vAlign w:val="bottom"/>
          </w:tcPr>
          <w:p w14:paraId="31D57D54" w14:textId="6A4481D6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7" w:type="dxa"/>
            <w:vAlign w:val="center"/>
          </w:tcPr>
          <w:p w14:paraId="6635C08D" w14:textId="6380190A" w:rsidR="00BD35EC" w:rsidRPr="00804E0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3728D48A" w14:textId="6A9F3D99" w:rsidR="00BD35EC" w:rsidRPr="00804E0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346E7A84" w14:textId="16730ED3" w:rsidR="00BD35EC" w:rsidRPr="00804E0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BD35EC" w:rsidRPr="00AD7222" w14:paraId="57907BCC" w14:textId="77777777" w:rsidTr="00953184">
        <w:trPr>
          <w:trHeight w:val="300"/>
        </w:trPr>
        <w:tc>
          <w:tcPr>
            <w:tcW w:w="2026" w:type="dxa"/>
            <w:vAlign w:val="center"/>
          </w:tcPr>
          <w:p w14:paraId="4A9DB302" w14:textId="45E17968" w:rsidR="00BD35EC" w:rsidRPr="00202ADD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</w:t>
            </w:r>
            <w:proofErr w:type="gramStart"/>
            <w:r w:rsidRPr="00AD7222">
              <w:rPr>
                <w:rFonts w:asciiTheme="minorHAnsi" w:hAnsiTheme="minorHAnsi" w:cstheme="minorHAnsi"/>
                <w:sz w:val="20"/>
              </w:rPr>
              <w:t>=</w:t>
            </w:r>
            <w:r w:rsidRPr="00202ADD">
              <w:rPr>
                <w:rFonts w:asciiTheme="minorHAnsi" w:hAnsiTheme="minorHAnsi" w:cstheme="minorHAnsi"/>
                <w:sz w:val="20"/>
              </w:rPr>
              <w:t>(</w:t>
            </w:r>
            <w:proofErr w:type="gramEnd"/>
            <w:r w:rsidRPr="00AD7222">
              <w:rPr>
                <w:rFonts w:asciiTheme="minorHAnsi" w:hAnsiTheme="minorHAnsi" w:cstheme="minorHAnsi"/>
                <w:sz w:val="20"/>
              </w:rPr>
              <w:t>24</w:t>
            </w:r>
            <w:r w:rsidRPr="00202ADD">
              <w:rPr>
                <w:rFonts w:asciiTheme="minorHAnsi" w:hAnsiTheme="minorHAnsi" w:cstheme="minorHAnsi"/>
                <w:sz w:val="20"/>
              </w:rPr>
              <w:t>, 16)</w:t>
            </w:r>
          </w:p>
        </w:tc>
        <w:tc>
          <w:tcPr>
            <w:tcW w:w="810" w:type="dxa"/>
            <w:vAlign w:val="bottom"/>
          </w:tcPr>
          <w:p w14:paraId="743DB18F" w14:textId="33921C62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361.14</w:t>
            </w:r>
          </w:p>
        </w:tc>
        <w:tc>
          <w:tcPr>
            <w:tcW w:w="939" w:type="dxa"/>
            <w:vAlign w:val="bottom"/>
          </w:tcPr>
          <w:p w14:paraId="7DD1A9FD" w14:textId="07579FF1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60.4975</w:t>
            </w:r>
          </w:p>
        </w:tc>
        <w:tc>
          <w:tcPr>
            <w:tcW w:w="977" w:type="dxa"/>
            <w:vAlign w:val="bottom"/>
          </w:tcPr>
          <w:p w14:paraId="6F73569A" w14:textId="479F86D7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421.6375</w:t>
            </w:r>
          </w:p>
        </w:tc>
        <w:tc>
          <w:tcPr>
            <w:tcW w:w="961" w:type="dxa"/>
            <w:vAlign w:val="bottom"/>
          </w:tcPr>
          <w:p w14:paraId="36CE505A" w14:textId="4E04B8FA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333.146</w:t>
            </w:r>
          </w:p>
        </w:tc>
        <w:tc>
          <w:tcPr>
            <w:tcW w:w="912" w:type="dxa"/>
            <w:vAlign w:val="bottom"/>
          </w:tcPr>
          <w:p w14:paraId="23ED50A8" w14:textId="2639249D" w:rsidR="00BD35EC" w:rsidRPr="001F017A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7" w:type="dxa"/>
            <w:vAlign w:val="center"/>
          </w:tcPr>
          <w:p w14:paraId="623C0D34" w14:textId="12934532" w:rsidR="00BD35EC" w:rsidRPr="00C65D4A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34D36B5E" w14:textId="3EDFB662" w:rsidR="00BD35EC" w:rsidRPr="00C65D4A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2DCAC912" w14:textId="5BB7A8E0" w:rsidR="00BD35EC" w:rsidRPr="00C65D4A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BD35EC" w:rsidRPr="00AD7222" w14:paraId="6215A2D7" w14:textId="77777777" w:rsidTr="00953184">
        <w:trPr>
          <w:trHeight w:val="300"/>
        </w:trPr>
        <w:tc>
          <w:tcPr>
            <w:tcW w:w="2026" w:type="dxa"/>
            <w:vAlign w:val="center"/>
            <w:hideMark/>
          </w:tcPr>
          <w:p w14:paraId="08FB2D2A" w14:textId="67C29E73" w:rsidR="00BD35EC" w:rsidRPr="00AD7222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n=16</w:t>
            </w:r>
          </w:p>
        </w:tc>
        <w:tc>
          <w:tcPr>
            <w:tcW w:w="810" w:type="dxa"/>
            <w:vAlign w:val="bottom"/>
            <w:hideMark/>
          </w:tcPr>
          <w:p w14:paraId="533298F8" w14:textId="3B384030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241.18</w:t>
            </w:r>
          </w:p>
        </w:tc>
        <w:tc>
          <w:tcPr>
            <w:tcW w:w="939" w:type="dxa"/>
            <w:vAlign w:val="bottom"/>
            <w:hideMark/>
          </w:tcPr>
          <w:p w14:paraId="57233B7B" w14:textId="2FD0A6F6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60.4975</w:t>
            </w:r>
          </w:p>
        </w:tc>
        <w:tc>
          <w:tcPr>
            <w:tcW w:w="977" w:type="dxa"/>
            <w:vAlign w:val="bottom"/>
            <w:hideMark/>
          </w:tcPr>
          <w:p w14:paraId="7DADD245" w14:textId="48F43EDD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301.6775</w:t>
            </w:r>
          </w:p>
        </w:tc>
        <w:tc>
          <w:tcPr>
            <w:tcW w:w="961" w:type="dxa"/>
            <w:vAlign w:val="bottom"/>
            <w:hideMark/>
          </w:tcPr>
          <w:p w14:paraId="1068932F" w14:textId="27257A0F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238.362</w:t>
            </w:r>
          </w:p>
        </w:tc>
        <w:tc>
          <w:tcPr>
            <w:tcW w:w="912" w:type="dxa"/>
            <w:vAlign w:val="bottom"/>
            <w:hideMark/>
          </w:tcPr>
          <w:p w14:paraId="16E33E21" w14:textId="63C8673E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1F017A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7" w:type="dxa"/>
            <w:vAlign w:val="center"/>
            <w:hideMark/>
          </w:tcPr>
          <w:p w14:paraId="26D3397A" w14:textId="54A6AD44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1050CDB9" w14:textId="7919B48E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06F0E1DE" w14:textId="69B6A50E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</w:tbl>
    <w:p w14:paraId="4634F590" w14:textId="5A7E42DB" w:rsidR="00766D13" w:rsidRDefault="00766D13" w:rsidP="00EC74C6">
      <w:pPr>
        <w:rPr>
          <w:lang w:val="en-CA"/>
        </w:rPr>
      </w:pPr>
    </w:p>
    <w:p w14:paraId="732D0BF4" w14:textId="6ACC7B5C" w:rsidR="006F7C13" w:rsidRPr="00146A19" w:rsidRDefault="005651AC" w:rsidP="005651AC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 w:rsidR="00C05B86">
          <w:rPr>
            <w:noProof/>
          </w:rPr>
          <w:t>14</w:t>
        </w:r>
      </w:fldSimple>
      <w:r>
        <w:t xml:space="preserve">: </w:t>
      </w:r>
      <w:r w:rsidR="006F7C13">
        <w:t>Complexity-AI Performance comparison for proposed NN-based in loop filters</w:t>
      </w:r>
    </w:p>
    <w:p w14:paraId="38D7C4F1" w14:textId="48AB3548" w:rsidR="006F7C13" w:rsidRDefault="006F7C13" w:rsidP="00EC74C6">
      <w:pPr>
        <w:rPr>
          <w:lang w:val="en-CA"/>
        </w:rPr>
      </w:pPr>
    </w:p>
    <w:tbl>
      <w:tblPr>
        <w:tblStyle w:val="TableGrid"/>
        <w:tblW w:w="9333" w:type="dxa"/>
        <w:tblLook w:val="0600" w:firstRow="0" w:lastRow="0" w:firstColumn="0" w:lastColumn="0" w:noHBand="1" w:noVBand="1"/>
      </w:tblPr>
      <w:tblGrid>
        <w:gridCol w:w="2010"/>
        <w:gridCol w:w="810"/>
        <w:gridCol w:w="939"/>
        <w:gridCol w:w="977"/>
        <w:gridCol w:w="964"/>
        <w:gridCol w:w="912"/>
        <w:gridCol w:w="906"/>
        <w:gridCol w:w="907"/>
        <w:gridCol w:w="908"/>
      </w:tblGrid>
      <w:tr w:rsidR="00CD4ECB" w:rsidRPr="00AD7222" w14:paraId="1B836E97" w14:textId="77777777" w:rsidTr="00953184">
        <w:trPr>
          <w:trHeight w:val="315"/>
        </w:trPr>
        <w:tc>
          <w:tcPr>
            <w:tcW w:w="2010" w:type="dxa"/>
            <w:vMerge w:val="restart"/>
            <w:vAlign w:val="center"/>
            <w:hideMark/>
          </w:tcPr>
          <w:p w14:paraId="25DD7578" w14:textId="77777777" w:rsidR="00CD4ECB" w:rsidRPr="00FE04E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Proposal</w:t>
            </w:r>
          </w:p>
        </w:tc>
        <w:tc>
          <w:tcPr>
            <w:tcW w:w="4602" w:type="dxa"/>
            <w:gridSpan w:val="5"/>
            <w:vAlign w:val="center"/>
            <w:hideMark/>
          </w:tcPr>
          <w:p w14:paraId="3BF035D7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proofErr w:type="spellStart"/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kMac</w:t>
            </w:r>
            <w:proofErr w:type="spellEnd"/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/pixel</w:t>
            </w:r>
          </w:p>
        </w:tc>
        <w:tc>
          <w:tcPr>
            <w:tcW w:w="2721" w:type="dxa"/>
            <w:gridSpan w:val="3"/>
            <w:vAlign w:val="center"/>
            <w:hideMark/>
          </w:tcPr>
          <w:p w14:paraId="094E4A42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BD-Rate PSNR</w:t>
            </w:r>
          </w:p>
        </w:tc>
      </w:tr>
      <w:tr w:rsidR="00953184" w:rsidRPr="00AD7222" w14:paraId="41BB6D8D" w14:textId="77777777" w:rsidTr="00953184">
        <w:trPr>
          <w:trHeight w:val="540"/>
        </w:trPr>
        <w:tc>
          <w:tcPr>
            <w:tcW w:w="2010" w:type="dxa"/>
            <w:vMerge/>
            <w:vAlign w:val="center"/>
            <w:hideMark/>
          </w:tcPr>
          <w:p w14:paraId="1C365B91" w14:textId="77777777" w:rsidR="00CD4ECB" w:rsidRPr="00FE04E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14:paraId="6C6392CE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Luma</w:t>
            </w:r>
            <w:r w:rsidRPr="00FE04E2">
              <w:rPr>
                <w:rFonts w:asciiTheme="minorHAnsi" w:hAnsiTheme="minorHAnsi" w:cstheme="minorHAnsi"/>
                <w:b/>
                <w:bCs/>
                <w:szCs w:val="22"/>
              </w:rPr>
              <w:t xml:space="preserve"> Model</w:t>
            </w:r>
          </w:p>
        </w:tc>
        <w:tc>
          <w:tcPr>
            <w:tcW w:w="939" w:type="dxa"/>
            <w:vAlign w:val="center"/>
            <w:hideMark/>
          </w:tcPr>
          <w:p w14:paraId="4303CD77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Chroma</w:t>
            </w:r>
            <w:r w:rsidRPr="00FE04E2">
              <w:rPr>
                <w:rFonts w:asciiTheme="minorHAnsi" w:hAnsiTheme="minorHAnsi" w:cstheme="minorHAnsi"/>
                <w:b/>
                <w:bCs/>
                <w:szCs w:val="22"/>
              </w:rPr>
              <w:t xml:space="preserve"> Model</w:t>
            </w:r>
          </w:p>
        </w:tc>
        <w:tc>
          <w:tcPr>
            <w:tcW w:w="977" w:type="dxa"/>
            <w:vAlign w:val="center"/>
            <w:hideMark/>
          </w:tcPr>
          <w:p w14:paraId="03EE25FA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Total</w:t>
            </w:r>
          </w:p>
        </w:tc>
        <w:tc>
          <w:tcPr>
            <w:tcW w:w="964" w:type="dxa"/>
            <w:vAlign w:val="center"/>
            <w:hideMark/>
          </w:tcPr>
          <w:p w14:paraId="62338FD5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Picture-based</w:t>
            </w:r>
          </w:p>
        </w:tc>
        <w:tc>
          <w:tcPr>
            <w:tcW w:w="912" w:type="dxa"/>
            <w:vAlign w:val="center"/>
            <w:hideMark/>
          </w:tcPr>
          <w:p w14:paraId="6F21B811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Cited</w:t>
            </w:r>
          </w:p>
        </w:tc>
        <w:tc>
          <w:tcPr>
            <w:tcW w:w="906" w:type="dxa"/>
            <w:vAlign w:val="center"/>
            <w:hideMark/>
          </w:tcPr>
          <w:p w14:paraId="7B9F4E45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Y</w:t>
            </w:r>
          </w:p>
        </w:tc>
        <w:tc>
          <w:tcPr>
            <w:tcW w:w="907" w:type="dxa"/>
            <w:vAlign w:val="center"/>
            <w:hideMark/>
          </w:tcPr>
          <w:p w14:paraId="298AB510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U</w:t>
            </w:r>
          </w:p>
        </w:tc>
        <w:tc>
          <w:tcPr>
            <w:tcW w:w="907" w:type="dxa"/>
            <w:vAlign w:val="center"/>
            <w:hideMark/>
          </w:tcPr>
          <w:p w14:paraId="4950F45D" w14:textId="77777777" w:rsidR="00CD4ECB" w:rsidRPr="00AD7222" w:rsidRDefault="00CD4ECB" w:rsidP="004100CE">
            <w:pPr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AD7222">
              <w:rPr>
                <w:rFonts w:asciiTheme="minorHAnsi" w:hAnsiTheme="minorHAnsi" w:cstheme="minorHAnsi"/>
                <w:b/>
                <w:bCs/>
                <w:szCs w:val="22"/>
              </w:rPr>
              <w:t>V</w:t>
            </w:r>
          </w:p>
        </w:tc>
      </w:tr>
      <w:tr w:rsidR="00953184" w:rsidRPr="00AD7222" w14:paraId="0B5EC875" w14:textId="77777777" w:rsidTr="00953184">
        <w:trPr>
          <w:trHeight w:val="300"/>
        </w:trPr>
        <w:tc>
          <w:tcPr>
            <w:tcW w:w="2010" w:type="dxa"/>
            <w:vAlign w:val="center"/>
            <w:hideMark/>
          </w:tcPr>
          <w:p w14:paraId="4E6684ED" w14:textId="77777777" w:rsidR="00EA57E9" w:rsidRPr="00AD7222" w:rsidRDefault="00EA57E9" w:rsidP="00EA57E9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Z0113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(8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res. blocks)</w:t>
            </w:r>
          </w:p>
        </w:tc>
        <w:tc>
          <w:tcPr>
            <w:tcW w:w="810" w:type="dxa"/>
            <w:vAlign w:val="bottom"/>
            <w:hideMark/>
          </w:tcPr>
          <w:p w14:paraId="4E06559C" w14:textId="2C342634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544.12</w:t>
            </w:r>
          </w:p>
        </w:tc>
        <w:tc>
          <w:tcPr>
            <w:tcW w:w="939" w:type="dxa"/>
            <w:vAlign w:val="bottom"/>
            <w:hideMark/>
          </w:tcPr>
          <w:p w14:paraId="640F0F85" w14:textId="0C83E546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139.513</w:t>
            </w:r>
          </w:p>
        </w:tc>
        <w:tc>
          <w:tcPr>
            <w:tcW w:w="977" w:type="dxa"/>
            <w:vAlign w:val="bottom"/>
            <w:hideMark/>
          </w:tcPr>
          <w:p w14:paraId="30D356F4" w14:textId="74AED82E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683.633</w:t>
            </w:r>
          </w:p>
        </w:tc>
        <w:tc>
          <w:tcPr>
            <w:tcW w:w="964" w:type="dxa"/>
            <w:vAlign w:val="bottom"/>
            <w:hideMark/>
          </w:tcPr>
          <w:p w14:paraId="36BBAF39" w14:textId="3E943F1B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540.154</w:t>
            </w:r>
          </w:p>
        </w:tc>
        <w:tc>
          <w:tcPr>
            <w:tcW w:w="912" w:type="dxa"/>
            <w:vAlign w:val="bottom"/>
            <w:hideMark/>
          </w:tcPr>
          <w:p w14:paraId="593DFCB7" w14:textId="2A4861CC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649</w:t>
            </w:r>
            <w:r w:rsidR="009B7713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[1]</w:t>
            </w:r>
          </w:p>
        </w:tc>
        <w:tc>
          <w:tcPr>
            <w:tcW w:w="906" w:type="dxa"/>
            <w:vAlign w:val="bottom"/>
            <w:hideMark/>
          </w:tcPr>
          <w:p w14:paraId="3A14DE9C" w14:textId="2ED0F6DA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-7.24%</w:t>
            </w:r>
          </w:p>
        </w:tc>
        <w:tc>
          <w:tcPr>
            <w:tcW w:w="907" w:type="dxa"/>
            <w:vAlign w:val="bottom"/>
            <w:hideMark/>
          </w:tcPr>
          <w:p w14:paraId="4DACD040" w14:textId="4944B8A5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-19.68%</w:t>
            </w:r>
          </w:p>
        </w:tc>
        <w:tc>
          <w:tcPr>
            <w:tcW w:w="907" w:type="dxa"/>
            <w:vAlign w:val="bottom"/>
            <w:hideMark/>
          </w:tcPr>
          <w:p w14:paraId="79BE0F52" w14:textId="18E52D02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-20.02%</w:t>
            </w:r>
          </w:p>
        </w:tc>
      </w:tr>
      <w:tr w:rsidR="00953184" w:rsidRPr="00AD7222" w14:paraId="3104F253" w14:textId="77777777" w:rsidTr="00953184">
        <w:trPr>
          <w:trHeight w:val="300"/>
        </w:trPr>
        <w:tc>
          <w:tcPr>
            <w:tcW w:w="2010" w:type="dxa"/>
            <w:vAlign w:val="center"/>
            <w:hideMark/>
          </w:tcPr>
          <w:p w14:paraId="4E3CFA28" w14:textId="77777777" w:rsidR="00EA57E9" w:rsidRPr="00AD7222" w:rsidRDefault="00EA57E9" w:rsidP="00EA57E9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Z0113</w:t>
            </w:r>
            <w:r w:rsidRPr="00202ADD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AD7222">
              <w:rPr>
                <w:rFonts w:asciiTheme="minorHAnsi" w:hAnsiTheme="minorHAnsi" w:cstheme="minorHAnsi"/>
                <w:sz w:val="20"/>
              </w:rPr>
              <w:t>(16 res. blocks)</w:t>
            </w:r>
          </w:p>
        </w:tc>
        <w:tc>
          <w:tcPr>
            <w:tcW w:w="810" w:type="dxa"/>
            <w:vAlign w:val="bottom"/>
            <w:hideMark/>
          </w:tcPr>
          <w:p w14:paraId="1455BF94" w14:textId="5112F0B9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969.29</w:t>
            </w:r>
          </w:p>
        </w:tc>
        <w:tc>
          <w:tcPr>
            <w:tcW w:w="939" w:type="dxa"/>
            <w:vAlign w:val="bottom"/>
            <w:hideMark/>
          </w:tcPr>
          <w:p w14:paraId="38A34B96" w14:textId="310B7C46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244.671</w:t>
            </w:r>
          </w:p>
        </w:tc>
        <w:tc>
          <w:tcPr>
            <w:tcW w:w="977" w:type="dxa"/>
            <w:vAlign w:val="bottom"/>
            <w:hideMark/>
          </w:tcPr>
          <w:p w14:paraId="6B978385" w14:textId="6A11DF7A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1213.961</w:t>
            </w:r>
          </w:p>
        </w:tc>
        <w:tc>
          <w:tcPr>
            <w:tcW w:w="964" w:type="dxa"/>
            <w:vAlign w:val="bottom"/>
            <w:hideMark/>
          </w:tcPr>
          <w:p w14:paraId="2E9D70D7" w14:textId="738BB45A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959.179</w:t>
            </w:r>
          </w:p>
        </w:tc>
        <w:tc>
          <w:tcPr>
            <w:tcW w:w="912" w:type="dxa"/>
            <w:vAlign w:val="bottom"/>
            <w:hideMark/>
          </w:tcPr>
          <w:p w14:paraId="68FEB4C1" w14:textId="7C9762AF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1151</w:t>
            </w:r>
            <w:r w:rsidR="009B7713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[1]</w:t>
            </w:r>
          </w:p>
        </w:tc>
        <w:tc>
          <w:tcPr>
            <w:tcW w:w="906" w:type="dxa"/>
            <w:vAlign w:val="bottom"/>
            <w:hideMark/>
          </w:tcPr>
          <w:p w14:paraId="0E69495A" w14:textId="30A312C9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-8.18%</w:t>
            </w:r>
          </w:p>
        </w:tc>
        <w:tc>
          <w:tcPr>
            <w:tcW w:w="907" w:type="dxa"/>
            <w:vAlign w:val="bottom"/>
            <w:hideMark/>
          </w:tcPr>
          <w:p w14:paraId="782FB11F" w14:textId="599A29DF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-22.22%</w:t>
            </w:r>
          </w:p>
        </w:tc>
        <w:tc>
          <w:tcPr>
            <w:tcW w:w="907" w:type="dxa"/>
            <w:vAlign w:val="bottom"/>
            <w:hideMark/>
          </w:tcPr>
          <w:p w14:paraId="58AAF1A3" w14:textId="1EECAD9F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-23.30%</w:t>
            </w:r>
          </w:p>
        </w:tc>
      </w:tr>
      <w:tr w:rsidR="00953184" w:rsidRPr="00AD7222" w14:paraId="5440050F" w14:textId="77777777" w:rsidTr="00953184">
        <w:trPr>
          <w:trHeight w:val="300"/>
        </w:trPr>
        <w:tc>
          <w:tcPr>
            <w:tcW w:w="2010" w:type="dxa"/>
            <w:vAlign w:val="center"/>
            <w:hideMark/>
          </w:tcPr>
          <w:p w14:paraId="25D13A83" w14:textId="77777777" w:rsidR="00EA57E9" w:rsidRPr="00AD7222" w:rsidRDefault="00EA57E9" w:rsidP="00EA57E9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Z0091</w:t>
            </w:r>
          </w:p>
        </w:tc>
        <w:tc>
          <w:tcPr>
            <w:tcW w:w="810" w:type="dxa"/>
            <w:vAlign w:val="bottom"/>
            <w:hideMark/>
          </w:tcPr>
          <w:p w14:paraId="66BE7DB1" w14:textId="223D2A2A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39" w:type="dxa"/>
            <w:vAlign w:val="bottom"/>
            <w:hideMark/>
          </w:tcPr>
          <w:p w14:paraId="34E8E1CB" w14:textId="77777777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77" w:type="dxa"/>
            <w:vAlign w:val="bottom"/>
            <w:hideMark/>
          </w:tcPr>
          <w:p w14:paraId="652AF133" w14:textId="2799869E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614.5</w:t>
            </w:r>
          </w:p>
        </w:tc>
        <w:tc>
          <w:tcPr>
            <w:tcW w:w="964" w:type="dxa"/>
            <w:vAlign w:val="bottom"/>
            <w:hideMark/>
          </w:tcPr>
          <w:p w14:paraId="3B74242B" w14:textId="4CEE760E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485.520</w:t>
            </w:r>
          </w:p>
        </w:tc>
        <w:tc>
          <w:tcPr>
            <w:tcW w:w="912" w:type="dxa"/>
            <w:vAlign w:val="bottom"/>
            <w:hideMark/>
          </w:tcPr>
          <w:p w14:paraId="719C5C03" w14:textId="753950F0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485</w:t>
            </w:r>
            <w:r w:rsidR="009B7713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 xml:space="preserve"> [2]</w:t>
            </w:r>
          </w:p>
        </w:tc>
        <w:tc>
          <w:tcPr>
            <w:tcW w:w="906" w:type="dxa"/>
            <w:vAlign w:val="bottom"/>
            <w:hideMark/>
          </w:tcPr>
          <w:p w14:paraId="1682C97E" w14:textId="7D55EEC6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-6.50%</w:t>
            </w:r>
          </w:p>
        </w:tc>
        <w:tc>
          <w:tcPr>
            <w:tcW w:w="907" w:type="dxa"/>
            <w:vAlign w:val="bottom"/>
            <w:hideMark/>
          </w:tcPr>
          <w:p w14:paraId="3278978E" w14:textId="37AD621A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-14.88%</w:t>
            </w:r>
          </w:p>
        </w:tc>
        <w:tc>
          <w:tcPr>
            <w:tcW w:w="907" w:type="dxa"/>
            <w:vAlign w:val="bottom"/>
            <w:hideMark/>
          </w:tcPr>
          <w:p w14:paraId="575ADF94" w14:textId="438A311D" w:rsidR="00EA57E9" w:rsidRPr="00AD7222" w:rsidRDefault="00EA57E9" w:rsidP="00EA57E9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B53024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-15.96%</w:t>
            </w:r>
          </w:p>
        </w:tc>
      </w:tr>
      <w:tr w:rsidR="00953184" w:rsidRPr="00AD7222" w14:paraId="3C70333E" w14:textId="77777777" w:rsidTr="00953184">
        <w:trPr>
          <w:trHeight w:val="300"/>
        </w:trPr>
        <w:tc>
          <w:tcPr>
            <w:tcW w:w="2010" w:type="dxa"/>
            <w:vAlign w:val="center"/>
            <w:hideMark/>
          </w:tcPr>
          <w:p w14:paraId="24DC952B" w14:textId="77777777" w:rsidR="00BD35EC" w:rsidRPr="00AD7222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n=32</w:t>
            </w:r>
          </w:p>
        </w:tc>
        <w:tc>
          <w:tcPr>
            <w:tcW w:w="810" w:type="dxa"/>
            <w:vAlign w:val="bottom"/>
            <w:hideMark/>
          </w:tcPr>
          <w:p w14:paraId="3D53577B" w14:textId="67F3EFB8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481.10</w:t>
            </w:r>
          </w:p>
        </w:tc>
        <w:tc>
          <w:tcPr>
            <w:tcW w:w="939" w:type="dxa"/>
            <w:vAlign w:val="bottom"/>
            <w:hideMark/>
          </w:tcPr>
          <w:p w14:paraId="414FE0C0" w14:textId="01E5F695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120.48</w:t>
            </w:r>
          </w:p>
        </w:tc>
        <w:tc>
          <w:tcPr>
            <w:tcW w:w="977" w:type="dxa"/>
            <w:vAlign w:val="bottom"/>
            <w:hideMark/>
          </w:tcPr>
          <w:p w14:paraId="306E0223" w14:textId="79F98720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601.5788</w:t>
            </w:r>
          </w:p>
        </w:tc>
        <w:tc>
          <w:tcPr>
            <w:tcW w:w="964" w:type="dxa"/>
            <w:vAlign w:val="bottom"/>
            <w:hideMark/>
          </w:tcPr>
          <w:p w14:paraId="0754D122" w14:textId="4819BA44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475.322</w:t>
            </w:r>
          </w:p>
        </w:tc>
        <w:tc>
          <w:tcPr>
            <w:tcW w:w="912" w:type="dxa"/>
            <w:vAlign w:val="bottom"/>
            <w:hideMark/>
          </w:tcPr>
          <w:p w14:paraId="5BE7C5B7" w14:textId="59C00DAA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06" w:type="dxa"/>
            <w:vAlign w:val="center"/>
            <w:hideMark/>
          </w:tcPr>
          <w:p w14:paraId="6598D871" w14:textId="2E5ECCED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33B45486" w14:textId="3FD4BDCE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281B5A9E" w14:textId="2529BB35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953184" w:rsidRPr="00AD7222" w14:paraId="07782B92" w14:textId="77777777" w:rsidTr="00953184">
        <w:trPr>
          <w:trHeight w:val="300"/>
        </w:trPr>
        <w:tc>
          <w:tcPr>
            <w:tcW w:w="2010" w:type="dxa"/>
            <w:vAlign w:val="center"/>
          </w:tcPr>
          <w:p w14:paraId="376AB52E" w14:textId="77777777" w:rsidR="00BD35EC" w:rsidRPr="00202ADD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n=24</w:t>
            </w:r>
          </w:p>
        </w:tc>
        <w:tc>
          <w:tcPr>
            <w:tcW w:w="810" w:type="dxa"/>
            <w:vAlign w:val="bottom"/>
          </w:tcPr>
          <w:p w14:paraId="13B56F85" w14:textId="706A1D14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361.14</w:t>
            </w:r>
          </w:p>
        </w:tc>
        <w:tc>
          <w:tcPr>
            <w:tcW w:w="939" w:type="dxa"/>
            <w:vAlign w:val="bottom"/>
          </w:tcPr>
          <w:p w14:paraId="3283F192" w14:textId="31EA8B9E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90.4875</w:t>
            </w:r>
          </w:p>
        </w:tc>
        <w:tc>
          <w:tcPr>
            <w:tcW w:w="977" w:type="dxa"/>
            <w:vAlign w:val="bottom"/>
          </w:tcPr>
          <w:p w14:paraId="0AD746FC" w14:textId="0DFAEFEA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451.6275</w:t>
            </w:r>
          </w:p>
        </w:tc>
        <w:tc>
          <w:tcPr>
            <w:tcW w:w="964" w:type="dxa"/>
            <w:vAlign w:val="bottom"/>
          </w:tcPr>
          <w:p w14:paraId="7FCAD5F5" w14:textId="6ED28A5E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356.841</w:t>
            </w:r>
          </w:p>
        </w:tc>
        <w:tc>
          <w:tcPr>
            <w:tcW w:w="912" w:type="dxa"/>
            <w:vAlign w:val="bottom"/>
          </w:tcPr>
          <w:p w14:paraId="237F22D9" w14:textId="1E13385A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6" w:type="dxa"/>
            <w:vAlign w:val="center"/>
          </w:tcPr>
          <w:p w14:paraId="5F68A8A3" w14:textId="05968A4E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4D1A4BD5" w14:textId="0F836617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04DC0353" w14:textId="2148F54F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kern w:val="24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953184" w:rsidRPr="00AD7222" w14:paraId="2BE147A4" w14:textId="77777777" w:rsidTr="00953184">
        <w:trPr>
          <w:trHeight w:val="300"/>
        </w:trPr>
        <w:tc>
          <w:tcPr>
            <w:tcW w:w="2010" w:type="dxa"/>
            <w:vAlign w:val="center"/>
          </w:tcPr>
          <w:p w14:paraId="282C3E28" w14:textId="77777777" w:rsidR="00BD35EC" w:rsidRPr="00202ADD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</w:t>
            </w:r>
            <w:proofErr w:type="gramStart"/>
            <w:r w:rsidRPr="00AD7222">
              <w:rPr>
                <w:rFonts w:asciiTheme="minorHAnsi" w:hAnsiTheme="minorHAnsi" w:cstheme="minorHAnsi"/>
                <w:sz w:val="20"/>
              </w:rPr>
              <w:t>=</w:t>
            </w:r>
            <w:r w:rsidRPr="00202ADD">
              <w:rPr>
                <w:rFonts w:asciiTheme="minorHAnsi" w:hAnsiTheme="minorHAnsi" w:cstheme="minorHAnsi"/>
                <w:sz w:val="20"/>
              </w:rPr>
              <w:t>(</w:t>
            </w:r>
            <w:proofErr w:type="gramEnd"/>
            <w:r w:rsidRPr="00AD7222">
              <w:rPr>
                <w:rFonts w:asciiTheme="minorHAnsi" w:hAnsiTheme="minorHAnsi" w:cstheme="minorHAnsi"/>
                <w:sz w:val="20"/>
              </w:rPr>
              <w:t>24</w:t>
            </w:r>
            <w:r w:rsidRPr="00202ADD">
              <w:rPr>
                <w:rFonts w:asciiTheme="minorHAnsi" w:hAnsiTheme="minorHAnsi" w:cstheme="minorHAnsi"/>
                <w:sz w:val="20"/>
              </w:rPr>
              <w:t>, 16)</w:t>
            </w:r>
          </w:p>
        </w:tc>
        <w:tc>
          <w:tcPr>
            <w:tcW w:w="810" w:type="dxa"/>
            <w:vAlign w:val="bottom"/>
          </w:tcPr>
          <w:p w14:paraId="44594E43" w14:textId="5F7411F5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361.14</w:t>
            </w:r>
          </w:p>
        </w:tc>
        <w:tc>
          <w:tcPr>
            <w:tcW w:w="939" w:type="dxa"/>
            <w:vAlign w:val="bottom"/>
          </w:tcPr>
          <w:p w14:paraId="311C2FFD" w14:textId="02E1BF0C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60.4975</w:t>
            </w:r>
          </w:p>
        </w:tc>
        <w:tc>
          <w:tcPr>
            <w:tcW w:w="977" w:type="dxa"/>
            <w:vAlign w:val="bottom"/>
          </w:tcPr>
          <w:p w14:paraId="2169D9F9" w14:textId="296AD713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421.6375</w:t>
            </w:r>
          </w:p>
        </w:tc>
        <w:tc>
          <w:tcPr>
            <w:tcW w:w="964" w:type="dxa"/>
            <w:vAlign w:val="bottom"/>
          </w:tcPr>
          <w:p w14:paraId="74DBEFDC" w14:textId="02C9B1B9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333.146</w:t>
            </w:r>
          </w:p>
        </w:tc>
        <w:tc>
          <w:tcPr>
            <w:tcW w:w="912" w:type="dxa"/>
            <w:vAlign w:val="bottom"/>
          </w:tcPr>
          <w:p w14:paraId="348DB2EC" w14:textId="0EB3CB12" w:rsidR="00BD35EC" w:rsidRPr="00EA57E9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6" w:type="dxa"/>
            <w:vAlign w:val="center"/>
          </w:tcPr>
          <w:p w14:paraId="3B15E612" w14:textId="65E75DE0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52280E50" w14:textId="151C2889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</w:tcPr>
          <w:p w14:paraId="65BA01BB" w14:textId="181E2A1D" w:rsidR="00BD35EC" w:rsidRPr="00B53024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  <w:tr w:rsidR="00953184" w:rsidRPr="00AD7222" w14:paraId="1279EDCA" w14:textId="77777777" w:rsidTr="00953184">
        <w:trPr>
          <w:trHeight w:val="300"/>
        </w:trPr>
        <w:tc>
          <w:tcPr>
            <w:tcW w:w="2010" w:type="dxa"/>
            <w:vAlign w:val="center"/>
            <w:hideMark/>
          </w:tcPr>
          <w:p w14:paraId="7C8616D9" w14:textId="77777777" w:rsidR="00BD35EC" w:rsidRPr="00AD7222" w:rsidRDefault="00BD35EC" w:rsidP="00BD35EC">
            <w:pPr>
              <w:jc w:val="left"/>
              <w:rPr>
                <w:rFonts w:asciiTheme="minorHAnsi" w:hAnsiTheme="minorHAnsi" w:cstheme="minorHAnsi"/>
                <w:sz w:val="20"/>
              </w:rPr>
            </w:pPr>
            <w:r w:rsidRPr="00AD7222">
              <w:rPr>
                <w:rFonts w:asciiTheme="minorHAnsi" w:hAnsiTheme="minorHAnsi" w:cstheme="minorHAnsi"/>
                <w:sz w:val="20"/>
              </w:rPr>
              <w:t>n=16</w:t>
            </w:r>
          </w:p>
        </w:tc>
        <w:tc>
          <w:tcPr>
            <w:tcW w:w="810" w:type="dxa"/>
            <w:vAlign w:val="bottom"/>
            <w:hideMark/>
          </w:tcPr>
          <w:p w14:paraId="3F276C7B" w14:textId="6308C56E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241.18</w:t>
            </w:r>
          </w:p>
        </w:tc>
        <w:tc>
          <w:tcPr>
            <w:tcW w:w="939" w:type="dxa"/>
            <w:vAlign w:val="bottom"/>
            <w:hideMark/>
          </w:tcPr>
          <w:p w14:paraId="66798904" w14:textId="09CA29D9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60.4975</w:t>
            </w:r>
          </w:p>
        </w:tc>
        <w:tc>
          <w:tcPr>
            <w:tcW w:w="977" w:type="dxa"/>
            <w:vAlign w:val="bottom"/>
            <w:hideMark/>
          </w:tcPr>
          <w:p w14:paraId="5F8A5297" w14:textId="3AE30E32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301.6775</w:t>
            </w:r>
          </w:p>
        </w:tc>
        <w:tc>
          <w:tcPr>
            <w:tcW w:w="964" w:type="dxa"/>
            <w:vAlign w:val="bottom"/>
            <w:hideMark/>
          </w:tcPr>
          <w:p w14:paraId="588F5986" w14:textId="44C9BD4C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238.362</w:t>
            </w:r>
          </w:p>
        </w:tc>
        <w:tc>
          <w:tcPr>
            <w:tcW w:w="912" w:type="dxa"/>
            <w:vAlign w:val="bottom"/>
            <w:hideMark/>
          </w:tcPr>
          <w:p w14:paraId="0E6A4E63" w14:textId="0A6FD990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EA57E9">
              <w:rPr>
                <w:rFonts w:asciiTheme="minorHAnsi" w:hAnsiTheme="minorHAnsi" w:cstheme="minorHAnsi"/>
                <w:color w:val="000000" w:themeColor="dark1"/>
                <w:kern w:val="24"/>
                <w:sz w:val="20"/>
              </w:rPr>
              <w:t> </w:t>
            </w:r>
          </w:p>
        </w:tc>
        <w:tc>
          <w:tcPr>
            <w:tcW w:w="906" w:type="dxa"/>
            <w:vAlign w:val="center"/>
            <w:hideMark/>
          </w:tcPr>
          <w:p w14:paraId="1F4DE43D" w14:textId="06FBE99F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804E04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0A39BB73" w14:textId="322B26B6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  <w:tc>
          <w:tcPr>
            <w:tcW w:w="907" w:type="dxa"/>
            <w:hideMark/>
          </w:tcPr>
          <w:p w14:paraId="63D8E299" w14:textId="04DDB23C" w:rsidR="00BD35EC" w:rsidRPr="00AD7222" w:rsidRDefault="00BD35EC" w:rsidP="00BD35EC">
            <w:pPr>
              <w:jc w:val="center"/>
              <w:rPr>
                <w:rFonts w:asciiTheme="minorHAnsi" w:hAnsiTheme="minorHAnsi" w:cstheme="minorHAnsi"/>
                <w:color w:val="FF0000"/>
                <w:sz w:val="20"/>
              </w:rPr>
            </w:pPr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-</w:t>
            </w:r>
            <w:proofErr w:type="gramStart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X.XX</w:t>
            </w:r>
            <w:proofErr w:type="gramEnd"/>
            <w:r w:rsidRPr="00124019">
              <w:rPr>
                <w:rFonts w:asciiTheme="minorHAnsi" w:hAnsiTheme="minorHAnsi" w:cstheme="minorHAnsi"/>
                <w:color w:val="FF0000"/>
                <w:kern w:val="24"/>
                <w:sz w:val="20"/>
              </w:rPr>
              <w:t>%</w:t>
            </w:r>
          </w:p>
        </w:tc>
      </w:tr>
    </w:tbl>
    <w:p w14:paraId="6AA40891" w14:textId="77777777" w:rsidR="00CD4ECB" w:rsidRDefault="00CD4ECB" w:rsidP="00CD4ECB">
      <w:pPr>
        <w:rPr>
          <w:lang w:val="en-CA"/>
        </w:rPr>
      </w:pPr>
    </w:p>
    <w:p w14:paraId="4BD14A55" w14:textId="77777777" w:rsidR="00DB6783" w:rsidRDefault="00DB67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98B31C0" w14:textId="399ED5F5" w:rsidR="00960B43" w:rsidRDefault="00BD2E40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08000857"/>
      <w:r w:rsidRPr="00BD2E40">
        <w:rPr>
          <w:lang w:val="en-CA"/>
        </w:rPr>
        <w:t>EE1-1.7: Combined Test of EE1-1.6 and EE1-1.3</w:t>
      </w:r>
      <w:r w:rsidR="00595B95">
        <w:rPr>
          <w:lang w:val="en-CA"/>
        </w:rPr>
        <w:t>,</w:t>
      </w:r>
      <w:r>
        <w:rPr>
          <w:lang w:val="en-CA"/>
        </w:rPr>
        <w:t xml:space="preserve"> </w:t>
      </w:r>
      <w:hyperlink r:id="rId15" w:history="1">
        <w:r w:rsidR="00595B95">
          <w:rPr>
            <w:rStyle w:val="Hyperlink"/>
            <w:rFonts w:ascii="Arial" w:hAnsi="Arial" w:cs="Arial"/>
            <w:sz w:val="20"/>
            <w:shd w:val="clear" w:color="auto" w:fill="FFFFFF"/>
          </w:rPr>
          <w:t>JVET-Z0113</w:t>
        </w:r>
      </w:hyperlink>
      <w:r w:rsidR="00595B95">
        <w:rPr>
          <w:lang w:val="en-CA"/>
        </w:rPr>
        <w:t xml:space="preserve">, </w:t>
      </w:r>
      <w:r w:rsidR="000045D6" w:rsidRPr="000045D6">
        <w:rPr>
          <w:lang w:val="en-CA"/>
        </w:rPr>
        <w:t>Y. Li, K. Zhang, L. Zhang (Bytedance), H. Wang, M. Coban, A. M. Kotra, M. Karczewicz (Qualcomm), F. Galpin (InterDigital), K. Andersson, J. Ström, D. Liu, R. Sjöberg (Ericsson)</w:t>
      </w:r>
      <w:bookmarkEnd w:id="4"/>
    </w:p>
    <w:p w14:paraId="1D82DEAA" w14:textId="0B0F1433" w:rsidR="000045D6" w:rsidRPr="00890797" w:rsidRDefault="0073373A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08000861"/>
      <w:r w:rsidRPr="0073373A">
        <w:rPr>
          <w:lang w:val="en-CA"/>
        </w:rPr>
        <w:t>EE1-1.2: Neural network based in-loop filter with a single model</w:t>
      </w:r>
      <w:r>
        <w:rPr>
          <w:lang w:val="en-CA"/>
        </w:rPr>
        <w:t xml:space="preserve">, </w:t>
      </w:r>
      <w:hyperlink r:id="rId16" w:history="1">
        <w:r w:rsidR="00B52156">
          <w:rPr>
            <w:rStyle w:val="Hyperlink"/>
            <w:rFonts w:ascii="Arial" w:hAnsi="Arial" w:cs="Arial"/>
            <w:sz w:val="20"/>
            <w:shd w:val="clear" w:color="auto" w:fill="FFFFFF"/>
          </w:rPr>
          <w:t>JVET-Z0091</w:t>
        </w:r>
      </w:hyperlink>
      <w:r w:rsidR="00B52156">
        <w:t xml:space="preserve">, </w:t>
      </w:r>
      <w:r w:rsidR="00B52156" w:rsidRPr="00B52156">
        <w:t>L. Wang, X. Xu, S. Liu (Tencent), F. Galpin (InterDigital)</w:t>
      </w:r>
      <w:bookmarkEnd w:id="5"/>
    </w:p>
    <w:p w14:paraId="107CB2E7" w14:textId="56F211D5" w:rsidR="00857535" w:rsidRPr="00822885" w:rsidRDefault="00A66A8D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6" w:name="_Ref108000887"/>
      <w:r w:rsidRPr="00A66A8D">
        <w:rPr>
          <w:lang w:val="en-CA"/>
        </w:rPr>
        <w:t>EE1-related: CNN based in-loop filtering with large activation layer</w:t>
      </w:r>
      <w:r w:rsidR="00184941">
        <w:rPr>
          <w:lang w:val="en-CA"/>
        </w:rPr>
        <w:t xml:space="preserve">, </w:t>
      </w:r>
      <w:hyperlink r:id="rId17" w:history="1">
        <w:r w:rsidR="00890169">
          <w:rPr>
            <w:rStyle w:val="Hyperlink"/>
            <w:rFonts w:ascii="Arial" w:hAnsi="Arial" w:cs="Arial"/>
            <w:sz w:val="20"/>
            <w:shd w:val="clear" w:color="auto" w:fill="FFFFFF"/>
          </w:rPr>
          <w:t>JVET-</w:t>
        </w:r>
        <w:r>
          <w:rPr>
            <w:rStyle w:val="Hyperlink"/>
            <w:rFonts w:ascii="Arial" w:hAnsi="Arial" w:cs="Arial"/>
            <w:sz w:val="20"/>
            <w:shd w:val="clear" w:color="auto" w:fill="FFFFFF"/>
          </w:rPr>
          <w:t>AA0131</w:t>
        </w:r>
      </w:hyperlink>
      <w:r w:rsidR="00890169">
        <w:t xml:space="preserve">, </w:t>
      </w:r>
      <w:r w:rsidR="00890169" w:rsidRPr="00890169">
        <w:rPr>
          <w:rFonts w:hint="eastAsia"/>
        </w:rPr>
        <w:t xml:space="preserve">H. Wang, </w:t>
      </w:r>
      <w:r w:rsidR="003D6D4A">
        <w:t xml:space="preserve">S. Eadie, M. Coban, </w:t>
      </w:r>
      <w:r w:rsidR="00890169" w:rsidRPr="00890169">
        <w:rPr>
          <w:rFonts w:hint="eastAsia"/>
        </w:rPr>
        <w:t>M. Karczewicz (Qualcomm)</w:t>
      </w:r>
      <w:bookmarkEnd w:id="6"/>
    </w:p>
    <w:p w14:paraId="07D71D92" w14:textId="367CD07D" w:rsidR="00822885" w:rsidRPr="00BD2E40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7" w:name="_Ref108006382"/>
      <w:r w:rsidRPr="00822885">
        <w:rPr>
          <w:lang w:val="en-CA"/>
        </w:rPr>
        <w:t xml:space="preserve">Common Test Conditions and evaluation procedures for neural network-based video coding technology, </w:t>
      </w:r>
      <w:hyperlink r:id="rId18" w:history="1">
        <w:r w:rsidRPr="00D65607">
          <w:rPr>
            <w:rStyle w:val="Hyperlink"/>
            <w:rFonts w:ascii="Arial" w:hAnsi="Arial" w:cs="Arial"/>
            <w:sz w:val="20"/>
            <w:shd w:val="clear" w:color="auto" w:fill="E6E6FA"/>
          </w:rPr>
          <w:t>JVET-Z2016</w:t>
        </w:r>
      </w:hyperlink>
      <w:r w:rsidRPr="00822885">
        <w:t>,</w:t>
      </w:r>
      <w:r w:rsidR="00A04E6C">
        <w:t xml:space="preserve"> </w:t>
      </w:r>
      <w:r w:rsidR="00A04E6C" w:rsidRPr="00A04E6C">
        <w:t>E. Alshina, R.-L. Liao, S. Liu, A. Segall</w:t>
      </w:r>
      <w:r w:rsidR="00A04E6C">
        <w:t>.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70D49" w14:textId="77777777" w:rsidR="00591E4A" w:rsidRDefault="00591E4A">
      <w:r>
        <w:separator/>
      </w:r>
    </w:p>
  </w:endnote>
  <w:endnote w:type="continuationSeparator" w:id="0">
    <w:p w14:paraId="3E091927" w14:textId="77777777" w:rsidR="00591E4A" w:rsidRDefault="0059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CFBCE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4EA4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39E37" w14:textId="77777777" w:rsidR="00591E4A" w:rsidRDefault="00591E4A">
      <w:r>
        <w:separator/>
      </w:r>
    </w:p>
  </w:footnote>
  <w:footnote w:type="continuationSeparator" w:id="0">
    <w:p w14:paraId="4BBA4A44" w14:textId="77777777" w:rsidR="00591E4A" w:rsidRDefault="00591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0"/>
  </w:num>
  <w:num w:numId="3" w16cid:durableId="1134519998">
    <w:abstractNumId w:val="8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D6"/>
    <w:rsid w:val="000075A9"/>
    <w:rsid w:val="00024B29"/>
    <w:rsid w:val="000264B6"/>
    <w:rsid w:val="000305BE"/>
    <w:rsid w:val="000308A3"/>
    <w:rsid w:val="00036FEC"/>
    <w:rsid w:val="0004543A"/>
    <w:rsid w:val="000458BC"/>
    <w:rsid w:val="00045C41"/>
    <w:rsid w:val="00046553"/>
    <w:rsid w:val="00046A72"/>
    <w:rsid w:val="00046C03"/>
    <w:rsid w:val="00047E28"/>
    <w:rsid w:val="00052673"/>
    <w:rsid w:val="00052CC9"/>
    <w:rsid w:val="00057E6F"/>
    <w:rsid w:val="00065039"/>
    <w:rsid w:val="0006695D"/>
    <w:rsid w:val="0007614F"/>
    <w:rsid w:val="00081398"/>
    <w:rsid w:val="00084393"/>
    <w:rsid w:val="0008467F"/>
    <w:rsid w:val="0008533A"/>
    <w:rsid w:val="00085497"/>
    <w:rsid w:val="000865E1"/>
    <w:rsid w:val="000874B5"/>
    <w:rsid w:val="0009291F"/>
    <w:rsid w:val="00092AF4"/>
    <w:rsid w:val="00094479"/>
    <w:rsid w:val="000962AC"/>
    <w:rsid w:val="000A310D"/>
    <w:rsid w:val="000A59B9"/>
    <w:rsid w:val="000B0C0F"/>
    <w:rsid w:val="000B1C6B"/>
    <w:rsid w:val="000B4142"/>
    <w:rsid w:val="000B4FF9"/>
    <w:rsid w:val="000B7955"/>
    <w:rsid w:val="000C09AC"/>
    <w:rsid w:val="000C228D"/>
    <w:rsid w:val="000C2BAA"/>
    <w:rsid w:val="000C5F4C"/>
    <w:rsid w:val="000C6843"/>
    <w:rsid w:val="000C74BE"/>
    <w:rsid w:val="000C78FC"/>
    <w:rsid w:val="000E00F3"/>
    <w:rsid w:val="000E1168"/>
    <w:rsid w:val="000F158C"/>
    <w:rsid w:val="000F2391"/>
    <w:rsid w:val="000F263D"/>
    <w:rsid w:val="000F425F"/>
    <w:rsid w:val="00102F3D"/>
    <w:rsid w:val="00103616"/>
    <w:rsid w:val="00105F30"/>
    <w:rsid w:val="00106C4B"/>
    <w:rsid w:val="001131B5"/>
    <w:rsid w:val="001152BD"/>
    <w:rsid w:val="00124E38"/>
    <w:rsid w:val="0012580B"/>
    <w:rsid w:val="00130020"/>
    <w:rsid w:val="0013034D"/>
    <w:rsid w:val="00131F90"/>
    <w:rsid w:val="0013458C"/>
    <w:rsid w:val="0013526E"/>
    <w:rsid w:val="0014555F"/>
    <w:rsid w:val="00146152"/>
    <w:rsid w:val="00146A19"/>
    <w:rsid w:val="001517FB"/>
    <w:rsid w:val="00152F51"/>
    <w:rsid w:val="00154CC4"/>
    <w:rsid w:val="00155526"/>
    <w:rsid w:val="00156E15"/>
    <w:rsid w:val="001620E3"/>
    <w:rsid w:val="0016244A"/>
    <w:rsid w:val="00171371"/>
    <w:rsid w:val="00175A24"/>
    <w:rsid w:val="00176271"/>
    <w:rsid w:val="00180012"/>
    <w:rsid w:val="001813ED"/>
    <w:rsid w:val="001817CF"/>
    <w:rsid w:val="00184249"/>
    <w:rsid w:val="00184941"/>
    <w:rsid w:val="00187E58"/>
    <w:rsid w:val="001904D8"/>
    <w:rsid w:val="001913FF"/>
    <w:rsid w:val="00191951"/>
    <w:rsid w:val="001975CC"/>
    <w:rsid w:val="001A297E"/>
    <w:rsid w:val="001A368E"/>
    <w:rsid w:val="001A3706"/>
    <w:rsid w:val="001A648E"/>
    <w:rsid w:val="001A7329"/>
    <w:rsid w:val="001A792F"/>
    <w:rsid w:val="001A7A2A"/>
    <w:rsid w:val="001B37B2"/>
    <w:rsid w:val="001B4E28"/>
    <w:rsid w:val="001C3525"/>
    <w:rsid w:val="001C3AFB"/>
    <w:rsid w:val="001D07F0"/>
    <w:rsid w:val="001D1BD2"/>
    <w:rsid w:val="001D68F0"/>
    <w:rsid w:val="001E0248"/>
    <w:rsid w:val="001E02BE"/>
    <w:rsid w:val="001E2904"/>
    <w:rsid w:val="001E3B37"/>
    <w:rsid w:val="001E5D3B"/>
    <w:rsid w:val="001E6781"/>
    <w:rsid w:val="001F017A"/>
    <w:rsid w:val="001F2594"/>
    <w:rsid w:val="001F2ACC"/>
    <w:rsid w:val="001F6A5E"/>
    <w:rsid w:val="00202ADD"/>
    <w:rsid w:val="00202C4F"/>
    <w:rsid w:val="002055A6"/>
    <w:rsid w:val="00206460"/>
    <w:rsid w:val="002069B4"/>
    <w:rsid w:val="00213582"/>
    <w:rsid w:val="00215DFC"/>
    <w:rsid w:val="002168A6"/>
    <w:rsid w:val="002212DF"/>
    <w:rsid w:val="0022239A"/>
    <w:rsid w:val="00222CD4"/>
    <w:rsid w:val="002242CF"/>
    <w:rsid w:val="00225016"/>
    <w:rsid w:val="002253CA"/>
    <w:rsid w:val="002264A6"/>
    <w:rsid w:val="00227B08"/>
    <w:rsid w:val="00227BA7"/>
    <w:rsid w:val="00227CD7"/>
    <w:rsid w:val="0023011C"/>
    <w:rsid w:val="0023283F"/>
    <w:rsid w:val="002352D8"/>
    <w:rsid w:val="002375C1"/>
    <w:rsid w:val="00247E1E"/>
    <w:rsid w:val="00257B9A"/>
    <w:rsid w:val="00262354"/>
    <w:rsid w:val="00263398"/>
    <w:rsid w:val="002639A9"/>
    <w:rsid w:val="00263B99"/>
    <w:rsid w:val="002647D8"/>
    <w:rsid w:val="00266F06"/>
    <w:rsid w:val="00271573"/>
    <w:rsid w:val="00275BCF"/>
    <w:rsid w:val="0027640E"/>
    <w:rsid w:val="00276CA6"/>
    <w:rsid w:val="00280613"/>
    <w:rsid w:val="00281F05"/>
    <w:rsid w:val="002821D5"/>
    <w:rsid w:val="00285618"/>
    <w:rsid w:val="00285791"/>
    <w:rsid w:val="00291BC3"/>
    <w:rsid w:val="00291E36"/>
    <w:rsid w:val="00292257"/>
    <w:rsid w:val="00295F1C"/>
    <w:rsid w:val="002A54E0"/>
    <w:rsid w:val="002B1595"/>
    <w:rsid w:val="002B191D"/>
    <w:rsid w:val="002B24C6"/>
    <w:rsid w:val="002B2E83"/>
    <w:rsid w:val="002D0AF6"/>
    <w:rsid w:val="002D19E5"/>
    <w:rsid w:val="002E0C98"/>
    <w:rsid w:val="002E1759"/>
    <w:rsid w:val="002E4455"/>
    <w:rsid w:val="002F0300"/>
    <w:rsid w:val="002F164D"/>
    <w:rsid w:val="002F5DFA"/>
    <w:rsid w:val="002F5F5E"/>
    <w:rsid w:val="002F7275"/>
    <w:rsid w:val="002F72CF"/>
    <w:rsid w:val="003021BC"/>
    <w:rsid w:val="00302EE9"/>
    <w:rsid w:val="00303C65"/>
    <w:rsid w:val="00306206"/>
    <w:rsid w:val="00317D85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6464"/>
    <w:rsid w:val="003373EC"/>
    <w:rsid w:val="00337B93"/>
    <w:rsid w:val="00342EDB"/>
    <w:rsid w:val="00342FF4"/>
    <w:rsid w:val="00344E5A"/>
    <w:rsid w:val="00346148"/>
    <w:rsid w:val="003555E8"/>
    <w:rsid w:val="00355CF8"/>
    <w:rsid w:val="00360D7C"/>
    <w:rsid w:val="00364613"/>
    <w:rsid w:val="003669EA"/>
    <w:rsid w:val="003706CC"/>
    <w:rsid w:val="00377710"/>
    <w:rsid w:val="0038130D"/>
    <w:rsid w:val="003918CA"/>
    <w:rsid w:val="0039549D"/>
    <w:rsid w:val="00395BBF"/>
    <w:rsid w:val="003A2D8E"/>
    <w:rsid w:val="003A3CDD"/>
    <w:rsid w:val="003A4A42"/>
    <w:rsid w:val="003A7AC1"/>
    <w:rsid w:val="003A7CE6"/>
    <w:rsid w:val="003B14C8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5FFC"/>
    <w:rsid w:val="003D61B8"/>
    <w:rsid w:val="003D6342"/>
    <w:rsid w:val="003D6D4A"/>
    <w:rsid w:val="003D7C04"/>
    <w:rsid w:val="003E664C"/>
    <w:rsid w:val="003E6F90"/>
    <w:rsid w:val="003E73ED"/>
    <w:rsid w:val="003F5D0F"/>
    <w:rsid w:val="0040498B"/>
    <w:rsid w:val="00407EBD"/>
    <w:rsid w:val="00410C30"/>
    <w:rsid w:val="00413510"/>
    <w:rsid w:val="00413973"/>
    <w:rsid w:val="00414101"/>
    <w:rsid w:val="00416D3C"/>
    <w:rsid w:val="004219CF"/>
    <w:rsid w:val="004234F0"/>
    <w:rsid w:val="00425F1A"/>
    <w:rsid w:val="00426A7F"/>
    <w:rsid w:val="00427EEC"/>
    <w:rsid w:val="00433DDB"/>
    <w:rsid w:val="00435A29"/>
    <w:rsid w:val="0043706D"/>
    <w:rsid w:val="00437619"/>
    <w:rsid w:val="00447FA4"/>
    <w:rsid w:val="004602AD"/>
    <w:rsid w:val="004616C6"/>
    <w:rsid w:val="00465A1E"/>
    <w:rsid w:val="00467841"/>
    <w:rsid w:val="0047009C"/>
    <w:rsid w:val="004738BE"/>
    <w:rsid w:val="00480E37"/>
    <w:rsid w:val="00482655"/>
    <w:rsid w:val="00485820"/>
    <w:rsid w:val="00492EE2"/>
    <w:rsid w:val="0049445A"/>
    <w:rsid w:val="004957D9"/>
    <w:rsid w:val="004966D8"/>
    <w:rsid w:val="004968B8"/>
    <w:rsid w:val="004974C4"/>
    <w:rsid w:val="004A1F3D"/>
    <w:rsid w:val="004A2A63"/>
    <w:rsid w:val="004B210C"/>
    <w:rsid w:val="004B350C"/>
    <w:rsid w:val="004B6170"/>
    <w:rsid w:val="004C6599"/>
    <w:rsid w:val="004D0CEE"/>
    <w:rsid w:val="004D405F"/>
    <w:rsid w:val="004D76B5"/>
    <w:rsid w:val="004E4F4F"/>
    <w:rsid w:val="004E6789"/>
    <w:rsid w:val="004E770B"/>
    <w:rsid w:val="004F3C1D"/>
    <w:rsid w:val="004F501F"/>
    <w:rsid w:val="004F61E3"/>
    <w:rsid w:val="004F7450"/>
    <w:rsid w:val="00502E10"/>
    <w:rsid w:val="0050354E"/>
    <w:rsid w:val="00507CD8"/>
    <w:rsid w:val="00507E00"/>
    <w:rsid w:val="0051015C"/>
    <w:rsid w:val="00511164"/>
    <w:rsid w:val="00515F60"/>
    <w:rsid w:val="00516CA2"/>
    <w:rsid w:val="00516CF1"/>
    <w:rsid w:val="00523359"/>
    <w:rsid w:val="00531AE9"/>
    <w:rsid w:val="00536188"/>
    <w:rsid w:val="00543420"/>
    <w:rsid w:val="00544C94"/>
    <w:rsid w:val="00550A66"/>
    <w:rsid w:val="00550D2D"/>
    <w:rsid w:val="00553D03"/>
    <w:rsid w:val="00563001"/>
    <w:rsid w:val="005651AC"/>
    <w:rsid w:val="00565995"/>
    <w:rsid w:val="00567EC7"/>
    <w:rsid w:val="00570013"/>
    <w:rsid w:val="00573A0F"/>
    <w:rsid w:val="005753EC"/>
    <w:rsid w:val="0057794B"/>
    <w:rsid w:val="005801A2"/>
    <w:rsid w:val="0058242C"/>
    <w:rsid w:val="00586118"/>
    <w:rsid w:val="0058644C"/>
    <w:rsid w:val="00586D07"/>
    <w:rsid w:val="00591E4A"/>
    <w:rsid w:val="00592437"/>
    <w:rsid w:val="0059380F"/>
    <w:rsid w:val="005952A5"/>
    <w:rsid w:val="00595B95"/>
    <w:rsid w:val="005A33A1"/>
    <w:rsid w:val="005B217D"/>
    <w:rsid w:val="005B5791"/>
    <w:rsid w:val="005C3460"/>
    <w:rsid w:val="005C385F"/>
    <w:rsid w:val="005C7C26"/>
    <w:rsid w:val="005D2645"/>
    <w:rsid w:val="005E1AC6"/>
    <w:rsid w:val="005E3F2B"/>
    <w:rsid w:val="005E4EEA"/>
    <w:rsid w:val="005F3662"/>
    <w:rsid w:val="005F3D1E"/>
    <w:rsid w:val="005F6F1B"/>
    <w:rsid w:val="00610747"/>
    <w:rsid w:val="006129A8"/>
    <w:rsid w:val="00615995"/>
    <w:rsid w:val="00616155"/>
    <w:rsid w:val="00624B33"/>
    <w:rsid w:val="0063041A"/>
    <w:rsid w:val="00630AA2"/>
    <w:rsid w:val="00631D8B"/>
    <w:rsid w:val="00634B70"/>
    <w:rsid w:val="00636A65"/>
    <w:rsid w:val="00646030"/>
    <w:rsid w:val="00646707"/>
    <w:rsid w:val="00651645"/>
    <w:rsid w:val="00654AEB"/>
    <w:rsid w:val="00655A4F"/>
    <w:rsid w:val="00657EBF"/>
    <w:rsid w:val="00657F7E"/>
    <w:rsid w:val="00662E58"/>
    <w:rsid w:val="006637F2"/>
    <w:rsid w:val="006642A5"/>
    <w:rsid w:val="00664DCF"/>
    <w:rsid w:val="006678E8"/>
    <w:rsid w:val="0067041E"/>
    <w:rsid w:val="00671079"/>
    <w:rsid w:val="00672F00"/>
    <w:rsid w:val="0068034A"/>
    <w:rsid w:val="00681D9B"/>
    <w:rsid w:val="00686F2E"/>
    <w:rsid w:val="00695F61"/>
    <w:rsid w:val="006A0E5C"/>
    <w:rsid w:val="006A48E6"/>
    <w:rsid w:val="006C1651"/>
    <w:rsid w:val="006C3C59"/>
    <w:rsid w:val="006C5D39"/>
    <w:rsid w:val="006D0B04"/>
    <w:rsid w:val="006D2142"/>
    <w:rsid w:val="006D6D9B"/>
    <w:rsid w:val="006E2810"/>
    <w:rsid w:val="006E3764"/>
    <w:rsid w:val="006E5417"/>
    <w:rsid w:val="006F0794"/>
    <w:rsid w:val="006F3237"/>
    <w:rsid w:val="006F7528"/>
    <w:rsid w:val="006F7C13"/>
    <w:rsid w:val="0070098D"/>
    <w:rsid w:val="007023DE"/>
    <w:rsid w:val="00712F60"/>
    <w:rsid w:val="00720E3B"/>
    <w:rsid w:val="00724C55"/>
    <w:rsid w:val="0073373A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585E"/>
    <w:rsid w:val="007621AB"/>
    <w:rsid w:val="00763082"/>
    <w:rsid w:val="00766D13"/>
    <w:rsid w:val="0076705D"/>
    <w:rsid w:val="00770571"/>
    <w:rsid w:val="00771188"/>
    <w:rsid w:val="007768FF"/>
    <w:rsid w:val="007824D3"/>
    <w:rsid w:val="0078783A"/>
    <w:rsid w:val="00792423"/>
    <w:rsid w:val="00796691"/>
    <w:rsid w:val="00796EE3"/>
    <w:rsid w:val="007A1FD5"/>
    <w:rsid w:val="007A6A21"/>
    <w:rsid w:val="007A6ED2"/>
    <w:rsid w:val="007A7D29"/>
    <w:rsid w:val="007B4AB8"/>
    <w:rsid w:val="007B61A9"/>
    <w:rsid w:val="007C081C"/>
    <w:rsid w:val="007C0AA4"/>
    <w:rsid w:val="007C15EF"/>
    <w:rsid w:val="007C6461"/>
    <w:rsid w:val="007D0C5A"/>
    <w:rsid w:val="007D1181"/>
    <w:rsid w:val="007E0167"/>
    <w:rsid w:val="007E01A3"/>
    <w:rsid w:val="007F1F8B"/>
    <w:rsid w:val="007F3742"/>
    <w:rsid w:val="007F3A55"/>
    <w:rsid w:val="007F3E5D"/>
    <w:rsid w:val="007F497A"/>
    <w:rsid w:val="007F6205"/>
    <w:rsid w:val="007F67A1"/>
    <w:rsid w:val="00801A7B"/>
    <w:rsid w:val="008046F4"/>
    <w:rsid w:val="00804E04"/>
    <w:rsid w:val="00811C05"/>
    <w:rsid w:val="008142F4"/>
    <w:rsid w:val="00816C5F"/>
    <w:rsid w:val="00816CD0"/>
    <w:rsid w:val="008206C8"/>
    <w:rsid w:val="00822885"/>
    <w:rsid w:val="00824C79"/>
    <w:rsid w:val="008411A1"/>
    <w:rsid w:val="008512FE"/>
    <w:rsid w:val="00857535"/>
    <w:rsid w:val="0086387C"/>
    <w:rsid w:val="00871CF5"/>
    <w:rsid w:val="008737D0"/>
    <w:rsid w:val="00874A6C"/>
    <w:rsid w:val="00876C65"/>
    <w:rsid w:val="008807C7"/>
    <w:rsid w:val="008829A9"/>
    <w:rsid w:val="00882F72"/>
    <w:rsid w:val="00890169"/>
    <w:rsid w:val="00890797"/>
    <w:rsid w:val="00893DC4"/>
    <w:rsid w:val="008953C5"/>
    <w:rsid w:val="008A147E"/>
    <w:rsid w:val="008A4B4C"/>
    <w:rsid w:val="008A73CB"/>
    <w:rsid w:val="008B129D"/>
    <w:rsid w:val="008B2099"/>
    <w:rsid w:val="008B4620"/>
    <w:rsid w:val="008C239F"/>
    <w:rsid w:val="008C4604"/>
    <w:rsid w:val="008C713D"/>
    <w:rsid w:val="008D194C"/>
    <w:rsid w:val="008D3E5D"/>
    <w:rsid w:val="008D7D92"/>
    <w:rsid w:val="008E0A6A"/>
    <w:rsid w:val="008E480C"/>
    <w:rsid w:val="008F5167"/>
    <w:rsid w:val="009012BE"/>
    <w:rsid w:val="009025A5"/>
    <w:rsid w:val="00907757"/>
    <w:rsid w:val="00912869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F03"/>
    <w:rsid w:val="00942431"/>
    <w:rsid w:val="0095095A"/>
    <w:rsid w:val="00952BE1"/>
    <w:rsid w:val="00953184"/>
    <w:rsid w:val="00955F6D"/>
    <w:rsid w:val="00960B43"/>
    <w:rsid w:val="0096244C"/>
    <w:rsid w:val="0096332C"/>
    <w:rsid w:val="009651BE"/>
    <w:rsid w:val="009722A9"/>
    <w:rsid w:val="0097416D"/>
    <w:rsid w:val="009757D0"/>
    <w:rsid w:val="00977C16"/>
    <w:rsid w:val="00981AEC"/>
    <w:rsid w:val="0098551D"/>
    <w:rsid w:val="00985DCB"/>
    <w:rsid w:val="00991EEA"/>
    <w:rsid w:val="009947E8"/>
    <w:rsid w:val="0099518F"/>
    <w:rsid w:val="009A523D"/>
    <w:rsid w:val="009A5854"/>
    <w:rsid w:val="009B02A1"/>
    <w:rsid w:val="009B1876"/>
    <w:rsid w:val="009B1DEC"/>
    <w:rsid w:val="009B22E1"/>
    <w:rsid w:val="009B2A2C"/>
    <w:rsid w:val="009B3361"/>
    <w:rsid w:val="009B7713"/>
    <w:rsid w:val="009B7F3F"/>
    <w:rsid w:val="009C704B"/>
    <w:rsid w:val="009D06EC"/>
    <w:rsid w:val="009D17B7"/>
    <w:rsid w:val="009D7CE6"/>
    <w:rsid w:val="009D7E10"/>
    <w:rsid w:val="009E125C"/>
    <w:rsid w:val="009E26EB"/>
    <w:rsid w:val="009E448E"/>
    <w:rsid w:val="009F496B"/>
    <w:rsid w:val="00A01439"/>
    <w:rsid w:val="00A02E61"/>
    <w:rsid w:val="00A04E6C"/>
    <w:rsid w:val="00A05CFF"/>
    <w:rsid w:val="00A13048"/>
    <w:rsid w:val="00A20359"/>
    <w:rsid w:val="00A2582A"/>
    <w:rsid w:val="00A343E9"/>
    <w:rsid w:val="00A34733"/>
    <w:rsid w:val="00A4037E"/>
    <w:rsid w:val="00A40D3C"/>
    <w:rsid w:val="00A46843"/>
    <w:rsid w:val="00A552BB"/>
    <w:rsid w:val="00A56B97"/>
    <w:rsid w:val="00A6093D"/>
    <w:rsid w:val="00A65307"/>
    <w:rsid w:val="00A66A8D"/>
    <w:rsid w:val="00A67FAE"/>
    <w:rsid w:val="00A703CE"/>
    <w:rsid w:val="00A72017"/>
    <w:rsid w:val="00A751D2"/>
    <w:rsid w:val="00A767DC"/>
    <w:rsid w:val="00A76A6D"/>
    <w:rsid w:val="00A824DA"/>
    <w:rsid w:val="00A83253"/>
    <w:rsid w:val="00A848A4"/>
    <w:rsid w:val="00A85EA3"/>
    <w:rsid w:val="00A939DD"/>
    <w:rsid w:val="00A94174"/>
    <w:rsid w:val="00A949BA"/>
    <w:rsid w:val="00A965CC"/>
    <w:rsid w:val="00AA2B67"/>
    <w:rsid w:val="00AA6E84"/>
    <w:rsid w:val="00AB0A56"/>
    <w:rsid w:val="00AB1A1C"/>
    <w:rsid w:val="00AB20C4"/>
    <w:rsid w:val="00AB4721"/>
    <w:rsid w:val="00AB7405"/>
    <w:rsid w:val="00AC0DA6"/>
    <w:rsid w:val="00AC1485"/>
    <w:rsid w:val="00AC3F01"/>
    <w:rsid w:val="00AC5705"/>
    <w:rsid w:val="00AD05A8"/>
    <w:rsid w:val="00AD7222"/>
    <w:rsid w:val="00AE341B"/>
    <w:rsid w:val="00AE5960"/>
    <w:rsid w:val="00AF1E3E"/>
    <w:rsid w:val="00AF51C5"/>
    <w:rsid w:val="00B01905"/>
    <w:rsid w:val="00B0369E"/>
    <w:rsid w:val="00B0470A"/>
    <w:rsid w:val="00B06ABF"/>
    <w:rsid w:val="00B07CA7"/>
    <w:rsid w:val="00B1279A"/>
    <w:rsid w:val="00B165E8"/>
    <w:rsid w:val="00B25088"/>
    <w:rsid w:val="00B3640F"/>
    <w:rsid w:val="00B41881"/>
    <w:rsid w:val="00B4194A"/>
    <w:rsid w:val="00B437E8"/>
    <w:rsid w:val="00B47286"/>
    <w:rsid w:val="00B47529"/>
    <w:rsid w:val="00B5081F"/>
    <w:rsid w:val="00B51F2C"/>
    <w:rsid w:val="00B52156"/>
    <w:rsid w:val="00B5222E"/>
    <w:rsid w:val="00B53024"/>
    <w:rsid w:val="00B53179"/>
    <w:rsid w:val="00B532EA"/>
    <w:rsid w:val="00B5367F"/>
    <w:rsid w:val="00B55D02"/>
    <w:rsid w:val="00B57A23"/>
    <w:rsid w:val="00B6001D"/>
    <w:rsid w:val="00B600CD"/>
    <w:rsid w:val="00B61C96"/>
    <w:rsid w:val="00B633D9"/>
    <w:rsid w:val="00B73A2A"/>
    <w:rsid w:val="00B75A51"/>
    <w:rsid w:val="00B827C6"/>
    <w:rsid w:val="00B832CE"/>
    <w:rsid w:val="00B87D8C"/>
    <w:rsid w:val="00B91326"/>
    <w:rsid w:val="00B91B6C"/>
    <w:rsid w:val="00B94414"/>
    <w:rsid w:val="00B94B06"/>
    <w:rsid w:val="00B94C28"/>
    <w:rsid w:val="00B96B06"/>
    <w:rsid w:val="00BA024C"/>
    <w:rsid w:val="00BA0313"/>
    <w:rsid w:val="00BA4B5F"/>
    <w:rsid w:val="00BB6650"/>
    <w:rsid w:val="00BC10BA"/>
    <w:rsid w:val="00BC5AFD"/>
    <w:rsid w:val="00BD1386"/>
    <w:rsid w:val="00BD29C5"/>
    <w:rsid w:val="00BD2E40"/>
    <w:rsid w:val="00BD35EC"/>
    <w:rsid w:val="00BF30E0"/>
    <w:rsid w:val="00C00DDE"/>
    <w:rsid w:val="00C01AC3"/>
    <w:rsid w:val="00C04F43"/>
    <w:rsid w:val="00C05271"/>
    <w:rsid w:val="00C05B86"/>
    <w:rsid w:val="00C0609D"/>
    <w:rsid w:val="00C0677E"/>
    <w:rsid w:val="00C0786A"/>
    <w:rsid w:val="00C115AB"/>
    <w:rsid w:val="00C13F9C"/>
    <w:rsid w:val="00C1621D"/>
    <w:rsid w:val="00C224B0"/>
    <w:rsid w:val="00C26CCB"/>
    <w:rsid w:val="00C27F2A"/>
    <w:rsid w:val="00C30249"/>
    <w:rsid w:val="00C324D9"/>
    <w:rsid w:val="00C34FE9"/>
    <w:rsid w:val="00C35F74"/>
    <w:rsid w:val="00C3723B"/>
    <w:rsid w:val="00C4151A"/>
    <w:rsid w:val="00C42466"/>
    <w:rsid w:val="00C46448"/>
    <w:rsid w:val="00C53267"/>
    <w:rsid w:val="00C577CB"/>
    <w:rsid w:val="00C606C9"/>
    <w:rsid w:val="00C60E38"/>
    <w:rsid w:val="00C65D4A"/>
    <w:rsid w:val="00C77AFF"/>
    <w:rsid w:val="00C80288"/>
    <w:rsid w:val="00C836F0"/>
    <w:rsid w:val="00C84003"/>
    <w:rsid w:val="00C86B53"/>
    <w:rsid w:val="00C90650"/>
    <w:rsid w:val="00C91360"/>
    <w:rsid w:val="00C96426"/>
    <w:rsid w:val="00C97D78"/>
    <w:rsid w:val="00CA3B6F"/>
    <w:rsid w:val="00CA3C65"/>
    <w:rsid w:val="00CB2038"/>
    <w:rsid w:val="00CB5B61"/>
    <w:rsid w:val="00CC2AAE"/>
    <w:rsid w:val="00CC5A42"/>
    <w:rsid w:val="00CD0EAB"/>
    <w:rsid w:val="00CD4ECB"/>
    <w:rsid w:val="00CE0733"/>
    <w:rsid w:val="00CE132D"/>
    <w:rsid w:val="00CE5E02"/>
    <w:rsid w:val="00CF34DB"/>
    <w:rsid w:val="00CF3917"/>
    <w:rsid w:val="00CF558F"/>
    <w:rsid w:val="00D010C0"/>
    <w:rsid w:val="00D03C61"/>
    <w:rsid w:val="00D04C0C"/>
    <w:rsid w:val="00D06B8B"/>
    <w:rsid w:val="00D073E2"/>
    <w:rsid w:val="00D146E7"/>
    <w:rsid w:val="00D1555A"/>
    <w:rsid w:val="00D20BB6"/>
    <w:rsid w:val="00D27B34"/>
    <w:rsid w:val="00D3145A"/>
    <w:rsid w:val="00D32817"/>
    <w:rsid w:val="00D351F2"/>
    <w:rsid w:val="00D446EC"/>
    <w:rsid w:val="00D51BF0"/>
    <w:rsid w:val="00D531DB"/>
    <w:rsid w:val="00D55942"/>
    <w:rsid w:val="00D65607"/>
    <w:rsid w:val="00D65931"/>
    <w:rsid w:val="00D807BF"/>
    <w:rsid w:val="00D81E3A"/>
    <w:rsid w:val="00D82FCC"/>
    <w:rsid w:val="00D86656"/>
    <w:rsid w:val="00D8713B"/>
    <w:rsid w:val="00D921FB"/>
    <w:rsid w:val="00D9223B"/>
    <w:rsid w:val="00DA17FC"/>
    <w:rsid w:val="00DA4FD8"/>
    <w:rsid w:val="00DA7887"/>
    <w:rsid w:val="00DB0918"/>
    <w:rsid w:val="00DB0B9B"/>
    <w:rsid w:val="00DB2C26"/>
    <w:rsid w:val="00DB45C3"/>
    <w:rsid w:val="00DB6783"/>
    <w:rsid w:val="00DB7F88"/>
    <w:rsid w:val="00DD02F4"/>
    <w:rsid w:val="00DD3723"/>
    <w:rsid w:val="00DD3BE0"/>
    <w:rsid w:val="00DD6622"/>
    <w:rsid w:val="00DE1C7C"/>
    <w:rsid w:val="00DE3476"/>
    <w:rsid w:val="00DE6B43"/>
    <w:rsid w:val="00DE727E"/>
    <w:rsid w:val="00DF11AC"/>
    <w:rsid w:val="00E01810"/>
    <w:rsid w:val="00E0226E"/>
    <w:rsid w:val="00E03A37"/>
    <w:rsid w:val="00E041C6"/>
    <w:rsid w:val="00E11923"/>
    <w:rsid w:val="00E14C7A"/>
    <w:rsid w:val="00E207D8"/>
    <w:rsid w:val="00E212BC"/>
    <w:rsid w:val="00E22407"/>
    <w:rsid w:val="00E262D4"/>
    <w:rsid w:val="00E36250"/>
    <w:rsid w:val="00E4084F"/>
    <w:rsid w:val="00E43882"/>
    <w:rsid w:val="00E47F2D"/>
    <w:rsid w:val="00E518DC"/>
    <w:rsid w:val="00E5329D"/>
    <w:rsid w:val="00E54511"/>
    <w:rsid w:val="00E55E92"/>
    <w:rsid w:val="00E609F5"/>
    <w:rsid w:val="00E60EDC"/>
    <w:rsid w:val="00E61DAC"/>
    <w:rsid w:val="00E72AF7"/>
    <w:rsid w:val="00E72B80"/>
    <w:rsid w:val="00E72E71"/>
    <w:rsid w:val="00E75FE3"/>
    <w:rsid w:val="00E77AA5"/>
    <w:rsid w:val="00E86C4C"/>
    <w:rsid w:val="00E879F2"/>
    <w:rsid w:val="00E907A3"/>
    <w:rsid w:val="00E909FB"/>
    <w:rsid w:val="00E91768"/>
    <w:rsid w:val="00E92882"/>
    <w:rsid w:val="00E93597"/>
    <w:rsid w:val="00E94442"/>
    <w:rsid w:val="00EA00C9"/>
    <w:rsid w:val="00EA57E9"/>
    <w:rsid w:val="00EA5AE0"/>
    <w:rsid w:val="00EB56E1"/>
    <w:rsid w:val="00EB7AB1"/>
    <w:rsid w:val="00EC32BD"/>
    <w:rsid w:val="00EC5F49"/>
    <w:rsid w:val="00EC74C6"/>
    <w:rsid w:val="00ED436C"/>
    <w:rsid w:val="00EE1029"/>
    <w:rsid w:val="00EE3506"/>
    <w:rsid w:val="00EE7CD8"/>
    <w:rsid w:val="00EF37F6"/>
    <w:rsid w:val="00EF48CC"/>
    <w:rsid w:val="00F00801"/>
    <w:rsid w:val="00F02048"/>
    <w:rsid w:val="00F02CFF"/>
    <w:rsid w:val="00F2488D"/>
    <w:rsid w:val="00F32578"/>
    <w:rsid w:val="00F43B9E"/>
    <w:rsid w:val="00F4566F"/>
    <w:rsid w:val="00F5162E"/>
    <w:rsid w:val="00F5389E"/>
    <w:rsid w:val="00F53A89"/>
    <w:rsid w:val="00F601A0"/>
    <w:rsid w:val="00F63455"/>
    <w:rsid w:val="00F64B34"/>
    <w:rsid w:val="00F712E9"/>
    <w:rsid w:val="00F73032"/>
    <w:rsid w:val="00F82E7E"/>
    <w:rsid w:val="00F848FC"/>
    <w:rsid w:val="00F84D31"/>
    <w:rsid w:val="00F906F6"/>
    <w:rsid w:val="00F91DC6"/>
    <w:rsid w:val="00F9282A"/>
    <w:rsid w:val="00F946BC"/>
    <w:rsid w:val="00F95596"/>
    <w:rsid w:val="00F962AE"/>
    <w:rsid w:val="00F96BAD"/>
    <w:rsid w:val="00FA0527"/>
    <w:rsid w:val="00FA139D"/>
    <w:rsid w:val="00FA4EA4"/>
    <w:rsid w:val="00FA60F5"/>
    <w:rsid w:val="00FB0E84"/>
    <w:rsid w:val="00FC2405"/>
    <w:rsid w:val="00FC3DEE"/>
    <w:rsid w:val="00FD01C2"/>
    <w:rsid w:val="00FD2432"/>
    <w:rsid w:val="00FD346F"/>
    <w:rsid w:val="00FD364D"/>
    <w:rsid w:val="00FD490A"/>
    <w:rsid w:val="00FE04E2"/>
    <w:rsid w:val="00FE595C"/>
    <w:rsid w:val="00FE6D33"/>
    <w:rsid w:val="00FF0CE3"/>
    <w:rsid w:val="00FF1807"/>
    <w:rsid w:val="00FF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://jvet-experts.org/doc_end_user/current_document.php?id=1171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hyperlink" Target="https://jvet-experts.org/doc_end_user/current_document.php?id=1180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152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vet-experts.org/doc_end_user/current_document.php?id=11560" TargetMode="External"/><Relationship Id="rId10" Type="http://schemas.openxmlformats.org/officeDocument/2006/relationships/hyperlink" Target="mailto:seadie@qti.qualcom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2247</Words>
  <Characters>12813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27</cp:revision>
  <cp:lastPrinted>1900-01-01T08:00:00Z</cp:lastPrinted>
  <dcterms:created xsi:type="dcterms:W3CDTF">2022-10-14T18:28:00Z</dcterms:created>
  <dcterms:modified xsi:type="dcterms:W3CDTF">2022-10-18T21:46:00Z</dcterms:modified>
</cp:coreProperties>
</file>