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53FF6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C75D7">
              <w:rPr>
                <w:lang w:val="en-CA"/>
              </w:rPr>
              <w:t>02</w:t>
            </w:r>
            <w:r w:rsidR="00392696">
              <w:rPr>
                <w:lang w:val="en-CA"/>
              </w:rPr>
              <w:t>3</w:t>
            </w:r>
            <w:r w:rsidR="000A0581">
              <w:rPr>
                <w:lang w:val="en-CA"/>
              </w:rPr>
              <w:t>2</w:t>
            </w:r>
            <w:r w:rsidR="00EC75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6696CD" w:rsidR="00E61DAC" w:rsidRPr="005B217D" w:rsidRDefault="00E35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55B1">
              <w:rPr>
                <w:b/>
                <w:szCs w:val="22"/>
                <w:lang w:val="en-CA"/>
              </w:rPr>
              <w:t>Crosscheck of JVET-Z00</w:t>
            </w:r>
            <w:r w:rsidR="00392696">
              <w:rPr>
                <w:b/>
                <w:szCs w:val="22"/>
                <w:lang w:val="en-CA"/>
              </w:rPr>
              <w:t>6</w:t>
            </w:r>
            <w:r w:rsidR="000A0581">
              <w:rPr>
                <w:b/>
                <w:szCs w:val="22"/>
                <w:lang w:val="en-CA"/>
              </w:rPr>
              <w:t>7</w:t>
            </w:r>
            <w:r w:rsidRPr="00E355B1">
              <w:rPr>
                <w:b/>
                <w:szCs w:val="22"/>
                <w:lang w:val="en-CA"/>
              </w:rPr>
              <w:t xml:space="preserve"> (</w:t>
            </w:r>
            <w:r w:rsidR="000A0581">
              <w:rPr>
                <w:b/>
                <w:szCs w:val="22"/>
                <w:lang w:val="en-CA"/>
              </w:rPr>
              <w:t>Non-EE2: RPR bug fixes and new results of RPR with luma-only re-scaling</w:t>
            </w:r>
            <w:r w:rsidRPr="00E355B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E72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153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ABE847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0A2CC1" w:rsidR="0015444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5444F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37D80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8EFD4" w14:textId="565FFC01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 w:rsidR="00C67C55">
        <w:rPr>
          <w:lang w:val="en-CA"/>
        </w:rPr>
        <w:t>Z</w:t>
      </w:r>
      <w:r w:rsidRPr="00D46EA0">
        <w:rPr>
          <w:lang w:val="en-CA"/>
        </w:rPr>
        <w:t>00</w:t>
      </w:r>
      <w:r w:rsidR="00253659">
        <w:rPr>
          <w:lang w:val="en-CA"/>
        </w:rPr>
        <w:t>6</w:t>
      </w:r>
      <w:r w:rsidR="00FB2352">
        <w:rPr>
          <w:lang w:val="en-CA"/>
        </w:rPr>
        <w:t>7</w:t>
      </w:r>
      <w:r w:rsidRPr="00D46EA0">
        <w:rPr>
          <w:lang w:val="en-CA"/>
        </w:rPr>
        <w:t xml:space="preserve"> proposed by </w:t>
      </w:r>
      <w:proofErr w:type="spellStart"/>
      <w:r w:rsidR="00FB2352">
        <w:rPr>
          <w:lang w:val="en-CA"/>
        </w:rPr>
        <w:t>InterDigital</w:t>
      </w:r>
      <w:proofErr w:type="spellEnd"/>
      <w:r w:rsidRPr="00D46EA0">
        <w:rPr>
          <w:lang w:val="en-CA"/>
        </w:rPr>
        <w:t>. JVET-</w:t>
      </w:r>
      <w:r w:rsidR="00C50A8C">
        <w:rPr>
          <w:lang w:val="en-CA"/>
        </w:rPr>
        <w:t>Z</w:t>
      </w:r>
      <w:r w:rsidRPr="00D46EA0">
        <w:rPr>
          <w:lang w:val="en-CA"/>
        </w:rPr>
        <w:t>00</w:t>
      </w:r>
      <w:r w:rsidR="004501B6">
        <w:rPr>
          <w:lang w:val="en-CA"/>
        </w:rPr>
        <w:t>6</w:t>
      </w:r>
      <w:r w:rsidR="00166F61">
        <w:rPr>
          <w:lang w:val="en-CA"/>
        </w:rPr>
        <w:t>7</w:t>
      </w:r>
      <w:r w:rsidRPr="00D46EA0">
        <w:rPr>
          <w:lang w:val="en-CA"/>
        </w:rPr>
        <w:t xml:space="preserve"> proposes to </w:t>
      </w:r>
      <w:r w:rsidR="00872100">
        <w:rPr>
          <w:szCs w:val="22"/>
          <w:lang w:val="en-CA"/>
        </w:rPr>
        <w:t>increase the flexibility of RPR by allowing luma only down-scaling</w:t>
      </w:r>
      <w:r w:rsidR="00B91F54">
        <w:rPr>
          <w:lang w:val="en-CA"/>
        </w:rPr>
        <w:t>.</w:t>
      </w:r>
      <w:r w:rsidR="00CF46B0">
        <w:rPr>
          <w:lang w:val="en-CA"/>
        </w:rPr>
        <w:t xml:space="preserve"> The luma down-scaling factor is limited to 2 for both horizontal and vertical direction. The chroma format </w:t>
      </w:r>
      <w:r w:rsidR="003674C5">
        <w:rPr>
          <w:lang w:val="en-CA"/>
        </w:rPr>
        <w:t xml:space="preserve">of the reconstructed picture is </w:t>
      </w:r>
      <w:r w:rsidR="00CF46B0">
        <w:rPr>
          <w:lang w:val="en-CA"/>
        </w:rPr>
        <w:t>4:4:4 when luma only down-scaling is applied.</w:t>
      </w:r>
      <w:r w:rsidR="00177D6A">
        <w:rPr>
          <w:lang w:val="en-CA"/>
        </w:rPr>
        <w:t xml:space="preserve"> It also proposes to disallow a CU partition with max CU size when luma only down-scaling is applied to avoid the complexity increase comparing to no-RPR picture with chroma format 4:2:0.</w:t>
      </w:r>
    </w:p>
    <w:p w14:paraId="4B9154A5" w14:textId="77777777" w:rsidR="001E79D9" w:rsidRPr="00D46EA0" w:rsidRDefault="001E79D9" w:rsidP="001E79D9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34FC381A" w14:textId="537E2FBB" w:rsidR="00D46EA0" w:rsidRPr="005B217D" w:rsidRDefault="001E79D9" w:rsidP="001E79D9">
      <w:pPr>
        <w:rPr>
          <w:szCs w:val="22"/>
          <w:lang w:val="en-CA"/>
        </w:rPr>
      </w:pPr>
      <w:r w:rsidRPr="00D46EA0">
        <w:rPr>
          <w:lang w:val="en-CA"/>
        </w:rPr>
        <w:t xml:space="preserve">The verification simulation was run for </w:t>
      </w:r>
      <w:r w:rsidR="009D2DDB">
        <w:rPr>
          <w:lang w:val="en-CA"/>
        </w:rPr>
        <w:t>LDB</w:t>
      </w:r>
      <w:r w:rsidRPr="00D46EA0">
        <w:rPr>
          <w:lang w:val="en-CA"/>
        </w:rPr>
        <w:t xml:space="preserve"> configuration</w:t>
      </w:r>
      <w:r>
        <w:rPr>
          <w:lang w:val="en-CA"/>
        </w:rPr>
        <w:t xml:space="preserve"> with RPR enabled</w:t>
      </w:r>
      <w:r w:rsidR="00AA2C9B">
        <w:rPr>
          <w:lang w:val="en-CA"/>
        </w:rPr>
        <w:t xml:space="preserve"> and scaling factor 2.0x</w:t>
      </w:r>
      <w:r w:rsidRPr="00D46EA0">
        <w:rPr>
          <w:lang w:val="en-CA"/>
        </w:rPr>
        <w:t>. The verification simulation results matched the results in JVET-</w:t>
      </w:r>
      <w:r>
        <w:rPr>
          <w:lang w:val="en-CA"/>
        </w:rPr>
        <w:t>Z</w:t>
      </w:r>
      <w:r w:rsidRPr="00D46EA0">
        <w:rPr>
          <w:lang w:val="en-CA"/>
        </w:rPr>
        <w:t>00</w:t>
      </w:r>
      <w:r>
        <w:rPr>
          <w:lang w:val="en-CA"/>
        </w:rPr>
        <w:t>6</w:t>
      </w:r>
      <w:r w:rsidR="00AA2C9B">
        <w:rPr>
          <w:lang w:val="en-CA"/>
        </w:rPr>
        <w:t>7</w:t>
      </w:r>
      <w:r w:rsidRPr="00D46EA0">
        <w:rPr>
          <w:lang w:val="en-CA"/>
        </w:rPr>
        <w:t xml:space="preserve"> in term</w:t>
      </w:r>
      <w:r>
        <w:rPr>
          <w:lang w:val="en-CA"/>
        </w:rPr>
        <w:t>s</w:t>
      </w:r>
      <w:r w:rsidRPr="00D46EA0">
        <w:rPr>
          <w:lang w:val="en-CA"/>
        </w:rPr>
        <w:t xml:space="preserve"> of BD-rate</w:t>
      </w:r>
      <w:r w:rsidR="00D46EA0" w:rsidRPr="00D46EA0">
        <w:rPr>
          <w:lang w:val="en-CA"/>
        </w:rPr>
        <w:t xml:space="preserve">. </w:t>
      </w:r>
    </w:p>
    <w:p w14:paraId="723883F2" w14:textId="6F7DA46A" w:rsidR="00263398" w:rsidRPr="005B217D" w:rsidRDefault="00263398" w:rsidP="009234A5">
      <w:pPr>
        <w:rPr>
          <w:szCs w:val="22"/>
          <w:lang w:val="en-CA"/>
        </w:rPr>
      </w:pPr>
    </w:p>
    <w:p w14:paraId="7D2AC1F0" w14:textId="73289259" w:rsidR="00745F6B" w:rsidRPr="005B217D" w:rsidRDefault="00F17E8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E84251E" w14:textId="2D0CC239" w:rsidR="00DF54CA" w:rsidRDefault="00FC3647" w:rsidP="00DF54CA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 w:rsidR="00FE3728">
        <w:rPr>
          <w:szCs w:val="22"/>
          <w:lang w:val="en-CA"/>
        </w:rPr>
        <w:t xml:space="preserve"> had provided the software and results of their proposed methods in JVET-Z006</w:t>
      </w:r>
      <w:r w:rsidR="00A4104D">
        <w:rPr>
          <w:szCs w:val="22"/>
          <w:lang w:val="en-CA"/>
        </w:rPr>
        <w:t>7</w:t>
      </w:r>
      <w:r w:rsidR="00FE3728">
        <w:rPr>
          <w:szCs w:val="22"/>
          <w:lang w:val="en-CA"/>
        </w:rPr>
        <w:t>[1]. The code was updated according to the description in JVET-Z006</w:t>
      </w:r>
      <w:r w:rsidR="009C5CF2">
        <w:rPr>
          <w:szCs w:val="22"/>
          <w:lang w:val="en-CA"/>
        </w:rPr>
        <w:t>7</w:t>
      </w:r>
      <w:r w:rsidR="00DF54CA">
        <w:rPr>
          <w:szCs w:val="22"/>
          <w:lang w:val="en-CA"/>
        </w:rPr>
        <w:t>.</w:t>
      </w:r>
    </w:p>
    <w:p w14:paraId="71FA3163" w14:textId="36D81732" w:rsidR="00496B04" w:rsidRDefault="007D5E9B" w:rsidP="00496B04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 xml:space="preserve">as defined in [2] with RPR enabled. The anchor is ECM-4.0 with RPR enabling fix </w:t>
      </w:r>
      <w:r w:rsidR="00CF7E9C">
        <w:rPr>
          <w:lang w:val="en-CA"/>
        </w:rPr>
        <w:t xml:space="preserve">of merge request 105 </w:t>
      </w:r>
      <w:r w:rsidR="005F05A0">
        <w:rPr>
          <w:lang w:val="en-CA"/>
        </w:rPr>
        <w:t>[3]</w:t>
      </w:r>
      <w:r w:rsidR="00A4549B">
        <w:rPr>
          <w:lang w:val="en-CA"/>
        </w:rPr>
        <w:t>.</w:t>
      </w:r>
      <w:r w:rsidR="00A451A5">
        <w:rPr>
          <w:lang w:val="en-CA"/>
        </w:rPr>
        <w:t xml:space="preserve"> This crosscheck reports the</w:t>
      </w:r>
      <w:r w:rsidR="001A082B">
        <w:rPr>
          <w:lang w:val="en-CA"/>
        </w:rPr>
        <w:t xml:space="preserve"> results of</w:t>
      </w:r>
      <w:r w:rsidR="00A451A5">
        <w:rPr>
          <w:lang w:val="en-CA"/>
        </w:rPr>
        <w:t xml:space="preserve"> </w:t>
      </w:r>
      <w:r w:rsidR="00B108CA">
        <w:rPr>
          <w:lang w:val="en-CA"/>
        </w:rPr>
        <w:t>luma-only</w:t>
      </w:r>
      <w:r w:rsidR="00A451A5">
        <w:rPr>
          <w:lang w:val="en-CA"/>
        </w:rPr>
        <w:t xml:space="preserve"> RPR</w:t>
      </w:r>
      <w:r w:rsidR="00B108CA">
        <w:rPr>
          <w:lang w:val="en-CA"/>
        </w:rPr>
        <w:t xml:space="preserve"> with CU size constraint</w:t>
      </w:r>
      <w:r w:rsidR="00A451A5">
        <w:rPr>
          <w:lang w:val="en-CA"/>
        </w:rPr>
        <w:t xml:space="preserve"> in </w:t>
      </w:r>
      <w:r w:rsidR="00A451A5">
        <w:rPr>
          <w:szCs w:val="22"/>
          <w:lang w:val="en-CA"/>
        </w:rPr>
        <w:t>JVET-Z006</w:t>
      </w:r>
      <w:r w:rsidR="00B108CA">
        <w:rPr>
          <w:szCs w:val="22"/>
          <w:lang w:val="en-CA"/>
        </w:rPr>
        <w:t>7</w:t>
      </w:r>
      <w:r w:rsidR="00A451A5">
        <w:rPr>
          <w:szCs w:val="22"/>
          <w:lang w:val="en-CA"/>
        </w:rPr>
        <w:t>.</w:t>
      </w:r>
      <w:r w:rsidR="001D781F">
        <w:rPr>
          <w:szCs w:val="22"/>
          <w:lang w:val="en-CA"/>
        </w:rPr>
        <w:t xml:space="preserve"> </w:t>
      </w:r>
      <w:r w:rsidR="00496B04">
        <w:rPr>
          <w:lang w:val="en-CA"/>
        </w:rPr>
        <w:t>T</w:t>
      </w:r>
      <w:r w:rsidR="00E5383B">
        <w:rPr>
          <w:lang w:val="en-CA"/>
        </w:rPr>
        <w:t>he</w:t>
      </w:r>
      <w:r w:rsidR="00496B04">
        <w:rPr>
          <w:lang w:val="en-CA"/>
        </w:rPr>
        <w:t xml:space="preserve"> RPR configuration setting </w:t>
      </w:r>
      <w:r w:rsidR="00546B03">
        <w:rPr>
          <w:lang w:val="en-CA"/>
        </w:rPr>
        <w:t>is as follows</w:t>
      </w:r>
      <w:r w:rsidR="00496B04">
        <w:rPr>
          <w:lang w:val="en-CA"/>
        </w:rPr>
        <w:t>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681"/>
        <w:gridCol w:w="3943"/>
      </w:tblGrid>
      <w:tr w:rsidR="00804C23" w14:paraId="432E7419" w14:textId="77777777" w:rsidTr="008455A2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B9772" w14:textId="77777777" w:rsidR="00804C23" w:rsidRPr="00800ADA" w:rsidRDefault="00804C23" w:rsidP="00B82510">
            <w:pPr>
              <w:rPr>
                <w:b/>
                <w:bCs/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70F" w14:textId="1EE5E62A" w:rsidR="00804C23" w:rsidRPr="00800ADA" w:rsidRDefault="00804C23" w:rsidP="00B82510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2.0x</w:t>
            </w:r>
          </w:p>
        </w:tc>
      </w:tr>
      <w:tr w:rsidR="00804C23" w14:paraId="3D531BD4" w14:textId="77777777" w:rsidTr="008455A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EEC" w14:textId="77777777" w:rsidR="00804C23" w:rsidRDefault="00804C23" w:rsidP="00B82510">
            <w:pPr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33E7" w14:textId="5BADE779" w:rsidR="00804C23" w:rsidRDefault="00804C23" w:rsidP="00B82510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0.5 second)</w:t>
            </w:r>
          </w:p>
        </w:tc>
      </w:tr>
      <w:tr w:rsidR="00CA4C4F" w14:paraId="5FA9BDF4" w14:textId="77777777" w:rsidTr="00804C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08FD8" w14:textId="63706A4E" w:rsidR="00CA4C4F" w:rsidRDefault="00CA4C4F" w:rsidP="00B82510">
            <w:r>
              <w:t>Existing RPR configuration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2AA4" w14:textId="4A618823" w:rsidR="00CA4C4F" w:rsidRDefault="00CA4C4F" w:rsidP="00B82510">
            <w:pPr>
              <w:rPr>
                <w:lang w:val="en-CA"/>
              </w:rPr>
            </w:pPr>
            <w:proofErr w:type="spellStart"/>
            <w:r>
              <w:t>ScalingRatioHor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CA4C4F" w14:paraId="5E8F0806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0B410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5AD" w14:textId="028AFEE1" w:rsidR="00CA4C4F" w:rsidRDefault="00CA4C4F" w:rsidP="00B82510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CA4C4F" w14:paraId="0E3CB7AA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21AE7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A2EA" w14:textId="7DE897BD" w:rsidR="00CA4C4F" w:rsidRDefault="00CA4C4F" w:rsidP="00B82510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0.5</w:t>
            </w:r>
          </w:p>
        </w:tc>
      </w:tr>
      <w:tr w:rsidR="00CA4C4F" w14:paraId="3D8A7827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8D1CB" w14:textId="77777777" w:rsidR="00CA4C4F" w:rsidRDefault="00CA4C4F" w:rsidP="00B82510">
            <w:pPr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37F" w14:textId="549F09D3" w:rsidR="00CA4C4F" w:rsidRDefault="00CA4C4F" w:rsidP="00B82510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</w:tr>
      <w:tr w:rsidR="00CA4C4F" w14:paraId="022B7642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3733F" w14:textId="77777777" w:rsidR="00CA4C4F" w:rsidRDefault="00CA4C4F" w:rsidP="00B82510">
            <w:pPr>
              <w:rPr>
                <w:lang w:val="en-C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8E5E" w14:textId="28A55966" w:rsidR="00CA4C4F" w:rsidRDefault="00CA4C4F" w:rsidP="00B82510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</w:tr>
      <w:tr w:rsidR="00CA4C4F" w14:paraId="78A1CDF6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B75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AC7C" w14:textId="044925E3" w:rsidR="00CA4C4F" w:rsidRDefault="00CA4C4F" w:rsidP="00B82510">
            <w:pPr>
              <w:rPr>
                <w:lang w:val="en-CA"/>
              </w:rPr>
            </w:pPr>
            <w:proofErr w:type="spellStart"/>
            <w:r>
              <w:t>SwitchPocPeriod</w:t>
            </w:r>
            <w:proofErr w:type="spellEnd"/>
            <w:r>
              <w:t xml:space="preserve">                 </w:t>
            </w:r>
            <w:proofErr w:type="gramStart"/>
            <w:r>
              <w:t xml:space="preserve">  :</w:t>
            </w:r>
            <w:proofErr w:type="gramEnd"/>
            <w:r>
              <w:t xml:space="preserve"> 0</w:t>
            </w:r>
          </w:p>
        </w:tc>
      </w:tr>
      <w:tr w:rsidR="00CA4C4F" w14:paraId="11F31E3C" w14:textId="77777777" w:rsidTr="00804C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CCCF6" w14:textId="33734BCB" w:rsidR="00CA4C4F" w:rsidRDefault="00CA4C4F" w:rsidP="00B82510">
            <w:r>
              <w:t>Added RPR configuration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71" w14:textId="6557BAB8" w:rsidR="00CA4C4F" w:rsidRDefault="00CA4C4F" w:rsidP="00B82510">
            <w:r w:rsidRPr="00CA4C4F">
              <w:t>rpr444</w:t>
            </w:r>
            <w:r w:rsidR="00804C23">
              <w:t xml:space="preserve">                                  </w:t>
            </w:r>
            <w:proofErr w:type="gramStart"/>
            <w:r w:rsidR="00804C23">
              <w:t xml:space="preserve">  :</w:t>
            </w:r>
            <w:proofErr w:type="gramEnd"/>
            <w:r w:rsidR="00804C23">
              <w:t xml:space="preserve"> 1</w:t>
            </w:r>
          </w:p>
        </w:tc>
      </w:tr>
      <w:tr w:rsidR="00CA4C4F" w14:paraId="4B5FAEC6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C60C2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E03E" w14:textId="3532324C" w:rsidR="00CA4C4F" w:rsidRDefault="00CA4C4F" w:rsidP="00B82510">
            <w:proofErr w:type="spellStart"/>
            <w:r w:rsidRPr="00CA4C4F">
              <w:t>RprBaseQpOffset</w:t>
            </w:r>
            <w:proofErr w:type="spellEnd"/>
            <w:r w:rsidR="006D6FAE">
              <w:t xml:space="preserve">              </w:t>
            </w:r>
            <w:proofErr w:type="gramStart"/>
            <w:r w:rsidR="006D6FAE">
              <w:t xml:space="preserve">  :</w:t>
            </w:r>
            <w:proofErr w:type="gramEnd"/>
            <w:r w:rsidR="006D6FAE">
              <w:t xml:space="preserve"> 0</w:t>
            </w:r>
          </w:p>
        </w:tc>
      </w:tr>
      <w:tr w:rsidR="00CA4C4F" w14:paraId="6B9A5DA0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4A55C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31B" w14:textId="4696394C" w:rsidR="00CA4C4F" w:rsidRPr="00CA4C4F" w:rsidRDefault="00CA4C4F" w:rsidP="00B82510">
            <w:proofErr w:type="spellStart"/>
            <w:r w:rsidRPr="00CA4C4F">
              <w:t>RprCbCrQpOffset</w:t>
            </w:r>
            <w:proofErr w:type="spellEnd"/>
            <w:r w:rsidR="006D6FAE">
              <w:t xml:space="preserve">             </w:t>
            </w:r>
            <w:proofErr w:type="gramStart"/>
            <w:r w:rsidR="006D6FAE">
              <w:t xml:space="preserve">  :</w:t>
            </w:r>
            <w:proofErr w:type="gramEnd"/>
            <w:r w:rsidR="006D6FAE">
              <w:t xml:space="preserve"> 10</w:t>
            </w:r>
          </w:p>
        </w:tc>
      </w:tr>
      <w:tr w:rsidR="00CA4C4F" w14:paraId="50FBA6E5" w14:textId="77777777" w:rsidTr="00804C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B385" w14:textId="77777777" w:rsidR="00CA4C4F" w:rsidRDefault="00CA4C4F" w:rsidP="00B8251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BA7A" w14:textId="1776807A" w:rsidR="00CA4C4F" w:rsidRPr="00CA4C4F" w:rsidRDefault="00CA4C4F" w:rsidP="00B82510">
            <w:proofErr w:type="spellStart"/>
            <w:proofErr w:type="gramStart"/>
            <w:r w:rsidRPr="00CA4C4F">
              <w:t>RprCbCrQpOffsetDualTree</w:t>
            </w:r>
            <w:proofErr w:type="spellEnd"/>
            <w:r w:rsidR="006D6FAE">
              <w:t xml:space="preserve"> :</w:t>
            </w:r>
            <w:proofErr w:type="gramEnd"/>
            <w:r w:rsidR="006D6FAE">
              <w:t xml:space="preserve"> 0</w:t>
            </w:r>
          </w:p>
        </w:tc>
      </w:tr>
    </w:tbl>
    <w:p w14:paraId="72674A0E" w14:textId="77777777" w:rsidR="00496B04" w:rsidRDefault="00496B04" w:rsidP="00496B04">
      <w:pPr>
        <w:rPr>
          <w:lang w:val="en-CA"/>
        </w:rPr>
      </w:pPr>
    </w:p>
    <w:p w14:paraId="102A2F8A" w14:textId="2213D79A" w:rsidR="00DF54CA" w:rsidRDefault="00496B04" w:rsidP="00496B04">
      <w:pPr>
        <w:rPr>
          <w:szCs w:val="22"/>
          <w:lang w:val="en-CA"/>
        </w:rPr>
      </w:pPr>
      <w:r>
        <w:rPr>
          <w:lang w:val="en-CA"/>
        </w:rPr>
        <w:t>The BD-rate results match the results reported in JVET-Z006</w:t>
      </w:r>
      <w:r w:rsidR="003133DC">
        <w:rPr>
          <w:lang w:val="en-CA"/>
        </w:rPr>
        <w:t>7</w:t>
      </w:r>
      <w:r>
        <w:rPr>
          <w:lang w:val="en-CA"/>
        </w:rPr>
        <w:t xml:space="preserve">. The simulation results for </w:t>
      </w:r>
      <w:r w:rsidR="002125D0">
        <w:rPr>
          <w:lang w:val="en-CA"/>
        </w:rPr>
        <w:t>low delay B</w:t>
      </w:r>
      <w:r>
        <w:rPr>
          <w:lang w:val="en-CA"/>
        </w:rPr>
        <w:t xml:space="preserve"> configuration are as follows</w:t>
      </w:r>
      <w:r w:rsidR="006E10ED"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887"/>
        <w:gridCol w:w="787"/>
        <w:gridCol w:w="677"/>
        <w:gridCol w:w="677"/>
      </w:tblGrid>
      <w:tr w:rsidR="00D27F68" w:rsidRPr="00771394" w14:paraId="70DB8D3C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25C8E4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198755F" w14:textId="059EC0DC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6A2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27F68" w:rsidRPr="00771394" w14:paraId="71E20301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C62654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19B93990" w14:textId="77777777" w:rsidR="00D27F68" w:rsidRPr="00771394" w:rsidRDefault="00D27F68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ECM-4.0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abled</w:t>
            </w:r>
          </w:p>
        </w:tc>
      </w:tr>
      <w:tr w:rsidR="007D4877" w:rsidRPr="00771394" w14:paraId="561CEAC6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75573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607AA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0CFB0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C5EFE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4F7C3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1C43E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4877" w:rsidRPr="00771394" w14:paraId="7910DCC5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7A25F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CE1F7" w14:textId="1401553C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59733" w14:textId="52474A7C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64A88" w14:textId="3E8D6ACF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E6166E" w14:textId="69B4221C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3754" w14:textId="56788C88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4877" w:rsidRPr="00771394" w14:paraId="49C9970F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F278D1" w14:textId="77777777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119827" w14:textId="5AEBEF14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71325" w14:textId="099CAED6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63966" w14:textId="40153B9C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4D86A" w14:textId="340F0A91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6F5CF6" w14:textId="7E4EE75E" w:rsidR="007D4877" w:rsidRPr="00771394" w:rsidRDefault="007D4877" w:rsidP="00B825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D4877" w:rsidRPr="00771394" w14:paraId="168699DD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B5084B" w14:textId="777777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C0A07" w14:textId="180DD929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E96DC8" w14:textId="6650B529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57730" w14:textId="4142D9BC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A24B5" w14:textId="3CA7D418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F1D66" w14:textId="0D806B8C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877" w:rsidRPr="00771394" w14:paraId="12796914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97CDD" w14:textId="777777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8125D" w14:textId="347B683A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7538BA" w14:textId="08ECF735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E013A" w14:textId="3D137581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1E240" w14:textId="5B3D0813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61A115" w14:textId="72498C95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877" w:rsidRPr="00771394" w14:paraId="232548E1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0E0A8" w14:textId="777777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77764E" w14:textId="31AA3CD1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02700B" w14:textId="6AEBEAF3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12A70" w14:textId="05390E8A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15FFBA" w14:textId="1702DF61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051EB" w14:textId="1218074A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877" w:rsidRPr="00771394" w14:paraId="05900C95" w14:textId="77777777" w:rsidTr="003042C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997C8" w14:textId="777777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0CEC4" w14:textId="3EDC68B1" w:rsidR="007D4877" w:rsidRPr="00656319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63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8F963" w14:textId="28A91ABB" w:rsidR="007D4877" w:rsidRPr="00656319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6319">
              <w:rPr>
                <w:rFonts w:ascii="Arial" w:hAnsi="Arial" w:cs="Arial"/>
                <w:b/>
                <w:bCs/>
                <w:sz w:val="18"/>
                <w:szCs w:val="18"/>
              </w:rPr>
              <w:t>-10.84%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4300C" w14:textId="7A7335E5" w:rsidR="007D4877" w:rsidRPr="00656319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6319">
              <w:rPr>
                <w:rFonts w:ascii="Arial" w:hAnsi="Arial" w:cs="Arial"/>
                <w:b/>
                <w:bCs/>
                <w:sz w:val="18"/>
                <w:szCs w:val="18"/>
              </w:rPr>
              <w:t>-5.75%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3F130" w14:textId="30E79AB6" w:rsidR="007D4877" w:rsidRPr="00656319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63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87416" w14:textId="40271029" w:rsidR="007D4877" w:rsidRPr="00656319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563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7D4877" w:rsidRPr="00771394" w14:paraId="19F3818E" w14:textId="77777777" w:rsidTr="00B8251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F5286" w14:textId="777777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4DA077" w14:textId="64F499DC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11E182" w14:textId="4A7F59DC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04EE66" w14:textId="3491D577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3AA568" w14:textId="5E3B3C5B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86544" w14:textId="625CDF2D" w:rsidR="007D4877" w:rsidRPr="00771394" w:rsidRDefault="007D4877" w:rsidP="007D48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9B0544" w14:textId="130E62F7" w:rsidR="00D27F68" w:rsidRDefault="00D27F68" w:rsidP="00496B04">
      <w:pPr>
        <w:rPr>
          <w:lang w:val="en-CA"/>
        </w:rPr>
      </w:pPr>
    </w:p>
    <w:p w14:paraId="036890C2" w14:textId="1A09BBFD" w:rsidR="00B91F54" w:rsidRDefault="00B91F5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C04B289" w14:textId="501E1C7F" w:rsidR="00FC7844" w:rsidRPr="00FC7844" w:rsidRDefault="00FC7844" w:rsidP="00B91F54">
      <w:pPr>
        <w:rPr>
          <w:szCs w:val="22"/>
        </w:rPr>
      </w:pPr>
      <w:r w:rsidRPr="00FC7844">
        <w:rPr>
          <w:szCs w:val="22"/>
        </w:rPr>
        <w:t xml:space="preserve">[1] </w:t>
      </w:r>
      <w:r w:rsidR="005F741E" w:rsidRPr="005F741E">
        <w:rPr>
          <w:szCs w:val="22"/>
        </w:rPr>
        <w:t xml:space="preserve">P. Bordes, F. Galpin, H. </w:t>
      </w:r>
      <w:proofErr w:type="spellStart"/>
      <w:r w:rsidR="005F741E" w:rsidRPr="005F741E">
        <w:rPr>
          <w:szCs w:val="22"/>
        </w:rPr>
        <w:t>Guermoud</w:t>
      </w:r>
      <w:proofErr w:type="spellEnd"/>
      <w:r w:rsidR="005F741E" w:rsidRPr="005F741E">
        <w:rPr>
          <w:szCs w:val="22"/>
        </w:rPr>
        <w:t>, E. François (</w:t>
      </w:r>
      <w:proofErr w:type="spellStart"/>
      <w:r w:rsidR="005F741E" w:rsidRPr="005F741E">
        <w:rPr>
          <w:szCs w:val="22"/>
        </w:rPr>
        <w:t>InterDigital</w:t>
      </w:r>
      <w:proofErr w:type="spellEnd"/>
      <w:r w:rsidR="005F741E" w:rsidRPr="005F741E">
        <w:rPr>
          <w:szCs w:val="22"/>
        </w:rPr>
        <w:t>)</w:t>
      </w:r>
      <w:r w:rsidRPr="00FC7844">
        <w:rPr>
          <w:szCs w:val="22"/>
        </w:rPr>
        <w:t>, “</w:t>
      </w:r>
      <w:r w:rsidR="005F741E" w:rsidRPr="005F741E">
        <w:rPr>
          <w:szCs w:val="22"/>
        </w:rPr>
        <w:t>Non-EE2: RPR bug fixes and new results of RPR with luma-only re-scaling</w:t>
      </w:r>
      <w:r w:rsidRPr="00FC7844">
        <w:rPr>
          <w:szCs w:val="22"/>
        </w:rPr>
        <w:t>”, JVET-Z00</w:t>
      </w:r>
      <w:r w:rsidR="005F741E">
        <w:rPr>
          <w:szCs w:val="22"/>
        </w:rPr>
        <w:t>67</w:t>
      </w:r>
      <w:r w:rsidRPr="00FC7844">
        <w:rPr>
          <w:szCs w:val="22"/>
        </w:rPr>
        <w:t xml:space="preserve">, </w:t>
      </w:r>
      <w:proofErr w:type="gramStart"/>
      <w:r w:rsidRPr="00FC7844">
        <w:rPr>
          <w:szCs w:val="22"/>
        </w:rPr>
        <w:t>Apr,</w:t>
      </w:r>
      <w:proofErr w:type="gramEnd"/>
      <w:r w:rsidRPr="00FC7844">
        <w:rPr>
          <w:szCs w:val="22"/>
        </w:rPr>
        <w:t xml:space="preserve"> 2022</w:t>
      </w:r>
      <w:r w:rsidR="00683CA1">
        <w:rPr>
          <w:szCs w:val="22"/>
        </w:rPr>
        <w:t>.</w:t>
      </w:r>
    </w:p>
    <w:p w14:paraId="3C1D0422" w14:textId="41413600" w:rsidR="008B10E5" w:rsidRDefault="00FC7844" w:rsidP="00B91F54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7DC177B0" w14:textId="17AF2F73" w:rsidR="0004413B" w:rsidRPr="00F7374B" w:rsidRDefault="0004413B" w:rsidP="00B91F54">
      <w:pPr>
        <w:rPr>
          <w:szCs w:val="22"/>
        </w:rPr>
      </w:pPr>
      <w:r>
        <w:rPr>
          <w:szCs w:val="22"/>
        </w:rPr>
        <w:t xml:space="preserve">[3] </w:t>
      </w:r>
      <w:r w:rsidRPr="0004413B">
        <w:rPr>
          <w:szCs w:val="22"/>
        </w:rPr>
        <w:t>https://vcgit.hhi.fraunhofer.de/ecm/ECM/-/merge_requests/105</w:t>
      </w:r>
    </w:p>
    <w:p w14:paraId="5F0CF8E4" w14:textId="21C7A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65ECF8" w:rsidR="00342FF4" w:rsidRPr="005B217D" w:rsidRDefault="00066B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B203" w14:textId="77777777" w:rsidR="008B12A7" w:rsidRDefault="008B12A7">
      <w:r>
        <w:separator/>
      </w:r>
    </w:p>
  </w:endnote>
  <w:endnote w:type="continuationSeparator" w:id="0">
    <w:p w14:paraId="3C8BD928" w14:textId="77777777" w:rsidR="008B12A7" w:rsidRDefault="008B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B46B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01E6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2C16" w14:textId="77777777" w:rsidR="008B12A7" w:rsidRDefault="008B12A7">
      <w:r>
        <w:separator/>
      </w:r>
    </w:p>
  </w:footnote>
  <w:footnote w:type="continuationSeparator" w:id="0">
    <w:p w14:paraId="3AC460E8" w14:textId="77777777" w:rsidR="008B12A7" w:rsidRDefault="008B1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13B"/>
    <w:rsid w:val="0004543A"/>
    <w:rsid w:val="000458BC"/>
    <w:rsid w:val="00045C41"/>
    <w:rsid w:val="00046C03"/>
    <w:rsid w:val="00065039"/>
    <w:rsid w:val="00066B1E"/>
    <w:rsid w:val="0007614F"/>
    <w:rsid w:val="00080E4D"/>
    <w:rsid w:val="00081398"/>
    <w:rsid w:val="00084393"/>
    <w:rsid w:val="000865E1"/>
    <w:rsid w:val="00092AF4"/>
    <w:rsid w:val="00094479"/>
    <w:rsid w:val="000962AC"/>
    <w:rsid w:val="00096655"/>
    <w:rsid w:val="000A058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7107"/>
    <w:rsid w:val="00146152"/>
    <w:rsid w:val="0015444F"/>
    <w:rsid w:val="00155526"/>
    <w:rsid w:val="00166F61"/>
    <w:rsid w:val="00171371"/>
    <w:rsid w:val="00175A24"/>
    <w:rsid w:val="00177D6A"/>
    <w:rsid w:val="0018455C"/>
    <w:rsid w:val="00187E58"/>
    <w:rsid w:val="001A032B"/>
    <w:rsid w:val="001A082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81F"/>
    <w:rsid w:val="001E0248"/>
    <w:rsid w:val="001E02BE"/>
    <w:rsid w:val="001E3B37"/>
    <w:rsid w:val="001E79D9"/>
    <w:rsid w:val="001F2594"/>
    <w:rsid w:val="001F6A5E"/>
    <w:rsid w:val="002055A6"/>
    <w:rsid w:val="00206460"/>
    <w:rsid w:val="002069B4"/>
    <w:rsid w:val="002125D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59"/>
    <w:rsid w:val="00263398"/>
    <w:rsid w:val="00263B99"/>
    <w:rsid w:val="002647D8"/>
    <w:rsid w:val="00266F06"/>
    <w:rsid w:val="00275BCF"/>
    <w:rsid w:val="00280613"/>
    <w:rsid w:val="002811E0"/>
    <w:rsid w:val="00291E36"/>
    <w:rsid w:val="00292257"/>
    <w:rsid w:val="002A0349"/>
    <w:rsid w:val="002A54E0"/>
    <w:rsid w:val="002B1595"/>
    <w:rsid w:val="002B191D"/>
    <w:rsid w:val="002B2E83"/>
    <w:rsid w:val="002D0AF6"/>
    <w:rsid w:val="002F164D"/>
    <w:rsid w:val="003021BC"/>
    <w:rsid w:val="003042CA"/>
    <w:rsid w:val="00306206"/>
    <w:rsid w:val="003133DC"/>
    <w:rsid w:val="00317D85"/>
    <w:rsid w:val="00327C56"/>
    <w:rsid w:val="003310F4"/>
    <w:rsid w:val="003315A1"/>
    <w:rsid w:val="003373EC"/>
    <w:rsid w:val="00342FF4"/>
    <w:rsid w:val="00344E5A"/>
    <w:rsid w:val="00346148"/>
    <w:rsid w:val="003669EA"/>
    <w:rsid w:val="003674C5"/>
    <w:rsid w:val="003706CC"/>
    <w:rsid w:val="00377710"/>
    <w:rsid w:val="003857FB"/>
    <w:rsid w:val="0039269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5DC"/>
    <w:rsid w:val="00427EEC"/>
    <w:rsid w:val="00433DDB"/>
    <w:rsid w:val="00435A29"/>
    <w:rsid w:val="00437619"/>
    <w:rsid w:val="004501B6"/>
    <w:rsid w:val="00465A1E"/>
    <w:rsid w:val="0049445A"/>
    <w:rsid w:val="004957D9"/>
    <w:rsid w:val="00496B0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B03"/>
    <w:rsid w:val="00550A66"/>
    <w:rsid w:val="00567EC7"/>
    <w:rsid w:val="00570013"/>
    <w:rsid w:val="005753EC"/>
    <w:rsid w:val="005801A2"/>
    <w:rsid w:val="005952A5"/>
    <w:rsid w:val="005A33A1"/>
    <w:rsid w:val="005A4784"/>
    <w:rsid w:val="005B217D"/>
    <w:rsid w:val="005C35FC"/>
    <w:rsid w:val="005C385F"/>
    <w:rsid w:val="005C7C26"/>
    <w:rsid w:val="005E1AC6"/>
    <w:rsid w:val="005E3F2B"/>
    <w:rsid w:val="005F05A0"/>
    <w:rsid w:val="005F6F1B"/>
    <w:rsid w:val="005F741E"/>
    <w:rsid w:val="00615995"/>
    <w:rsid w:val="00616155"/>
    <w:rsid w:val="00624B33"/>
    <w:rsid w:val="0063041A"/>
    <w:rsid w:val="00630AA2"/>
    <w:rsid w:val="00631D8B"/>
    <w:rsid w:val="00646707"/>
    <w:rsid w:val="00656319"/>
    <w:rsid w:val="00657F7E"/>
    <w:rsid w:val="00662E58"/>
    <w:rsid w:val="006637F2"/>
    <w:rsid w:val="006642A5"/>
    <w:rsid w:val="00664DCF"/>
    <w:rsid w:val="00683CA1"/>
    <w:rsid w:val="006A0E5C"/>
    <w:rsid w:val="006A2049"/>
    <w:rsid w:val="006A48E6"/>
    <w:rsid w:val="006C5D39"/>
    <w:rsid w:val="006D6D9B"/>
    <w:rsid w:val="006D6FAE"/>
    <w:rsid w:val="006E10E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394"/>
    <w:rsid w:val="007768FF"/>
    <w:rsid w:val="007824D3"/>
    <w:rsid w:val="00796EE3"/>
    <w:rsid w:val="007A7D29"/>
    <w:rsid w:val="007B4AB8"/>
    <w:rsid w:val="007C081C"/>
    <w:rsid w:val="007D1181"/>
    <w:rsid w:val="007D4877"/>
    <w:rsid w:val="007D5E9B"/>
    <w:rsid w:val="007E01A3"/>
    <w:rsid w:val="007F1F8B"/>
    <w:rsid w:val="007F6205"/>
    <w:rsid w:val="007F67A1"/>
    <w:rsid w:val="00801A7B"/>
    <w:rsid w:val="00804C23"/>
    <w:rsid w:val="00811C05"/>
    <w:rsid w:val="00816075"/>
    <w:rsid w:val="00816949"/>
    <w:rsid w:val="008206C8"/>
    <w:rsid w:val="00843496"/>
    <w:rsid w:val="0086387C"/>
    <w:rsid w:val="00872100"/>
    <w:rsid w:val="00874A6C"/>
    <w:rsid w:val="00876C65"/>
    <w:rsid w:val="00882F72"/>
    <w:rsid w:val="00893DC4"/>
    <w:rsid w:val="008A147E"/>
    <w:rsid w:val="008A4B4C"/>
    <w:rsid w:val="008B10E5"/>
    <w:rsid w:val="008B12A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CF2"/>
    <w:rsid w:val="009D2DDB"/>
    <w:rsid w:val="009D3395"/>
    <w:rsid w:val="009D7CE6"/>
    <w:rsid w:val="009E448E"/>
    <w:rsid w:val="009F2EB7"/>
    <w:rsid w:val="009F496B"/>
    <w:rsid w:val="00A01439"/>
    <w:rsid w:val="00A02E61"/>
    <w:rsid w:val="00A05CFF"/>
    <w:rsid w:val="00A13048"/>
    <w:rsid w:val="00A4104D"/>
    <w:rsid w:val="00A451A5"/>
    <w:rsid w:val="00A4549B"/>
    <w:rsid w:val="00A46843"/>
    <w:rsid w:val="00A469C1"/>
    <w:rsid w:val="00A56B97"/>
    <w:rsid w:val="00A6093D"/>
    <w:rsid w:val="00A703CE"/>
    <w:rsid w:val="00A72017"/>
    <w:rsid w:val="00A767DC"/>
    <w:rsid w:val="00A76A6D"/>
    <w:rsid w:val="00A83253"/>
    <w:rsid w:val="00AA2C9B"/>
    <w:rsid w:val="00AA6E84"/>
    <w:rsid w:val="00AB1A1C"/>
    <w:rsid w:val="00AB4721"/>
    <w:rsid w:val="00AB7405"/>
    <w:rsid w:val="00AD05A8"/>
    <w:rsid w:val="00AD58F2"/>
    <w:rsid w:val="00AE341B"/>
    <w:rsid w:val="00AF51C5"/>
    <w:rsid w:val="00B01905"/>
    <w:rsid w:val="00B07CA7"/>
    <w:rsid w:val="00B108CA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F54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BBB"/>
    <w:rsid w:val="00C26CCB"/>
    <w:rsid w:val="00C30249"/>
    <w:rsid w:val="00C35F74"/>
    <w:rsid w:val="00C3723B"/>
    <w:rsid w:val="00C42466"/>
    <w:rsid w:val="00C50A8C"/>
    <w:rsid w:val="00C606C9"/>
    <w:rsid w:val="00C67C55"/>
    <w:rsid w:val="00C80288"/>
    <w:rsid w:val="00C836F0"/>
    <w:rsid w:val="00C84003"/>
    <w:rsid w:val="00C90650"/>
    <w:rsid w:val="00C97D78"/>
    <w:rsid w:val="00CA4C4F"/>
    <w:rsid w:val="00CC2AAE"/>
    <w:rsid w:val="00CC5A42"/>
    <w:rsid w:val="00CD0EAB"/>
    <w:rsid w:val="00CE5E02"/>
    <w:rsid w:val="00CF34DB"/>
    <w:rsid w:val="00CF3917"/>
    <w:rsid w:val="00CF46B0"/>
    <w:rsid w:val="00CF558F"/>
    <w:rsid w:val="00CF7E9C"/>
    <w:rsid w:val="00D010C0"/>
    <w:rsid w:val="00D06B8B"/>
    <w:rsid w:val="00D073E2"/>
    <w:rsid w:val="00D1555A"/>
    <w:rsid w:val="00D1779E"/>
    <w:rsid w:val="00D27F68"/>
    <w:rsid w:val="00D446EC"/>
    <w:rsid w:val="00D46EA0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7BF"/>
    <w:rsid w:val="00DD6622"/>
    <w:rsid w:val="00DE1C7C"/>
    <w:rsid w:val="00DE6B43"/>
    <w:rsid w:val="00DF54CA"/>
    <w:rsid w:val="00DF7BE5"/>
    <w:rsid w:val="00E11923"/>
    <w:rsid w:val="00E207D8"/>
    <w:rsid w:val="00E21C5C"/>
    <w:rsid w:val="00E262D4"/>
    <w:rsid w:val="00E355B1"/>
    <w:rsid w:val="00E36250"/>
    <w:rsid w:val="00E47F2D"/>
    <w:rsid w:val="00E5383B"/>
    <w:rsid w:val="00E54511"/>
    <w:rsid w:val="00E5686F"/>
    <w:rsid w:val="00E60EDC"/>
    <w:rsid w:val="00E61DAC"/>
    <w:rsid w:val="00E72B80"/>
    <w:rsid w:val="00E75FE3"/>
    <w:rsid w:val="00E86C4C"/>
    <w:rsid w:val="00E907A3"/>
    <w:rsid w:val="00E92CB8"/>
    <w:rsid w:val="00EA5AE0"/>
    <w:rsid w:val="00EB56E1"/>
    <w:rsid w:val="00EB7AB1"/>
    <w:rsid w:val="00EC32BD"/>
    <w:rsid w:val="00EC75D7"/>
    <w:rsid w:val="00EE5ECE"/>
    <w:rsid w:val="00EE7CD8"/>
    <w:rsid w:val="00EF37F6"/>
    <w:rsid w:val="00EF48CC"/>
    <w:rsid w:val="00F001E6"/>
    <w:rsid w:val="00F00801"/>
    <w:rsid w:val="00F17E82"/>
    <w:rsid w:val="00F2488D"/>
    <w:rsid w:val="00F601A0"/>
    <w:rsid w:val="00F712E9"/>
    <w:rsid w:val="00F73032"/>
    <w:rsid w:val="00F7374B"/>
    <w:rsid w:val="00F83B2F"/>
    <w:rsid w:val="00F848FC"/>
    <w:rsid w:val="00F906F6"/>
    <w:rsid w:val="00F9282A"/>
    <w:rsid w:val="00F96BAD"/>
    <w:rsid w:val="00FA139D"/>
    <w:rsid w:val="00FA60F5"/>
    <w:rsid w:val="00FB0E84"/>
    <w:rsid w:val="00FB2352"/>
    <w:rsid w:val="00FC2405"/>
    <w:rsid w:val="00FC3647"/>
    <w:rsid w:val="00FC7844"/>
    <w:rsid w:val="00FD01C2"/>
    <w:rsid w:val="00FE3728"/>
    <w:rsid w:val="00FE595C"/>
    <w:rsid w:val="00FF0CE3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444F"/>
    <w:rPr>
      <w:color w:val="605E5C"/>
      <w:shd w:val="clear" w:color="auto" w:fill="E1DFDD"/>
    </w:rPr>
  </w:style>
  <w:style w:type="table" w:styleId="TableGrid">
    <w:name w:val="Table Grid"/>
    <w:basedOn w:val="TableNormal"/>
    <w:rsid w:val="00496B0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845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455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455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45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45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95</cp:revision>
  <cp:lastPrinted>1900-01-01T08:00:00Z</cp:lastPrinted>
  <dcterms:created xsi:type="dcterms:W3CDTF">2022-02-08T08:21:00Z</dcterms:created>
  <dcterms:modified xsi:type="dcterms:W3CDTF">2022-04-25T09:39:00Z</dcterms:modified>
</cp:coreProperties>
</file>