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701FB5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EC75D7">
              <w:rPr>
                <w:lang w:val="en-CA"/>
              </w:rPr>
              <w:t>02</w:t>
            </w:r>
            <w:r w:rsidR="008C3280">
              <w:rPr>
                <w:lang w:val="en-CA"/>
              </w:rPr>
              <w:t>30</w:t>
            </w:r>
            <w:r w:rsidR="00EC75D7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19C7B5" w:rsidR="00E61DAC" w:rsidRPr="005B217D" w:rsidRDefault="00E355B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355B1">
              <w:rPr>
                <w:b/>
                <w:szCs w:val="22"/>
                <w:lang w:val="en-CA"/>
              </w:rPr>
              <w:t>Crosscheck of JVET-Z00</w:t>
            </w:r>
            <w:r w:rsidR="0084507C">
              <w:rPr>
                <w:b/>
                <w:szCs w:val="22"/>
                <w:lang w:val="en-CA"/>
              </w:rPr>
              <w:t>62</w:t>
            </w:r>
            <w:r w:rsidRPr="00E355B1">
              <w:rPr>
                <w:b/>
                <w:szCs w:val="22"/>
                <w:lang w:val="en-CA"/>
              </w:rPr>
              <w:t xml:space="preserve"> (</w:t>
            </w:r>
            <w:r w:rsidR="0084507C" w:rsidRPr="0084507C">
              <w:rPr>
                <w:b/>
                <w:szCs w:val="22"/>
                <w:lang w:val="en-CA"/>
              </w:rPr>
              <w:t>AHG12: RPR luma filter modifications and RPR enabling fixes in ECM</w:t>
            </w:r>
            <w:r w:rsidR="0084507C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1E723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8153F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AABE847" w:rsidR="00E61DAC" w:rsidRPr="005B217D" w:rsidRDefault="001544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Z. Zhang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60A2CC1" w:rsidR="0015444F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5444F" w:rsidRPr="00D87CAD">
                <w:rPr>
                  <w:rStyle w:val="Hyperlink"/>
                  <w:szCs w:val="22"/>
                  <w:lang w:val="en-CA"/>
                </w:rPr>
                <w:t>zhizhang@qti.qualcomm.com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F237D80" w:rsidR="00E61DAC" w:rsidRPr="005B217D" w:rsidRDefault="001544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48EFD4" w14:textId="34BFADA8" w:rsidR="00D46EA0" w:rsidRPr="00D46EA0" w:rsidRDefault="00D46EA0" w:rsidP="00D46EA0">
      <w:pPr>
        <w:rPr>
          <w:lang w:val="en-CA"/>
        </w:rPr>
      </w:pPr>
      <w:r w:rsidRPr="00D46EA0">
        <w:rPr>
          <w:lang w:val="en-CA"/>
        </w:rPr>
        <w:t>This contribution reports the results of crosschecking JVET-</w:t>
      </w:r>
      <w:r w:rsidR="00C67C55">
        <w:rPr>
          <w:lang w:val="en-CA"/>
        </w:rPr>
        <w:t>Z</w:t>
      </w:r>
      <w:r w:rsidRPr="00D46EA0">
        <w:rPr>
          <w:lang w:val="en-CA"/>
        </w:rPr>
        <w:t>00</w:t>
      </w:r>
      <w:r w:rsidR="0084507C">
        <w:rPr>
          <w:lang w:val="en-CA"/>
        </w:rPr>
        <w:t>62</w:t>
      </w:r>
      <w:r w:rsidRPr="00D46EA0">
        <w:rPr>
          <w:lang w:val="en-CA"/>
        </w:rPr>
        <w:t xml:space="preserve"> proposed by </w:t>
      </w:r>
      <w:r w:rsidR="0084507C">
        <w:rPr>
          <w:lang w:val="en-CA"/>
        </w:rPr>
        <w:t>Ericsson</w:t>
      </w:r>
      <w:r w:rsidRPr="00D46EA0">
        <w:rPr>
          <w:lang w:val="en-CA"/>
        </w:rPr>
        <w:t>. JVET-</w:t>
      </w:r>
      <w:r w:rsidR="00C50A8C">
        <w:rPr>
          <w:lang w:val="en-CA"/>
        </w:rPr>
        <w:t>Z</w:t>
      </w:r>
      <w:r w:rsidRPr="00D46EA0">
        <w:rPr>
          <w:lang w:val="en-CA"/>
        </w:rPr>
        <w:t>00</w:t>
      </w:r>
      <w:r w:rsidR="0084507C">
        <w:rPr>
          <w:lang w:val="en-CA"/>
        </w:rPr>
        <w:t>62</w:t>
      </w:r>
      <w:r w:rsidRPr="00D46EA0">
        <w:rPr>
          <w:lang w:val="en-CA"/>
        </w:rPr>
        <w:t xml:space="preserve"> proposes to </w:t>
      </w:r>
      <w:r w:rsidR="0084507C">
        <w:rPr>
          <w:lang w:val="en-CA"/>
        </w:rPr>
        <w:t>modify the up-sampling and down-sampling RPR luma filter in ECM-4.0</w:t>
      </w:r>
      <w:r w:rsidR="00B91F54">
        <w:rPr>
          <w:lang w:val="en-CA"/>
        </w:rPr>
        <w:t>.</w:t>
      </w:r>
      <w:r w:rsidR="0084507C">
        <w:rPr>
          <w:lang w:val="en-CA"/>
        </w:rPr>
        <w:t xml:space="preserve"> It proposes </w:t>
      </w:r>
      <w:r w:rsidR="0084507C" w:rsidRPr="0084507C">
        <w:rPr>
          <w:lang w:val="en-CA"/>
        </w:rPr>
        <w:t xml:space="preserve">to use the existing 12-tap up-sampling RPR </w:t>
      </w:r>
      <w:r w:rsidR="00E26483">
        <w:rPr>
          <w:lang w:val="en-CA"/>
        </w:rPr>
        <w:t xml:space="preserve">luma </w:t>
      </w:r>
      <w:r w:rsidR="0084507C" w:rsidRPr="0084507C">
        <w:rPr>
          <w:lang w:val="en-CA"/>
        </w:rPr>
        <w:t>filters also for affine blocks</w:t>
      </w:r>
      <w:r w:rsidR="0084507C">
        <w:rPr>
          <w:lang w:val="en-CA"/>
        </w:rPr>
        <w:t xml:space="preserve">. It proposes to increase the down-sampling </w:t>
      </w:r>
      <w:r w:rsidR="008A40A6">
        <w:rPr>
          <w:lang w:val="en-CA"/>
        </w:rPr>
        <w:t>RPR luma filter to 12 taps.</w:t>
      </w:r>
    </w:p>
    <w:p w14:paraId="25258078" w14:textId="77777777" w:rsidR="00D46EA0" w:rsidRPr="00D46EA0" w:rsidRDefault="00D46EA0" w:rsidP="00D46EA0">
      <w:pPr>
        <w:rPr>
          <w:lang w:val="en-CA"/>
        </w:rPr>
      </w:pPr>
      <w:r w:rsidRPr="00D46EA0">
        <w:rPr>
          <w:lang w:val="en-CA"/>
        </w:rPr>
        <w:t>The update of the code had been reviewed and confirmed consistent with the proposal description.</w:t>
      </w:r>
    </w:p>
    <w:p w14:paraId="34FC381A" w14:textId="27689621" w:rsidR="00D46EA0" w:rsidRPr="005B217D" w:rsidRDefault="00D46EA0" w:rsidP="00D46EA0">
      <w:pPr>
        <w:rPr>
          <w:szCs w:val="22"/>
          <w:lang w:val="en-CA"/>
        </w:rPr>
      </w:pPr>
      <w:r w:rsidRPr="00D46EA0">
        <w:rPr>
          <w:lang w:val="en-CA"/>
        </w:rPr>
        <w:t>The verification simulation was run for RA configuration</w:t>
      </w:r>
      <w:r w:rsidR="00092E61">
        <w:rPr>
          <w:lang w:val="en-CA"/>
        </w:rPr>
        <w:t xml:space="preserve"> with RPR enabled</w:t>
      </w:r>
      <w:r w:rsidRPr="00D46EA0">
        <w:rPr>
          <w:lang w:val="en-CA"/>
        </w:rPr>
        <w:t>. The verification simulation results matched the results in JVET-</w:t>
      </w:r>
      <w:r w:rsidR="00096655">
        <w:rPr>
          <w:lang w:val="en-CA"/>
        </w:rPr>
        <w:t>Z</w:t>
      </w:r>
      <w:r w:rsidRPr="00D46EA0">
        <w:rPr>
          <w:lang w:val="en-CA"/>
        </w:rPr>
        <w:t>00</w:t>
      </w:r>
      <w:r w:rsidR="00A752E9">
        <w:rPr>
          <w:lang w:val="en-CA"/>
        </w:rPr>
        <w:t>62</w:t>
      </w:r>
      <w:r w:rsidRPr="00D46EA0">
        <w:rPr>
          <w:lang w:val="en-CA"/>
        </w:rPr>
        <w:t xml:space="preserve"> in term</w:t>
      </w:r>
      <w:r w:rsidR="00843496">
        <w:rPr>
          <w:lang w:val="en-CA"/>
        </w:rPr>
        <w:t>s</w:t>
      </w:r>
      <w:r w:rsidRPr="00D46EA0">
        <w:rPr>
          <w:lang w:val="en-CA"/>
        </w:rPr>
        <w:t xml:space="preserve"> of BD-rate. </w:t>
      </w:r>
    </w:p>
    <w:p w14:paraId="723883F2" w14:textId="6F7DA46A" w:rsidR="00263398" w:rsidRPr="005B217D" w:rsidRDefault="00263398" w:rsidP="009234A5">
      <w:pPr>
        <w:rPr>
          <w:szCs w:val="22"/>
          <w:lang w:val="en-CA"/>
        </w:rPr>
      </w:pPr>
    </w:p>
    <w:p w14:paraId="7D2AC1F0" w14:textId="73289259" w:rsidR="00745F6B" w:rsidRPr="005B217D" w:rsidRDefault="00F17E82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7E84251E" w14:textId="408AF233" w:rsidR="00DF54CA" w:rsidRDefault="002F69DC" w:rsidP="00DF54CA">
      <w:pPr>
        <w:rPr>
          <w:szCs w:val="22"/>
          <w:lang w:val="en-CA"/>
        </w:rPr>
      </w:pPr>
      <w:r>
        <w:rPr>
          <w:szCs w:val="22"/>
          <w:lang w:val="en-CA"/>
        </w:rPr>
        <w:t>Ericsson</w:t>
      </w:r>
      <w:r w:rsidR="00DF54CA">
        <w:rPr>
          <w:szCs w:val="22"/>
          <w:lang w:val="en-CA"/>
        </w:rPr>
        <w:t xml:space="preserve"> had provided the software and results of their proposed methods in JVET-Z00</w:t>
      </w:r>
      <w:r w:rsidR="00C84CDE">
        <w:rPr>
          <w:szCs w:val="22"/>
          <w:lang w:val="en-CA"/>
        </w:rPr>
        <w:t>62</w:t>
      </w:r>
      <w:r w:rsidR="00DF54CA">
        <w:rPr>
          <w:szCs w:val="22"/>
          <w:lang w:val="en-CA"/>
        </w:rPr>
        <w:t>[1]. The code was updated according to the description in JVET-</w:t>
      </w:r>
      <w:r w:rsidR="002A0349">
        <w:rPr>
          <w:szCs w:val="22"/>
          <w:lang w:val="en-CA"/>
        </w:rPr>
        <w:t>Z</w:t>
      </w:r>
      <w:r w:rsidR="00DF54CA">
        <w:rPr>
          <w:szCs w:val="22"/>
          <w:lang w:val="en-CA"/>
        </w:rPr>
        <w:t>00</w:t>
      </w:r>
      <w:r w:rsidR="003942F4">
        <w:rPr>
          <w:szCs w:val="22"/>
          <w:lang w:val="en-CA"/>
        </w:rPr>
        <w:t>62</w:t>
      </w:r>
      <w:r w:rsidR="00DF54CA">
        <w:rPr>
          <w:szCs w:val="22"/>
          <w:lang w:val="en-CA"/>
        </w:rPr>
        <w:t>.</w:t>
      </w:r>
    </w:p>
    <w:p w14:paraId="4C041F0A" w14:textId="55EF2E90" w:rsidR="00A4549B" w:rsidRDefault="00DF54CA" w:rsidP="00DF54CA">
      <w:pPr>
        <w:rPr>
          <w:lang w:val="en-CA"/>
        </w:rPr>
      </w:pPr>
      <w:r>
        <w:rPr>
          <w:szCs w:val="22"/>
        </w:rPr>
        <w:t xml:space="preserve">The simulation was conducted under the common test conditions </w:t>
      </w:r>
      <w:r>
        <w:rPr>
          <w:lang w:val="en-CA"/>
        </w:rPr>
        <w:t>as defined in [2]</w:t>
      </w:r>
      <w:r w:rsidR="00141D76">
        <w:rPr>
          <w:lang w:val="en-CA"/>
        </w:rPr>
        <w:t xml:space="preserve"> with RPR enabled</w:t>
      </w:r>
      <w:r>
        <w:rPr>
          <w:lang w:val="en-CA"/>
        </w:rPr>
        <w:t>.</w:t>
      </w:r>
      <w:r w:rsidR="00A4549B">
        <w:rPr>
          <w:lang w:val="en-CA"/>
        </w:rPr>
        <w:t xml:space="preserve"> The anchor is ECM-4.0 with </w:t>
      </w:r>
      <w:r w:rsidR="00F73207">
        <w:rPr>
          <w:lang w:val="en-CA"/>
        </w:rPr>
        <w:t>RPR enabling fix in JVET-Z0062</w:t>
      </w:r>
      <w:r w:rsidR="00A4549B">
        <w:rPr>
          <w:lang w:val="en-CA"/>
        </w:rPr>
        <w:t>.</w:t>
      </w:r>
    </w:p>
    <w:p w14:paraId="53DA37C8" w14:textId="72C75AA9" w:rsidR="0061251F" w:rsidRDefault="0061251F" w:rsidP="00DF54CA">
      <w:pPr>
        <w:rPr>
          <w:lang w:val="en-CA"/>
        </w:rPr>
      </w:pPr>
      <w:r>
        <w:rPr>
          <w:lang w:val="en-CA"/>
        </w:rPr>
        <w:t>Two RPR configuration setting are tested: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3876"/>
        <w:gridCol w:w="3876"/>
      </w:tblGrid>
      <w:tr w:rsidR="00B10CDD" w14:paraId="2AF281FB" w14:textId="77777777" w:rsidTr="003F580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F568" w14:textId="0960D596" w:rsidR="00B10CDD" w:rsidRPr="00800ADA" w:rsidRDefault="00B10CDD" w:rsidP="00B10CDD">
            <w:pPr>
              <w:rPr>
                <w:b/>
                <w:bCs/>
                <w:lang w:val="en-CA"/>
              </w:rPr>
            </w:pPr>
            <w:r w:rsidRPr="00800ADA">
              <w:rPr>
                <w:b/>
                <w:bCs/>
                <w:lang w:val="en-CA"/>
              </w:rPr>
              <w:t>RPR setting 1.5x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695A" w14:textId="5CEC2C56" w:rsidR="00B10CDD" w:rsidRPr="00800ADA" w:rsidRDefault="00B10CDD" w:rsidP="00B10CDD">
            <w:pPr>
              <w:rPr>
                <w:b/>
                <w:bCs/>
                <w:lang w:val="en-CA"/>
              </w:rPr>
            </w:pPr>
            <w:r w:rsidRPr="00800ADA">
              <w:rPr>
                <w:b/>
                <w:bCs/>
                <w:lang w:val="en-CA"/>
              </w:rPr>
              <w:t>RPR setting 2.0x</w:t>
            </w:r>
          </w:p>
        </w:tc>
      </w:tr>
      <w:tr w:rsidR="00B10CDD" w14:paraId="7594666A" w14:textId="77777777" w:rsidTr="003F580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0F6F" w14:textId="69913572" w:rsidR="00B10CDD" w:rsidRDefault="00B10CDD" w:rsidP="00B10CDD">
            <w:pPr>
              <w:rPr>
                <w:lang w:val="en-CA"/>
              </w:rPr>
            </w:pPr>
            <w:r>
              <w:rPr>
                <w:lang w:val="en-CA"/>
              </w:rPr>
              <w:t>(Resolution switch after every 16 frames)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EA6DD" w14:textId="0C109E85" w:rsidR="00B10CDD" w:rsidRDefault="00B10CDD" w:rsidP="00B10CDD">
            <w:pPr>
              <w:rPr>
                <w:lang w:val="en-CA"/>
              </w:rPr>
            </w:pPr>
            <w:r>
              <w:rPr>
                <w:lang w:val="en-CA"/>
              </w:rPr>
              <w:t>(Resolution switch after every 16 frames)</w:t>
            </w:r>
          </w:p>
        </w:tc>
      </w:tr>
      <w:tr w:rsidR="00B10CDD" w14:paraId="397182F3" w14:textId="77777777" w:rsidTr="003F580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BB1C" w14:textId="02BC350D" w:rsidR="00B10CDD" w:rsidRDefault="00B10CDD" w:rsidP="00B10CDD">
            <w:proofErr w:type="spellStart"/>
            <w:r>
              <w:t>ScalingRatioHor</w:t>
            </w:r>
            <w:proofErr w:type="spellEnd"/>
            <w:r>
              <w:t xml:space="preserve">                  </w:t>
            </w:r>
            <w:proofErr w:type="gramStart"/>
            <w:r>
              <w:t xml:space="preserve">  :</w:t>
            </w:r>
            <w:proofErr w:type="gramEnd"/>
            <w:r>
              <w:t xml:space="preserve"> 1.5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9F38E" w14:textId="6EC2FB39" w:rsidR="00B10CDD" w:rsidRDefault="00B10CDD" w:rsidP="00B10CDD">
            <w:pPr>
              <w:rPr>
                <w:lang w:val="en-CA"/>
              </w:rPr>
            </w:pPr>
            <w:proofErr w:type="spellStart"/>
            <w:r>
              <w:t>ScalingRatioHor</w:t>
            </w:r>
            <w:proofErr w:type="spellEnd"/>
            <w:r>
              <w:t xml:space="preserve">                  </w:t>
            </w:r>
            <w:proofErr w:type="gramStart"/>
            <w:r>
              <w:t xml:space="preserve">  :</w:t>
            </w:r>
            <w:proofErr w:type="gramEnd"/>
            <w:r>
              <w:t xml:space="preserve"> 2.0</w:t>
            </w:r>
          </w:p>
        </w:tc>
      </w:tr>
      <w:tr w:rsidR="00B10CDD" w14:paraId="31A970C0" w14:textId="77777777" w:rsidTr="003F580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07EF" w14:textId="094BF703" w:rsidR="00B10CDD" w:rsidRDefault="00B10CDD" w:rsidP="00B10CDD">
            <w:proofErr w:type="spellStart"/>
            <w:r>
              <w:t>ScalingRatioVer</w:t>
            </w:r>
            <w:proofErr w:type="spellEnd"/>
            <w:r>
              <w:t xml:space="preserve">                  </w:t>
            </w:r>
            <w:proofErr w:type="gramStart"/>
            <w:r>
              <w:t xml:space="preserve">  :</w:t>
            </w:r>
            <w:proofErr w:type="gramEnd"/>
            <w:r>
              <w:t xml:space="preserve"> 1.5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9817D" w14:textId="5412EF52" w:rsidR="00B10CDD" w:rsidRDefault="00B10CDD" w:rsidP="00B10CDD">
            <w:pPr>
              <w:rPr>
                <w:lang w:val="en-CA"/>
              </w:rPr>
            </w:pPr>
            <w:proofErr w:type="spellStart"/>
            <w:r>
              <w:t>ScalingRatioVer</w:t>
            </w:r>
            <w:proofErr w:type="spellEnd"/>
            <w:r>
              <w:t xml:space="preserve">                  </w:t>
            </w:r>
            <w:proofErr w:type="gramStart"/>
            <w:r>
              <w:t xml:space="preserve">  :</w:t>
            </w:r>
            <w:proofErr w:type="gramEnd"/>
            <w:r>
              <w:t xml:space="preserve"> 2.0</w:t>
            </w:r>
          </w:p>
        </w:tc>
      </w:tr>
      <w:tr w:rsidR="00B10CDD" w14:paraId="4D783B4F" w14:textId="77777777" w:rsidTr="003F580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9B1A" w14:textId="424FE5EA" w:rsidR="00B10CDD" w:rsidRDefault="00B10CDD" w:rsidP="00B10CDD">
            <w:proofErr w:type="spellStart"/>
            <w:r>
              <w:t>FractionNumFrames</w:t>
            </w:r>
            <w:proofErr w:type="spellEnd"/>
            <w:r>
              <w:t xml:space="preserve">            </w:t>
            </w:r>
            <w:proofErr w:type="gramStart"/>
            <w:r>
              <w:t xml:space="preserve">  :</w:t>
            </w:r>
            <w:proofErr w:type="gramEnd"/>
            <w:r>
              <w:t xml:space="preserve"> 1.0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75582" w14:textId="7F615248" w:rsidR="00B10CDD" w:rsidRDefault="00B10CDD" w:rsidP="00B10CDD">
            <w:pPr>
              <w:rPr>
                <w:lang w:val="en-CA"/>
              </w:rPr>
            </w:pPr>
            <w:proofErr w:type="spellStart"/>
            <w:r>
              <w:t>FractionNumFrames</w:t>
            </w:r>
            <w:proofErr w:type="spellEnd"/>
            <w:r>
              <w:t xml:space="preserve">            </w:t>
            </w:r>
            <w:proofErr w:type="gramStart"/>
            <w:r>
              <w:t xml:space="preserve">  :</w:t>
            </w:r>
            <w:proofErr w:type="gramEnd"/>
            <w:r>
              <w:t xml:space="preserve"> 1.0</w:t>
            </w:r>
          </w:p>
        </w:tc>
      </w:tr>
      <w:tr w:rsidR="00B10CDD" w14:paraId="3C118192" w14:textId="77777777" w:rsidTr="003F580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0F23" w14:textId="0E3418D8" w:rsidR="00B10CDD" w:rsidRDefault="00B10CDD" w:rsidP="00B10CDD">
            <w:pPr>
              <w:rPr>
                <w:lang w:val="en-CA"/>
              </w:rPr>
            </w:pPr>
            <w:r>
              <w:rPr>
                <w:lang w:val="en-CA"/>
              </w:rPr>
              <w:t xml:space="preserve">RPR                                     </w:t>
            </w:r>
            <w:proofErr w:type="gramStart"/>
            <w:r>
              <w:rPr>
                <w:lang w:val="en-CA"/>
              </w:rPr>
              <w:t xml:space="preserve">  :</w:t>
            </w:r>
            <w:proofErr w:type="gramEnd"/>
            <w:r>
              <w:rPr>
                <w:lang w:val="en-CA"/>
              </w:rPr>
              <w:t xml:space="preserve">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832CC" w14:textId="06B11388" w:rsidR="00B10CDD" w:rsidRDefault="00B10CDD" w:rsidP="00B10CDD">
            <w:pPr>
              <w:rPr>
                <w:lang w:val="en-CA"/>
              </w:rPr>
            </w:pPr>
            <w:r>
              <w:rPr>
                <w:lang w:val="en-CA"/>
              </w:rPr>
              <w:t xml:space="preserve">RPR                                     </w:t>
            </w:r>
            <w:proofErr w:type="gramStart"/>
            <w:r>
              <w:rPr>
                <w:lang w:val="en-CA"/>
              </w:rPr>
              <w:t xml:space="preserve">  :</w:t>
            </w:r>
            <w:proofErr w:type="gramEnd"/>
            <w:r>
              <w:rPr>
                <w:lang w:val="en-CA"/>
              </w:rPr>
              <w:t xml:space="preserve"> 1</w:t>
            </w:r>
          </w:p>
        </w:tc>
      </w:tr>
      <w:tr w:rsidR="00B10CDD" w14:paraId="6FD42D67" w14:textId="77777777" w:rsidTr="003F580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7938" w14:textId="7FA9CEA9" w:rsidR="00B10CDD" w:rsidRDefault="00B10CDD" w:rsidP="00B10CDD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UpscaledOutput</w:t>
            </w:r>
            <w:proofErr w:type="spellEnd"/>
            <w:r>
              <w:rPr>
                <w:lang w:val="en-CA"/>
              </w:rPr>
              <w:t xml:space="preserve">                   </w:t>
            </w:r>
            <w:proofErr w:type="gramStart"/>
            <w:r>
              <w:rPr>
                <w:lang w:val="en-CA"/>
              </w:rPr>
              <w:t xml:space="preserve">  :</w:t>
            </w:r>
            <w:proofErr w:type="gramEnd"/>
            <w:r>
              <w:rPr>
                <w:lang w:val="en-CA"/>
              </w:rPr>
              <w:t xml:space="preserve">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8021" w14:textId="0B1C9D8A" w:rsidR="00B10CDD" w:rsidRDefault="00B10CDD" w:rsidP="00B10CDD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UpscaledOutput</w:t>
            </w:r>
            <w:proofErr w:type="spellEnd"/>
            <w:r>
              <w:rPr>
                <w:lang w:val="en-CA"/>
              </w:rPr>
              <w:t xml:space="preserve">                   </w:t>
            </w:r>
            <w:proofErr w:type="gramStart"/>
            <w:r>
              <w:rPr>
                <w:lang w:val="en-CA"/>
              </w:rPr>
              <w:t xml:space="preserve">  :</w:t>
            </w:r>
            <w:proofErr w:type="gramEnd"/>
            <w:r>
              <w:rPr>
                <w:lang w:val="en-CA"/>
              </w:rPr>
              <w:t xml:space="preserve"> 2</w:t>
            </w:r>
          </w:p>
        </w:tc>
      </w:tr>
      <w:tr w:rsidR="00B10CDD" w14:paraId="32FFAAB8" w14:textId="77777777" w:rsidTr="003F580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160A" w14:textId="306A3271" w:rsidR="00B10CDD" w:rsidRDefault="00B10CDD" w:rsidP="00B10CDD">
            <w:proofErr w:type="spellStart"/>
            <w:r>
              <w:t>SwitchPocPeriod</w:t>
            </w:r>
            <w:proofErr w:type="spellEnd"/>
            <w:r>
              <w:t xml:space="preserve">                 </w:t>
            </w:r>
            <w:proofErr w:type="gramStart"/>
            <w:r>
              <w:t xml:space="preserve">  :</w:t>
            </w:r>
            <w:proofErr w:type="gramEnd"/>
            <w:r>
              <w:t xml:space="preserve"> 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ECA32" w14:textId="693B3B1F" w:rsidR="00B10CDD" w:rsidRDefault="00B10CDD" w:rsidP="00B10CDD">
            <w:pPr>
              <w:rPr>
                <w:lang w:val="en-CA"/>
              </w:rPr>
            </w:pPr>
            <w:proofErr w:type="spellStart"/>
            <w:r>
              <w:t>SwitchPocPeriod</w:t>
            </w:r>
            <w:proofErr w:type="spellEnd"/>
            <w:r>
              <w:t xml:space="preserve">                 </w:t>
            </w:r>
            <w:proofErr w:type="gramStart"/>
            <w:r>
              <w:t xml:space="preserve">  :</w:t>
            </w:r>
            <w:proofErr w:type="gramEnd"/>
            <w:r>
              <w:t xml:space="preserve"> 16</w:t>
            </w:r>
          </w:p>
        </w:tc>
      </w:tr>
    </w:tbl>
    <w:p w14:paraId="64EDEFDE" w14:textId="77777777" w:rsidR="0061251F" w:rsidRDefault="0061251F" w:rsidP="00DF54CA">
      <w:pPr>
        <w:rPr>
          <w:lang w:val="en-CA"/>
        </w:rPr>
      </w:pPr>
    </w:p>
    <w:p w14:paraId="102A2F8A" w14:textId="239FC6CE" w:rsidR="00DF54CA" w:rsidRDefault="00DF54CA" w:rsidP="00DF54CA">
      <w:pPr>
        <w:rPr>
          <w:szCs w:val="22"/>
          <w:lang w:val="en-CA"/>
        </w:rPr>
      </w:pPr>
      <w:r>
        <w:rPr>
          <w:lang w:val="en-CA"/>
        </w:rPr>
        <w:lastRenderedPageBreak/>
        <w:t>The BD-rate results match the results reported in JVET-</w:t>
      </w:r>
      <w:r w:rsidR="00816949">
        <w:rPr>
          <w:lang w:val="en-CA"/>
        </w:rPr>
        <w:t>Z</w:t>
      </w:r>
      <w:r>
        <w:rPr>
          <w:lang w:val="en-CA"/>
        </w:rPr>
        <w:t>00</w:t>
      </w:r>
      <w:r w:rsidR="0061251F">
        <w:rPr>
          <w:lang w:val="en-CA"/>
        </w:rPr>
        <w:t>62</w:t>
      </w:r>
      <w:r>
        <w:rPr>
          <w:lang w:val="en-CA"/>
        </w:rPr>
        <w:t>. The simulation results for random access configuration are as follows:</w:t>
      </w:r>
      <w:r w:rsidRPr="005B217D">
        <w:rPr>
          <w:szCs w:val="22"/>
          <w:lang w:val="en-CA"/>
        </w:rPr>
        <w:t xml:space="preserve"> </w:t>
      </w:r>
    </w:p>
    <w:p w14:paraId="5287AA51" w14:textId="5271F3D5" w:rsidR="00DF54CA" w:rsidRDefault="00DF54CA" w:rsidP="00DF54CA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AA39CE" w:rsidRPr="00771394" w14:paraId="420EE6EE" w14:textId="3CF9DC81" w:rsidTr="000F1902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D22DDF" w14:textId="77777777" w:rsidR="00AA39CE" w:rsidRPr="00771394" w:rsidRDefault="00AA39CE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  <w:hideMark/>
          </w:tcPr>
          <w:p w14:paraId="588D24AB" w14:textId="293F7092" w:rsidR="00AA39CE" w:rsidRPr="00771394" w:rsidRDefault="00AA39CE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  <w:r w:rsidRPr="00771394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A39CE" w:rsidRPr="00771394" w14:paraId="260D86F8" w14:textId="77777777" w:rsidTr="000F1902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D251F0C" w14:textId="77777777" w:rsidR="00AA39CE" w:rsidRPr="00771394" w:rsidRDefault="00AA39CE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</w:tcPr>
          <w:p w14:paraId="5424E261" w14:textId="4E1BDEDF" w:rsidR="00AA39CE" w:rsidRPr="00771394" w:rsidRDefault="00AA39CE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ECM-4.0 with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RPR</w:t>
            </w: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en</w:t>
            </w: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abled</w:t>
            </w:r>
          </w:p>
        </w:tc>
      </w:tr>
      <w:tr w:rsidR="00760A7B" w:rsidRPr="00771394" w14:paraId="77E9C0B5" w14:textId="39C48BDD" w:rsidTr="00B07C43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BE0244" w14:textId="77777777" w:rsidR="00760A7B" w:rsidRPr="00771394" w:rsidRDefault="00760A7B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2A9D8450" w14:textId="0E497119" w:rsidR="00760A7B" w:rsidRPr="00771394" w:rsidRDefault="00760A7B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0A7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RPR setting 1.5x</w:t>
            </w:r>
          </w:p>
        </w:tc>
        <w:tc>
          <w:tcPr>
            <w:tcW w:w="0" w:type="auto"/>
            <w:gridSpan w:val="5"/>
          </w:tcPr>
          <w:p w14:paraId="44366BA9" w14:textId="0562130E" w:rsidR="00760A7B" w:rsidRPr="00771394" w:rsidRDefault="00760A7B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0A7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RPR setting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 w:rsidRPr="00760A7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760A7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x</w:t>
            </w:r>
          </w:p>
        </w:tc>
      </w:tr>
      <w:tr w:rsidR="0084094D" w:rsidRPr="00771394" w14:paraId="78B3C39F" w14:textId="76CD0C15" w:rsidTr="006A2AC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92E32D" w14:textId="77777777" w:rsidR="0084094D" w:rsidRPr="00771394" w:rsidRDefault="0084094D" w:rsidP="0084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222643" w14:textId="77777777" w:rsidR="0084094D" w:rsidRPr="00771394" w:rsidRDefault="0084094D" w:rsidP="0084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22CE47" w14:textId="77777777" w:rsidR="0084094D" w:rsidRPr="00771394" w:rsidRDefault="0084094D" w:rsidP="0084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504FE2" w14:textId="77777777" w:rsidR="0084094D" w:rsidRPr="00771394" w:rsidRDefault="0084094D" w:rsidP="0084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1585FE" w14:textId="77777777" w:rsidR="0084094D" w:rsidRPr="00771394" w:rsidRDefault="0084094D" w:rsidP="0084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C22288" w14:textId="77777777" w:rsidR="0084094D" w:rsidRPr="00771394" w:rsidRDefault="0084094D" w:rsidP="0084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vAlign w:val="center"/>
          </w:tcPr>
          <w:p w14:paraId="615DFA53" w14:textId="64E8EEF3" w:rsidR="0084094D" w:rsidRPr="00771394" w:rsidRDefault="0084094D" w:rsidP="0084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241EAC5A" w14:textId="5723BBB0" w:rsidR="0084094D" w:rsidRPr="00771394" w:rsidRDefault="0084094D" w:rsidP="0084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10FBE4DE" w14:textId="10E43FDC" w:rsidR="0084094D" w:rsidRPr="00771394" w:rsidRDefault="0084094D" w:rsidP="0084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2A87DB09" w14:textId="1F728422" w:rsidR="0084094D" w:rsidRPr="00771394" w:rsidRDefault="0084094D" w:rsidP="0084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vAlign w:val="center"/>
          </w:tcPr>
          <w:p w14:paraId="33556BBA" w14:textId="0743E273" w:rsidR="0084094D" w:rsidRPr="00771394" w:rsidRDefault="0084094D" w:rsidP="00840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944F5" w:rsidRPr="00771394" w14:paraId="1FB0BF31" w14:textId="6F12A033" w:rsidTr="0006222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64B3A8" w14:textId="77777777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4D0879" w14:textId="244A9080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4AFEFF" w14:textId="3071C2AB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254BD7" w14:textId="705CA52B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DB2A5C" w14:textId="0B0487AF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F4C830" w14:textId="78BEE3B1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1262251B" w14:textId="15B95722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vAlign w:val="center"/>
          </w:tcPr>
          <w:p w14:paraId="2EE701B4" w14:textId="02505DB1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vAlign w:val="center"/>
          </w:tcPr>
          <w:p w14:paraId="20C3C23E" w14:textId="6026F477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vAlign w:val="center"/>
          </w:tcPr>
          <w:p w14:paraId="10FF9094" w14:textId="517D56AB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vAlign w:val="center"/>
          </w:tcPr>
          <w:p w14:paraId="3898B85E" w14:textId="5072BC01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44F5" w:rsidRPr="00771394" w14:paraId="1BFE3202" w14:textId="55E5C118" w:rsidTr="0006222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A387E7" w14:textId="77777777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A17F3C" w14:textId="6BCC1295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9B043B" w14:textId="6ABE1051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FE0055" w14:textId="3EC86191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5F9FDC" w14:textId="326E6891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8492BC" w14:textId="49D2C023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6F344C2B" w14:textId="5CA3630E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vAlign w:val="center"/>
          </w:tcPr>
          <w:p w14:paraId="00B410D5" w14:textId="031BF11F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vAlign w:val="center"/>
          </w:tcPr>
          <w:p w14:paraId="1C397104" w14:textId="61FDEE5A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vAlign w:val="center"/>
          </w:tcPr>
          <w:p w14:paraId="62B1561B" w14:textId="65ADE676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6A2D927A" w14:textId="5B6F1FB2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44F5" w:rsidRPr="00771394" w14:paraId="30888CED" w14:textId="71594D93" w:rsidTr="0006222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D12603" w14:textId="77777777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ABE5CE" w14:textId="6E8BF09C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9BE9D5" w14:textId="068CF78B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663A43" w14:textId="6DC9DAC7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D60AC9" w14:textId="311AD269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6890D1" w14:textId="384AC092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70C450B6" w14:textId="511FDFE8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vAlign w:val="center"/>
          </w:tcPr>
          <w:p w14:paraId="07B4117A" w14:textId="4EDDA4DE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vAlign w:val="center"/>
          </w:tcPr>
          <w:p w14:paraId="0903C652" w14:textId="280AAD78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70DBF2E8" w14:textId="3CAD9FBF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vAlign w:val="center"/>
          </w:tcPr>
          <w:p w14:paraId="0A01F8E4" w14:textId="6BD64357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44F5" w:rsidRPr="00771394" w14:paraId="374BF093" w14:textId="08B5F94E" w:rsidTr="0006222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932243" w14:textId="77777777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9626BB" w14:textId="3E047C00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5884DE" w14:textId="5C7576E5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EDE8B6" w14:textId="5A5116E2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056132" w14:textId="1A89783E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6E875D" w14:textId="14FFA4BD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1B518520" w14:textId="15E26276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vAlign w:val="center"/>
          </w:tcPr>
          <w:p w14:paraId="39B58631" w14:textId="28E7F41A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vAlign w:val="center"/>
          </w:tcPr>
          <w:p w14:paraId="1AFBAA1D" w14:textId="658C5BDD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vAlign w:val="center"/>
          </w:tcPr>
          <w:p w14:paraId="43B9E89C" w14:textId="54AD25FE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4829DAD6" w14:textId="11977305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A39CE" w:rsidRPr="00771394" w14:paraId="24DEA197" w14:textId="08BD11BF" w:rsidTr="0063462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58FF8E" w14:textId="77777777" w:rsidR="00AA39CE" w:rsidRPr="00771394" w:rsidRDefault="00AA39CE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50E7B8" w14:textId="77777777" w:rsidR="00AA39CE" w:rsidRPr="00771394" w:rsidRDefault="00AA39CE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D63E82" w14:textId="77777777" w:rsidR="00AA39CE" w:rsidRPr="00771394" w:rsidRDefault="00AA39CE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28D1B3" w14:textId="77777777" w:rsidR="00AA39CE" w:rsidRPr="00771394" w:rsidRDefault="00AA39CE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019D04" w14:textId="77777777" w:rsidR="00AA39CE" w:rsidRPr="00771394" w:rsidRDefault="00AA39CE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F165E5" w14:textId="77777777" w:rsidR="00AA39CE" w:rsidRPr="00771394" w:rsidRDefault="00AA39CE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</w:tcPr>
          <w:p w14:paraId="65F6ECEF" w14:textId="77777777" w:rsidR="00AA39CE" w:rsidRPr="00771394" w:rsidRDefault="00AA39CE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3EFD2F4D" w14:textId="77777777" w:rsidR="00AA39CE" w:rsidRPr="00771394" w:rsidRDefault="00AA39CE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5EB15B6A" w14:textId="77777777" w:rsidR="00AA39CE" w:rsidRPr="00771394" w:rsidRDefault="00AA39CE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550CD1A4" w14:textId="77777777" w:rsidR="00AA39CE" w:rsidRPr="00771394" w:rsidRDefault="00AA39CE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585E833C" w14:textId="77777777" w:rsidR="00AA39CE" w:rsidRPr="00771394" w:rsidRDefault="00AA39CE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944F5" w:rsidRPr="00771394" w14:paraId="10FE0E52" w14:textId="3CDD6D23" w:rsidTr="005D74A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E9D575" w14:textId="77777777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AEAB71" w14:textId="7CDED188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F3E1E5" w14:textId="64F2281B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2DF1D9" w14:textId="541B6909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A3DBA4" w14:textId="2A00C2E3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2DD2D4" w14:textId="339E4B48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28E582FC" w14:textId="0A631695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vAlign w:val="center"/>
          </w:tcPr>
          <w:p w14:paraId="00FDB4D8" w14:textId="16661A96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vAlign w:val="center"/>
          </w:tcPr>
          <w:p w14:paraId="3282A992" w14:textId="6616B8C4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vAlign w:val="center"/>
          </w:tcPr>
          <w:p w14:paraId="59B00D5F" w14:textId="10BB33F6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15B0B77A" w14:textId="78C52866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44F5" w:rsidRPr="00771394" w14:paraId="3D1408D1" w14:textId="377B7C0B" w:rsidTr="005D74A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782AA4" w14:textId="77777777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08C107" w14:textId="4E2A67BD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E1EF4E" w14:textId="1ED2BA11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A63AEF" w14:textId="429E6502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2FB41F" w14:textId="7D3F1E8D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1DE62C" w14:textId="574C074B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099DF24A" w14:textId="3EABCE8F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0" w:type="auto"/>
            <w:vAlign w:val="center"/>
          </w:tcPr>
          <w:p w14:paraId="0DA80585" w14:textId="60202761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vAlign w:val="center"/>
          </w:tcPr>
          <w:p w14:paraId="1095868B" w14:textId="4C938F80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0" w:type="auto"/>
            <w:vAlign w:val="center"/>
          </w:tcPr>
          <w:p w14:paraId="535740E9" w14:textId="53F5047B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175278BB" w14:textId="79B9BA7F" w:rsidR="002944F5" w:rsidRPr="00771394" w:rsidRDefault="002944F5" w:rsidP="00294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8A41F19" w14:textId="706238A5" w:rsidR="00771394" w:rsidRDefault="00771394" w:rsidP="00DF54CA">
      <w:pPr>
        <w:rPr>
          <w:szCs w:val="22"/>
          <w:lang w:val="en-CA"/>
        </w:rPr>
      </w:pPr>
    </w:p>
    <w:p w14:paraId="036890C2" w14:textId="1A09BBFD" w:rsidR="00B91F54" w:rsidRDefault="00B91F54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C04B289" w14:textId="036A6A70" w:rsidR="00FC7844" w:rsidRPr="00FC7844" w:rsidRDefault="00FC7844" w:rsidP="00B91F54">
      <w:pPr>
        <w:rPr>
          <w:szCs w:val="22"/>
        </w:rPr>
      </w:pPr>
      <w:r w:rsidRPr="00FC7844">
        <w:rPr>
          <w:szCs w:val="22"/>
        </w:rPr>
        <w:t xml:space="preserve">[1] </w:t>
      </w:r>
      <w:r w:rsidR="0090729C" w:rsidRPr="009A7DF5">
        <w:rPr>
          <w:szCs w:val="22"/>
        </w:rPr>
        <w:t>R. Yu, K. Andersson (Ericsson)</w:t>
      </w:r>
      <w:r w:rsidR="0090729C" w:rsidRPr="00FC7844">
        <w:rPr>
          <w:szCs w:val="22"/>
        </w:rPr>
        <w:t>, “</w:t>
      </w:r>
      <w:r w:rsidR="0090729C" w:rsidRPr="009A7DF5">
        <w:rPr>
          <w:szCs w:val="22"/>
        </w:rPr>
        <w:t>AHG12: RPR luma filter modifications and RPR enabling fixes in ECM</w:t>
      </w:r>
      <w:r w:rsidR="0090729C" w:rsidRPr="00FC7844">
        <w:rPr>
          <w:szCs w:val="22"/>
        </w:rPr>
        <w:t>”, JVET-Z00</w:t>
      </w:r>
      <w:r w:rsidR="0090729C">
        <w:rPr>
          <w:szCs w:val="22"/>
        </w:rPr>
        <w:t>62</w:t>
      </w:r>
      <w:r w:rsidR="0090729C" w:rsidRPr="00FC7844">
        <w:rPr>
          <w:szCs w:val="22"/>
        </w:rPr>
        <w:t xml:space="preserve">, </w:t>
      </w:r>
      <w:proofErr w:type="gramStart"/>
      <w:r w:rsidR="0090729C" w:rsidRPr="00FC7844">
        <w:rPr>
          <w:szCs w:val="22"/>
        </w:rPr>
        <w:t>Apr,</w:t>
      </w:r>
      <w:proofErr w:type="gramEnd"/>
      <w:r w:rsidR="0090729C" w:rsidRPr="00FC7844">
        <w:rPr>
          <w:szCs w:val="22"/>
        </w:rPr>
        <w:t xml:space="preserve"> 2022</w:t>
      </w:r>
    </w:p>
    <w:p w14:paraId="027DA7AA" w14:textId="05EFCFD4" w:rsidR="00B91F54" w:rsidRPr="00B91F54" w:rsidRDefault="00FC7844" w:rsidP="00B91F54">
      <w:pPr>
        <w:rPr>
          <w:lang w:val="en-CA"/>
        </w:rPr>
      </w:pPr>
      <w:r w:rsidRPr="00B0094C">
        <w:rPr>
          <w:szCs w:val="22"/>
        </w:rPr>
        <w:t>[</w:t>
      </w:r>
      <w:r>
        <w:rPr>
          <w:szCs w:val="22"/>
        </w:rPr>
        <w:t>2</w:t>
      </w:r>
      <w:r w:rsidRPr="00B0094C">
        <w:rPr>
          <w:szCs w:val="22"/>
        </w:rPr>
        <w:t>] M. Karczewicz, Y. Ye, “Common Test Conditions and evaluation procedures for enhanced compression tool testing”</w:t>
      </w:r>
      <w:r w:rsidRPr="00B0094C">
        <w:rPr>
          <w:szCs w:val="22"/>
          <w:lang w:val="en-CA"/>
        </w:rPr>
        <w:t>,</w:t>
      </w:r>
      <w:r w:rsidRPr="00B0094C">
        <w:rPr>
          <w:szCs w:val="22"/>
        </w:rPr>
        <w:t> JVET-V2017, Apr. 2021.</w:t>
      </w:r>
    </w:p>
    <w:p w14:paraId="5F0CF8E4" w14:textId="21C7A74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D65ECF8" w:rsidR="00342FF4" w:rsidRPr="005B217D" w:rsidRDefault="00066B1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8D5AB" w14:textId="77777777" w:rsidR="00D7329E" w:rsidRDefault="00D7329E">
      <w:r>
        <w:separator/>
      </w:r>
    </w:p>
  </w:endnote>
  <w:endnote w:type="continuationSeparator" w:id="0">
    <w:p w14:paraId="5B6DD27F" w14:textId="77777777" w:rsidR="00D7329E" w:rsidRDefault="00D73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8D3A40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969AA">
      <w:rPr>
        <w:rStyle w:val="PageNumber"/>
        <w:noProof/>
      </w:rPr>
      <w:t>2022-04-24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3A066" w14:textId="77777777" w:rsidR="00D7329E" w:rsidRDefault="00D7329E">
      <w:r>
        <w:separator/>
      </w:r>
    </w:p>
  </w:footnote>
  <w:footnote w:type="continuationSeparator" w:id="0">
    <w:p w14:paraId="04D69931" w14:textId="77777777" w:rsidR="00D7329E" w:rsidRDefault="00D732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66B1E"/>
    <w:rsid w:val="0007614F"/>
    <w:rsid w:val="00080E4D"/>
    <w:rsid w:val="00081398"/>
    <w:rsid w:val="00084393"/>
    <w:rsid w:val="000865E1"/>
    <w:rsid w:val="00092AF4"/>
    <w:rsid w:val="00092E61"/>
    <w:rsid w:val="00094479"/>
    <w:rsid w:val="000962AC"/>
    <w:rsid w:val="00096655"/>
    <w:rsid w:val="000969AA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1D76"/>
    <w:rsid w:val="00146152"/>
    <w:rsid w:val="0015444F"/>
    <w:rsid w:val="00155526"/>
    <w:rsid w:val="001700C3"/>
    <w:rsid w:val="00171371"/>
    <w:rsid w:val="00175A24"/>
    <w:rsid w:val="00187E58"/>
    <w:rsid w:val="001A032B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44F5"/>
    <w:rsid w:val="002A0349"/>
    <w:rsid w:val="002A54E0"/>
    <w:rsid w:val="002B1595"/>
    <w:rsid w:val="002B191D"/>
    <w:rsid w:val="002B2E83"/>
    <w:rsid w:val="002D0AF6"/>
    <w:rsid w:val="002F164D"/>
    <w:rsid w:val="002F69DC"/>
    <w:rsid w:val="003021BC"/>
    <w:rsid w:val="00306206"/>
    <w:rsid w:val="00317D85"/>
    <w:rsid w:val="00327C56"/>
    <w:rsid w:val="003310F4"/>
    <w:rsid w:val="00331415"/>
    <w:rsid w:val="003315A1"/>
    <w:rsid w:val="003373EC"/>
    <w:rsid w:val="00342FF4"/>
    <w:rsid w:val="00344E5A"/>
    <w:rsid w:val="00346148"/>
    <w:rsid w:val="003669EA"/>
    <w:rsid w:val="003706CC"/>
    <w:rsid w:val="00377710"/>
    <w:rsid w:val="003942F4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768B2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251F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0A7B"/>
    <w:rsid w:val="00770571"/>
    <w:rsid w:val="00771394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0ADA"/>
    <w:rsid w:val="00801A7B"/>
    <w:rsid w:val="00811C05"/>
    <w:rsid w:val="00816949"/>
    <w:rsid w:val="008206C8"/>
    <w:rsid w:val="0084094D"/>
    <w:rsid w:val="00843496"/>
    <w:rsid w:val="0084507C"/>
    <w:rsid w:val="0086387C"/>
    <w:rsid w:val="00874A6C"/>
    <w:rsid w:val="00876C65"/>
    <w:rsid w:val="00882F72"/>
    <w:rsid w:val="00893DC4"/>
    <w:rsid w:val="008A147E"/>
    <w:rsid w:val="008A40A6"/>
    <w:rsid w:val="008A4B4C"/>
    <w:rsid w:val="008C239F"/>
    <w:rsid w:val="008C3280"/>
    <w:rsid w:val="008E480C"/>
    <w:rsid w:val="0090729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549B"/>
    <w:rsid w:val="00A46843"/>
    <w:rsid w:val="00A56B97"/>
    <w:rsid w:val="00A6093D"/>
    <w:rsid w:val="00A703CE"/>
    <w:rsid w:val="00A72017"/>
    <w:rsid w:val="00A752E9"/>
    <w:rsid w:val="00A767DC"/>
    <w:rsid w:val="00A76A6D"/>
    <w:rsid w:val="00A83253"/>
    <w:rsid w:val="00AA39CE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0CDD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1F54"/>
    <w:rsid w:val="00B94683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0A8C"/>
    <w:rsid w:val="00C606C9"/>
    <w:rsid w:val="00C67C55"/>
    <w:rsid w:val="00C80288"/>
    <w:rsid w:val="00C836F0"/>
    <w:rsid w:val="00C84003"/>
    <w:rsid w:val="00C84CDE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46EA0"/>
    <w:rsid w:val="00D51BF0"/>
    <w:rsid w:val="00D531DB"/>
    <w:rsid w:val="00D55942"/>
    <w:rsid w:val="00D7329E"/>
    <w:rsid w:val="00D807BF"/>
    <w:rsid w:val="00D82FCC"/>
    <w:rsid w:val="00DA17FC"/>
    <w:rsid w:val="00DA7887"/>
    <w:rsid w:val="00DB2C26"/>
    <w:rsid w:val="00DB45C3"/>
    <w:rsid w:val="00DD02F4"/>
    <w:rsid w:val="00DD57BF"/>
    <w:rsid w:val="00DD6622"/>
    <w:rsid w:val="00DE1C7C"/>
    <w:rsid w:val="00DE6B43"/>
    <w:rsid w:val="00DF54CA"/>
    <w:rsid w:val="00E11923"/>
    <w:rsid w:val="00E207D8"/>
    <w:rsid w:val="00E262D4"/>
    <w:rsid w:val="00E26483"/>
    <w:rsid w:val="00E355B1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75D7"/>
    <w:rsid w:val="00EE7CD8"/>
    <w:rsid w:val="00EF37F6"/>
    <w:rsid w:val="00EF48CC"/>
    <w:rsid w:val="00F00801"/>
    <w:rsid w:val="00F17E82"/>
    <w:rsid w:val="00F2488D"/>
    <w:rsid w:val="00F601A0"/>
    <w:rsid w:val="00F712E9"/>
    <w:rsid w:val="00F73032"/>
    <w:rsid w:val="00F73207"/>
    <w:rsid w:val="00F848FC"/>
    <w:rsid w:val="00F906F6"/>
    <w:rsid w:val="00F9282A"/>
    <w:rsid w:val="00F96BAD"/>
    <w:rsid w:val="00FA139D"/>
    <w:rsid w:val="00FA60F5"/>
    <w:rsid w:val="00FB0E84"/>
    <w:rsid w:val="00FC2405"/>
    <w:rsid w:val="00FC7844"/>
    <w:rsid w:val="00FD01C2"/>
    <w:rsid w:val="00FE595C"/>
    <w:rsid w:val="00FF08C6"/>
    <w:rsid w:val="00FF0CE3"/>
    <w:rsid w:val="00FF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5444F"/>
    <w:rPr>
      <w:color w:val="605E5C"/>
      <w:shd w:val="clear" w:color="auto" w:fill="E1DFDD"/>
    </w:rPr>
  </w:style>
  <w:style w:type="table" w:styleId="TableGrid">
    <w:name w:val="Table Grid"/>
    <w:basedOn w:val="TableNormal"/>
    <w:rsid w:val="00B10CDD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5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izhang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525</Words>
  <Characters>2994</Characters>
  <Application>Microsoft Office Word</Application>
  <DocSecurity>0</DocSecurity>
  <Lines>24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</cp:lastModifiedBy>
  <cp:revision>52</cp:revision>
  <cp:lastPrinted>1900-01-01T08:00:00Z</cp:lastPrinted>
  <dcterms:created xsi:type="dcterms:W3CDTF">2022-02-08T08:21:00Z</dcterms:created>
  <dcterms:modified xsi:type="dcterms:W3CDTF">2022-04-24T18:39:00Z</dcterms:modified>
</cp:coreProperties>
</file>