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4BCF1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C75D7">
              <w:rPr>
                <w:lang w:val="en-CA"/>
              </w:rPr>
              <w:t>0229-v1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4A9B0D" w:rsidR="00E61DAC" w:rsidRPr="005B217D" w:rsidRDefault="00E355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55B1">
              <w:rPr>
                <w:b/>
                <w:szCs w:val="22"/>
                <w:lang w:val="en-CA"/>
              </w:rPr>
              <w:t xml:space="preserve">Crosscheck of JVET-Z0085 (Non-EE2: </w:t>
            </w:r>
            <w:proofErr w:type="spellStart"/>
            <w:r w:rsidRPr="00E355B1">
              <w:rPr>
                <w:b/>
                <w:szCs w:val="22"/>
                <w:lang w:val="en-CA"/>
              </w:rPr>
              <w:t>AmvpMerge</w:t>
            </w:r>
            <w:proofErr w:type="spellEnd"/>
            <w:r w:rsidRPr="00E355B1">
              <w:rPr>
                <w:b/>
                <w:szCs w:val="22"/>
                <w:lang w:val="en-CA"/>
              </w:rPr>
              <w:t xml:space="preserve"> without decoder side mv refinement process)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E723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153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ABE847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0A2CC1" w:rsidR="0015444F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5444F" w:rsidRPr="00D87CAD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237D80" w:rsidR="00E61DAC" w:rsidRPr="005B217D" w:rsidRDefault="001544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8EFD4" w14:textId="683A29AC" w:rsidR="00D46EA0" w:rsidRPr="00D46EA0" w:rsidRDefault="00D46EA0" w:rsidP="00D46EA0">
      <w:pPr>
        <w:rPr>
          <w:lang w:val="en-CA"/>
        </w:rPr>
      </w:pPr>
      <w:r w:rsidRPr="00D46EA0">
        <w:rPr>
          <w:lang w:val="en-CA"/>
        </w:rPr>
        <w:t>This contribution reports the results of crosschecking JVET-</w:t>
      </w:r>
      <w:r w:rsidR="00C67C55">
        <w:rPr>
          <w:lang w:val="en-CA"/>
        </w:rPr>
        <w:t>Z</w:t>
      </w:r>
      <w:r w:rsidRPr="00D46EA0">
        <w:rPr>
          <w:lang w:val="en-CA"/>
        </w:rPr>
        <w:t>008</w:t>
      </w:r>
      <w:r w:rsidR="00C67C55">
        <w:rPr>
          <w:lang w:val="en-CA"/>
        </w:rPr>
        <w:t>5</w:t>
      </w:r>
      <w:r w:rsidRPr="00D46EA0">
        <w:rPr>
          <w:lang w:val="en-CA"/>
        </w:rPr>
        <w:t xml:space="preserve"> proposed by </w:t>
      </w:r>
      <w:r w:rsidR="00C50A8C" w:rsidRPr="00C50A8C">
        <w:rPr>
          <w:lang w:val="en-CA"/>
        </w:rPr>
        <w:t>LG Electronics Inc</w:t>
      </w:r>
      <w:r w:rsidRPr="00D46EA0">
        <w:rPr>
          <w:lang w:val="en-CA"/>
        </w:rPr>
        <w:t>. JVET-</w:t>
      </w:r>
      <w:r w:rsidR="00C50A8C">
        <w:rPr>
          <w:lang w:val="en-CA"/>
        </w:rPr>
        <w:t>Z</w:t>
      </w:r>
      <w:r w:rsidRPr="00D46EA0">
        <w:rPr>
          <w:lang w:val="en-CA"/>
        </w:rPr>
        <w:t>008</w:t>
      </w:r>
      <w:r w:rsidR="00C50A8C">
        <w:rPr>
          <w:lang w:val="en-CA"/>
        </w:rPr>
        <w:t>5</w:t>
      </w:r>
      <w:r w:rsidRPr="00D46EA0">
        <w:rPr>
          <w:lang w:val="en-CA"/>
        </w:rPr>
        <w:t xml:space="preserve"> proposes to </w:t>
      </w:r>
      <w:r w:rsidR="00096655">
        <w:rPr>
          <w:lang w:val="en-CA"/>
        </w:rPr>
        <w:t xml:space="preserve">relax one constrain of enabling condition of </w:t>
      </w:r>
      <w:proofErr w:type="spellStart"/>
      <w:r w:rsidR="00096655">
        <w:rPr>
          <w:lang w:val="en-CA"/>
        </w:rPr>
        <w:t>AmvpMerge</w:t>
      </w:r>
      <w:proofErr w:type="spellEnd"/>
      <w:r w:rsidR="00096655">
        <w:rPr>
          <w:lang w:val="en-CA"/>
        </w:rPr>
        <w:t xml:space="preserve"> mode. It proposes to apply </w:t>
      </w:r>
      <w:proofErr w:type="spellStart"/>
      <w:r w:rsidR="00096655">
        <w:rPr>
          <w:lang w:val="en-CA"/>
        </w:rPr>
        <w:t>AmvpMerge</w:t>
      </w:r>
      <w:proofErr w:type="spellEnd"/>
      <w:r w:rsidR="00096655">
        <w:rPr>
          <w:lang w:val="en-CA"/>
        </w:rPr>
        <w:t xml:space="preserve"> mode when DMVD is set to be off in SPS</w:t>
      </w:r>
      <w:r w:rsidRPr="00D46EA0">
        <w:rPr>
          <w:lang w:val="en-CA"/>
        </w:rPr>
        <w:t>.</w:t>
      </w:r>
      <w:r w:rsidR="00B91F54">
        <w:rPr>
          <w:lang w:val="en-CA"/>
        </w:rPr>
        <w:t xml:space="preserve"> When DMVD is off, the merge list reordering and MVP refinement </w:t>
      </w:r>
      <w:r w:rsidR="00FF6E90">
        <w:rPr>
          <w:lang w:val="en-CA"/>
        </w:rPr>
        <w:t>are</w:t>
      </w:r>
      <w:r w:rsidR="00B91F54">
        <w:rPr>
          <w:lang w:val="en-CA"/>
        </w:rPr>
        <w:t xml:space="preserve"> skipped in </w:t>
      </w:r>
      <w:proofErr w:type="spellStart"/>
      <w:r w:rsidR="00B91F54">
        <w:rPr>
          <w:lang w:val="en-CA"/>
        </w:rPr>
        <w:t>AmvpMerge</w:t>
      </w:r>
      <w:proofErr w:type="spellEnd"/>
      <w:r w:rsidR="00B91F54">
        <w:rPr>
          <w:lang w:val="en-CA"/>
        </w:rPr>
        <w:t xml:space="preserve"> mode process.</w:t>
      </w:r>
    </w:p>
    <w:p w14:paraId="25258078" w14:textId="77777777" w:rsidR="00D46EA0" w:rsidRPr="00D46EA0" w:rsidRDefault="00D46EA0" w:rsidP="00D46EA0">
      <w:pPr>
        <w:rPr>
          <w:lang w:val="en-CA"/>
        </w:rPr>
      </w:pPr>
      <w:r w:rsidRPr="00D46EA0">
        <w:rPr>
          <w:lang w:val="en-CA"/>
        </w:rPr>
        <w:t>The update of the code had been reviewed and confirmed consistent with the proposal description.</w:t>
      </w:r>
    </w:p>
    <w:p w14:paraId="34FC381A" w14:textId="24432CE8" w:rsidR="00D46EA0" w:rsidRPr="005B217D" w:rsidRDefault="00D46EA0" w:rsidP="00D46EA0">
      <w:pPr>
        <w:rPr>
          <w:szCs w:val="22"/>
          <w:lang w:val="en-CA"/>
        </w:rPr>
      </w:pPr>
      <w:r w:rsidRPr="00D46EA0">
        <w:rPr>
          <w:lang w:val="en-CA"/>
        </w:rPr>
        <w:t>The verification simulation was run for RA configuration. The verification simulation results matched the results in JVET-</w:t>
      </w:r>
      <w:r w:rsidR="00096655">
        <w:rPr>
          <w:lang w:val="en-CA"/>
        </w:rPr>
        <w:t>Z</w:t>
      </w:r>
      <w:r w:rsidRPr="00D46EA0">
        <w:rPr>
          <w:lang w:val="en-CA"/>
        </w:rPr>
        <w:t>008</w:t>
      </w:r>
      <w:r w:rsidR="00096655">
        <w:rPr>
          <w:lang w:val="en-CA"/>
        </w:rPr>
        <w:t>5</w:t>
      </w:r>
      <w:r w:rsidRPr="00D46EA0">
        <w:rPr>
          <w:lang w:val="en-CA"/>
        </w:rPr>
        <w:t xml:space="preserve"> in term</w:t>
      </w:r>
      <w:r w:rsidR="00843496">
        <w:rPr>
          <w:lang w:val="en-CA"/>
        </w:rPr>
        <w:t>s</w:t>
      </w:r>
      <w:r w:rsidRPr="00D46EA0">
        <w:rPr>
          <w:lang w:val="en-CA"/>
        </w:rPr>
        <w:t xml:space="preserve"> of BD-rate. </w:t>
      </w:r>
    </w:p>
    <w:p w14:paraId="723883F2" w14:textId="6F7DA46A" w:rsidR="00263398" w:rsidRPr="005B217D" w:rsidRDefault="00263398" w:rsidP="009234A5">
      <w:pPr>
        <w:rPr>
          <w:szCs w:val="22"/>
          <w:lang w:val="en-CA"/>
        </w:rPr>
      </w:pPr>
    </w:p>
    <w:p w14:paraId="7D2AC1F0" w14:textId="73289259" w:rsidR="00745F6B" w:rsidRPr="005B217D" w:rsidRDefault="00F17E82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E84251E" w14:textId="2E6B1903" w:rsidR="00DF54CA" w:rsidRDefault="00DF54CA" w:rsidP="00DF54CA">
      <w:pPr>
        <w:rPr>
          <w:szCs w:val="22"/>
          <w:lang w:val="en-CA"/>
        </w:rPr>
      </w:pPr>
      <w:r>
        <w:rPr>
          <w:szCs w:val="22"/>
          <w:lang w:val="en-CA"/>
        </w:rPr>
        <w:t>LGE had provided the software and results of their proposed methods in JVET-Z0085[1]. The code was updated according to the description in JVET-</w:t>
      </w:r>
      <w:r w:rsidR="002A0349">
        <w:rPr>
          <w:szCs w:val="22"/>
          <w:lang w:val="en-CA"/>
        </w:rPr>
        <w:t>Z</w:t>
      </w:r>
      <w:r>
        <w:rPr>
          <w:szCs w:val="22"/>
          <w:lang w:val="en-CA"/>
        </w:rPr>
        <w:t>008</w:t>
      </w:r>
      <w:r w:rsidR="002A0349"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</w:p>
    <w:p w14:paraId="4C041F0A" w14:textId="0A1B99C7" w:rsidR="00A4549B" w:rsidRDefault="00DF54CA" w:rsidP="00DF54CA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[2].</w:t>
      </w:r>
      <w:r w:rsidR="00A4549B">
        <w:rPr>
          <w:lang w:val="en-CA"/>
        </w:rPr>
        <w:t xml:space="preserve"> The anchor is ECM-4.0 with DMVD off.</w:t>
      </w:r>
    </w:p>
    <w:p w14:paraId="102A2F8A" w14:textId="24723265" w:rsidR="00DF54CA" w:rsidRDefault="00DF54CA" w:rsidP="00DF54CA">
      <w:pPr>
        <w:rPr>
          <w:szCs w:val="22"/>
          <w:lang w:val="en-CA"/>
        </w:rPr>
      </w:pPr>
      <w:r>
        <w:rPr>
          <w:lang w:val="en-CA"/>
        </w:rPr>
        <w:t>The BD-rate results match the results reported in JVET-</w:t>
      </w:r>
      <w:r w:rsidR="00816949">
        <w:rPr>
          <w:lang w:val="en-CA"/>
        </w:rPr>
        <w:t>Z</w:t>
      </w:r>
      <w:r>
        <w:rPr>
          <w:lang w:val="en-CA"/>
        </w:rPr>
        <w:t>008</w:t>
      </w:r>
      <w:r w:rsidR="00816949">
        <w:rPr>
          <w:lang w:val="en-CA"/>
        </w:rPr>
        <w:t>5</w:t>
      </w:r>
      <w:r>
        <w:rPr>
          <w:lang w:val="en-CA"/>
        </w:rPr>
        <w:t>. The simulation results for random access configuration are as follows:</w:t>
      </w:r>
      <w:r w:rsidRPr="005B217D">
        <w:rPr>
          <w:szCs w:val="22"/>
          <w:lang w:val="en-CA"/>
        </w:rPr>
        <w:t xml:space="preserve"> </w:t>
      </w:r>
    </w:p>
    <w:p w14:paraId="5287AA51" w14:textId="5271F3D5" w:rsidR="00DF54CA" w:rsidRDefault="00DF54CA" w:rsidP="00DF54CA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957"/>
        <w:gridCol w:w="817"/>
        <w:gridCol w:w="817"/>
      </w:tblGrid>
      <w:tr w:rsidR="00771394" w:rsidRPr="00771394" w14:paraId="420EE6EE" w14:textId="77777777" w:rsidTr="00ED36AD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D22DDF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4468FFF" w14:textId="15559496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71394" w:rsidRPr="00771394" w14:paraId="77E9C0B5" w14:textId="77777777" w:rsidTr="005E392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E0244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A9D8450" w14:textId="056110B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 with DMVR disabled</w:t>
            </w:r>
          </w:p>
        </w:tc>
      </w:tr>
      <w:tr w:rsidR="00771394" w:rsidRPr="00771394" w14:paraId="78B3C39F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92E32D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22643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2CE47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504FE2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585FE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22288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71394" w:rsidRPr="00771394" w14:paraId="1FB0BF31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64B3A8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4D0879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AFEFF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254BD7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DB2A5C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F4C830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71394" w:rsidRPr="00771394" w14:paraId="1BFE3202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A387E7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A17F3C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9B043B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E0055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5F9FDC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8492BC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71394" w:rsidRPr="00771394" w14:paraId="30888CED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12603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BE5CE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9BE9D5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63A43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D60AC9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890D1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1394" w:rsidRPr="00771394" w14:paraId="374BF093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932243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9626BB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5884DE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DE8B6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056132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E875D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71394" w:rsidRPr="00771394" w14:paraId="24DEA197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8FF8E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50E7B8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D63E82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8D1B3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019D04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F165E5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71394" w:rsidRPr="00771394" w14:paraId="10FE0E52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9D575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EAB71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F3E1E5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DF1D9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A3DBA4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DD2D4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71394" w:rsidRPr="00771394" w14:paraId="3D1408D1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782AA4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08C107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E1EF4E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63AEF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FB41F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1DE62C" w14:textId="77777777" w:rsidR="00771394" w:rsidRPr="00771394" w:rsidRDefault="00771394" w:rsidP="007713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84A7E" w:rsidRPr="00771394" w14:paraId="5AA5BF87" w14:textId="77777777" w:rsidTr="0077139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A303CE" w14:textId="77777777" w:rsidR="00984A7E" w:rsidRPr="00771394" w:rsidRDefault="00984A7E" w:rsidP="00984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D5D36C" w14:textId="193FE79E" w:rsidR="00984A7E" w:rsidRPr="00771394" w:rsidRDefault="00984A7E" w:rsidP="00984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CAB0D" w14:textId="39F1C44D" w:rsidR="00984A7E" w:rsidRPr="00771394" w:rsidRDefault="00984A7E" w:rsidP="00984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DB033D" w14:textId="4BDEC59C" w:rsidR="00984A7E" w:rsidRPr="00771394" w:rsidRDefault="00984A7E" w:rsidP="00984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181C30" w14:textId="5F3BCFDC" w:rsidR="00984A7E" w:rsidRPr="00771394" w:rsidRDefault="00984A7E" w:rsidP="00984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FE6642" w14:textId="28FEE319" w:rsidR="00984A7E" w:rsidRPr="00771394" w:rsidRDefault="00984A7E" w:rsidP="00984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A41F19" w14:textId="77777777" w:rsidR="00771394" w:rsidRDefault="00771394" w:rsidP="00DF54CA">
      <w:pPr>
        <w:rPr>
          <w:szCs w:val="22"/>
          <w:lang w:val="en-CA"/>
        </w:rPr>
      </w:pPr>
    </w:p>
    <w:p w14:paraId="036890C2" w14:textId="1A09BBFD" w:rsidR="00B91F54" w:rsidRDefault="00B91F5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5C04B289" w14:textId="600CF07D" w:rsidR="00FC7844" w:rsidRPr="00FC7844" w:rsidRDefault="00FC7844" w:rsidP="00B91F54">
      <w:pPr>
        <w:rPr>
          <w:szCs w:val="22"/>
        </w:rPr>
      </w:pPr>
      <w:r w:rsidRPr="00FC7844">
        <w:rPr>
          <w:szCs w:val="22"/>
        </w:rPr>
        <w:t xml:space="preserve">[1] H. Jang, J. Nam, N. Park, J. Lim, S. Kim (LGE), “Non-EE2: </w:t>
      </w:r>
      <w:proofErr w:type="spellStart"/>
      <w:r w:rsidRPr="00FC7844">
        <w:rPr>
          <w:szCs w:val="22"/>
        </w:rPr>
        <w:t>AmvpMerge</w:t>
      </w:r>
      <w:proofErr w:type="spellEnd"/>
      <w:r w:rsidRPr="00FC7844">
        <w:rPr>
          <w:szCs w:val="22"/>
        </w:rPr>
        <w:t xml:space="preserve"> without decoder side mv refinement process”, JVET-Z0085, </w:t>
      </w:r>
      <w:proofErr w:type="gramStart"/>
      <w:r w:rsidRPr="00FC7844">
        <w:rPr>
          <w:szCs w:val="22"/>
        </w:rPr>
        <w:t>Apr,</w:t>
      </w:r>
      <w:proofErr w:type="gramEnd"/>
      <w:r w:rsidRPr="00FC7844">
        <w:rPr>
          <w:szCs w:val="22"/>
        </w:rPr>
        <w:t xml:space="preserve"> 2022</w:t>
      </w:r>
    </w:p>
    <w:p w14:paraId="027DA7AA" w14:textId="05EFCFD4" w:rsidR="00B91F54" w:rsidRPr="00B91F54" w:rsidRDefault="00FC7844" w:rsidP="00B91F54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21C7A74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65ECF8" w:rsidR="00342FF4" w:rsidRPr="005B217D" w:rsidRDefault="00066B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5BD29" w14:textId="77777777" w:rsidR="00AD57B4" w:rsidRDefault="00AD57B4">
      <w:r>
        <w:separator/>
      </w:r>
    </w:p>
  </w:endnote>
  <w:endnote w:type="continuationSeparator" w:id="0">
    <w:p w14:paraId="0DBC296F" w14:textId="77777777" w:rsidR="00AD57B4" w:rsidRDefault="00AD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0652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4A7E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A0D1E" w14:textId="77777777" w:rsidR="00AD57B4" w:rsidRDefault="00AD57B4">
      <w:r>
        <w:separator/>
      </w:r>
    </w:p>
  </w:footnote>
  <w:footnote w:type="continuationSeparator" w:id="0">
    <w:p w14:paraId="6898122A" w14:textId="77777777" w:rsidR="00AD57B4" w:rsidRDefault="00AD5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6B1E"/>
    <w:rsid w:val="0007614F"/>
    <w:rsid w:val="00080E4D"/>
    <w:rsid w:val="00081398"/>
    <w:rsid w:val="00084393"/>
    <w:rsid w:val="000865E1"/>
    <w:rsid w:val="00092AF4"/>
    <w:rsid w:val="00094479"/>
    <w:rsid w:val="000962AC"/>
    <w:rsid w:val="00096655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44F"/>
    <w:rsid w:val="00155526"/>
    <w:rsid w:val="00171371"/>
    <w:rsid w:val="00175A24"/>
    <w:rsid w:val="00187E58"/>
    <w:rsid w:val="001A032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34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0F4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394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949"/>
    <w:rsid w:val="008206C8"/>
    <w:rsid w:val="00843496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A7E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549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7B4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F54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A8C"/>
    <w:rsid w:val="00C606C9"/>
    <w:rsid w:val="00C67C55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EA0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57BF"/>
    <w:rsid w:val="00DD6622"/>
    <w:rsid w:val="00DE1C7C"/>
    <w:rsid w:val="00DE6B43"/>
    <w:rsid w:val="00DF54CA"/>
    <w:rsid w:val="00E11923"/>
    <w:rsid w:val="00E207D8"/>
    <w:rsid w:val="00E262D4"/>
    <w:rsid w:val="00E355B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5D7"/>
    <w:rsid w:val="00EE7CD8"/>
    <w:rsid w:val="00EF37F6"/>
    <w:rsid w:val="00EF48CC"/>
    <w:rsid w:val="00F00801"/>
    <w:rsid w:val="00F17E8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844"/>
    <w:rsid w:val="00FD01C2"/>
    <w:rsid w:val="00FE595C"/>
    <w:rsid w:val="00FF0CE3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54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5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26</cp:revision>
  <cp:lastPrinted>1900-01-01T08:00:00Z</cp:lastPrinted>
  <dcterms:created xsi:type="dcterms:W3CDTF">2022-02-08T08:21:00Z</dcterms:created>
  <dcterms:modified xsi:type="dcterms:W3CDTF">2022-04-24T18:19:00Z</dcterms:modified>
</cp:coreProperties>
</file>