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6CDC5AA" w:rsidR="002D4E58" w:rsidRPr="002D4E5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4E58">
              <w:rPr>
                <w:lang w:val="en-CA"/>
              </w:rPr>
              <w:t>Z0213</w:t>
            </w:r>
            <w:r w:rsidR="006C13C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FE993" w:rsidR="00E61DAC" w:rsidRPr="005B217D" w:rsidRDefault="002D4E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4E58">
              <w:rPr>
                <w:b/>
                <w:szCs w:val="22"/>
                <w:lang w:val="en-CA"/>
              </w:rPr>
              <w:t>Crosscheck of JVET-Z0099 (AHG10: Deblocking in RDO and beta offset minus 2 for VTM)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7723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591C42" w:rsidR="00E61DAC" w:rsidRPr="005B217D" w:rsidRDefault="008F3C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B1C2DA" w:rsidR="00E61DAC" w:rsidRPr="005B217D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366188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459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B18AC">
              <w:rPr>
                <w:szCs w:val="22"/>
                <w:lang w:val="en-CA"/>
              </w:rPr>
              <w:t>+1(858)651-3483</w:t>
            </w:r>
            <w:r w:rsidR="00CB18AC" w:rsidRPr="005B217D">
              <w:rPr>
                <w:szCs w:val="22"/>
                <w:lang w:val="en-CA"/>
              </w:rPr>
              <w:br/>
            </w:r>
            <w:r w:rsidR="00CB18A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B10DA6" w:rsidR="00E61DAC" w:rsidRPr="005B217D" w:rsidRDefault="001F0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E2EF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92406" w14:textId="382686E5" w:rsidR="000F34B9" w:rsidRDefault="000F34B9" w:rsidP="000F34B9">
      <w:pPr>
        <w:rPr>
          <w:lang w:val="en-CA"/>
        </w:rPr>
      </w:pPr>
      <w:r>
        <w:rPr>
          <w:lang w:val="en-CA"/>
        </w:rPr>
        <w:t>This contribution is a crosscheck report of JVET-Z0099 (</w:t>
      </w:r>
      <w:r w:rsidRPr="000F34B9">
        <w:rPr>
          <w:lang w:val="en-CA"/>
        </w:rPr>
        <w:t>AHG10: Deblocking in RDO and beta offset minus 2 for VTM</w:t>
      </w:r>
      <w:r>
        <w:rPr>
          <w:lang w:val="en-CA"/>
        </w:rPr>
        <w:t xml:space="preserve">). The simulations were carried out based on the common test condition and the proposed setting in JVET-Z0099. </w:t>
      </w:r>
      <w:r w:rsidR="000072C4">
        <w:rPr>
          <w:lang w:val="en-CA"/>
        </w:rPr>
        <w:t>T</w:t>
      </w:r>
      <w:r>
        <w:rPr>
          <w:lang w:val="en-CA"/>
        </w:rPr>
        <w:t xml:space="preserve">he </w:t>
      </w:r>
      <w:r w:rsidR="003B6DE2">
        <w:rPr>
          <w:lang w:val="en-CA"/>
        </w:rPr>
        <w:t xml:space="preserve">partial </w:t>
      </w:r>
      <w:r>
        <w:rPr>
          <w:lang w:val="en-CA"/>
        </w:rPr>
        <w:t>test results are matched.</w:t>
      </w:r>
    </w:p>
    <w:p w14:paraId="78EA3F6C" w14:textId="44E4B72B" w:rsidR="00800B2C" w:rsidRDefault="00800B2C" w:rsidP="000F34B9">
      <w:pPr>
        <w:rPr>
          <w:lang w:val="en-CA"/>
        </w:rPr>
      </w:pPr>
      <w:r>
        <w:rPr>
          <w:lang w:val="en-CA"/>
        </w:rPr>
        <w:t>Results based on VTM-16.0 is summarized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7"/>
        <w:gridCol w:w="1114"/>
        <w:gridCol w:w="730"/>
        <w:gridCol w:w="730"/>
        <w:gridCol w:w="1114"/>
        <w:gridCol w:w="730"/>
        <w:gridCol w:w="730"/>
        <w:gridCol w:w="1145"/>
        <w:gridCol w:w="730"/>
        <w:gridCol w:w="730"/>
      </w:tblGrid>
      <w:tr w:rsidR="00933ED1" w14:paraId="3DF6F43D" w14:textId="77777777" w:rsidTr="000A04C9">
        <w:tc>
          <w:tcPr>
            <w:tcW w:w="1525" w:type="dxa"/>
          </w:tcPr>
          <w:p w14:paraId="4336A264" w14:textId="77777777" w:rsidR="00933ED1" w:rsidRDefault="00933ED1" w:rsidP="003B6C3E">
            <w:pPr>
              <w:jc w:val="center"/>
            </w:pPr>
          </w:p>
        </w:tc>
        <w:tc>
          <w:tcPr>
            <w:tcW w:w="2610" w:type="dxa"/>
            <w:gridSpan w:val="3"/>
          </w:tcPr>
          <w:p w14:paraId="2200B018" w14:textId="77777777" w:rsidR="00933ED1" w:rsidRDefault="00933ED1" w:rsidP="003B6C3E">
            <w:pPr>
              <w:jc w:val="center"/>
            </w:pPr>
            <w:r>
              <w:t>All intra</w:t>
            </w:r>
          </w:p>
        </w:tc>
        <w:tc>
          <w:tcPr>
            <w:tcW w:w="2610" w:type="dxa"/>
            <w:gridSpan w:val="3"/>
          </w:tcPr>
          <w:p w14:paraId="0F70536D" w14:textId="77777777" w:rsidR="00933ED1" w:rsidRDefault="00933ED1" w:rsidP="003B6C3E">
            <w:pPr>
              <w:jc w:val="center"/>
            </w:pPr>
            <w:r>
              <w:t>Random access</w:t>
            </w:r>
          </w:p>
        </w:tc>
        <w:tc>
          <w:tcPr>
            <w:tcW w:w="2605" w:type="dxa"/>
            <w:gridSpan w:val="3"/>
          </w:tcPr>
          <w:p w14:paraId="633D33BE" w14:textId="77777777" w:rsidR="00933ED1" w:rsidRDefault="00933ED1" w:rsidP="003B6C3E">
            <w:pPr>
              <w:jc w:val="center"/>
            </w:pPr>
            <w:r>
              <w:t>Low delay B</w:t>
            </w:r>
          </w:p>
        </w:tc>
      </w:tr>
      <w:tr w:rsidR="00933ED1" w14:paraId="1307B6F9" w14:textId="77777777" w:rsidTr="000A04C9">
        <w:tc>
          <w:tcPr>
            <w:tcW w:w="1525" w:type="dxa"/>
            <w:vAlign w:val="center"/>
          </w:tcPr>
          <w:p w14:paraId="4604976F" w14:textId="77777777" w:rsidR="00933ED1" w:rsidRDefault="00933ED1" w:rsidP="003B6C3E">
            <w:pPr>
              <w:jc w:val="center"/>
            </w:pPr>
          </w:p>
        </w:tc>
        <w:tc>
          <w:tcPr>
            <w:tcW w:w="1170" w:type="dxa"/>
            <w:vAlign w:val="center"/>
          </w:tcPr>
          <w:p w14:paraId="39325DE8" w14:textId="77777777" w:rsidR="00933ED1" w:rsidRDefault="00933ED1" w:rsidP="003B6C3E">
            <w:pPr>
              <w:jc w:val="center"/>
            </w:pPr>
            <w:r>
              <w:t>BD-rate Y</w:t>
            </w:r>
          </w:p>
        </w:tc>
        <w:tc>
          <w:tcPr>
            <w:tcW w:w="720" w:type="dxa"/>
            <w:vAlign w:val="center"/>
          </w:tcPr>
          <w:p w14:paraId="5C496C4A" w14:textId="77777777" w:rsidR="00933ED1" w:rsidRDefault="00933ED1" w:rsidP="003B6C3E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07CC3904" w14:textId="77777777" w:rsidR="00933ED1" w:rsidRDefault="00933ED1" w:rsidP="003B6C3E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170" w:type="dxa"/>
            <w:vAlign w:val="center"/>
          </w:tcPr>
          <w:p w14:paraId="40B3F1AB" w14:textId="77777777" w:rsidR="00933ED1" w:rsidRDefault="00933ED1" w:rsidP="003B6C3E">
            <w:pPr>
              <w:jc w:val="center"/>
            </w:pPr>
            <w:r>
              <w:t>BD-rate Y</w:t>
            </w:r>
          </w:p>
        </w:tc>
        <w:tc>
          <w:tcPr>
            <w:tcW w:w="720" w:type="dxa"/>
            <w:vAlign w:val="center"/>
          </w:tcPr>
          <w:p w14:paraId="524B1532" w14:textId="77777777" w:rsidR="00933ED1" w:rsidRDefault="00933ED1" w:rsidP="003B6C3E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25790478" w14:textId="77777777" w:rsidR="00933ED1" w:rsidRDefault="00933ED1" w:rsidP="003B6C3E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207" w:type="dxa"/>
            <w:vAlign w:val="center"/>
          </w:tcPr>
          <w:p w14:paraId="2EAD3940" w14:textId="77777777" w:rsidR="00933ED1" w:rsidRDefault="00933ED1" w:rsidP="003B6C3E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467A14EE" w14:textId="77777777" w:rsidR="00933ED1" w:rsidRDefault="00933ED1" w:rsidP="003B6C3E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5481CFA4" w14:textId="77777777" w:rsidR="00933ED1" w:rsidRDefault="00933ED1" w:rsidP="003B6C3E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933ED1" w14:paraId="33602050" w14:textId="77777777" w:rsidTr="000A04C9">
        <w:tc>
          <w:tcPr>
            <w:tcW w:w="1525" w:type="dxa"/>
          </w:tcPr>
          <w:p w14:paraId="2A03339E" w14:textId="497CFD02" w:rsidR="00933ED1" w:rsidRDefault="00933ED1" w:rsidP="003B6C3E">
            <w:pPr>
              <w:jc w:val="center"/>
            </w:pPr>
            <w:proofErr w:type="spellStart"/>
            <w:r>
              <w:t>EncDbOpt</w:t>
            </w:r>
            <w:proofErr w:type="spellEnd"/>
          </w:p>
        </w:tc>
        <w:tc>
          <w:tcPr>
            <w:tcW w:w="1170" w:type="dxa"/>
          </w:tcPr>
          <w:p w14:paraId="57E000F9" w14:textId="02D5C13B" w:rsidR="00933ED1" w:rsidRDefault="002235EB" w:rsidP="003B6C3E">
            <w:pPr>
              <w:jc w:val="center"/>
            </w:pPr>
            <w:r>
              <w:t>-0.26%</w:t>
            </w:r>
          </w:p>
        </w:tc>
        <w:tc>
          <w:tcPr>
            <w:tcW w:w="720" w:type="dxa"/>
          </w:tcPr>
          <w:p w14:paraId="479242B9" w14:textId="0CA30AE2" w:rsidR="00933ED1" w:rsidRDefault="002235EB" w:rsidP="003B6C3E">
            <w:pPr>
              <w:jc w:val="center"/>
            </w:pPr>
            <w:r>
              <w:t>116%</w:t>
            </w:r>
          </w:p>
        </w:tc>
        <w:tc>
          <w:tcPr>
            <w:tcW w:w="720" w:type="dxa"/>
          </w:tcPr>
          <w:p w14:paraId="51168D1F" w14:textId="6126490D" w:rsidR="00933ED1" w:rsidRDefault="002235EB" w:rsidP="003B6C3E">
            <w:pPr>
              <w:jc w:val="center"/>
            </w:pPr>
            <w:r>
              <w:t>99%</w:t>
            </w:r>
          </w:p>
        </w:tc>
        <w:tc>
          <w:tcPr>
            <w:tcW w:w="1170" w:type="dxa"/>
          </w:tcPr>
          <w:p w14:paraId="6930B6E6" w14:textId="504D4553" w:rsidR="00933ED1" w:rsidRDefault="002235EB" w:rsidP="003B6C3E">
            <w:pPr>
              <w:jc w:val="center"/>
            </w:pPr>
            <w:r>
              <w:t>-0.51%</w:t>
            </w:r>
          </w:p>
        </w:tc>
        <w:tc>
          <w:tcPr>
            <w:tcW w:w="720" w:type="dxa"/>
          </w:tcPr>
          <w:p w14:paraId="0CE59131" w14:textId="6E941CB2" w:rsidR="00933ED1" w:rsidRDefault="002235EB" w:rsidP="003B6C3E">
            <w:pPr>
              <w:jc w:val="center"/>
            </w:pPr>
            <w:r>
              <w:t>105%</w:t>
            </w:r>
          </w:p>
        </w:tc>
        <w:tc>
          <w:tcPr>
            <w:tcW w:w="720" w:type="dxa"/>
          </w:tcPr>
          <w:p w14:paraId="5DFFAD09" w14:textId="54FF3649" w:rsidR="00933ED1" w:rsidRDefault="002235EB" w:rsidP="003B6C3E">
            <w:pPr>
              <w:jc w:val="center"/>
            </w:pPr>
            <w:r>
              <w:t>101%</w:t>
            </w:r>
          </w:p>
        </w:tc>
        <w:tc>
          <w:tcPr>
            <w:tcW w:w="1207" w:type="dxa"/>
          </w:tcPr>
          <w:p w14:paraId="349E20DD" w14:textId="2FF6F115" w:rsidR="00933ED1" w:rsidRDefault="00B067B8" w:rsidP="003B6C3E">
            <w:pPr>
              <w:jc w:val="center"/>
            </w:pPr>
            <w:r>
              <w:t>-0.28%</w:t>
            </w:r>
          </w:p>
        </w:tc>
        <w:tc>
          <w:tcPr>
            <w:tcW w:w="0" w:type="auto"/>
          </w:tcPr>
          <w:p w14:paraId="315F9C06" w14:textId="13A958B1" w:rsidR="00933ED1" w:rsidRDefault="00B067B8" w:rsidP="003B6C3E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3BF14E93" w14:textId="2EB0F3F0" w:rsidR="00933ED1" w:rsidRDefault="00B067B8" w:rsidP="003B6C3E">
            <w:pPr>
              <w:jc w:val="center"/>
            </w:pPr>
            <w:r>
              <w:t>112%</w:t>
            </w:r>
          </w:p>
        </w:tc>
      </w:tr>
      <w:tr w:rsidR="00933ED1" w14:paraId="24A23E79" w14:textId="77777777" w:rsidTr="000A04C9">
        <w:tc>
          <w:tcPr>
            <w:tcW w:w="1525" w:type="dxa"/>
          </w:tcPr>
          <w:p w14:paraId="2DD9C555" w14:textId="0355E5DC" w:rsidR="00933ED1" w:rsidRDefault="00933ED1" w:rsidP="003B6C3E">
            <w:pPr>
              <w:jc w:val="center"/>
            </w:pPr>
            <w:proofErr w:type="spellStart"/>
            <w:r>
              <w:t>EncDbOpt</w:t>
            </w:r>
            <w:proofErr w:type="spellEnd"/>
            <w:r>
              <w:t xml:space="preserve"> + Beta</w:t>
            </w:r>
            <w:r w:rsidR="004356DF">
              <w:t>Off</w:t>
            </w:r>
            <w:r>
              <w:t>Minus2</w:t>
            </w:r>
          </w:p>
        </w:tc>
        <w:tc>
          <w:tcPr>
            <w:tcW w:w="1170" w:type="dxa"/>
          </w:tcPr>
          <w:p w14:paraId="16740CBF" w14:textId="3FBF817B" w:rsidR="00933ED1" w:rsidRDefault="002235EB" w:rsidP="003B6C3E">
            <w:pPr>
              <w:jc w:val="center"/>
            </w:pPr>
            <w:r>
              <w:t>-0.09%</w:t>
            </w:r>
          </w:p>
        </w:tc>
        <w:tc>
          <w:tcPr>
            <w:tcW w:w="720" w:type="dxa"/>
          </w:tcPr>
          <w:p w14:paraId="7D19BE12" w14:textId="6837B431" w:rsidR="00933ED1" w:rsidRDefault="002235EB" w:rsidP="003B6C3E">
            <w:pPr>
              <w:jc w:val="center"/>
            </w:pPr>
            <w:r>
              <w:t>115%</w:t>
            </w:r>
          </w:p>
        </w:tc>
        <w:tc>
          <w:tcPr>
            <w:tcW w:w="720" w:type="dxa"/>
          </w:tcPr>
          <w:p w14:paraId="5F9DABB4" w14:textId="4B209C37" w:rsidR="00933ED1" w:rsidRDefault="002235EB" w:rsidP="003B6C3E">
            <w:pPr>
              <w:jc w:val="center"/>
            </w:pPr>
            <w:r>
              <w:t>98%</w:t>
            </w:r>
          </w:p>
        </w:tc>
        <w:tc>
          <w:tcPr>
            <w:tcW w:w="1170" w:type="dxa"/>
          </w:tcPr>
          <w:p w14:paraId="3ED0F946" w14:textId="1275CF26" w:rsidR="00933ED1" w:rsidRDefault="00852DA7" w:rsidP="003B6C3E">
            <w:pPr>
              <w:jc w:val="center"/>
            </w:pPr>
            <w:r>
              <w:t>-0.56%</w:t>
            </w:r>
          </w:p>
        </w:tc>
        <w:tc>
          <w:tcPr>
            <w:tcW w:w="720" w:type="dxa"/>
          </w:tcPr>
          <w:p w14:paraId="71F7C6F2" w14:textId="5E5AAC15" w:rsidR="00933ED1" w:rsidRDefault="00852DA7" w:rsidP="003B6C3E">
            <w:pPr>
              <w:jc w:val="center"/>
            </w:pPr>
            <w:r>
              <w:t>107%</w:t>
            </w:r>
          </w:p>
        </w:tc>
        <w:tc>
          <w:tcPr>
            <w:tcW w:w="720" w:type="dxa"/>
          </w:tcPr>
          <w:p w14:paraId="49982DEC" w14:textId="06BFF0B0" w:rsidR="00933ED1" w:rsidRDefault="00114EFF" w:rsidP="003B6C3E">
            <w:pPr>
              <w:jc w:val="center"/>
            </w:pPr>
            <w:r>
              <w:t>104%</w:t>
            </w:r>
          </w:p>
        </w:tc>
        <w:tc>
          <w:tcPr>
            <w:tcW w:w="1207" w:type="dxa"/>
          </w:tcPr>
          <w:p w14:paraId="6E2681E3" w14:textId="707791D2" w:rsidR="00933ED1" w:rsidRDefault="0012416D" w:rsidP="003B6C3E">
            <w:pPr>
              <w:jc w:val="center"/>
            </w:pPr>
            <w:r>
              <w:rPr>
                <w:rFonts w:hint="eastAsia"/>
                <w:lang w:eastAsia="zh-CN"/>
              </w:rPr>
              <w:t>-0.41%</w:t>
            </w:r>
          </w:p>
        </w:tc>
        <w:tc>
          <w:tcPr>
            <w:tcW w:w="0" w:type="auto"/>
          </w:tcPr>
          <w:p w14:paraId="5651C26C" w14:textId="1A7962FD" w:rsidR="00933ED1" w:rsidRDefault="0012416D" w:rsidP="003B6C3E">
            <w:pPr>
              <w:jc w:val="center"/>
            </w:pPr>
            <w:r>
              <w:rPr>
                <w:rFonts w:hint="eastAsia"/>
                <w:lang w:eastAsia="zh-CN"/>
              </w:rPr>
              <w:t>104%</w:t>
            </w:r>
          </w:p>
        </w:tc>
        <w:tc>
          <w:tcPr>
            <w:tcW w:w="0" w:type="auto"/>
          </w:tcPr>
          <w:p w14:paraId="199C84E0" w14:textId="7D0EC241" w:rsidR="00933ED1" w:rsidRDefault="0012416D" w:rsidP="003B6C3E">
            <w:pPr>
              <w:jc w:val="center"/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933ED1" w14:paraId="15EE600E" w14:textId="77777777" w:rsidTr="000A04C9">
        <w:tc>
          <w:tcPr>
            <w:tcW w:w="1525" w:type="dxa"/>
          </w:tcPr>
          <w:p w14:paraId="09C47EC6" w14:textId="25D1E247" w:rsidR="00933ED1" w:rsidRDefault="00933ED1" w:rsidP="003B6C3E">
            <w:pPr>
              <w:jc w:val="center"/>
            </w:pPr>
            <w:r>
              <w:t>Beta</w:t>
            </w:r>
            <w:r w:rsidR="004356DF">
              <w:t>Off</w:t>
            </w:r>
            <w:r>
              <w:t>Minus2</w:t>
            </w:r>
          </w:p>
        </w:tc>
        <w:tc>
          <w:tcPr>
            <w:tcW w:w="1170" w:type="dxa"/>
          </w:tcPr>
          <w:p w14:paraId="52402003" w14:textId="46942606" w:rsidR="00933ED1" w:rsidRDefault="002235EB" w:rsidP="003B6C3E">
            <w:pPr>
              <w:jc w:val="center"/>
            </w:pPr>
            <w:r>
              <w:t>0.46%</w:t>
            </w:r>
          </w:p>
        </w:tc>
        <w:tc>
          <w:tcPr>
            <w:tcW w:w="720" w:type="dxa"/>
          </w:tcPr>
          <w:p w14:paraId="0118E1C5" w14:textId="6A519F27" w:rsidR="00933ED1" w:rsidRDefault="002235EB" w:rsidP="003B6C3E">
            <w:pPr>
              <w:jc w:val="center"/>
            </w:pPr>
            <w:r>
              <w:t>102%</w:t>
            </w:r>
          </w:p>
        </w:tc>
        <w:tc>
          <w:tcPr>
            <w:tcW w:w="720" w:type="dxa"/>
          </w:tcPr>
          <w:p w14:paraId="3299EB67" w14:textId="79DF3ED0" w:rsidR="00933ED1" w:rsidRDefault="002235EB" w:rsidP="003B6C3E">
            <w:pPr>
              <w:jc w:val="center"/>
            </w:pPr>
            <w:r>
              <w:t>105%</w:t>
            </w:r>
          </w:p>
        </w:tc>
        <w:tc>
          <w:tcPr>
            <w:tcW w:w="1170" w:type="dxa"/>
          </w:tcPr>
          <w:p w14:paraId="55E8A808" w14:textId="1FBA10E9" w:rsidR="00933ED1" w:rsidRDefault="002235EB" w:rsidP="003B6C3E">
            <w:pPr>
              <w:jc w:val="center"/>
            </w:pPr>
            <w:r>
              <w:t>0.12%</w:t>
            </w:r>
          </w:p>
        </w:tc>
        <w:tc>
          <w:tcPr>
            <w:tcW w:w="720" w:type="dxa"/>
          </w:tcPr>
          <w:p w14:paraId="59832989" w14:textId="05206432" w:rsidR="00933ED1" w:rsidRDefault="002235EB" w:rsidP="003B6C3E">
            <w:pPr>
              <w:jc w:val="center"/>
            </w:pPr>
            <w:r>
              <w:t>101%</w:t>
            </w:r>
          </w:p>
        </w:tc>
        <w:tc>
          <w:tcPr>
            <w:tcW w:w="720" w:type="dxa"/>
          </w:tcPr>
          <w:p w14:paraId="17DD6136" w14:textId="50E6F8CD" w:rsidR="00933ED1" w:rsidRDefault="002235EB" w:rsidP="003B6C3E">
            <w:pPr>
              <w:jc w:val="center"/>
            </w:pPr>
            <w:r>
              <w:t>102%</w:t>
            </w:r>
          </w:p>
        </w:tc>
        <w:tc>
          <w:tcPr>
            <w:tcW w:w="1207" w:type="dxa"/>
          </w:tcPr>
          <w:p w14:paraId="22E7126F" w14:textId="30A48D87" w:rsidR="00933ED1" w:rsidRDefault="006319EB" w:rsidP="003B6C3E">
            <w:pPr>
              <w:jc w:val="center"/>
            </w:pPr>
            <w:r>
              <w:rPr>
                <w:rFonts w:hint="eastAsia"/>
                <w:lang w:eastAsia="zh-CN"/>
              </w:rPr>
              <w:t>0.18%</w:t>
            </w:r>
          </w:p>
        </w:tc>
        <w:tc>
          <w:tcPr>
            <w:tcW w:w="0" w:type="auto"/>
          </w:tcPr>
          <w:p w14:paraId="15BB008C" w14:textId="22FB6BA7" w:rsidR="00933ED1" w:rsidRDefault="006319EB" w:rsidP="003B6C3E">
            <w:pPr>
              <w:jc w:val="center"/>
            </w:pPr>
            <w:r>
              <w:rPr>
                <w:rFonts w:hint="eastAsia"/>
                <w:lang w:eastAsia="zh-CN"/>
              </w:rPr>
              <w:t>104%</w:t>
            </w:r>
          </w:p>
        </w:tc>
        <w:tc>
          <w:tcPr>
            <w:tcW w:w="0" w:type="auto"/>
          </w:tcPr>
          <w:p w14:paraId="4210B4A1" w14:textId="72123E98" w:rsidR="00933ED1" w:rsidRDefault="006319EB" w:rsidP="003B6C3E">
            <w:pPr>
              <w:jc w:val="center"/>
            </w:pPr>
            <w:r>
              <w:rPr>
                <w:rFonts w:hint="eastAsia"/>
                <w:lang w:eastAsia="zh-CN"/>
              </w:rPr>
              <w:t>109%</w:t>
            </w:r>
          </w:p>
        </w:tc>
      </w:tr>
    </w:tbl>
    <w:p w14:paraId="13E1CE88" w14:textId="77777777" w:rsidR="00FC4393" w:rsidRPr="00FA2C2C" w:rsidRDefault="00FC4393" w:rsidP="000F34B9">
      <w:pPr>
        <w:rPr>
          <w:lang w:val="en-CA"/>
        </w:rPr>
      </w:pPr>
    </w:p>
    <w:p w14:paraId="7D2AC1F0" w14:textId="66003B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A7EA0C6" w:rsidR="001F2594" w:rsidRPr="005B217D" w:rsidRDefault="000072C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JVET-Z0099, </w:t>
      </w:r>
      <w:r w:rsidR="007557EC">
        <w:rPr>
          <w:szCs w:val="22"/>
          <w:lang w:val="en-CA"/>
        </w:rPr>
        <w:t xml:space="preserve">to further improve </w:t>
      </w:r>
      <w:r w:rsidR="006B1923">
        <w:rPr>
          <w:szCs w:val="22"/>
          <w:lang w:val="en-CA"/>
        </w:rPr>
        <w:t>objective benefits while maintaining subjective quality, it is proposed to enable deblocking in rate</w:t>
      </w:r>
      <w:r w:rsidR="007D0C0F">
        <w:rPr>
          <w:szCs w:val="22"/>
          <w:lang w:val="en-CA"/>
        </w:rPr>
        <w:t xml:space="preserve"> distortion optimization </w:t>
      </w:r>
      <w:r w:rsidR="00C46D80">
        <w:rPr>
          <w:szCs w:val="22"/>
          <w:lang w:val="en-CA"/>
        </w:rPr>
        <w:t>in CTC for RA and LD in VTM</w:t>
      </w:r>
      <w:r w:rsidR="00196669">
        <w:rPr>
          <w:szCs w:val="22"/>
          <w:lang w:val="en-CA"/>
        </w:rPr>
        <w:t xml:space="preserve">. In addition, </w:t>
      </w:r>
      <w:r w:rsidR="004B5356">
        <w:rPr>
          <w:szCs w:val="22"/>
          <w:lang w:val="en-CA"/>
        </w:rPr>
        <w:t xml:space="preserve">for RA and LD, </w:t>
      </w:r>
      <w:r w:rsidR="00196669">
        <w:rPr>
          <w:szCs w:val="22"/>
          <w:lang w:val="en-CA"/>
        </w:rPr>
        <w:t xml:space="preserve">beta offsets are set to -2 for all components and </w:t>
      </w:r>
      <w:proofErr w:type="spellStart"/>
      <w:r w:rsidR="009B3234">
        <w:rPr>
          <w:szCs w:val="22"/>
          <w:lang w:val="en-CA"/>
        </w:rPr>
        <w:t>tc</w:t>
      </w:r>
      <w:proofErr w:type="spellEnd"/>
      <w:r w:rsidR="00196669">
        <w:rPr>
          <w:szCs w:val="22"/>
          <w:lang w:val="en-CA"/>
        </w:rPr>
        <w:t xml:space="preserve"> offsets are set to 0 for all components.</w:t>
      </w:r>
      <w:r w:rsidR="004B5356">
        <w:rPr>
          <w:szCs w:val="22"/>
          <w:lang w:val="en-CA"/>
        </w:rPr>
        <w:t xml:space="preserve"> In the crosschecking, AI results are also provided based on the proposed change.</w:t>
      </w:r>
    </w:p>
    <w:p w14:paraId="16FCE31D" w14:textId="044D826C" w:rsidR="00A8208D" w:rsidRDefault="00A8208D" w:rsidP="00A8208D">
      <w:pPr>
        <w:pStyle w:val="Heading1"/>
        <w:rPr>
          <w:lang w:val="en-CA"/>
        </w:rPr>
      </w:pPr>
      <w:r>
        <w:rPr>
          <w:lang w:val="en-CA"/>
        </w:rPr>
        <w:t>Results</w:t>
      </w:r>
      <w:r w:rsidR="009B52D6">
        <w:rPr>
          <w:lang w:val="en-CA"/>
        </w:rPr>
        <w:t xml:space="preserve"> based on VTM-16.0</w:t>
      </w:r>
    </w:p>
    <w:p w14:paraId="4E36F112" w14:textId="19D0C91F" w:rsidR="00734A06" w:rsidRPr="00734A06" w:rsidRDefault="00734A06" w:rsidP="00734A06">
      <w:pPr>
        <w:rPr>
          <w:lang w:val="en-CA"/>
        </w:rPr>
      </w:pPr>
      <w:r>
        <w:rPr>
          <w:lang w:val="en-CA"/>
        </w:rPr>
        <w:t xml:space="preserve">The </w:t>
      </w:r>
      <w:r w:rsidR="00DF2968">
        <w:rPr>
          <w:lang w:val="en-CA"/>
        </w:rPr>
        <w:t>simulations are run under CTC.</w:t>
      </w:r>
    </w:p>
    <w:p w14:paraId="7EA18B53" w14:textId="3D954766" w:rsidR="00A8208D" w:rsidRDefault="00734A06" w:rsidP="00A8208D">
      <w:pPr>
        <w:pStyle w:val="Heading2"/>
        <w:rPr>
          <w:i w:val="0"/>
          <w:iCs w:val="0"/>
        </w:rPr>
      </w:pPr>
      <w:r>
        <w:rPr>
          <w:i w:val="0"/>
          <w:iCs w:val="0"/>
        </w:rPr>
        <w:t>Enabling DBF in RDO</w:t>
      </w:r>
    </w:p>
    <w:p w14:paraId="22E0DFCF" w14:textId="79C07915" w:rsidR="00734A06" w:rsidRDefault="00734A06" w:rsidP="00734A06">
      <w:r>
        <w:t>Anchor: VTM-16.0</w:t>
      </w:r>
    </w:p>
    <w:p w14:paraId="67F21E20" w14:textId="490FA4E2" w:rsidR="00DF2968" w:rsidRDefault="00DF2968" w:rsidP="00734A06">
      <w:r>
        <w:t xml:space="preserve">Test: VTM-16.0 + </w:t>
      </w:r>
    </w:p>
    <w:p w14:paraId="09D00B79" w14:textId="3BCEA601" w:rsidR="00B61DC4" w:rsidRDefault="00B61DC4" w:rsidP="00B61DC4">
      <w:proofErr w:type="spellStart"/>
      <w:r>
        <w:t>EncDbOpt</w:t>
      </w:r>
      <w:proofErr w:type="spellEnd"/>
      <w:r>
        <w:t>: 1 (this enables deblocking in RDO)</w:t>
      </w:r>
    </w:p>
    <w:tbl>
      <w:tblPr>
        <w:tblW w:w="6199" w:type="dxa"/>
        <w:jc w:val="center"/>
        <w:tblLook w:val="04A0" w:firstRow="1" w:lastRow="0" w:firstColumn="1" w:lastColumn="0" w:noHBand="0" w:noVBand="1"/>
      </w:tblPr>
      <w:tblGrid>
        <w:gridCol w:w="1640"/>
        <w:gridCol w:w="975"/>
        <w:gridCol w:w="975"/>
        <w:gridCol w:w="975"/>
        <w:gridCol w:w="817"/>
        <w:gridCol w:w="817"/>
      </w:tblGrid>
      <w:tr w:rsidR="006A71A8" w:rsidRPr="006A71A8" w14:paraId="7944315E" w14:textId="77777777" w:rsidTr="007B54C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88B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5896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71A8" w:rsidRPr="006A71A8" w14:paraId="738DC6E4" w14:textId="77777777" w:rsidTr="007B54C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C8F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8F2F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6A71A8" w:rsidRPr="006A71A8" w14:paraId="6500C8FB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1EE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4F9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3F8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D27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E53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3B7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71A8" w:rsidRPr="006A71A8" w14:paraId="65E5F87B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233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F39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807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121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294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B85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7DFAC23F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669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9BE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53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2EC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AB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B84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71A8" w:rsidRPr="006A71A8" w14:paraId="7B3632BF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AD7E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C43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18C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010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F4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C7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6AE169D2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B35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BE1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35A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EB1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67D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693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A71A8" w:rsidRPr="006A71A8" w14:paraId="1150D43D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823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6B9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8A7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1F2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AA7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001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A71A8" w:rsidRPr="006A71A8" w14:paraId="0A16699F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DAE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0F2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33F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BBC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CA1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61D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A71A8" w:rsidRPr="006A71A8" w14:paraId="1B3437C7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BD8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73F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5E8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9FA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CDC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74B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A71A8" w:rsidRPr="006A71A8" w14:paraId="37DD5F48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7AD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C17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6B3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E76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63C6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31C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A71A8" w:rsidRPr="006A71A8" w14:paraId="18861109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2BC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CE0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E71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438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958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0D1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71A8" w:rsidRPr="006A71A8" w14:paraId="2E29E59D" w14:textId="77777777" w:rsidTr="007B54C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4C6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7E5D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6A71A8" w:rsidRPr="006A71A8" w14:paraId="53779650" w14:textId="77777777" w:rsidTr="007B54C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96F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E874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6A71A8" w:rsidRPr="006A71A8" w14:paraId="6BF6DF60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62C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BBA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470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51A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338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8C8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71A8" w:rsidRPr="006A71A8" w14:paraId="4DD6A6F8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644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E21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692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9EF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1A2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713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2A3A5B87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5D5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FBD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33E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2C1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3BE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0D0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71A8" w:rsidRPr="006A71A8" w14:paraId="10F65386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1F8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AE4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95A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534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85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A8B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71A8" w:rsidRPr="006A71A8" w14:paraId="62484279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EEA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841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F60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F61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828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BC7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78AD0FBF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17F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29C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C43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450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AE8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803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71A8" w:rsidRPr="006A71A8" w14:paraId="76A14916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0FD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A17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123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CCD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BCB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120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5C794CB2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CEF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00C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2E4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656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49A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6F7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6A71A8" w:rsidRPr="006A71A8" w14:paraId="36926E73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3D7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351F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CC9C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791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3DD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B8C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71A8" w:rsidRPr="006A71A8" w14:paraId="427BCD94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FD4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76C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50C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0F1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6CF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A6E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71A8" w:rsidRPr="006A71A8" w14:paraId="0093C255" w14:textId="77777777" w:rsidTr="007B54C3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8DC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E753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6A71A8" w:rsidRPr="006A71A8" w14:paraId="18AEE380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FA5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BB3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6A71A8" w:rsidRPr="006A71A8" w14:paraId="3F69459B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6EC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BAD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595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737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592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FA3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71A8" w:rsidRPr="006A71A8" w14:paraId="26B5A070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308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E0D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A51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442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CCC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FAF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71A8" w:rsidRPr="006A71A8" w14:paraId="76ED99CE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9FD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A29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707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725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EC2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0E2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54C3" w:rsidRPr="006A71A8" w14:paraId="16910B72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5C4B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5560" w14:textId="450C6264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438E" w14:textId="0F7FADDD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65D7" w14:textId="4B8A2CF5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DF58" w14:textId="7C3F5AE1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FE92" w14:textId="64DC04C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54C3" w:rsidRPr="006A71A8" w14:paraId="443CED05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D72D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AD1E" w14:textId="6C68978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3496" w14:textId="615F3942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2C6B" w14:textId="1D3E0C1B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DB1D" w14:textId="260EE633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C3FF" w14:textId="76F24D21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7B54C3" w:rsidRPr="006A71A8" w14:paraId="3E86A418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BB6B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F992" w14:textId="53045AE9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4010" w14:textId="1FDE08A8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8079" w14:textId="0444680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99EA" w14:textId="6A636C7F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9ECA" w14:textId="3873BDE4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B54C3" w:rsidRPr="006A71A8" w14:paraId="7716684A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F819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A695" w14:textId="3EF63964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7140" w14:textId="5308918D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9D43" w14:textId="39419384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D44E" w14:textId="55DB88DA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7A52" w14:textId="33882802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B54C3" w:rsidRPr="006A71A8" w14:paraId="75AE464C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CA2E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24BF" w14:textId="34C09093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8BA6" w14:textId="28897621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E75" w14:textId="6D444D88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91B6" w14:textId="140FF0D6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B979" w14:textId="371316F2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B54C3" w:rsidRPr="006A71A8" w14:paraId="434241FA" w14:textId="77777777" w:rsidTr="007B54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CEAA" w14:textId="7777777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42FBD" w14:textId="01C977FC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59A6" w14:textId="6652EAA5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160A" w14:textId="34A0903A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4437" w14:textId="7047952B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CFDE" w14:textId="7E62EF67" w:rsidR="007B54C3" w:rsidRPr="006A71A8" w:rsidRDefault="007B54C3" w:rsidP="007B5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78355887" w14:textId="77777777" w:rsidR="00B61DC4" w:rsidRPr="00734A06" w:rsidRDefault="00B61DC4" w:rsidP="00734A06"/>
    <w:p w14:paraId="6B94B7E9" w14:textId="77777777" w:rsidR="00734A06" w:rsidRPr="00734A06" w:rsidRDefault="00734A06" w:rsidP="00734A06"/>
    <w:p w14:paraId="162FED0B" w14:textId="4FAA5FFE" w:rsidR="00DF2968" w:rsidRDefault="00DF2968" w:rsidP="00DF2968">
      <w:pPr>
        <w:pStyle w:val="Heading2"/>
        <w:rPr>
          <w:i w:val="0"/>
          <w:iCs w:val="0"/>
        </w:rPr>
      </w:pPr>
      <w:r>
        <w:rPr>
          <w:i w:val="0"/>
          <w:iCs w:val="0"/>
        </w:rPr>
        <w:t>Enabling DBF in RDO and chang</w:t>
      </w:r>
      <w:r w:rsidR="004356DF">
        <w:rPr>
          <w:i w:val="0"/>
          <w:iCs w:val="0"/>
        </w:rPr>
        <w:t>ing</w:t>
      </w:r>
      <w:r>
        <w:rPr>
          <w:i w:val="0"/>
          <w:iCs w:val="0"/>
        </w:rPr>
        <w:t xml:space="preserve"> DBF parameters</w:t>
      </w:r>
    </w:p>
    <w:p w14:paraId="08023FD3" w14:textId="77777777" w:rsidR="00DF2968" w:rsidRDefault="00DF2968" w:rsidP="00DF2968">
      <w:r>
        <w:t>Anchor: VTM-16.0</w:t>
      </w:r>
    </w:p>
    <w:p w14:paraId="59573008" w14:textId="4633E3DF" w:rsidR="00DF2968" w:rsidRDefault="00DF2968" w:rsidP="00DF2968">
      <w:r>
        <w:t xml:space="preserve">Test: VTM-16.0 + </w:t>
      </w:r>
    </w:p>
    <w:p w14:paraId="4FB9BDA6" w14:textId="79E50831" w:rsidR="00B61DC4" w:rsidRPr="00734A06" w:rsidRDefault="00B61DC4" w:rsidP="00DF2968">
      <w:proofErr w:type="spellStart"/>
      <w:r>
        <w:t>EncDbOpt</w:t>
      </w:r>
      <w:proofErr w:type="spellEnd"/>
      <w:r>
        <w:t>: 1 (this enables deblocking in RDO)</w:t>
      </w:r>
    </w:p>
    <w:p w14:paraId="426ECF2B" w14:textId="77777777" w:rsidR="0026168E" w:rsidRDefault="0026168E" w:rsidP="0026168E">
      <w:r>
        <w:t>DeblockingFilterBetaOffset_div2: -2 (this set beta parameter for luma)</w:t>
      </w:r>
    </w:p>
    <w:p w14:paraId="300E8967" w14:textId="77777777" w:rsidR="0026168E" w:rsidRDefault="0026168E" w:rsidP="0026168E">
      <w:r>
        <w:t xml:space="preserve">DeblockingFilterCbBetaOffset_div2: -2 (this set beta parameter for chroma component </w:t>
      </w:r>
      <w:proofErr w:type="spellStart"/>
      <w:r>
        <w:t>Cb</w:t>
      </w:r>
      <w:proofErr w:type="spellEnd"/>
      <w:r>
        <w:t>)</w:t>
      </w:r>
    </w:p>
    <w:p w14:paraId="38B9F3A9" w14:textId="77777777" w:rsidR="0026168E" w:rsidRDefault="0026168E" w:rsidP="0026168E">
      <w:r>
        <w:rPr>
          <w:lang w:val="en-CA"/>
        </w:rPr>
        <w:t xml:space="preserve">DeblockingFilterCrBetaOffset_div2: -2 </w:t>
      </w:r>
      <w:r>
        <w:t>(this set beta parameter for chroma component Cr)</w:t>
      </w:r>
    </w:p>
    <w:p w14:paraId="50C5598F" w14:textId="77777777" w:rsidR="0026168E" w:rsidRDefault="0026168E" w:rsidP="0026168E">
      <w:r>
        <w:lastRenderedPageBreak/>
        <w:t>DeblockingFilterTcOffset_div2: 0 (this set beta parameter for luma)</w:t>
      </w:r>
    </w:p>
    <w:p w14:paraId="3E09A182" w14:textId="77777777" w:rsidR="0026168E" w:rsidRDefault="0026168E" w:rsidP="0026168E">
      <w:r>
        <w:t xml:space="preserve">DeblockingFilterCbTcOffset_div2: 0 (this set beta parameter for chroma component </w:t>
      </w:r>
      <w:proofErr w:type="spellStart"/>
      <w:r>
        <w:t>Cb</w:t>
      </w:r>
      <w:proofErr w:type="spellEnd"/>
      <w:r>
        <w:t>)</w:t>
      </w:r>
    </w:p>
    <w:p w14:paraId="1285DAE9" w14:textId="77777777" w:rsidR="0026168E" w:rsidRDefault="0026168E" w:rsidP="0026168E">
      <w:pPr>
        <w:rPr>
          <w:lang w:val="en-CA"/>
        </w:rPr>
      </w:pPr>
      <w:r>
        <w:rPr>
          <w:lang w:val="en-CA"/>
        </w:rPr>
        <w:t xml:space="preserve">DeblockingFilterCrTcOffset_div2: 0 </w:t>
      </w:r>
      <w:r>
        <w:t>(this set beta parameter for chroma component Cr)</w:t>
      </w:r>
    </w:p>
    <w:p w14:paraId="342BD897" w14:textId="16EAACF7" w:rsidR="0026168E" w:rsidRDefault="0026168E" w:rsidP="0026168E">
      <w:pPr>
        <w:rPr>
          <w:lang w:val="en-CA"/>
        </w:rPr>
      </w:pPr>
      <w:r>
        <w:rPr>
          <w:lang w:val="en-CA"/>
        </w:rPr>
        <w:t xml:space="preserve">The GOP based parameter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offset in the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 is also set to 0.</w:t>
      </w:r>
    </w:p>
    <w:tbl>
      <w:tblPr>
        <w:tblW w:w="6199" w:type="dxa"/>
        <w:jc w:val="center"/>
        <w:tblLook w:val="04A0" w:firstRow="1" w:lastRow="0" w:firstColumn="1" w:lastColumn="0" w:noHBand="0" w:noVBand="1"/>
      </w:tblPr>
      <w:tblGrid>
        <w:gridCol w:w="1640"/>
        <w:gridCol w:w="975"/>
        <w:gridCol w:w="975"/>
        <w:gridCol w:w="975"/>
        <w:gridCol w:w="817"/>
        <w:gridCol w:w="817"/>
      </w:tblGrid>
      <w:tr w:rsidR="006A71A8" w:rsidRPr="006A71A8" w14:paraId="0355FE52" w14:textId="77777777" w:rsidTr="002619F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68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52B2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71A8" w:rsidRPr="006A71A8" w14:paraId="374805A4" w14:textId="77777777" w:rsidTr="002619F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404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05E8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6A71A8" w:rsidRPr="006A71A8" w14:paraId="6CA599DC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23D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3EE7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B6B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D3B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6A91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8A4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71A8" w:rsidRPr="006A71A8" w14:paraId="57788399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857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A39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AA0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726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E66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04A8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A71A8" w:rsidRPr="006A71A8" w14:paraId="53F5B988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5AE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0CF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FAD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BA2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4E8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666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A71A8" w:rsidRPr="006A71A8" w14:paraId="375750FF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810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9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D8D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D24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BDC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AE5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71A8" w:rsidRPr="006A71A8" w14:paraId="7116ABF4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226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76A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DFD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534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C80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94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A71A8" w:rsidRPr="006A71A8" w14:paraId="077D734F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ADE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069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342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AF7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36A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6BC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A71A8" w:rsidRPr="006A71A8" w14:paraId="01541F05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5225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5B5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E2D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EBF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92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DDA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A71A8" w:rsidRPr="006A71A8" w14:paraId="2CDF1CE0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C40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354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CA4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F44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1B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828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A71A8" w:rsidRPr="006A71A8" w14:paraId="5BE223E1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95F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0CD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D9E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D43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9667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C562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6A71A8" w:rsidRPr="006A71A8" w14:paraId="5B259DBF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626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DAD3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815A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5C71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59E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E0B0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71A8" w:rsidRPr="006A71A8" w14:paraId="3FDE4F3C" w14:textId="77777777" w:rsidTr="002619F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921C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F2154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6A71A8" w:rsidRPr="006A71A8" w14:paraId="131F84DE" w14:textId="77777777" w:rsidTr="002619F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81B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75046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6A71A8" w:rsidRPr="006A71A8" w14:paraId="1D11C1B2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00A8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F5DD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E80B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AFC9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477EE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AAFF" w14:textId="77777777" w:rsidR="006A71A8" w:rsidRPr="006A71A8" w:rsidRDefault="006A71A8" w:rsidP="006A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19F8" w:rsidRPr="006A71A8" w14:paraId="55A2C8A3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80F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3928" w14:textId="3E565D36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7A91" w14:textId="26E935CE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C7A5" w14:textId="38277AF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DCE9" w14:textId="23B1B623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938F" w14:textId="220B6FB4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9F8" w:rsidRPr="006A71A8" w14:paraId="7B58E472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006F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FC2" w14:textId="5ABBE5EC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8B81" w14:textId="73B0A959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85EB" w14:textId="352CD150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48BC" w14:textId="65710960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F42" w14:textId="54704091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19F8" w:rsidRPr="006A71A8" w14:paraId="1AD3278E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D1B7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2D52" w14:textId="05EAA808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ACCE" w14:textId="3ADCB3E9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4B27" w14:textId="482098C9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FBB8" w14:textId="75D3694C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B90E" w14:textId="7D178984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19F8" w:rsidRPr="006A71A8" w14:paraId="2AC6363C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216B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CD82" w14:textId="23B818EE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9A37" w14:textId="0AE6DAEB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0D58" w14:textId="3C7BE2E4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A8E2" w14:textId="08BA633C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BD9F" w14:textId="7C291D0C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619F8" w:rsidRPr="006A71A8" w14:paraId="5D7AFF42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5B7D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8D05" w14:textId="1B13CBB8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E504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8905" w14:textId="47BE8A01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51FE" w14:textId="52FC5A0E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5A90" w14:textId="437DF103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19F8" w:rsidRPr="006A71A8" w14:paraId="71368CA3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629E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177F" w14:textId="302210E0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43A6" w14:textId="3E150DA8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E8FC" w14:textId="15D80428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CF6E" w14:textId="5670D9C6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9E89" w14:textId="6226A6D6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19F8" w:rsidRPr="006A71A8" w14:paraId="69C19937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4320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F606" w14:textId="1A9E3F63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FE07" w14:textId="4778EE3D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0EB5" w14:textId="2D27B885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307D" w14:textId="5EF89B23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F31D" w14:textId="64A59910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619F8" w:rsidRPr="006A71A8" w14:paraId="6849D6BF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D295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84C8" w14:textId="22A4EC1A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C0A7" w14:textId="74BC62A6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91E6" w14:textId="6E7760CD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E61D" w14:textId="71721EF1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445" w14:textId="7942E98D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9F8" w:rsidRPr="006A71A8" w14:paraId="446EEB2D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99D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E262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974E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4CAC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4B4F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F3F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619F8" w:rsidRPr="006A71A8" w14:paraId="1EE90736" w14:textId="77777777" w:rsidTr="002619F8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E9C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53542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619F8" w:rsidRPr="006A71A8" w14:paraId="3B739478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5B1C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23FBB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2619F8" w:rsidRPr="006A71A8" w14:paraId="5F4B6F93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878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07E7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1C28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127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E9DF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E1E9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19F8" w:rsidRPr="006A71A8" w14:paraId="0F029EE6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42A0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E75D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C2B6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978F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21D0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12BC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19F8" w:rsidRPr="006A71A8" w14:paraId="5C728DDD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A6E8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0BD1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1C62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8BB4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69C3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0A7F" w14:textId="77777777" w:rsidR="002619F8" w:rsidRPr="006A71A8" w:rsidRDefault="002619F8" w:rsidP="00261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1D05" w:rsidRPr="006A71A8" w14:paraId="012450C4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4E6C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57BB" w14:textId="3D504470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7A3F" w14:textId="7F3B32EA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B083" w14:textId="06BD09A0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3B1A" w14:textId="79C5B4A8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200B" w14:textId="01C610DB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1D05" w:rsidRPr="006A71A8" w14:paraId="35D6A235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31F6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A481" w14:textId="48384802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AAA7" w14:textId="5B506912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8E93" w14:textId="287DC1E4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894E" w14:textId="13A2961C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1808" w14:textId="5366FE0A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51D05" w:rsidRPr="006A71A8" w14:paraId="243C0978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8C2F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966E" w14:textId="19CBE12A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CC01" w14:textId="68D9E29F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3E98" w14:textId="3855D67E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2D5B" w14:textId="7179BA90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B143" w14:textId="5611A1C0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1D05" w:rsidRPr="006A71A8" w14:paraId="418C0E94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136E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2218" w14:textId="5EE0EF65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9441" w14:textId="7E2F4A24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2CCE" w14:textId="5D50F4DE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E351" w14:textId="6C7A53DE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820D" w14:textId="3E3BC06A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D05" w:rsidRPr="006A71A8" w14:paraId="21763E81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264C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05FA" w14:textId="6F05B791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35E3" w14:textId="084B09BB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3F39" w14:textId="254E63E9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4DEA" w14:textId="17E9C498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EC89" w14:textId="555CBDB4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1D05" w:rsidRPr="006A71A8" w14:paraId="058C54B6" w14:textId="77777777" w:rsidTr="00261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8A2B8" w14:textId="77777777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A71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4E1B" w14:textId="6352686E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0C72" w14:textId="3C9374A0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3273" w14:textId="653DA832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5919" w14:textId="554D25DB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C1B7" w14:textId="4CBE724B" w:rsidR="00951D05" w:rsidRPr="006A71A8" w:rsidRDefault="00951D05" w:rsidP="00951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DE2FC9E" w14:textId="77777777" w:rsidR="00DF2968" w:rsidRPr="0026168E" w:rsidRDefault="00DF2968" w:rsidP="00DF2968">
      <w:pPr>
        <w:rPr>
          <w:lang w:val="en-CA"/>
        </w:rPr>
      </w:pPr>
    </w:p>
    <w:p w14:paraId="37A70D5A" w14:textId="4D641A4A" w:rsidR="006F0BC9" w:rsidRDefault="003830A3" w:rsidP="006F0BC9">
      <w:pPr>
        <w:pStyle w:val="Heading2"/>
        <w:rPr>
          <w:i w:val="0"/>
          <w:iCs w:val="0"/>
        </w:rPr>
      </w:pPr>
      <w:r>
        <w:rPr>
          <w:i w:val="0"/>
          <w:iCs w:val="0"/>
        </w:rPr>
        <w:t>Chang</w:t>
      </w:r>
      <w:r w:rsidR="004356DF">
        <w:rPr>
          <w:i w:val="0"/>
          <w:iCs w:val="0"/>
        </w:rPr>
        <w:t>ing</w:t>
      </w:r>
      <w:r>
        <w:rPr>
          <w:i w:val="0"/>
          <w:iCs w:val="0"/>
        </w:rPr>
        <w:t xml:space="preserve"> DBF parameters</w:t>
      </w:r>
    </w:p>
    <w:p w14:paraId="46B89670" w14:textId="77777777" w:rsidR="00B61DC4" w:rsidRDefault="00B61DC4" w:rsidP="00B61DC4">
      <w:r>
        <w:t>Anchor: VTM-16.0</w:t>
      </w:r>
    </w:p>
    <w:p w14:paraId="32702207" w14:textId="77777777" w:rsidR="00B61DC4" w:rsidRDefault="00B61DC4" w:rsidP="00B61DC4">
      <w:r>
        <w:t xml:space="preserve">Test: VTM-16.0 + </w:t>
      </w:r>
    </w:p>
    <w:p w14:paraId="3D1B07AF" w14:textId="77777777" w:rsidR="00B61DC4" w:rsidRDefault="00B61DC4" w:rsidP="00B61DC4">
      <w:r>
        <w:t>DeblockingFilterBetaOffset_div2: -2 (this set beta parameter for luma)</w:t>
      </w:r>
    </w:p>
    <w:p w14:paraId="51029A4B" w14:textId="77777777" w:rsidR="00B61DC4" w:rsidRDefault="00B61DC4" w:rsidP="00B61DC4">
      <w:r>
        <w:lastRenderedPageBreak/>
        <w:t xml:space="preserve">DeblockingFilterCbBetaOffset_div2: -2 (this set beta parameter for chroma component </w:t>
      </w:r>
      <w:proofErr w:type="spellStart"/>
      <w:r>
        <w:t>Cb</w:t>
      </w:r>
      <w:proofErr w:type="spellEnd"/>
      <w:r>
        <w:t>)</w:t>
      </w:r>
    </w:p>
    <w:p w14:paraId="6BE6014A" w14:textId="77777777" w:rsidR="00B61DC4" w:rsidRDefault="00B61DC4" w:rsidP="00B61DC4">
      <w:r>
        <w:rPr>
          <w:lang w:val="en-CA"/>
        </w:rPr>
        <w:t xml:space="preserve">DeblockingFilterCrBetaOffset_div2: -2 </w:t>
      </w:r>
      <w:r>
        <w:t>(this set beta parameter for chroma component Cr)</w:t>
      </w:r>
    </w:p>
    <w:p w14:paraId="71CC701C" w14:textId="77777777" w:rsidR="00B61DC4" w:rsidRDefault="00B61DC4" w:rsidP="00B61DC4">
      <w:r>
        <w:t>DeblockingFilterTcOffset_div2: 0 (this set beta parameter for luma)</w:t>
      </w:r>
    </w:p>
    <w:p w14:paraId="4AF5E8AB" w14:textId="77777777" w:rsidR="00B61DC4" w:rsidRDefault="00B61DC4" w:rsidP="00B61DC4">
      <w:r>
        <w:t xml:space="preserve">DeblockingFilterCbTcOffset_div2: 0 (this set beta parameter for chroma component </w:t>
      </w:r>
      <w:proofErr w:type="spellStart"/>
      <w:r>
        <w:t>Cb</w:t>
      </w:r>
      <w:proofErr w:type="spellEnd"/>
      <w:r>
        <w:t>)</w:t>
      </w:r>
    </w:p>
    <w:p w14:paraId="56EBC3C2" w14:textId="77777777" w:rsidR="00B61DC4" w:rsidRDefault="00B61DC4" w:rsidP="00B61DC4">
      <w:pPr>
        <w:rPr>
          <w:lang w:val="en-CA"/>
        </w:rPr>
      </w:pPr>
      <w:r>
        <w:rPr>
          <w:lang w:val="en-CA"/>
        </w:rPr>
        <w:t xml:space="preserve">DeblockingFilterCrTcOffset_div2: 0 </w:t>
      </w:r>
      <w:r>
        <w:t>(this set beta parameter for chroma component Cr)</w:t>
      </w:r>
    </w:p>
    <w:p w14:paraId="2DC1C8F0" w14:textId="38590AB2" w:rsidR="00B61DC4" w:rsidRDefault="00B61DC4" w:rsidP="00B61DC4">
      <w:pPr>
        <w:rPr>
          <w:lang w:val="en-CA"/>
        </w:rPr>
      </w:pPr>
      <w:r>
        <w:rPr>
          <w:lang w:val="en-CA"/>
        </w:rPr>
        <w:t xml:space="preserve">The GOP based parameter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offset in the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 is also set to 0.</w:t>
      </w:r>
    </w:p>
    <w:tbl>
      <w:tblPr>
        <w:tblW w:w="6199" w:type="dxa"/>
        <w:jc w:val="center"/>
        <w:tblLook w:val="04A0" w:firstRow="1" w:lastRow="0" w:firstColumn="1" w:lastColumn="0" w:noHBand="0" w:noVBand="1"/>
      </w:tblPr>
      <w:tblGrid>
        <w:gridCol w:w="1640"/>
        <w:gridCol w:w="975"/>
        <w:gridCol w:w="975"/>
        <w:gridCol w:w="975"/>
        <w:gridCol w:w="817"/>
        <w:gridCol w:w="817"/>
      </w:tblGrid>
      <w:tr w:rsidR="00F3474E" w:rsidRPr="00F3474E" w14:paraId="0DDA3F70" w14:textId="77777777" w:rsidTr="006319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715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ED91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3474E" w:rsidRPr="00F3474E" w14:paraId="306DFEA5" w14:textId="77777777" w:rsidTr="006319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728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53E9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F3474E" w:rsidRPr="00F3474E" w14:paraId="205FCED7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BBB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F33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54C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1B3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380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A5A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474E" w:rsidRPr="00F3474E" w14:paraId="6BD64483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E4A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864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20B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0A6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1C0A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607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474E" w:rsidRPr="00F3474E" w14:paraId="5E29A04D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57E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9AD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3D1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B02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E4F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9EB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474E" w:rsidRPr="00F3474E" w14:paraId="3B994C10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860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D05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03E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B4B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D89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93D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474E" w:rsidRPr="00F3474E" w14:paraId="27B05892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DB0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685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FED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933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906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D7C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F3474E" w:rsidRPr="00F3474E" w14:paraId="148B8C5C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B10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56A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C54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ACE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D72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42A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F3474E" w:rsidRPr="00F3474E" w14:paraId="5A0BD93E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65C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AAF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4CA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8AF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2D9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466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3474E" w:rsidRPr="00F3474E" w14:paraId="161A20D1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0FD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8FA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171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BF3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B15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840A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3474E" w:rsidRPr="00F3474E" w14:paraId="2502493D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B9B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2F0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8E1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D59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4C5C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8D0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3474E" w:rsidRPr="00F3474E" w14:paraId="3FE07837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75E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5F4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050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F71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081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7F6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474E" w:rsidRPr="00F3474E" w14:paraId="0EA5847B" w14:textId="77777777" w:rsidTr="006319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B6D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410C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3474E" w:rsidRPr="00F3474E" w14:paraId="6A5BEDAA" w14:textId="77777777" w:rsidTr="006319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2DD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34BB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F3474E" w:rsidRPr="00F3474E" w14:paraId="77BC3EC5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723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918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CBC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61C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9F4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74A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474E" w:rsidRPr="00F3474E" w14:paraId="15A454E9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F63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7B9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FAE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8DF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337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18B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474E" w:rsidRPr="00F3474E" w14:paraId="410EE8C7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25D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8A7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E8B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C85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B39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20C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474E" w:rsidRPr="00F3474E" w14:paraId="2A6B61BC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F18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F28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DB7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791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244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84DA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474E" w:rsidRPr="00F3474E" w14:paraId="55238DBD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282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95F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1D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DA1A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0A1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C48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3474E" w:rsidRPr="00F3474E" w14:paraId="5198AA47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80E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C1D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225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15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953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944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474E" w:rsidRPr="00F3474E" w14:paraId="4D27D554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3AD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03C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A41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FCC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985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1BF7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474E" w:rsidRPr="00F3474E" w14:paraId="13D699B5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E87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B9E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82A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E8D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F4A5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196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3474E" w:rsidRPr="00F3474E" w14:paraId="5B9776F9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7B3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B06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988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A00D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FC4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C6D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474E" w:rsidRPr="00F3474E" w14:paraId="047512D4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24F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0BC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98AC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C2B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DF12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8C8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474E" w:rsidRPr="00F3474E" w14:paraId="40F66BDE" w14:textId="77777777" w:rsidTr="006319E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053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3E8C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3474E" w:rsidRPr="00F3474E" w14:paraId="165E9E2E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FF6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832B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F3474E" w:rsidRPr="00F3474E" w14:paraId="10D21713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FC5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6C5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394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DD7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1BA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FEC9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474E" w:rsidRPr="00F3474E" w14:paraId="15118B4A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F444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AFA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FA3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6B5F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EF5B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59B6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474E" w:rsidRPr="00F3474E" w14:paraId="0F35AB97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462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85A8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48D0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11AE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09F1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3233" w14:textId="77777777" w:rsidR="00F3474E" w:rsidRPr="00F3474E" w:rsidRDefault="00F3474E" w:rsidP="00F34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19EB" w:rsidRPr="00F3474E" w14:paraId="00EE0AD0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8A43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EDFA" w14:textId="15ECE1E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6E28" w14:textId="5416585F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C24E" w14:textId="26ACB96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1901" w14:textId="67585476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2011" w14:textId="07F4DD9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9EB" w:rsidRPr="00F3474E" w14:paraId="44AA2A79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90D9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B304" w14:textId="0EF6CE2A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921F" w14:textId="68B857F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77DD" w14:textId="0D3600CE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59DD" w14:textId="305D9FF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4170" w14:textId="0663CB05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6319EB" w:rsidRPr="00F3474E" w14:paraId="07198D5F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340E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DD97" w14:textId="15A4E925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E843" w14:textId="3AD807CE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164D" w14:textId="5DE53AC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825" w14:textId="783A7B9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6AEB" w14:textId="07C8633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6319EB" w:rsidRPr="00F3474E" w14:paraId="3C511234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1A60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BCCE" w14:textId="516EDD81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DBEA" w14:textId="6A3436CD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78DF" w14:textId="2C412A0B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ED2F" w14:textId="46578D59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0CAD" w14:textId="6600E08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319EB" w:rsidRPr="00F3474E" w14:paraId="5CD97A80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2811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B91E" w14:textId="17A86D7B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7C6D" w14:textId="54DF91A6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5B34" w14:textId="74882AA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D286" w14:textId="4DA995A1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4999" w14:textId="4C219ED1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319EB" w:rsidRPr="00F3474E" w14:paraId="512AB248" w14:textId="77777777" w:rsidTr="006319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6D86" w14:textId="7777777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47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6C2C" w14:textId="0485C827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9A31" w14:textId="3ADFD67E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2B35" w14:textId="5160BFBD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B6F30" w14:textId="6ACF1990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6399" w14:textId="001A1154" w:rsidR="006319EB" w:rsidRPr="00F3474E" w:rsidRDefault="006319EB" w:rsidP="00631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141DBD73" w14:textId="77777777" w:rsidR="00DF2968" w:rsidRPr="00B61DC4" w:rsidRDefault="00DF2968" w:rsidP="00DF2968">
      <w:pPr>
        <w:rPr>
          <w:lang w:val="en-CA"/>
        </w:rPr>
      </w:pPr>
    </w:p>
    <w:p w14:paraId="2276445C" w14:textId="1C01F1D9" w:rsidR="009B52D6" w:rsidRDefault="009B52D6" w:rsidP="009B52D6">
      <w:pPr>
        <w:pStyle w:val="Heading1"/>
        <w:rPr>
          <w:lang w:val="en-CA"/>
        </w:rPr>
      </w:pPr>
      <w:r>
        <w:rPr>
          <w:lang w:val="en-CA"/>
        </w:rPr>
        <w:lastRenderedPageBreak/>
        <w:t>Results based on ECM-4.0</w:t>
      </w:r>
    </w:p>
    <w:p w14:paraId="52ABC375" w14:textId="0ADBBBB8" w:rsidR="009B52D6" w:rsidRDefault="00A61B52" w:rsidP="00A61B52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</w:rPr>
      </w:pPr>
      <w:r w:rsidRPr="00A61B52">
        <w:rPr>
          <w:rFonts w:cs="Times New Roman"/>
          <w:b w:val="0"/>
          <w:bCs w:val="0"/>
          <w:kern w:val="0"/>
          <w:sz w:val="22"/>
          <w:szCs w:val="20"/>
        </w:rPr>
        <w:t>The simulations are run under CTC</w:t>
      </w:r>
      <w:r>
        <w:rPr>
          <w:rFonts w:cs="Times New Roman"/>
          <w:b w:val="0"/>
          <w:bCs w:val="0"/>
          <w:kern w:val="0"/>
          <w:sz w:val="22"/>
          <w:szCs w:val="20"/>
        </w:rPr>
        <w:t>.</w:t>
      </w:r>
    </w:p>
    <w:p w14:paraId="365A6BFB" w14:textId="77777777" w:rsidR="00A61B52" w:rsidRDefault="00A61B52" w:rsidP="00A61B52">
      <w:pPr>
        <w:pStyle w:val="Heading2"/>
        <w:rPr>
          <w:i w:val="0"/>
          <w:iCs w:val="0"/>
        </w:rPr>
      </w:pPr>
      <w:r>
        <w:rPr>
          <w:i w:val="0"/>
          <w:iCs w:val="0"/>
        </w:rPr>
        <w:t>Enabling DBF in RDO</w:t>
      </w:r>
    </w:p>
    <w:p w14:paraId="68087033" w14:textId="49197EEE" w:rsidR="00A61B52" w:rsidRDefault="00A61B52" w:rsidP="00A61B52">
      <w:r>
        <w:t>Anchor: ECM-4.0</w:t>
      </w:r>
    </w:p>
    <w:p w14:paraId="26C55422" w14:textId="6E914B7D" w:rsidR="00A61B52" w:rsidRDefault="00A61B52" w:rsidP="00A61B52">
      <w:r>
        <w:t xml:space="preserve">Test: ECM-4.0+ </w:t>
      </w:r>
    </w:p>
    <w:p w14:paraId="7B395CA3" w14:textId="77777777" w:rsidR="00A61B52" w:rsidRDefault="00A61B52" w:rsidP="00A61B52">
      <w:proofErr w:type="spellStart"/>
      <w:r>
        <w:t>EncDbOpt</w:t>
      </w:r>
      <w:proofErr w:type="spellEnd"/>
      <w:r>
        <w:t>: 1 (this enables deblocking in RDO)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107C48" w:rsidRPr="00107C48" w14:paraId="4800AAC7" w14:textId="77777777" w:rsidTr="00107C4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403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97D1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07C48" w:rsidRPr="00107C48" w14:paraId="31864965" w14:textId="77777777" w:rsidTr="00107C4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82D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B3C5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07C48" w:rsidRPr="00107C48" w14:paraId="0A012863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6A3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184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04A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943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230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57E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7C48" w:rsidRPr="00107C48" w14:paraId="1B5CADDB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02A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A73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2F2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22D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474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9A0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7C48" w:rsidRPr="00107C48" w14:paraId="2CB29D5E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68D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3E5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973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36F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D82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41D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115796A6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F01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C2F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9B8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786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435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295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7C48" w:rsidRPr="00107C48" w14:paraId="6C845929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2B4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4B5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CDB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597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547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276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7C48" w:rsidRPr="00107C48" w14:paraId="7B593991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6E8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36B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0C3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50C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CD9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D1D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07C48" w:rsidRPr="00107C48" w14:paraId="51586059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5C8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3DD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A99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C89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6F6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2DD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0BB28E9F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23B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77E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0E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B16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CA0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544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07C48" w:rsidRPr="00107C48" w14:paraId="3D2270BB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1C0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80E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3EC8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728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8429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A3F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39069A2B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97A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430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0BE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7FA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18F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38B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7C48" w:rsidRPr="00107C48" w14:paraId="0199A333" w14:textId="77777777" w:rsidTr="00107C4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427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440D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07C48" w:rsidRPr="00107C48" w14:paraId="3D601185" w14:textId="77777777" w:rsidTr="00107C4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9C7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E53C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07C48" w:rsidRPr="00107C48" w14:paraId="228A37FB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DF3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971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05F5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79F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0D3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C2F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7C48" w:rsidRPr="00107C48" w14:paraId="649E7B13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6A6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EF0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50B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310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FF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441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4F76298D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7BD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DAB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830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9AE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513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ED5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39E5E2B7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E53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EE9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D3E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D0E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308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28C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7C48" w:rsidRPr="00107C48" w14:paraId="7F94912D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60C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3AA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329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0E6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BD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EA5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07C48" w:rsidRPr="00107C48" w14:paraId="01A0D65A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6FA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EAE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974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97C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89B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6A6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7C48" w:rsidRPr="00107C48" w14:paraId="2C59E3A5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BE18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158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2D6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8C5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C57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AFA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72B64299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0C35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09E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87D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A55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901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A74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07C48" w:rsidRPr="00107C48" w14:paraId="28FFE0D5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EDA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11A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120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A43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57C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602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07C48" w:rsidRPr="00107C48" w14:paraId="6301380B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205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CF6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3B0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386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F45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DD2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7C48" w:rsidRPr="00107C48" w14:paraId="464F830A" w14:textId="77777777" w:rsidTr="00107C48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DDE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0D3F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07C48" w:rsidRPr="00107C48" w14:paraId="73CEE5D4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033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ECEC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07C48" w:rsidRPr="00107C48" w14:paraId="44634A9A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F1C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FBA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CF4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4EB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37A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9B5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7C48" w:rsidRPr="00107C48" w14:paraId="62E0B159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CD8A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E79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ADF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C7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9F4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C30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7C48" w:rsidRPr="00107C48" w14:paraId="141B5213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853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4D1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92B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932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381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1DB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7C48" w:rsidRPr="00107C48" w14:paraId="4438E2B0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4CC9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A97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0A2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594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FF7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552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6AD67C52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421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697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A0E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66B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1A0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441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07C48" w:rsidRPr="00107C48" w14:paraId="1D48ACCF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337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9EB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A77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C004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401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1FF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07C48" w:rsidRPr="00107C48" w14:paraId="74D819C5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3AA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982C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8F6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7B4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185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1792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07C48" w:rsidRPr="00107C48" w14:paraId="67E60DC0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A3B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5A0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7B4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455B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A9D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B1FD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07C48" w:rsidRPr="00107C48" w14:paraId="4B2B7F79" w14:textId="77777777" w:rsidTr="00107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6C97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E7FF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0750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748E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6C63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F518" w14:textId="77777777" w:rsidR="00107C48" w:rsidRPr="00107C48" w:rsidRDefault="00107C48" w:rsidP="0010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7C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0B5BC6D" w14:textId="670A92D0" w:rsidR="00A61B52" w:rsidRDefault="00A61B52" w:rsidP="00A61B52"/>
    <w:p w14:paraId="289235B3" w14:textId="77777777" w:rsidR="00A61B52" w:rsidRDefault="00A61B52" w:rsidP="00A61B52">
      <w:pPr>
        <w:pStyle w:val="Heading2"/>
        <w:rPr>
          <w:i w:val="0"/>
          <w:iCs w:val="0"/>
        </w:rPr>
      </w:pPr>
      <w:r>
        <w:rPr>
          <w:i w:val="0"/>
          <w:iCs w:val="0"/>
        </w:rPr>
        <w:lastRenderedPageBreak/>
        <w:t>Enabling DBF in RDO and changing DBF parameters</w:t>
      </w:r>
    </w:p>
    <w:p w14:paraId="0DABF9F8" w14:textId="3C8690A5" w:rsidR="00A61B52" w:rsidRDefault="00A61B52" w:rsidP="00A61B52">
      <w:r>
        <w:t>Anchor: ECM-4.0</w:t>
      </w:r>
    </w:p>
    <w:p w14:paraId="19A14456" w14:textId="0D55311D" w:rsidR="00A61B52" w:rsidRDefault="00A61B52" w:rsidP="00A61B52">
      <w:r>
        <w:t xml:space="preserve">Test: ECM-4.0 + </w:t>
      </w:r>
    </w:p>
    <w:p w14:paraId="5AC75548" w14:textId="77777777" w:rsidR="00A61B52" w:rsidRPr="00734A06" w:rsidRDefault="00A61B52" w:rsidP="00A61B52">
      <w:proofErr w:type="spellStart"/>
      <w:r>
        <w:t>EncDbOpt</w:t>
      </w:r>
      <w:proofErr w:type="spellEnd"/>
      <w:r>
        <w:t>: 1 (this enables deblocking in RDO)</w:t>
      </w:r>
    </w:p>
    <w:p w14:paraId="2C1F9448" w14:textId="77777777" w:rsidR="00A61B52" w:rsidRDefault="00A61B52" w:rsidP="00A61B52">
      <w:r>
        <w:t>DeblockingFilterBetaOffset_div2: -2 (this set beta parameter for luma)</w:t>
      </w:r>
    </w:p>
    <w:p w14:paraId="528861ED" w14:textId="77777777" w:rsidR="00A61B52" w:rsidRDefault="00A61B52" w:rsidP="00A61B52">
      <w:r>
        <w:t xml:space="preserve">DeblockingFilterCbBetaOffset_div2: -2 (this set beta parameter for chroma component </w:t>
      </w:r>
      <w:proofErr w:type="spellStart"/>
      <w:r>
        <w:t>Cb</w:t>
      </w:r>
      <w:proofErr w:type="spellEnd"/>
      <w:r>
        <w:t>)</w:t>
      </w:r>
    </w:p>
    <w:p w14:paraId="55219DC8" w14:textId="77777777" w:rsidR="00A61B52" w:rsidRDefault="00A61B52" w:rsidP="00A61B52">
      <w:r>
        <w:rPr>
          <w:lang w:val="en-CA"/>
        </w:rPr>
        <w:t xml:space="preserve">DeblockingFilterCrBetaOffset_div2: -2 </w:t>
      </w:r>
      <w:r>
        <w:t>(this set beta parameter for chroma component Cr)</w:t>
      </w:r>
    </w:p>
    <w:p w14:paraId="05AEF5F3" w14:textId="77777777" w:rsidR="00A61B52" w:rsidRDefault="00A61B52" w:rsidP="00A61B52">
      <w:r>
        <w:t>DeblockingFilterTcOffset_div2: 0 (this set beta parameter for luma)</w:t>
      </w:r>
    </w:p>
    <w:p w14:paraId="241E1B29" w14:textId="77777777" w:rsidR="00A61B52" w:rsidRDefault="00A61B52" w:rsidP="00A61B52">
      <w:r>
        <w:t xml:space="preserve">DeblockingFilterCbTcOffset_div2: 0 (this set beta parameter for chroma component </w:t>
      </w:r>
      <w:proofErr w:type="spellStart"/>
      <w:r>
        <w:t>Cb</w:t>
      </w:r>
      <w:proofErr w:type="spellEnd"/>
      <w:r>
        <w:t>)</w:t>
      </w:r>
    </w:p>
    <w:p w14:paraId="3204A9FE" w14:textId="77777777" w:rsidR="00A61B52" w:rsidRDefault="00A61B52" w:rsidP="00A61B52">
      <w:pPr>
        <w:rPr>
          <w:lang w:val="en-CA"/>
        </w:rPr>
      </w:pPr>
      <w:r>
        <w:rPr>
          <w:lang w:val="en-CA"/>
        </w:rPr>
        <w:t xml:space="preserve">DeblockingFilterCrTcOffset_div2: 0 </w:t>
      </w:r>
      <w:r>
        <w:t>(this set beta parameter for chroma component Cr)</w:t>
      </w:r>
    </w:p>
    <w:p w14:paraId="77FA54A7" w14:textId="77777777" w:rsidR="00A61B52" w:rsidRDefault="00A61B52" w:rsidP="00A61B52">
      <w:pPr>
        <w:rPr>
          <w:lang w:val="en-CA"/>
        </w:rPr>
      </w:pPr>
      <w:r>
        <w:rPr>
          <w:lang w:val="en-CA"/>
        </w:rPr>
        <w:t xml:space="preserve">The GOP based parameter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offset in the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 is also set to 0.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DF0B35" w:rsidRPr="00DF0B35" w14:paraId="7E5A82A6" w14:textId="77777777" w:rsidTr="007B646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EE7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DC42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F0B35" w:rsidRPr="00DF0B35" w14:paraId="6803DCD8" w14:textId="77777777" w:rsidTr="007B646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17E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8236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F0B35" w:rsidRPr="00DF0B35" w14:paraId="3D2905CE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38E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38C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021E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B0C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808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C59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B35" w:rsidRPr="00DF0B35" w14:paraId="3263DBC1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8DB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BC8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B4C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FEE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C95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5F5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0B35" w:rsidRPr="00DF0B35" w14:paraId="387551F7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447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82C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648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97C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C0B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4B8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49043B22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403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E68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CE9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847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D4F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252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B35" w:rsidRPr="00DF0B35" w14:paraId="5ACC2BCF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6BC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B43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5BE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962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FDB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C52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B35" w:rsidRPr="00DF0B35" w14:paraId="588A02A7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839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CDB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80A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B0C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7C2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535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0B35" w:rsidRPr="00DF0B35" w14:paraId="3323B67F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968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E5C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AB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356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2A4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9D7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57B4B571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FEE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AD4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4FB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28B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F88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48C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B35" w:rsidRPr="00DF0B35" w14:paraId="3070BE47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894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C28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D5C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8B6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E2E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F5D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F0B35" w:rsidRPr="00DF0B35" w14:paraId="0C887846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71C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8E4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F1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CD9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9A1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E01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0B35" w:rsidRPr="00DF0B35" w14:paraId="33008C10" w14:textId="77777777" w:rsidTr="007B646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C57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603E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DF0B35" w:rsidRPr="00DF0B35" w14:paraId="1354C664" w14:textId="77777777" w:rsidTr="007B6462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FEC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1102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F0B35" w:rsidRPr="00DF0B35" w14:paraId="7679BA33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9C3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5C3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FD9E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AC5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5B2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E33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B35" w:rsidRPr="00DF0B35" w14:paraId="2CD61018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351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388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5AF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EAA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087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0B8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334ACC0C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238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2F2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236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8C7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3D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23D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6707711C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BE6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56C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957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E44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779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BDE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B35" w:rsidRPr="00DF0B35" w14:paraId="5A6BF721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1F9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4E6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CD9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A28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F79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08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B35" w:rsidRPr="00DF0B35" w14:paraId="191DE332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98E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058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9D0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DE7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D7B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83B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F0B35" w:rsidRPr="00DF0B35" w14:paraId="5F9C7160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C07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842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92D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474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7FE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A11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0B1F72A3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6C6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A74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0BE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B20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A1F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991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0B35" w:rsidRPr="00DF0B35" w14:paraId="1DB39FBF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88D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69D3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9C79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63F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AB7F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CE3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0B35" w:rsidRPr="00DF0B35" w14:paraId="438F0DA6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29B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4EB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7D6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56A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03F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A0A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F0B35" w:rsidRPr="00DF0B35" w14:paraId="62442679" w14:textId="77777777" w:rsidTr="007B6462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7C5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EB43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F0B35" w:rsidRPr="00DF0B35" w14:paraId="7BCCDFE6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EC4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8AD4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F0B35" w:rsidRPr="00DF0B35" w14:paraId="6F96F2C8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699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DF3E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300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269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F80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F7B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B35" w:rsidRPr="00DF0B35" w14:paraId="78BC764A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D18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E17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8AD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2B3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71E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DF0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F0B35" w:rsidRPr="00DF0B35" w14:paraId="1B671DFC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ECE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CCE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E2E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C2A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76A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CE4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F0B35" w:rsidRPr="00DF0B35" w14:paraId="4F67227E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1C1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A75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1C95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67C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38F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64A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55C35E48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29D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16C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1CA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E66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448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D41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0B35" w:rsidRPr="00DF0B35" w14:paraId="517E96F1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C786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19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C2B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0EE3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0DC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7A0A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0B35" w:rsidRPr="00DF0B35" w14:paraId="585CCC78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761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2DD7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456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83E2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2FD9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5AE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F0B35" w:rsidRPr="00DF0B35" w14:paraId="44A6AE1A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0A4E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561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63E1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6DD4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359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621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B35" w:rsidRPr="00DF0B35" w14:paraId="0FF3AC6D" w14:textId="77777777" w:rsidTr="007B64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04CB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EC86C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A78F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E800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C13AD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BF38" w14:textId="77777777" w:rsidR="00DF0B35" w:rsidRPr="00DF0B35" w:rsidRDefault="00DF0B35" w:rsidP="00DF0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F0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BAF2103" w14:textId="63AA058A" w:rsidR="00A61B52" w:rsidRPr="00A61B52" w:rsidRDefault="00A61B52" w:rsidP="00A61B52">
      <w:pPr>
        <w:rPr>
          <w:lang w:val="en-CA"/>
        </w:rPr>
      </w:pPr>
    </w:p>
    <w:p w14:paraId="0CA35E4C" w14:textId="726530F2" w:rsidR="00A61B52" w:rsidRDefault="00A61B52" w:rsidP="00A61B52"/>
    <w:p w14:paraId="74B7DC2E" w14:textId="77777777" w:rsidR="00A61B52" w:rsidRDefault="00A61B52" w:rsidP="00A61B52">
      <w:pPr>
        <w:pStyle w:val="Heading2"/>
        <w:rPr>
          <w:i w:val="0"/>
          <w:iCs w:val="0"/>
        </w:rPr>
      </w:pPr>
      <w:r>
        <w:rPr>
          <w:i w:val="0"/>
          <w:iCs w:val="0"/>
        </w:rPr>
        <w:t>Changing DBF parameters</w:t>
      </w:r>
    </w:p>
    <w:p w14:paraId="6D211B9E" w14:textId="64D9FB45" w:rsidR="00A61B52" w:rsidRDefault="00A61B52" w:rsidP="00A61B52">
      <w:r>
        <w:t>Anchor: ECM-4.0</w:t>
      </w:r>
    </w:p>
    <w:p w14:paraId="2A2D6D3F" w14:textId="3ABB3A9C" w:rsidR="00A61B52" w:rsidRDefault="00A61B52" w:rsidP="00A61B52">
      <w:r>
        <w:t xml:space="preserve">Test: ECM-4.0 + </w:t>
      </w:r>
    </w:p>
    <w:p w14:paraId="2BC4C335" w14:textId="77777777" w:rsidR="00A61B52" w:rsidRDefault="00A61B52" w:rsidP="00A61B52">
      <w:r>
        <w:t>DeblockingFilterBetaOffset_div2: -2 (this set beta parameter for luma)</w:t>
      </w:r>
    </w:p>
    <w:p w14:paraId="3681A05F" w14:textId="77777777" w:rsidR="00A61B52" w:rsidRDefault="00A61B52" w:rsidP="00A61B52">
      <w:r>
        <w:t xml:space="preserve">DeblockingFilterCbBetaOffset_div2: -2 (this set beta parameter for chroma component </w:t>
      </w:r>
      <w:proofErr w:type="spellStart"/>
      <w:r>
        <w:t>Cb</w:t>
      </w:r>
      <w:proofErr w:type="spellEnd"/>
      <w:r>
        <w:t>)</w:t>
      </w:r>
    </w:p>
    <w:p w14:paraId="25F2275E" w14:textId="77777777" w:rsidR="00A61B52" w:rsidRDefault="00A61B52" w:rsidP="00A61B52">
      <w:r>
        <w:rPr>
          <w:lang w:val="en-CA"/>
        </w:rPr>
        <w:t xml:space="preserve">DeblockingFilterCrBetaOffset_div2: -2 </w:t>
      </w:r>
      <w:r>
        <w:t>(this set beta parameter for chroma component Cr)</w:t>
      </w:r>
    </w:p>
    <w:p w14:paraId="55DD063B" w14:textId="77777777" w:rsidR="00A61B52" w:rsidRDefault="00A61B52" w:rsidP="00A61B52">
      <w:r>
        <w:t>DeblockingFilterTcOffset_div2: 0 (this set beta parameter for luma)</w:t>
      </w:r>
    </w:p>
    <w:p w14:paraId="1B44F168" w14:textId="77777777" w:rsidR="00A61B52" w:rsidRDefault="00A61B52" w:rsidP="00A61B52">
      <w:r>
        <w:t xml:space="preserve">DeblockingFilterCbTcOffset_div2: 0 (this set beta parameter for chroma component </w:t>
      </w:r>
      <w:proofErr w:type="spellStart"/>
      <w:r>
        <w:t>Cb</w:t>
      </w:r>
      <w:proofErr w:type="spellEnd"/>
      <w:r>
        <w:t>)</w:t>
      </w:r>
    </w:p>
    <w:p w14:paraId="3EEDF2CE" w14:textId="77777777" w:rsidR="00A61B52" w:rsidRDefault="00A61B52" w:rsidP="00A61B52">
      <w:pPr>
        <w:rPr>
          <w:lang w:val="en-CA"/>
        </w:rPr>
      </w:pPr>
      <w:r>
        <w:rPr>
          <w:lang w:val="en-CA"/>
        </w:rPr>
        <w:t xml:space="preserve">DeblockingFilterCrTcOffset_div2: 0 </w:t>
      </w:r>
      <w:r>
        <w:t>(this set beta parameter for chroma component Cr)</w:t>
      </w:r>
    </w:p>
    <w:p w14:paraId="4988A260" w14:textId="77777777" w:rsidR="00A61B52" w:rsidRDefault="00A61B52" w:rsidP="00A61B52">
      <w:pPr>
        <w:rPr>
          <w:lang w:val="en-CA"/>
        </w:rPr>
      </w:pPr>
      <w:r>
        <w:rPr>
          <w:lang w:val="en-CA"/>
        </w:rPr>
        <w:t xml:space="preserve">The GOP based parameter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offset in the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 is also set to 0.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514B47" w:rsidRPr="00514B47" w14:paraId="7C652D09" w14:textId="77777777" w:rsidTr="00514B4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9CA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E8A1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14B47" w:rsidRPr="00514B47" w14:paraId="35B546E5" w14:textId="77777777" w:rsidTr="00514B4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9C7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783B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14B47" w:rsidRPr="00514B47" w14:paraId="7E5963C8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8E3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AC3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0BE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5B8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511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DEE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4B47" w:rsidRPr="00514B47" w14:paraId="3B88F12E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EE2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7F9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C91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963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4BD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90D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4B47" w:rsidRPr="00514B47" w14:paraId="0B73AB2C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356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582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87F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215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B29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164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2A88AF30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5B9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DC2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5B2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77C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1FF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B6CC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4B47" w:rsidRPr="00514B47" w14:paraId="434458A3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944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8CA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3A2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00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339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DE2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4B47" w:rsidRPr="00514B47" w14:paraId="39A3F065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3B7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3F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8A1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5D38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E94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7B5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4B47" w:rsidRPr="00514B47" w14:paraId="45AAB8F4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32E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841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145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FBA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A3E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F99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5997865A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35F8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2FF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7AB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4E2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939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0F5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B47" w:rsidRPr="00514B47" w14:paraId="5353F2AE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188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4AE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B23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006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5C11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8C0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14B47" w:rsidRPr="00514B47" w14:paraId="7523EE99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E1C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ECE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257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63D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691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F7A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4B47" w:rsidRPr="00514B47" w14:paraId="7F1D25F3" w14:textId="77777777" w:rsidTr="00514B4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6C7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F58C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514B47" w:rsidRPr="00514B47" w14:paraId="28082A8C" w14:textId="77777777" w:rsidTr="00514B4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D7D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4F5D8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14B47" w:rsidRPr="00514B47" w14:paraId="144903D2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16D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627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5A3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58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8AB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24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4B47" w:rsidRPr="00514B47" w14:paraId="212CF458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415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8D5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D0D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59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B0C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9D1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1D03F148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9E3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CAC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CE2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2E7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80F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52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38C39E85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1A2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D6C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97B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D73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E7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EC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4B47" w:rsidRPr="00514B47" w14:paraId="4CDFD640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249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96C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604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486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662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9C1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B47" w:rsidRPr="00514B47" w14:paraId="0E29F958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426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F5A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38B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F35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0EA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DF2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4B47" w:rsidRPr="00514B47" w14:paraId="23B085F6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697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61B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0DA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03B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C46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328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79C2FDB9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F4F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C2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D19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488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1F2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4F1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B47" w:rsidRPr="00514B47" w14:paraId="1F026946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9B8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F3C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683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06E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C0FA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383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B47" w:rsidRPr="00514B47" w14:paraId="0771AF1F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621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01D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B43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EA5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5668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4B47" w:rsidRPr="00514B47" w14:paraId="1B0D1BC3" w14:textId="77777777" w:rsidTr="00514B47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FBD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878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14B47" w:rsidRPr="00514B47" w14:paraId="48382FDD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D9E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9AF5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14B47" w:rsidRPr="00514B47" w14:paraId="7A70C531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FEE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116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77CD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622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22A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27E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4B47" w:rsidRPr="00514B47" w14:paraId="2DD2429C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DC90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729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1A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F8D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87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DBD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4B47" w:rsidRPr="00514B47" w14:paraId="3E0F2FAE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386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D08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013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A47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759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FDE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4B47" w:rsidRPr="00514B47" w14:paraId="15F38AB1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F8D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D0CF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7A9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506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D0E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7606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7E6368A7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58D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980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56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469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DC5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DEE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4B47" w:rsidRPr="00514B47" w14:paraId="2B73E84D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C5B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628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062D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AF1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98F1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3DB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14B47" w:rsidRPr="00514B47" w14:paraId="478065C6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978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1F48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EAD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2FB7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4682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F0EC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14B47" w:rsidRPr="00514B47" w14:paraId="10BD3D34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72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78E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49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D1DB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866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71C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14B47" w:rsidRPr="00514B47" w14:paraId="515A9C62" w14:textId="77777777" w:rsidTr="0051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B4EE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DB6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39E4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A523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D0A3A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3D19" w14:textId="77777777" w:rsidR="00514B47" w:rsidRPr="00514B47" w:rsidRDefault="00514B47" w:rsidP="0051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4B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21595" w14:textId="77777777" w:rsidR="00153FE2" w:rsidRDefault="00153FE2">
      <w:r>
        <w:separator/>
      </w:r>
    </w:p>
  </w:endnote>
  <w:endnote w:type="continuationSeparator" w:id="0">
    <w:p w14:paraId="10233111" w14:textId="77777777" w:rsidR="00153FE2" w:rsidRDefault="0015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4182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416D">
      <w:rPr>
        <w:rStyle w:val="PageNumber"/>
        <w:noProof/>
      </w:rPr>
      <w:t>2022-04-26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F98B3" w14:textId="77777777" w:rsidR="00153FE2" w:rsidRDefault="00153FE2">
      <w:r>
        <w:separator/>
      </w:r>
    </w:p>
  </w:footnote>
  <w:footnote w:type="continuationSeparator" w:id="0">
    <w:p w14:paraId="0CDDE3F3" w14:textId="77777777" w:rsidR="00153FE2" w:rsidRDefault="0015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C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4C9"/>
    <w:rsid w:val="000B0C0F"/>
    <w:rsid w:val="000B1C6B"/>
    <w:rsid w:val="000B4142"/>
    <w:rsid w:val="000B4FF9"/>
    <w:rsid w:val="000C09AC"/>
    <w:rsid w:val="000C2BAA"/>
    <w:rsid w:val="000E00F3"/>
    <w:rsid w:val="000F158C"/>
    <w:rsid w:val="000F34B9"/>
    <w:rsid w:val="00102F3D"/>
    <w:rsid w:val="00107C48"/>
    <w:rsid w:val="00114EFF"/>
    <w:rsid w:val="0012416D"/>
    <w:rsid w:val="00124E38"/>
    <w:rsid w:val="0012580B"/>
    <w:rsid w:val="00131F90"/>
    <w:rsid w:val="0013458C"/>
    <w:rsid w:val="0013526E"/>
    <w:rsid w:val="00146152"/>
    <w:rsid w:val="00153FE2"/>
    <w:rsid w:val="00155526"/>
    <w:rsid w:val="00171371"/>
    <w:rsid w:val="00175A24"/>
    <w:rsid w:val="00187E58"/>
    <w:rsid w:val="0019666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E34"/>
    <w:rsid w:val="001F2594"/>
    <w:rsid w:val="001F576E"/>
    <w:rsid w:val="001F6A5E"/>
    <w:rsid w:val="002055A6"/>
    <w:rsid w:val="00206460"/>
    <w:rsid w:val="002069B4"/>
    <w:rsid w:val="00215DFC"/>
    <w:rsid w:val="002212DF"/>
    <w:rsid w:val="00222CD4"/>
    <w:rsid w:val="002235EB"/>
    <w:rsid w:val="00225016"/>
    <w:rsid w:val="002253CA"/>
    <w:rsid w:val="002264A6"/>
    <w:rsid w:val="00227BA7"/>
    <w:rsid w:val="0023011C"/>
    <w:rsid w:val="002375C1"/>
    <w:rsid w:val="00247E1E"/>
    <w:rsid w:val="0026168E"/>
    <w:rsid w:val="002619F8"/>
    <w:rsid w:val="00263398"/>
    <w:rsid w:val="00263B99"/>
    <w:rsid w:val="002647D8"/>
    <w:rsid w:val="00266C00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E5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88"/>
    <w:rsid w:val="003669EA"/>
    <w:rsid w:val="003706CC"/>
    <w:rsid w:val="00377710"/>
    <w:rsid w:val="003830A3"/>
    <w:rsid w:val="003A2D8E"/>
    <w:rsid w:val="003A7CE6"/>
    <w:rsid w:val="003B5D8C"/>
    <w:rsid w:val="003B6DE2"/>
    <w:rsid w:val="003C20E4"/>
    <w:rsid w:val="003D6342"/>
    <w:rsid w:val="003E6F90"/>
    <w:rsid w:val="003E73ED"/>
    <w:rsid w:val="003F5D0F"/>
    <w:rsid w:val="00414101"/>
    <w:rsid w:val="00414E08"/>
    <w:rsid w:val="004219CF"/>
    <w:rsid w:val="004234F0"/>
    <w:rsid w:val="00427EEC"/>
    <w:rsid w:val="00433DDB"/>
    <w:rsid w:val="004356DF"/>
    <w:rsid w:val="00435A29"/>
    <w:rsid w:val="00437619"/>
    <w:rsid w:val="00465A1E"/>
    <w:rsid w:val="0049445A"/>
    <w:rsid w:val="004957D9"/>
    <w:rsid w:val="004A2A63"/>
    <w:rsid w:val="004B210C"/>
    <w:rsid w:val="004B5356"/>
    <w:rsid w:val="004B6170"/>
    <w:rsid w:val="004D405F"/>
    <w:rsid w:val="004E4F4F"/>
    <w:rsid w:val="004E6789"/>
    <w:rsid w:val="004F61E3"/>
    <w:rsid w:val="00502E10"/>
    <w:rsid w:val="0050354E"/>
    <w:rsid w:val="0051015C"/>
    <w:rsid w:val="00514B47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6C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9EB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1A8"/>
    <w:rsid w:val="006B1923"/>
    <w:rsid w:val="006C13C2"/>
    <w:rsid w:val="006C5D39"/>
    <w:rsid w:val="006D6D9B"/>
    <w:rsid w:val="006E2810"/>
    <w:rsid w:val="006E5417"/>
    <w:rsid w:val="006F0794"/>
    <w:rsid w:val="006F0BC9"/>
    <w:rsid w:val="006F7528"/>
    <w:rsid w:val="007023DE"/>
    <w:rsid w:val="00712F60"/>
    <w:rsid w:val="00720E3B"/>
    <w:rsid w:val="00734A06"/>
    <w:rsid w:val="0074393F"/>
    <w:rsid w:val="00745620"/>
    <w:rsid w:val="00745F6B"/>
    <w:rsid w:val="0075175B"/>
    <w:rsid w:val="007557EC"/>
    <w:rsid w:val="0075585E"/>
    <w:rsid w:val="00770571"/>
    <w:rsid w:val="007768FF"/>
    <w:rsid w:val="007824D3"/>
    <w:rsid w:val="00796EE3"/>
    <w:rsid w:val="007A7D29"/>
    <w:rsid w:val="007B4AB8"/>
    <w:rsid w:val="007B54C3"/>
    <w:rsid w:val="007B6462"/>
    <w:rsid w:val="007C081C"/>
    <w:rsid w:val="007D0C0F"/>
    <w:rsid w:val="007D1181"/>
    <w:rsid w:val="007E01A3"/>
    <w:rsid w:val="007F1F8B"/>
    <w:rsid w:val="007F6205"/>
    <w:rsid w:val="007F67A1"/>
    <w:rsid w:val="00800B2C"/>
    <w:rsid w:val="00801A7B"/>
    <w:rsid w:val="00811C05"/>
    <w:rsid w:val="008206C8"/>
    <w:rsid w:val="00841C85"/>
    <w:rsid w:val="00852DA7"/>
    <w:rsid w:val="0086387C"/>
    <w:rsid w:val="00874A6C"/>
    <w:rsid w:val="00876C65"/>
    <w:rsid w:val="00882270"/>
    <w:rsid w:val="00882F72"/>
    <w:rsid w:val="00893DC4"/>
    <w:rsid w:val="008A147E"/>
    <w:rsid w:val="008A4B4C"/>
    <w:rsid w:val="008C239F"/>
    <w:rsid w:val="008E480C"/>
    <w:rsid w:val="008F1DE4"/>
    <w:rsid w:val="008F3C91"/>
    <w:rsid w:val="00907757"/>
    <w:rsid w:val="009212B0"/>
    <w:rsid w:val="00921FA1"/>
    <w:rsid w:val="009234A5"/>
    <w:rsid w:val="00933453"/>
    <w:rsid w:val="009336F7"/>
    <w:rsid w:val="00933ED1"/>
    <w:rsid w:val="0093636C"/>
    <w:rsid w:val="009374A7"/>
    <w:rsid w:val="00937F03"/>
    <w:rsid w:val="00951D05"/>
    <w:rsid w:val="00955F6D"/>
    <w:rsid w:val="00977C16"/>
    <w:rsid w:val="0098551D"/>
    <w:rsid w:val="00985DCB"/>
    <w:rsid w:val="0099518F"/>
    <w:rsid w:val="009A523D"/>
    <w:rsid w:val="009B02A1"/>
    <w:rsid w:val="009B3234"/>
    <w:rsid w:val="009B3361"/>
    <w:rsid w:val="009B52D6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B52"/>
    <w:rsid w:val="00A703CE"/>
    <w:rsid w:val="00A72017"/>
    <w:rsid w:val="00A767DC"/>
    <w:rsid w:val="00A76A6D"/>
    <w:rsid w:val="00A8208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67B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C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D80"/>
    <w:rsid w:val="00C606C9"/>
    <w:rsid w:val="00C80288"/>
    <w:rsid w:val="00C836F0"/>
    <w:rsid w:val="00C84003"/>
    <w:rsid w:val="00C90650"/>
    <w:rsid w:val="00C97D78"/>
    <w:rsid w:val="00CB18A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58"/>
    <w:rsid w:val="00D1555A"/>
    <w:rsid w:val="00D40BD8"/>
    <w:rsid w:val="00D446EC"/>
    <w:rsid w:val="00D51BF0"/>
    <w:rsid w:val="00D531DB"/>
    <w:rsid w:val="00D55942"/>
    <w:rsid w:val="00D625A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B35"/>
    <w:rsid w:val="00DF2968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474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39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B5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8208D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FC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1746</Words>
  <Characters>9171</Characters>
  <Application>Microsoft Office Word</Application>
  <DocSecurity>0</DocSecurity>
  <Lines>76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60</cp:revision>
  <cp:lastPrinted>1900-01-01T08:00:00Z</cp:lastPrinted>
  <dcterms:created xsi:type="dcterms:W3CDTF">2022-02-08T08:21:00Z</dcterms:created>
  <dcterms:modified xsi:type="dcterms:W3CDTF">2022-04-27T17:13:00Z</dcterms:modified>
</cp:coreProperties>
</file>