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C0498" w14:paraId="7E96CA4B" w14:textId="77777777" w:rsidTr="000962AC">
        <w:tc>
          <w:tcPr>
            <w:tcW w:w="6300" w:type="dxa"/>
          </w:tcPr>
          <w:p w14:paraId="18E03134" w14:textId="57BF9C51" w:rsidR="006C5D39" w:rsidRPr="005C0498" w:rsidRDefault="00EF37F6" w:rsidP="00C97D78">
            <w:pPr>
              <w:tabs>
                <w:tab w:val="left" w:pos="7200"/>
              </w:tabs>
              <w:spacing w:before="0"/>
              <w:rPr>
                <w:b/>
                <w:szCs w:val="22"/>
              </w:rPr>
            </w:pPr>
            <w:r w:rsidRPr="005C0498">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C0498">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C0498">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C0498">
              <w:rPr>
                <w:b/>
                <w:szCs w:val="22"/>
              </w:rPr>
              <w:t xml:space="preserve">Joint </w:t>
            </w:r>
            <w:r w:rsidR="006C5D39" w:rsidRPr="005C0498">
              <w:rPr>
                <w:b/>
                <w:szCs w:val="22"/>
              </w:rPr>
              <w:t xml:space="preserve">Video </w:t>
            </w:r>
            <w:r w:rsidR="00F712E9" w:rsidRPr="005C0498">
              <w:rPr>
                <w:b/>
                <w:szCs w:val="22"/>
              </w:rPr>
              <w:t>Experts</w:t>
            </w:r>
            <w:r w:rsidR="009D7CE6" w:rsidRPr="005C0498">
              <w:rPr>
                <w:b/>
                <w:szCs w:val="22"/>
              </w:rPr>
              <w:t xml:space="preserve"> Team</w:t>
            </w:r>
            <w:r w:rsidR="006C5D39" w:rsidRPr="005C0498">
              <w:rPr>
                <w:b/>
                <w:szCs w:val="22"/>
              </w:rPr>
              <w:t xml:space="preserve"> (</w:t>
            </w:r>
            <w:r w:rsidR="009D7CE6" w:rsidRPr="005C0498">
              <w:rPr>
                <w:b/>
                <w:szCs w:val="22"/>
              </w:rPr>
              <w:t>JVET</w:t>
            </w:r>
            <w:r w:rsidR="006C5D39" w:rsidRPr="005C0498">
              <w:rPr>
                <w:b/>
                <w:szCs w:val="22"/>
              </w:rPr>
              <w:t>)</w:t>
            </w:r>
          </w:p>
          <w:p w14:paraId="6BCC5973" w14:textId="0FCCD71D" w:rsidR="00E61DAC" w:rsidRPr="005C0498" w:rsidRDefault="00E54511" w:rsidP="00C97D78">
            <w:pPr>
              <w:tabs>
                <w:tab w:val="left" w:pos="7200"/>
              </w:tabs>
              <w:spacing w:before="0"/>
              <w:rPr>
                <w:b/>
                <w:szCs w:val="22"/>
              </w:rPr>
            </w:pPr>
            <w:r w:rsidRPr="005C0498">
              <w:rPr>
                <w:b/>
                <w:szCs w:val="22"/>
              </w:rPr>
              <w:t xml:space="preserve">of </w:t>
            </w:r>
            <w:r w:rsidR="007F1F8B" w:rsidRPr="005C0498">
              <w:rPr>
                <w:b/>
                <w:szCs w:val="22"/>
              </w:rPr>
              <w:t>ITU-T SG</w:t>
            </w:r>
            <w:r w:rsidR="005E1AC6" w:rsidRPr="005C0498">
              <w:rPr>
                <w:b/>
                <w:szCs w:val="22"/>
              </w:rPr>
              <w:t> </w:t>
            </w:r>
            <w:r w:rsidR="007F1F8B" w:rsidRPr="005C0498">
              <w:rPr>
                <w:b/>
                <w:szCs w:val="22"/>
              </w:rPr>
              <w:t>16 WP</w:t>
            </w:r>
            <w:r w:rsidR="005E1AC6" w:rsidRPr="005C0498">
              <w:rPr>
                <w:b/>
                <w:szCs w:val="22"/>
              </w:rPr>
              <w:t> </w:t>
            </w:r>
            <w:r w:rsidR="007F1F8B" w:rsidRPr="005C0498">
              <w:rPr>
                <w:b/>
                <w:szCs w:val="22"/>
              </w:rPr>
              <w:t>3 and ISO/IEC JTC</w:t>
            </w:r>
            <w:r w:rsidR="005E1AC6" w:rsidRPr="005C0498">
              <w:rPr>
                <w:b/>
                <w:szCs w:val="22"/>
              </w:rPr>
              <w:t> </w:t>
            </w:r>
            <w:r w:rsidR="007F1F8B" w:rsidRPr="005C0498">
              <w:rPr>
                <w:b/>
                <w:szCs w:val="22"/>
              </w:rPr>
              <w:t>1/SC</w:t>
            </w:r>
            <w:r w:rsidR="005E1AC6" w:rsidRPr="005C0498">
              <w:rPr>
                <w:b/>
                <w:szCs w:val="22"/>
              </w:rPr>
              <w:t> </w:t>
            </w:r>
            <w:r w:rsidR="007F1F8B" w:rsidRPr="005C0498">
              <w:rPr>
                <w:b/>
                <w:szCs w:val="22"/>
              </w:rPr>
              <w:t>29</w:t>
            </w:r>
          </w:p>
          <w:p w14:paraId="19908E82" w14:textId="1ACCA4BD" w:rsidR="00E61DAC" w:rsidRPr="005C0498" w:rsidRDefault="00084393" w:rsidP="00536188">
            <w:pPr>
              <w:tabs>
                <w:tab w:val="left" w:pos="7200"/>
              </w:tabs>
              <w:spacing w:before="0"/>
              <w:rPr>
                <w:b/>
                <w:szCs w:val="22"/>
              </w:rPr>
            </w:pPr>
            <w:r w:rsidRPr="005C0498">
              <w:t>2</w:t>
            </w:r>
            <w:r w:rsidR="00AB4721" w:rsidRPr="005C0498">
              <w:t>5</w:t>
            </w:r>
            <w:r w:rsidR="00A703CE" w:rsidRPr="005C0498">
              <w:t>th</w:t>
            </w:r>
            <w:r w:rsidRPr="005C0498">
              <w:t xml:space="preserve"> Meeting, by teleconference, </w:t>
            </w:r>
            <w:r w:rsidR="00AB4721" w:rsidRPr="005C0498">
              <w:t>12</w:t>
            </w:r>
            <w:r w:rsidRPr="005C0498">
              <w:t>–</w:t>
            </w:r>
            <w:r w:rsidR="00AB4721" w:rsidRPr="005C0498">
              <w:t>21</w:t>
            </w:r>
            <w:r w:rsidRPr="005C0498">
              <w:t xml:space="preserve"> </w:t>
            </w:r>
            <w:r w:rsidR="00AB4721" w:rsidRPr="005C0498">
              <w:t>January</w:t>
            </w:r>
            <w:r w:rsidRPr="005C0498">
              <w:t xml:space="preserve"> 202</w:t>
            </w:r>
            <w:r w:rsidR="00AB4721" w:rsidRPr="005C0498">
              <w:t>2</w:t>
            </w:r>
          </w:p>
        </w:tc>
        <w:tc>
          <w:tcPr>
            <w:tcW w:w="3060" w:type="dxa"/>
          </w:tcPr>
          <w:p w14:paraId="59B7E346" w14:textId="6A9CF5C4" w:rsidR="008A4B4C" w:rsidRPr="005C0498" w:rsidRDefault="00E61DAC" w:rsidP="00536188">
            <w:pPr>
              <w:tabs>
                <w:tab w:val="left" w:pos="7200"/>
              </w:tabs>
              <w:rPr>
                <w:u w:val="single"/>
              </w:rPr>
            </w:pPr>
            <w:r w:rsidRPr="005C0498">
              <w:t>Document</w:t>
            </w:r>
            <w:r w:rsidR="006C5D39" w:rsidRPr="005C0498">
              <w:t xml:space="preserve">: </w:t>
            </w:r>
            <w:r w:rsidR="009D7CE6" w:rsidRPr="006E3682">
              <w:t>JVET</w:t>
            </w:r>
            <w:r w:rsidRPr="006E3682">
              <w:t>-</w:t>
            </w:r>
            <w:r w:rsidR="00AB4721" w:rsidRPr="006E3682">
              <w:t>Y</w:t>
            </w:r>
            <w:r w:rsidR="00E64457" w:rsidRPr="006E3682">
              <w:t>0212-v1</w:t>
            </w:r>
          </w:p>
        </w:tc>
      </w:tr>
    </w:tbl>
    <w:p w14:paraId="79DBA597" w14:textId="77777777" w:rsidR="00E61DAC" w:rsidRPr="005C0498"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5C0498" w14:paraId="188D2B50" w14:textId="77777777" w:rsidTr="000962AC">
        <w:tc>
          <w:tcPr>
            <w:tcW w:w="1458" w:type="dxa"/>
          </w:tcPr>
          <w:p w14:paraId="7A6C85EB" w14:textId="77777777" w:rsidR="00E61DAC" w:rsidRPr="005C0498" w:rsidRDefault="00E61DAC">
            <w:pPr>
              <w:spacing w:before="60" w:after="60"/>
              <w:rPr>
                <w:i/>
                <w:szCs w:val="22"/>
              </w:rPr>
            </w:pPr>
            <w:r w:rsidRPr="005C0498">
              <w:rPr>
                <w:i/>
                <w:szCs w:val="22"/>
              </w:rPr>
              <w:t>Title:</w:t>
            </w:r>
          </w:p>
        </w:tc>
        <w:tc>
          <w:tcPr>
            <w:tcW w:w="7902" w:type="dxa"/>
            <w:gridSpan w:val="3"/>
          </w:tcPr>
          <w:p w14:paraId="305A7026" w14:textId="1885472D" w:rsidR="00E61DAC" w:rsidRPr="005C0498" w:rsidRDefault="00E64457" w:rsidP="009D7CE6">
            <w:pPr>
              <w:spacing w:before="60" w:after="60"/>
              <w:rPr>
                <w:b/>
                <w:szCs w:val="22"/>
              </w:rPr>
            </w:pPr>
            <w:r w:rsidRPr="005C0498">
              <w:rPr>
                <w:b/>
                <w:szCs w:val="22"/>
              </w:rPr>
              <w:t>AHG4: REV Result for AHG11/EE1 and AHG10/Deblocking</w:t>
            </w:r>
          </w:p>
        </w:tc>
      </w:tr>
      <w:tr w:rsidR="00E61DAC" w:rsidRPr="005C0498" w14:paraId="3D8B01B2" w14:textId="77777777" w:rsidTr="000962AC">
        <w:tc>
          <w:tcPr>
            <w:tcW w:w="1458" w:type="dxa"/>
          </w:tcPr>
          <w:p w14:paraId="7AC356CE" w14:textId="77777777" w:rsidR="00E61DAC" w:rsidRPr="005C0498" w:rsidRDefault="00E61DAC">
            <w:pPr>
              <w:spacing w:before="60" w:after="60"/>
              <w:rPr>
                <w:i/>
                <w:szCs w:val="22"/>
              </w:rPr>
            </w:pPr>
            <w:r w:rsidRPr="005C0498">
              <w:rPr>
                <w:i/>
                <w:szCs w:val="22"/>
              </w:rPr>
              <w:t>Status:</w:t>
            </w:r>
          </w:p>
        </w:tc>
        <w:tc>
          <w:tcPr>
            <w:tcW w:w="7902" w:type="dxa"/>
            <w:gridSpan w:val="3"/>
          </w:tcPr>
          <w:p w14:paraId="32E60643" w14:textId="77004F0F" w:rsidR="00E61DAC" w:rsidRPr="005C0498" w:rsidRDefault="0013458C" w:rsidP="009D7CE6">
            <w:pPr>
              <w:spacing w:before="60" w:after="60"/>
              <w:rPr>
                <w:szCs w:val="22"/>
              </w:rPr>
            </w:pPr>
            <w:r w:rsidRPr="005C0498">
              <w:rPr>
                <w:szCs w:val="22"/>
              </w:rPr>
              <w:t>Input d</w:t>
            </w:r>
            <w:r w:rsidR="00E61DAC" w:rsidRPr="005C0498">
              <w:rPr>
                <w:szCs w:val="22"/>
              </w:rPr>
              <w:t xml:space="preserve">ocument to </w:t>
            </w:r>
            <w:r w:rsidR="009D7CE6" w:rsidRPr="005C0498">
              <w:rPr>
                <w:szCs w:val="22"/>
              </w:rPr>
              <w:t>JVET</w:t>
            </w:r>
          </w:p>
        </w:tc>
      </w:tr>
      <w:tr w:rsidR="00E61DAC" w:rsidRPr="005C0498" w14:paraId="7E6D99E3" w14:textId="77777777" w:rsidTr="000962AC">
        <w:tc>
          <w:tcPr>
            <w:tcW w:w="1458" w:type="dxa"/>
          </w:tcPr>
          <w:p w14:paraId="18CCDCD6" w14:textId="77777777" w:rsidR="00E61DAC" w:rsidRPr="005C0498" w:rsidRDefault="00E61DAC">
            <w:pPr>
              <w:spacing w:before="60" w:after="60"/>
              <w:rPr>
                <w:i/>
                <w:szCs w:val="22"/>
              </w:rPr>
            </w:pPr>
            <w:r w:rsidRPr="005C0498">
              <w:rPr>
                <w:i/>
                <w:szCs w:val="22"/>
              </w:rPr>
              <w:t>Purpose:</w:t>
            </w:r>
          </w:p>
        </w:tc>
        <w:tc>
          <w:tcPr>
            <w:tcW w:w="7902" w:type="dxa"/>
            <w:gridSpan w:val="3"/>
          </w:tcPr>
          <w:p w14:paraId="0640C90D" w14:textId="2EBBC0EF" w:rsidR="00E61DAC" w:rsidRPr="005C0498" w:rsidRDefault="00E64457" w:rsidP="005E1AC6">
            <w:pPr>
              <w:spacing w:before="60" w:after="60"/>
              <w:rPr>
                <w:szCs w:val="22"/>
              </w:rPr>
            </w:pPr>
            <w:r w:rsidRPr="005C0498">
              <w:rPr>
                <w:szCs w:val="22"/>
              </w:rPr>
              <w:t>Report</w:t>
            </w:r>
          </w:p>
        </w:tc>
      </w:tr>
      <w:tr w:rsidR="00E61DAC" w:rsidRPr="005C0498" w14:paraId="714CD808" w14:textId="77777777" w:rsidTr="000962AC">
        <w:tc>
          <w:tcPr>
            <w:tcW w:w="1458" w:type="dxa"/>
          </w:tcPr>
          <w:p w14:paraId="4DB59313" w14:textId="77777777" w:rsidR="00E61DAC" w:rsidRPr="005C0498" w:rsidRDefault="00E61DAC">
            <w:pPr>
              <w:spacing w:before="60" w:after="60"/>
              <w:rPr>
                <w:i/>
                <w:szCs w:val="22"/>
              </w:rPr>
            </w:pPr>
            <w:r w:rsidRPr="005C0498">
              <w:rPr>
                <w:i/>
                <w:szCs w:val="22"/>
              </w:rPr>
              <w:t>Author(s) or</w:t>
            </w:r>
            <w:r w:rsidRPr="005C0498">
              <w:rPr>
                <w:i/>
                <w:szCs w:val="22"/>
              </w:rPr>
              <w:br/>
              <w:t>Contact(s):</w:t>
            </w:r>
          </w:p>
        </w:tc>
        <w:tc>
          <w:tcPr>
            <w:tcW w:w="3942" w:type="dxa"/>
          </w:tcPr>
          <w:p w14:paraId="49D81240" w14:textId="7A82360E" w:rsidR="00E61DAC" w:rsidRPr="00065FB3" w:rsidRDefault="00E64457">
            <w:pPr>
              <w:spacing w:before="60" w:after="60"/>
              <w:rPr>
                <w:szCs w:val="22"/>
                <w:lang w:val="de-DE"/>
              </w:rPr>
            </w:pPr>
            <w:r w:rsidRPr="00065FB3">
              <w:rPr>
                <w:szCs w:val="22"/>
                <w:lang w:val="de-DE"/>
              </w:rPr>
              <w:t>M. Wien, RWTH Aachen University</w:t>
            </w:r>
          </w:p>
        </w:tc>
        <w:tc>
          <w:tcPr>
            <w:tcW w:w="900" w:type="dxa"/>
          </w:tcPr>
          <w:p w14:paraId="0140ECA2" w14:textId="77777777" w:rsidR="00E61DAC" w:rsidRPr="005C0498" w:rsidRDefault="00E61DAC">
            <w:pPr>
              <w:spacing w:before="60" w:after="60"/>
              <w:rPr>
                <w:szCs w:val="22"/>
              </w:rPr>
            </w:pPr>
            <w:r w:rsidRPr="00065FB3">
              <w:rPr>
                <w:szCs w:val="22"/>
                <w:lang w:val="de-DE"/>
              </w:rPr>
              <w:br/>
            </w:r>
            <w:r w:rsidRPr="005C0498">
              <w:rPr>
                <w:szCs w:val="22"/>
              </w:rPr>
              <w:t>Tel:</w:t>
            </w:r>
            <w:r w:rsidRPr="005C0498">
              <w:rPr>
                <w:szCs w:val="22"/>
              </w:rPr>
              <w:br/>
              <w:t>Email:</w:t>
            </w:r>
          </w:p>
        </w:tc>
        <w:tc>
          <w:tcPr>
            <w:tcW w:w="3060" w:type="dxa"/>
          </w:tcPr>
          <w:p w14:paraId="55C70007" w14:textId="77777777" w:rsidR="00E64457" w:rsidRPr="005C0498" w:rsidRDefault="00E61DAC" w:rsidP="00E64457">
            <w:pPr>
              <w:spacing w:before="60" w:after="60"/>
              <w:rPr>
                <w:szCs w:val="22"/>
              </w:rPr>
            </w:pPr>
            <w:r w:rsidRPr="005C0498">
              <w:rPr>
                <w:szCs w:val="22"/>
              </w:rPr>
              <w:br/>
            </w:r>
            <w:r w:rsidR="00E64457" w:rsidRPr="005C0498">
              <w:rPr>
                <w:szCs w:val="22"/>
              </w:rPr>
              <w:t>+49-241-80-27867</w:t>
            </w:r>
          </w:p>
          <w:p w14:paraId="32C2ABFD" w14:textId="20155DC1" w:rsidR="00E61DAC" w:rsidRPr="005C0498" w:rsidRDefault="000D23EA" w:rsidP="00E64457">
            <w:pPr>
              <w:spacing w:before="60" w:after="60"/>
              <w:rPr>
                <w:szCs w:val="22"/>
              </w:rPr>
            </w:pPr>
            <w:hyperlink r:id="rId9" w:history="1">
              <w:r w:rsidR="00E64457" w:rsidRPr="005C0498">
                <w:rPr>
                  <w:rStyle w:val="Hyperlink"/>
                  <w:szCs w:val="22"/>
                </w:rPr>
                <w:t>wien@lfb.rwth-aachen.de</w:t>
              </w:r>
            </w:hyperlink>
            <w:r w:rsidR="00E64457" w:rsidRPr="005C0498">
              <w:rPr>
                <w:szCs w:val="22"/>
              </w:rPr>
              <w:t xml:space="preserve"> </w:t>
            </w:r>
          </w:p>
        </w:tc>
      </w:tr>
      <w:tr w:rsidR="00E61DAC" w:rsidRPr="005C0498" w14:paraId="49AFAA61" w14:textId="77777777" w:rsidTr="000962AC">
        <w:tc>
          <w:tcPr>
            <w:tcW w:w="1458" w:type="dxa"/>
          </w:tcPr>
          <w:p w14:paraId="2C08AF6B" w14:textId="77777777" w:rsidR="00E61DAC" w:rsidRPr="005C0498" w:rsidRDefault="00E61DAC">
            <w:pPr>
              <w:spacing w:before="60" w:after="60"/>
              <w:rPr>
                <w:i/>
                <w:szCs w:val="22"/>
              </w:rPr>
            </w:pPr>
            <w:r w:rsidRPr="005C0498">
              <w:rPr>
                <w:i/>
                <w:szCs w:val="22"/>
              </w:rPr>
              <w:t>Source:</w:t>
            </w:r>
          </w:p>
        </w:tc>
        <w:tc>
          <w:tcPr>
            <w:tcW w:w="7902" w:type="dxa"/>
            <w:gridSpan w:val="3"/>
          </w:tcPr>
          <w:p w14:paraId="643E6B85" w14:textId="2BB59380" w:rsidR="00E61DAC" w:rsidRPr="005C0498" w:rsidRDefault="00263B99">
            <w:pPr>
              <w:spacing w:before="60" w:after="60"/>
              <w:rPr>
                <w:szCs w:val="22"/>
              </w:rPr>
            </w:pPr>
            <w:proofErr w:type="spellStart"/>
            <w:r w:rsidRPr="005C0498">
              <w:rPr>
                <w:szCs w:val="22"/>
              </w:rPr>
              <w:t>BoG</w:t>
            </w:r>
            <w:proofErr w:type="spellEnd"/>
          </w:p>
        </w:tc>
      </w:tr>
    </w:tbl>
    <w:p w14:paraId="732815A4" w14:textId="77777777" w:rsidR="00E61DAC" w:rsidRPr="005C0498" w:rsidRDefault="00E61DAC">
      <w:pPr>
        <w:tabs>
          <w:tab w:val="right" w:pos="9360"/>
        </w:tabs>
        <w:spacing w:before="120" w:after="240"/>
        <w:jc w:val="center"/>
        <w:rPr>
          <w:szCs w:val="22"/>
        </w:rPr>
      </w:pPr>
      <w:r w:rsidRPr="005C0498">
        <w:rPr>
          <w:szCs w:val="22"/>
          <w:u w:val="single"/>
        </w:rPr>
        <w:t>_____________________________</w:t>
      </w:r>
    </w:p>
    <w:p w14:paraId="63D31C94" w14:textId="77777777" w:rsidR="00275BCF" w:rsidRPr="005C0498" w:rsidRDefault="00275BCF" w:rsidP="009234A5">
      <w:pPr>
        <w:pStyle w:val="berschrift1"/>
        <w:numPr>
          <w:ilvl w:val="0"/>
          <w:numId w:val="0"/>
        </w:numPr>
        <w:ind w:left="432" w:hanging="432"/>
      </w:pPr>
      <w:r w:rsidRPr="005C0498">
        <w:t>Abstract</w:t>
      </w:r>
    </w:p>
    <w:p w14:paraId="08BF1BC5" w14:textId="6CCCD08E" w:rsidR="00E64457" w:rsidRDefault="00E64457" w:rsidP="00E64457">
      <w:pPr>
        <w:rPr>
          <w:szCs w:val="22"/>
        </w:rPr>
      </w:pPr>
      <w:r w:rsidRPr="005C0498">
        <w:rPr>
          <w:szCs w:val="22"/>
        </w:rPr>
        <w:t>Remote expert viewing tests were conducted during the 25th JVET meeting for the exploration activity on EE1/DNN-based coding tools and deblocking filter tuning. The tests were performed using mp4 files provided by the proponents with a total of 60 comparison for EE1 and 36 comparisons in the deblocking category. Sequences of 720p and 1080p contents were evaluated for both EE1 and deblocking, and an additional set of UHD sequences was evaluated for EE1 only. Calls for participation in the subjective viewing were issued on the JVET reflector. Overall, 25 experts volunteered in participating in the tests. The testing procedure followed the draft SC29/AG5 guidelines for remote experts viewing, providing an A/B comparison of sequences under test.</w:t>
      </w:r>
    </w:p>
    <w:p w14:paraId="5FF84D29" w14:textId="71B885FC" w:rsidR="00165362" w:rsidRDefault="00165362" w:rsidP="00165362">
      <w:pPr>
        <w:rPr>
          <w:szCs w:val="22"/>
        </w:rPr>
      </w:pPr>
      <w:r>
        <w:rPr>
          <w:szCs w:val="22"/>
        </w:rPr>
        <w:t xml:space="preserve">In the deblocking filter experiment the figures indicate that the visual performance impact of the proposal is negligible for both, the VTM and the ECM test cases. In the ECM case, two visually significant differences are reported on the </w:t>
      </w:r>
      <w:proofErr w:type="spellStart"/>
      <w:r>
        <w:rPr>
          <w:szCs w:val="22"/>
        </w:rPr>
        <w:t>ArenaOfValour</w:t>
      </w:r>
      <w:proofErr w:type="spellEnd"/>
      <w:r>
        <w:rPr>
          <w:szCs w:val="22"/>
        </w:rPr>
        <w:t xml:space="preserve"> sequence, with the indication of a significant benefit on the one QP point and the indication of the significant disadvantage on the other QP point.</w:t>
      </w:r>
      <w:r w:rsidR="000C453A">
        <w:rPr>
          <w:szCs w:val="22"/>
        </w:rPr>
        <w:t xml:space="preserve"> It is noted that JVET-Y0085 reports REV results performed by the proponents themselves. It is found that there is a significant congruency between the two experiments.</w:t>
      </w:r>
    </w:p>
    <w:p w14:paraId="53B4FDF4" w14:textId="77777777" w:rsidR="00165362" w:rsidRDefault="00165362" w:rsidP="00165362">
      <w:r>
        <w:t>For the EE1-1.1 experiment, a significant visual benefit is reported for 7 out of 18 test cases. In one additional case (</w:t>
      </w:r>
      <w:proofErr w:type="spellStart"/>
      <w:r w:rsidRPr="00000727">
        <w:t>KristenAndSara</w:t>
      </w:r>
      <w:proofErr w:type="spellEnd"/>
      <w:r w:rsidRPr="00000727">
        <w:t xml:space="preserve"> QP34</w:t>
      </w:r>
      <w:r>
        <w:t xml:space="preserve">), the confidence interval is only very slightly touching the zero line. In all other cases, the zero line is included in the CI and therefore, comparable visual performance is suggested. </w:t>
      </w:r>
    </w:p>
    <w:p w14:paraId="617F4E3C" w14:textId="77777777" w:rsidR="00165362" w:rsidRDefault="00165362" w:rsidP="00165362">
      <w:r>
        <w:t xml:space="preserve">In the EE1-1.2 experiment, significant visual benefit is reported for 10 out of 26 test cases. The benefits seem to be more prominent on the UHD sequences. In two cases (Kimono1 QP37 and </w:t>
      </w:r>
      <w:proofErr w:type="spellStart"/>
      <w:r>
        <w:t>FourPeople</w:t>
      </w:r>
      <w:proofErr w:type="spellEnd"/>
      <w:r>
        <w:t xml:space="preserve"> QP42), a significant disadvantage is observed.</w:t>
      </w:r>
    </w:p>
    <w:p w14:paraId="6BE93068" w14:textId="77777777" w:rsidR="00165362" w:rsidRPr="005C0498" w:rsidRDefault="00165362" w:rsidP="00165362">
      <w:r>
        <w:t>In the super-resolution category (EE1-2.x), the largest visual benefits are observed compared to the base line VTM. The gains appear to be higher by tendency for the NN-based method.</w:t>
      </w:r>
    </w:p>
    <w:p w14:paraId="0869DAB7" w14:textId="77777777" w:rsidR="00165362" w:rsidRPr="005C0498" w:rsidRDefault="00165362" w:rsidP="00E64457">
      <w:pPr>
        <w:rPr>
          <w:szCs w:val="22"/>
        </w:rPr>
      </w:pPr>
    </w:p>
    <w:p w14:paraId="03D933C4" w14:textId="77777777" w:rsidR="00E64457" w:rsidRPr="005C0498" w:rsidRDefault="00E64457" w:rsidP="00E64457">
      <w:pPr>
        <w:pStyle w:val="berschrift1"/>
      </w:pPr>
      <w:r w:rsidRPr="005C0498">
        <w:t>Introduction</w:t>
      </w:r>
    </w:p>
    <w:p w14:paraId="40B42633" w14:textId="26C36955" w:rsidR="00E64457" w:rsidRPr="005C0498" w:rsidRDefault="00E64457" w:rsidP="00E64457">
      <w:r w:rsidRPr="005C0498">
        <w:rPr>
          <w:szCs w:val="22"/>
        </w:rPr>
        <w:t>Remote expert viewing tests were conducted during the 25</w:t>
      </w:r>
      <w:r w:rsidRPr="005C0498">
        <w:rPr>
          <w:szCs w:val="22"/>
          <w:vertAlign w:val="superscript"/>
        </w:rPr>
        <w:t>th</w:t>
      </w:r>
      <w:r w:rsidRPr="005C0498">
        <w:rPr>
          <w:szCs w:val="22"/>
        </w:rPr>
        <w:t xml:space="preserve"> JVET meeting for the exploration activity on EE1/DNN-based coding tools</w:t>
      </w:r>
      <w:r w:rsidR="005C0498">
        <w:rPr>
          <w:szCs w:val="22"/>
        </w:rPr>
        <w:t xml:space="preserve"> </w:t>
      </w:r>
      <w:r w:rsidR="005C0498">
        <w:rPr>
          <w:szCs w:val="22"/>
        </w:rPr>
        <w:fldChar w:fldCharType="begin"/>
      </w:r>
      <w:r w:rsidR="005C0498">
        <w:rPr>
          <w:szCs w:val="22"/>
        </w:rPr>
        <w:instrText xml:space="preserve"> REF _Ref70347632 \r \h </w:instrText>
      </w:r>
      <w:r w:rsidR="005C0498">
        <w:rPr>
          <w:szCs w:val="22"/>
        </w:rPr>
      </w:r>
      <w:r w:rsidR="005C0498">
        <w:rPr>
          <w:szCs w:val="22"/>
        </w:rPr>
        <w:fldChar w:fldCharType="separate"/>
      </w:r>
      <w:r w:rsidR="00B43DDB">
        <w:rPr>
          <w:szCs w:val="22"/>
        </w:rPr>
        <w:t>[2]</w:t>
      </w:r>
      <w:r w:rsidR="005C0498">
        <w:rPr>
          <w:szCs w:val="22"/>
        </w:rPr>
        <w:fldChar w:fldCharType="end"/>
      </w:r>
      <w:r w:rsidRPr="005C0498">
        <w:rPr>
          <w:szCs w:val="22"/>
        </w:rPr>
        <w:t xml:space="preserve"> and deblocking filter tuning</w:t>
      </w:r>
      <w:r w:rsidR="005C0498">
        <w:rPr>
          <w:szCs w:val="22"/>
        </w:rPr>
        <w:t xml:space="preserve"> </w:t>
      </w:r>
      <w:r w:rsidR="005C0498">
        <w:rPr>
          <w:szCs w:val="22"/>
        </w:rPr>
        <w:fldChar w:fldCharType="begin"/>
      </w:r>
      <w:r w:rsidR="005C0498">
        <w:rPr>
          <w:szCs w:val="22"/>
        </w:rPr>
        <w:instrText xml:space="preserve"> REF _Ref92980749 \r \h </w:instrText>
      </w:r>
      <w:r w:rsidR="005C0498">
        <w:rPr>
          <w:szCs w:val="22"/>
        </w:rPr>
      </w:r>
      <w:r w:rsidR="005C0498">
        <w:rPr>
          <w:szCs w:val="22"/>
        </w:rPr>
        <w:fldChar w:fldCharType="separate"/>
      </w:r>
      <w:r w:rsidR="00B43DDB">
        <w:rPr>
          <w:szCs w:val="22"/>
        </w:rPr>
        <w:t>[3]</w:t>
      </w:r>
      <w:r w:rsidR="005C0498">
        <w:rPr>
          <w:szCs w:val="22"/>
        </w:rPr>
        <w:fldChar w:fldCharType="end"/>
      </w:r>
      <w:r w:rsidRPr="005C0498">
        <w:rPr>
          <w:szCs w:val="22"/>
        </w:rPr>
        <w:t>.</w:t>
      </w:r>
      <w:r w:rsidRPr="005C0498">
        <w:t xml:space="preserve"> The tests were performed using mp4 files provided by the proponents with a total of 60 comparison for EE1 and 36 comparisons in the deblocking category. </w:t>
      </w:r>
      <w:r w:rsidR="005C0498" w:rsidRPr="005C0498">
        <w:rPr>
          <w:szCs w:val="22"/>
        </w:rPr>
        <w:t>Sequences of 720p and 1080p contents were evaluated for both EE1 and deblocking, and an additional set of UHD sequences was evaluated for EE1 only.</w:t>
      </w:r>
    </w:p>
    <w:p w14:paraId="6F0C0980" w14:textId="14BFB858" w:rsidR="00E64457" w:rsidRDefault="00E64457" w:rsidP="00E64457">
      <w:pPr>
        <w:rPr>
          <w:szCs w:val="22"/>
        </w:rPr>
      </w:pPr>
      <w:r w:rsidRPr="005C0498">
        <w:rPr>
          <w:szCs w:val="22"/>
        </w:rPr>
        <w:lastRenderedPageBreak/>
        <w:t xml:space="preserve">Calls for participation in the subjective viewing were issued on the JVET reflector. Overall, 25 experts volunteered in participating in the tests. The testing procedure followed the draft SC29/AG5 guidelines for remote experts viewing, providing an A/B comparison of sequences under test </w:t>
      </w:r>
      <w:r w:rsidRPr="005C0498">
        <w:rPr>
          <w:szCs w:val="22"/>
        </w:rPr>
        <w:fldChar w:fldCharType="begin"/>
      </w:r>
      <w:r w:rsidRPr="005C0498">
        <w:rPr>
          <w:szCs w:val="22"/>
        </w:rPr>
        <w:instrText xml:space="preserve"> REF _Ref77056210 \r \h </w:instrText>
      </w:r>
      <w:r w:rsidRPr="005C0498">
        <w:rPr>
          <w:szCs w:val="22"/>
        </w:rPr>
      </w:r>
      <w:r w:rsidRPr="005C0498">
        <w:rPr>
          <w:szCs w:val="22"/>
        </w:rPr>
        <w:fldChar w:fldCharType="separate"/>
      </w:r>
      <w:r w:rsidR="00B43DDB">
        <w:rPr>
          <w:szCs w:val="22"/>
        </w:rPr>
        <w:t>[1]</w:t>
      </w:r>
      <w:r w:rsidRPr="005C0498">
        <w:rPr>
          <w:szCs w:val="22"/>
        </w:rPr>
        <w:fldChar w:fldCharType="end"/>
      </w:r>
      <w:r w:rsidRPr="005C0498">
        <w:rPr>
          <w:szCs w:val="22"/>
        </w:rPr>
        <w:t>.</w:t>
      </w:r>
      <w:r w:rsidR="000C453A">
        <w:rPr>
          <w:szCs w:val="22"/>
        </w:rPr>
        <w:t xml:space="preserve"> Tests were conducted on Monday, 2022-01-10 (13 participants) and Tuesday, 2022-01-11 (12 participants).</w:t>
      </w:r>
    </w:p>
    <w:p w14:paraId="7E4CAD57" w14:textId="4BC84612" w:rsidR="00065FB3" w:rsidRPr="005C0498" w:rsidRDefault="00065FB3" w:rsidP="00E64457">
      <w:pPr>
        <w:rPr>
          <w:szCs w:val="22"/>
        </w:rPr>
      </w:pPr>
      <w:r>
        <w:rPr>
          <w:szCs w:val="22"/>
        </w:rPr>
        <w:t xml:space="preserve">It is noted that document JVET-Y0085 includes results for an </w:t>
      </w:r>
      <w:proofErr w:type="gramStart"/>
      <w:r>
        <w:rPr>
          <w:szCs w:val="22"/>
        </w:rPr>
        <w:t>internal remote experts</w:t>
      </w:r>
      <w:proofErr w:type="gramEnd"/>
      <w:r>
        <w:rPr>
          <w:szCs w:val="22"/>
        </w:rPr>
        <w:t xml:space="preserve"> viewing (REV) conducted by the proponents </w:t>
      </w:r>
      <w:r w:rsidR="008F4B34">
        <w:rPr>
          <w:szCs w:val="22"/>
        </w:rPr>
        <w:fldChar w:fldCharType="begin"/>
      </w:r>
      <w:r w:rsidR="008F4B34">
        <w:rPr>
          <w:szCs w:val="22"/>
        </w:rPr>
        <w:instrText xml:space="preserve"> REF _Ref92983366 \r \h </w:instrText>
      </w:r>
      <w:r w:rsidR="008F4B34">
        <w:rPr>
          <w:szCs w:val="22"/>
        </w:rPr>
      </w:r>
      <w:r w:rsidR="008F4B34">
        <w:rPr>
          <w:szCs w:val="22"/>
        </w:rPr>
        <w:fldChar w:fldCharType="separate"/>
      </w:r>
      <w:r w:rsidR="008F4B34">
        <w:rPr>
          <w:szCs w:val="22"/>
        </w:rPr>
        <w:t>[4]</w:t>
      </w:r>
      <w:r w:rsidR="008F4B34">
        <w:rPr>
          <w:szCs w:val="22"/>
        </w:rPr>
        <w:fldChar w:fldCharType="end"/>
      </w:r>
      <w:r w:rsidR="008F4B34">
        <w:rPr>
          <w:szCs w:val="22"/>
        </w:rPr>
        <w:t>. The results are found to be consistent to a high degree.</w:t>
      </w:r>
    </w:p>
    <w:p w14:paraId="10DC0EEB" w14:textId="77777777" w:rsidR="00E64457" w:rsidRPr="005C0498" w:rsidRDefault="00E64457" w:rsidP="00E64457">
      <w:pPr>
        <w:pStyle w:val="berschrift1"/>
      </w:pPr>
      <w:r w:rsidRPr="005C0498">
        <w:t>Test arrangement</w:t>
      </w:r>
    </w:p>
    <w:p w14:paraId="771862BE" w14:textId="4AAB4805" w:rsidR="00786B01" w:rsidRDefault="00786B01" w:rsidP="005C0498">
      <w:pPr>
        <w:rPr>
          <w:lang w:val="en-CA"/>
        </w:rPr>
      </w:pPr>
      <w:r>
        <w:rPr>
          <w:lang w:val="en-CA"/>
        </w:rPr>
        <w:t xml:space="preserve">Sequences of 5s duration were used for evaluation. For all but the Campfire sequence, the first 5s were assessed. For the Tango sequence, the duration is slightly below 5s. </w:t>
      </w:r>
    </w:p>
    <w:p w14:paraId="00C0E7CE" w14:textId="794F6D13" w:rsidR="005C0498" w:rsidRDefault="005C0498" w:rsidP="005C0498">
      <w:pPr>
        <w:rPr>
          <w:lang w:val="en-CA"/>
        </w:rPr>
      </w:pPr>
      <w:r>
        <w:rPr>
          <w:lang w:val="en-CA"/>
        </w:rPr>
        <w:t>The following EE1 tests were suggested to be included into viewing:</w:t>
      </w:r>
    </w:p>
    <w:p w14:paraId="03898243" w14:textId="1A93B059" w:rsidR="005C0498" w:rsidRPr="00AF3CE3" w:rsidRDefault="00786B01" w:rsidP="00786B01">
      <w:pPr>
        <w:pStyle w:val="Beschriftung"/>
        <w:keepNext/>
        <w:jc w:val="center"/>
        <w:rPr>
          <w:rFonts w:cs="Times New Roman"/>
          <w:i/>
          <w:iCs w:val="0"/>
          <w:szCs w:val="22"/>
        </w:rPr>
      </w:pPr>
      <w:bookmarkStart w:id="0" w:name="_Ref77021426"/>
      <w:r>
        <w:t xml:space="preserve">Table </w:t>
      </w:r>
      <w:fldSimple w:instr=" SEQ Table \* ARABIC ">
        <w:r w:rsidR="00B43DDB">
          <w:rPr>
            <w:noProof/>
          </w:rPr>
          <w:t>1</w:t>
        </w:r>
      </w:fldSimple>
      <w:bookmarkEnd w:id="0"/>
      <w:r>
        <w:t xml:space="preserve">: </w:t>
      </w:r>
      <w:r>
        <w:rPr>
          <w:rFonts w:cs="Times New Roman"/>
          <w:iCs w:val="0"/>
          <w:szCs w:val="22"/>
        </w:rPr>
        <w:t>EE1 tests suggested for the viewing</w:t>
      </w:r>
    </w:p>
    <w:tbl>
      <w:tblPr>
        <w:tblW w:w="4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40"/>
        <w:gridCol w:w="2160"/>
      </w:tblGrid>
      <w:tr w:rsidR="005C0498" w:rsidRPr="002013A4" w14:paraId="2209BE26" w14:textId="77777777" w:rsidTr="005C0498">
        <w:trPr>
          <w:trHeight w:val="257"/>
          <w:jc w:val="center"/>
        </w:trPr>
        <w:tc>
          <w:tcPr>
            <w:tcW w:w="1255" w:type="dxa"/>
          </w:tcPr>
          <w:p w14:paraId="4D56EF33" w14:textId="77777777" w:rsidR="005C0498" w:rsidRPr="00121F6A" w:rsidRDefault="005C0498" w:rsidP="00DD0038">
            <w:pPr>
              <w:keepNext/>
              <w:rPr>
                <w:szCs w:val="22"/>
              </w:rPr>
            </w:pPr>
            <w:r>
              <w:rPr>
                <w:szCs w:val="22"/>
              </w:rPr>
              <w:t xml:space="preserve">EE1 </w:t>
            </w:r>
            <w:r w:rsidRPr="00121F6A">
              <w:rPr>
                <w:szCs w:val="22"/>
              </w:rPr>
              <w:t>Test</w:t>
            </w:r>
          </w:p>
        </w:tc>
        <w:tc>
          <w:tcPr>
            <w:tcW w:w="1440" w:type="dxa"/>
            <w:shd w:val="clear" w:color="auto" w:fill="auto"/>
            <w:noWrap/>
            <w:vAlign w:val="bottom"/>
          </w:tcPr>
          <w:p w14:paraId="1B2358F8" w14:textId="77777777" w:rsidR="005C0498" w:rsidRPr="00121F6A" w:rsidRDefault="005C0498" w:rsidP="00DD0038">
            <w:pPr>
              <w:keepNext/>
              <w:rPr>
                <w:szCs w:val="22"/>
              </w:rPr>
            </w:pPr>
            <w:r w:rsidRPr="00121F6A">
              <w:rPr>
                <w:szCs w:val="22"/>
              </w:rPr>
              <w:t>Proposal</w:t>
            </w:r>
          </w:p>
        </w:tc>
        <w:tc>
          <w:tcPr>
            <w:tcW w:w="2160" w:type="dxa"/>
          </w:tcPr>
          <w:p w14:paraId="3618E9BA" w14:textId="77777777" w:rsidR="005C0498" w:rsidRPr="00121F6A" w:rsidRDefault="005C0498" w:rsidP="00DD0038">
            <w:pPr>
              <w:keepNext/>
              <w:rPr>
                <w:color w:val="000000"/>
                <w:szCs w:val="22"/>
              </w:rPr>
            </w:pPr>
            <w:r>
              <w:rPr>
                <w:color w:val="000000"/>
                <w:szCs w:val="22"/>
              </w:rPr>
              <w:t>Viewing categories</w:t>
            </w:r>
          </w:p>
        </w:tc>
      </w:tr>
      <w:tr w:rsidR="005C0498" w:rsidRPr="002013A4" w14:paraId="5B3EF95C" w14:textId="77777777" w:rsidTr="005C0498">
        <w:trPr>
          <w:trHeight w:val="161"/>
          <w:jc w:val="center"/>
        </w:trPr>
        <w:tc>
          <w:tcPr>
            <w:tcW w:w="1255" w:type="dxa"/>
          </w:tcPr>
          <w:p w14:paraId="6AD076E4" w14:textId="77777777" w:rsidR="005C0498" w:rsidRPr="00121F6A" w:rsidRDefault="005C0498" w:rsidP="00DD0038">
            <w:pPr>
              <w:keepNext/>
              <w:rPr>
                <w:szCs w:val="22"/>
              </w:rPr>
            </w:pPr>
            <w:r w:rsidRPr="00121F6A">
              <w:rPr>
                <w:szCs w:val="22"/>
              </w:rPr>
              <w:t>1.1</w:t>
            </w:r>
          </w:p>
        </w:tc>
        <w:tc>
          <w:tcPr>
            <w:tcW w:w="1440" w:type="dxa"/>
            <w:shd w:val="clear" w:color="auto" w:fill="auto"/>
            <w:noWrap/>
            <w:vAlign w:val="bottom"/>
            <w:hideMark/>
          </w:tcPr>
          <w:p w14:paraId="5A6E06C8" w14:textId="69C50A73" w:rsidR="005C0498" w:rsidRPr="00F96274" w:rsidRDefault="000D23EA" w:rsidP="00DD0038">
            <w:pPr>
              <w:keepNext/>
              <w:rPr>
                <w:szCs w:val="22"/>
                <w:u w:val="single"/>
              </w:rPr>
            </w:pPr>
            <w:hyperlink r:id="rId10" w:history="1">
              <w:r w:rsidR="005C0498" w:rsidRPr="00F96274">
                <w:rPr>
                  <w:szCs w:val="22"/>
                  <w:u w:val="single"/>
                </w:rPr>
                <w:t>JVET-X0055</w:t>
              </w:r>
            </w:hyperlink>
            <w:r w:rsidR="005C0498" w:rsidRPr="00F96274">
              <w:rPr>
                <w:szCs w:val="22"/>
                <w:u w:val="single"/>
              </w:rPr>
              <w:t xml:space="preserve"> </w:t>
            </w:r>
          </w:p>
        </w:tc>
        <w:tc>
          <w:tcPr>
            <w:tcW w:w="2160" w:type="dxa"/>
          </w:tcPr>
          <w:p w14:paraId="4A070D88" w14:textId="77777777" w:rsidR="005C0498" w:rsidRPr="00121F6A" w:rsidRDefault="005C0498" w:rsidP="00DD0038">
            <w:pPr>
              <w:keepNext/>
              <w:jc w:val="center"/>
              <w:rPr>
                <w:color w:val="000000"/>
                <w:szCs w:val="22"/>
              </w:rPr>
            </w:pPr>
            <w:r>
              <w:rPr>
                <w:color w:val="000000"/>
                <w:szCs w:val="22"/>
              </w:rPr>
              <w:t>UHD, 1080p, 720p</w:t>
            </w:r>
          </w:p>
        </w:tc>
      </w:tr>
      <w:tr w:rsidR="005C0498" w:rsidRPr="002013A4" w14:paraId="6E8581C1" w14:textId="77777777" w:rsidTr="005C0498">
        <w:trPr>
          <w:trHeight w:val="197"/>
          <w:jc w:val="center"/>
        </w:trPr>
        <w:tc>
          <w:tcPr>
            <w:tcW w:w="1255" w:type="dxa"/>
          </w:tcPr>
          <w:p w14:paraId="19F131BD" w14:textId="77777777" w:rsidR="005C0498" w:rsidRPr="00121F6A" w:rsidRDefault="005C0498" w:rsidP="00DD0038">
            <w:pPr>
              <w:keepNext/>
              <w:rPr>
                <w:szCs w:val="22"/>
                <w:highlight w:val="yellow"/>
              </w:rPr>
            </w:pPr>
            <w:r w:rsidRPr="00121F6A">
              <w:rPr>
                <w:szCs w:val="22"/>
              </w:rPr>
              <w:t>1.2</w:t>
            </w:r>
            <w:r>
              <w:rPr>
                <w:szCs w:val="22"/>
              </w:rPr>
              <w:t>.1</w:t>
            </w:r>
          </w:p>
        </w:tc>
        <w:tc>
          <w:tcPr>
            <w:tcW w:w="1440" w:type="dxa"/>
            <w:shd w:val="clear" w:color="auto" w:fill="auto"/>
            <w:noWrap/>
            <w:vAlign w:val="bottom"/>
          </w:tcPr>
          <w:p w14:paraId="550DE80A" w14:textId="77777777" w:rsidR="005C0498" w:rsidRDefault="005C0498" w:rsidP="00DD0038">
            <w:pPr>
              <w:keepNext/>
              <w:rPr>
                <w:szCs w:val="22"/>
                <w:u w:val="single"/>
              </w:rPr>
            </w:pPr>
            <w:r w:rsidRPr="00F96274">
              <w:rPr>
                <w:szCs w:val="22"/>
                <w:u w:val="single"/>
              </w:rPr>
              <w:t>JVET-X0066</w:t>
            </w:r>
          </w:p>
          <w:p w14:paraId="118BB34F" w14:textId="77777777" w:rsidR="005C0498" w:rsidRPr="00F96274" w:rsidRDefault="005C0498" w:rsidP="00DD0038">
            <w:pPr>
              <w:keepNext/>
              <w:rPr>
                <w:szCs w:val="22"/>
                <w:u w:val="single"/>
              </w:rPr>
            </w:pPr>
          </w:p>
        </w:tc>
        <w:tc>
          <w:tcPr>
            <w:tcW w:w="2160" w:type="dxa"/>
          </w:tcPr>
          <w:p w14:paraId="376A91DA" w14:textId="77777777" w:rsidR="005C0498" w:rsidRPr="00121F6A" w:rsidRDefault="005C0498" w:rsidP="00DD0038">
            <w:pPr>
              <w:keepNext/>
              <w:jc w:val="center"/>
              <w:rPr>
                <w:color w:val="000000"/>
                <w:szCs w:val="22"/>
                <w:highlight w:val="yellow"/>
              </w:rPr>
            </w:pPr>
            <w:r>
              <w:rPr>
                <w:color w:val="000000"/>
                <w:szCs w:val="22"/>
              </w:rPr>
              <w:t>UHD, 1080p, 720p</w:t>
            </w:r>
          </w:p>
        </w:tc>
      </w:tr>
      <w:tr w:rsidR="005C0498" w:rsidRPr="002013A4" w14:paraId="044D85B9" w14:textId="77777777" w:rsidTr="005C0498">
        <w:trPr>
          <w:trHeight w:val="318"/>
          <w:jc w:val="center"/>
        </w:trPr>
        <w:tc>
          <w:tcPr>
            <w:tcW w:w="1255" w:type="dxa"/>
          </w:tcPr>
          <w:p w14:paraId="12CFC1D3" w14:textId="77777777" w:rsidR="005C0498" w:rsidRPr="00121F6A" w:rsidRDefault="005C0498" w:rsidP="00DD0038">
            <w:pPr>
              <w:keepNext/>
              <w:rPr>
                <w:szCs w:val="22"/>
              </w:rPr>
            </w:pPr>
            <w:r w:rsidRPr="002A6D0E">
              <w:rPr>
                <w:szCs w:val="22"/>
              </w:rPr>
              <w:t>2.1</w:t>
            </w:r>
          </w:p>
        </w:tc>
        <w:tc>
          <w:tcPr>
            <w:tcW w:w="1440" w:type="dxa"/>
            <w:shd w:val="clear" w:color="auto" w:fill="auto"/>
            <w:noWrap/>
            <w:vAlign w:val="bottom"/>
          </w:tcPr>
          <w:p w14:paraId="474B871B" w14:textId="472EBEF6" w:rsidR="005C0498" w:rsidRPr="00F96274" w:rsidRDefault="000D23EA" w:rsidP="00DD0038">
            <w:pPr>
              <w:keepNext/>
              <w:rPr>
                <w:szCs w:val="22"/>
                <w:u w:val="single"/>
              </w:rPr>
            </w:pPr>
            <w:hyperlink r:id="rId11" w:history="1">
              <w:r w:rsidR="005C0498" w:rsidRPr="00F96274">
                <w:rPr>
                  <w:szCs w:val="22"/>
                </w:rPr>
                <w:t>JVET-X0117</w:t>
              </w:r>
            </w:hyperlink>
          </w:p>
        </w:tc>
        <w:tc>
          <w:tcPr>
            <w:tcW w:w="2160" w:type="dxa"/>
          </w:tcPr>
          <w:p w14:paraId="378AED47" w14:textId="77777777" w:rsidR="005C0498" w:rsidRPr="00121F6A" w:rsidRDefault="005C0498" w:rsidP="00DD0038">
            <w:pPr>
              <w:keepNext/>
              <w:jc w:val="center"/>
              <w:rPr>
                <w:color w:val="000000"/>
                <w:szCs w:val="22"/>
              </w:rPr>
            </w:pPr>
            <w:r>
              <w:rPr>
                <w:color w:val="000000"/>
                <w:szCs w:val="22"/>
              </w:rPr>
              <w:t>UHD</w:t>
            </w:r>
          </w:p>
        </w:tc>
      </w:tr>
      <w:tr w:rsidR="005C0498" w:rsidRPr="002013A4" w14:paraId="103DB740" w14:textId="77777777" w:rsidTr="005C0498">
        <w:trPr>
          <w:trHeight w:val="318"/>
          <w:jc w:val="center"/>
        </w:trPr>
        <w:tc>
          <w:tcPr>
            <w:tcW w:w="1255" w:type="dxa"/>
          </w:tcPr>
          <w:p w14:paraId="2D0FB4B1" w14:textId="77777777" w:rsidR="005C0498" w:rsidRPr="00121F6A" w:rsidRDefault="005C0498" w:rsidP="00147B77">
            <w:pPr>
              <w:rPr>
                <w:szCs w:val="22"/>
              </w:rPr>
            </w:pPr>
            <w:r w:rsidRPr="00A5764D">
              <w:rPr>
                <w:szCs w:val="22"/>
              </w:rPr>
              <w:t>2.3</w:t>
            </w:r>
            <w:r>
              <w:rPr>
                <w:szCs w:val="22"/>
              </w:rPr>
              <w:t>.1</w:t>
            </w:r>
          </w:p>
        </w:tc>
        <w:tc>
          <w:tcPr>
            <w:tcW w:w="1440" w:type="dxa"/>
            <w:shd w:val="clear" w:color="auto" w:fill="auto"/>
            <w:noWrap/>
            <w:vAlign w:val="bottom"/>
          </w:tcPr>
          <w:p w14:paraId="4E93C3C4" w14:textId="77777777" w:rsidR="005C0498" w:rsidRPr="00F96274" w:rsidRDefault="005C0498" w:rsidP="00147B77">
            <w:pPr>
              <w:rPr>
                <w:szCs w:val="22"/>
                <w:u w:val="single"/>
              </w:rPr>
            </w:pPr>
            <w:r w:rsidRPr="00F96274">
              <w:rPr>
                <w:szCs w:val="22"/>
                <w:u w:val="single"/>
              </w:rPr>
              <w:t xml:space="preserve">JVET-X0064 </w:t>
            </w:r>
          </w:p>
        </w:tc>
        <w:tc>
          <w:tcPr>
            <w:tcW w:w="2160" w:type="dxa"/>
          </w:tcPr>
          <w:p w14:paraId="15CA0B66" w14:textId="77777777" w:rsidR="005C0498" w:rsidRPr="00121F6A" w:rsidRDefault="005C0498" w:rsidP="00147B77">
            <w:pPr>
              <w:jc w:val="center"/>
              <w:rPr>
                <w:color w:val="000000"/>
                <w:szCs w:val="22"/>
              </w:rPr>
            </w:pPr>
            <w:r>
              <w:rPr>
                <w:color w:val="000000"/>
                <w:szCs w:val="22"/>
              </w:rPr>
              <w:t>UHD</w:t>
            </w:r>
          </w:p>
        </w:tc>
      </w:tr>
    </w:tbl>
    <w:p w14:paraId="10F63795" w14:textId="12DF490C" w:rsidR="00786B01" w:rsidRDefault="00786B01" w:rsidP="005C0498">
      <w:r>
        <w:t>The sequence compared in the EE1 category are listed below:</w:t>
      </w:r>
    </w:p>
    <w:p w14:paraId="1B021459" w14:textId="311BA735" w:rsidR="00786B01" w:rsidRDefault="00786B01" w:rsidP="00786B01">
      <w:pPr>
        <w:pStyle w:val="Beschriftung"/>
        <w:keepNext/>
        <w:jc w:val="center"/>
      </w:pPr>
      <w:r>
        <w:t xml:space="preserve">Table </w:t>
      </w:r>
      <w:fldSimple w:instr=" SEQ Table \* ARABIC ">
        <w:r w:rsidR="00B43DDB">
          <w:rPr>
            <w:noProof/>
          </w:rPr>
          <w:t>2</w:t>
        </w:r>
      </w:fldSimple>
      <w:r>
        <w:t xml:space="preserve">: </w:t>
      </w:r>
      <w:r>
        <w:rPr>
          <w:rFonts w:cs="Times New Roman"/>
          <w:iCs w:val="0"/>
          <w:szCs w:val="22"/>
        </w:rPr>
        <w:t xml:space="preserve">EE1 </w:t>
      </w:r>
      <w:r w:rsidRPr="00786B01">
        <w:rPr>
          <w:rFonts w:cs="Times New Roman"/>
          <w:iCs w:val="0"/>
          <w:szCs w:val="22"/>
        </w:rPr>
        <w:t>Pairs of mp4 files assessed in the visual test</w:t>
      </w:r>
    </w:p>
    <w:tbl>
      <w:tblPr>
        <w:tblStyle w:val="Tabellenraster"/>
        <w:tblW w:w="0" w:type="auto"/>
        <w:tblLook w:val="04A0" w:firstRow="1" w:lastRow="0" w:firstColumn="1" w:lastColumn="0" w:noHBand="0" w:noVBand="1"/>
      </w:tblPr>
      <w:tblGrid>
        <w:gridCol w:w="4681"/>
        <w:gridCol w:w="4669"/>
      </w:tblGrid>
      <w:tr w:rsidR="00786B01" w:rsidRPr="00786B01" w14:paraId="7D47FC82" w14:textId="77777777" w:rsidTr="00786B01">
        <w:trPr>
          <w:trHeight w:val="290"/>
        </w:trPr>
        <w:tc>
          <w:tcPr>
            <w:tcW w:w="7796" w:type="dxa"/>
            <w:noWrap/>
            <w:hideMark/>
          </w:tcPr>
          <w:p w14:paraId="05CE55AC" w14:textId="77777777" w:rsidR="00786B01" w:rsidRPr="00786B01" w:rsidRDefault="00786B01" w:rsidP="00786B01">
            <w:pPr>
              <w:rPr>
                <w:sz w:val="14"/>
                <w:szCs w:val="14"/>
              </w:rPr>
            </w:pPr>
            <w:r w:rsidRPr="00786B01">
              <w:rPr>
                <w:sz w:val="14"/>
                <w:szCs w:val="14"/>
              </w:rPr>
              <w:t>./EE1-anchor/FourPeople_1280x720_60fps_8bit_420_0_5_qp34.mp4</w:t>
            </w:r>
          </w:p>
        </w:tc>
        <w:tc>
          <w:tcPr>
            <w:tcW w:w="7776" w:type="dxa"/>
            <w:noWrap/>
            <w:hideMark/>
          </w:tcPr>
          <w:p w14:paraId="57B95D95" w14:textId="77777777" w:rsidR="00786B01" w:rsidRPr="00786B01" w:rsidRDefault="00786B01">
            <w:pPr>
              <w:rPr>
                <w:sz w:val="14"/>
                <w:szCs w:val="14"/>
              </w:rPr>
            </w:pPr>
            <w:r w:rsidRPr="00786B01">
              <w:rPr>
                <w:sz w:val="14"/>
                <w:szCs w:val="14"/>
              </w:rPr>
              <w:t>./EE1-1.1/FourPeople_1280x720_60fps_8bit_420_qp34.mp4</w:t>
            </w:r>
          </w:p>
        </w:tc>
      </w:tr>
      <w:tr w:rsidR="00786B01" w:rsidRPr="00786B01" w14:paraId="23FDFD73" w14:textId="77777777" w:rsidTr="00786B01">
        <w:trPr>
          <w:trHeight w:val="290"/>
        </w:trPr>
        <w:tc>
          <w:tcPr>
            <w:tcW w:w="7796" w:type="dxa"/>
            <w:noWrap/>
            <w:hideMark/>
          </w:tcPr>
          <w:p w14:paraId="4DAF1032" w14:textId="77777777" w:rsidR="00786B01" w:rsidRPr="00786B01" w:rsidRDefault="00786B01">
            <w:pPr>
              <w:rPr>
                <w:sz w:val="14"/>
                <w:szCs w:val="14"/>
              </w:rPr>
            </w:pPr>
            <w:r w:rsidRPr="00786B01">
              <w:rPr>
                <w:sz w:val="14"/>
                <w:szCs w:val="14"/>
              </w:rPr>
              <w:t>./EE1-anchor/FourPeople_1280x720_60fps_8bit_420_0_5_qp39.mp4</w:t>
            </w:r>
          </w:p>
        </w:tc>
        <w:tc>
          <w:tcPr>
            <w:tcW w:w="7776" w:type="dxa"/>
            <w:noWrap/>
            <w:hideMark/>
          </w:tcPr>
          <w:p w14:paraId="500D2980" w14:textId="77777777" w:rsidR="00786B01" w:rsidRPr="00786B01" w:rsidRDefault="00786B01">
            <w:pPr>
              <w:rPr>
                <w:sz w:val="14"/>
                <w:szCs w:val="14"/>
              </w:rPr>
            </w:pPr>
            <w:r w:rsidRPr="00786B01">
              <w:rPr>
                <w:sz w:val="14"/>
                <w:szCs w:val="14"/>
              </w:rPr>
              <w:t>./EE1-1.1/FourPeople_1280x720_60fps_8bit_420_qp39.mp4</w:t>
            </w:r>
          </w:p>
        </w:tc>
      </w:tr>
      <w:tr w:rsidR="00786B01" w:rsidRPr="00786B01" w14:paraId="635B31E4" w14:textId="77777777" w:rsidTr="00786B01">
        <w:trPr>
          <w:trHeight w:val="290"/>
        </w:trPr>
        <w:tc>
          <w:tcPr>
            <w:tcW w:w="7796" w:type="dxa"/>
            <w:noWrap/>
            <w:hideMark/>
          </w:tcPr>
          <w:p w14:paraId="61F0F878" w14:textId="77777777" w:rsidR="00786B01" w:rsidRPr="00786B01" w:rsidRDefault="00786B01">
            <w:pPr>
              <w:rPr>
                <w:sz w:val="14"/>
                <w:szCs w:val="14"/>
              </w:rPr>
            </w:pPr>
            <w:r w:rsidRPr="00786B01">
              <w:rPr>
                <w:sz w:val="14"/>
                <w:szCs w:val="14"/>
              </w:rPr>
              <w:t>./EE1-anchor/Jets_1280x720_60fps_bt709_420_0_5_qp34.mp4</w:t>
            </w:r>
          </w:p>
        </w:tc>
        <w:tc>
          <w:tcPr>
            <w:tcW w:w="7776" w:type="dxa"/>
            <w:noWrap/>
            <w:hideMark/>
          </w:tcPr>
          <w:p w14:paraId="74790FAC" w14:textId="77777777" w:rsidR="00786B01" w:rsidRPr="00786B01" w:rsidRDefault="00786B01">
            <w:pPr>
              <w:rPr>
                <w:sz w:val="14"/>
                <w:szCs w:val="14"/>
              </w:rPr>
            </w:pPr>
            <w:r w:rsidRPr="00786B01">
              <w:rPr>
                <w:sz w:val="14"/>
                <w:szCs w:val="14"/>
              </w:rPr>
              <w:t>./EE1-1.1/Jets_1280x720_60fps_8bit_420_qp34.mp4</w:t>
            </w:r>
          </w:p>
        </w:tc>
      </w:tr>
      <w:tr w:rsidR="00786B01" w:rsidRPr="00786B01" w14:paraId="6F5CB0D7" w14:textId="77777777" w:rsidTr="00786B01">
        <w:trPr>
          <w:trHeight w:val="290"/>
        </w:trPr>
        <w:tc>
          <w:tcPr>
            <w:tcW w:w="7796" w:type="dxa"/>
            <w:noWrap/>
            <w:hideMark/>
          </w:tcPr>
          <w:p w14:paraId="3C95F422" w14:textId="77777777" w:rsidR="00786B01" w:rsidRPr="00786B01" w:rsidRDefault="00786B01">
            <w:pPr>
              <w:rPr>
                <w:sz w:val="14"/>
                <w:szCs w:val="14"/>
              </w:rPr>
            </w:pPr>
            <w:r w:rsidRPr="00786B01">
              <w:rPr>
                <w:sz w:val="14"/>
                <w:szCs w:val="14"/>
              </w:rPr>
              <w:t>./EE1-anchor/Jets_1280x720_60fps_bt709_420_0_5_qp39.mp4</w:t>
            </w:r>
          </w:p>
        </w:tc>
        <w:tc>
          <w:tcPr>
            <w:tcW w:w="7776" w:type="dxa"/>
            <w:noWrap/>
            <w:hideMark/>
          </w:tcPr>
          <w:p w14:paraId="5FC3A34D" w14:textId="77777777" w:rsidR="00786B01" w:rsidRPr="00786B01" w:rsidRDefault="00786B01">
            <w:pPr>
              <w:rPr>
                <w:sz w:val="14"/>
                <w:szCs w:val="14"/>
              </w:rPr>
            </w:pPr>
            <w:r w:rsidRPr="00786B01">
              <w:rPr>
                <w:sz w:val="14"/>
                <w:szCs w:val="14"/>
              </w:rPr>
              <w:t>./EE1-1.1/Jets_1280x720_60fps_8bit_420_qp39.mp4</w:t>
            </w:r>
          </w:p>
        </w:tc>
      </w:tr>
      <w:tr w:rsidR="00786B01" w:rsidRPr="00786B01" w14:paraId="7F02DD46" w14:textId="77777777" w:rsidTr="00786B01">
        <w:trPr>
          <w:trHeight w:val="290"/>
        </w:trPr>
        <w:tc>
          <w:tcPr>
            <w:tcW w:w="7796" w:type="dxa"/>
            <w:noWrap/>
            <w:hideMark/>
          </w:tcPr>
          <w:p w14:paraId="51F90936" w14:textId="77777777" w:rsidR="00786B01" w:rsidRPr="00786B01" w:rsidRDefault="00786B01">
            <w:pPr>
              <w:rPr>
                <w:sz w:val="14"/>
                <w:szCs w:val="14"/>
              </w:rPr>
            </w:pPr>
            <w:r w:rsidRPr="00786B01">
              <w:rPr>
                <w:sz w:val="14"/>
                <w:szCs w:val="14"/>
              </w:rPr>
              <w:t>./EE1-anchor/Spincalendar_1280x720_60fps_bt709_420_0_5_qp34.mp4</w:t>
            </w:r>
          </w:p>
        </w:tc>
        <w:tc>
          <w:tcPr>
            <w:tcW w:w="7776" w:type="dxa"/>
            <w:noWrap/>
            <w:hideMark/>
          </w:tcPr>
          <w:p w14:paraId="59E3460A" w14:textId="77777777" w:rsidR="00786B01" w:rsidRPr="00786B01" w:rsidRDefault="00786B01">
            <w:pPr>
              <w:rPr>
                <w:sz w:val="14"/>
                <w:szCs w:val="14"/>
              </w:rPr>
            </w:pPr>
            <w:r w:rsidRPr="00786B01">
              <w:rPr>
                <w:sz w:val="14"/>
                <w:szCs w:val="14"/>
              </w:rPr>
              <w:t>./EE1-1.1/Spincalendar_1280x720_60fps_8bit_420_qp34.mp4</w:t>
            </w:r>
          </w:p>
        </w:tc>
      </w:tr>
      <w:tr w:rsidR="00786B01" w:rsidRPr="00786B01" w14:paraId="518EB3D7" w14:textId="77777777" w:rsidTr="00786B01">
        <w:trPr>
          <w:trHeight w:val="290"/>
        </w:trPr>
        <w:tc>
          <w:tcPr>
            <w:tcW w:w="7796" w:type="dxa"/>
            <w:noWrap/>
            <w:hideMark/>
          </w:tcPr>
          <w:p w14:paraId="2BEFB8FF" w14:textId="77777777" w:rsidR="00786B01" w:rsidRPr="00786B01" w:rsidRDefault="00786B01">
            <w:pPr>
              <w:rPr>
                <w:sz w:val="14"/>
                <w:szCs w:val="14"/>
              </w:rPr>
            </w:pPr>
            <w:r w:rsidRPr="00786B01">
              <w:rPr>
                <w:sz w:val="14"/>
                <w:szCs w:val="14"/>
              </w:rPr>
              <w:t>./EE1-anchor/Spincalendar_1280x720_60fps_bt709_420_0_5_qp39.mp4</w:t>
            </w:r>
          </w:p>
        </w:tc>
        <w:tc>
          <w:tcPr>
            <w:tcW w:w="7776" w:type="dxa"/>
            <w:noWrap/>
            <w:hideMark/>
          </w:tcPr>
          <w:p w14:paraId="2698DE23" w14:textId="77777777" w:rsidR="00786B01" w:rsidRPr="00786B01" w:rsidRDefault="00786B01">
            <w:pPr>
              <w:rPr>
                <w:sz w:val="14"/>
                <w:szCs w:val="14"/>
              </w:rPr>
            </w:pPr>
            <w:r w:rsidRPr="00786B01">
              <w:rPr>
                <w:sz w:val="14"/>
                <w:szCs w:val="14"/>
              </w:rPr>
              <w:t>./EE1-1.1/Spincalendar_1280x720_60fps_8bit_420_qp39.mp4</w:t>
            </w:r>
          </w:p>
        </w:tc>
      </w:tr>
      <w:tr w:rsidR="00786B01" w:rsidRPr="000C453A" w14:paraId="523F1761" w14:textId="77777777" w:rsidTr="00786B01">
        <w:trPr>
          <w:trHeight w:val="290"/>
        </w:trPr>
        <w:tc>
          <w:tcPr>
            <w:tcW w:w="7796" w:type="dxa"/>
            <w:noWrap/>
            <w:hideMark/>
          </w:tcPr>
          <w:p w14:paraId="6A9611C0" w14:textId="77777777" w:rsidR="00786B01" w:rsidRPr="00786B01" w:rsidRDefault="00786B01">
            <w:pPr>
              <w:rPr>
                <w:sz w:val="14"/>
                <w:szCs w:val="14"/>
                <w:lang w:val="de-DE"/>
              </w:rPr>
            </w:pPr>
            <w:r w:rsidRPr="00786B01">
              <w:rPr>
                <w:sz w:val="14"/>
                <w:szCs w:val="14"/>
                <w:lang w:val="de-DE"/>
              </w:rPr>
              <w:t>./EE1-anchor/KristenAndSara_1280x720_60fps_8bit_420_0_5_qp34.mp4</w:t>
            </w:r>
          </w:p>
        </w:tc>
        <w:tc>
          <w:tcPr>
            <w:tcW w:w="7776" w:type="dxa"/>
            <w:noWrap/>
            <w:hideMark/>
          </w:tcPr>
          <w:p w14:paraId="1A33DA01" w14:textId="77777777" w:rsidR="00786B01" w:rsidRPr="00786B01" w:rsidRDefault="00786B01">
            <w:pPr>
              <w:rPr>
                <w:sz w:val="14"/>
                <w:szCs w:val="14"/>
                <w:lang w:val="de-DE"/>
              </w:rPr>
            </w:pPr>
            <w:r w:rsidRPr="00786B01">
              <w:rPr>
                <w:sz w:val="14"/>
                <w:szCs w:val="14"/>
                <w:lang w:val="de-DE"/>
              </w:rPr>
              <w:t>./EE1-1.1/KristenAndSara_1280x720_60fps_8bit_420_qp34.mp4</w:t>
            </w:r>
          </w:p>
        </w:tc>
      </w:tr>
      <w:tr w:rsidR="00786B01" w:rsidRPr="000C453A" w14:paraId="04C5AE08" w14:textId="77777777" w:rsidTr="00786B01">
        <w:trPr>
          <w:trHeight w:val="290"/>
        </w:trPr>
        <w:tc>
          <w:tcPr>
            <w:tcW w:w="7796" w:type="dxa"/>
            <w:noWrap/>
            <w:hideMark/>
          </w:tcPr>
          <w:p w14:paraId="5970B4DC" w14:textId="77777777" w:rsidR="00786B01" w:rsidRPr="00786B01" w:rsidRDefault="00786B01">
            <w:pPr>
              <w:rPr>
                <w:sz w:val="14"/>
                <w:szCs w:val="14"/>
                <w:lang w:val="de-DE"/>
              </w:rPr>
            </w:pPr>
            <w:r w:rsidRPr="00786B01">
              <w:rPr>
                <w:sz w:val="14"/>
                <w:szCs w:val="14"/>
                <w:lang w:val="de-DE"/>
              </w:rPr>
              <w:t>./EE1-anchor/KristenAndSara_1280x720_60fps_8bit_420_0_5_qp39.mp4</w:t>
            </w:r>
          </w:p>
        </w:tc>
        <w:tc>
          <w:tcPr>
            <w:tcW w:w="7776" w:type="dxa"/>
            <w:noWrap/>
            <w:hideMark/>
          </w:tcPr>
          <w:p w14:paraId="53D746D8" w14:textId="77777777" w:rsidR="00786B01" w:rsidRPr="00786B01" w:rsidRDefault="00786B01">
            <w:pPr>
              <w:rPr>
                <w:sz w:val="14"/>
                <w:szCs w:val="14"/>
                <w:lang w:val="de-DE"/>
              </w:rPr>
            </w:pPr>
            <w:r w:rsidRPr="00786B01">
              <w:rPr>
                <w:sz w:val="14"/>
                <w:szCs w:val="14"/>
                <w:lang w:val="de-DE"/>
              </w:rPr>
              <w:t>./EE1-1.1/KristenAndSara_1280x720_60fps_8bit_420_qp39.mp4</w:t>
            </w:r>
          </w:p>
        </w:tc>
      </w:tr>
      <w:tr w:rsidR="00786B01" w:rsidRPr="00786B01" w14:paraId="72C87806" w14:textId="77777777" w:rsidTr="00786B01">
        <w:trPr>
          <w:trHeight w:val="290"/>
        </w:trPr>
        <w:tc>
          <w:tcPr>
            <w:tcW w:w="7796" w:type="dxa"/>
            <w:noWrap/>
            <w:hideMark/>
          </w:tcPr>
          <w:p w14:paraId="2EB2090D" w14:textId="77777777" w:rsidR="00786B01" w:rsidRPr="00786B01" w:rsidRDefault="00786B01">
            <w:pPr>
              <w:rPr>
                <w:sz w:val="14"/>
                <w:szCs w:val="14"/>
              </w:rPr>
            </w:pPr>
            <w:r w:rsidRPr="00786B01">
              <w:rPr>
                <w:sz w:val="14"/>
                <w:szCs w:val="14"/>
              </w:rPr>
              <w:t>./EE1-anchor/Johnny_1280x720_60fps_8bit_420_0_5_qp34.mp4</w:t>
            </w:r>
          </w:p>
        </w:tc>
        <w:tc>
          <w:tcPr>
            <w:tcW w:w="7776" w:type="dxa"/>
            <w:noWrap/>
            <w:hideMark/>
          </w:tcPr>
          <w:p w14:paraId="7F120EA3" w14:textId="77777777" w:rsidR="00786B01" w:rsidRPr="00786B01" w:rsidRDefault="00786B01">
            <w:pPr>
              <w:rPr>
                <w:sz w:val="14"/>
                <w:szCs w:val="14"/>
              </w:rPr>
            </w:pPr>
            <w:r w:rsidRPr="00786B01">
              <w:rPr>
                <w:sz w:val="14"/>
                <w:szCs w:val="14"/>
              </w:rPr>
              <w:t>./EE1-1.1/Johnny_1280x720_60fps_8bit_420_qp34.mp4</w:t>
            </w:r>
          </w:p>
        </w:tc>
      </w:tr>
      <w:tr w:rsidR="00786B01" w:rsidRPr="00786B01" w14:paraId="08EE0FA2" w14:textId="77777777" w:rsidTr="00786B01">
        <w:trPr>
          <w:trHeight w:val="290"/>
        </w:trPr>
        <w:tc>
          <w:tcPr>
            <w:tcW w:w="7796" w:type="dxa"/>
            <w:noWrap/>
            <w:hideMark/>
          </w:tcPr>
          <w:p w14:paraId="0FB18547" w14:textId="77777777" w:rsidR="00786B01" w:rsidRPr="00786B01" w:rsidRDefault="00786B01">
            <w:pPr>
              <w:rPr>
                <w:sz w:val="14"/>
                <w:szCs w:val="14"/>
              </w:rPr>
            </w:pPr>
            <w:r w:rsidRPr="00786B01">
              <w:rPr>
                <w:sz w:val="14"/>
                <w:szCs w:val="14"/>
              </w:rPr>
              <w:t>./EE1-anchor/Johnny_1280x720_60fps_8bit_420_0_5_qp39.mp4</w:t>
            </w:r>
          </w:p>
        </w:tc>
        <w:tc>
          <w:tcPr>
            <w:tcW w:w="7776" w:type="dxa"/>
            <w:noWrap/>
            <w:hideMark/>
          </w:tcPr>
          <w:p w14:paraId="2852BB74" w14:textId="77777777" w:rsidR="00786B01" w:rsidRPr="00786B01" w:rsidRDefault="00786B01">
            <w:pPr>
              <w:rPr>
                <w:sz w:val="14"/>
                <w:szCs w:val="14"/>
              </w:rPr>
            </w:pPr>
            <w:r w:rsidRPr="00786B01">
              <w:rPr>
                <w:sz w:val="14"/>
                <w:szCs w:val="14"/>
              </w:rPr>
              <w:t>./EE1-1.1/Johnny_1280x720_60fps_8bit_420_qp39.mp4</w:t>
            </w:r>
          </w:p>
        </w:tc>
      </w:tr>
      <w:tr w:rsidR="00786B01" w:rsidRPr="00786B01" w14:paraId="117AD07F" w14:textId="77777777" w:rsidTr="00786B01">
        <w:trPr>
          <w:trHeight w:val="290"/>
        </w:trPr>
        <w:tc>
          <w:tcPr>
            <w:tcW w:w="7796" w:type="dxa"/>
            <w:noWrap/>
            <w:hideMark/>
          </w:tcPr>
          <w:p w14:paraId="2FDA8010" w14:textId="77777777" w:rsidR="00786B01" w:rsidRPr="00786B01" w:rsidRDefault="00786B01">
            <w:pPr>
              <w:rPr>
                <w:sz w:val="14"/>
                <w:szCs w:val="14"/>
              </w:rPr>
            </w:pPr>
            <w:r w:rsidRPr="00786B01">
              <w:rPr>
                <w:sz w:val="14"/>
                <w:szCs w:val="14"/>
              </w:rPr>
              <w:t>./EE1-anchor/Spincalendar_1280x720_60fps_bt709_420_0_5_qp34.mp4</w:t>
            </w:r>
          </w:p>
        </w:tc>
        <w:tc>
          <w:tcPr>
            <w:tcW w:w="7776" w:type="dxa"/>
            <w:noWrap/>
            <w:hideMark/>
          </w:tcPr>
          <w:p w14:paraId="6C6FA0DB" w14:textId="77777777" w:rsidR="00786B01" w:rsidRPr="00786B01" w:rsidRDefault="00786B01">
            <w:pPr>
              <w:rPr>
                <w:sz w:val="14"/>
                <w:szCs w:val="14"/>
              </w:rPr>
            </w:pPr>
            <w:r w:rsidRPr="00786B01">
              <w:rPr>
                <w:sz w:val="14"/>
                <w:szCs w:val="14"/>
              </w:rPr>
              <w:t>./EE1-1.2.1/Spincalendar_1280x720_60fps_bt709_420_qp34.mp4</w:t>
            </w:r>
          </w:p>
        </w:tc>
      </w:tr>
      <w:tr w:rsidR="00786B01" w:rsidRPr="00786B01" w14:paraId="58189C45" w14:textId="77777777" w:rsidTr="00786B01">
        <w:trPr>
          <w:trHeight w:val="290"/>
        </w:trPr>
        <w:tc>
          <w:tcPr>
            <w:tcW w:w="7796" w:type="dxa"/>
            <w:noWrap/>
            <w:hideMark/>
          </w:tcPr>
          <w:p w14:paraId="2F9D5102" w14:textId="77777777" w:rsidR="00786B01" w:rsidRPr="00786B01" w:rsidRDefault="00786B01">
            <w:pPr>
              <w:rPr>
                <w:sz w:val="14"/>
                <w:szCs w:val="14"/>
              </w:rPr>
            </w:pPr>
            <w:r w:rsidRPr="00786B01">
              <w:rPr>
                <w:sz w:val="14"/>
                <w:szCs w:val="14"/>
              </w:rPr>
              <w:t>./EE1-anchor/Spincalendar_1280x720_60fps_bt709_420_0_5_qp39.mp4</w:t>
            </w:r>
          </w:p>
        </w:tc>
        <w:tc>
          <w:tcPr>
            <w:tcW w:w="7776" w:type="dxa"/>
            <w:noWrap/>
            <w:hideMark/>
          </w:tcPr>
          <w:p w14:paraId="41398E65" w14:textId="77777777" w:rsidR="00786B01" w:rsidRPr="00786B01" w:rsidRDefault="00786B01">
            <w:pPr>
              <w:rPr>
                <w:sz w:val="14"/>
                <w:szCs w:val="14"/>
              </w:rPr>
            </w:pPr>
            <w:r w:rsidRPr="00786B01">
              <w:rPr>
                <w:sz w:val="14"/>
                <w:szCs w:val="14"/>
              </w:rPr>
              <w:t>./EE1-1.2.1/Spincalendar_1280x720_60fps_bt709_420_qp39.mp4</w:t>
            </w:r>
          </w:p>
        </w:tc>
      </w:tr>
      <w:tr w:rsidR="00786B01" w:rsidRPr="00786B01" w14:paraId="13FB129E" w14:textId="77777777" w:rsidTr="00786B01">
        <w:trPr>
          <w:trHeight w:val="290"/>
        </w:trPr>
        <w:tc>
          <w:tcPr>
            <w:tcW w:w="7796" w:type="dxa"/>
            <w:noWrap/>
            <w:hideMark/>
          </w:tcPr>
          <w:p w14:paraId="432FEC44" w14:textId="77777777" w:rsidR="00786B01" w:rsidRPr="00786B01" w:rsidRDefault="00786B01">
            <w:pPr>
              <w:rPr>
                <w:sz w:val="14"/>
                <w:szCs w:val="14"/>
              </w:rPr>
            </w:pPr>
            <w:r w:rsidRPr="00786B01">
              <w:rPr>
                <w:sz w:val="14"/>
                <w:szCs w:val="14"/>
              </w:rPr>
              <w:t>./EE1-anchor/Jets_1280x720_60fps_bt709_420_0_5_qp34.mp4</w:t>
            </w:r>
          </w:p>
        </w:tc>
        <w:tc>
          <w:tcPr>
            <w:tcW w:w="7776" w:type="dxa"/>
            <w:noWrap/>
            <w:hideMark/>
          </w:tcPr>
          <w:p w14:paraId="2087C772" w14:textId="77777777" w:rsidR="00786B01" w:rsidRPr="00786B01" w:rsidRDefault="00786B01">
            <w:pPr>
              <w:rPr>
                <w:sz w:val="14"/>
                <w:szCs w:val="14"/>
              </w:rPr>
            </w:pPr>
            <w:r w:rsidRPr="00786B01">
              <w:rPr>
                <w:sz w:val="14"/>
                <w:szCs w:val="14"/>
              </w:rPr>
              <w:t>./EE1-1.2.1/Jets_1280x720_60fps_bt709_420_qp34.mp4</w:t>
            </w:r>
          </w:p>
        </w:tc>
      </w:tr>
      <w:tr w:rsidR="00786B01" w:rsidRPr="00786B01" w14:paraId="3E796B9B" w14:textId="77777777" w:rsidTr="00786B01">
        <w:trPr>
          <w:trHeight w:val="290"/>
        </w:trPr>
        <w:tc>
          <w:tcPr>
            <w:tcW w:w="7796" w:type="dxa"/>
            <w:noWrap/>
            <w:hideMark/>
          </w:tcPr>
          <w:p w14:paraId="220605B3" w14:textId="77777777" w:rsidR="00786B01" w:rsidRPr="00786B01" w:rsidRDefault="00786B01">
            <w:pPr>
              <w:rPr>
                <w:sz w:val="14"/>
                <w:szCs w:val="14"/>
              </w:rPr>
            </w:pPr>
            <w:r w:rsidRPr="00786B01">
              <w:rPr>
                <w:sz w:val="14"/>
                <w:szCs w:val="14"/>
              </w:rPr>
              <w:t>./EE1-anchor/Jets_1280x720_60fps_bt709_420_0_5_qp39.mp4</w:t>
            </w:r>
          </w:p>
        </w:tc>
        <w:tc>
          <w:tcPr>
            <w:tcW w:w="7776" w:type="dxa"/>
            <w:noWrap/>
            <w:hideMark/>
          </w:tcPr>
          <w:p w14:paraId="5C1576BF" w14:textId="77777777" w:rsidR="00786B01" w:rsidRPr="00786B01" w:rsidRDefault="00786B01">
            <w:pPr>
              <w:rPr>
                <w:sz w:val="14"/>
                <w:szCs w:val="14"/>
              </w:rPr>
            </w:pPr>
            <w:r w:rsidRPr="00786B01">
              <w:rPr>
                <w:sz w:val="14"/>
                <w:szCs w:val="14"/>
              </w:rPr>
              <w:t>./EE1-1.2.1/Jets_1280x720_60fps_bt709_420_qp39.mp4</w:t>
            </w:r>
          </w:p>
        </w:tc>
      </w:tr>
      <w:tr w:rsidR="00786B01" w:rsidRPr="00786B01" w14:paraId="789476E2" w14:textId="77777777" w:rsidTr="00786B01">
        <w:trPr>
          <w:trHeight w:val="290"/>
        </w:trPr>
        <w:tc>
          <w:tcPr>
            <w:tcW w:w="7796" w:type="dxa"/>
            <w:noWrap/>
            <w:hideMark/>
          </w:tcPr>
          <w:p w14:paraId="5321FA91" w14:textId="77777777" w:rsidR="00786B01" w:rsidRPr="00786B01" w:rsidRDefault="00786B01">
            <w:pPr>
              <w:rPr>
                <w:sz w:val="14"/>
                <w:szCs w:val="14"/>
              </w:rPr>
            </w:pPr>
            <w:r w:rsidRPr="00786B01">
              <w:rPr>
                <w:sz w:val="14"/>
                <w:szCs w:val="14"/>
              </w:rPr>
              <w:t>./EE1-anchor/FourPeople_1280x720_60fps_8bit_420_0_5_qp34.mp4</w:t>
            </w:r>
          </w:p>
        </w:tc>
        <w:tc>
          <w:tcPr>
            <w:tcW w:w="7776" w:type="dxa"/>
            <w:noWrap/>
            <w:hideMark/>
          </w:tcPr>
          <w:p w14:paraId="59965DAC" w14:textId="77777777" w:rsidR="00786B01" w:rsidRPr="00786B01" w:rsidRDefault="00786B01">
            <w:pPr>
              <w:rPr>
                <w:sz w:val="14"/>
                <w:szCs w:val="14"/>
              </w:rPr>
            </w:pPr>
            <w:r w:rsidRPr="00786B01">
              <w:rPr>
                <w:sz w:val="14"/>
                <w:szCs w:val="14"/>
              </w:rPr>
              <w:t>./EE1-1.2.1/FourPeople_1280x720_60fps_8bit_420_qp34.mp4</w:t>
            </w:r>
          </w:p>
        </w:tc>
      </w:tr>
      <w:tr w:rsidR="00786B01" w:rsidRPr="00786B01" w14:paraId="2BBCB6DE" w14:textId="77777777" w:rsidTr="00786B01">
        <w:trPr>
          <w:trHeight w:val="290"/>
        </w:trPr>
        <w:tc>
          <w:tcPr>
            <w:tcW w:w="7796" w:type="dxa"/>
            <w:noWrap/>
            <w:hideMark/>
          </w:tcPr>
          <w:p w14:paraId="72A1AF6A" w14:textId="77777777" w:rsidR="00786B01" w:rsidRPr="00786B01" w:rsidRDefault="00786B01">
            <w:pPr>
              <w:rPr>
                <w:sz w:val="14"/>
                <w:szCs w:val="14"/>
              </w:rPr>
            </w:pPr>
            <w:r w:rsidRPr="00786B01">
              <w:rPr>
                <w:sz w:val="14"/>
                <w:szCs w:val="14"/>
              </w:rPr>
              <w:t>./EE1-anchor/FourPeople_1280x720_60fps_8bit_420_0_5_qp39.mp4</w:t>
            </w:r>
          </w:p>
        </w:tc>
        <w:tc>
          <w:tcPr>
            <w:tcW w:w="7776" w:type="dxa"/>
            <w:noWrap/>
            <w:hideMark/>
          </w:tcPr>
          <w:p w14:paraId="3FD36454" w14:textId="77777777" w:rsidR="00786B01" w:rsidRPr="00786B01" w:rsidRDefault="00786B01">
            <w:pPr>
              <w:rPr>
                <w:sz w:val="14"/>
                <w:szCs w:val="14"/>
              </w:rPr>
            </w:pPr>
            <w:r w:rsidRPr="00786B01">
              <w:rPr>
                <w:sz w:val="14"/>
                <w:szCs w:val="14"/>
              </w:rPr>
              <w:t>./EE1-1.2.1/FourPeople_1280x720_60fps_8bit_420_qp39.mp4</w:t>
            </w:r>
          </w:p>
        </w:tc>
      </w:tr>
      <w:tr w:rsidR="00786B01" w:rsidRPr="000C453A" w14:paraId="739CC4E1" w14:textId="77777777" w:rsidTr="00786B01">
        <w:trPr>
          <w:trHeight w:val="290"/>
        </w:trPr>
        <w:tc>
          <w:tcPr>
            <w:tcW w:w="7796" w:type="dxa"/>
            <w:noWrap/>
            <w:hideMark/>
          </w:tcPr>
          <w:p w14:paraId="01C04003" w14:textId="77777777" w:rsidR="00786B01" w:rsidRPr="00786B01" w:rsidRDefault="00786B01">
            <w:pPr>
              <w:rPr>
                <w:sz w:val="14"/>
                <w:szCs w:val="14"/>
                <w:lang w:val="de-DE"/>
              </w:rPr>
            </w:pPr>
            <w:r w:rsidRPr="00786B01">
              <w:rPr>
                <w:sz w:val="14"/>
                <w:szCs w:val="14"/>
                <w:lang w:val="de-DE"/>
              </w:rPr>
              <w:t>./EE1-anchor/KristenAndSara_1280x720_60fps_8bit_420_0_5_qp34.mp4</w:t>
            </w:r>
          </w:p>
        </w:tc>
        <w:tc>
          <w:tcPr>
            <w:tcW w:w="7776" w:type="dxa"/>
            <w:noWrap/>
            <w:hideMark/>
          </w:tcPr>
          <w:p w14:paraId="47647301" w14:textId="77777777" w:rsidR="00786B01" w:rsidRPr="00786B01" w:rsidRDefault="00786B01">
            <w:pPr>
              <w:rPr>
                <w:sz w:val="14"/>
                <w:szCs w:val="14"/>
                <w:lang w:val="de-DE"/>
              </w:rPr>
            </w:pPr>
            <w:r w:rsidRPr="00786B01">
              <w:rPr>
                <w:sz w:val="14"/>
                <w:szCs w:val="14"/>
                <w:lang w:val="de-DE"/>
              </w:rPr>
              <w:t>./EE1-1.2.1/KristenAndSara_1280x720_60fps_8bit_420_qp34.mp4</w:t>
            </w:r>
          </w:p>
        </w:tc>
      </w:tr>
      <w:tr w:rsidR="00786B01" w:rsidRPr="000C453A" w14:paraId="0BF2C582" w14:textId="77777777" w:rsidTr="00786B01">
        <w:trPr>
          <w:trHeight w:val="290"/>
        </w:trPr>
        <w:tc>
          <w:tcPr>
            <w:tcW w:w="7796" w:type="dxa"/>
            <w:noWrap/>
            <w:hideMark/>
          </w:tcPr>
          <w:p w14:paraId="6039E293" w14:textId="77777777" w:rsidR="00786B01" w:rsidRPr="00786B01" w:rsidRDefault="00786B01">
            <w:pPr>
              <w:rPr>
                <w:sz w:val="14"/>
                <w:szCs w:val="14"/>
                <w:lang w:val="de-DE"/>
              </w:rPr>
            </w:pPr>
            <w:r w:rsidRPr="00786B01">
              <w:rPr>
                <w:sz w:val="14"/>
                <w:szCs w:val="14"/>
                <w:lang w:val="de-DE"/>
              </w:rPr>
              <w:t>./EE1-anchor/KristenAndSara_1280x720_60fps_8bit_420_0_5_qp39.mp4</w:t>
            </w:r>
          </w:p>
        </w:tc>
        <w:tc>
          <w:tcPr>
            <w:tcW w:w="7776" w:type="dxa"/>
            <w:noWrap/>
            <w:hideMark/>
          </w:tcPr>
          <w:p w14:paraId="27B5FE8A" w14:textId="77777777" w:rsidR="00786B01" w:rsidRPr="00786B01" w:rsidRDefault="00786B01">
            <w:pPr>
              <w:rPr>
                <w:sz w:val="14"/>
                <w:szCs w:val="14"/>
                <w:lang w:val="de-DE"/>
              </w:rPr>
            </w:pPr>
            <w:r w:rsidRPr="00786B01">
              <w:rPr>
                <w:sz w:val="14"/>
                <w:szCs w:val="14"/>
                <w:lang w:val="de-DE"/>
              </w:rPr>
              <w:t>./EE1-1.2.1/KristenAndSara_1280x720_60fps_8bit_420_qp39.mp4</w:t>
            </w:r>
          </w:p>
        </w:tc>
      </w:tr>
      <w:tr w:rsidR="00786B01" w:rsidRPr="00786B01" w14:paraId="3E61628D" w14:textId="77777777" w:rsidTr="00786B01">
        <w:trPr>
          <w:trHeight w:val="290"/>
        </w:trPr>
        <w:tc>
          <w:tcPr>
            <w:tcW w:w="7796" w:type="dxa"/>
            <w:noWrap/>
            <w:hideMark/>
          </w:tcPr>
          <w:p w14:paraId="7B8FC9BD" w14:textId="77777777" w:rsidR="00786B01" w:rsidRPr="00786B01" w:rsidRDefault="00786B01">
            <w:pPr>
              <w:rPr>
                <w:sz w:val="14"/>
                <w:szCs w:val="14"/>
              </w:rPr>
            </w:pPr>
            <w:r w:rsidRPr="00786B01">
              <w:rPr>
                <w:sz w:val="14"/>
                <w:szCs w:val="14"/>
              </w:rPr>
              <w:t>./EE1-anchor/Johnny_1280x720_60fps_8bit_420_0_5_qp34.mp4</w:t>
            </w:r>
          </w:p>
        </w:tc>
        <w:tc>
          <w:tcPr>
            <w:tcW w:w="7776" w:type="dxa"/>
            <w:noWrap/>
            <w:hideMark/>
          </w:tcPr>
          <w:p w14:paraId="563B5CBB" w14:textId="77777777" w:rsidR="00786B01" w:rsidRPr="00786B01" w:rsidRDefault="00786B01">
            <w:pPr>
              <w:rPr>
                <w:sz w:val="14"/>
                <w:szCs w:val="14"/>
              </w:rPr>
            </w:pPr>
            <w:r w:rsidRPr="00786B01">
              <w:rPr>
                <w:sz w:val="14"/>
                <w:szCs w:val="14"/>
              </w:rPr>
              <w:t>./EE1-1.2.1/Johnny_1280x720_60fps_8bit_420_qp34.mp4</w:t>
            </w:r>
          </w:p>
        </w:tc>
      </w:tr>
      <w:tr w:rsidR="00786B01" w:rsidRPr="00786B01" w14:paraId="3817A41C" w14:textId="77777777" w:rsidTr="00786B01">
        <w:trPr>
          <w:trHeight w:val="290"/>
        </w:trPr>
        <w:tc>
          <w:tcPr>
            <w:tcW w:w="7796" w:type="dxa"/>
            <w:noWrap/>
            <w:hideMark/>
          </w:tcPr>
          <w:p w14:paraId="390E954A" w14:textId="77777777" w:rsidR="00786B01" w:rsidRPr="00786B01" w:rsidRDefault="00786B01">
            <w:pPr>
              <w:rPr>
                <w:sz w:val="14"/>
                <w:szCs w:val="14"/>
              </w:rPr>
            </w:pPr>
            <w:r w:rsidRPr="00786B01">
              <w:rPr>
                <w:sz w:val="14"/>
                <w:szCs w:val="14"/>
              </w:rPr>
              <w:t>./EE1-anchor/Johnny_1280x720_60fps_8bit_420_0_5_qp39.mp4</w:t>
            </w:r>
          </w:p>
        </w:tc>
        <w:tc>
          <w:tcPr>
            <w:tcW w:w="7776" w:type="dxa"/>
            <w:noWrap/>
            <w:hideMark/>
          </w:tcPr>
          <w:p w14:paraId="7F81F818" w14:textId="77777777" w:rsidR="00786B01" w:rsidRPr="00786B01" w:rsidRDefault="00786B01">
            <w:pPr>
              <w:rPr>
                <w:sz w:val="14"/>
                <w:szCs w:val="14"/>
              </w:rPr>
            </w:pPr>
            <w:r w:rsidRPr="00786B01">
              <w:rPr>
                <w:sz w:val="14"/>
                <w:szCs w:val="14"/>
              </w:rPr>
              <w:t>./EE1-1.2.1/Johnny_1280x720_60fps_8bit_420_qp39.mp4</w:t>
            </w:r>
          </w:p>
        </w:tc>
      </w:tr>
    </w:tbl>
    <w:p w14:paraId="4DB25F69" w14:textId="629E956E" w:rsidR="00786B01" w:rsidRDefault="00786B01" w:rsidP="005C0498"/>
    <w:tbl>
      <w:tblPr>
        <w:tblStyle w:val="Tabellenraster"/>
        <w:tblW w:w="0" w:type="auto"/>
        <w:tblLook w:val="04A0" w:firstRow="1" w:lastRow="0" w:firstColumn="1" w:lastColumn="0" w:noHBand="0" w:noVBand="1"/>
      </w:tblPr>
      <w:tblGrid>
        <w:gridCol w:w="4681"/>
        <w:gridCol w:w="4669"/>
      </w:tblGrid>
      <w:tr w:rsidR="00786B01" w:rsidRPr="00786B01" w14:paraId="7A317D5C" w14:textId="77777777" w:rsidTr="00786B01">
        <w:trPr>
          <w:trHeight w:val="290"/>
        </w:trPr>
        <w:tc>
          <w:tcPr>
            <w:tcW w:w="7756" w:type="dxa"/>
            <w:noWrap/>
            <w:hideMark/>
          </w:tcPr>
          <w:p w14:paraId="14C4516E" w14:textId="77777777" w:rsidR="00786B01" w:rsidRPr="00786B01" w:rsidRDefault="00786B01" w:rsidP="00786B01">
            <w:pPr>
              <w:rPr>
                <w:sz w:val="14"/>
                <w:szCs w:val="14"/>
              </w:rPr>
            </w:pPr>
            <w:r w:rsidRPr="00786B01">
              <w:rPr>
                <w:sz w:val="14"/>
                <w:szCs w:val="14"/>
              </w:rPr>
              <w:lastRenderedPageBreak/>
              <w:t>./EE1-anchor/redkayak_1920x1080_30Hz_8bit_420_0_5_qp34.mp4</w:t>
            </w:r>
          </w:p>
        </w:tc>
        <w:tc>
          <w:tcPr>
            <w:tcW w:w="7736" w:type="dxa"/>
            <w:noWrap/>
            <w:hideMark/>
          </w:tcPr>
          <w:p w14:paraId="4A74B430" w14:textId="77777777" w:rsidR="00786B01" w:rsidRPr="00786B01" w:rsidRDefault="00786B01">
            <w:pPr>
              <w:rPr>
                <w:sz w:val="14"/>
                <w:szCs w:val="14"/>
              </w:rPr>
            </w:pPr>
            <w:r w:rsidRPr="00786B01">
              <w:rPr>
                <w:sz w:val="14"/>
                <w:szCs w:val="14"/>
              </w:rPr>
              <w:t>./EE1-1.1/redkayak_1920x1080_30fps_8bit_420_qp34.mp4</w:t>
            </w:r>
          </w:p>
        </w:tc>
      </w:tr>
      <w:tr w:rsidR="00786B01" w:rsidRPr="00786B01" w14:paraId="4FA985D9" w14:textId="77777777" w:rsidTr="00786B01">
        <w:trPr>
          <w:trHeight w:val="290"/>
        </w:trPr>
        <w:tc>
          <w:tcPr>
            <w:tcW w:w="7756" w:type="dxa"/>
            <w:noWrap/>
            <w:hideMark/>
          </w:tcPr>
          <w:p w14:paraId="57A33027" w14:textId="77777777" w:rsidR="00786B01" w:rsidRPr="00786B01" w:rsidRDefault="00786B01">
            <w:pPr>
              <w:rPr>
                <w:sz w:val="14"/>
                <w:szCs w:val="14"/>
              </w:rPr>
            </w:pPr>
            <w:r w:rsidRPr="00786B01">
              <w:rPr>
                <w:sz w:val="14"/>
                <w:szCs w:val="14"/>
              </w:rPr>
              <w:t>./EE1-anchor/redkayak_1920x1080_30Hz_8bit_420_0_5_qp39.mp4</w:t>
            </w:r>
          </w:p>
        </w:tc>
        <w:tc>
          <w:tcPr>
            <w:tcW w:w="7736" w:type="dxa"/>
            <w:noWrap/>
            <w:hideMark/>
          </w:tcPr>
          <w:p w14:paraId="2A7B1A37" w14:textId="77777777" w:rsidR="00786B01" w:rsidRPr="00786B01" w:rsidRDefault="00786B01">
            <w:pPr>
              <w:rPr>
                <w:sz w:val="14"/>
                <w:szCs w:val="14"/>
              </w:rPr>
            </w:pPr>
            <w:r w:rsidRPr="00786B01">
              <w:rPr>
                <w:sz w:val="14"/>
                <w:szCs w:val="14"/>
              </w:rPr>
              <w:t>./EE1-1.1/redkayak_1920x1080_30fps_8bit_420_qp39.mp4</w:t>
            </w:r>
          </w:p>
        </w:tc>
      </w:tr>
      <w:tr w:rsidR="00786B01" w:rsidRPr="00786B01" w14:paraId="197261F5" w14:textId="77777777" w:rsidTr="00786B01">
        <w:trPr>
          <w:trHeight w:val="290"/>
        </w:trPr>
        <w:tc>
          <w:tcPr>
            <w:tcW w:w="7756" w:type="dxa"/>
            <w:noWrap/>
            <w:hideMark/>
          </w:tcPr>
          <w:p w14:paraId="3580B5D1" w14:textId="77777777" w:rsidR="00786B01" w:rsidRPr="00786B01" w:rsidRDefault="00786B01">
            <w:pPr>
              <w:rPr>
                <w:sz w:val="14"/>
                <w:szCs w:val="14"/>
              </w:rPr>
            </w:pPr>
            <w:r w:rsidRPr="00786B01">
              <w:rPr>
                <w:sz w:val="14"/>
                <w:szCs w:val="14"/>
              </w:rPr>
              <w:t>./EE1-anchor/ArenaOfValor_1920x1080_60fps_8bit_420_0_5_qp34.mp4</w:t>
            </w:r>
          </w:p>
        </w:tc>
        <w:tc>
          <w:tcPr>
            <w:tcW w:w="7736" w:type="dxa"/>
            <w:noWrap/>
            <w:hideMark/>
          </w:tcPr>
          <w:p w14:paraId="25CBE08E" w14:textId="77777777" w:rsidR="00786B01" w:rsidRPr="00786B01" w:rsidRDefault="00786B01">
            <w:pPr>
              <w:rPr>
                <w:sz w:val="14"/>
                <w:szCs w:val="14"/>
              </w:rPr>
            </w:pPr>
            <w:r w:rsidRPr="00786B01">
              <w:rPr>
                <w:sz w:val="14"/>
                <w:szCs w:val="14"/>
              </w:rPr>
              <w:t>./EE1-1.1/ArenaOfValor_1920x1080_60fps_8bit_420_qp34.mp4</w:t>
            </w:r>
          </w:p>
        </w:tc>
      </w:tr>
      <w:tr w:rsidR="00786B01" w:rsidRPr="00786B01" w14:paraId="2A2A5592" w14:textId="77777777" w:rsidTr="00786B01">
        <w:trPr>
          <w:trHeight w:val="290"/>
        </w:trPr>
        <w:tc>
          <w:tcPr>
            <w:tcW w:w="7756" w:type="dxa"/>
            <w:noWrap/>
            <w:hideMark/>
          </w:tcPr>
          <w:p w14:paraId="5424BA96" w14:textId="77777777" w:rsidR="00786B01" w:rsidRPr="00786B01" w:rsidRDefault="00786B01">
            <w:pPr>
              <w:rPr>
                <w:sz w:val="14"/>
                <w:szCs w:val="14"/>
              </w:rPr>
            </w:pPr>
            <w:r w:rsidRPr="00786B01">
              <w:rPr>
                <w:sz w:val="14"/>
                <w:szCs w:val="14"/>
              </w:rPr>
              <w:t>./EE1-anchor/ArenaOfValor_1920x1080_60fps_8bit_420_0_5_qp39.mp4</w:t>
            </w:r>
          </w:p>
        </w:tc>
        <w:tc>
          <w:tcPr>
            <w:tcW w:w="7736" w:type="dxa"/>
            <w:noWrap/>
            <w:hideMark/>
          </w:tcPr>
          <w:p w14:paraId="2016EA61" w14:textId="77777777" w:rsidR="00786B01" w:rsidRPr="00786B01" w:rsidRDefault="00786B01">
            <w:pPr>
              <w:rPr>
                <w:sz w:val="14"/>
                <w:szCs w:val="14"/>
              </w:rPr>
            </w:pPr>
            <w:r w:rsidRPr="00786B01">
              <w:rPr>
                <w:sz w:val="14"/>
                <w:szCs w:val="14"/>
              </w:rPr>
              <w:t>./EE1-1.1/ArenaOfValor_1920x1080_60fps_8bit_420_qp39.mp4</w:t>
            </w:r>
          </w:p>
        </w:tc>
      </w:tr>
      <w:tr w:rsidR="00786B01" w:rsidRPr="00786B01" w14:paraId="5CBFFB04" w14:textId="77777777" w:rsidTr="00786B01">
        <w:trPr>
          <w:trHeight w:val="290"/>
        </w:trPr>
        <w:tc>
          <w:tcPr>
            <w:tcW w:w="7756" w:type="dxa"/>
            <w:noWrap/>
            <w:hideMark/>
          </w:tcPr>
          <w:p w14:paraId="35217CB5" w14:textId="77777777" w:rsidR="00786B01" w:rsidRPr="00786B01" w:rsidRDefault="00786B01">
            <w:pPr>
              <w:rPr>
                <w:sz w:val="14"/>
                <w:szCs w:val="14"/>
              </w:rPr>
            </w:pPr>
            <w:r w:rsidRPr="00786B01">
              <w:rPr>
                <w:sz w:val="14"/>
                <w:szCs w:val="14"/>
              </w:rPr>
              <w:t>./EE1-anchor/BQTerrace_1920x1080_60fps_8bit_420_0_5_qp34.mp4</w:t>
            </w:r>
          </w:p>
        </w:tc>
        <w:tc>
          <w:tcPr>
            <w:tcW w:w="7736" w:type="dxa"/>
            <w:noWrap/>
            <w:hideMark/>
          </w:tcPr>
          <w:p w14:paraId="60BA0E35" w14:textId="77777777" w:rsidR="00786B01" w:rsidRPr="00786B01" w:rsidRDefault="00786B01">
            <w:pPr>
              <w:rPr>
                <w:sz w:val="14"/>
                <w:szCs w:val="14"/>
              </w:rPr>
            </w:pPr>
            <w:r w:rsidRPr="00786B01">
              <w:rPr>
                <w:sz w:val="14"/>
                <w:szCs w:val="14"/>
              </w:rPr>
              <w:t>./EE1-1.1/BQTerrace_1920x1080_60fps_8bit_420_qp34.mp4</w:t>
            </w:r>
          </w:p>
        </w:tc>
      </w:tr>
      <w:tr w:rsidR="00786B01" w:rsidRPr="00786B01" w14:paraId="29B3C73A" w14:textId="77777777" w:rsidTr="00786B01">
        <w:trPr>
          <w:trHeight w:val="290"/>
        </w:trPr>
        <w:tc>
          <w:tcPr>
            <w:tcW w:w="7756" w:type="dxa"/>
            <w:noWrap/>
            <w:hideMark/>
          </w:tcPr>
          <w:p w14:paraId="4C0DBAA5" w14:textId="77777777" w:rsidR="00786B01" w:rsidRPr="00786B01" w:rsidRDefault="00786B01">
            <w:pPr>
              <w:rPr>
                <w:sz w:val="14"/>
                <w:szCs w:val="14"/>
              </w:rPr>
            </w:pPr>
            <w:r w:rsidRPr="00786B01">
              <w:rPr>
                <w:sz w:val="14"/>
                <w:szCs w:val="14"/>
              </w:rPr>
              <w:t>./EE1-anchor/BQTerrace_1920x1080_60fps_8bit_420_0_5_qp39.mp4</w:t>
            </w:r>
          </w:p>
        </w:tc>
        <w:tc>
          <w:tcPr>
            <w:tcW w:w="7736" w:type="dxa"/>
            <w:noWrap/>
            <w:hideMark/>
          </w:tcPr>
          <w:p w14:paraId="45BE1EE3" w14:textId="77777777" w:rsidR="00786B01" w:rsidRPr="00786B01" w:rsidRDefault="00786B01">
            <w:pPr>
              <w:rPr>
                <w:sz w:val="14"/>
                <w:szCs w:val="14"/>
              </w:rPr>
            </w:pPr>
            <w:r w:rsidRPr="00786B01">
              <w:rPr>
                <w:sz w:val="14"/>
                <w:szCs w:val="14"/>
              </w:rPr>
              <w:t>./EE1-1.1/BQTerrace_1920x1080_60fps_8bit_420_qp39.mp4</w:t>
            </w:r>
          </w:p>
        </w:tc>
      </w:tr>
      <w:tr w:rsidR="00786B01" w:rsidRPr="00786B01" w14:paraId="0CF73909" w14:textId="77777777" w:rsidTr="00786B01">
        <w:trPr>
          <w:trHeight w:val="290"/>
        </w:trPr>
        <w:tc>
          <w:tcPr>
            <w:tcW w:w="7756" w:type="dxa"/>
            <w:noWrap/>
            <w:hideMark/>
          </w:tcPr>
          <w:p w14:paraId="70EED0F6" w14:textId="77777777" w:rsidR="00786B01" w:rsidRPr="00786B01" w:rsidRDefault="00786B01">
            <w:pPr>
              <w:rPr>
                <w:sz w:val="14"/>
                <w:szCs w:val="14"/>
              </w:rPr>
            </w:pPr>
            <w:r w:rsidRPr="00786B01">
              <w:rPr>
                <w:sz w:val="14"/>
                <w:szCs w:val="14"/>
              </w:rPr>
              <w:t>./EE1-anchor/Kimono1_1920x1080_24_0_5_qp34.mp4</w:t>
            </w:r>
          </w:p>
        </w:tc>
        <w:tc>
          <w:tcPr>
            <w:tcW w:w="7736" w:type="dxa"/>
            <w:noWrap/>
            <w:hideMark/>
          </w:tcPr>
          <w:p w14:paraId="14D365DB" w14:textId="77777777" w:rsidR="00786B01" w:rsidRPr="00786B01" w:rsidRDefault="00786B01">
            <w:pPr>
              <w:rPr>
                <w:sz w:val="14"/>
                <w:szCs w:val="14"/>
              </w:rPr>
            </w:pPr>
            <w:r w:rsidRPr="00786B01">
              <w:rPr>
                <w:sz w:val="14"/>
                <w:szCs w:val="14"/>
              </w:rPr>
              <w:t>./EE1-1.1/Kimono1_1920x1080_30fps_8bit_420_qp34.mp4</w:t>
            </w:r>
          </w:p>
        </w:tc>
      </w:tr>
      <w:tr w:rsidR="00786B01" w:rsidRPr="00786B01" w14:paraId="328FD9E4" w14:textId="77777777" w:rsidTr="00786B01">
        <w:trPr>
          <w:trHeight w:val="290"/>
        </w:trPr>
        <w:tc>
          <w:tcPr>
            <w:tcW w:w="7756" w:type="dxa"/>
            <w:noWrap/>
            <w:hideMark/>
          </w:tcPr>
          <w:p w14:paraId="0353C3C6" w14:textId="77777777" w:rsidR="00786B01" w:rsidRPr="00786B01" w:rsidRDefault="00786B01">
            <w:pPr>
              <w:rPr>
                <w:sz w:val="14"/>
                <w:szCs w:val="14"/>
              </w:rPr>
            </w:pPr>
            <w:r w:rsidRPr="00786B01">
              <w:rPr>
                <w:sz w:val="14"/>
                <w:szCs w:val="14"/>
              </w:rPr>
              <w:t>./EE1-anchor/Kimono1_1920x1080_24_0_5_qp39.mp4</w:t>
            </w:r>
          </w:p>
        </w:tc>
        <w:tc>
          <w:tcPr>
            <w:tcW w:w="7736" w:type="dxa"/>
            <w:noWrap/>
            <w:hideMark/>
          </w:tcPr>
          <w:p w14:paraId="3F8A2A91" w14:textId="77777777" w:rsidR="00786B01" w:rsidRPr="00786B01" w:rsidRDefault="00786B01">
            <w:pPr>
              <w:rPr>
                <w:sz w:val="14"/>
                <w:szCs w:val="14"/>
              </w:rPr>
            </w:pPr>
            <w:r w:rsidRPr="00786B01">
              <w:rPr>
                <w:sz w:val="14"/>
                <w:szCs w:val="14"/>
              </w:rPr>
              <w:t>./EE1-1.1/Kimono1_1920x1080_30fps_8bit_420_qp39.mp4</w:t>
            </w:r>
          </w:p>
        </w:tc>
      </w:tr>
      <w:tr w:rsidR="00786B01" w:rsidRPr="00786B01" w14:paraId="043AA1BE" w14:textId="77777777" w:rsidTr="00786B01">
        <w:trPr>
          <w:trHeight w:val="290"/>
        </w:trPr>
        <w:tc>
          <w:tcPr>
            <w:tcW w:w="7756" w:type="dxa"/>
            <w:noWrap/>
            <w:hideMark/>
          </w:tcPr>
          <w:p w14:paraId="53A6C8CF" w14:textId="77777777" w:rsidR="00786B01" w:rsidRPr="00786B01" w:rsidRDefault="00786B01">
            <w:pPr>
              <w:rPr>
                <w:sz w:val="14"/>
                <w:szCs w:val="14"/>
              </w:rPr>
            </w:pPr>
            <w:r w:rsidRPr="00786B01">
              <w:rPr>
                <w:sz w:val="14"/>
                <w:szCs w:val="14"/>
              </w:rPr>
              <w:t>./EE1-anchor/redkayak_1920x1080_30Hz_8bit_420_0_5_qp34.mp4</w:t>
            </w:r>
          </w:p>
        </w:tc>
        <w:tc>
          <w:tcPr>
            <w:tcW w:w="7736" w:type="dxa"/>
            <w:noWrap/>
            <w:hideMark/>
          </w:tcPr>
          <w:p w14:paraId="407283E4" w14:textId="77777777" w:rsidR="00786B01" w:rsidRPr="00786B01" w:rsidRDefault="00786B01">
            <w:pPr>
              <w:rPr>
                <w:sz w:val="14"/>
                <w:szCs w:val="14"/>
              </w:rPr>
            </w:pPr>
            <w:r w:rsidRPr="00786B01">
              <w:rPr>
                <w:sz w:val="14"/>
                <w:szCs w:val="14"/>
              </w:rPr>
              <w:t>./EE1-1.2.1/redkayak_1920x1080_30fps_8bit_420_qp34.mp4</w:t>
            </w:r>
          </w:p>
        </w:tc>
      </w:tr>
      <w:tr w:rsidR="00786B01" w:rsidRPr="00786B01" w14:paraId="12063E5E" w14:textId="77777777" w:rsidTr="00786B01">
        <w:trPr>
          <w:trHeight w:val="290"/>
        </w:trPr>
        <w:tc>
          <w:tcPr>
            <w:tcW w:w="7756" w:type="dxa"/>
            <w:noWrap/>
            <w:hideMark/>
          </w:tcPr>
          <w:p w14:paraId="585B9651" w14:textId="77777777" w:rsidR="00786B01" w:rsidRPr="00786B01" w:rsidRDefault="00786B01">
            <w:pPr>
              <w:rPr>
                <w:sz w:val="14"/>
                <w:szCs w:val="14"/>
              </w:rPr>
            </w:pPr>
            <w:r w:rsidRPr="00786B01">
              <w:rPr>
                <w:sz w:val="14"/>
                <w:szCs w:val="14"/>
              </w:rPr>
              <w:t>./EE1-anchor/redkayak_1920x1080_30Hz_8bit_420_0_5_qp39.mp4</w:t>
            </w:r>
          </w:p>
        </w:tc>
        <w:tc>
          <w:tcPr>
            <w:tcW w:w="7736" w:type="dxa"/>
            <w:noWrap/>
            <w:hideMark/>
          </w:tcPr>
          <w:p w14:paraId="4CA28647" w14:textId="77777777" w:rsidR="00786B01" w:rsidRPr="00786B01" w:rsidRDefault="00786B01">
            <w:pPr>
              <w:rPr>
                <w:sz w:val="14"/>
                <w:szCs w:val="14"/>
              </w:rPr>
            </w:pPr>
            <w:r w:rsidRPr="00786B01">
              <w:rPr>
                <w:sz w:val="14"/>
                <w:szCs w:val="14"/>
              </w:rPr>
              <w:t>./EE1-1.2.1/redkayak_1920x1080_30fps_8bit_420_qp39.mp4</w:t>
            </w:r>
          </w:p>
        </w:tc>
      </w:tr>
      <w:tr w:rsidR="00786B01" w:rsidRPr="00786B01" w14:paraId="496EF875" w14:textId="77777777" w:rsidTr="00786B01">
        <w:trPr>
          <w:trHeight w:val="290"/>
        </w:trPr>
        <w:tc>
          <w:tcPr>
            <w:tcW w:w="7756" w:type="dxa"/>
            <w:noWrap/>
            <w:hideMark/>
          </w:tcPr>
          <w:p w14:paraId="14935732" w14:textId="77777777" w:rsidR="00786B01" w:rsidRPr="00786B01" w:rsidRDefault="00786B01">
            <w:pPr>
              <w:rPr>
                <w:sz w:val="14"/>
                <w:szCs w:val="14"/>
              </w:rPr>
            </w:pPr>
            <w:r w:rsidRPr="00786B01">
              <w:rPr>
                <w:sz w:val="14"/>
                <w:szCs w:val="14"/>
              </w:rPr>
              <w:t>./EE1-anchor/BQTerrace_1920x1080_60fps_8bit_420_0_5_qp34.mp4</w:t>
            </w:r>
          </w:p>
        </w:tc>
        <w:tc>
          <w:tcPr>
            <w:tcW w:w="7736" w:type="dxa"/>
            <w:noWrap/>
            <w:hideMark/>
          </w:tcPr>
          <w:p w14:paraId="7384D1BB" w14:textId="77777777" w:rsidR="00786B01" w:rsidRPr="00786B01" w:rsidRDefault="00786B01">
            <w:pPr>
              <w:rPr>
                <w:sz w:val="14"/>
                <w:szCs w:val="14"/>
              </w:rPr>
            </w:pPr>
            <w:r w:rsidRPr="00786B01">
              <w:rPr>
                <w:sz w:val="14"/>
                <w:szCs w:val="14"/>
              </w:rPr>
              <w:t>./EE1-1.2.1/BQTerrace_1920x1080_60fps_8bit_420_qp34.mp4</w:t>
            </w:r>
          </w:p>
        </w:tc>
      </w:tr>
      <w:tr w:rsidR="00786B01" w:rsidRPr="00786B01" w14:paraId="43DB6576" w14:textId="77777777" w:rsidTr="00786B01">
        <w:trPr>
          <w:trHeight w:val="290"/>
        </w:trPr>
        <w:tc>
          <w:tcPr>
            <w:tcW w:w="7756" w:type="dxa"/>
            <w:noWrap/>
            <w:hideMark/>
          </w:tcPr>
          <w:p w14:paraId="413E6E5B" w14:textId="77777777" w:rsidR="00786B01" w:rsidRPr="00786B01" w:rsidRDefault="00786B01">
            <w:pPr>
              <w:rPr>
                <w:sz w:val="14"/>
                <w:szCs w:val="14"/>
              </w:rPr>
            </w:pPr>
            <w:r w:rsidRPr="00786B01">
              <w:rPr>
                <w:sz w:val="14"/>
                <w:szCs w:val="14"/>
              </w:rPr>
              <w:t>./EE1-anchor/BQTerrace_1920x1080_60fps_8bit_420_0_5_qp39.mp4</w:t>
            </w:r>
          </w:p>
        </w:tc>
        <w:tc>
          <w:tcPr>
            <w:tcW w:w="7736" w:type="dxa"/>
            <w:noWrap/>
            <w:hideMark/>
          </w:tcPr>
          <w:p w14:paraId="131C6856" w14:textId="77777777" w:rsidR="00786B01" w:rsidRPr="00786B01" w:rsidRDefault="00786B01">
            <w:pPr>
              <w:rPr>
                <w:sz w:val="14"/>
                <w:szCs w:val="14"/>
              </w:rPr>
            </w:pPr>
            <w:r w:rsidRPr="00786B01">
              <w:rPr>
                <w:sz w:val="14"/>
                <w:szCs w:val="14"/>
              </w:rPr>
              <w:t>./EE1-1.2.1/BQTerrace_1920x1080_60fps_8bit_420_qp39.mp4</w:t>
            </w:r>
          </w:p>
        </w:tc>
      </w:tr>
      <w:tr w:rsidR="00786B01" w:rsidRPr="00786B01" w14:paraId="65F20771" w14:textId="77777777" w:rsidTr="00786B01">
        <w:trPr>
          <w:trHeight w:val="290"/>
        </w:trPr>
        <w:tc>
          <w:tcPr>
            <w:tcW w:w="7756" w:type="dxa"/>
            <w:noWrap/>
            <w:hideMark/>
          </w:tcPr>
          <w:p w14:paraId="52D03EE0" w14:textId="77777777" w:rsidR="00786B01" w:rsidRPr="00786B01" w:rsidRDefault="00786B01">
            <w:pPr>
              <w:rPr>
                <w:sz w:val="14"/>
                <w:szCs w:val="14"/>
              </w:rPr>
            </w:pPr>
            <w:r w:rsidRPr="00786B01">
              <w:rPr>
                <w:sz w:val="14"/>
                <w:szCs w:val="14"/>
              </w:rPr>
              <w:t>./EE1-anchor/ArenaOfValor_1920x1080_60fps_8bit_420_0_5_qp34.mp4</w:t>
            </w:r>
          </w:p>
        </w:tc>
        <w:tc>
          <w:tcPr>
            <w:tcW w:w="7736" w:type="dxa"/>
            <w:noWrap/>
            <w:hideMark/>
          </w:tcPr>
          <w:p w14:paraId="1A08FD81" w14:textId="77777777" w:rsidR="00786B01" w:rsidRPr="00786B01" w:rsidRDefault="00786B01">
            <w:pPr>
              <w:rPr>
                <w:sz w:val="14"/>
                <w:szCs w:val="14"/>
              </w:rPr>
            </w:pPr>
            <w:r w:rsidRPr="00786B01">
              <w:rPr>
                <w:sz w:val="14"/>
                <w:szCs w:val="14"/>
              </w:rPr>
              <w:t>./EE1-1.2.1/ArenaOfValor_1920x1080_60fps_8bit_420_qp34.mp4</w:t>
            </w:r>
          </w:p>
        </w:tc>
      </w:tr>
      <w:tr w:rsidR="00786B01" w:rsidRPr="00786B01" w14:paraId="2418561E" w14:textId="77777777" w:rsidTr="00786B01">
        <w:trPr>
          <w:trHeight w:val="290"/>
        </w:trPr>
        <w:tc>
          <w:tcPr>
            <w:tcW w:w="7756" w:type="dxa"/>
            <w:noWrap/>
            <w:hideMark/>
          </w:tcPr>
          <w:p w14:paraId="11146221" w14:textId="77777777" w:rsidR="00786B01" w:rsidRPr="00786B01" w:rsidRDefault="00786B01">
            <w:pPr>
              <w:rPr>
                <w:sz w:val="14"/>
                <w:szCs w:val="14"/>
              </w:rPr>
            </w:pPr>
            <w:r w:rsidRPr="00786B01">
              <w:rPr>
                <w:sz w:val="14"/>
                <w:szCs w:val="14"/>
              </w:rPr>
              <w:t>./EE1-anchor/ArenaOfValor_1920x1080_60fps_8bit_420_0_5_qp39.mp4</w:t>
            </w:r>
          </w:p>
        </w:tc>
        <w:tc>
          <w:tcPr>
            <w:tcW w:w="7736" w:type="dxa"/>
            <w:noWrap/>
            <w:hideMark/>
          </w:tcPr>
          <w:p w14:paraId="56054AED" w14:textId="77777777" w:rsidR="00786B01" w:rsidRPr="00786B01" w:rsidRDefault="00786B01">
            <w:pPr>
              <w:rPr>
                <w:sz w:val="14"/>
                <w:szCs w:val="14"/>
              </w:rPr>
            </w:pPr>
            <w:r w:rsidRPr="00786B01">
              <w:rPr>
                <w:sz w:val="14"/>
                <w:szCs w:val="14"/>
              </w:rPr>
              <w:t>./EE1-1.2.1/ArenaOfValor_1920x1080_60fps_8bit_420_qp39.mp4</w:t>
            </w:r>
          </w:p>
        </w:tc>
      </w:tr>
      <w:tr w:rsidR="00786B01" w:rsidRPr="00786B01" w14:paraId="3FA6B74F" w14:textId="77777777" w:rsidTr="00786B01">
        <w:trPr>
          <w:trHeight w:val="290"/>
        </w:trPr>
        <w:tc>
          <w:tcPr>
            <w:tcW w:w="7756" w:type="dxa"/>
            <w:noWrap/>
            <w:hideMark/>
          </w:tcPr>
          <w:p w14:paraId="54AC8594" w14:textId="77777777" w:rsidR="00786B01" w:rsidRPr="00786B01" w:rsidRDefault="00786B01">
            <w:pPr>
              <w:rPr>
                <w:sz w:val="14"/>
                <w:szCs w:val="14"/>
              </w:rPr>
            </w:pPr>
            <w:r w:rsidRPr="00786B01">
              <w:rPr>
                <w:sz w:val="14"/>
                <w:szCs w:val="14"/>
              </w:rPr>
              <w:t>./EE1-anchor/Kimono1_1920x1080_24_0_5_qp34.mp4</w:t>
            </w:r>
          </w:p>
        </w:tc>
        <w:tc>
          <w:tcPr>
            <w:tcW w:w="7736" w:type="dxa"/>
            <w:noWrap/>
            <w:hideMark/>
          </w:tcPr>
          <w:p w14:paraId="798D5FF2" w14:textId="77777777" w:rsidR="00786B01" w:rsidRPr="00786B01" w:rsidRDefault="00786B01">
            <w:pPr>
              <w:rPr>
                <w:sz w:val="14"/>
                <w:szCs w:val="14"/>
              </w:rPr>
            </w:pPr>
            <w:r w:rsidRPr="00786B01">
              <w:rPr>
                <w:sz w:val="14"/>
                <w:szCs w:val="14"/>
              </w:rPr>
              <w:t>./EE1-1.2.1/Kimono1_1920x1080_24_qp34.mp4</w:t>
            </w:r>
          </w:p>
        </w:tc>
      </w:tr>
      <w:tr w:rsidR="00786B01" w:rsidRPr="00786B01" w14:paraId="2DD2748E" w14:textId="77777777" w:rsidTr="00786B01">
        <w:trPr>
          <w:trHeight w:val="290"/>
        </w:trPr>
        <w:tc>
          <w:tcPr>
            <w:tcW w:w="7756" w:type="dxa"/>
            <w:noWrap/>
            <w:hideMark/>
          </w:tcPr>
          <w:p w14:paraId="79D316DB" w14:textId="77777777" w:rsidR="00786B01" w:rsidRPr="00786B01" w:rsidRDefault="00786B01">
            <w:pPr>
              <w:rPr>
                <w:sz w:val="14"/>
                <w:szCs w:val="14"/>
              </w:rPr>
            </w:pPr>
            <w:r w:rsidRPr="00786B01">
              <w:rPr>
                <w:sz w:val="14"/>
                <w:szCs w:val="14"/>
              </w:rPr>
              <w:t>./EE1-anchor/Kimono1_1920x1080_24_0_5_qp39.mp4</w:t>
            </w:r>
          </w:p>
        </w:tc>
        <w:tc>
          <w:tcPr>
            <w:tcW w:w="7736" w:type="dxa"/>
            <w:noWrap/>
            <w:hideMark/>
          </w:tcPr>
          <w:p w14:paraId="3220C280" w14:textId="77777777" w:rsidR="00786B01" w:rsidRPr="00786B01" w:rsidRDefault="00786B01">
            <w:pPr>
              <w:rPr>
                <w:sz w:val="14"/>
                <w:szCs w:val="14"/>
              </w:rPr>
            </w:pPr>
            <w:r w:rsidRPr="00786B01">
              <w:rPr>
                <w:sz w:val="14"/>
                <w:szCs w:val="14"/>
              </w:rPr>
              <w:t>./EE1-1.2.1/Kimono1_1920x1080_24_qp39.mp4</w:t>
            </w:r>
          </w:p>
        </w:tc>
      </w:tr>
    </w:tbl>
    <w:p w14:paraId="78D798F7" w14:textId="027D2780" w:rsidR="00786B01" w:rsidRDefault="00786B01" w:rsidP="005C0498"/>
    <w:tbl>
      <w:tblPr>
        <w:tblStyle w:val="Tabellenraster"/>
        <w:tblW w:w="0" w:type="auto"/>
        <w:tblLook w:val="04A0" w:firstRow="1" w:lastRow="0" w:firstColumn="1" w:lastColumn="0" w:noHBand="0" w:noVBand="1"/>
      </w:tblPr>
      <w:tblGrid>
        <w:gridCol w:w="4746"/>
        <w:gridCol w:w="4604"/>
      </w:tblGrid>
      <w:tr w:rsidR="00786B01" w:rsidRPr="00786B01" w14:paraId="7D7D64F9" w14:textId="77777777" w:rsidTr="00786B01">
        <w:trPr>
          <w:trHeight w:val="290"/>
        </w:trPr>
        <w:tc>
          <w:tcPr>
            <w:tcW w:w="6556" w:type="dxa"/>
            <w:noWrap/>
            <w:hideMark/>
          </w:tcPr>
          <w:p w14:paraId="3E46FC52" w14:textId="77777777" w:rsidR="00786B01" w:rsidRPr="00786B01" w:rsidRDefault="00786B01" w:rsidP="00786B01">
            <w:pPr>
              <w:rPr>
                <w:sz w:val="14"/>
                <w:szCs w:val="14"/>
              </w:rPr>
            </w:pPr>
            <w:r w:rsidRPr="00786B01">
              <w:rPr>
                <w:sz w:val="14"/>
                <w:szCs w:val="14"/>
              </w:rPr>
              <w:t>./EE1-anchor/Tango_3840x2160_60fps_10bit_420_qp39.mp4</w:t>
            </w:r>
          </w:p>
        </w:tc>
        <w:tc>
          <w:tcPr>
            <w:tcW w:w="6356" w:type="dxa"/>
            <w:noWrap/>
            <w:hideMark/>
          </w:tcPr>
          <w:p w14:paraId="444A9D32" w14:textId="77777777" w:rsidR="00786B01" w:rsidRPr="00786B01" w:rsidRDefault="00786B01">
            <w:pPr>
              <w:rPr>
                <w:sz w:val="14"/>
                <w:szCs w:val="14"/>
              </w:rPr>
            </w:pPr>
            <w:r w:rsidRPr="00786B01">
              <w:rPr>
                <w:sz w:val="14"/>
                <w:szCs w:val="14"/>
              </w:rPr>
              <w:t>./EE1-1.2.1/Tango_3840x2160_60fps_10bit_420_qp39.mp4</w:t>
            </w:r>
          </w:p>
        </w:tc>
      </w:tr>
      <w:tr w:rsidR="00786B01" w:rsidRPr="00786B01" w14:paraId="6C0B633C" w14:textId="77777777" w:rsidTr="00786B01">
        <w:trPr>
          <w:trHeight w:val="290"/>
        </w:trPr>
        <w:tc>
          <w:tcPr>
            <w:tcW w:w="6556" w:type="dxa"/>
            <w:noWrap/>
            <w:hideMark/>
          </w:tcPr>
          <w:p w14:paraId="4E978E2E" w14:textId="77777777" w:rsidR="00786B01" w:rsidRPr="00786B01" w:rsidRDefault="00786B01">
            <w:pPr>
              <w:rPr>
                <w:sz w:val="14"/>
                <w:szCs w:val="14"/>
              </w:rPr>
            </w:pPr>
            <w:r w:rsidRPr="00786B01">
              <w:rPr>
                <w:sz w:val="14"/>
                <w:szCs w:val="14"/>
              </w:rPr>
              <w:t>./EE1-anchor/Tango_3840x2160_60fps_10bit_420_qp42.mp4</w:t>
            </w:r>
          </w:p>
        </w:tc>
        <w:tc>
          <w:tcPr>
            <w:tcW w:w="6356" w:type="dxa"/>
            <w:noWrap/>
            <w:hideMark/>
          </w:tcPr>
          <w:p w14:paraId="27365FF1" w14:textId="77777777" w:rsidR="00786B01" w:rsidRPr="00786B01" w:rsidRDefault="00786B01">
            <w:pPr>
              <w:rPr>
                <w:sz w:val="14"/>
                <w:szCs w:val="14"/>
              </w:rPr>
            </w:pPr>
            <w:r w:rsidRPr="00786B01">
              <w:rPr>
                <w:sz w:val="14"/>
                <w:szCs w:val="14"/>
              </w:rPr>
              <w:t>./EE1-1.2.1/Tango_3840x2160_60fps_10bit_420_qp42.mp4</w:t>
            </w:r>
          </w:p>
        </w:tc>
      </w:tr>
      <w:tr w:rsidR="00786B01" w:rsidRPr="00786B01" w14:paraId="7F56D0C4" w14:textId="77777777" w:rsidTr="00786B01">
        <w:trPr>
          <w:trHeight w:val="290"/>
        </w:trPr>
        <w:tc>
          <w:tcPr>
            <w:tcW w:w="6556" w:type="dxa"/>
            <w:noWrap/>
            <w:hideMark/>
          </w:tcPr>
          <w:p w14:paraId="0BEAE7F7" w14:textId="77777777" w:rsidR="00786B01" w:rsidRPr="00786B01" w:rsidRDefault="00786B01">
            <w:pPr>
              <w:rPr>
                <w:sz w:val="14"/>
                <w:szCs w:val="14"/>
              </w:rPr>
            </w:pPr>
            <w:r w:rsidRPr="00786B01">
              <w:rPr>
                <w:sz w:val="14"/>
                <w:szCs w:val="14"/>
              </w:rPr>
              <w:t>./EE1-anchor/DaylightRoad2_3840x2160_60fps_10bit_420_qp39.mp4</w:t>
            </w:r>
          </w:p>
        </w:tc>
        <w:tc>
          <w:tcPr>
            <w:tcW w:w="6356" w:type="dxa"/>
            <w:noWrap/>
            <w:hideMark/>
          </w:tcPr>
          <w:p w14:paraId="4DD1A940" w14:textId="77777777" w:rsidR="00786B01" w:rsidRPr="00786B01" w:rsidRDefault="00786B01">
            <w:pPr>
              <w:rPr>
                <w:sz w:val="14"/>
                <w:szCs w:val="14"/>
              </w:rPr>
            </w:pPr>
            <w:r w:rsidRPr="00786B01">
              <w:rPr>
                <w:sz w:val="14"/>
                <w:szCs w:val="14"/>
              </w:rPr>
              <w:t>./EE1-1.2.1/DaylightRoad2_3840x2160_60fps_10bit_420_qp39.mp4</w:t>
            </w:r>
          </w:p>
        </w:tc>
      </w:tr>
      <w:tr w:rsidR="00786B01" w:rsidRPr="00786B01" w14:paraId="48EF0386" w14:textId="77777777" w:rsidTr="00786B01">
        <w:trPr>
          <w:trHeight w:val="290"/>
        </w:trPr>
        <w:tc>
          <w:tcPr>
            <w:tcW w:w="6556" w:type="dxa"/>
            <w:noWrap/>
            <w:hideMark/>
          </w:tcPr>
          <w:p w14:paraId="4093EB36" w14:textId="77777777" w:rsidR="00786B01" w:rsidRPr="00786B01" w:rsidRDefault="00786B01">
            <w:pPr>
              <w:rPr>
                <w:sz w:val="14"/>
                <w:szCs w:val="14"/>
              </w:rPr>
            </w:pPr>
            <w:r w:rsidRPr="00786B01">
              <w:rPr>
                <w:sz w:val="14"/>
                <w:szCs w:val="14"/>
              </w:rPr>
              <w:t>./EE1-anchor/DaylightRoad2_3840x2160_60fps_10bit_420_qp42.mp4</w:t>
            </w:r>
          </w:p>
        </w:tc>
        <w:tc>
          <w:tcPr>
            <w:tcW w:w="6356" w:type="dxa"/>
            <w:noWrap/>
            <w:hideMark/>
          </w:tcPr>
          <w:p w14:paraId="05B341C6" w14:textId="77777777" w:rsidR="00786B01" w:rsidRPr="00786B01" w:rsidRDefault="00786B01">
            <w:pPr>
              <w:rPr>
                <w:sz w:val="14"/>
                <w:szCs w:val="14"/>
              </w:rPr>
            </w:pPr>
            <w:r w:rsidRPr="00786B01">
              <w:rPr>
                <w:sz w:val="14"/>
                <w:szCs w:val="14"/>
              </w:rPr>
              <w:t>./EE1-1.2.1/DaylightRoad2_3840x2160_60fps_10bit_420_qp42.mp4</w:t>
            </w:r>
          </w:p>
        </w:tc>
      </w:tr>
      <w:tr w:rsidR="00786B01" w:rsidRPr="00786B01" w14:paraId="1B132CE6" w14:textId="77777777" w:rsidTr="00786B01">
        <w:trPr>
          <w:trHeight w:val="290"/>
        </w:trPr>
        <w:tc>
          <w:tcPr>
            <w:tcW w:w="6556" w:type="dxa"/>
            <w:noWrap/>
            <w:hideMark/>
          </w:tcPr>
          <w:p w14:paraId="1467072C" w14:textId="77777777" w:rsidR="00786B01" w:rsidRPr="00786B01" w:rsidRDefault="00786B01">
            <w:pPr>
              <w:rPr>
                <w:sz w:val="14"/>
                <w:szCs w:val="14"/>
              </w:rPr>
            </w:pPr>
            <w:r w:rsidRPr="00786B01">
              <w:rPr>
                <w:sz w:val="14"/>
                <w:szCs w:val="14"/>
              </w:rPr>
              <w:t>./EE1-anchor/CatRobot_3840x2160_60fps_10bit_420_qp39.mp4</w:t>
            </w:r>
          </w:p>
        </w:tc>
        <w:tc>
          <w:tcPr>
            <w:tcW w:w="6356" w:type="dxa"/>
            <w:noWrap/>
            <w:hideMark/>
          </w:tcPr>
          <w:p w14:paraId="4F8ACE24" w14:textId="77777777" w:rsidR="00786B01" w:rsidRPr="00786B01" w:rsidRDefault="00786B01">
            <w:pPr>
              <w:rPr>
                <w:sz w:val="14"/>
                <w:szCs w:val="14"/>
              </w:rPr>
            </w:pPr>
            <w:r w:rsidRPr="00786B01">
              <w:rPr>
                <w:sz w:val="14"/>
                <w:szCs w:val="14"/>
              </w:rPr>
              <w:t>./EE1-1.2.1/CatRobot_3840x2160_60fps_10bit_420_qp39.mp4</w:t>
            </w:r>
          </w:p>
        </w:tc>
      </w:tr>
      <w:tr w:rsidR="00786B01" w:rsidRPr="00786B01" w14:paraId="26F97D14" w14:textId="77777777" w:rsidTr="00786B01">
        <w:trPr>
          <w:trHeight w:val="290"/>
        </w:trPr>
        <w:tc>
          <w:tcPr>
            <w:tcW w:w="6556" w:type="dxa"/>
            <w:noWrap/>
            <w:hideMark/>
          </w:tcPr>
          <w:p w14:paraId="49AE23A9" w14:textId="77777777" w:rsidR="00786B01" w:rsidRPr="00786B01" w:rsidRDefault="00786B01">
            <w:pPr>
              <w:rPr>
                <w:sz w:val="14"/>
                <w:szCs w:val="14"/>
              </w:rPr>
            </w:pPr>
            <w:r w:rsidRPr="00786B01">
              <w:rPr>
                <w:sz w:val="14"/>
                <w:szCs w:val="14"/>
              </w:rPr>
              <w:t>./EE1-anchor/CatRobot_3840x2160_60fps_10bit_420_qp42.mp4</w:t>
            </w:r>
          </w:p>
        </w:tc>
        <w:tc>
          <w:tcPr>
            <w:tcW w:w="6356" w:type="dxa"/>
            <w:noWrap/>
            <w:hideMark/>
          </w:tcPr>
          <w:p w14:paraId="389AD566" w14:textId="77777777" w:rsidR="00786B01" w:rsidRPr="00786B01" w:rsidRDefault="00786B01">
            <w:pPr>
              <w:rPr>
                <w:sz w:val="14"/>
                <w:szCs w:val="14"/>
              </w:rPr>
            </w:pPr>
            <w:r w:rsidRPr="00786B01">
              <w:rPr>
                <w:sz w:val="14"/>
                <w:szCs w:val="14"/>
              </w:rPr>
              <w:t>./EE1-1.2.1/CatRobot_3840x2160_60fps_10bit_420_qp42.mp4</w:t>
            </w:r>
          </w:p>
        </w:tc>
      </w:tr>
      <w:tr w:rsidR="00786B01" w:rsidRPr="00786B01" w14:paraId="4DB6349F" w14:textId="77777777" w:rsidTr="00786B01">
        <w:trPr>
          <w:trHeight w:val="290"/>
        </w:trPr>
        <w:tc>
          <w:tcPr>
            <w:tcW w:w="6556" w:type="dxa"/>
            <w:noWrap/>
            <w:hideMark/>
          </w:tcPr>
          <w:p w14:paraId="4C4025A2" w14:textId="77777777" w:rsidR="00786B01" w:rsidRPr="00786B01" w:rsidRDefault="00786B01">
            <w:pPr>
              <w:rPr>
                <w:sz w:val="14"/>
                <w:szCs w:val="14"/>
              </w:rPr>
            </w:pPr>
            <w:r w:rsidRPr="00786B01">
              <w:rPr>
                <w:sz w:val="14"/>
                <w:szCs w:val="14"/>
              </w:rPr>
              <w:t>./EE1-anchor/Campfire_3840x2160_30fps_10bit_420_qp36.mp4</w:t>
            </w:r>
          </w:p>
        </w:tc>
        <w:tc>
          <w:tcPr>
            <w:tcW w:w="6356" w:type="dxa"/>
            <w:noWrap/>
            <w:hideMark/>
          </w:tcPr>
          <w:p w14:paraId="53F088A0" w14:textId="77777777" w:rsidR="00786B01" w:rsidRPr="00786B01" w:rsidRDefault="00786B01">
            <w:pPr>
              <w:rPr>
                <w:sz w:val="14"/>
                <w:szCs w:val="14"/>
              </w:rPr>
            </w:pPr>
            <w:r w:rsidRPr="00786B01">
              <w:rPr>
                <w:sz w:val="14"/>
                <w:szCs w:val="14"/>
              </w:rPr>
              <w:t>./EE1-1.2.1/Campfire_3840x2160_30fps_10bit_420_qp36.mp4</w:t>
            </w:r>
          </w:p>
        </w:tc>
      </w:tr>
      <w:tr w:rsidR="00786B01" w:rsidRPr="00786B01" w14:paraId="76F3AB8D" w14:textId="77777777" w:rsidTr="00786B01">
        <w:trPr>
          <w:trHeight w:val="290"/>
        </w:trPr>
        <w:tc>
          <w:tcPr>
            <w:tcW w:w="6556" w:type="dxa"/>
            <w:noWrap/>
            <w:hideMark/>
          </w:tcPr>
          <w:p w14:paraId="620D9113" w14:textId="77777777" w:rsidR="00786B01" w:rsidRPr="00786B01" w:rsidRDefault="00786B01">
            <w:pPr>
              <w:rPr>
                <w:sz w:val="14"/>
                <w:szCs w:val="14"/>
              </w:rPr>
            </w:pPr>
            <w:r w:rsidRPr="00786B01">
              <w:rPr>
                <w:sz w:val="14"/>
                <w:szCs w:val="14"/>
              </w:rPr>
              <w:t>./EE1-anchor/Campfire_3840x2160_30fps_10bit_420_qp39.mp4</w:t>
            </w:r>
          </w:p>
        </w:tc>
        <w:tc>
          <w:tcPr>
            <w:tcW w:w="6356" w:type="dxa"/>
            <w:noWrap/>
            <w:hideMark/>
          </w:tcPr>
          <w:p w14:paraId="3D837386" w14:textId="77777777" w:rsidR="00786B01" w:rsidRPr="00786B01" w:rsidRDefault="00786B01">
            <w:pPr>
              <w:rPr>
                <w:sz w:val="14"/>
                <w:szCs w:val="14"/>
              </w:rPr>
            </w:pPr>
            <w:r w:rsidRPr="00786B01">
              <w:rPr>
                <w:sz w:val="14"/>
                <w:szCs w:val="14"/>
              </w:rPr>
              <w:t>./EE1-1.2.1/Campfire_3840x2160_30fps_10bit_420_qp39.mp4</w:t>
            </w:r>
          </w:p>
        </w:tc>
      </w:tr>
      <w:tr w:rsidR="00786B01" w:rsidRPr="00786B01" w14:paraId="30BBE42D" w14:textId="77777777" w:rsidTr="00786B01">
        <w:trPr>
          <w:trHeight w:val="290"/>
        </w:trPr>
        <w:tc>
          <w:tcPr>
            <w:tcW w:w="6556" w:type="dxa"/>
            <w:noWrap/>
            <w:hideMark/>
          </w:tcPr>
          <w:p w14:paraId="7D09322F" w14:textId="77777777" w:rsidR="00786B01" w:rsidRPr="00786B01" w:rsidRDefault="00786B01">
            <w:pPr>
              <w:rPr>
                <w:sz w:val="14"/>
                <w:szCs w:val="14"/>
              </w:rPr>
            </w:pPr>
            <w:r w:rsidRPr="00786B01">
              <w:rPr>
                <w:sz w:val="14"/>
                <w:szCs w:val="14"/>
              </w:rPr>
              <w:t>./EE1-anchor/Campfire_3840x2160_30fps_10bit_420_qp36.mp4</w:t>
            </w:r>
          </w:p>
        </w:tc>
        <w:tc>
          <w:tcPr>
            <w:tcW w:w="6356" w:type="dxa"/>
            <w:noWrap/>
            <w:hideMark/>
          </w:tcPr>
          <w:p w14:paraId="64D73FEA" w14:textId="77777777" w:rsidR="00786B01" w:rsidRPr="00786B01" w:rsidRDefault="00786B01">
            <w:pPr>
              <w:rPr>
                <w:sz w:val="14"/>
                <w:szCs w:val="14"/>
              </w:rPr>
            </w:pPr>
            <w:r w:rsidRPr="00786B01">
              <w:rPr>
                <w:sz w:val="14"/>
                <w:szCs w:val="14"/>
              </w:rPr>
              <w:t>./EE1-2.1/Campfire_3840x2160_30fps_10bit_420_qp28.mp4</w:t>
            </w:r>
          </w:p>
        </w:tc>
      </w:tr>
      <w:tr w:rsidR="00786B01" w:rsidRPr="00786B01" w14:paraId="2F5A2544" w14:textId="77777777" w:rsidTr="00786B01">
        <w:trPr>
          <w:trHeight w:val="290"/>
        </w:trPr>
        <w:tc>
          <w:tcPr>
            <w:tcW w:w="6556" w:type="dxa"/>
            <w:noWrap/>
            <w:hideMark/>
          </w:tcPr>
          <w:p w14:paraId="332D68F7" w14:textId="77777777" w:rsidR="00786B01" w:rsidRPr="00786B01" w:rsidRDefault="00786B01">
            <w:pPr>
              <w:rPr>
                <w:sz w:val="14"/>
                <w:szCs w:val="14"/>
              </w:rPr>
            </w:pPr>
            <w:r w:rsidRPr="00786B01">
              <w:rPr>
                <w:sz w:val="14"/>
                <w:szCs w:val="14"/>
              </w:rPr>
              <w:t>./EE1-anchor/Campfire_3840x2160_30fps_10bit_420_qp39.mp4</w:t>
            </w:r>
          </w:p>
        </w:tc>
        <w:tc>
          <w:tcPr>
            <w:tcW w:w="6356" w:type="dxa"/>
            <w:noWrap/>
            <w:hideMark/>
          </w:tcPr>
          <w:p w14:paraId="7020A4AB" w14:textId="77777777" w:rsidR="00786B01" w:rsidRPr="00786B01" w:rsidRDefault="00786B01">
            <w:pPr>
              <w:rPr>
                <w:sz w:val="14"/>
                <w:szCs w:val="14"/>
              </w:rPr>
            </w:pPr>
            <w:r w:rsidRPr="00786B01">
              <w:rPr>
                <w:sz w:val="14"/>
                <w:szCs w:val="14"/>
              </w:rPr>
              <w:t>./EE1-2.1/Campfire_3840x2160_30fps_10bit_420_qp32.mp4</w:t>
            </w:r>
          </w:p>
        </w:tc>
      </w:tr>
      <w:tr w:rsidR="00786B01" w:rsidRPr="00786B01" w14:paraId="05DBF440" w14:textId="77777777" w:rsidTr="00786B01">
        <w:trPr>
          <w:trHeight w:val="290"/>
        </w:trPr>
        <w:tc>
          <w:tcPr>
            <w:tcW w:w="6556" w:type="dxa"/>
            <w:noWrap/>
            <w:hideMark/>
          </w:tcPr>
          <w:p w14:paraId="30545FF8" w14:textId="77777777" w:rsidR="00786B01" w:rsidRPr="00786B01" w:rsidRDefault="00786B01">
            <w:pPr>
              <w:rPr>
                <w:sz w:val="14"/>
                <w:szCs w:val="14"/>
              </w:rPr>
            </w:pPr>
            <w:r w:rsidRPr="00786B01">
              <w:rPr>
                <w:sz w:val="14"/>
                <w:szCs w:val="14"/>
              </w:rPr>
              <w:t>./EE1-anchor/CatRobot_3840x2160_60fps_10bit_420_qp39.mp4</w:t>
            </w:r>
          </w:p>
        </w:tc>
        <w:tc>
          <w:tcPr>
            <w:tcW w:w="6356" w:type="dxa"/>
            <w:noWrap/>
            <w:hideMark/>
          </w:tcPr>
          <w:p w14:paraId="2FF284C3" w14:textId="77777777" w:rsidR="00786B01" w:rsidRPr="00786B01" w:rsidRDefault="00786B01">
            <w:pPr>
              <w:rPr>
                <w:sz w:val="14"/>
                <w:szCs w:val="14"/>
              </w:rPr>
            </w:pPr>
            <w:r w:rsidRPr="00786B01">
              <w:rPr>
                <w:sz w:val="14"/>
                <w:szCs w:val="14"/>
              </w:rPr>
              <w:t>./EE1-2.1/CatRobot_3840x2160_60fps_10bit_420_qp33.mp4</w:t>
            </w:r>
          </w:p>
        </w:tc>
      </w:tr>
      <w:tr w:rsidR="00786B01" w:rsidRPr="00786B01" w14:paraId="56C63B1E" w14:textId="77777777" w:rsidTr="00786B01">
        <w:trPr>
          <w:trHeight w:val="290"/>
        </w:trPr>
        <w:tc>
          <w:tcPr>
            <w:tcW w:w="6556" w:type="dxa"/>
            <w:noWrap/>
            <w:hideMark/>
          </w:tcPr>
          <w:p w14:paraId="6235F2B2" w14:textId="77777777" w:rsidR="00786B01" w:rsidRPr="00786B01" w:rsidRDefault="00786B01">
            <w:pPr>
              <w:rPr>
                <w:sz w:val="14"/>
                <w:szCs w:val="14"/>
              </w:rPr>
            </w:pPr>
            <w:r w:rsidRPr="00786B01">
              <w:rPr>
                <w:sz w:val="14"/>
                <w:szCs w:val="14"/>
              </w:rPr>
              <w:t>./EE1-anchor/CatRobot_3840x2160_60fps_10bit_420_qp42.mp4</w:t>
            </w:r>
          </w:p>
        </w:tc>
        <w:tc>
          <w:tcPr>
            <w:tcW w:w="6356" w:type="dxa"/>
            <w:noWrap/>
            <w:hideMark/>
          </w:tcPr>
          <w:p w14:paraId="4AAC8063" w14:textId="77777777" w:rsidR="00786B01" w:rsidRPr="00786B01" w:rsidRDefault="00786B01">
            <w:pPr>
              <w:rPr>
                <w:sz w:val="14"/>
                <w:szCs w:val="14"/>
              </w:rPr>
            </w:pPr>
            <w:r w:rsidRPr="00786B01">
              <w:rPr>
                <w:sz w:val="14"/>
                <w:szCs w:val="14"/>
              </w:rPr>
              <w:t>./EE1-2.1/CatRobot_3840x2160_60fps_10bit_420_qp36.mp4</w:t>
            </w:r>
          </w:p>
        </w:tc>
      </w:tr>
      <w:tr w:rsidR="00786B01" w:rsidRPr="00786B01" w14:paraId="5E32693D" w14:textId="77777777" w:rsidTr="00786B01">
        <w:trPr>
          <w:trHeight w:val="290"/>
        </w:trPr>
        <w:tc>
          <w:tcPr>
            <w:tcW w:w="6556" w:type="dxa"/>
            <w:noWrap/>
            <w:hideMark/>
          </w:tcPr>
          <w:p w14:paraId="0DD6CFFC" w14:textId="77777777" w:rsidR="00786B01" w:rsidRPr="00786B01" w:rsidRDefault="00786B01">
            <w:pPr>
              <w:rPr>
                <w:sz w:val="14"/>
                <w:szCs w:val="14"/>
              </w:rPr>
            </w:pPr>
            <w:r w:rsidRPr="00786B01">
              <w:rPr>
                <w:sz w:val="14"/>
                <w:szCs w:val="14"/>
              </w:rPr>
              <w:t>./EE1-anchor/Tango_3840x2160_60fps_10bit_420_qp39.mp4</w:t>
            </w:r>
          </w:p>
        </w:tc>
        <w:tc>
          <w:tcPr>
            <w:tcW w:w="6356" w:type="dxa"/>
            <w:noWrap/>
            <w:hideMark/>
          </w:tcPr>
          <w:p w14:paraId="04F5A11C" w14:textId="77777777" w:rsidR="00786B01" w:rsidRPr="00786B01" w:rsidRDefault="00786B01">
            <w:pPr>
              <w:rPr>
                <w:sz w:val="14"/>
                <w:szCs w:val="14"/>
              </w:rPr>
            </w:pPr>
            <w:r w:rsidRPr="00786B01">
              <w:rPr>
                <w:sz w:val="14"/>
                <w:szCs w:val="14"/>
              </w:rPr>
              <w:t>./EE1-2.1/Tango_3840x2160_60fps_10bit_420_qp32.mp4</w:t>
            </w:r>
          </w:p>
        </w:tc>
      </w:tr>
      <w:tr w:rsidR="00786B01" w:rsidRPr="00786B01" w14:paraId="43486AB0" w14:textId="77777777" w:rsidTr="00786B01">
        <w:trPr>
          <w:trHeight w:val="290"/>
        </w:trPr>
        <w:tc>
          <w:tcPr>
            <w:tcW w:w="6556" w:type="dxa"/>
            <w:noWrap/>
            <w:hideMark/>
          </w:tcPr>
          <w:p w14:paraId="4EFC4098" w14:textId="77777777" w:rsidR="00786B01" w:rsidRPr="00786B01" w:rsidRDefault="00786B01">
            <w:pPr>
              <w:rPr>
                <w:sz w:val="14"/>
                <w:szCs w:val="14"/>
              </w:rPr>
            </w:pPr>
            <w:r w:rsidRPr="00786B01">
              <w:rPr>
                <w:sz w:val="14"/>
                <w:szCs w:val="14"/>
              </w:rPr>
              <w:t>./EE1-anchor/Tango_3840x2160_60fps_10bit_420_qp42.mp4</w:t>
            </w:r>
          </w:p>
        </w:tc>
        <w:tc>
          <w:tcPr>
            <w:tcW w:w="6356" w:type="dxa"/>
            <w:noWrap/>
            <w:hideMark/>
          </w:tcPr>
          <w:p w14:paraId="3E46F597" w14:textId="77777777" w:rsidR="00786B01" w:rsidRPr="00786B01" w:rsidRDefault="00786B01">
            <w:pPr>
              <w:rPr>
                <w:sz w:val="14"/>
                <w:szCs w:val="14"/>
              </w:rPr>
            </w:pPr>
            <w:r w:rsidRPr="00786B01">
              <w:rPr>
                <w:sz w:val="14"/>
                <w:szCs w:val="14"/>
              </w:rPr>
              <w:t>./EE1-2.1/Tango_3840x2160_60fps_10bit_420_qp35.mp4</w:t>
            </w:r>
          </w:p>
        </w:tc>
      </w:tr>
      <w:tr w:rsidR="00786B01" w:rsidRPr="00786B01" w14:paraId="2645980D" w14:textId="77777777" w:rsidTr="00786B01">
        <w:trPr>
          <w:trHeight w:val="290"/>
        </w:trPr>
        <w:tc>
          <w:tcPr>
            <w:tcW w:w="6556" w:type="dxa"/>
            <w:noWrap/>
            <w:hideMark/>
          </w:tcPr>
          <w:p w14:paraId="4C31AAB1" w14:textId="77777777" w:rsidR="00786B01" w:rsidRPr="00786B01" w:rsidRDefault="00786B01">
            <w:pPr>
              <w:rPr>
                <w:sz w:val="14"/>
                <w:szCs w:val="14"/>
              </w:rPr>
            </w:pPr>
            <w:r w:rsidRPr="00786B01">
              <w:rPr>
                <w:sz w:val="14"/>
                <w:szCs w:val="14"/>
              </w:rPr>
              <w:t>./EE1-anchor/DaylightRoad2_3840x2160_60fps_10bit_420_qp39.mp4</w:t>
            </w:r>
          </w:p>
        </w:tc>
        <w:tc>
          <w:tcPr>
            <w:tcW w:w="6356" w:type="dxa"/>
            <w:noWrap/>
            <w:hideMark/>
          </w:tcPr>
          <w:p w14:paraId="286E3074" w14:textId="77777777" w:rsidR="00786B01" w:rsidRPr="00786B01" w:rsidRDefault="00786B01">
            <w:pPr>
              <w:rPr>
                <w:sz w:val="14"/>
                <w:szCs w:val="14"/>
              </w:rPr>
            </w:pPr>
            <w:r w:rsidRPr="00786B01">
              <w:rPr>
                <w:sz w:val="14"/>
                <w:szCs w:val="14"/>
              </w:rPr>
              <w:t>./EE1-2.1/DaylightRoad2_3840x2160_60fps_10bit_420_qp33.mp4</w:t>
            </w:r>
          </w:p>
        </w:tc>
      </w:tr>
      <w:tr w:rsidR="00786B01" w:rsidRPr="00786B01" w14:paraId="1A7B5992" w14:textId="77777777" w:rsidTr="00786B01">
        <w:trPr>
          <w:trHeight w:val="290"/>
        </w:trPr>
        <w:tc>
          <w:tcPr>
            <w:tcW w:w="6556" w:type="dxa"/>
            <w:noWrap/>
            <w:hideMark/>
          </w:tcPr>
          <w:p w14:paraId="56E6F041" w14:textId="77777777" w:rsidR="00786B01" w:rsidRPr="00786B01" w:rsidRDefault="00786B01">
            <w:pPr>
              <w:rPr>
                <w:sz w:val="14"/>
                <w:szCs w:val="14"/>
              </w:rPr>
            </w:pPr>
            <w:r w:rsidRPr="00786B01">
              <w:rPr>
                <w:sz w:val="14"/>
                <w:szCs w:val="14"/>
              </w:rPr>
              <w:t>./EE1-anchor/DaylightRoad2_3840x2160_60fps_10bit_420_qp42.mp4</w:t>
            </w:r>
          </w:p>
        </w:tc>
        <w:tc>
          <w:tcPr>
            <w:tcW w:w="6356" w:type="dxa"/>
            <w:noWrap/>
            <w:hideMark/>
          </w:tcPr>
          <w:p w14:paraId="749BDD07" w14:textId="77777777" w:rsidR="00786B01" w:rsidRPr="00786B01" w:rsidRDefault="00786B01">
            <w:pPr>
              <w:rPr>
                <w:sz w:val="14"/>
                <w:szCs w:val="14"/>
              </w:rPr>
            </w:pPr>
            <w:r w:rsidRPr="00786B01">
              <w:rPr>
                <w:sz w:val="14"/>
                <w:szCs w:val="14"/>
              </w:rPr>
              <w:t>./EE1-2.1/DaylightRoad2_3840x2160_60fps_10bit_420_qp36.mp4</w:t>
            </w:r>
          </w:p>
        </w:tc>
      </w:tr>
      <w:tr w:rsidR="00786B01" w:rsidRPr="00786B01" w14:paraId="5AC0EE74" w14:textId="77777777" w:rsidTr="00786B01">
        <w:trPr>
          <w:trHeight w:val="290"/>
        </w:trPr>
        <w:tc>
          <w:tcPr>
            <w:tcW w:w="6556" w:type="dxa"/>
            <w:noWrap/>
            <w:hideMark/>
          </w:tcPr>
          <w:p w14:paraId="0927EB9E" w14:textId="77777777" w:rsidR="00786B01" w:rsidRPr="00786B01" w:rsidRDefault="00786B01">
            <w:pPr>
              <w:rPr>
                <w:sz w:val="14"/>
                <w:szCs w:val="14"/>
              </w:rPr>
            </w:pPr>
            <w:r w:rsidRPr="00786B01">
              <w:rPr>
                <w:sz w:val="14"/>
                <w:szCs w:val="14"/>
              </w:rPr>
              <w:t>./EE1-anchor/Campfire_3840x2160_30fps_10bit_420_qp36.mp4</w:t>
            </w:r>
          </w:p>
        </w:tc>
        <w:tc>
          <w:tcPr>
            <w:tcW w:w="6356" w:type="dxa"/>
            <w:noWrap/>
            <w:hideMark/>
          </w:tcPr>
          <w:p w14:paraId="5B86BB01" w14:textId="77777777" w:rsidR="00786B01" w:rsidRPr="00786B01" w:rsidRDefault="00786B01">
            <w:pPr>
              <w:rPr>
                <w:sz w:val="14"/>
                <w:szCs w:val="14"/>
              </w:rPr>
            </w:pPr>
            <w:r w:rsidRPr="00786B01">
              <w:rPr>
                <w:sz w:val="14"/>
                <w:szCs w:val="14"/>
              </w:rPr>
              <w:t>./EE1-2.3.1/Campfire_3840x2160_30fps_10bit_420_qp28.mp4</w:t>
            </w:r>
          </w:p>
        </w:tc>
      </w:tr>
      <w:tr w:rsidR="00786B01" w:rsidRPr="00786B01" w14:paraId="4DB36596" w14:textId="77777777" w:rsidTr="00786B01">
        <w:trPr>
          <w:trHeight w:val="290"/>
        </w:trPr>
        <w:tc>
          <w:tcPr>
            <w:tcW w:w="6556" w:type="dxa"/>
            <w:noWrap/>
            <w:hideMark/>
          </w:tcPr>
          <w:p w14:paraId="3688B0DB" w14:textId="77777777" w:rsidR="00786B01" w:rsidRPr="00786B01" w:rsidRDefault="00786B01">
            <w:pPr>
              <w:rPr>
                <w:sz w:val="14"/>
                <w:szCs w:val="14"/>
              </w:rPr>
            </w:pPr>
            <w:r w:rsidRPr="00786B01">
              <w:rPr>
                <w:sz w:val="14"/>
                <w:szCs w:val="14"/>
              </w:rPr>
              <w:t>./EE1-anchor/Campfire_3840x2160_30fps_10bit_420_qp39.mp4</w:t>
            </w:r>
          </w:p>
        </w:tc>
        <w:tc>
          <w:tcPr>
            <w:tcW w:w="6356" w:type="dxa"/>
            <w:noWrap/>
            <w:hideMark/>
          </w:tcPr>
          <w:p w14:paraId="34F59DCC" w14:textId="77777777" w:rsidR="00786B01" w:rsidRPr="00786B01" w:rsidRDefault="00786B01">
            <w:pPr>
              <w:rPr>
                <w:sz w:val="14"/>
                <w:szCs w:val="14"/>
              </w:rPr>
            </w:pPr>
            <w:r w:rsidRPr="00786B01">
              <w:rPr>
                <w:sz w:val="14"/>
                <w:szCs w:val="14"/>
              </w:rPr>
              <w:t>./EE1-2.3.1/Campfire_3840x2160_30fps_10bit_420_qp32.mp4</w:t>
            </w:r>
          </w:p>
        </w:tc>
      </w:tr>
      <w:tr w:rsidR="00786B01" w:rsidRPr="00786B01" w14:paraId="323922C8" w14:textId="77777777" w:rsidTr="00786B01">
        <w:trPr>
          <w:trHeight w:val="290"/>
        </w:trPr>
        <w:tc>
          <w:tcPr>
            <w:tcW w:w="6556" w:type="dxa"/>
            <w:noWrap/>
            <w:hideMark/>
          </w:tcPr>
          <w:p w14:paraId="764D1A75" w14:textId="77777777" w:rsidR="00786B01" w:rsidRPr="00786B01" w:rsidRDefault="00786B01">
            <w:pPr>
              <w:rPr>
                <w:sz w:val="14"/>
                <w:szCs w:val="14"/>
              </w:rPr>
            </w:pPr>
            <w:r w:rsidRPr="00786B01">
              <w:rPr>
                <w:sz w:val="14"/>
                <w:szCs w:val="14"/>
              </w:rPr>
              <w:t>./EE1-anchor/CatRobot_3840x2160_60fps_10bit_420_qp39.mp4</w:t>
            </w:r>
          </w:p>
        </w:tc>
        <w:tc>
          <w:tcPr>
            <w:tcW w:w="6356" w:type="dxa"/>
            <w:noWrap/>
            <w:hideMark/>
          </w:tcPr>
          <w:p w14:paraId="06FCFB16" w14:textId="77777777" w:rsidR="00786B01" w:rsidRPr="00786B01" w:rsidRDefault="00786B01">
            <w:pPr>
              <w:rPr>
                <w:sz w:val="14"/>
                <w:szCs w:val="14"/>
              </w:rPr>
            </w:pPr>
            <w:r w:rsidRPr="00786B01">
              <w:rPr>
                <w:sz w:val="14"/>
                <w:szCs w:val="14"/>
              </w:rPr>
              <w:t>./EE1-2.3.1/CatRobot_3840x2160_60fps_10bit_420_qp33.mp4</w:t>
            </w:r>
          </w:p>
        </w:tc>
      </w:tr>
      <w:tr w:rsidR="00786B01" w:rsidRPr="00786B01" w14:paraId="6800044F" w14:textId="77777777" w:rsidTr="00786B01">
        <w:trPr>
          <w:trHeight w:val="290"/>
        </w:trPr>
        <w:tc>
          <w:tcPr>
            <w:tcW w:w="6556" w:type="dxa"/>
            <w:noWrap/>
            <w:hideMark/>
          </w:tcPr>
          <w:p w14:paraId="54F81771" w14:textId="77777777" w:rsidR="00786B01" w:rsidRPr="00786B01" w:rsidRDefault="00786B01">
            <w:pPr>
              <w:rPr>
                <w:sz w:val="14"/>
                <w:szCs w:val="14"/>
              </w:rPr>
            </w:pPr>
            <w:r w:rsidRPr="00786B01">
              <w:rPr>
                <w:sz w:val="14"/>
                <w:szCs w:val="14"/>
              </w:rPr>
              <w:t>./EE1-anchor/CatRobot_3840x2160_60fps_10bit_420_qp42.mp4</w:t>
            </w:r>
          </w:p>
        </w:tc>
        <w:tc>
          <w:tcPr>
            <w:tcW w:w="6356" w:type="dxa"/>
            <w:noWrap/>
            <w:hideMark/>
          </w:tcPr>
          <w:p w14:paraId="4CA81A26" w14:textId="77777777" w:rsidR="00786B01" w:rsidRPr="00786B01" w:rsidRDefault="00786B01">
            <w:pPr>
              <w:rPr>
                <w:sz w:val="14"/>
                <w:szCs w:val="14"/>
              </w:rPr>
            </w:pPr>
            <w:r w:rsidRPr="00786B01">
              <w:rPr>
                <w:sz w:val="14"/>
                <w:szCs w:val="14"/>
              </w:rPr>
              <w:t>./EE1-2.3.1/CatRobot_3840x2160_60fps_10bit_420_qp36.mp4</w:t>
            </w:r>
          </w:p>
        </w:tc>
      </w:tr>
      <w:tr w:rsidR="00786B01" w:rsidRPr="00786B01" w14:paraId="4CDCF9DE" w14:textId="77777777" w:rsidTr="00786B01">
        <w:trPr>
          <w:trHeight w:val="290"/>
        </w:trPr>
        <w:tc>
          <w:tcPr>
            <w:tcW w:w="6556" w:type="dxa"/>
            <w:noWrap/>
            <w:hideMark/>
          </w:tcPr>
          <w:p w14:paraId="63B2491A" w14:textId="77777777" w:rsidR="00786B01" w:rsidRPr="00786B01" w:rsidRDefault="00786B01">
            <w:pPr>
              <w:rPr>
                <w:sz w:val="14"/>
                <w:szCs w:val="14"/>
              </w:rPr>
            </w:pPr>
            <w:r w:rsidRPr="00786B01">
              <w:rPr>
                <w:sz w:val="14"/>
                <w:szCs w:val="14"/>
              </w:rPr>
              <w:t>./EE1-anchor/Tango_3840x2160_60fps_10bit_420_qp39.mp4</w:t>
            </w:r>
          </w:p>
        </w:tc>
        <w:tc>
          <w:tcPr>
            <w:tcW w:w="6356" w:type="dxa"/>
            <w:noWrap/>
            <w:hideMark/>
          </w:tcPr>
          <w:p w14:paraId="49AB54B2" w14:textId="77777777" w:rsidR="00786B01" w:rsidRPr="00786B01" w:rsidRDefault="00786B01">
            <w:pPr>
              <w:rPr>
                <w:sz w:val="14"/>
                <w:szCs w:val="14"/>
              </w:rPr>
            </w:pPr>
            <w:r w:rsidRPr="00786B01">
              <w:rPr>
                <w:sz w:val="14"/>
                <w:szCs w:val="14"/>
              </w:rPr>
              <w:t>./EE1-2.3.1/Tango_3840x2160_60fps_10bit_420_qp32.mp4</w:t>
            </w:r>
          </w:p>
        </w:tc>
      </w:tr>
      <w:tr w:rsidR="00786B01" w:rsidRPr="00786B01" w14:paraId="5ED8AB1B" w14:textId="77777777" w:rsidTr="00786B01">
        <w:trPr>
          <w:trHeight w:val="290"/>
        </w:trPr>
        <w:tc>
          <w:tcPr>
            <w:tcW w:w="6556" w:type="dxa"/>
            <w:noWrap/>
            <w:hideMark/>
          </w:tcPr>
          <w:p w14:paraId="546AA53F" w14:textId="77777777" w:rsidR="00786B01" w:rsidRPr="00786B01" w:rsidRDefault="00786B01">
            <w:pPr>
              <w:rPr>
                <w:sz w:val="14"/>
                <w:szCs w:val="14"/>
              </w:rPr>
            </w:pPr>
            <w:r w:rsidRPr="00786B01">
              <w:rPr>
                <w:sz w:val="14"/>
                <w:szCs w:val="14"/>
              </w:rPr>
              <w:t>./EE1-anchor/Tango_3840x2160_60fps_10bit_420_qp42.mp4</w:t>
            </w:r>
          </w:p>
        </w:tc>
        <w:tc>
          <w:tcPr>
            <w:tcW w:w="6356" w:type="dxa"/>
            <w:noWrap/>
            <w:hideMark/>
          </w:tcPr>
          <w:p w14:paraId="1A52356F" w14:textId="77777777" w:rsidR="00786B01" w:rsidRPr="00786B01" w:rsidRDefault="00786B01">
            <w:pPr>
              <w:rPr>
                <w:sz w:val="14"/>
                <w:szCs w:val="14"/>
              </w:rPr>
            </w:pPr>
            <w:r w:rsidRPr="00786B01">
              <w:rPr>
                <w:sz w:val="14"/>
                <w:szCs w:val="14"/>
              </w:rPr>
              <w:t>./EE1-2.3.1/Tango_3840x2160_60fps_10bit_420_qp35.mp4</w:t>
            </w:r>
          </w:p>
        </w:tc>
      </w:tr>
      <w:tr w:rsidR="00786B01" w:rsidRPr="00786B01" w14:paraId="4AF83C8E" w14:textId="77777777" w:rsidTr="00786B01">
        <w:trPr>
          <w:trHeight w:val="290"/>
        </w:trPr>
        <w:tc>
          <w:tcPr>
            <w:tcW w:w="6556" w:type="dxa"/>
            <w:noWrap/>
            <w:hideMark/>
          </w:tcPr>
          <w:p w14:paraId="39290519" w14:textId="77777777" w:rsidR="00786B01" w:rsidRPr="00786B01" w:rsidRDefault="00786B01">
            <w:pPr>
              <w:rPr>
                <w:sz w:val="14"/>
                <w:szCs w:val="14"/>
              </w:rPr>
            </w:pPr>
            <w:r w:rsidRPr="00786B01">
              <w:rPr>
                <w:sz w:val="14"/>
                <w:szCs w:val="14"/>
              </w:rPr>
              <w:t>./EE1-anchor/DaylightRoad2_3840x2160_60fps_10bit_420_qp39.mp4</w:t>
            </w:r>
          </w:p>
        </w:tc>
        <w:tc>
          <w:tcPr>
            <w:tcW w:w="6356" w:type="dxa"/>
            <w:noWrap/>
            <w:hideMark/>
          </w:tcPr>
          <w:p w14:paraId="75B56533" w14:textId="77777777" w:rsidR="00786B01" w:rsidRPr="00786B01" w:rsidRDefault="00786B01">
            <w:pPr>
              <w:rPr>
                <w:sz w:val="14"/>
                <w:szCs w:val="14"/>
              </w:rPr>
            </w:pPr>
            <w:r w:rsidRPr="00786B01">
              <w:rPr>
                <w:sz w:val="14"/>
                <w:szCs w:val="14"/>
              </w:rPr>
              <w:t>./EE1-2.3.1/DaylightRoad2_3840x2160_60fps_10bit_420_qp33.mp4</w:t>
            </w:r>
          </w:p>
        </w:tc>
      </w:tr>
      <w:tr w:rsidR="00786B01" w:rsidRPr="00786B01" w14:paraId="573F2603" w14:textId="77777777" w:rsidTr="00786B01">
        <w:trPr>
          <w:trHeight w:val="290"/>
        </w:trPr>
        <w:tc>
          <w:tcPr>
            <w:tcW w:w="6556" w:type="dxa"/>
            <w:noWrap/>
            <w:hideMark/>
          </w:tcPr>
          <w:p w14:paraId="3037E423" w14:textId="77777777" w:rsidR="00786B01" w:rsidRPr="00786B01" w:rsidRDefault="00786B01">
            <w:pPr>
              <w:rPr>
                <w:sz w:val="14"/>
                <w:szCs w:val="14"/>
              </w:rPr>
            </w:pPr>
            <w:r w:rsidRPr="00786B01">
              <w:rPr>
                <w:sz w:val="14"/>
                <w:szCs w:val="14"/>
              </w:rPr>
              <w:t>./EE1-anchor/DaylightRoad2_3840x2160_60fps_10bit_420_qp42.mp4</w:t>
            </w:r>
          </w:p>
        </w:tc>
        <w:tc>
          <w:tcPr>
            <w:tcW w:w="6356" w:type="dxa"/>
            <w:noWrap/>
            <w:hideMark/>
          </w:tcPr>
          <w:p w14:paraId="6B37D04E" w14:textId="77777777" w:rsidR="00786B01" w:rsidRPr="00786B01" w:rsidRDefault="00786B01">
            <w:pPr>
              <w:rPr>
                <w:sz w:val="14"/>
                <w:szCs w:val="14"/>
              </w:rPr>
            </w:pPr>
            <w:r w:rsidRPr="00786B01">
              <w:rPr>
                <w:sz w:val="14"/>
                <w:szCs w:val="14"/>
              </w:rPr>
              <w:t>./EE1-2.3.1/DaylightRoad2_3840x2160_60fps_10bit_420_qp36.mp4</w:t>
            </w:r>
          </w:p>
        </w:tc>
      </w:tr>
    </w:tbl>
    <w:p w14:paraId="16611226" w14:textId="77777777" w:rsidR="00786B01" w:rsidRDefault="00786B01" w:rsidP="005C0498"/>
    <w:p w14:paraId="03D940B2" w14:textId="1AA17E4E" w:rsidR="00786B01" w:rsidRDefault="005C0498" w:rsidP="005C0498">
      <w:pPr>
        <w:rPr>
          <w:lang w:val="en-CA"/>
        </w:rPr>
      </w:pPr>
      <w:r>
        <w:lastRenderedPageBreak/>
        <w:t xml:space="preserve">In the deblocking filter category, </w:t>
      </w:r>
      <w:r>
        <w:rPr>
          <w:lang w:val="en-CA"/>
        </w:rPr>
        <w:t>a visual investigation of the proposal was requested</w:t>
      </w:r>
      <w:r w:rsidR="00786B01">
        <w:rPr>
          <w:lang w:val="en-CA"/>
        </w:rPr>
        <w:t xml:space="preserve"> for </w:t>
      </w:r>
      <w:r>
        <w:rPr>
          <w:lang w:val="en-CA"/>
        </w:rPr>
        <w:t>JVET-X0063</w:t>
      </w:r>
      <w:r w:rsidR="00786B01">
        <w:rPr>
          <w:lang w:val="en-CA"/>
        </w:rPr>
        <w:t xml:space="preserve"> </w:t>
      </w:r>
      <w:r w:rsidR="00786B01">
        <w:rPr>
          <w:lang w:val="en-CA"/>
        </w:rPr>
        <w:fldChar w:fldCharType="begin"/>
      </w:r>
      <w:r w:rsidR="00786B01">
        <w:rPr>
          <w:lang w:val="en-CA"/>
        </w:rPr>
        <w:instrText xml:space="preserve"> REF _Ref92980749 \r \h </w:instrText>
      </w:r>
      <w:r w:rsidR="00786B01">
        <w:rPr>
          <w:lang w:val="en-CA"/>
        </w:rPr>
      </w:r>
      <w:r w:rsidR="00786B01">
        <w:rPr>
          <w:lang w:val="en-CA"/>
        </w:rPr>
        <w:fldChar w:fldCharType="separate"/>
      </w:r>
      <w:r w:rsidR="00B43DDB">
        <w:rPr>
          <w:lang w:val="en-CA"/>
        </w:rPr>
        <w:t>[3]</w:t>
      </w:r>
      <w:r w:rsidR="00786B01">
        <w:rPr>
          <w:lang w:val="en-CA"/>
        </w:rPr>
        <w:fldChar w:fldCharType="end"/>
      </w:r>
      <w:r w:rsidR="00786B01">
        <w:rPr>
          <w:lang w:val="en-CA"/>
        </w:rPr>
        <w:t>. The compared mp4 files are listed below:</w:t>
      </w:r>
    </w:p>
    <w:p w14:paraId="3F65E284" w14:textId="6C9D4BEC" w:rsidR="00786B01" w:rsidRDefault="00786B01" w:rsidP="00786B01">
      <w:pPr>
        <w:pStyle w:val="Beschriftung"/>
        <w:keepNext/>
        <w:jc w:val="center"/>
      </w:pPr>
      <w:r>
        <w:t xml:space="preserve">Table </w:t>
      </w:r>
      <w:fldSimple w:instr=" SEQ Table \* ARABIC ">
        <w:r w:rsidR="00B43DDB">
          <w:rPr>
            <w:noProof/>
          </w:rPr>
          <w:t>3</w:t>
        </w:r>
      </w:fldSimple>
      <w:r>
        <w:t xml:space="preserve">: </w:t>
      </w:r>
      <w:r>
        <w:rPr>
          <w:rFonts w:cs="Times New Roman"/>
          <w:iCs w:val="0"/>
          <w:szCs w:val="22"/>
        </w:rPr>
        <w:t>Deblocking p</w:t>
      </w:r>
      <w:r w:rsidRPr="00786B01">
        <w:rPr>
          <w:rFonts w:cs="Times New Roman"/>
          <w:iCs w:val="0"/>
          <w:szCs w:val="22"/>
        </w:rPr>
        <w:t>airs of mp4 files assessed in the visual test</w:t>
      </w:r>
    </w:p>
    <w:tbl>
      <w:tblPr>
        <w:tblStyle w:val="Tabellenraster"/>
        <w:tblW w:w="9669" w:type="dxa"/>
        <w:tblLook w:val="04A0" w:firstRow="1" w:lastRow="0" w:firstColumn="1" w:lastColumn="0" w:noHBand="0" w:noVBand="1"/>
      </w:tblPr>
      <w:tblGrid>
        <w:gridCol w:w="4716"/>
        <w:gridCol w:w="4953"/>
      </w:tblGrid>
      <w:tr w:rsidR="00786B01" w:rsidRPr="00786B01" w14:paraId="6C72A5EA" w14:textId="77777777" w:rsidTr="00786B01">
        <w:trPr>
          <w:trHeight w:val="290"/>
        </w:trPr>
        <w:tc>
          <w:tcPr>
            <w:tcW w:w="4716" w:type="dxa"/>
            <w:noWrap/>
            <w:hideMark/>
          </w:tcPr>
          <w:p w14:paraId="12E038B0" w14:textId="77777777" w:rsidR="00786B01" w:rsidRPr="00786B01" w:rsidRDefault="00786B01" w:rsidP="00786B01">
            <w:pPr>
              <w:rPr>
                <w:sz w:val="14"/>
                <w:szCs w:val="14"/>
              </w:rPr>
            </w:pPr>
            <w:r w:rsidRPr="00786B01">
              <w:rPr>
                <w:sz w:val="14"/>
                <w:szCs w:val="14"/>
              </w:rPr>
              <w:t>./JVET-Y0085_ECM_DBToff/Johnny_1280x720_60fps_10bit_420_qp37.mp4</w:t>
            </w:r>
          </w:p>
        </w:tc>
        <w:tc>
          <w:tcPr>
            <w:tcW w:w="4953" w:type="dxa"/>
            <w:noWrap/>
            <w:hideMark/>
          </w:tcPr>
          <w:p w14:paraId="3EEB85A3" w14:textId="77777777" w:rsidR="00786B01" w:rsidRPr="00786B01" w:rsidRDefault="00786B01">
            <w:pPr>
              <w:rPr>
                <w:sz w:val="14"/>
                <w:szCs w:val="14"/>
              </w:rPr>
            </w:pPr>
            <w:r w:rsidRPr="00786B01">
              <w:rPr>
                <w:sz w:val="14"/>
                <w:szCs w:val="14"/>
              </w:rPr>
              <w:t>./JVET-Y0085_ECM_DBTon/Johnny_1280x720_60fps_10bit_420_qp37.mp4</w:t>
            </w:r>
          </w:p>
        </w:tc>
      </w:tr>
      <w:tr w:rsidR="00786B01" w:rsidRPr="00786B01" w14:paraId="58E7F941" w14:textId="77777777" w:rsidTr="00786B01">
        <w:trPr>
          <w:trHeight w:val="290"/>
        </w:trPr>
        <w:tc>
          <w:tcPr>
            <w:tcW w:w="4716" w:type="dxa"/>
            <w:noWrap/>
            <w:hideMark/>
          </w:tcPr>
          <w:p w14:paraId="0553EAD6" w14:textId="77777777" w:rsidR="00786B01" w:rsidRPr="00786B01" w:rsidRDefault="00786B01">
            <w:pPr>
              <w:rPr>
                <w:sz w:val="14"/>
                <w:szCs w:val="14"/>
              </w:rPr>
            </w:pPr>
            <w:r w:rsidRPr="00786B01">
              <w:rPr>
                <w:sz w:val="14"/>
                <w:szCs w:val="14"/>
              </w:rPr>
              <w:t>./JVET-Y0085_ECM_DBToff/Johnny_1280x720_60fps_10bit_420_qp42.mp4</w:t>
            </w:r>
          </w:p>
        </w:tc>
        <w:tc>
          <w:tcPr>
            <w:tcW w:w="4953" w:type="dxa"/>
            <w:noWrap/>
            <w:hideMark/>
          </w:tcPr>
          <w:p w14:paraId="7F64CBB6" w14:textId="77777777" w:rsidR="00786B01" w:rsidRPr="00786B01" w:rsidRDefault="00786B01">
            <w:pPr>
              <w:rPr>
                <w:sz w:val="14"/>
                <w:szCs w:val="14"/>
              </w:rPr>
            </w:pPr>
            <w:r w:rsidRPr="00786B01">
              <w:rPr>
                <w:sz w:val="14"/>
                <w:szCs w:val="14"/>
              </w:rPr>
              <w:t>./JVET-Y0085_ECM_DBTon/Johnny_1280x720_60fps_10bit_420_qp42.mp4</w:t>
            </w:r>
          </w:p>
        </w:tc>
      </w:tr>
      <w:tr w:rsidR="00786B01" w:rsidRPr="00786B01" w14:paraId="5B01C956" w14:textId="77777777" w:rsidTr="00786B01">
        <w:trPr>
          <w:trHeight w:val="290"/>
        </w:trPr>
        <w:tc>
          <w:tcPr>
            <w:tcW w:w="4716" w:type="dxa"/>
            <w:noWrap/>
            <w:hideMark/>
          </w:tcPr>
          <w:p w14:paraId="5652216E" w14:textId="77777777" w:rsidR="00786B01" w:rsidRPr="00786B01" w:rsidRDefault="00786B01">
            <w:pPr>
              <w:rPr>
                <w:sz w:val="14"/>
                <w:szCs w:val="14"/>
              </w:rPr>
            </w:pPr>
            <w:r w:rsidRPr="00786B01">
              <w:rPr>
                <w:sz w:val="14"/>
                <w:szCs w:val="14"/>
              </w:rPr>
              <w:t>./JVET-Y0085_ECM_DBToff/Spincalendar_1280x720_60fps_10bit_420_qp37.mp4</w:t>
            </w:r>
          </w:p>
        </w:tc>
        <w:tc>
          <w:tcPr>
            <w:tcW w:w="4953" w:type="dxa"/>
            <w:noWrap/>
            <w:hideMark/>
          </w:tcPr>
          <w:p w14:paraId="27D96B9A" w14:textId="77777777" w:rsidR="00786B01" w:rsidRPr="00786B01" w:rsidRDefault="00786B01">
            <w:pPr>
              <w:rPr>
                <w:sz w:val="14"/>
                <w:szCs w:val="14"/>
              </w:rPr>
            </w:pPr>
            <w:r w:rsidRPr="00786B01">
              <w:rPr>
                <w:sz w:val="14"/>
                <w:szCs w:val="14"/>
              </w:rPr>
              <w:t>./JVET-Y0085_ECM_DBTon/Spincalendar_1280x720_60fps_10bit_420_qp37.mp4</w:t>
            </w:r>
          </w:p>
        </w:tc>
      </w:tr>
      <w:tr w:rsidR="00786B01" w:rsidRPr="00786B01" w14:paraId="2327DA47" w14:textId="77777777" w:rsidTr="00786B01">
        <w:trPr>
          <w:trHeight w:val="290"/>
        </w:trPr>
        <w:tc>
          <w:tcPr>
            <w:tcW w:w="4716" w:type="dxa"/>
            <w:noWrap/>
            <w:hideMark/>
          </w:tcPr>
          <w:p w14:paraId="6E95D2A3" w14:textId="77777777" w:rsidR="00786B01" w:rsidRPr="00786B01" w:rsidRDefault="00786B01">
            <w:pPr>
              <w:rPr>
                <w:sz w:val="14"/>
                <w:szCs w:val="14"/>
              </w:rPr>
            </w:pPr>
            <w:r w:rsidRPr="00786B01">
              <w:rPr>
                <w:sz w:val="14"/>
                <w:szCs w:val="14"/>
              </w:rPr>
              <w:t>./JVET-Y0085_ECM_DBToff/Spincalendar_1280x720_60fps_10bit_420_qp42.mp4</w:t>
            </w:r>
          </w:p>
        </w:tc>
        <w:tc>
          <w:tcPr>
            <w:tcW w:w="4953" w:type="dxa"/>
            <w:noWrap/>
            <w:hideMark/>
          </w:tcPr>
          <w:p w14:paraId="04BEB4B9" w14:textId="77777777" w:rsidR="00786B01" w:rsidRPr="00786B01" w:rsidRDefault="00786B01">
            <w:pPr>
              <w:rPr>
                <w:sz w:val="14"/>
                <w:szCs w:val="14"/>
              </w:rPr>
            </w:pPr>
            <w:r w:rsidRPr="00786B01">
              <w:rPr>
                <w:sz w:val="14"/>
                <w:szCs w:val="14"/>
              </w:rPr>
              <w:t>./JVET-Y0085_ECM_DBTon/Spincalendar_1280x720_60fps_10bit_420_qp42.mp4</w:t>
            </w:r>
          </w:p>
        </w:tc>
      </w:tr>
      <w:tr w:rsidR="00786B01" w:rsidRPr="00786B01" w14:paraId="7B6220F8" w14:textId="77777777" w:rsidTr="00786B01">
        <w:trPr>
          <w:trHeight w:val="290"/>
        </w:trPr>
        <w:tc>
          <w:tcPr>
            <w:tcW w:w="4716" w:type="dxa"/>
            <w:noWrap/>
            <w:hideMark/>
          </w:tcPr>
          <w:p w14:paraId="4AED8AB1" w14:textId="77777777" w:rsidR="00786B01" w:rsidRPr="00786B01" w:rsidRDefault="00786B01">
            <w:pPr>
              <w:rPr>
                <w:sz w:val="14"/>
                <w:szCs w:val="14"/>
              </w:rPr>
            </w:pPr>
            <w:r w:rsidRPr="00786B01">
              <w:rPr>
                <w:sz w:val="14"/>
                <w:szCs w:val="14"/>
              </w:rPr>
              <w:t>./JVET-Y0085_ECM_DBToff/FourPeople_1280x720_60fps_10bit_420_qp37.mp4</w:t>
            </w:r>
          </w:p>
        </w:tc>
        <w:tc>
          <w:tcPr>
            <w:tcW w:w="4953" w:type="dxa"/>
            <w:noWrap/>
            <w:hideMark/>
          </w:tcPr>
          <w:p w14:paraId="15EE8B49" w14:textId="77777777" w:rsidR="00786B01" w:rsidRPr="00786B01" w:rsidRDefault="00786B01">
            <w:pPr>
              <w:rPr>
                <w:sz w:val="14"/>
                <w:szCs w:val="14"/>
              </w:rPr>
            </w:pPr>
            <w:r w:rsidRPr="00786B01">
              <w:rPr>
                <w:sz w:val="14"/>
                <w:szCs w:val="14"/>
              </w:rPr>
              <w:t>./JVET-Y0085_ECM_DBTon/FourPeople_1280x720_60fps_10bit_420_qp37.mp4</w:t>
            </w:r>
          </w:p>
        </w:tc>
      </w:tr>
      <w:tr w:rsidR="00786B01" w:rsidRPr="00786B01" w14:paraId="5D928D0D" w14:textId="77777777" w:rsidTr="00786B01">
        <w:trPr>
          <w:trHeight w:val="290"/>
        </w:trPr>
        <w:tc>
          <w:tcPr>
            <w:tcW w:w="4716" w:type="dxa"/>
            <w:noWrap/>
            <w:hideMark/>
          </w:tcPr>
          <w:p w14:paraId="7E97C5CC" w14:textId="77777777" w:rsidR="00786B01" w:rsidRPr="00786B01" w:rsidRDefault="00786B01">
            <w:pPr>
              <w:rPr>
                <w:sz w:val="14"/>
                <w:szCs w:val="14"/>
              </w:rPr>
            </w:pPr>
            <w:r w:rsidRPr="00786B01">
              <w:rPr>
                <w:sz w:val="14"/>
                <w:szCs w:val="14"/>
              </w:rPr>
              <w:t>./JVET-Y0085_ECM_DBToff/FourPeople_1280x720_60fps_10bit_420_qp42.mp4</w:t>
            </w:r>
          </w:p>
        </w:tc>
        <w:tc>
          <w:tcPr>
            <w:tcW w:w="4953" w:type="dxa"/>
            <w:noWrap/>
            <w:hideMark/>
          </w:tcPr>
          <w:p w14:paraId="1F8C1F1E" w14:textId="77777777" w:rsidR="00786B01" w:rsidRPr="00786B01" w:rsidRDefault="00786B01">
            <w:pPr>
              <w:rPr>
                <w:sz w:val="14"/>
                <w:szCs w:val="14"/>
              </w:rPr>
            </w:pPr>
            <w:r w:rsidRPr="00786B01">
              <w:rPr>
                <w:sz w:val="14"/>
                <w:szCs w:val="14"/>
              </w:rPr>
              <w:t>./JVET-Y0085_ECM_DBTon/FourPeople_1280x720_60fps_10bit_420_qp42.mp4</w:t>
            </w:r>
          </w:p>
        </w:tc>
      </w:tr>
      <w:tr w:rsidR="00786B01" w:rsidRPr="000C453A" w14:paraId="660F868C" w14:textId="77777777" w:rsidTr="00786B01">
        <w:trPr>
          <w:trHeight w:val="290"/>
        </w:trPr>
        <w:tc>
          <w:tcPr>
            <w:tcW w:w="4716" w:type="dxa"/>
            <w:noWrap/>
            <w:hideMark/>
          </w:tcPr>
          <w:p w14:paraId="5A3A0CAE" w14:textId="77777777" w:rsidR="00786B01" w:rsidRPr="00786B01" w:rsidRDefault="00786B01">
            <w:pPr>
              <w:rPr>
                <w:sz w:val="14"/>
                <w:szCs w:val="14"/>
                <w:lang w:val="de-DE"/>
              </w:rPr>
            </w:pPr>
            <w:r w:rsidRPr="00786B01">
              <w:rPr>
                <w:sz w:val="14"/>
                <w:szCs w:val="14"/>
                <w:lang w:val="de-DE"/>
              </w:rPr>
              <w:t>./JVET-Y0085_ECM_DBToff/KristenAndSara_1280x720_60fps_10bit_420_qp37.mp4</w:t>
            </w:r>
          </w:p>
        </w:tc>
        <w:tc>
          <w:tcPr>
            <w:tcW w:w="4953" w:type="dxa"/>
            <w:noWrap/>
            <w:hideMark/>
          </w:tcPr>
          <w:p w14:paraId="00054AB4" w14:textId="77777777" w:rsidR="00786B01" w:rsidRPr="00786B01" w:rsidRDefault="00786B01">
            <w:pPr>
              <w:rPr>
                <w:sz w:val="14"/>
                <w:szCs w:val="14"/>
                <w:lang w:val="de-DE"/>
              </w:rPr>
            </w:pPr>
            <w:r w:rsidRPr="00786B01">
              <w:rPr>
                <w:sz w:val="14"/>
                <w:szCs w:val="14"/>
                <w:lang w:val="de-DE"/>
              </w:rPr>
              <w:t>./JVET-Y0085_ECM_DBTon/KristenAndSara_1280x720_60fps_10bit_420_qp37.mp4</w:t>
            </w:r>
          </w:p>
        </w:tc>
      </w:tr>
      <w:tr w:rsidR="00786B01" w:rsidRPr="000C453A" w14:paraId="390F7794" w14:textId="77777777" w:rsidTr="00786B01">
        <w:trPr>
          <w:trHeight w:val="290"/>
        </w:trPr>
        <w:tc>
          <w:tcPr>
            <w:tcW w:w="4716" w:type="dxa"/>
            <w:noWrap/>
            <w:hideMark/>
          </w:tcPr>
          <w:p w14:paraId="7CA99AAC" w14:textId="77777777" w:rsidR="00786B01" w:rsidRPr="00786B01" w:rsidRDefault="00786B01">
            <w:pPr>
              <w:rPr>
                <w:sz w:val="14"/>
                <w:szCs w:val="14"/>
                <w:lang w:val="de-DE"/>
              </w:rPr>
            </w:pPr>
            <w:r w:rsidRPr="00786B01">
              <w:rPr>
                <w:sz w:val="14"/>
                <w:szCs w:val="14"/>
                <w:lang w:val="de-DE"/>
              </w:rPr>
              <w:t>./JVET-Y0085_ECM_DBToff/KristenAndSara_1280x720_60fps_10bit_420_qp42.mp4</w:t>
            </w:r>
          </w:p>
        </w:tc>
        <w:tc>
          <w:tcPr>
            <w:tcW w:w="4953" w:type="dxa"/>
            <w:noWrap/>
            <w:hideMark/>
          </w:tcPr>
          <w:p w14:paraId="119FC32E" w14:textId="77777777" w:rsidR="00786B01" w:rsidRPr="00786B01" w:rsidRDefault="00786B01">
            <w:pPr>
              <w:rPr>
                <w:sz w:val="14"/>
                <w:szCs w:val="14"/>
                <w:lang w:val="de-DE"/>
              </w:rPr>
            </w:pPr>
            <w:r w:rsidRPr="00786B01">
              <w:rPr>
                <w:sz w:val="14"/>
                <w:szCs w:val="14"/>
                <w:lang w:val="de-DE"/>
              </w:rPr>
              <w:t>./JVET-Y0085_ECM_DBTon/KristenAndSara_1280x720_60fps_10bit_420_qp42.mp4</w:t>
            </w:r>
          </w:p>
        </w:tc>
      </w:tr>
      <w:tr w:rsidR="00786B01" w:rsidRPr="00786B01" w14:paraId="584AFE3F" w14:textId="77777777" w:rsidTr="00786B01">
        <w:trPr>
          <w:trHeight w:val="290"/>
        </w:trPr>
        <w:tc>
          <w:tcPr>
            <w:tcW w:w="4716" w:type="dxa"/>
            <w:noWrap/>
            <w:hideMark/>
          </w:tcPr>
          <w:p w14:paraId="216B47A1" w14:textId="77777777" w:rsidR="00786B01" w:rsidRPr="00786B01" w:rsidRDefault="00786B01">
            <w:pPr>
              <w:rPr>
                <w:sz w:val="14"/>
                <w:szCs w:val="14"/>
              </w:rPr>
            </w:pPr>
            <w:r w:rsidRPr="00786B01">
              <w:rPr>
                <w:sz w:val="14"/>
                <w:szCs w:val="14"/>
              </w:rPr>
              <w:t>./JVET-Y0085_ECM_DBToff/Jets_1280x720_60fps_10bit_420_qp37.mp4</w:t>
            </w:r>
          </w:p>
        </w:tc>
        <w:tc>
          <w:tcPr>
            <w:tcW w:w="4953" w:type="dxa"/>
            <w:noWrap/>
            <w:hideMark/>
          </w:tcPr>
          <w:p w14:paraId="2BA79D51" w14:textId="77777777" w:rsidR="00786B01" w:rsidRPr="00786B01" w:rsidRDefault="00786B01">
            <w:pPr>
              <w:rPr>
                <w:sz w:val="14"/>
                <w:szCs w:val="14"/>
              </w:rPr>
            </w:pPr>
            <w:r w:rsidRPr="00786B01">
              <w:rPr>
                <w:sz w:val="14"/>
                <w:szCs w:val="14"/>
              </w:rPr>
              <w:t>./JVET-Y0085_ECM_DBTon/Jets_1280x720_60fps_10bit_420_qp37.mp4</w:t>
            </w:r>
          </w:p>
        </w:tc>
      </w:tr>
      <w:tr w:rsidR="00786B01" w:rsidRPr="00786B01" w14:paraId="25AFF53C" w14:textId="77777777" w:rsidTr="00786B01">
        <w:trPr>
          <w:trHeight w:val="290"/>
        </w:trPr>
        <w:tc>
          <w:tcPr>
            <w:tcW w:w="4716" w:type="dxa"/>
            <w:noWrap/>
            <w:hideMark/>
          </w:tcPr>
          <w:p w14:paraId="50089E36" w14:textId="77777777" w:rsidR="00786B01" w:rsidRPr="00786B01" w:rsidRDefault="00786B01">
            <w:pPr>
              <w:rPr>
                <w:sz w:val="14"/>
                <w:szCs w:val="14"/>
              </w:rPr>
            </w:pPr>
            <w:r w:rsidRPr="00786B01">
              <w:rPr>
                <w:sz w:val="14"/>
                <w:szCs w:val="14"/>
              </w:rPr>
              <w:t>./JVET-Y0085_ECM_DBToff/Jets_1280x720_60fps_10bit_420_qp42.mp4</w:t>
            </w:r>
          </w:p>
        </w:tc>
        <w:tc>
          <w:tcPr>
            <w:tcW w:w="4953" w:type="dxa"/>
            <w:noWrap/>
            <w:hideMark/>
          </w:tcPr>
          <w:p w14:paraId="75AA69F6" w14:textId="77777777" w:rsidR="00786B01" w:rsidRPr="00786B01" w:rsidRDefault="00786B01">
            <w:pPr>
              <w:rPr>
                <w:sz w:val="14"/>
                <w:szCs w:val="14"/>
              </w:rPr>
            </w:pPr>
            <w:r w:rsidRPr="00786B01">
              <w:rPr>
                <w:sz w:val="14"/>
                <w:szCs w:val="14"/>
              </w:rPr>
              <w:t>./JVET-Y0085_ECM_DBTon/Jets_1280x720_60fps_10bit_420_qp42.mp4</w:t>
            </w:r>
          </w:p>
        </w:tc>
      </w:tr>
      <w:tr w:rsidR="00786B01" w:rsidRPr="00786B01" w14:paraId="2E2BFE40" w14:textId="77777777" w:rsidTr="00786B01">
        <w:trPr>
          <w:trHeight w:val="290"/>
        </w:trPr>
        <w:tc>
          <w:tcPr>
            <w:tcW w:w="4716" w:type="dxa"/>
            <w:noWrap/>
            <w:hideMark/>
          </w:tcPr>
          <w:p w14:paraId="6A5FC3CE" w14:textId="77777777" w:rsidR="00786B01" w:rsidRPr="00786B01" w:rsidRDefault="00786B01">
            <w:pPr>
              <w:rPr>
                <w:sz w:val="14"/>
                <w:szCs w:val="14"/>
              </w:rPr>
            </w:pPr>
            <w:r w:rsidRPr="00786B01">
              <w:rPr>
                <w:sz w:val="14"/>
                <w:szCs w:val="14"/>
              </w:rPr>
              <w:t>./JVET-Y0085_VTM_DBToff/Spincalendar_1280x720_60fps_10bit_420_qp37.mp4</w:t>
            </w:r>
          </w:p>
        </w:tc>
        <w:tc>
          <w:tcPr>
            <w:tcW w:w="4953" w:type="dxa"/>
            <w:noWrap/>
            <w:hideMark/>
          </w:tcPr>
          <w:p w14:paraId="76E79AD6" w14:textId="77777777" w:rsidR="00786B01" w:rsidRPr="00786B01" w:rsidRDefault="00786B01">
            <w:pPr>
              <w:rPr>
                <w:sz w:val="14"/>
                <w:szCs w:val="14"/>
              </w:rPr>
            </w:pPr>
            <w:r w:rsidRPr="00786B01">
              <w:rPr>
                <w:sz w:val="14"/>
                <w:szCs w:val="14"/>
              </w:rPr>
              <w:t>./JVET-Y0085_VTM_DBTon/Spincalendar_1280x720_60fps_10bit_420_qp37.mp4</w:t>
            </w:r>
          </w:p>
        </w:tc>
      </w:tr>
      <w:tr w:rsidR="00786B01" w:rsidRPr="00786B01" w14:paraId="2C32F9CF" w14:textId="77777777" w:rsidTr="00786B01">
        <w:trPr>
          <w:trHeight w:val="290"/>
        </w:trPr>
        <w:tc>
          <w:tcPr>
            <w:tcW w:w="4716" w:type="dxa"/>
            <w:noWrap/>
            <w:hideMark/>
          </w:tcPr>
          <w:p w14:paraId="68C5B67D" w14:textId="77777777" w:rsidR="00786B01" w:rsidRPr="00786B01" w:rsidRDefault="00786B01">
            <w:pPr>
              <w:rPr>
                <w:sz w:val="14"/>
                <w:szCs w:val="14"/>
              </w:rPr>
            </w:pPr>
            <w:r w:rsidRPr="00786B01">
              <w:rPr>
                <w:sz w:val="14"/>
                <w:szCs w:val="14"/>
              </w:rPr>
              <w:t>./JVET-Y0085_VTM_DBToff/Spincalendar_1280x720_60fps_10bit_420_qp42.mp4</w:t>
            </w:r>
          </w:p>
        </w:tc>
        <w:tc>
          <w:tcPr>
            <w:tcW w:w="4953" w:type="dxa"/>
            <w:noWrap/>
            <w:hideMark/>
          </w:tcPr>
          <w:p w14:paraId="03F6C011" w14:textId="77777777" w:rsidR="00786B01" w:rsidRPr="00786B01" w:rsidRDefault="00786B01">
            <w:pPr>
              <w:rPr>
                <w:sz w:val="14"/>
                <w:szCs w:val="14"/>
              </w:rPr>
            </w:pPr>
            <w:r w:rsidRPr="00786B01">
              <w:rPr>
                <w:sz w:val="14"/>
                <w:szCs w:val="14"/>
              </w:rPr>
              <w:t>./JVET-Y0085_VTM_DBTon/Spincalendar_1280x720_60fps_10bit_420_qp42.mp4</w:t>
            </w:r>
          </w:p>
        </w:tc>
      </w:tr>
      <w:tr w:rsidR="00786B01" w:rsidRPr="00786B01" w14:paraId="144B420D" w14:textId="77777777" w:rsidTr="00786B01">
        <w:trPr>
          <w:trHeight w:val="290"/>
        </w:trPr>
        <w:tc>
          <w:tcPr>
            <w:tcW w:w="4716" w:type="dxa"/>
            <w:noWrap/>
            <w:hideMark/>
          </w:tcPr>
          <w:p w14:paraId="3AA6456E" w14:textId="77777777" w:rsidR="00786B01" w:rsidRPr="00786B01" w:rsidRDefault="00786B01">
            <w:pPr>
              <w:rPr>
                <w:sz w:val="14"/>
                <w:szCs w:val="14"/>
              </w:rPr>
            </w:pPr>
            <w:r w:rsidRPr="00786B01">
              <w:rPr>
                <w:sz w:val="14"/>
                <w:szCs w:val="14"/>
              </w:rPr>
              <w:t>./JVET-Y0085_VTM_DBToff/Jets_1280x720_60fps_10bit_420_qp37.mp4</w:t>
            </w:r>
          </w:p>
        </w:tc>
        <w:tc>
          <w:tcPr>
            <w:tcW w:w="4953" w:type="dxa"/>
            <w:noWrap/>
            <w:hideMark/>
          </w:tcPr>
          <w:p w14:paraId="17C24E87" w14:textId="77777777" w:rsidR="00786B01" w:rsidRPr="00786B01" w:rsidRDefault="00786B01">
            <w:pPr>
              <w:rPr>
                <w:sz w:val="14"/>
                <w:szCs w:val="14"/>
              </w:rPr>
            </w:pPr>
            <w:r w:rsidRPr="00786B01">
              <w:rPr>
                <w:sz w:val="14"/>
                <w:szCs w:val="14"/>
              </w:rPr>
              <w:t>./JVET-Y0085_VTM_DBTon/Jets_1280x720_60fps_10bit_420_qp37.mp4</w:t>
            </w:r>
          </w:p>
        </w:tc>
      </w:tr>
      <w:tr w:rsidR="00786B01" w:rsidRPr="00786B01" w14:paraId="51F62381" w14:textId="77777777" w:rsidTr="00786B01">
        <w:trPr>
          <w:trHeight w:val="290"/>
        </w:trPr>
        <w:tc>
          <w:tcPr>
            <w:tcW w:w="4716" w:type="dxa"/>
            <w:noWrap/>
            <w:hideMark/>
          </w:tcPr>
          <w:p w14:paraId="26319842" w14:textId="77777777" w:rsidR="00786B01" w:rsidRPr="00786B01" w:rsidRDefault="00786B01">
            <w:pPr>
              <w:rPr>
                <w:sz w:val="14"/>
                <w:szCs w:val="14"/>
              </w:rPr>
            </w:pPr>
            <w:r w:rsidRPr="00786B01">
              <w:rPr>
                <w:sz w:val="14"/>
                <w:szCs w:val="14"/>
              </w:rPr>
              <w:t>./JVET-Y0085_VTM_DBToff/Jets_1280x720_60fps_10bit_420_qp42.mp4</w:t>
            </w:r>
          </w:p>
        </w:tc>
        <w:tc>
          <w:tcPr>
            <w:tcW w:w="4953" w:type="dxa"/>
            <w:noWrap/>
            <w:hideMark/>
          </w:tcPr>
          <w:p w14:paraId="57AAE3E8" w14:textId="77777777" w:rsidR="00786B01" w:rsidRPr="00786B01" w:rsidRDefault="00786B01">
            <w:pPr>
              <w:rPr>
                <w:sz w:val="14"/>
                <w:szCs w:val="14"/>
              </w:rPr>
            </w:pPr>
            <w:r w:rsidRPr="00786B01">
              <w:rPr>
                <w:sz w:val="14"/>
                <w:szCs w:val="14"/>
              </w:rPr>
              <w:t>./JVET-Y0085_VTM_DBTon/Jets_1280x720_60fps_10bit_420_qp42.mp4</w:t>
            </w:r>
          </w:p>
        </w:tc>
      </w:tr>
      <w:tr w:rsidR="00786B01" w:rsidRPr="00786B01" w14:paraId="06450424" w14:textId="77777777" w:rsidTr="00786B01">
        <w:trPr>
          <w:trHeight w:val="290"/>
        </w:trPr>
        <w:tc>
          <w:tcPr>
            <w:tcW w:w="4716" w:type="dxa"/>
            <w:noWrap/>
            <w:hideMark/>
          </w:tcPr>
          <w:p w14:paraId="6ABCFF1A" w14:textId="77777777" w:rsidR="00786B01" w:rsidRPr="00786B01" w:rsidRDefault="00786B01">
            <w:pPr>
              <w:rPr>
                <w:sz w:val="14"/>
                <w:szCs w:val="14"/>
              </w:rPr>
            </w:pPr>
            <w:r w:rsidRPr="00786B01">
              <w:rPr>
                <w:sz w:val="14"/>
                <w:szCs w:val="14"/>
              </w:rPr>
              <w:t>./JVET-Y0085_VTM_DBToff/FourPeople_1280x720_60fps_10bit_420_qp37.mp4</w:t>
            </w:r>
          </w:p>
        </w:tc>
        <w:tc>
          <w:tcPr>
            <w:tcW w:w="4953" w:type="dxa"/>
            <w:noWrap/>
            <w:hideMark/>
          </w:tcPr>
          <w:p w14:paraId="6F937038" w14:textId="77777777" w:rsidR="00786B01" w:rsidRPr="00786B01" w:rsidRDefault="00786B01">
            <w:pPr>
              <w:rPr>
                <w:sz w:val="14"/>
                <w:szCs w:val="14"/>
              </w:rPr>
            </w:pPr>
            <w:r w:rsidRPr="00786B01">
              <w:rPr>
                <w:sz w:val="14"/>
                <w:szCs w:val="14"/>
              </w:rPr>
              <w:t>./JVET-Y0085_VTM_DBTon/FourPeople_1280x720_60fps_10bit_420_qp37.mp4</w:t>
            </w:r>
          </w:p>
        </w:tc>
      </w:tr>
      <w:tr w:rsidR="00786B01" w:rsidRPr="00786B01" w14:paraId="1AAF65EE" w14:textId="77777777" w:rsidTr="00786B01">
        <w:trPr>
          <w:trHeight w:val="290"/>
        </w:trPr>
        <w:tc>
          <w:tcPr>
            <w:tcW w:w="4716" w:type="dxa"/>
            <w:noWrap/>
            <w:hideMark/>
          </w:tcPr>
          <w:p w14:paraId="20BC8CDB" w14:textId="77777777" w:rsidR="00786B01" w:rsidRPr="00786B01" w:rsidRDefault="00786B01">
            <w:pPr>
              <w:rPr>
                <w:sz w:val="14"/>
                <w:szCs w:val="14"/>
              </w:rPr>
            </w:pPr>
            <w:r w:rsidRPr="00786B01">
              <w:rPr>
                <w:sz w:val="14"/>
                <w:szCs w:val="14"/>
              </w:rPr>
              <w:t>./JVET-Y0085_VTM_DBToff/FourPeople_1280x720_60fps_10bit_420_qp42.mp4</w:t>
            </w:r>
          </w:p>
        </w:tc>
        <w:tc>
          <w:tcPr>
            <w:tcW w:w="4953" w:type="dxa"/>
            <w:noWrap/>
            <w:hideMark/>
          </w:tcPr>
          <w:p w14:paraId="7C7474BD" w14:textId="77777777" w:rsidR="00786B01" w:rsidRPr="00786B01" w:rsidRDefault="00786B01">
            <w:pPr>
              <w:rPr>
                <w:sz w:val="14"/>
                <w:szCs w:val="14"/>
              </w:rPr>
            </w:pPr>
            <w:r w:rsidRPr="00786B01">
              <w:rPr>
                <w:sz w:val="14"/>
                <w:szCs w:val="14"/>
              </w:rPr>
              <w:t>./JVET-Y0085_VTM_DBTon/FourPeople_1280x720_60fps_10bit_420_qp42.mp4</w:t>
            </w:r>
          </w:p>
        </w:tc>
      </w:tr>
      <w:tr w:rsidR="00786B01" w:rsidRPr="000C453A" w14:paraId="4985D1FB" w14:textId="77777777" w:rsidTr="00786B01">
        <w:trPr>
          <w:trHeight w:val="290"/>
        </w:trPr>
        <w:tc>
          <w:tcPr>
            <w:tcW w:w="4716" w:type="dxa"/>
            <w:noWrap/>
            <w:hideMark/>
          </w:tcPr>
          <w:p w14:paraId="55E62B42" w14:textId="77777777" w:rsidR="00786B01" w:rsidRPr="00786B01" w:rsidRDefault="00786B01">
            <w:pPr>
              <w:rPr>
                <w:sz w:val="14"/>
                <w:szCs w:val="14"/>
                <w:lang w:val="de-DE"/>
              </w:rPr>
            </w:pPr>
            <w:r w:rsidRPr="00786B01">
              <w:rPr>
                <w:sz w:val="14"/>
                <w:szCs w:val="14"/>
                <w:lang w:val="de-DE"/>
              </w:rPr>
              <w:t>./JVET-Y0085_VTM_DBToff/KristenAndSara_1280x720_60fps_10bit_420_qp37.mp4</w:t>
            </w:r>
          </w:p>
        </w:tc>
        <w:tc>
          <w:tcPr>
            <w:tcW w:w="4953" w:type="dxa"/>
            <w:noWrap/>
            <w:hideMark/>
          </w:tcPr>
          <w:p w14:paraId="7A166DF9" w14:textId="77777777" w:rsidR="00786B01" w:rsidRPr="00786B01" w:rsidRDefault="00786B01">
            <w:pPr>
              <w:rPr>
                <w:sz w:val="14"/>
                <w:szCs w:val="14"/>
                <w:lang w:val="de-DE"/>
              </w:rPr>
            </w:pPr>
            <w:r w:rsidRPr="00786B01">
              <w:rPr>
                <w:sz w:val="14"/>
                <w:szCs w:val="14"/>
                <w:lang w:val="de-DE"/>
              </w:rPr>
              <w:t>./JVET-Y0085_VTM_DBTon/KristenAndSara_1280x720_60fps_10bit_420_qp37.mp4</w:t>
            </w:r>
          </w:p>
        </w:tc>
      </w:tr>
      <w:tr w:rsidR="00786B01" w:rsidRPr="000C453A" w14:paraId="42B53DB8" w14:textId="77777777" w:rsidTr="00786B01">
        <w:trPr>
          <w:trHeight w:val="290"/>
        </w:trPr>
        <w:tc>
          <w:tcPr>
            <w:tcW w:w="4716" w:type="dxa"/>
            <w:noWrap/>
            <w:hideMark/>
          </w:tcPr>
          <w:p w14:paraId="2DD57302" w14:textId="77777777" w:rsidR="00786B01" w:rsidRPr="00786B01" w:rsidRDefault="00786B01">
            <w:pPr>
              <w:rPr>
                <w:sz w:val="14"/>
                <w:szCs w:val="14"/>
                <w:lang w:val="de-DE"/>
              </w:rPr>
            </w:pPr>
            <w:r w:rsidRPr="00786B01">
              <w:rPr>
                <w:sz w:val="14"/>
                <w:szCs w:val="14"/>
                <w:lang w:val="de-DE"/>
              </w:rPr>
              <w:t>./JVET-Y0085_VTM_DBToff/KristenAndSara_1280x720_60fps_10bit_420_qp42.mp4</w:t>
            </w:r>
          </w:p>
        </w:tc>
        <w:tc>
          <w:tcPr>
            <w:tcW w:w="4953" w:type="dxa"/>
            <w:noWrap/>
            <w:hideMark/>
          </w:tcPr>
          <w:p w14:paraId="70A9F1FC" w14:textId="77777777" w:rsidR="00786B01" w:rsidRPr="00786B01" w:rsidRDefault="00786B01">
            <w:pPr>
              <w:rPr>
                <w:sz w:val="14"/>
                <w:szCs w:val="14"/>
                <w:lang w:val="de-DE"/>
              </w:rPr>
            </w:pPr>
            <w:r w:rsidRPr="00786B01">
              <w:rPr>
                <w:sz w:val="14"/>
                <w:szCs w:val="14"/>
                <w:lang w:val="de-DE"/>
              </w:rPr>
              <w:t>./JVET-Y0085_VTM_DBTon/KristenAndSara_1280x720_60fps_10bit_420_qp42.mp4</w:t>
            </w:r>
          </w:p>
        </w:tc>
      </w:tr>
      <w:tr w:rsidR="00786B01" w:rsidRPr="00786B01" w14:paraId="019CA5BE" w14:textId="77777777" w:rsidTr="00786B01">
        <w:trPr>
          <w:trHeight w:val="290"/>
        </w:trPr>
        <w:tc>
          <w:tcPr>
            <w:tcW w:w="4716" w:type="dxa"/>
            <w:noWrap/>
            <w:hideMark/>
          </w:tcPr>
          <w:p w14:paraId="3E0D8859" w14:textId="77777777" w:rsidR="00786B01" w:rsidRPr="00786B01" w:rsidRDefault="00786B01">
            <w:pPr>
              <w:rPr>
                <w:sz w:val="14"/>
                <w:szCs w:val="14"/>
              </w:rPr>
            </w:pPr>
            <w:r w:rsidRPr="00786B01">
              <w:rPr>
                <w:sz w:val="14"/>
                <w:szCs w:val="14"/>
              </w:rPr>
              <w:t>./JVET-Y0085_VTM_DBToff/Johnny_1280x720_60fps_10bit_420_qp37.mp4</w:t>
            </w:r>
          </w:p>
        </w:tc>
        <w:tc>
          <w:tcPr>
            <w:tcW w:w="4953" w:type="dxa"/>
            <w:noWrap/>
            <w:hideMark/>
          </w:tcPr>
          <w:p w14:paraId="28348345" w14:textId="77777777" w:rsidR="00786B01" w:rsidRPr="00786B01" w:rsidRDefault="00786B01">
            <w:pPr>
              <w:rPr>
                <w:sz w:val="14"/>
                <w:szCs w:val="14"/>
              </w:rPr>
            </w:pPr>
            <w:r w:rsidRPr="00786B01">
              <w:rPr>
                <w:sz w:val="14"/>
                <w:szCs w:val="14"/>
              </w:rPr>
              <w:t>./JVET-Y0085_VTM_DBTon/Johnny_1280x720_60fps_10bit_420_qp37.mp4</w:t>
            </w:r>
          </w:p>
        </w:tc>
      </w:tr>
      <w:tr w:rsidR="00786B01" w:rsidRPr="00786B01" w14:paraId="1EB39249" w14:textId="77777777" w:rsidTr="00786B01">
        <w:trPr>
          <w:trHeight w:val="290"/>
        </w:trPr>
        <w:tc>
          <w:tcPr>
            <w:tcW w:w="4716" w:type="dxa"/>
            <w:noWrap/>
            <w:hideMark/>
          </w:tcPr>
          <w:p w14:paraId="718F1BEC" w14:textId="77777777" w:rsidR="00786B01" w:rsidRPr="00786B01" w:rsidRDefault="00786B01">
            <w:pPr>
              <w:rPr>
                <w:sz w:val="14"/>
                <w:szCs w:val="14"/>
              </w:rPr>
            </w:pPr>
            <w:r w:rsidRPr="00786B01">
              <w:rPr>
                <w:sz w:val="14"/>
                <w:szCs w:val="14"/>
              </w:rPr>
              <w:t>./JVET-Y0085_VTM_DBToff/Johnny_1280x720_60fps_10bit_420_qp42.mp4</w:t>
            </w:r>
          </w:p>
        </w:tc>
        <w:tc>
          <w:tcPr>
            <w:tcW w:w="4953" w:type="dxa"/>
            <w:noWrap/>
            <w:hideMark/>
          </w:tcPr>
          <w:p w14:paraId="1A2F2BE4" w14:textId="77777777" w:rsidR="00786B01" w:rsidRPr="00786B01" w:rsidRDefault="00786B01">
            <w:pPr>
              <w:rPr>
                <w:sz w:val="14"/>
                <w:szCs w:val="14"/>
              </w:rPr>
            </w:pPr>
            <w:r w:rsidRPr="00786B01">
              <w:rPr>
                <w:sz w:val="14"/>
                <w:szCs w:val="14"/>
              </w:rPr>
              <w:t>./JVET-Y0085_VTM_DBTon/Johnny_1280x720_60fps_10bit_420_qp42.mp4</w:t>
            </w:r>
          </w:p>
        </w:tc>
      </w:tr>
    </w:tbl>
    <w:p w14:paraId="1D55DFF3" w14:textId="77777777" w:rsidR="00786B01" w:rsidRDefault="00786B01" w:rsidP="005C0498"/>
    <w:tbl>
      <w:tblPr>
        <w:tblStyle w:val="Tabellenraster"/>
        <w:tblW w:w="9669" w:type="dxa"/>
        <w:tblLook w:val="04A0" w:firstRow="1" w:lastRow="0" w:firstColumn="1" w:lastColumn="0" w:noHBand="0" w:noVBand="1"/>
      </w:tblPr>
      <w:tblGrid>
        <w:gridCol w:w="4716"/>
        <w:gridCol w:w="4953"/>
      </w:tblGrid>
      <w:tr w:rsidR="00786B01" w:rsidRPr="00786B01" w14:paraId="7D794465" w14:textId="77777777" w:rsidTr="00147B77">
        <w:trPr>
          <w:trHeight w:val="290"/>
        </w:trPr>
        <w:tc>
          <w:tcPr>
            <w:tcW w:w="4716" w:type="dxa"/>
            <w:noWrap/>
            <w:vAlign w:val="bottom"/>
          </w:tcPr>
          <w:p w14:paraId="7E8B64EA" w14:textId="77777777" w:rsidR="00786B01" w:rsidRPr="00786B01" w:rsidRDefault="00786B01" w:rsidP="00147B77">
            <w:pPr>
              <w:rPr>
                <w:sz w:val="14"/>
                <w:szCs w:val="14"/>
              </w:rPr>
            </w:pPr>
            <w:r w:rsidRPr="00786B01">
              <w:rPr>
                <w:sz w:val="14"/>
                <w:szCs w:val="14"/>
              </w:rPr>
              <w:t>./JVET-Y0085_ECM_DBToff/ArenaOfValor_1920x1080_60fps_10bit_420_qp37.mp4</w:t>
            </w:r>
          </w:p>
        </w:tc>
        <w:tc>
          <w:tcPr>
            <w:tcW w:w="4953" w:type="dxa"/>
            <w:noWrap/>
            <w:vAlign w:val="bottom"/>
          </w:tcPr>
          <w:p w14:paraId="44AB5F71" w14:textId="77777777" w:rsidR="00786B01" w:rsidRPr="00786B01" w:rsidRDefault="00786B01" w:rsidP="00147B77">
            <w:pPr>
              <w:rPr>
                <w:sz w:val="14"/>
                <w:szCs w:val="14"/>
              </w:rPr>
            </w:pPr>
            <w:r w:rsidRPr="00786B01">
              <w:rPr>
                <w:sz w:val="14"/>
                <w:szCs w:val="14"/>
              </w:rPr>
              <w:t>./JVET-Y0085_ECM_DBTon/ArenaOfValor_1920x1080_60fps_10bit_420_qp37.mp4</w:t>
            </w:r>
          </w:p>
        </w:tc>
      </w:tr>
      <w:tr w:rsidR="00786B01" w:rsidRPr="00786B01" w14:paraId="7FF84284" w14:textId="77777777" w:rsidTr="00147B77">
        <w:trPr>
          <w:trHeight w:val="290"/>
        </w:trPr>
        <w:tc>
          <w:tcPr>
            <w:tcW w:w="4716" w:type="dxa"/>
            <w:noWrap/>
            <w:vAlign w:val="bottom"/>
          </w:tcPr>
          <w:p w14:paraId="3041C86F" w14:textId="77777777" w:rsidR="00786B01" w:rsidRPr="00786B01" w:rsidRDefault="00786B01" w:rsidP="00147B77">
            <w:pPr>
              <w:rPr>
                <w:sz w:val="14"/>
                <w:szCs w:val="14"/>
              </w:rPr>
            </w:pPr>
            <w:r w:rsidRPr="00786B01">
              <w:rPr>
                <w:sz w:val="14"/>
                <w:szCs w:val="14"/>
              </w:rPr>
              <w:t>./JVET-Y0085_ECM_DBToff/ArenaOfValor_1920x1080_60fps_10bit_420_qp42.mp4</w:t>
            </w:r>
          </w:p>
        </w:tc>
        <w:tc>
          <w:tcPr>
            <w:tcW w:w="4953" w:type="dxa"/>
            <w:noWrap/>
            <w:vAlign w:val="bottom"/>
          </w:tcPr>
          <w:p w14:paraId="66B319F9" w14:textId="77777777" w:rsidR="00786B01" w:rsidRPr="00786B01" w:rsidRDefault="00786B01" w:rsidP="00147B77">
            <w:pPr>
              <w:rPr>
                <w:sz w:val="14"/>
                <w:szCs w:val="14"/>
              </w:rPr>
            </w:pPr>
            <w:r w:rsidRPr="00786B01">
              <w:rPr>
                <w:sz w:val="14"/>
                <w:szCs w:val="14"/>
              </w:rPr>
              <w:t>./JVET-Y0085_ECM_DBTon/ArenaOfValor_1920x1080_60fps_10bit_420_qp42.mp4</w:t>
            </w:r>
          </w:p>
        </w:tc>
      </w:tr>
      <w:tr w:rsidR="00786B01" w:rsidRPr="00786B01" w14:paraId="10F230C1" w14:textId="77777777" w:rsidTr="00147B77">
        <w:trPr>
          <w:trHeight w:val="290"/>
        </w:trPr>
        <w:tc>
          <w:tcPr>
            <w:tcW w:w="4716" w:type="dxa"/>
            <w:noWrap/>
            <w:vAlign w:val="bottom"/>
          </w:tcPr>
          <w:p w14:paraId="721CB2B8" w14:textId="77777777" w:rsidR="00786B01" w:rsidRPr="00786B01" w:rsidRDefault="00786B01" w:rsidP="00147B77">
            <w:pPr>
              <w:rPr>
                <w:sz w:val="14"/>
                <w:szCs w:val="14"/>
              </w:rPr>
            </w:pPr>
            <w:r w:rsidRPr="00786B01">
              <w:rPr>
                <w:sz w:val="14"/>
                <w:szCs w:val="14"/>
              </w:rPr>
              <w:t>./JVET-Y0085_ECM_DBToff/redkayak_1920x1080_30fps_10bit_420_qp37.mp4</w:t>
            </w:r>
          </w:p>
        </w:tc>
        <w:tc>
          <w:tcPr>
            <w:tcW w:w="4953" w:type="dxa"/>
            <w:noWrap/>
            <w:vAlign w:val="bottom"/>
          </w:tcPr>
          <w:p w14:paraId="520124EB" w14:textId="77777777" w:rsidR="00786B01" w:rsidRPr="00786B01" w:rsidRDefault="00786B01" w:rsidP="00147B77">
            <w:pPr>
              <w:rPr>
                <w:sz w:val="14"/>
                <w:szCs w:val="14"/>
              </w:rPr>
            </w:pPr>
            <w:r w:rsidRPr="00786B01">
              <w:rPr>
                <w:sz w:val="14"/>
                <w:szCs w:val="14"/>
              </w:rPr>
              <w:t>./JVET-Y0085_ECM_DBTon/redkayak_1920x1080_30fps_10bit_420_qp37.mp4</w:t>
            </w:r>
          </w:p>
        </w:tc>
      </w:tr>
      <w:tr w:rsidR="00786B01" w:rsidRPr="00786B01" w14:paraId="076464E2" w14:textId="77777777" w:rsidTr="00147B77">
        <w:trPr>
          <w:trHeight w:val="290"/>
        </w:trPr>
        <w:tc>
          <w:tcPr>
            <w:tcW w:w="4716" w:type="dxa"/>
            <w:noWrap/>
            <w:vAlign w:val="bottom"/>
          </w:tcPr>
          <w:p w14:paraId="36450660" w14:textId="77777777" w:rsidR="00786B01" w:rsidRPr="00786B01" w:rsidRDefault="00786B01" w:rsidP="00147B77">
            <w:pPr>
              <w:rPr>
                <w:sz w:val="14"/>
                <w:szCs w:val="14"/>
              </w:rPr>
            </w:pPr>
            <w:r w:rsidRPr="00786B01">
              <w:rPr>
                <w:sz w:val="14"/>
                <w:szCs w:val="14"/>
              </w:rPr>
              <w:t>./JVET-Y0085_ECM_DBToff/redkayak_1920x1080_30fps_10bit_420_qp42.mp4</w:t>
            </w:r>
          </w:p>
        </w:tc>
        <w:tc>
          <w:tcPr>
            <w:tcW w:w="4953" w:type="dxa"/>
            <w:noWrap/>
            <w:vAlign w:val="bottom"/>
          </w:tcPr>
          <w:p w14:paraId="11125570" w14:textId="77777777" w:rsidR="00786B01" w:rsidRPr="00786B01" w:rsidRDefault="00786B01" w:rsidP="00147B77">
            <w:pPr>
              <w:rPr>
                <w:sz w:val="14"/>
                <w:szCs w:val="14"/>
              </w:rPr>
            </w:pPr>
            <w:r w:rsidRPr="00786B01">
              <w:rPr>
                <w:sz w:val="14"/>
                <w:szCs w:val="14"/>
              </w:rPr>
              <w:t>./JVET-Y0085_ECM_DBTon/redkayak_1920x1080_30fps_10bit_420_qp42.mp4</w:t>
            </w:r>
          </w:p>
        </w:tc>
      </w:tr>
      <w:tr w:rsidR="00786B01" w:rsidRPr="00786B01" w14:paraId="793E224D" w14:textId="77777777" w:rsidTr="00147B77">
        <w:trPr>
          <w:trHeight w:val="290"/>
        </w:trPr>
        <w:tc>
          <w:tcPr>
            <w:tcW w:w="4716" w:type="dxa"/>
            <w:noWrap/>
            <w:vAlign w:val="bottom"/>
          </w:tcPr>
          <w:p w14:paraId="317EF89C" w14:textId="77777777" w:rsidR="00786B01" w:rsidRPr="00786B01" w:rsidRDefault="00786B01" w:rsidP="00147B77">
            <w:pPr>
              <w:rPr>
                <w:sz w:val="14"/>
                <w:szCs w:val="14"/>
              </w:rPr>
            </w:pPr>
            <w:r w:rsidRPr="00786B01">
              <w:rPr>
                <w:sz w:val="14"/>
                <w:szCs w:val="14"/>
              </w:rPr>
              <w:t>./JVET-Y0085_ECM_DBToff/Kimono1_1920x1080_24fps_10bit_420_qp37.mp4</w:t>
            </w:r>
          </w:p>
        </w:tc>
        <w:tc>
          <w:tcPr>
            <w:tcW w:w="4953" w:type="dxa"/>
            <w:noWrap/>
            <w:vAlign w:val="bottom"/>
          </w:tcPr>
          <w:p w14:paraId="6F144F96" w14:textId="77777777" w:rsidR="00786B01" w:rsidRPr="00786B01" w:rsidRDefault="00786B01" w:rsidP="00147B77">
            <w:pPr>
              <w:rPr>
                <w:sz w:val="14"/>
                <w:szCs w:val="14"/>
              </w:rPr>
            </w:pPr>
            <w:r w:rsidRPr="00786B01">
              <w:rPr>
                <w:sz w:val="14"/>
                <w:szCs w:val="14"/>
              </w:rPr>
              <w:t>./JVET-Y0085_ECM_DBTon/Kimono1_1920x1080_24fps_10bit_420_qp37.mp4</w:t>
            </w:r>
          </w:p>
        </w:tc>
      </w:tr>
      <w:tr w:rsidR="00786B01" w:rsidRPr="00786B01" w14:paraId="42C6DB05" w14:textId="77777777" w:rsidTr="00147B77">
        <w:trPr>
          <w:trHeight w:val="290"/>
        </w:trPr>
        <w:tc>
          <w:tcPr>
            <w:tcW w:w="4716" w:type="dxa"/>
            <w:noWrap/>
            <w:vAlign w:val="bottom"/>
          </w:tcPr>
          <w:p w14:paraId="5FB6EB11" w14:textId="77777777" w:rsidR="00786B01" w:rsidRPr="00786B01" w:rsidRDefault="00786B01" w:rsidP="00147B77">
            <w:pPr>
              <w:rPr>
                <w:sz w:val="14"/>
                <w:szCs w:val="14"/>
              </w:rPr>
            </w:pPr>
            <w:r w:rsidRPr="00786B01">
              <w:rPr>
                <w:sz w:val="14"/>
                <w:szCs w:val="14"/>
              </w:rPr>
              <w:t>./JVET-Y0085_ECM_DBToff/Kimono1_1920x1080_24fps_10bit_420_qp42.mp4</w:t>
            </w:r>
          </w:p>
        </w:tc>
        <w:tc>
          <w:tcPr>
            <w:tcW w:w="4953" w:type="dxa"/>
            <w:noWrap/>
            <w:vAlign w:val="bottom"/>
          </w:tcPr>
          <w:p w14:paraId="0764D833" w14:textId="77777777" w:rsidR="00786B01" w:rsidRPr="00786B01" w:rsidRDefault="00786B01" w:rsidP="00147B77">
            <w:pPr>
              <w:rPr>
                <w:sz w:val="14"/>
                <w:szCs w:val="14"/>
              </w:rPr>
            </w:pPr>
            <w:r w:rsidRPr="00786B01">
              <w:rPr>
                <w:sz w:val="14"/>
                <w:szCs w:val="14"/>
              </w:rPr>
              <w:t>./JVET-Y0085_ECM_DBTon/Kimono1_1920x1080_24fps_10bit_420_qp42.mp4</w:t>
            </w:r>
          </w:p>
        </w:tc>
      </w:tr>
      <w:tr w:rsidR="00786B01" w:rsidRPr="00786B01" w14:paraId="5835216D" w14:textId="77777777" w:rsidTr="00147B77">
        <w:trPr>
          <w:trHeight w:val="290"/>
        </w:trPr>
        <w:tc>
          <w:tcPr>
            <w:tcW w:w="4716" w:type="dxa"/>
            <w:noWrap/>
            <w:vAlign w:val="bottom"/>
          </w:tcPr>
          <w:p w14:paraId="61CD1506" w14:textId="77777777" w:rsidR="00786B01" w:rsidRPr="00786B01" w:rsidRDefault="00786B01" w:rsidP="00147B77">
            <w:pPr>
              <w:rPr>
                <w:sz w:val="14"/>
                <w:szCs w:val="14"/>
              </w:rPr>
            </w:pPr>
            <w:r w:rsidRPr="00786B01">
              <w:rPr>
                <w:sz w:val="14"/>
                <w:szCs w:val="14"/>
              </w:rPr>
              <w:t>./JVET-Y0085_ECM_DBToff/BQTerrace_1920x1080_60fps_10bit_420_qp37.mp4</w:t>
            </w:r>
          </w:p>
        </w:tc>
        <w:tc>
          <w:tcPr>
            <w:tcW w:w="4953" w:type="dxa"/>
            <w:noWrap/>
            <w:vAlign w:val="bottom"/>
          </w:tcPr>
          <w:p w14:paraId="13AC6897" w14:textId="77777777" w:rsidR="00786B01" w:rsidRPr="00786B01" w:rsidRDefault="00786B01" w:rsidP="00147B77">
            <w:pPr>
              <w:rPr>
                <w:sz w:val="14"/>
                <w:szCs w:val="14"/>
              </w:rPr>
            </w:pPr>
            <w:r w:rsidRPr="00786B01">
              <w:rPr>
                <w:sz w:val="14"/>
                <w:szCs w:val="14"/>
              </w:rPr>
              <w:t>./JVET-Y0085_ECM_DBTon/BQTerrace_1920x1080_60fps_10bit_420_qp37.mp4</w:t>
            </w:r>
          </w:p>
        </w:tc>
      </w:tr>
      <w:tr w:rsidR="00786B01" w:rsidRPr="00786B01" w14:paraId="43AD7F0C" w14:textId="77777777" w:rsidTr="00147B77">
        <w:trPr>
          <w:trHeight w:val="290"/>
        </w:trPr>
        <w:tc>
          <w:tcPr>
            <w:tcW w:w="4716" w:type="dxa"/>
            <w:noWrap/>
            <w:vAlign w:val="bottom"/>
          </w:tcPr>
          <w:p w14:paraId="095031C3" w14:textId="77777777" w:rsidR="00786B01" w:rsidRPr="00786B01" w:rsidRDefault="00786B01" w:rsidP="00147B77">
            <w:pPr>
              <w:rPr>
                <w:sz w:val="14"/>
                <w:szCs w:val="14"/>
              </w:rPr>
            </w:pPr>
            <w:r w:rsidRPr="00786B01">
              <w:rPr>
                <w:sz w:val="14"/>
                <w:szCs w:val="14"/>
              </w:rPr>
              <w:t>./JVET-Y0085_ECM_DBToff/BQTerrace_1920x1080_60fps_10bit_420_qp42.mp4</w:t>
            </w:r>
          </w:p>
        </w:tc>
        <w:tc>
          <w:tcPr>
            <w:tcW w:w="4953" w:type="dxa"/>
            <w:noWrap/>
            <w:vAlign w:val="bottom"/>
          </w:tcPr>
          <w:p w14:paraId="6491AD2D" w14:textId="77777777" w:rsidR="00786B01" w:rsidRPr="00786B01" w:rsidRDefault="00786B01" w:rsidP="00147B77">
            <w:pPr>
              <w:rPr>
                <w:sz w:val="14"/>
                <w:szCs w:val="14"/>
              </w:rPr>
            </w:pPr>
            <w:r w:rsidRPr="00786B01">
              <w:rPr>
                <w:sz w:val="14"/>
                <w:szCs w:val="14"/>
              </w:rPr>
              <w:t>./JVET-Y0085_ECM_DBTon/BQTerrace_1920x1080_60fps_10bit_420_qp42.mp4</w:t>
            </w:r>
          </w:p>
        </w:tc>
      </w:tr>
      <w:tr w:rsidR="00786B01" w:rsidRPr="00786B01" w14:paraId="15B3E734" w14:textId="77777777" w:rsidTr="00147B77">
        <w:trPr>
          <w:trHeight w:val="290"/>
        </w:trPr>
        <w:tc>
          <w:tcPr>
            <w:tcW w:w="4716" w:type="dxa"/>
            <w:noWrap/>
            <w:vAlign w:val="bottom"/>
          </w:tcPr>
          <w:p w14:paraId="71EFD82E" w14:textId="77777777" w:rsidR="00786B01" w:rsidRPr="00786B01" w:rsidRDefault="00786B01" w:rsidP="00147B77">
            <w:pPr>
              <w:rPr>
                <w:sz w:val="14"/>
                <w:szCs w:val="14"/>
              </w:rPr>
            </w:pPr>
            <w:r w:rsidRPr="00786B01">
              <w:rPr>
                <w:sz w:val="14"/>
                <w:szCs w:val="14"/>
              </w:rPr>
              <w:lastRenderedPageBreak/>
              <w:t>./JVET-Y0085_VTM_DBToff/BQTerrace_1920x1080_60fps_10bit_420_qp37.mp4</w:t>
            </w:r>
          </w:p>
        </w:tc>
        <w:tc>
          <w:tcPr>
            <w:tcW w:w="4953" w:type="dxa"/>
            <w:noWrap/>
            <w:vAlign w:val="bottom"/>
          </w:tcPr>
          <w:p w14:paraId="19456156" w14:textId="77777777" w:rsidR="00786B01" w:rsidRPr="00786B01" w:rsidRDefault="00786B01" w:rsidP="00147B77">
            <w:pPr>
              <w:rPr>
                <w:sz w:val="14"/>
                <w:szCs w:val="14"/>
              </w:rPr>
            </w:pPr>
            <w:r w:rsidRPr="00786B01">
              <w:rPr>
                <w:sz w:val="14"/>
                <w:szCs w:val="14"/>
              </w:rPr>
              <w:t>./JVET-Y0085_VTM_DBTon/BQTerrace_1920x1080_60fps_10bit_420_qp37.mp4</w:t>
            </w:r>
          </w:p>
        </w:tc>
      </w:tr>
      <w:tr w:rsidR="00786B01" w:rsidRPr="00786B01" w14:paraId="3A4192EA" w14:textId="77777777" w:rsidTr="00147B77">
        <w:trPr>
          <w:trHeight w:val="290"/>
        </w:trPr>
        <w:tc>
          <w:tcPr>
            <w:tcW w:w="4716" w:type="dxa"/>
            <w:noWrap/>
            <w:vAlign w:val="bottom"/>
          </w:tcPr>
          <w:p w14:paraId="31B969E4" w14:textId="77777777" w:rsidR="00786B01" w:rsidRPr="00786B01" w:rsidRDefault="00786B01" w:rsidP="00147B77">
            <w:pPr>
              <w:rPr>
                <w:sz w:val="14"/>
                <w:szCs w:val="14"/>
              </w:rPr>
            </w:pPr>
            <w:r w:rsidRPr="00786B01">
              <w:rPr>
                <w:sz w:val="14"/>
                <w:szCs w:val="14"/>
              </w:rPr>
              <w:t>./JVET-Y0085_VTM_DBToff/BQTerrace_1920x1080_60fps_10bit_420_qp42.mp4</w:t>
            </w:r>
          </w:p>
        </w:tc>
        <w:tc>
          <w:tcPr>
            <w:tcW w:w="4953" w:type="dxa"/>
            <w:noWrap/>
            <w:vAlign w:val="bottom"/>
          </w:tcPr>
          <w:p w14:paraId="31202BEB" w14:textId="77777777" w:rsidR="00786B01" w:rsidRPr="00786B01" w:rsidRDefault="00786B01" w:rsidP="00147B77">
            <w:pPr>
              <w:rPr>
                <w:sz w:val="14"/>
                <w:szCs w:val="14"/>
              </w:rPr>
            </w:pPr>
            <w:r w:rsidRPr="00786B01">
              <w:rPr>
                <w:sz w:val="14"/>
                <w:szCs w:val="14"/>
              </w:rPr>
              <w:t>./JVET-Y0085_VTM_DBTon/BQTerrace_1920x1080_60fps_10bit_420_qp42.mp4</w:t>
            </w:r>
          </w:p>
        </w:tc>
      </w:tr>
      <w:tr w:rsidR="00786B01" w:rsidRPr="00786B01" w14:paraId="06135D61" w14:textId="77777777" w:rsidTr="00147B77">
        <w:trPr>
          <w:trHeight w:val="290"/>
        </w:trPr>
        <w:tc>
          <w:tcPr>
            <w:tcW w:w="4716" w:type="dxa"/>
            <w:noWrap/>
            <w:vAlign w:val="bottom"/>
          </w:tcPr>
          <w:p w14:paraId="00ADEBDC" w14:textId="77777777" w:rsidR="00786B01" w:rsidRPr="00786B01" w:rsidRDefault="00786B01" w:rsidP="00147B77">
            <w:pPr>
              <w:rPr>
                <w:sz w:val="14"/>
                <w:szCs w:val="14"/>
              </w:rPr>
            </w:pPr>
            <w:r w:rsidRPr="00786B01">
              <w:rPr>
                <w:sz w:val="14"/>
                <w:szCs w:val="14"/>
              </w:rPr>
              <w:t>./JVET-Y0085_VTM_DBToff/Kimono1_1920x1080_24fps_10bit_420_qp37.mp4</w:t>
            </w:r>
          </w:p>
        </w:tc>
        <w:tc>
          <w:tcPr>
            <w:tcW w:w="4953" w:type="dxa"/>
            <w:noWrap/>
            <w:vAlign w:val="bottom"/>
          </w:tcPr>
          <w:p w14:paraId="2B3E0A06" w14:textId="77777777" w:rsidR="00786B01" w:rsidRPr="00786B01" w:rsidRDefault="00786B01" w:rsidP="00147B77">
            <w:pPr>
              <w:rPr>
                <w:sz w:val="14"/>
                <w:szCs w:val="14"/>
              </w:rPr>
            </w:pPr>
            <w:r w:rsidRPr="00786B01">
              <w:rPr>
                <w:sz w:val="14"/>
                <w:szCs w:val="14"/>
              </w:rPr>
              <w:t>./JVET-Y0085_VTM_DBTon/Kimono1_1920x1080_24fps_10bit_420_qp37.mp4</w:t>
            </w:r>
          </w:p>
        </w:tc>
      </w:tr>
      <w:tr w:rsidR="00786B01" w:rsidRPr="00786B01" w14:paraId="71FE1F57" w14:textId="77777777" w:rsidTr="00147B77">
        <w:trPr>
          <w:trHeight w:val="290"/>
        </w:trPr>
        <w:tc>
          <w:tcPr>
            <w:tcW w:w="4716" w:type="dxa"/>
            <w:noWrap/>
            <w:vAlign w:val="bottom"/>
          </w:tcPr>
          <w:p w14:paraId="2FF1FF02" w14:textId="77777777" w:rsidR="00786B01" w:rsidRPr="00786B01" w:rsidRDefault="00786B01" w:rsidP="00147B77">
            <w:pPr>
              <w:rPr>
                <w:sz w:val="14"/>
                <w:szCs w:val="14"/>
              </w:rPr>
            </w:pPr>
            <w:r w:rsidRPr="00786B01">
              <w:rPr>
                <w:sz w:val="14"/>
                <w:szCs w:val="14"/>
              </w:rPr>
              <w:t>./JVET-Y0085_VTM_DBToff/Kimono1_1920x1080_24fps_10bit_420_qp42.mp4</w:t>
            </w:r>
          </w:p>
        </w:tc>
        <w:tc>
          <w:tcPr>
            <w:tcW w:w="4953" w:type="dxa"/>
            <w:noWrap/>
            <w:vAlign w:val="bottom"/>
          </w:tcPr>
          <w:p w14:paraId="71D0CAB9" w14:textId="77777777" w:rsidR="00786B01" w:rsidRPr="00786B01" w:rsidRDefault="00786B01" w:rsidP="00147B77">
            <w:pPr>
              <w:rPr>
                <w:sz w:val="14"/>
                <w:szCs w:val="14"/>
              </w:rPr>
            </w:pPr>
            <w:r w:rsidRPr="00786B01">
              <w:rPr>
                <w:sz w:val="14"/>
                <w:szCs w:val="14"/>
              </w:rPr>
              <w:t>./JVET-Y0085_VTM_DBTon/Kimono1_1920x1080_24fps_10bit_420_qp42.mp4</w:t>
            </w:r>
          </w:p>
        </w:tc>
      </w:tr>
      <w:tr w:rsidR="00786B01" w:rsidRPr="00786B01" w14:paraId="3D65541D" w14:textId="77777777" w:rsidTr="00147B77">
        <w:trPr>
          <w:trHeight w:val="290"/>
        </w:trPr>
        <w:tc>
          <w:tcPr>
            <w:tcW w:w="4716" w:type="dxa"/>
            <w:noWrap/>
            <w:vAlign w:val="bottom"/>
          </w:tcPr>
          <w:p w14:paraId="3D054611" w14:textId="77777777" w:rsidR="00786B01" w:rsidRPr="00786B01" w:rsidRDefault="00786B01" w:rsidP="00147B77">
            <w:pPr>
              <w:rPr>
                <w:sz w:val="14"/>
                <w:szCs w:val="14"/>
              </w:rPr>
            </w:pPr>
            <w:r w:rsidRPr="00786B01">
              <w:rPr>
                <w:sz w:val="14"/>
                <w:szCs w:val="14"/>
              </w:rPr>
              <w:t>./JVET-Y0085_VTM_DBToff/redkayak_1920x1080_30fps_10bit_420_qp37.mp4</w:t>
            </w:r>
          </w:p>
        </w:tc>
        <w:tc>
          <w:tcPr>
            <w:tcW w:w="4953" w:type="dxa"/>
            <w:noWrap/>
            <w:vAlign w:val="bottom"/>
          </w:tcPr>
          <w:p w14:paraId="0E5DBE97" w14:textId="77777777" w:rsidR="00786B01" w:rsidRPr="00786B01" w:rsidRDefault="00786B01" w:rsidP="00147B77">
            <w:pPr>
              <w:rPr>
                <w:sz w:val="14"/>
                <w:szCs w:val="14"/>
              </w:rPr>
            </w:pPr>
            <w:r w:rsidRPr="00786B01">
              <w:rPr>
                <w:sz w:val="14"/>
                <w:szCs w:val="14"/>
              </w:rPr>
              <w:t>./JVET-Y0085_VTM_DBTon/redkayak_1920x1080_30fps_10bit_420_qp37.mp4</w:t>
            </w:r>
          </w:p>
        </w:tc>
      </w:tr>
      <w:tr w:rsidR="00786B01" w:rsidRPr="00786B01" w14:paraId="160B6695" w14:textId="77777777" w:rsidTr="00147B77">
        <w:trPr>
          <w:trHeight w:val="290"/>
        </w:trPr>
        <w:tc>
          <w:tcPr>
            <w:tcW w:w="4716" w:type="dxa"/>
            <w:noWrap/>
            <w:vAlign w:val="bottom"/>
          </w:tcPr>
          <w:p w14:paraId="7358AB48" w14:textId="77777777" w:rsidR="00786B01" w:rsidRPr="00786B01" w:rsidRDefault="00786B01" w:rsidP="00147B77">
            <w:pPr>
              <w:rPr>
                <w:sz w:val="14"/>
                <w:szCs w:val="14"/>
              </w:rPr>
            </w:pPr>
            <w:r w:rsidRPr="00786B01">
              <w:rPr>
                <w:sz w:val="14"/>
                <w:szCs w:val="14"/>
              </w:rPr>
              <w:t>./JVET-Y0085_VTM_DBToff/redkayak_1920x1080_30fps_10bit_420_qp42.mp4</w:t>
            </w:r>
          </w:p>
        </w:tc>
        <w:tc>
          <w:tcPr>
            <w:tcW w:w="4953" w:type="dxa"/>
            <w:noWrap/>
            <w:vAlign w:val="bottom"/>
          </w:tcPr>
          <w:p w14:paraId="2BAFE5B0" w14:textId="77777777" w:rsidR="00786B01" w:rsidRPr="00786B01" w:rsidRDefault="00786B01" w:rsidP="00147B77">
            <w:pPr>
              <w:rPr>
                <w:sz w:val="14"/>
                <w:szCs w:val="14"/>
              </w:rPr>
            </w:pPr>
            <w:r w:rsidRPr="00786B01">
              <w:rPr>
                <w:sz w:val="14"/>
                <w:szCs w:val="14"/>
              </w:rPr>
              <w:t>./JVET-Y0085_VTM_DBTon/redkayak_1920x1080_30fps_10bit_420_qp42.mp4</w:t>
            </w:r>
          </w:p>
        </w:tc>
      </w:tr>
      <w:tr w:rsidR="00786B01" w:rsidRPr="00786B01" w14:paraId="4D253E22" w14:textId="77777777" w:rsidTr="00147B77">
        <w:trPr>
          <w:trHeight w:val="290"/>
        </w:trPr>
        <w:tc>
          <w:tcPr>
            <w:tcW w:w="4716" w:type="dxa"/>
            <w:noWrap/>
            <w:vAlign w:val="bottom"/>
          </w:tcPr>
          <w:p w14:paraId="4E6B2D35" w14:textId="77777777" w:rsidR="00786B01" w:rsidRPr="00786B01" w:rsidRDefault="00786B01" w:rsidP="00147B77">
            <w:pPr>
              <w:rPr>
                <w:sz w:val="14"/>
                <w:szCs w:val="14"/>
              </w:rPr>
            </w:pPr>
            <w:r w:rsidRPr="00786B01">
              <w:rPr>
                <w:sz w:val="14"/>
                <w:szCs w:val="14"/>
              </w:rPr>
              <w:t>./JVET-Y0085_VTM_DBToff/ArenaOfValor_1920x1080_60fps_10bit_420_qp37.mp4</w:t>
            </w:r>
          </w:p>
        </w:tc>
        <w:tc>
          <w:tcPr>
            <w:tcW w:w="4953" w:type="dxa"/>
            <w:noWrap/>
            <w:vAlign w:val="bottom"/>
          </w:tcPr>
          <w:p w14:paraId="00B2243F" w14:textId="77777777" w:rsidR="00786B01" w:rsidRPr="00786B01" w:rsidRDefault="00786B01" w:rsidP="00147B77">
            <w:pPr>
              <w:rPr>
                <w:sz w:val="14"/>
                <w:szCs w:val="14"/>
              </w:rPr>
            </w:pPr>
            <w:r w:rsidRPr="00786B01">
              <w:rPr>
                <w:sz w:val="14"/>
                <w:szCs w:val="14"/>
              </w:rPr>
              <w:t>./JVET-Y0085_VTM_DBTon/ArenaOfValor_1920x1080_60fps_10bit_420_qp37.mp4</w:t>
            </w:r>
          </w:p>
        </w:tc>
      </w:tr>
      <w:tr w:rsidR="00786B01" w:rsidRPr="00786B01" w14:paraId="3C42E93E" w14:textId="77777777" w:rsidTr="00147B77">
        <w:trPr>
          <w:trHeight w:val="290"/>
        </w:trPr>
        <w:tc>
          <w:tcPr>
            <w:tcW w:w="4716" w:type="dxa"/>
            <w:noWrap/>
            <w:vAlign w:val="bottom"/>
          </w:tcPr>
          <w:p w14:paraId="28CD6F80" w14:textId="77777777" w:rsidR="00786B01" w:rsidRPr="00786B01" w:rsidRDefault="00786B01" w:rsidP="00147B77">
            <w:pPr>
              <w:rPr>
                <w:sz w:val="14"/>
                <w:szCs w:val="14"/>
              </w:rPr>
            </w:pPr>
            <w:r w:rsidRPr="00786B01">
              <w:rPr>
                <w:sz w:val="14"/>
                <w:szCs w:val="14"/>
              </w:rPr>
              <w:t>./JVET-Y0085_VTM_DBToff/ArenaOfValor_1920x1080_60fps_10bit_420_qp42.mp4</w:t>
            </w:r>
          </w:p>
        </w:tc>
        <w:tc>
          <w:tcPr>
            <w:tcW w:w="4953" w:type="dxa"/>
            <w:noWrap/>
            <w:vAlign w:val="bottom"/>
          </w:tcPr>
          <w:p w14:paraId="6C3B5BF0" w14:textId="77777777" w:rsidR="00786B01" w:rsidRPr="00786B01" w:rsidRDefault="00786B01" w:rsidP="00147B77">
            <w:pPr>
              <w:rPr>
                <w:sz w:val="14"/>
                <w:szCs w:val="14"/>
              </w:rPr>
            </w:pPr>
            <w:r w:rsidRPr="00786B01">
              <w:rPr>
                <w:sz w:val="14"/>
                <w:szCs w:val="14"/>
              </w:rPr>
              <w:t>./JVET-Y0085_VTM_DBTon/ArenaOfValor_1920x1080_60fps_10bit_420_qp42.mp4</w:t>
            </w:r>
          </w:p>
        </w:tc>
      </w:tr>
    </w:tbl>
    <w:p w14:paraId="35976CC5" w14:textId="77777777" w:rsidR="005C0498" w:rsidRPr="005C0498" w:rsidRDefault="005C0498" w:rsidP="005C0498">
      <w:pPr>
        <w:pStyle w:val="berschrift1"/>
      </w:pPr>
      <w:r w:rsidRPr="005C0498">
        <w:t>Test procedure</w:t>
      </w:r>
    </w:p>
    <w:p w14:paraId="0D3499AF" w14:textId="77777777" w:rsidR="005C0498" w:rsidRPr="005C0498" w:rsidRDefault="005C0498" w:rsidP="005C0498">
      <w:pPr>
        <w:pStyle w:val="berschrift2"/>
        <w:ind w:left="576" w:hanging="576"/>
      </w:pPr>
      <w:r w:rsidRPr="005C0498">
        <w:t>Test session setup</w:t>
      </w:r>
    </w:p>
    <w:p w14:paraId="35F8996E" w14:textId="7830632C" w:rsidR="005C0498" w:rsidRPr="005C0498" w:rsidRDefault="005C0498" w:rsidP="005C0498">
      <w:r w:rsidRPr="005C0498">
        <w:t xml:space="preserve">The viewing compared the reconstruction quality of the proposals under test to the reconstruction quality of the VTM anchor. It was held as an online session via Zoom with the participants having downloaded the (anonymized) mp4 files </w:t>
      </w:r>
      <w:r w:rsidR="006E3682" w:rsidRPr="005C0498">
        <w:t>beforehand</w:t>
      </w:r>
      <w:r w:rsidRPr="005C0498">
        <w:t xml:space="preserve"> in a password protected zip file. The password was provided to the participants before the start of the viewing. </w:t>
      </w:r>
    </w:p>
    <w:p w14:paraId="5C3A6D1D" w14:textId="7217F15C" w:rsidR="00147B77" w:rsidRDefault="005C0498" w:rsidP="005C0498">
      <w:r w:rsidRPr="005C0498">
        <w:t xml:space="preserve">In the following, video A and video B denote either the anchor or the proposal from the pairs of mp4 files listed in </w:t>
      </w:r>
      <w:r w:rsidRPr="005C0498">
        <w:fldChar w:fldCharType="begin"/>
      </w:r>
      <w:r w:rsidRPr="005C0498">
        <w:instrText xml:space="preserve"> REF _Ref77021426 \h </w:instrText>
      </w:r>
      <w:r w:rsidRPr="005C0498">
        <w:fldChar w:fldCharType="separate"/>
      </w:r>
      <w:r w:rsidR="00B43DDB">
        <w:t xml:space="preserve">Table </w:t>
      </w:r>
      <w:r w:rsidR="00B43DDB">
        <w:rPr>
          <w:noProof/>
        </w:rPr>
        <w:t>1</w:t>
      </w:r>
      <w:r w:rsidRPr="005C0498">
        <w:fldChar w:fldCharType="end"/>
      </w:r>
      <w:r w:rsidRPr="005C0498">
        <w:t xml:space="preserve">. The assignment of anchor and proposal to A or B was randomized and not revealed to the test subjects. </w:t>
      </w:r>
      <w:r w:rsidR="00147B77">
        <w:t xml:space="preserve">The set of tests was split into </w:t>
      </w:r>
      <w:r w:rsidR="00786B01">
        <w:t xml:space="preserve">five </w:t>
      </w:r>
      <w:r w:rsidRPr="005C0498">
        <w:t>viewing session</w:t>
      </w:r>
      <w:r w:rsidR="00786B01">
        <w:t>s</w:t>
      </w:r>
      <w:r w:rsidRPr="005C0498">
        <w:t xml:space="preserve"> </w:t>
      </w:r>
      <w:r w:rsidR="00147B77">
        <w:t>(1× UHD with 28 votes, 2× 1080p with 20 votes, and 2× 720p with 24 votes)</w:t>
      </w:r>
      <w:r w:rsidRPr="005C0498">
        <w:t xml:space="preserve">. </w:t>
      </w:r>
    </w:p>
    <w:p w14:paraId="1D22D60C" w14:textId="22B03052" w:rsidR="005C0498" w:rsidRPr="005C0498" w:rsidRDefault="005C0498" w:rsidP="005C0498">
      <w:r w:rsidRPr="005C0498">
        <w:t>Each basic test cell (BTC) was constructed as follows:</w:t>
      </w:r>
      <w:r w:rsidRPr="005C0498">
        <w:br/>
      </w:r>
    </w:p>
    <w:p w14:paraId="5C7A4FF7" w14:textId="77777777" w:rsidR="005C0498" w:rsidRPr="005C0498" w:rsidRDefault="005C0498" w:rsidP="005C0498">
      <w:pPr>
        <w:pStyle w:val="Listenabsatz"/>
        <w:numPr>
          <w:ilvl w:val="0"/>
          <w:numId w:val="14"/>
        </w:numPr>
        <w:spacing w:before="0"/>
        <w:ind w:firstLineChars="0"/>
      </w:pPr>
      <w:r w:rsidRPr="005C0498">
        <w:t>“Original” (on a mid-gray background, 1 s presentation)</w:t>
      </w:r>
    </w:p>
    <w:p w14:paraId="5B5AAD1E" w14:textId="77777777" w:rsidR="005C0498" w:rsidRPr="005C0498" w:rsidRDefault="005C0498" w:rsidP="005C0498">
      <w:pPr>
        <w:pStyle w:val="Listenabsatz"/>
        <w:numPr>
          <w:ilvl w:val="0"/>
          <w:numId w:val="14"/>
        </w:numPr>
        <w:spacing w:before="0"/>
        <w:ind w:firstLineChars="0"/>
      </w:pPr>
      <w:r w:rsidRPr="005C0498">
        <w:t xml:space="preserve">Original Video </w:t>
      </w:r>
    </w:p>
    <w:p w14:paraId="40B03170" w14:textId="77777777" w:rsidR="005C0498" w:rsidRPr="005C0498" w:rsidRDefault="005C0498" w:rsidP="005C0498">
      <w:pPr>
        <w:pStyle w:val="Listenabsatz"/>
        <w:numPr>
          <w:ilvl w:val="0"/>
          <w:numId w:val="14"/>
        </w:numPr>
        <w:spacing w:before="0"/>
        <w:ind w:firstLineChars="0"/>
      </w:pPr>
      <w:r w:rsidRPr="005C0498">
        <w:t>“A” (on a mid-gray background, 1 s presentation)</w:t>
      </w:r>
    </w:p>
    <w:p w14:paraId="426571D9" w14:textId="77777777" w:rsidR="005C0498" w:rsidRPr="005C0498" w:rsidRDefault="005C0498" w:rsidP="005C0498">
      <w:pPr>
        <w:pStyle w:val="Listenabsatz"/>
        <w:numPr>
          <w:ilvl w:val="0"/>
          <w:numId w:val="14"/>
        </w:numPr>
        <w:spacing w:before="0"/>
        <w:ind w:firstLineChars="0"/>
      </w:pPr>
      <w:r w:rsidRPr="005C0498">
        <w:t>Video A</w:t>
      </w:r>
    </w:p>
    <w:p w14:paraId="48CD7BB5" w14:textId="77777777" w:rsidR="005C0498" w:rsidRPr="005C0498" w:rsidRDefault="005C0498" w:rsidP="005C0498">
      <w:pPr>
        <w:pStyle w:val="Listenabsatz"/>
        <w:numPr>
          <w:ilvl w:val="0"/>
          <w:numId w:val="14"/>
        </w:numPr>
        <w:spacing w:before="0"/>
        <w:ind w:firstLineChars="0"/>
      </w:pPr>
      <w:r w:rsidRPr="005C0498">
        <w:t>“B” (on a mid-gray background, 1 s presentation)</w:t>
      </w:r>
    </w:p>
    <w:p w14:paraId="0E0F9B7C" w14:textId="77777777" w:rsidR="005C0498" w:rsidRPr="005C0498" w:rsidRDefault="005C0498" w:rsidP="005C0498">
      <w:pPr>
        <w:pStyle w:val="Listenabsatz"/>
        <w:numPr>
          <w:ilvl w:val="0"/>
          <w:numId w:val="14"/>
        </w:numPr>
        <w:spacing w:before="0"/>
        <w:ind w:firstLineChars="0"/>
      </w:pPr>
      <w:r w:rsidRPr="005C0498">
        <w:t>Video B</w:t>
      </w:r>
    </w:p>
    <w:p w14:paraId="07CC9787" w14:textId="77777777" w:rsidR="005C0498" w:rsidRPr="005C0498" w:rsidRDefault="005C0498" w:rsidP="005C0498">
      <w:pPr>
        <w:pStyle w:val="Listenabsatz"/>
        <w:numPr>
          <w:ilvl w:val="0"/>
          <w:numId w:val="14"/>
        </w:numPr>
        <w:spacing w:before="0"/>
        <w:ind w:firstLineChars="0"/>
      </w:pPr>
      <w:r w:rsidRPr="005C0498">
        <w:t>“A” (on a mid-gray background, 1 s presentation)</w:t>
      </w:r>
    </w:p>
    <w:p w14:paraId="4EDDC15A" w14:textId="77777777" w:rsidR="005C0498" w:rsidRPr="005C0498" w:rsidRDefault="005C0498" w:rsidP="005C0498">
      <w:pPr>
        <w:pStyle w:val="Listenabsatz"/>
        <w:numPr>
          <w:ilvl w:val="0"/>
          <w:numId w:val="14"/>
        </w:numPr>
        <w:spacing w:before="0"/>
        <w:ind w:firstLineChars="0"/>
      </w:pPr>
      <w:r w:rsidRPr="005C0498">
        <w:t>Video A</w:t>
      </w:r>
    </w:p>
    <w:p w14:paraId="2C4F7316" w14:textId="77777777" w:rsidR="005C0498" w:rsidRPr="005C0498" w:rsidRDefault="005C0498" w:rsidP="005C0498">
      <w:pPr>
        <w:pStyle w:val="Listenabsatz"/>
        <w:numPr>
          <w:ilvl w:val="0"/>
          <w:numId w:val="14"/>
        </w:numPr>
        <w:spacing w:before="0"/>
        <w:ind w:firstLineChars="0"/>
      </w:pPr>
      <w:r w:rsidRPr="005C0498">
        <w:t>“B” (on a mid-gray background, 1 s presentation)</w:t>
      </w:r>
    </w:p>
    <w:p w14:paraId="7EFEE137" w14:textId="77777777" w:rsidR="005C0498" w:rsidRPr="005C0498" w:rsidRDefault="005C0498" w:rsidP="005C0498">
      <w:pPr>
        <w:pStyle w:val="Listenabsatz"/>
        <w:numPr>
          <w:ilvl w:val="0"/>
          <w:numId w:val="14"/>
        </w:numPr>
        <w:spacing w:before="0"/>
        <w:ind w:firstLineChars="0"/>
      </w:pPr>
      <w:r w:rsidRPr="005C0498">
        <w:t>Video B</w:t>
      </w:r>
    </w:p>
    <w:p w14:paraId="1312ED19" w14:textId="77777777" w:rsidR="005C0498" w:rsidRPr="005C0498" w:rsidRDefault="005C0498" w:rsidP="005C0498">
      <w:pPr>
        <w:pStyle w:val="Listenabsatz"/>
        <w:numPr>
          <w:ilvl w:val="0"/>
          <w:numId w:val="14"/>
        </w:numPr>
        <w:spacing w:before="0"/>
        <w:ind w:firstLineChars="0"/>
      </w:pPr>
      <w:r w:rsidRPr="005C0498">
        <w:t xml:space="preserve">“Vote </w:t>
      </w:r>
      <w:r w:rsidRPr="005C0498">
        <w:rPr>
          <w:i/>
        </w:rPr>
        <w:t>N</w:t>
      </w:r>
      <w:r w:rsidRPr="005C0498">
        <w:t>” (on a mid-gray background, 5 s presentation)</w:t>
      </w:r>
    </w:p>
    <w:p w14:paraId="581EA422" w14:textId="77777777" w:rsidR="005C0498" w:rsidRPr="005C0498" w:rsidRDefault="005C0498" w:rsidP="005C0498">
      <w:r w:rsidRPr="005C0498">
        <w:t>The test subjects were asked to rate the video sequences presented in each test cell as follows:</w:t>
      </w:r>
    </w:p>
    <w:p w14:paraId="2A8B9434" w14:textId="77777777" w:rsidR="005C0498" w:rsidRPr="005C0498" w:rsidRDefault="005C0498" w:rsidP="005C0498">
      <w:pPr>
        <w:pStyle w:val="Listenabsatz"/>
        <w:numPr>
          <w:ilvl w:val="0"/>
          <w:numId w:val="13"/>
        </w:numPr>
        <w:ind w:firstLineChars="0"/>
      </w:pPr>
      <w:r w:rsidRPr="005C0498">
        <w:t>“A was much better than B”</w:t>
      </w:r>
    </w:p>
    <w:p w14:paraId="47C15F4A" w14:textId="77777777" w:rsidR="005C0498" w:rsidRPr="005C0498" w:rsidRDefault="005C0498" w:rsidP="005C0498">
      <w:pPr>
        <w:pStyle w:val="Listenabsatz"/>
        <w:numPr>
          <w:ilvl w:val="0"/>
          <w:numId w:val="13"/>
        </w:numPr>
        <w:ind w:firstLineChars="0"/>
      </w:pPr>
      <w:r w:rsidRPr="005C0498">
        <w:t>“A was better than B”</w:t>
      </w:r>
    </w:p>
    <w:p w14:paraId="60716FE6" w14:textId="77777777" w:rsidR="005C0498" w:rsidRPr="005C0498" w:rsidRDefault="005C0498" w:rsidP="005C0498">
      <w:pPr>
        <w:pStyle w:val="Listenabsatz"/>
        <w:numPr>
          <w:ilvl w:val="0"/>
          <w:numId w:val="13"/>
        </w:numPr>
        <w:ind w:firstLineChars="0"/>
      </w:pPr>
      <w:r w:rsidRPr="005C0498">
        <w:t>“B was better than A”</w:t>
      </w:r>
    </w:p>
    <w:p w14:paraId="7ADEB879" w14:textId="77777777" w:rsidR="005C0498" w:rsidRPr="005C0498" w:rsidRDefault="005C0498" w:rsidP="005C0498">
      <w:pPr>
        <w:pStyle w:val="Listenabsatz"/>
        <w:numPr>
          <w:ilvl w:val="0"/>
          <w:numId w:val="13"/>
        </w:numPr>
        <w:ind w:firstLineChars="0"/>
      </w:pPr>
      <w:r w:rsidRPr="005C0498">
        <w:t>“B was much better than A”</w:t>
      </w:r>
    </w:p>
    <w:p w14:paraId="4D57E5B4" w14:textId="77777777" w:rsidR="005C0498" w:rsidRPr="005C0498" w:rsidRDefault="005C0498" w:rsidP="005C0498">
      <w:r w:rsidRPr="005C0498">
        <w:t xml:space="preserve">The used voting sheet is presented in the figure below. The participants were supposed to fill the voting sheet and enter their results into an online form after completion of the session. The participants were also asked to enter the used screen size and any specific observations in a comment field of the online form. </w:t>
      </w:r>
    </w:p>
    <w:p w14:paraId="40140C06" w14:textId="77777777" w:rsidR="005C0498" w:rsidRPr="005C0498" w:rsidRDefault="005C0498" w:rsidP="005C0498">
      <w:r w:rsidRPr="005C0498">
        <w:lastRenderedPageBreak/>
        <w:t xml:space="preserve">The voting sheets were used in order to simplify the workload for the participants during the session. </w:t>
      </w:r>
    </w:p>
    <w:p w14:paraId="5C1E0FA7" w14:textId="77777777" w:rsidR="005C0498" w:rsidRPr="005C0498" w:rsidRDefault="005C0498" w:rsidP="005C0498">
      <w:pPr>
        <w:keepNext/>
      </w:pPr>
      <w:r w:rsidRPr="005C0498">
        <w:rPr>
          <w:noProof/>
        </w:rPr>
        <w:drawing>
          <wp:inline distT="0" distB="0" distL="0" distR="0" wp14:anchorId="48D445B9" wp14:editId="1283B1C3">
            <wp:extent cx="2386800" cy="3654000"/>
            <wp:effectExtent l="133350" t="114300" r="147320" b="156210"/>
            <wp:docPr id="53" name="Grafik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86800" cy="36540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084B72D5" w14:textId="4D607722" w:rsidR="005C0498" w:rsidRPr="005C0498" w:rsidRDefault="005C0498" w:rsidP="005C0498">
      <w:pPr>
        <w:pStyle w:val="Beschriftung"/>
      </w:pPr>
      <w:r w:rsidRPr="005C0498">
        <w:t xml:space="preserve">Figure </w:t>
      </w:r>
      <w:fldSimple w:instr=" SEQ Figure \* ARABIC ">
        <w:r w:rsidR="00B43DDB">
          <w:rPr>
            <w:noProof/>
          </w:rPr>
          <w:t>1</w:t>
        </w:r>
      </w:fldSimple>
      <w:r w:rsidRPr="005C0498">
        <w:t>: Voting sheet</w:t>
      </w:r>
    </w:p>
    <w:p w14:paraId="3EF8D6C8" w14:textId="68B036F4" w:rsidR="00147B77" w:rsidRDefault="00147B77" w:rsidP="005C0498">
      <w:r>
        <w:t xml:space="preserve">Each viewing session contained a stabilization phase of BTCs to be discarded and an additional test point comparing the original sequence to a coded version. </w:t>
      </w:r>
    </w:p>
    <w:p w14:paraId="4B392015" w14:textId="18F1E5CF" w:rsidR="00147B77" w:rsidRDefault="00147B77" w:rsidP="005C0498">
      <w:r>
        <w:t xml:space="preserve">The viewers were advised to view the UHD content at 1.5H and the HD content at 3H, with H representing the screen height. </w:t>
      </w:r>
    </w:p>
    <w:p w14:paraId="5180FDD7" w14:textId="1553F1D3" w:rsidR="005C0498" w:rsidRDefault="005C0498" w:rsidP="005C0498">
      <w:r w:rsidRPr="005C0498">
        <w:t xml:space="preserve">Before the start of </w:t>
      </w:r>
      <w:r w:rsidR="00147B77">
        <w:t xml:space="preserve">the </w:t>
      </w:r>
      <w:r w:rsidRPr="005C0498">
        <w:t>test session</w:t>
      </w:r>
      <w:r w:rsidR="00147B77">
        <w:t>s</w:t>
      </w:r>
      <w:r w:rsidRPr="005C0498">
        <w:t>, the viewers were provided a demo playlist in order to familiarize themselves with the procedure of the test. The viewers were verbally instructed about the procedure and the rating scale in the introduction of the session. They were asked not to stop the video during the test sessions but to use the assigned voting time to record their judgement.</w:t>
      </w:r>
    </w:p>
    <w:p w14:paraId="5070E0B3" w14:textId="73B2365E" w:rsidR="00147B77" w:rsidRPr="005C0498" w:rsidRDefault="00147B77" w:rsidP="005C0498">
      <w:r>
        <w:t>The test sessions were run in the order of decreasing length, i.e. UHD, 720p, and 1080p.</w:t>
      </w:r>
    </w:p>
    <w:p w14:paraId="5C96FE3D" w14:textId="77777777" w:rsidR="005C0498" w:rsidRPr="005C0498" w:rsidRDefault="005C0498" w:rsidP="005C0498">
      <w:pPr>
        <w:pStyle w:val="berschrift2"/>
        <w:ind w:left="576" w:hanging="576"/>
      </w:pPr>
      <w:r w:rsidRPr="005C0498">
        <w:t>Voting scores</w:t>
      </w:r>
    </w:p>
    <w:p w14:paraId="27A461E6" w14:textId="77777777" w:rsidR="005C0498" w:rsidRPr="005C0498" w:rsidRDefault="005C0498" w:rsidP="005C0498">
      <w:r w:rsidRPr="005C0498">
        <w:t>For evaluation, the votes of the test subjects were mapped to MOS numbers as follows:</w:t>
      </w:r>
    </w:p>
    <w:p w14:paraId="684C7212" w14:textId="77777777" w:rsidR="005C0498" w:rsidRPr="005C0498" w:rsidRDefault="005C0498" w:rsidP="005C0498">
      <w:pPr>
        <w:pStyle w:val="Listenabsatz"/>
        <w:numPr>
          <w:ilvl w:val="0"/>
          <w:numId w:val="13"/>
        </w:numPr>
        <w:ind w:firstLineChars="0"/>
      </w:pPr>
      <w:r w:rsidRPr="005C0498">
        <w:t>+3</w:t>
      </w:r>
      <w:r w:rsidRPr="005C0498">
        <w:tab/>
        <w:t xml:space="preserve">: “Proposal much better than anchor” </w:t>
      </w:r>
    </w:p>
    <w:p w14:paraId="57C0FB3F" w14:textId="77777777" w:rsidR="005C0498" w:rsidRPr="005C0498" w:rsidRDefault="005C0498" w:rsidP="005C0498">
      <w:pPr>
        <w:pStyle w:val="Listenabsatz"/>
        <w:numPr>
          <w:ilvl w:val="0"/>
          <w:numId w:val="13"/>
        </w:numPr>
        <w:ind w:firstLineChars="0"/>
      </w:pPr>
      <w:r w:rsidRPr="005C0498">
        <w:t>+1</w:t>
      </w:r>
      <w:r w:rsidRPr="005C0498">
        <w:tab/>
        <w:t>: “Proposal better than anchor”</w:t>
      </w:r>
    </w:p>
    <w:p w14:paraId="21739082" w14:textId="77777777" w:rsidR="005C0498" w:rsidRPr="005C0498" w:rsidRDefault="005C0498" w:rsidP="005C0498">
      <w:pPr>
        <w:pStyle w:val="Listenabsatz"/>
        <w:numPr>
          <w:ilvl w:val="0"/>
          <w:numId w:val="13"/>
        </w:numPr>
        <w:ind w:firstLineChars="0"/>
      </w:pPr>
      <w:r w:rsidRPr="005C0498">
        <w:t>-1</w:t>
      </w:r>
      <w:r w:rsidRPr="005C0498">
        <w:tab/>
        <w:t>: “Anchor better than proposal”</w:t>
      </w:r>
    </w:p>
    <w:p w14:paraId="697B7EED" w14:textId="77777777" w:rsidR="005C0498" w:rsidRPr="005C0498" w:rsidRDefault="005C0498" w:rsidP="005C0498">
      <w:pPr>
        <w:pStyle w:val="Listenabsatz"/>
        <w:numPr>
          <w:ilvl w:val="0"/>
          <w:numId w:val="13"/>
        </w:numPr>
        <w:ind w:firstLineChars="0"/>
      </w:pPr>
      <w:r w:rsidRPr="005C0498">
        <w:t>-3</w:t>
      </w:r>
      <w:r w:rsidRPr="005C0498">
        <w:tab/>
        <w:t>: “Anchor much better than proposal”</w:t>
      </w:r>
    </w:p>
    <w:p w14:paraId="41C130AD" w14:textId="77777777" w:rsidR="005C0498" w:rsidRPr="005C0498" w:rsidRDefault="005C0498" w:rsidP="005C0498">
      <w:r w:rsidRPr="005C0498">
        <w:t>From these values, the MOS and the 95% confidence intervals were calculated. A resulting MOS value of zero indicates that anchor and proposal were rated to have the same visual quality. The scores of the four participants with the lowest Pearson correlation were removed from the evaluation.</w:t>
      </w:r>
    </w:p>
    <w:p w14:paraId="2B7529E0" w14:textId="77777777" w:rsidR="005C0498" w:rsidRPr="005C0498" w:rsidRDefault="005C0498" w:rsidP="005C0498">
      <w:pPr>
        <w:pStyle w:val="berschrift2"/>
      </w:pPr>
      <w:r w:rsidRPr="005C0498">
        <w:lastRenderedPageBreak/>
        <w:t>Participants comments</w:t>
      </w:r>
    </w:p>
    <w:p w14:paraId="32EAF635" w14:textId="69F06190" w:rsidR="007F1F8B" w:rsidRPr="005C0498" w:rsidRDefault="00147B77" w:rsidP="009234A5">
      <w:pPr>
        <w:rPr>
          <w:szCs w:val="22"/>
        </w:rPr>
      </w:pPr>
      <w:r>
        <w:rPr>
          <w:szCs w:val="22"/>
        </w:rPr>
        <w:t xml:space="preserve">Some participants commented that it was difficult to see differences. One participant commented that the length of 5s would not be sufficient esp. for the ultra-high-resolution content. </w:t>
      </w:r>
    </w:p>
    <w:p w14:paraId="245C90E1" w14:textId="1A0FB441" w:rsidR="005C0498" w:rsidRDefault="005C0498" w:rsidP="005C0498">
      <w:pPr>
        <w:pStyle w:val="berschrift1"/>
      </w:pPr>
      <w:r w:rsidRPr="005C0498">
        <w:t>Test results</w:t>
      </w:r>
    </w:p>
    <w:p w14:paraId="32FBAF7C" w14:textId="62847830" w:rsidR="005C0498" w:rsidRDefault="00147B77" w:rsidP="009234A5">
      <w:pPr>
        <w:rPr>
          <w:lang w:val="en-CA"/>
        </w:rPr>
      </w:pPr>
      <w:r>
        <w:rPr>
          <w:lang w:val="en-CA"/>
        </w:rPr>
        <w:t xml:space="preserve">The MOS values </w:t>
      </w:r>
      <w:r w:rsidR="00000727">
        <w:rPr>
          <w:lang w:val="en-CA"/>
        </w:rPr>
        <w:t xml:space="preserve">and the corresponding confidence intervals (CI) </w:t>
      </w:r>
      <w:r>
        <w:rPr>
          <w:lang w:val="en-CA"/>
        </w:rPr>
        <w:t>resulting from the evaluation are reported in</w:t>
      </w:r>
      <w:r w:rsidR="006E3682">
        <w:rPr>
          <w:lang w:val="en-CA"/>
        </w:rPr>
        <w:t xml:space="preserve"> </w:t>
      </w:r>
      <w:r w:rsidR="006E3682">
        <w:rPr>
          <w:lang w:val="en-CA"/>
        </w:rPr>
        <w:fldChar w:fldCharType="begin"/>
      </w:r>
      <w:r w:rsidR="006E3682">
        <w:rPr>
          <w:lang w:val="en-CA"/>
        </w:rPr>
        <w:instrText xml:space="preserve"> REF _Ref92982641 \h </w:instrText>
      </w:r>
      <w:r w:rsidR="006E3682">
        <w:rPr>
          <w:lang w:val="en-CA"/>
        </w:rPr>
      </w:r>
      <w:r w:rsidR="006E3682">
        <w:rPr>
          <w:lang w:val="en-CA"/>
        </w:rPr>
        <w:fldChar w:fldCharType="separate"/>
      </w:r>
      <w:r w:rsidR="00B43DDB">
        <w:t xml:space="preserve">Table </w:t>
      </w:r>
      <w:r w:rsidR="00B43DDB">
        <w:rPr>
          <w:noProof/>
        </w:rPr>
        <w:t>4</w:t>
      </w:r>
      <w:r w:rsidR="006E3682">
        <w:rPr>
          <w:lang w:val="en-CA"/>
        </w:rPr>
        <w:fldChar w:fldCharType="end"/>
      </w:r>
      <w:r>
        <w:rPr>
          <w:lang w:val="en-CA"/>
        </w:rPr>
        <w:t>. According to the assignment of voting scores, a positive number indicates a visual benefit for the proposal over the anchor while a negative number indicates the proposal to be inferior to the anchor.</w:t>
      </w:r>
    </w:p>
    <w:p w14:paraId="1ECC4E00" w14:textId="798AF84E" w:rsidR="006E3682" w:rsidRDefault="006E3682" w:rsidP="000C453A">
      <w:pPr>
        <w:rPr>
          <w:lang w:val="en-CA"/>
        </w:rPr>
      </w:pPr>
      <w:r>
        <w:rPr>
          <w:lang w:val="en-CA"/>
        </w:rPr>
        <w:t xml:space="preserve">The scores of the </w:t>
      </w:r>
      <w:r w:rsidR="000C453A">
        <w:rPr>
          <w:lang w:val="en-CA"/>
        </w:rPr>
        <w:t xml:space="preserve">25 </w:t>
      </w:r>
      <w:r>
        <w:rPr>
          <w:lang w:val="en-CA"/>
        </w:rPr>
        <w:t xml:space="preserve">participants have not been further processed with </w:t>
      </w:r>
      <w:r w:rsidR="000C453A">
        <w:rPr>
          <w:lang w:val="en-CA"/>
        </w:rPr>
        <w:t>the following</w:t>
      </w:r>
      <w:r>
        <w:rPr>
          <w:lang w:val="en-CA"/>
        </w:rPr>
        <w:t xml:space="preserve"> exemptions: </w:t>
      </w:r>
      <w:r w:rsidR="000C453A">
        <w:rPr>
          <w:lang w:val="en-CA"/>
        </w:rPr>
        <w:t>T</w:t>
      </w:r>
      <w:r>
        <w:rPr>
          <w:lang w:val="en-CA"/>
        </w:rPr>
        <w:t>he votes of participants voting the original inferior to the coded version were not regarded in the final evaluation</w:t>
      </w:r>
      <w:r w:rsidR="000C453A">
        <w:rPr>
          <w:lang w:val="en-CA"/>
        </w:rPr>
        <w:t xml:space="preserve">; </w:t>
      </w:r>
      <w:r w:rsidRPr="006E3682">
        <w:rPr>
          <w:lang w:val="en-CA"/>
        </w:rPr>
        <w:t>two single votes were excluded as they were obvious outliers</w:t>
      </w:r>
      <w:r w:rsidR="000C453A">
        <w:rPr>
          <w:lang w:val="en-CA"/>
        </w:rPr>
        <w:t>; due to a difficulty with one 720p playlist, no voting results were available for a single BTC for the first 13 participants (</w:t>
      </w:r>
      <w:proofErr w:type="spellStart"/>
      <w:r w:rsidR="000C453A">
        <w:rPr>
          <w:lang w:val="en-CA"/>
        </w:rPr>
        <w:t>Spincalendar</w:t>
      </w:r>
      <w:proofErr w:type="spellEnd"/>
      <w:r w:rsidR="000C453A">
        <w:rPr>
          <w:lang w:val="en-CA"/>
        </w:rPr>
        <w:t xml:space="preserve"> QP37).</w:t>
      </w:r>
    </w:p>
    <w:p w14:paraId="58DA217B" w14:textId="68C3B5DE" w:rsidR="006E3682" w:rsidRDefault="006E3682" w:rsidP="009234A5">
      <w:pPr>
        <w:rPr>
          <w:lang w:val="en-CA"/>
        </w:rPr>
      </w:pPr>
      <w:r>
        <w:rPr>
          <w:lang w:val="en-CA"/>
        </w:rPr>
        <w:t>In the table, the ECM and VTM tests refer to the deblocking filter experiment. The EE1-* tests denote the DNN-related results. The ‘</w:t>
      </w:r>
      <w:proofErr w:type="spellStart"/>
      <w:r>
        <w:rPr>
          <w:lang w:val="en-CA"/>
        </w:rPr>
        <w:t>orig</w:t>
      </w:r>
      <w:proofErr w:type="spellEnd"/>
      <w:r>
        <w:rPr>
          <w:lang w:val="en-CA"/>
        </w:rPr>
        <w:t>’ test represents the assessment of the original against a coded version.</w:t>
      </w:r>
    </w:p>
    <w:p w14:paraId="16B7A05B" w14:textId="4F8AB76B" w:rsidR="006E3682" w:rsidRPr="006E3682" w:rsidRDefault="006E3682" w:rsidP="006E3682">
      <w:pPr>
        <w:pStyle w:val="Beschriftung"/>
        <w:keepNext/>
        <w:jc w:val="center"/>
      </w:pPr>
      <w:bookmarkStart w:id="1" w:name="_Ref92982641"/>
      <w:r>
        <w:t xml:space="preserve">Table </w:t>
      </w:r>
      <w:fldSimple w:instr=" SEQ Table \* ARABIC ">
        <w:r w:rsidR="00B43DDB">
          <w:rPr>
            <w:noProof/>
          </w:rPr>
          <w:t>4</w:t>
        </w:r>
      </w:fldSimple>
      <w:bookmarkEnd w:id="1"/>
      <w:r>
        <w:t xml:space="preserve">: </w:t>
      </w:r>
      <w:r w:rsidRPr="006E3682">
        <w:rPr>
          <w:rFonts w:cs="Times New Roman"/>
          <w:iCs w:val="0"/>
          <w:szCs w:val="22"/>
        </w:rPr>
        <w:t>MOS results for the A/B comparisons under test</w:t>
      </w:r>
    </w:p>
    <w:tbl>
      <w:tblPr>
        <w:tblW w:w="9702" w:type="dxa"/>
        <w:tblCellMar>
          <w:left w:w="70" w:type="dxa"/>
          <w:right w:w="70" w:type="dxa"/>
        </w:tblCellMar>
        <w:tblLook w:val="04A0" w:firstRow="1" w:lastRow="0" w:firstColumn="1" w:lastColumn="0" w:noHBand="0" w:noVBand="1"/>
      </w:tblPr>
      <w:tblGrid>
        <w:gridCol w:w="522"/>
        <w:gridCol w:w="1466"/>
        <w:gridCol w:w="529"/>
        <w:gridCol w:w="455"/>
        <w:gridCol w:w="160"/>
        <w:gridCol w:w="778"/>
        <w:gridCol w:w="1466"/>
        <w:gridCol w:w="529"/>
        <w:gridCol w:w="455"/>
        <w:gridCol w:w="160"/>
        <w:gridCol w:w="778"/>
        <w:gridCol w:w="1420"/>
        <w:gridCol w:w="529"/>
        <w:gridCol w:w="455"/>
      </w:tblGrid>
      <w:tr w:rsidR="00147B77" w:rsidRPr="00147B77" w14:paraId="0D87D437" w14:textId="77777777" w:rsidTr="000C453A">
        <w:trPr>
          <w:cantSplit/>
          <w:trHeight w:val="170"/>
        </w:trPr>
        <w:tc>
          <w:tcPr>
            <w:tcW w:w="5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7D22D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4"/>
                <w:szCs w:val="14"/>
                <w:lang w:val="de-DE" w:eastAsia="de-DE"/>
              </w:rPr>
            </w:pPr>
            <w:bookmarkStart w:id="2" w:name="_GoBack"/>
            <w:r w:rsidRPr="00147B77">
              <w:rPr>
                <w:b/>
                <w:bCs/>
                <w:color w:val="000000"/>
                <w:sz w:val="14"/>
                <w:szCs w:val="14"/>
                <w:lang w:val="de-DE" w:eastAsia="de-DE"/>
              </w:rPr>
              <w:t>Test</w:t>
            </w:r>
          </w:p>
        </w:tc>
        <w:tc>
          <w:tcPr>
            <w:tcW w:w="1466" w:type="dxa"/>
            <w:tcBorders>
              <w:top w:val="single" w:sz="4" w:space="0" w:color="auto"/>
              <w:left w:val="nil"/>
              <w:bottom w:val="single" w:sz="4" w:space="0" w:color="auto"/>
              <w:right w:val="single" w:sz="4" w:space="0" w:color="auto"/>
            </w:tcBorders>
            <w:shd w:val="clear" w:color="auto" w:fill="auto"/>
            <w:noWrap/>
            <w:vAlign w:val="bottom"/>
            <w:hideMark/>
          </w:tcPr>
          <w:p w14:paraId="38AE9DF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4"/>
                <w:szCs w:val="14"/>
                <w:lang w:val="de-DE" w:eastAsia="de-DE"/>
              </w:rPr>
            </w:pPr>
            <w:r w:rsidRPr="00147B77">
              <w:rPr>
                <w:b/>
                <w:bCs/>
                <w:color w:val="000000"/>
                <w:sz w:val="14"/>
                <w:szCs w:val="14"/>
                <w:lang w:val="de-DE" w:eastAsia="de-DE"/>
              </w:rPr>
              <w:t>Name</w:t>
            </w:r>
          </w:p>
        </w:tc>
        <w:tc>
          <w:tcPr>
            <w:tcW w:w="529" w:type="dxa"/>
            <w:tcBorders>
              <w:top w:val="single" w:sz="4" w:space="0" w:color="auto"/>
              <w:left w:val="nil"/>
              <w:bottom w:val="single" w:sz="4" w:space="0" w:color="auto"/>
              <w:right w:val="single" w:sz="4" w:space="0" w:color="auto"/>
            </w:tcBorders>
            <w:shd w:val="clear" w:color="auto" w:fill="auto"/>
            <w:noWrap/>
            <w:vAlign w:val="bottom"/>
            <w:hideMark/>
          </w:tcPr>
          <w:p w14:paraId="1DF01E3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4"/>
                <w:szCs w:val="14"/>
                <w:lang w:val="de-DE" w:eastAsia="de-DE"/>
              </w:rPr>
            </w:pPr>
            <w:r w:rsidRPr="00147B77">
              <w:rPr>
                <w:b/>
                <w:bCs/>
                <w:color w:val="000000"/>
                <w:sz w:val="14"/>
                <w:szCs w:val="14"/>
                <w:lang w:val="de-DE" w:eastAsia="de-DE"/>
              </w:rPr>
              <w:t>MOS</w:t>
            </w:r>
          </w:p>
        </w:tc>
        <w:tc>
          <w:tcPr>
            <w:tcW w:w="455" w:type="dxa"/>
            <w:tcBorders>
              <w:top w:val="single" w:sz="4" w:space="0" w:color="auto"/>
              <w:left w:val="nil"/>
              <w:bottom w:val="single" w:sz="4" w:space="0" w:color="auto"/>
              <w:right w:val="single" w:sz="4" w:space="0" w:color="auto"/>
            </w:tcBorders>
            <w:shd w:val="clear" w:color="auto" w:fill="auto"/>
            <w:noWrap/>
            <w:vAlign w:val="bottom"/>
            <w:hideMark/>
          </w:tcPr>
          <w:p w14:paraId="1FC3525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4"/>
                <w:szCs w:val="14"/>
                <w:lang w:val="de-DE" w:eastAsia="de-DE"/>
              </w:rPr>
            </w:pPr>
            <w:r w:rsidRPr="00147B77">
              <w:rPr>
                <w:b/>
                <w:bCs/>
                <w:color w:val="000000"/>
                <w:sz w:val="14"/>
                <w:szCs w:val="14"/>
                <w:lang w:val="de-DE" w:eastAsia="de-DE"/>
              </w:rPr>
              <w:t>CI</w:t>
            </w:r>
          </w:p>
        </w:tc>
        <w:tc>
          <w:tcPr>
            <w:tcW w:w="160" w:type="dxa"/>
            <w:tcBorders>
              <w:top w:val="nil"/>
              <w:left w:val="nil"/>
              <w:bottom w:val="nil"/>
              <w:right w:val="nil"/>
            </w:tcBorders>
            <w:shd w:val="clear" w:color="auto" w:fill="auto"/>
            <w:noWrap/>
            <w:vAlign w:val="bottom"/>
            <w:hideMark/>
          </w:tcPr>
          <w:p w14:paraId="23397AF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4"/>
                <w:szCs w:val="14"/>
                <w:lang w:val="de-DE" w:eastAsia="de-DE"/>
              </w:rPr>
            </w:pPr>
          </w:p>
        </w:tc>
        <w:tc>
          <w:tcPr>
            <w:tcW w:w="7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30110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4"/>
                <w:szCs w:val="14"/>
                <w:lang w:val="de-DE" w:eastAsia="de-DE"/>
              </w:rPr>
            </w:pPr>
            <w:r w:rsidRPr="00147B77">
              <w:rPr>
                <w:b/>
                <w:bCs/>
                <w:color w:val="000000"/>
                <w:sz w:val="14"/>
                <w:szCs w:val="14"/>
                <w:lang w:val="de-DE" w:eastAsia="de-DE"/>
              </w:rPr>
              <w:t>Test</w:t>
            </w:r>
          </w:p>
        </w:tc>
        <w:tc>
          <w:tcPr>
            <w:tcW w:w="1466" w:type="dxa"/>
            <w:tcBorders>
              <w:top w:val="single" w:sz="4" w:space="0" w:color="auto"/>
              <w:left w:val="nil"/>
              <w:bottom w:val="single" w:sz="4" w:space="0" w:color="auto"/>
              <w:right w:val="single" w:sz="4" w:space="0" w:color="auto"/>
            </w:tcBorders>
            <w:shd w:val="clear" w:color="auto" w:fill="auto"/>
            <w:noWrap/>
            <w:vAlign w:val="bottom"/>
            <w:hideMark/>
          </w:tcPr>
          <w:p w14:paraId="220A209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4"/>
                <w:szCs w:val="14"/>
                <w:lang w:val="de-DE" w:eastAsia="de-DE"/>
              </w:rPr>
            </w:pPr>
            <w:r w:rsidRPr="00147B77">
              <w:rPr>
                <w:b/>
                <w:bCs/>
                <w:color w:val="000000"/>
                <w:sz w:val="14"/>
                <w:szCs w:val="14"/>
                <w:lang w:val="de-DE" w:eastAsia="de-DE"/>
              </w:rPr>
              <w:t>Name</w:t>
            </w:r>
          </w:p>
        </w:tc>
        <w:tc>
          <w:tcPr>
            <w:tcW w:w="529" w:type="dxa"/>
            <w:tcBorders>
              <w:top w:val="single" w:sz="4" w:space="0" w:color="auto"/>
              <w:left w:val="nil"/>
              <w:bottom w:val="single" w:sz="4" w:space="0" w:color="auto"/>
              <w:right w:val="single" w:sz="4" w:space="0" w:color="auto"/>
            </w:tcBorders>
            <w:shd w:val="clear" w:color="auto" w:fill="auto"/>
            <w:noWrap/>
            <w:vAlign w:val="bottom"/>
            <w:hideMark/>
          </w:tcPr>
          <w:p w14:paraId="7990519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4"/>
                <w:szCs w:val="14"/>
                <w:lang w:val="de-DE" w:eastAsia="de-DE"/>
              </w:rPr>
            </w:pPr>
            <w:r w:rsidRPr="00147B77">
              <w:rPr>
                <w:b/>
                <w:bCs/>
                <w:color w:val="000000"/>
                <w:sz w:val="14"/>
                <w:szCs w:val="14"/>
                <w:lang w:val="de-DE" w:eastAsia="de-DE"/>
              </w:rPr>
              <w:t>MOS</w:t>
            </w:r>
          </w:p>
        </w:tc>
        <w:tc>
          <w:tcPr>
            <w:tcW w:w="455" w:type="dxa"/>
            <w:tcBorders>
              <w:top w:val="single" w:sz="4" w:space="0" w:color="auto"/>
              <w:left w:val="nil"/>
              <w:bottom w:val="single" w:sz="4" w:space="0" w:color="auto"/>
              <w:right w:val="single" w:sz="4" w:space="0" w:color="auto"/>
            </w:tcBorders>
            <w:shd w:val="clear" w:color="auto" w:fill="auto"/>
            <w:noWrap/>
            <w:vAlign w:val="bottom"/>
            <w:hideMark/>
          </w:tcPr>
          <w:p w14:paraId="3096CB7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4"/>
                <w:szCs w:val="14"/>
                <w:lang w:val="de-DE" w:eastAsia="de-DE"/>
              </w:rPr>
            </w:pPr>
            <w:r w:rsidRPr="00147B77">
              <w:rPr>
                <w:b/>
                <w:bCs/>
                <w:color w:val="000000"/>
                <w:sz w:val="14"/>
                <w:szCs w:val="14"/>
                <w:lang w:val="de-DE" w:eastAsia="de-DE"/>
              </w:rPr>
              <w:t>CI</w:t>
            </w:r>
          </w:p>
        </w:tc>
        <w:tc>
          <w:tcPr>
            <w:tcW w:w="160" w:type="dxa"/>
            <w:tcBorders>
              <w:top w:val="nil"/>
              <w:left w:val="nil"/>
              <w:bottom w:val="nil"/>
              <w:right w:val="nil"/>
            </w:tcBorders>
            <w:shd w:val="clear" w:color="auto" w:fill="auto"/>
            <w:noWrap/>
            <w:vAlign w:val="bottom"/>
            <w:hideMark/>
          </w:tcPr>
          <w:p w14:paraId="2407BA3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4"/>
                <w:szCs w:val="14"/>
                <w:lang w:val="de-DE" w:eastAsia="de-DE"/>
              </w:rPr>
            </w:pPr>
          </w:p>
        </w:tc>
        <w:tc>
          <w:tcPr>
            <w:tcW w:w="7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80B09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4"/>
                <w:szCs w:val="14"/>
                <w:lang w:val="de-DE" w:eastAsia="de-DE"/>
              </w:rPr>
            </w:pPr>
            <w:r w:rsidRPr="00147B77">
              <w:rPr>
                <w:b/>
                <w:bCs/>
                <w:color w:val="000000"/>
                <w:sz w:val="14"/>
                <w:szCs w:val="14"/>
                <w:lang w:val="de-DE" w:eastAsia="de-DE"/>
              </w:rPr>
              <w:t>Test</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14:paraId="7F03896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4"/>
                <w:szCs w:val="14"/>
                <w:lang w:val="de-DE" w:eastAsia="de-DE"/>
              </w:rPr>
            </w:pPr>
            <w:r w:rsidRPr="00147B77">
              <w:rPr>
                <w:b/>
                <w:bCs/>
                <w:color w:val="000000"/>
                <w:sz w:val="14"/>
                <w:szCs w:val="14"/>
                <w:lang w:val="de-DE" w:eastAsia="de-DE"/>
              </w:rPr>
              <w:t>Name</w:t>
            </w:r>
          </w:p>
        </w:tc>
        <w:tc>
          <w:tcPr>
            <w:tcW w:w="529" w:type="dxa"/>
            <w:tcBorders>
              <w:top w:val="single" w:sz="4" w:space="0" w:color="auto"/>
              <w:left w:val="nil"/>
              <w:bottom w:val="single" w:sz="4" w:space="0" w:color="auto"/>
              <w:right w:val="single" w:sz="4" w:space="0" w:color="auto"/>
            </w:tcBorders>
            <w:shd w:val="clear" w:color="auto" w:fill="auto"/>
            <w:noWrap/>
            <w:vAlign w:val="bottom"/>
            <w:hideMark/>
          </w:tcPr>
          <w:p w14:paraId="45BB8B5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4"/>
                <w:szCs w:val="14"/>
                <w:lang w:val="de-DE" w:eastAsia="de-DE"/>
              </w:rPr>
            </w:pPr>
            <w:r w:rsidRPr="00147B77">
              <w:rPr>
                <w:b/>
                <w:bCs/>
                <w:color w:val="000000"/>
                <w:sz w:val="14"/>
                <w:szCs w:val="14"/>
                <w:lang w:val="de-DE" w:eastAsia="de-DE"/>
              </w:rPr>
              <w:t>MOS</w:t>
            </w:r>
          </w:p>
        </w:tc>
        <w:tc>
          <w:tcPr>
            <w:tcW w:w="455" w:type="dxa"/>
            <w:tcBorders>
              <w:top w:val="single" w:sz="4" w:space="0" w:color="auto"/>
              <w:left w:val="nil"/>
              <w:bottom w:val="single" w:sz="4" w:space="0" w:color="auto"/>
              <w:right w:val="single" w:sz="4" w:space="0" w:color="auto"/>
            </w:tcBorders>
            <w:shd w:val="clear" w:color="auto" w:fill="auto"/>
            <w:noWrap/>
            <w:vAlign w:val="bottom"/>
            <w:hideMark/>
          </w:tcPr>
          <w:p w14:paraId="46DC53C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4"/>
                <w:szCs w:val="14"/>
                <w:lang w:val="de-DE" w:eastAsia="de-DE"/>
              </w:rPr>
            </w:pPr>
            <w:r w:rsidRPr="00147B77">
              <w:rPr>
                <w:b/>
                <w:bCs/>
                <w:color w:val="000000"/>
                <w:sz w:val="14"/>
                <w:szCs w:val="14"/>
                <w:lang w:val="de-DE" w:eastAsia="de-DE"/>
              </w:rPr>
              <w:t>CI</w:t>
            </w:r>
          </w:p>
        </w:tc>
      </w:tr>
      <w:tr w:rsidR="00147B77" w:rsidRPr="00147B77" w14:paraId="323A0D51"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2EE4F54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ECM</w:t>
            </w:r>
          </w:p>
        </w:tc>
        <w:tc>
          <w:tcPr>
            <w:tcW w:w="1466" w:type="dxa"/>
            <w:tcBorders>
              <w:top w:val="nil"/>
              <w:left w:val="nil"/>
              <w:bottom w:val="single" w:sz="4" w:space="0" w:color="auto"/>
              <w:right w:val="single" w:sz="4" w:space="0" w:color="auto"/>
            </w:tcBorders>
            <w:shd w:val="clear" w:color="auto" w:fill="auto"/>
            <w:noWrap/>
            <w:vAlign w:val="bottom"/>
            <w:hideMark/>
          </w:tcPr>
          <w:p w14:paraId="20A39B7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ArenaOfValor</w:t>
            </w:r>
            <w:proofErr w:type="spellEnd"/>
            <w:r w:rsidRPr="00147B77">
              <w:rPr>
                <w:color w:val="000000"/>
                <w:sz w:val="14"/>
                <w:szCs w:val="14"/>
                <w:lang w:val="de-DE" w:eastAsia="de-DE"/>
              </w:rPr>
              <w:t xml:space="preserve"> QP37</w:t>
            </w:r>
          </w:p>
        </w:tc>
        <w:tc>
          <w:tcPr>
            <w:tcW w:w="529" w:type="dxa"/>
            <w:tcBorders>
              <w:top w:val="nil"/>
              <w:left w:val="nil"/>
              <w:bottom w:val="single" w:sz="4" w:space="0" w:color="auto"/>
              <w:right w:val="single" w:sz="4" w:space="0" w:color="auto"/>
            </w:tcBorders>
            <w:shd w:val="clear" w:color="auto" w:fill="auto"/>
            <w:noWrap/>
            <w:vAlign w:val="bottom"/>
            <w:hideMark/>
          </w:tcPr>
          <w:p w14:paraId="3F8ED2F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0.71</w:t>
            </w:r>
          </w:p>
        </w:tc>
        <w:tc>
          <w:tcPr>
            <w:tcW w:w="455" w:type="dxa"/>
            <w:tcBorders>
              <w:top w:val="nil"/>
              <w:left w:val="nil"/>
              <w:bottom w:val="single" w:sz="4" w:space="0" w:color="auto"/>
              <w:right w:val="single" w:sz="4" w:space="0" w:color="auto"/>
            </w:tcBorders>
            <w:shd w:val="clear" w:color="auto" w:fill="auto"/>
            <w:noWrap/>
            <w:vAlign w:val="bottom"/>
            <w:hideMark/>
          </w:tcPr>
          <w:p w14:paraId="653FCE7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0.49</w:t>
            </w:r>
          </w:p>
        </w:tc>
        <w:tc>
          <w:tcPr>
            <w:tcW w:w="160" w:type="dxa"/>
            <w:tcBorders>
              <w:top w:val="nil"/>
              <w:left w:val="nil"/>
              <w:bottom w:val="nil"/>
              <w:right w:val="nil"/>
            </w:tcBorders>
            <w:shd w:val="clear" w:color="auto" w:fill="auto"/>
            <w:noWrap/>
            <w:vAlign w:val="bottom"/>
            <w:hideMark/>
          </w:tcPr>
          <w:p w14:paraId="5BE1177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654E988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EE1-1.1</w:t>
            </w:r>
          </w:p>
        </w:tc>
        <w:tc>
          <w:tcPr>
            <w:tcW w:w="1466" w:type="dxa"/>
            <w:tcBorders>
              <w:top w:val="nil"/>
              <w:left w:val="nil"/>
              <w:bottom w:val="single" w:sz="4" w:space="0" w:color="auto"/>
              <w:right w:val="single" w:sz="4" w:space="0" w:color="auto"/>
            </w:tcBorders>
            <w:shd w:val="clear" w:color="auto" w:fill="auto"/>
            <w:noWrap/>
            <w:vAlign w:val="bottom"/>
            <w:hideMark/>
          </w:tcPr>
          <w:p w14:paraId="133D905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ArenaOfValor</w:t>
            </w:r>
            <w:proofErr w:type="spellEnd"/>
            <w:r w:rsidRPr="00147B77">
              <w:rPr>
                <w:color w:val="000000"/>
                <w:sz w:val="14"/>
                <w:szCs w:val="14"/>
                <w:lang w:val="de-DE" w:eastAsia="de-DE"/>
              </w:rPr>
              <w:t xml:space="preserve"> QP34</w:t>
            </w:r>
          </w:p>
        </w:tc>
        <w:tc>
          <w:tcPr>
            <w:tcW w:w="529" w:type="dxa"/>
            <w:tcBorders>
              <w:top w:val="nil"/>
              <w:left w:val="nil"/>
              <w:bottom w:val="single" w:sz="4" w:space="0" w:color="auto"/>
              <w:right w:val="single" w:sz="4" w:space="0" w:color="auto"/>
            </w:tcBorders>
            <w:shd w:val="clear" w:color="auto" w:fill="auto"/>
            <w:noWrap/>
            <w:vAlign w:val="bottom"/>
            <w:hideMark/>
          </w:tcPr>
          <w:p w14:paraId="3BD8112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0.62</w:t>
            </w:r>
          </w:p>
        </w:tc>
        <w:tc>
          <w:tcPr>
            <w:tcW w:w="455" w:type="dxa"/>
            <w:tcBorders>
              <w:top w:val="nil"/>
              <w:left w:val="nil"/>
              <w:bottom w:val="single" w:sz="4" w:space="0" w:color="auto"/>
              <w:right w:val="single" w:sz="4" w:space="0" w:color="auto"/>
            </w:tcBorders>
            <w:shd w:val="clear" w:color="auto" w:fill="auto"/>
            <w:noWrap/>
            <w:vAlign w:val="bottom"/>
            <w:hideMark/>
          </w:tcPr>
          <w:p w14:paraId="6B170F6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0.58</w:t>
            </w:r>
          </w:p>
        </w:tc>
        <w:tc>
          <w:tcPr>
            <w:tcW w:w="160" w:type="dxa"/>
            <w:tcBorders>
              <w:top w:val="nil"/>
              <w:left w:val="nil"/>
              <w:bottom w:val="nil"/>
              <w:right w:val="nil"/>
            </w:tcBorders>
            <w:shd w:val="clear" w:color="auto" w:fill="auto"/>
            <w:noWrap/>
            <w:vAlign w:val="bottom"/>
            <w:hideMark/>
          </w:tcPr>
          <w:p w14:paraId="6EB70DD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7F9B54C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EE1-2.1</w:t>
            </w:r>
          </w:p>
        </w:tc>
        <w:tc>
          <w:tcPr>
            <w:tcW w:w="1420" w:type="dxa"/>
            <w:tcBorders>
              <w:top w:val="nil"/>
              <w:left w:val="nil"/>
              <w:bottom w:val="single" w:sz="4" w:space="0" w:color="auto"/>
              <w:right w:val="single" w:sz="4" w:space="0" w:color="auto"/>
            </w:tcBorders>
            <w:shd w:val="clear" w:color="auto" w:fill="auto"/>
            <w:noWrap/>
            <w:vAlign w:val="bottom"/>
            <w:hideMark/>
          </w:tcPr>
          <w:p w14:paraId="051189B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Campfire</w:t>
            </w:r>
            <w:proofErr w:type="spellEnd"/>
            <w:r w:rsidRPr="00147B77">
              <w:rPr>
                <w:color w:val="000000"/>
                <w:sz w:val="14"/>
                <w:szCs w:val="14"/>
                <w:lang w:val="de-DE" w:eastAsia="de-DE"/>
              </w:rPr>
              <w:t xml:space="preserve"> QP36</w:t>
            </w:r>
          </w:p>
        </w:tc>
        <w:tc>
          <w:tcPr>
            <w:tcW w:w="529" w:type="dxa"/>
            <w:tcBorders>
              <w:top w:val="nil"/>
              <w:left w:val="nil"/>
              <w:bottom w:val="single" w:sz="4" w:space="0" w:color="auto"/>
              <w:right w:val="single" w:sz="4" w:space="0" w:color="auto"/>
            </w:tcBorders>
            <w:shd w:val="clear" w:color="auto" w:fill="auto"/>
            <w:noWrap/>
            <w:vAlign w:val="bottom"/>
            <w:hideMark/>
          </w:tcPr>
          <w:p w14:paraId="0CDC85A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1.38</w:t>
            </w:r>
          </w:p>
        </w:tc>
        <w:tc>
          <w:tcPr>
            <w:tcW w:w="455" w:type="dxa"/>
            <w:tcBorders>
              <w:top w:val="nil"/>
              <w:left w:val="nil"/>
              <w:bottom w:val="single" w:sz="4" w:space="0" w:color="auto"/>
              <w:right w:val="single" w:sz="4" w:space="0" w:color="auto"/>
            </w:tcBorders>
            <w:shd w:val="clear" w:color="auto" w:fill="auto"/>
            <w:noWrap/>
            <w:vAlign w:val="bottom"/>
            <w:hideMark/>
          </w:tcPr>
          <w:p w14:paraId="0300012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0.64</w:t>
            </w:r>
          </w:p>
        </w:tc>
      </w:tr>
      <w:tr w:rsidR="00147B77" w:rsidRPr="00147B77" w14:paraId="4EDFE464"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781D9A7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ECM</w:t>
            </w:r>
          </w:p>
        </w:tc>
        <w:tc>
          <w:tcPr>
            <w:tcW w:w="1466" w:type="dxa"/>
            <w:tcBorders>
              <w:top w:val="nil"/>
              <w:left w:val="nil"/>
              <w:bottom w:val="single" w:sz="4" w:space="0" w:color="auto"/>
              <w:right w:val="single" w:sz="4" w:space="0" w:color="auto"/>
            </w:tcBorders>
            <w:shd w:val="clear" w:color="auto" w:fill="auto"/>
            <w:noWrap/>
            <w:vAlign w:val="bottom"/>
            <w:hideMark/>
          </w:tcPr>
          <w:p w14:paraId="22BBC75C"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ArenaOfValor</w:t>
            </w:r>
            <w:proofErr w:type="spellEnd"/>
            <w:r w:rsidRPr="00147B77">
              <w:rPr>
                <w:color w:val="000000"/>
                <w:sz w:val="14"/>
                <w:szCs w:val="14"/>
                <w:lang w:val="de-DE" w:eastAsia="de-DE"/>
              </w:rPr>
              <w:t xml:space="preserve"> QP42</w:t>
            </w:r>
          </w:p>
        </w:tc>
        <w:tc>
          <w:tcPr>
            <w:tcW w:w="529" w:type="dxa"/>
            <w:tcBorders>
              <w:top w:val="nil"/>
              <w:left w:val="nil"/>
              <w:bottom w:val="single" w:sz="4" w:space="0" w:color="auto"/>
              <w:right w:val="single" w:sz="4" w:space="0" w:color="auto"/>
            </w:tcBorders>
            <w:shd w:val="clear" w:color="auto" w:fill="auto"/>
            <w:noWrap/>
            <w:vAlign w:val="bottom"/>
            <w:hideMark/>
          </w:tcPr>
          <w:p w14:paraId="18DBDF4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-0.52</w:t>
            </w:r>
          </w:p>
        </w:tc>
        <w:tc>
          <w:tcPr>
            <w:tcW w:w="455" w:type="dxa"/>
            <w:tcBorders>
              <w:top w:val="nil"/>
              <w:left w:val="nil"/>
              <w:bottom w:val="single" w:sz="4" w:space="0" w:color="auto"/>
              <w:right w:val="single" w:sz="4" w:space="0" w:color="auto"/>
            </w:tcBorders>
            <w:shd w:val="clear" w:color="auto" w:fill="auto"/>
            <w:noWrap/>
            <w:vAlign w:val="bottom"/>
            <w:hideMark/>
          </w:tcPr>
          <w:p w14:paraId="46116BE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0.37</w:t>
            </w:r>
          </w:p>
        </w:tc>
        <w:tc>
          <w:tcPr>
            <w:tcW w:w="160" w:type="dxa"/>
            <w:tcBorders>
              <w:top w:val="nil"/>
              <w:left w:val="nil"/>
              <w:bottom w:val="nil"/>
              <w:right w:val="nil"/>
            </w:tcBorders>
            <w:shd w:val="clear" w:color="auto" w:fill="auto"/>
            <w:noWrap/>
            <w:vAlign w:val="bottom"/>
            <w:hideMark/>
          </w:tcPr>
          <w:p w14:paraId="25645C5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1637925C"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EE1-1.1</w:t>
            </w:r>
          </w:p>
        </w:tc>
        <w:tc>
          <w:tcPr>
            <w:tcW w:w="1466" w:type="dxa"/>
            <w:tcBorders>
              <w:top w:val="nil"/>
              <w:left w:val="nil"/>
              <w:bottom w:val="single" w:sz="4" w:space="0" w:color="auto"/>
              <w:right w:val="single" w:sz="4" w:space="0" w:color="auto"/>
            </w:tcBorders>
            <w:shd w:val="clear" w:color="auto" w:fill="auto"/>
            <w:noWrap/>
            <w:vAlign w:val="bottom"/>
            <w:hideMark/>
          </w:tcPr>
          <w:p w14:paraId="6CF6869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ArenaOfValor</w:t>
            </w:r>
            <w:proofErr w:type="spellEnd"/>
            <w:r w:rsidRPr="00147B77">
              <w:rPr>
                <w:color w:val="000000"/>
                <w:sz w:val="14"/>
                <w:szCs w:val="14"/>
                <w:lang w:val="de-DE" w:eastAsia="de-DE"/>
              </w:rPr>
              <w:t xml:space="preserve"> QP39</w:t>
            </w:r>
          </w:p>
        </w:tc>
        <w:tc>
          <w:tcPr>
            <w:tcW w:w="529" w:type="dxa"/>
            <w:tcBorders>
              <w:top w:val="nil"/>
              <w:left w:val="nil"/>
              <w:bottom w:val="single" w:sz="4" w:space="0" w:color="auto"/>
              <w:right w:val="single" w:sz="4" w:space="0" w:color="auto"/>
            </w:tcBorders>
            <w:shd w:val="clear" w:color="auto" w:fill="auto"/>
            <w:noWrap/>
            <w:vAlign w:val="bottom"/>
            <w:hideMark/>
          </w:tcPr>
          <w:p w14:paraId="489677B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0.71</w:t>
            </w:r>
          </w:p>
        </w:tc>
        <w:tc>
          <w:tcPr>
            <w:tcW w:w="455" w:type="dxa"/>
            <w:tcBorders>
              <w:top w:val="nil"/>
              <w:left w:val="nil"/>
              <w:bottom w:val="single" w:sz="4" w:space="0" w:color="auto"/>
              <w:right w:val="single" w:sz="4" w:space="0" w:color="auto"/>
            </w:tcBorders>
            <w:shd w:val="clear" w:color="auto" w:fill="auto"/>
            <w:noWrap/>
            <w:vAlign w:val="bottom"/>
            <w:hideMark/>
          </w:tcPr>
          <w:p w14:paraId="4F7C9E0C"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0.49</w:t>
            </w:r>
          </w:p>
        </w:tc>
        <w:tc>
          <w:tcPr>
            <w:tcW w:w="160" w:type="dxa"/>
            <w:tcBorders>
              <w:top w:val="nil"/>
              <w:left w:val="nil"/>
              <w:bottom w:val="nil"/>
              <w:right w:val="nil"/>
            </w:tcBorders>
            <w:shd w:val="clear" w:color="auto" w:fill="auto"/>
            <w:noWrap/>
            <w:vAlign w:val="bottom"/>
            <w:hideMark/>
          </w:tcPr>
          <w:p w14:paraId="7AC80D0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67A870C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EE1-2.1</w:t>
            </w:r>
          </w:p>
        </w:tc>
        <w:tc>
          <w:tcPr>
            <w:tcW w:w="1420" w:type="dxa"/>
            <w:tcBorders>
              <w:top w:val="nil"/>
              <w:left w:val="nil"/>
              <w:bottom w:val="single" w:sz="4" w:space="0" w:color="auto"/>
              <w:right w:val="single" w:sz="4" w:space="0" w:color="auto"/>
            </w:tcBorders>
            <w:shd w:val="clear" w:color="auto" w:fill="auto"/>
            <w:noWrap/>
            <w:vAlign w:val="bottom"/>
            <w:hideMark/>
          </w:tcPr>
          <w:p w14:paraId="43FB54C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Campfire</w:t>
            </w:r>
            <w:proofErr w:type="spellEnd"/>
            <w:r w:rsidRPr="00147B77">
              <w:rPr>
                <w:color w:val="000000"/>
                <w:sz w:val="14"/>
                <w:szCs w:val="14"/>
                <w:lang w:val="de-DE" w:eastAsia="de-DE"/>
              </w:rPr>
              <w:t xml:space="preserve"> QP39</w:t>
            </w:r>
          </w:p>
        </w:tc>
        <w:tc>
          <w:tcPr>
            <w:tcW w:w="529" w:type="dxa"/>
            <w:tcBorders>
              <w:top w:val="nil"/>
              <w:left w:val="nil"/>
              <w:bottom w:val="single" w:sz="4" w:space="0" w:color="auto"/>
              <w:right w:val="single" w:sz="4" w:space="0" w:color="auto"/>
            </w:tcBorders>
            <w:shd w:val="clear" w:color="auto" w:fill="auto"/>
            <w:noWrap/>
            <w:vAlign w:val="bottom"/>
            <w:hideMark/>
          </w:tcPr>
          <w:p w14:paraId="1BF0A2B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1.76</w:t>
            </w:r>
          </w:p>
        </w:tc>
        <w:tc>
          <w:tcPr>
            <w:tcW w:w="455" w:type="dxa"/>
            <w:tcBorders>
              <w:top w:val="nil"/>
              <w:left w:val="nil"/>
              <w:bottom w:val="single" w:sz="4" w:space="0" w:color="auto"/>
              <w:right w:val="single" w:sz="4" w:space="0" w:color="auto"/>
            </w:tcBorders>
            <w:shd w:val="clear" w:color="auto" w:fill="auto"/>
            <w:noWrap/>
            <w:vAlign w:val="bottom"/>
            <w:hideMark/>
          </w:tcPr>
          <w:p w14:paraId="799E744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0.50</w:t>
            </w:r>
          </w:p>
        </w:tc>
      </w:tr>
      <w:tr w:rsidR="00147B77" w:rsidRPr="00147B77" w14:paraId="69DC2FCE"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7E49C27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ECM</w:t>
            </w:r>
          </w:p>
        </w:tc>
        <w:tc>
          <w:tcPr>
            <w:tcW w:w="1466" w:type="dxa"/>
            <w:tcBorders>
              <w:top w:val="nil"/>
              <w:left w:val="nil"/>
              <w:bottom w:val="single" w:sz="4" w:space="0" w:color="auto"/>
              <w:right w:val="single" w:sz="4" w:space="0" w:color="auto"/>
            </w:tcBorders>
            <w:shd w:val="clear" w:color="auto" w:fill="auto"/>
            <w:noWrap/>
            <w:vAlign w:val="bottom"/>
            <w:hideMark/>
          </w:tcPr>
          <w:p w14:paraId="6EB55B6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BQTerrace</w:t>
            </w:r>
            <w:proofErr w:type="spellEnd"/>
            <w:r w:rsidRPr="00147B77">
              <w:rPr>
                <w:color w:val="000000"/>
                <w:sz w:val="14"/>
                <w:szCs w:val="14"/>
                <w:lang w:val="de-DE" w:eastAsia="de-DE"/>
              </w:rPr>
              <w:t xml:space="preserve"> QP37</w:t>
            </w:r>
          </w:p>
        </w:tc>
        <w:tc>
          <w:tcPr>
            <w:tcW w:w="529" w:type="dxa"/>
            <w:tcBorders>
              <w:top w:val="nil"/>
              <w:left w:val="nil"/>
              <w:bottom w:val="single" w:sz="4" w:space="0" w:color="auto"/>
              <w:right w:val="single" w:sz="4" w:space="0" w:color="auto"/>
            </w:tcBorders>
            <w:shd w:val="clear" w:color="auto" w:fill="auto"/>
            <w:noWrap/>
            <w:vAlign w:val="bottom"/>
            <w:hideMark/>
          </w:tcPr>
          <w:p w14:paraId="3E7FEC5C"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-0.05</w:t>
            </w:r>
          </w:p>
        </w:tc>
        <w:tc>
          <w:tcPr>
            <w:tcW w:w="455" w:type="dxa"/>
            <w:tcBorders>
              <w:top w:val="nil"/>
              <w:left w:val="nil"/>
              <w:bottom w:val="single" w:sz="4" w:space="0" w:color="auto"/>
              <w:right w:val="single" w:sz="4" w:space="0" w:color="auto"/>
            </w:tcBorders>
            <w:shd w:val="clear" w:color="auto" w:fill="auto"/>
            <w:noWrap/>
            <w:vAlign w:val="bottom"/>
            <w:hideMark/>
          </w:tcPr>
          <w:p w14:paraId="4C9B67F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0.51</w:t>
            </w:r>
          </w:p>
        </w:tc>
        <w:tc>
          <w:tcPr>
            <w:tcW w:w="160" w:type="dxa"/>
            <w:tcBorders>
              <w:top w:val="nil"/>
              <w:left w:val="nil"/>
              <w:bottom w:val="nil"/>
              <w:right w:val="nil"/>
            </w:tcBorders>
            <w:shd w:val="clear" w:color="auto" w:fill="auto"/>
            <w:noWrap/>
            <w:vAlign w:val="bottom"/>
            <w:hideMark/>
          </w:tcPr>
          <w:p w14:paraId="00EFD00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0B0BCAC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EE1-1.1</w:t>
            </w:r>
          </w:p>
        </w:tc>
        <w:tc>
          <w:tcPr>
            <w:tcW w:w="1466" w:type="dxa"/>
            <w:tcBorders>
              <w:top w:val="nil"/>
              <w:left w:val="nil"/>
              <w:bottom w:val="single" w:sz="4" w:space="0" w:color="auto"/>
              <w:right w:val="single" w:sz="4" w:space="0" w:color="auto"/>
            </w:tcBorders>
            <w:shd w:val="clear" w:color="auto" w:fill="auto"/>
            <w:noWrap/>
            <w:vAlign w:val="bottom"/>
            <w:hideMark/>
          </w:tcPr>
          <w:p w14:paraId="5E6FC76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BQTerrace</w:t>
            </w:r>
            <w:proofErr w:type="spellEnd"/>
            <w:r w:rsidRPr="00147B77">
              <w:rPr>
                <w:color w:val="000000"/>
                <w:sz w:val="14"/>
                <w:szCs w:val="14"/>
                <w:lang w:val="de-DE" w:eastAsia="de-DE"/>
              </w:rPr>
              <w:t xml:space="preserve"> QP34</w:t>
            </w:r>
          </w:p>
        </w:tc>
        <w:tc>
          <w:tcPr>
            <w:tcW w:w="529" w:type="dxa"/>
            <w:tcBorders>
              <w:top w:val="nil"/>
              <w:left w:val="nil"/>
              <w:bottom w:val="single" w:sz="4" w:space="0" w:color="auto"/>
              <w:right w:val="single" w:sz="4" w:space="0" w:color="auto"/>
            </w:tcBorders>
            <w:shd w:val="clear" w:color="auto" w:fill="auto"/>
            <w:noWrap/>
            <w:vAlign w:val="bottom"/>
            <w:hideMark/>
          </w:tcPr>
          <w:p w14:paraId="0142ABB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0.62</w:t>
            </w:r>
          </w:p>
        </w:tc>
        <w:tc>
          <w:tcPr>
            <w:tcW w:w="455" w:type="dxa"/>
            <w:tcBorders>
              <w:top w:val="nil"/>
              <w:left w:val="nil"/>
              <w:bottom w:val="single" w:sz="4" w:space="0" w:color="auto"/>
              <w:right w:val="single" w:sz="4" w:space="0" w:color="auto"/>
            </w:tcBorders>
            <w:shd w:val="clear" w:color="auto" w:fill="auto"/>
            <w:noWrap/>
            <w:vAlign w:val="bottom"/>
            <w:hideMark/>
          </w:tcPr>
          <w:p w14:paraId="75C1E75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0.44</w:t>
            </w:r>
          </w:p>
        </w:tc>
        <w:tc>
          <w:tcPr>
            <w:tcW w:w="160" w:type="dxa"/>
            <w:tcBorders>
              <w:top w:val="nil"/>
              <w:left w:val="nil"/>
              <w:bottom w:val="nil"/>
              <w:right w:val="nil"/>
            </w:tcBorders>
            <w:shd w:val="clear" w:color="auto" w:fill="auto"/>
            <w:noWrap/>
            <w:vAlign w:val="bottom"/>
            <w:hideMark/>
          </w:tcPr>
          <w:p w14:paraId="2AD5C5DC"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66145DA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EE1-2.1</w:t>
            </w:r>
          </w:p>
        </w:tc>
        <w:tc>
          <w:tcPr>
            <w:tcW w:w="1420" w:type="dxa"/>
            <w:tcBorders>
              <w:top w:val="nil"/>
              <w:left w:val="nil"/>
              <w:bottom w:val="single" w:sz="4" w:space="0" w:color="auto"/>
              <w:right w:val="single" w:sz="4" w:space="0" w:color="auto"/>
            </w:tcBorders>
            <w:shd w:val="clear" w:color="auto" w:fill="auto"/>
            <w:noWrap/>
            <w:vAlign w:val="bottom"/>
            <w:hideMark/>
          </w:tcPr>
          <w:p w14:paraId="365A2D4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CatRobot</w:t>
            </w:r>
            <w:proofErr w:type="spellEnd"/>
            <w:r w:rsidRPr="00147B77">
              <w:rPr>
                <w:color w:val="000000"/>
                <w:sz w:val="14"/>
                <w:szCs w:val="14"/>
                <w:lang w:val="de-DE" w:eastAsia="de-DE"/>
              </w:rPr>
              <w:t xml:space="preserve"> QP39</w:t>
            </w:r>
          </w:p>
        </w:tc>
        <w:tc>
          <w:tcPr>
            <w:tcW w:w="529" w:type="dxa"/>
            <w:tcBorders>
              <w:top w:val="nil"/>
              <w:left w:val="nil"/>
              <w:bottom w:val="single" w:sz="4" w:space="0" w:color="auto"/>
              <w:right w:val="single" w:sz="4" w:space="0" w:color="auto"/>
            </w:tcBorders>
            <w:shd w:val="clear" w:color="auto" w:fill="auto"/>
            <w:noWrap/>
            <w:vAlign w:val="bottom"/>
            <w:hideMark/>
          </w:tcPr>
          <w:p w14:paraId="3C88EE6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0.05</w:t>
            </w:r>
          </w:p>
        </w:tc>
        <w:tc>
          <w:tcPr>
            <w:tcW w:w="455" w:type="dxa"/>
            <w:tcBorders>
              <w:top w:val="nil"/>
              <w:left w:val="nil"/>
              <w:bottom w:val="single" w:sz="4" w:space="0" w:color="auto"/>
              <w:right w:val="single" w:sz="4" w:space="0" w:color="auto"/>
            </w:tcBorders>
            <w:shd w:val="clear" w:color="auto" w:fill="auto"/>
            <w:noWrap/>
            <w:vAlign w:val="bottom"/>
            <w:hideMark/>
          </w:tcPr>
          <w:p w14:paraId="6C2F339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0.44</w:t>
            </w:r>
          </w:p>
        </w:tc>
      </w:tr>
      <w:tr w:rsidR="00147B77" w:rsidRPr="00147B77" w14:paraId="5C04D221"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3F22D1F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ECM</w:t>
            </w:r>
          </w:p>
        </w:tc>
        <w:tc>
          <w:tcPr>
            <w:tcW w:w="1466" w:type="dxa"/>
            <w:tcBorders>
              <w:top w:val="nil"/>
              <w:left w:val="nil"/>
              <w:bottom w:val="single" w:sz="4" w:space="0" w:color="auto"/>
              <w:right w:val="single" w:sz="4" w:space="0" w:color="auto"/>
            </w:tcBorders>
            <w:shd w:val="clear" w:color="auto" w:fill="auto"/>
            <w:noWrap/>
            <w:vAlign w:val="bottom"/>
            <w:hideMark/>
          </w:tcPr>
          <w:p w14:paraId="35DDF2A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BQTerrace</w:t>
            </w:r>
            <w:proofErr w:type="spellEnd"/>
            <w:r w:rsidRPr="00147B77">
              <w:rPr>
                <w:color w:val="000000"/>
                <w:sz w:val="14"/>
                <w:szCs w:val="14"/>
                <w:lang w:val="de-DE" w:eastAsia="de-DE"/>
              </w:rPr>
              <w:t xml:space="preserve"> QP42</w:t>
            </w:r>
          </w:p>
        </w:tc>
        <w:tc>
          <w:tcPr>
            <w:tcW w:w="529" w:type="dxa"/>
            <w:tcBorders>
              <w:top w:val="nil"/>
              <w:left w:val="nil"/>
              <w:bottom w:val="single" w:sz="4" w:space="0" w:color="auto"/>
              <w:right w:val="single" w:sz="4" w:space="0" w:color="auto"/>
            </w:tcBorders>
            <w:shd w:val="clear" w:color="auto" w:fill="auto"/>
            <w:noWrap/>
            <w:vAlign w:val="bottom"/>
            <w:hideMark/>
          </w:tcPr>
          <w:p w14:paraId="1EB2EF8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0.05</w:t>
            </w:r>
          </w:p>
        </w:tc>
        <w:tc>
          <w:tcPr>
            <w:tcW w:w="455" w:type="dxa"/>
            <w:tcBorders>
              <w:top w:val="nil"/>
              <w:left w:val="nil"/>
              <w:bottom w:val="single" w:sz="4" w:space="0" w:color="auto"/>
              <w:right w:val="single" w:sz="4" w:space="0" w:color="auto"/>
            </w:tcBorders>
            <w:shd w:val="clear" w:color="auto" w:fill="auto"/>
            <w:noWrap/>
            <w:vAlign w:val="bottom"/>
            <w:hideMark/>
          </w:tcPr>
          <w:p w14:paraId="519BAF0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0.44</w:t>
            </w:r>
          </w:p>
        </w:tc>
        <w:tc>
          <w:tcPr>
            <w:tcW w:w="160" w:type="dxa"/>
            <w:tcBorders>
              <w:top w:val="nil"/>
              <w:left w:val="nil"/>
              <w:bottom w:val="nil"/>
              <w:right w:val="nil"/>
            </w:tcBorders>
            <w:shd w:val="clear" w:color="auto" w:fill="auto"/>
            <w:noWrap/>
            <w:vAlign w:val="bottom"/>
            <w:hideMark/>
          </w:tcPr>
          <w:p w14:paraId="5C95DCE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7C49844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EE1-1.1</w:t>
            </w:r>
          </w:p>
        </w:tc>
        <w:tc>
          <w:tcPr>
            <w:tcW w:w="1466" w:type="dxa"/>
            <w:tcBorders>
              <w:top w:val="nil"/>
              <w:left w:val="nil"/>
              <w:bottom w:val="single" w:sz="4" w:space="0" w:color="auto"/>
              <w:right w:val="single" w:sz="4" w:space="0" w:color="auto"/>
            </w:tcBorders>
            <w:shd w:val="clear" w:color="auto" w:fill="auto"/>
            <w:noWrap/>
            <w:vAlign w:val="bottom"/>
            <w:hideMark/>
          </w:tcPr>
          <w:p w14:paraId="2B65891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BQTerrace</w:t>
            </w:r>
            <w:proofErr w:type="spellEnd"/>
            <w:r w:rsidRPr="00147B77">
              <w:rPr>
                <w:color w:val="000000"/>
                <w:sz w:val="14"/>
                <w:szCs w:val="14"/>
                <w:lang w:val="de-DE" w:eastAsia="de-DE"/>
              </w:rPr>
              <w:t xml:space="preserve"> QP39</w:t>
            </w:r>
          </w:p>
        </w:tc>
        <w:tc>
          <w:tcPr>
            <w:tcW w:w="529" w:type="dxa"/>
            <w:tcBorders>
              <w:top w:val="nil"/>
              <w:left w:val="nil"/>
              <w:bottom w:val="single" w:sz="4" w:space="0" w:color="auto"/>
              <w:right w:val="single" w:sz="4" w:space="0" w:color="auto"/>
            </w:tcBorders>
            <w:shd w:val="clear" w:color="auto" w:fill="auto"/>
            <w:noWrap/>
            <w:vAlign w:val="bottom"/>
            <w:hideMark/>
          </w:tcPr>
          <w:p w14:paraId="714A033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0.52</w:t>
            </w:r>
          </w:p>
        </w:tc>
        <w:tc>
          <w:tcPr>
            <w:tcW w:w="455" w:type="dxa"/>
            <w:tcBorders>
              <w:top w:val="nil"/>
              <w:left w:val="nil"/>
              <w:bottom w:val="single" w:sz="4" w:space="0" w:color="auto"/>
              <w:right w:val="single" w:sz="4" w:space="0" w:color="auto"/>
            </w:tcBorders>
            <w:shd w:val="clear" w:color="auto" w:fill="auto"/>
            <w:noWrap/>
            <w:vAlign w:val="bottom"/>
            <w:hideMark/>
          </w:tcPr>
          <w:p w14:paraId="3F6A1B1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0.46</w:t>
            </w:r>
          </w:p>
        </w:tc>
        <w:tc>
          <w:tcPr>
            <w:tcW w:w="160" w:type="dxa"/>
            <w:tcBorders>
              <w:top w:val="nil"/>
              <w:left w:val="nil"/>
              <w:bottom w:val="nil"/>
              <w:right w:val="nil"/>
            </w:tcBorders>
            <w:shd w:val="clear" w:color="auto" w:fill="auto"/>
            <w:noWrap/>
            <w:vAlign w:val="bottom"/>
            <w:hideMark/>
          </w:tcPr>
          <w:p w14:paraId="649F01F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431B908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EE1-2.1</w:t>
            </w:r>
          </w:p>
        </w:tc>
        <w:tc>
          <w:tcPr>
            <w:tcW w:w="1420" w:type="dxa"/>
            <w:tcBorders>
              <w:top w:val="nil"/>
              <w:left w:val="nil"/>
              <w:bottom w:val="single" w:sz="4" w:space="0" w:color="auto"/>
              <w:right w:val="single" w:sz="4" w:space="0" w:color="auto"/>
            </w:tcBorders>
            <w:shd w:val="clear" w:color="auto" w:fill="auto"/>
            <w:noWrap/>
            <w:vAlign w:val="bottom"/>
            <w:hideMark/>
          </w:tcPr>
          <w:p w14:paraId="1383D06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CatRobot</w:t>
            </w:r>
            <w:proofErr w:type="spellEnd"/>
            <w:r w:rsidRPr="00147B77">
              <w:rPr>
                <w:color w:val="000000"/>
                <w:sz w:val="14"/>
                <w:szCs w:val="14"/>
                <w:lang w:val="de-DE" w:eastAsia="de-DE"/>
              </w:rPr>
              <w:t xml:space="preserve"> QP42</w:t>
            </w:r>
          </w:p>
        </w:tc>
        <w:tc>
          <w:tcPr>
            <w:tcW w:w="529" w:type="dxa"/>
            <w:tcBorders>
              <w:top w:val="nil"/>
              <w:left w:val="nil"/>
              <w:bottom w:val="single" w:sz="4" w:space="0" w:color="auto"/>
              <w:right w:val="single" w:sz="4" w:space="0" w:color="auto"/>
            </w:tcBorders>
            <w:shd w:val="clear" w:color="auto" w:fill="auto"/>
            <w:noWrap/>
            <w:vAlign w:val="bottom"/>
            <w:hideMark/>
          </w:tcPr>
          <w:p w14:paraId="42DDC41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0.33</w:t>
            </w:r>
          </w:p>
        </w:tc>
        <w:tc>
          <w:tcPr>
            <w:tcW w:w="455" w:type="dxa"/>
            <w:tcBorders>
              <w:top w:val="nil"/>
              <w:left w:val="nil"/>
              <w:bottom w:val="single" w:sz="4" w:space="0" w:color="auto"/>
              <w:right w:val="single" w:sz="4" w:space="0" w:color="auto"/>
            </w:tcBorders>
            <w:shd w:val="clear" w:color="auto" w:fill="auto"/>
            <w:noWrap/>
            <w:vAlign w:val="bottom"/>
            <w:hideMark/>
          </w:tcPr>
          <w:p w14:paraId="50B8C90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0.49</w:t>
            </w:r>
          </w:p>
        </w:tc>
      </w:tr>
      <w:tr w:rsidR="00147B77" w:rsidRPr="00147B77" w14:paraId="70D9CD97"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3FFE2BD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ECM</w:t>
            </w:r>
          </w:p>
        </w:tc>
        <w:tc>
          <w:tcPr>
            <w:tcW w:w="1466" w:type="dxa"/>
            <w:tcBorders>
              <w:top w:val="nil"/>
              <w:left w:val="nil"/>
              <w:bottom w:val="single" w:sz="4" w:space="0" w:color="auto"/>
              <w:right w:val="single" w:sz="4" w:space="0" w:color="auto"/>
            </w:tcBorders>
            <w:shd w:val="clear" w:color="auto" w:fill="auto"/>
            <w:noWrap/>
            <w:vAlign w:val="bottom"/>
            <w:hideMark/>
          </w:tcPr>
          <w:p w14:paraId="14E551A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FourPeople</w:t>
            </w:r>
            <w:proofErr w:type="spellEnd"/>
            <w:r w:rsidRPr="00147B77">
              <w:rPr>
                <w:color w:val="000000"/>
                <w:sz w:val="14"/>
                <w:szCs w:val="14"/>
                <w:lang w:val="de-DE" w:eastAsia="de-DE"/>
              </w:rPr>
              <w:t xml:space="preserve"> QP37</w:t>
            </w:r>
          </w:p>
        </w:tc>
        <w:tc>
          <w:tcPr>
            <w:tcW w:w="529" w:type="dxa"/>
            <w:tcBorders>
              <w:top w:val="nil"/>
              <w:left w:val="nil"/>
              <w:bottom w:val="single" w:sz="4" w:space="0" w:color="auto"/>
              <w:right w:val="single" w:sz="4" w:space="0" w:color="auto"/>
            </w:tcBorders>
            <w:shd w:val="clear" w:color="auto" w:fill="auto"/>
            <w:noWrap/>
            <w:vAlign w:val="bottom"/>
            <w:hideMark/>
          </w:tcPr>
          <w:p w14:paraId="3C7AD02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-0.24</w:t>
            </w:r>
          </w:p>
        </w:tc>
        <w:tc>
          <w:tcPr>
            <w:tcW w:w="455" w:type="dxa"/>
            <w:tcBorders>
              <w:top w:val="nil"/>
              <w:left w:val="nil"/>
              <w:bottom w:val="single" w:sz="4" w:space="0" w:color="auto"/>
              <w:right w:val="single" w:sz="4" w:space="0" w:color="auto"/>
            </w:tcBorders>
            <w:shd w:val="clear" w:color="auto" w:fill="auto"/>
            <w:noWrap/>
            <w:vAlign w:val="bottom"/>
            <w:hideMark/>
          </w:tcPr>
          <w:p w14:paraId="4E91645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0.57</w:t>
            </w:r>
          </w:p>
        </w:tc>
        <w:tc>
          <w:tcPr>
            <w:tcW w:w="160" w:type="dxa"/>
            <w:tcBorders>
              <w:top w:val="nil"/>
              <w:left w:val="nil"/>
              <w:bottom w:val="nil"/>
              <w:right w:val="nil"/>
            </w:tcBorders>
            <w:shd w:val="clear" w:color="auto" w:fill="auto"/>
            <w:noWrap/>
            <w:vAlign w:val="bottom"/>
            <w:hideMark/>
          </w:tcPr>
          <w:p w14:paraId="3AC3C34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0326B0C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EE1-1.1</w:t>
            </w:r>
          </w:p>
        </w:tc>
        <w:tc>
          <w:tcPr>
            <w:tcW w:w="1466" w:type="dxa"/>
            <w:tcBorders>
              <w:top w:val="nil"/>
              <w:left w:val="nil"/>
              <w:bottom w:val="single" w:sz="4" w:space="0" w:color="auto"/>
              <w:right w:val="single" w:sz="4" w:space="0" w:color="auto"/>
            </w:tcBorders>
            <w:shd w:val="clear" w:color="auto" w:fill="auto"/>
            <w:noWrap/>
            <w:vAlign w:val="bottom"/>
            <w:hideMark/>
          </w:tcPr>
          <w:p w14:paraId="7E58175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FourPeople</w:t>
            </w:r>
            <w:proofErr w:type="spellEnd"/>
            <w:r w:rsidRPr="00147B77">
              <w:rPr>
                <w:color w:val="000000"/>
                <w:sz w:val="14"/>
                <w:szCs w:val="14"/>
                <w:lang w:val="de-DE" w:eastAsia="de-DE"/>
              </w:rPr>
              <w:t xml:space="preserve"> QP34</w:t>
            </w:r>
          </w:p>
        </w:tc>
        <w:tc>
          <w:tcPr>
            <w:tcW w:w="529" w:type="dxa"/>
            <w:tcBorders>
              <w:top w:val="nil"/>
              <w:left w:val="nil"/>
              <w:bottom w:val="single" w:sz="4" w:space="0" w:color="auto"/>
              <w:right w:val="single" w:sz="4" w:space="0" w:color="auto"/>
            </w:tcBorders>
            <w:shd w:val="clear" w:color="auto" w:fill="auto"/>
            <w:noWrap/>
            <w:vAlign w:val="bottom"/>
            <w:hideMark/>
          </w:tcPr>
          <w:p w14:paraId="1484FB3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0.43</w:t>
            </w:r>
          </w:p>
        </w:tc>
        <w:tc>
          <w:tcPr>
            <w:tcW w:w="455" w:type="dxa"/>
            <w:tcBorders>
              <w:top w:val="nil"/>
              <w:left w:val="nil"/>
              <w:bottom w:val="single" w:sz="4" w:space="0" w:color="auto"/>
              <w:right w:val="single" w:sz="4" w:space="0" w:color="auto"/>
            </w:tcBorders>
            <w:shd w:val="clear" w:color="auto" w:fill="auto"/>
            <w:noWrap/>
            <w:vAlign w:val="bottom"/>
            <w:hideMark/>
          </w:tcPr>
          <w:p w14:paraId="4CA55E6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0.55</w:t>
            </w:r>
          </w:p>
        </w:tc>
        <w:tc>
          <w:tcPr>
            <w:tcW w:w="160" w:type="dxa"/>
            <w:tcBorders>
              <w:top w:val="nil"/>
              <w:left w:val="nil"/>
              <w:bottom w:val="nil"/>
              <w:right w:val="nil"/>
            </w:tcBorders>
            <w:shd w:val="clear" w:color="auto" w:fill="auto"/>
            <w:noWrap/>
            <w:vAlign w:val="bottom"/>
            <w:hideMark/>
          </w:tcPr>
          <w:p w14:paraId="7F23092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7E2218E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EE1-2.1</w:t>
            </w:r>
          </w:p>
        </w:tc>
        <w:tc>
          <w:tcPr>
            <w:tcW w:w="1420" w:type="dxa"/>
            <w:tcBorders>
              <w:top w:val="nil"/>
              <w:left w:val="nil"/>
              <w:bottom w:val="single" w:sz="4" w:space="0" w:color="auto"/>
              <w:right w:val="single" w:sz="4" w:space="0" w:color="auto"/>
            </w:tcBorders>
            <w:shd w:val="clear" w:color="auto" w:fill="auto"/>
            <w:noWrap/>
            <w:vAlign w:val="bottom"/>
            <w:hideMark/>
          </w:tcPr>
          <w:p w14:paraId="7D22D8C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DaylightRoad2 QP39</w:t>
            </w:r>
          </w:p>
        </w:tc>
        <w:tc>
          <w:tcPr>
            <w:tcW w:w="529" w:type="dxa"/>
            <w:tcBorders>
              <w:top w:val="nil"/>
              <w:left w:val="nil"/>
              <w:bottom w:val="single" w:sz="4" w:space="0" w:color="auto"/>
              <w:right w:val="single" w:sz="4" w:space="0" w:color="auto"/>
            </w:tcBorders>
            <w:shd w:val="clear" w:color="auto" w:fill="auto"/>
            <w:noWrap/>
            <w:vAlign w:val="bottom"/>
            <w:hideMark/>
          </w:tcPr>
          <w:p w14:paraId="3CE3D37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-0.43</w:t>
            </w:r>
          </w:p>
        </w:tc>
        <w:tc>
          <w:tcPr>
            <w:tcW w:w="455" w:type="dxa"/>
            <w:tcBorders>
              <w:top w:val="nil"/>
              <w:left w:val="nil"/>
              <w:bottom w:val="single" w:sz="4" w:space="0" w:color="auto"/>
              <w:right w:val="single" w:sz="4" w:space="0" w:color="auto"/>
            </w:tcBorders>
            <w:shd w:val="clear" w:color="auto" w:fill="auto"/>
            <w:noWrap/>
            <w:vAlign w:val="bottom"/>
            <w:hideMark/>
          </w:tcPr>
          <w:p w14:paraId="0B344F7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0.48</w:t>
            </w:r>
          </w:p>
        </w:tc>
      </w:tr>
      <w:tr w:rsidR="00147B77" w:rsidRPr="00147B77" w14:paraId="50C7AA6E"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6EB104A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ECM</w:t>
            </w:r>
          </w:p>
        </w:tc>
        <w:tc>
          <w:tcPr>
            <w:tcW w:w="1466" w:type="dxa"/>
            <w:tcBorders>
              <w:top w:val="nil"/>
              <w:left w:val="nil"/>
              <w:bottom w:val="single" w:sz="4" w:space="0" w:color="auto"/>
              <w:right w:val="single" w:sz="4" w:space="0" w:color="auto"/>
            </w:tcBorders>
            <w:shd w:val="clear" w:color="auto" w:fill="auto"/>
            <w:noWrap/>
            <w:vAlign w:val="bottom"/>
            <w:hideMark/>
          </w:tcPr>
          <w:p w14:paraId="180B683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FourPeople</w:t>
            </w:r>
            <w:proofErr w:type="spellEnd"/>
            <w:r w:rsidRPr="00147B77">
              <w:rPr>
                <w:color w:val="000000"/>
                <w:sz w:val="14"/>
                <w:szCs w:val="14"/>
                <w:lang w:val="de-DE" w:eastAsia="de-DE"/>
              </w:rPr>
              <w:t xml:space="preserve"> QP42</w:t>
            </w:r>
          </w:p>
        </w:tc>
        <w:tc>
          <w:tcPr>
            <w:tcW w:w="529" w:type="dxa"/>
            <w:tcBorders>
              <w:top w:val="nil"/>
              <w:left w:val="nil"/>
              <w:bottom w:val="single" w:sz="4" w:space="0" w:color="auto"/>
              <w:right w:val="single" w:sz="4" w:space="0" w:color="auto"/>
            </w:tcBorders>
            <w:shd w:val="clear" w:color="auto" w:fill="auto"/>
            <w:noWrap/>
            <w:vAlign w:val="bottom"/>
            <w:hideMark/>
          </w:tcPr>
          <w:p w14:paraId="08A8A8D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-0.20</w:t>
            </w:r>
          </w:p>
        </w:tc>
        <w:tc>
          <w:tcPr>
            <w:tcW w:w="455" w:type="dxa"/>
            <w:tcBorders>
              <w:top w:val="nil"/>
              <w:left w:val="nil"/>
              <w:bottom w:val="single" w:sz="4" w:space="0" w:color="auto"/>
              <w:right w:val="single" w:sz="4" w:space="0" w:color="auto"/>
            </w:tcBorders>
            <w:shd w:val="clear" w:color="auto" w:fill="auto"/>
            <w:noWrap/>
            <w:vAlign w:val="bottom"/>
            <w:hideMark/>
          </w:tcPr>
          <w:p w14:paraId="496325A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0.52</w:t>
            </w:r>
          </w:p>
        </w:tc>
        <w:tc>
          <w:tcPr>
            <w:tcW w:w="160" w:type="dxa"/>
            <w:tcBorders>
              <w:top w:val="nil"/>
              <w:left w:val="nil"/>
              <w:bottom w:val="nil"/>
              <w:right w:val="nil"/>
            </w:tcBorders>
            <w:shd w:val="clear" w:color="auto" w:fill="auto"/>
            <w:noWrap/>
            <w:vAlign w:val="bottom"/>
            <w:hideMark/>
          </w:tcPr>
          <w:p w14:paraId="7BA8BC8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1354813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EE1-1.1</w:t>
            </w:r>
          </w:p>
        </w:tc>
        <w:tc>
          <w:tcPr>
            <w:tcW w:w="1466" w:type="dxa"/>
            <w:tcBorders>
              <w:top w:val="nil"/>
              <w:left w:val="nil"/>
              <w:bottom w:val="single" w:sz="4" w:space="0" w:color="auto"/>
              <w:right w:val="single" w:sz="4" w:space="0" w:color="auto"/>
            </w:tcBorders>
            <w:shd w:val="clear" w:color="auto" w:fill="auto"/>
            <w:noWrap/>
            <w:vAlign w:val="bottom"/>
            <w:hideMark/>
          </w:tcPr>
          <w:p w14:paraId="2BEE31F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FourPeople</w:t>
            </w:r>
            <w:proofErr w:type="spellEnd"/>
            <w:r w:rsidRPr="00147B77">
              <w:rPr>
                <w:color w:val="000000"/>
                <w:sz w:val="14"/>
                <w:szCs w:val="14"/>
                <w:lang w:val="de-DE" w:eastAsia="de-DE"/>
              </w:rPr>
              <w:t xml:space="preserve"> QP39</w:t>
            </w:r>
          </w:p>
        </w:tc>
        <w:tc>
          <w:tcPr>
            <w:tcW w:w="529" w:type="dxa"/>
            <w:tcBorders>
              <w:top w:val="nil"/>
              <w:left w:val="nil"/>
              <w:bottom w:val="single" w:sz="4" w:space="0" w:color="auto"/>
              <w:right w:val="single" w:sz="4" w:space="0" w:color="auto"/>
            </w:tcBorders>
            <w:shd w:val="clear" w:color="auto" w:fill="auto"/>
            <w:noWrap/>
            <w:vAlign w:val="bottom"/>
            <w:hideMark/>
          </w:tcPr>
          <w:p w14:paraId="6BFF846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-0.40</w:t>
            </w:r>
          </w:p>
        </w:tc>
        <w:tc>
          <w:tcPr>
            <w:tcW w:w="455" w:type="dxa"/>
            <w:tcBorders>
              <w:top w:val="nil"/>
              <w:left w:val="nil"/>
              <w:bottom w:val="single" w:sz="4" w:space="0" w:color="auto"/>
              <w:right w:val="single" w:sz="4" w:space="0" w:color="auto"/>
            </w:tcBorders>
            <w:shd w:val="clear" w:color="auto" w:fill="auto"/>
            <w:noWrap/>
            <w:vAlign w:val="bottom"/>
            <w:hideMark/>
          </w:tcPr>
          <w:p w14:paraId="4488568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0.70</w:t>
            </w:r>
          </w:p>
        </w:tc>
        <w:tc>
          <w:tcPr>
            <w:tcW w:w="160" w:type="dxa"/>
            <w:tcBorders>
              <w:top w:val="nil"/>
              <w:left w:val="nil"/>
              <w:bottom w:val="nil"/>
              <w:right w:val="nil"/>
            </w:tcBorders>
            <w:shd w:val="clear" w:color="auto" w:fill="auto"/>
            <w:noWrap/>
            <w:vAlign w:val="bottom"/>
            <w:hideMark/>
          </w:tcPr>
          <w:p w14:paraId="3D6CB93C"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0F0B091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EE1-2.1</w:t>
            </w:r>
          </w:p>
        </w:tc>
        <w:tc>
          <w:tcPr>
            <w:tcW w:w="1420" w:type="dxa"/>
            <w:tcBorders>
              <w:top w:val="nil"/>
              <w:left w:val="nil"/>
              <w:bottom w:val="single" w:sz="4" w:space="0" w:color="auto"/>
              <w:right w:val="single" w:sz="4" w:space="0" w:color="auto"/>
            </w:tcBorders>
            <w:shd w:val="clear" w:color="auto" w:fill="auto"/>
            <w:noWrap/>
            <w:vAlign w:val="bottom"/>
            <w:hideMark/>
          </w:tcPr>
          <w:p w14:paraId="356980F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DaylightRoad2 QP42</w:t>
            </w:r>
          </w:p>
        </w:tc>
        <w:tc>
          <w:tcPr>
            <w:tcW w:w="529" w:type="dxa"/>
            <w:tcBorders>
              <w:top w:val="nil"/>
              <w:left w:val="nil"/>
              <w:bottom w:val="single" w:sz="4" w:space="0" w:color="auto"/>
              <w:right w:val="single" w:sz="4" w:space="0" w:color="auto"/>
            </w:tcBorders>
            <w:shd w:val="clear" w:color="auto" w:fill="auto"/>
            <w:noWrap/>
            <w:vAlign w:val="bottom"/>
            <w:hideMark/>
          </w:tcPr>
          <w:p w14:paraId="2B855EF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0.33</w:t>
            </w:r>
          </w:p>
        </w:tc>
        <w:tc>
          <w:tcPr>
            <w:tcW w:w="455" w:type="dxa"/>
            <w:tcBorders>
              <w:top w:val="nil"/>
              <w:left w:val="nil"/>
              <w:bottom w:val="single" w:sz="4" w:space="0" w:color="auto"/>
              <w:right w:val="single" w:sz="4" w:space="0" w:color="auto"/>
            </w:tcBorders>
            <w:shd w:val="clear" w:color="auto" w:fill="auto"/>
            <w:noWrap/>
            <w:vAlign w:val="bottom"/>
            <w:hideMark/>
          </w:tcPr>
          <w:p w14:paraId="369A194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0.49</w:t>
            </w:r>
          </w:p>
        </w:tc>
      </w:tr>
      <w:tr w:rsidR="00147B77" w:rsidRPr="00147B77" w14:paraId="499C791F"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16E2134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ECM</w:t>
            </w:r>
          </w:p>
        </w:tc>
        <w:tc>
          <w:tcPr>
            <w:tcW w:w="1466" w:type="dxa"/>
            <w:tcBorders>
              <w:top w:val="nil"/>
              <w:left w:val="nil"/>
              <w:bottom w:val="single" w:sz="4" w:space="0" w:color="auto"/>
              <w:right w:val="single" w:sz="4" w:space="0" w:color="auto"/>
            </w:tcBorders>
            <w:shd w:val="clear" w:color="auto" w:fill="auto"/>
            <w:noWrap/>
            <w:vAlign w:val="bottom"/>
            <w:hideMark/>
          </w:tcPr>
          <w:p w14:paraId="7A0B6CE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Jets QP37</w:t>
            </w:r>
          </w:p>
        </w:tc>
        <w:tc>
          <w:tcPr>
            <w:tcW w:w="529" w:type="dxa"/>
            <w:tcBorders>
              <w:top w:val="nil"/>
              <w:left w:val="nil"/>
              <w:bottom w:val="single" w:sz="4" w:space="0" w:color="auto"/>
              <w:right w:val="single" w:sz="4" w:space="0" w:color="auto"/>
            </w:tcBorders>
            <w:shd w:val="clear" w:color="auto" w:fill="auto"/>
            <w:noWrap/>
            <w:vAlign w:val="bottom"/>
            <w:hideMark/>
          </w:tcPr>
          <w:p w14:paraId="235DC46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-0.30</w:t>
            </w:r>
          </w:p>
        </w:tc>
        <w:tc>
          <w:tcPr>
            <w:tcW w:w="455" w:type="dxa"/>
            <w:tcBorders>
              <w:top w:val="nil"/>
              <w:left w:val="nil"/>
              <w:bottom w:val="single" w:sz="4" w:space="0" w:color="auto"/>
              <w:right w:val="single" w:sz="4" w:space="0" w:color="auto"/>
            </w:tcBorders>
            <w:shd w:val="clear" w:color="auto" w:fill="auto"/>
            <w:noWrap/>
            <w:vAlign w:val="bottom"/>
            <w:hideMark/>
          </w:tcPr>
          <w:p w14:paraId="5F440E8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0.51</w:t>
            </w:r>
          </w:p>
        </w:tc>
        <w:tc>
          <w:tcPr>
            <w:tcW w:w="160" w:type="dxa"/>
            <w:tcBorders>
              <w:top w:val="nil"/>
              <w:left w:val="nil"/>
              <w:bottom w:val="nil"/>
              <w:right w:val="nil"/>
            </w:tcBorders>
            <w:shd w:val="clear" w:color="auto" w:fill="auto"/>
            <w:noWrap/>
            <w:vAlign w:val="bottom"/>
            <w:hideMark/>
          </w:tcPr>
          <w:p w14:paraId="50ED9DC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46CB454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EE1-1.1</w:t>
            </w:r>
          </w:p>
        </w:tc>
        <w:tc>
          <w:tcPr>
            <w:tcW w:w="1466" w:type="dxa"/>
            <w:tcBorders>
              <w:top w:val="nil"/>
              <w:left w:val="nil"/>
              <w:bottom w:val="single" w:sz="4" w:space="0" w:color="auto"/>
              <w:right w:val="single" w:sz="4" w:space="0" w:color="auto"/>
            </w:tcBorders>
            <w:shd w:val="clear" w:color="auto" w:fill="auto"/>
            <w:noWrap/>
            <w:vAlign w:val="bottom"/>
            <w:hideMark/>
          </w:tcPr>
          <w:p w14:paraId="7F2E323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Jets QP34</w:t>
            </w:r>
          </w:p>
        </w:tc>
        <w:tc>
          <w:tcPr>
            <w:tcW w:w="529" w:type="dxa"/>
            <w:tcBorders>
              <w:top w:val="nil"/>
              <w:left w:val="nil"/>
              <w:bottom w:val="single" w:sz="4" w:space="0" w:color="auto"/>
              <w:right w:val="single" w:sz="4" w:space="0" w:color="auto"/>
            </w:tcBorders>
            <w:shd w:val="clear" w:color="auto" w:fill="auto"/>
            <w:noWrap/>
            <w:vAlign w:val="bottom"/>
            <w:hideMark/>
          </w:tcPr>
          <w:p w14:paraId="2A48B43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0.14</w:t>
            </w:r>
          </w:p>
        </w:tc>
        <w:tc>
          <w:tcPr>
            <w:tcW w:w="455" w:type="dxa"/>
            <w:tcBorders>
              <w:top w:val="nil"/>
              <w:left w:val="nil"/>
              <w:bottom w:val="single" w:sz="4" w:space="0" w:color="auto"/>
              <w:right w:val="single" w:sz="4" w:space="0" w:color="auto"/>
            </w:tcBorders>
            <w:shd w:val="clear" w:color="auto" w:fill="auto"/>
            <w:noWrap/>
            <w:vAlign w:val="bottom"/>
            <w:hideMark/>
          </w:tcPr>
          <w:p w14:paraId="42361B7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0.58</w:t>
            </w:r>
          </w:p>
        </w:tc>
        <w:tc>
          <w:tcPr>
            <w:tcW w:w="160" w:type="dxa"/>
            <w:tcBorders>
              <w:top w:val="nil"/>
              <w:left w:val="nil"/>
              <w:bottom w:val="nil"/>
              <w:right w:val="nil"/>
            </w:tcBorders>
            <w:shd w:val="clear" w:color="auto" w:fill="auto"/>
            <w:noWrap/>
            <w:vAlign w:val="bottom"/>
            <w:hideMark/>
          </w:tcPr>
          <w:p w14:paraId="30C85F4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11FBDF5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EE1-2.1</w:t>
            </w:r>
          </w:p>
        </w:tc>
        <w:tc>
          <w:tcPr>
            <w:tcW w:w="1420" w:type="dxa"/>
            <w:tcBorders>
              <w:top w:val="nil"/>
              <w:left w:val="nil"/>
              <w:bottom w:val="single" w:sz="4" w:space="0" w:color="auto"/>
              <w:right w:val="single" w:sz="4" w:space="0" w:color="auto"/>
            </w:tcBorders>
            <w:shd w:val="clear" w:color="auto" w:fill="auto"/>
            <w:noWrap/>
            <w:vAlign w:val="bottom"/>
            <w:hideMark/>
          </w:tcPr>
          <w:p w14:paraId="06B4D1F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Tango QP39</w:t>
            </w:r>
          </w:p>
        </w:tc>
        <w:tc>
          <w:tcPr>
            <w:tcW w:w="529" w:type="dxa"/>
            <w:tcBorders>
              <w:top w:val="nil"/>
              <w:left w:val="nil"/>
              <w:bottom w:val="single" w:sz="4" w:space="0" w:color="auto"/>
              <w:right w:val="single" w:sz="4" w:space="0" w:color="auto"/>
            </w:tcBorders>
            <w:shd w:val="clear" w:color="auto" w:fill="auto"/>
            <w:noWrap/>
            <w:vAlign w:val="bottom"/>
            <w:hideMark/>
          </w:tcPr>
          <w:p w14:paraId="61E6FE9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0.43</w:t>
            </w:r>
          </w:p>
        </w:tc>
        <w:tc>
          <w:tcPr>
            <w:tcW w:w="455" w:type="dxa"/>
            <w:tcBorders>
              <w:top w:val="nil"/>
              <w:left w:val="nil"/>
              <w:bottom w:val="single" w:sz="4" w:space="0" w:color="auto"/>
              <w:right w:val="single" w:sz="4" w:space="0" w:color="auto"/>
            </w:tcBorders>
            <w:shd w:val="clear" w:color="auto" w:fill="auto"/>
            <w:noWrap/>
            <w:vAlign w:val="bottom"/>
            <w:hideMark/>
          </w:tcPr>
          <w:p w14:paraId="75C2B4BC"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0.55</w:t>
            </w:r>
          </w:p>
        </w:tc>
      </w:tr>
      <w:tr w:rsidR="00147B77" w:rsidRPr="00147B77" w14:paraId="56696FE7"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12DF789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ECM</w:t>
            </w:r>
          </w:p>
        </w:tc>
        <w:tc>
          <w:tcPr>
            <w:tcW w:w="1466" w:type="dxa"/>
            <w:tcBorders>
              <w:top w:val="nil"/>
              <w:left w:val="nil"/>
              <w:bottom w:val="single" w:sz="4" w:space="0" w:color="auto"/>
              <w:right w:val="single" w:sz="4" w:space="0" w:color="auto"/>
            </w:tcBorders>
            <w:shd w:val="clear" w:color="auto" w:fill="auto"/>
            <w:noWrap/>
            <w:vAlign w:val="bottom"/>
            <w:hideMark/>
          </w:tcPr>
          <w:p w14:paraId="2222535C"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Jets QP42</w:t>
            </w:r>
          </w:p>
        </w:tc>
        <w:tc>
          <w:tcPr>
            <w:tcW w:w="529" w:type="dxa"/>
            <w:tcBorders>
              <w:top w:val="nil"/>
              <w:left w:val="nil"/>
              <w:bottom w:val="single" w:sz="4" w:space="0" w:color="auto"/>
              <w:right w:val="single" w:sz="4" w:space="0" w:color="auto"/>
            </w:tcBorders>
            <w:shd w:val="clear" w:color="auto" w:fill="auto"/>
            <w:noWrap/>
            <w:vAlign w:val="bottom"/>
            <w:hideMark/>
          </w:tcPr>
          <w:p w14:paraId="19E4B8B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-0.43</w:t>
            </w:r>
          </w:p>
        </w:tc>
        <w:tc>
          <w:tcPr>
            <w:tcW w:w="455" w:type="dxa"/>
            <w:tcBorders>
              <w:top w:val="nil"/>
              <w:left w:val="nil"/>
              <w:bottom w:val="single" w:sz="4" w:space="0" w:color="auto"/>
              <w:right w:val="single" w:sz="4" w:space="0" w:color="auto"/>
            </w:tcBorders>
            <w:shd w:val="clear" w:color="auto" w:fill="auto"/>
            <w:noWrap/>
            <w:vAlign w:val="bottom"/>
            <w:hideMark/>
          </w:tcPr>
          <w:p w14:paraId="768F9C4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0.55</w:t>
            </w:r>
          </w:p>
        </w:tc>
        <w:tc>
          <w:tcPr>
            <w:tcW w:w="160" w:type="dxa"/>
            <w:tcBorders>
              <w:top w:val="nil"/>
              <w:left w:val="nil"/>
              <w:bottom w:val="nil"/>
              <w:right w:val="nil"/>
            </w:tcBorders>
            <w:shd w:val="clear" w:color="auto" w:fill="auto"/>
            <w:noWrap/>
            <w:vAlign w:val="bottom"/>
            <w:hideMark/>
          </w:tcPr>
          <w:p w14:paraId="7E6B081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6B21378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EE1-1.1</w:t>
            </w:r>
          </w:p>
        </w:tc>
        <w:tc>
          <w:tcPr>
            <w:tcW w:w="1466" w:type="dxa"/>
            <w:tcBorders>
              <w:top w:val="nil"/>
              <w:left w:val="nil"/>
              <w:bottom w:val="single" w:sz="4" w:space="0" w:color="auto"/>
              <w:right w:val="single" w:sz="4" w:space="0" w:color="auto"/>
            </w:tcBorders>
            <w:shd w:val="clear" w:color="auto" w:fill="auto"/>
            <w:noWrap/>
            <w:vAlign w:val="bottom"/>
            <w:hideMark/>
          </w:tcPr>
          <w:p w14:paraId="745C67F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Jets QP39</w:t>
            </w:r>
          </w:p>
        </w:tc>
        <w:tc>
          <w:tcPr>
            <w:tcW w:w="529" w:type="dxa"/>
            <w:tcBorders>
              <w:top w:val="nil"/>
              <w:left w:val="nil"/>
              <w:bottom w:val="single" w:sz="4" w:space="0" w:color="auto"/>
              <w:right w:val="single" w:sz="4" w:space="0" w:color="auto"/>
            </w:tcBorders>
            <w:shd w:val="clear" w:color="auto" w:fill="auto"/>
            <w:noWrap/>
            <w:vAlign w:val="bottom"/>
            <w:hideMark/>
          </w:tcPr>
          <w:p w14:paraId="180E8AC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0.05</w:t>
            </w:r>
          </w:p>
        </w:tc>
        <w:tc>
          <w:tcPr>
            <w:tcW w:w="455" w:type="dxa"/>
            <w:tcBorders>
              <w:top w:val="nil"/>
              <w:left w:val="nil"/>
              <w:bottom w:val="single" w:sz="4" w:space="0" w:color="auto"/>
              <w:right w:val="single" w:sz="4" w:space="0" w:color="auto"/>
            </w:tcBorders>
            <w:shd w:val="clear" w:color="auto" w:fill="auto"/>
            <w:noWrap/>
            <w:vAlign w:val="bottom"/>
            <w:hideMark/>
          </w:tcPr>
          <w:p w14:paraId="00EE2EB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0.75</w:t>
            </w:r>
          </w:p>
        </w:tc>
        <w:tc>
          <w:tcPr>
            <w:tcW w:w="160" w:type="dxa"/>
            <w:tcBorders>
              <w:top w:val="nil"/>
              <w:left w:val="nil"/>
              <w:bottom w:val="nil"/>
              <w:right w:val="nil"/>
            </w:tcBorders>
            <w:shd w:val="clear" w:color="auto" w:fill="auto"/>
            <w:noWrap/>
            <w:vAlign w:val="bottom"/>
            <w:hideMark/>
          </w:tcPr>
          <w:p w14:paraId="4C81D33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2B91483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EE1-2.1</w:t>
            </w:r>
          </w:p>
        </w:tc>
        <w:tc>
          <w:tcPr>
            <w:tcW w:w="1420" w:type="dxa"/>
            <w:tcBorders>
              <w:top w:val="nil"/>
              <w:left w:val="nil"/>
              <w:bottom w:val="single" w:sz="4" w:space="0" w:color="auto"/>
              <w:right w:val="single" w:sz="4" w:space="0" w:color="auto"/>
            </w:tcBorders>
            <w:shd w:val="clear" w:color="auto" w:fill="auto"/>
            <w:noWrap/>
            <w:vAlign w:val="bottom"/>
            <w:hideMark/>
          </w:tcPr>
          <w:p w14:paraId="7F8D2E3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Tango QP42</w:t>
            </w:r>
          </w:p>
        </w:tc>
        <w:tc>
          <w:tcPr>
            <w:tcW w:w="529" w:type="dxa"/>
            <w:tcBorders>
              <w:top w:val="nil"/>
              <w:left w:val="nil"/>
              <w:bottom w:val="single" w:sz="4" w:space="0" w:color="auto"/>
              <w:right w:val="single" w:sz="4" w:space="0" w:color="auto"/>
            </w:tcBorders>
            <w:shd w:val="clear" w:color="auto" w:fill="auto"/>
            <w:noWrap/>
            <w:vAlign w:val="bottom"/>
            <w:hideMark/>
          </w:tcPr>
          <w:p w14:paraId="6633D17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1.10</w:t>
            </w:r>
          </w:p>
        </w:tc>
        <w:tc>
          <w:tcPr>
            <w:tcW w:w="455" w:type="dxa"/>
            <w:tcBorders>
              <w:top w:val="nil"/>
              <w:left w:val="nil"/>
              <w:bottom w:val="single" w:sz="4" w:space="0" w:color="auto"/>
              <w:right w:val="single" w:sz="4" w:space="0" w:color="auto"/>
            </w:tcBorders>
            <w:shd w:val="clear" w:color="auto" w:fill="auto"/>
            <w:noWrap/>
            <w:vAlign w:val="bottom"/>
            <w:hideMark/>
          </w:tcPr>
          <w:p w14:paraId="6CF6E2D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0.50</w:t>
            </w:r>
          </w:p>
        </w:tc>
      </w:tr>
      <w:tr w:rsidR="00147B77" w:rsidRPr="00147B77" w14:paraId="797BF876"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25F6DF7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ECM</w:t>
            </w:r>
          </w:p>
        </w:tc>
        <w:tc>
          <w:tcPr>
            <w:tcW w:w="1466" w:type="dxa"/>
            <w:tcBorders>
              <w:top w:val="nil"/>
              <w:left w:val="nil"/>
              <w:bottom w:val="single" w:sz="4" w:space="0" w:color="auto"/>
              <w:right w:val="single" w:sz="4" w:space="0" w:color="auto"/>
            </w:tcBorders>
            <w:shd w:val="clear" w:color="auto" w:fill="auto"/>
            <w:noWrap/>
            <w:vAlign w:val="bottom"/>
            <w:hideMark/>
          </w:tcPr>
          <w:p w14:paraId="0AE6A27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Johnny QP37</w:t>
            </w:r>
          </w:p>
        </w:tc>
        <w:tc>
          <w:tcPr>
            <w:tcW w:w="529" w:type="dxa"/>
            <w:tcBorders>
              <w:top w:val="nil"/>
              <w:left w:val="nil"/>
              <w:bottom w:val="single" w:sz="4" w:space="0" w:color="auto"/>
              <w:right w:val="single" w:sz="4" w:space="0" w:color="auto"/>
            </w:tcBorders>
            <w:shd w:val="clear" w:color="auto" w:fill="auto"/>
            <w:noWrap/>
            <w:vAlign w:val="bottom"/>
            <w:hideMark/>
          </w:tcPr>
          <w:p w14:paraId="4CF3230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0.05</w:t>
            </w:r>
          </w:p>
        </w:tc>
        <w:tc>
          <w:tcPr>
            <w:tcW w:w="455" w:type="dxa"/>
            <w:tcBorders>
              <w:top w:val="nil"/>
              <w:left w:val="nil"/>
              <w:bottom w:val="single" w:sz="4" w:space="0" w:color="auto"/>
              <w:right w:val="single" w:sz="4" w:space="0" w:color="auto"/>
            </w:tcBorders>
            <w:shd w:val="clear" w:color="auto" w:fill="auto"/>
            <w:noWrap/>
            <w:vAlign w:val="bottom"/>
            <w:hideMark/>
          </w:tcPr>
          <w:p w14:paraId="2693395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0.58</w:t>
            </w:r>
          </w:p>
        </w:tc>
        <w:tc>
          <w:tcPr>
            <w:tcW w:w="160" w:type="dxa"/>
            <w:tcBorders>
              <w:top w:val="nil"/>
              <w:left w:val="nil"/>
              <w:bottom w:val="nil"/>
              <w:right w:val="nil"/>
            </w:tcBorders>
            <w:shd w:val="clear" w:color="auto" w:fill="auto"/>
            <w:noWrap/>
            <w:vAlign w:val="bottom"/>
            <w:hideMark/>
          </w:tcPr>
          <w:p w14:paraId="790C16EC"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5FD844C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EE1-1.1</w:t>
            </w:r>
          </w:p>
        </w:tc>
        <w:tc>
          <w:tcPr>
            <w:tcW w:w="1466" w:type="dxa"/>
            <w:tcBorders>
              <w:top w:val="nil"/>
              <w:left w:val="nil"/>
              <w:bottom w:val="single" w:sz="4" w:space="0" w:color="auto"/>
              <w:right w:val="single" w:sz="4" w:space="0" w:color="auto"/>
            </w:tcBorders>
            <w:shd w:val="clear" w:color="auto" w:fill="auto"/>
            <w:noWrap/>
            <w:vAlign w:val="bottom"/>
            <w:hideMark/>
          </w:tcPr>
          <w:p w14:paraId="06D39FF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Johnny QP34</w:t>
            </w:r>
          </w:p>
        </w:tc>
        <w:tc>
          <w:tcPr>
            <w:tcW w:w="529" w:type="dxa"/>
            <w:tcBorders>
              <w:top w:val="nil"/>
              <w:left w:val="nil"/>
              <w:bottom w:val="single" w:sz="4" w:space="0" w:color="auto"/>
              <w:right w:val="single" w:sz="4" w:space="0" w:color="auto"/>
            </w:tcBorders>
            <w:shd w:val="clear" w:color="auto" w:fill="auto"/>
            <w:noWrap/>
            <w:vAlign w:val="bottom"/>
            <w:hideMark/>
          </w:tcPr>
          <w:p w14:paraId="7FACDBD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0.60</w:t>
            </w:r>
          </w:p>
        </w:tc>
        <w:tc>
          <w:tcPr>
            <w:tcW w:w="455" w:type="dxa"/>
            <w:tcBorders>
              <w:top w:val="nil"/>
              <w:left w:val="nil"/>
              <w:bottom w:val="single" w:sz="4" w:space="0" w:color="auto"/>
              <w:right w:val="single" w:sz="4" w:space="0" w:color="auto"/>
            </w:tcBorders>
            <w:shd w:val="clear" w:color="auto" w:fill="auto"/>
            <w:noWrap/>
            <w:vAlign w:val="bottom"/>
            <w:hideMark/>
          </w:tcPr>
          <w:p w14:paraId="257A8C6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0.46</w:t>
            </w:r>
          </w:p>
        </w:tc>
        <w:tc>
          <w:tcPr>
            <w:tcW w:w="160" w:type="dxa"/>
            <w:tcBorders>
              <w:top w:val="nil"/>
              <w:left w:val="nil"/>
              <w:bottom w:val="nil"/>
              <w:right w:val="nil"/>
            </w:tcBorders>
            <w:shd w:val="clear" w:color="auto" w:fill="auto"/>
            <w:noWrap/>
            <w:vAlign w:val="bottom"/>
            <w:hideMark/>
          </w:tcPr>
          <w:p w14:paraId="6969991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13231EB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EE1-2.3.1</w:t>
            </w:r>
          </w:p>
        </w:tc>
        <w:tc>
          <w:tcPr>
            <w:tcW w:w="1420" w:type="dxa"/>
            <w:tcBorders>
              <w:top w:val="nil"/>
              <w:left w:val="nil"/>
              <w:bottom w:val="single" w:sz="4" w:space="0" w:color="auto"/>
              <w:right w:val="single" w:sz="4" w:space="0" w:color="auto"/>
            </w:tcBorders>
            <w:shd w:val="clear" w:color="auto" w:fill="auto"/>
            <w:noWrap/>
            <w:vAlign w:val="bottom"/>
            <w:hideMark/>
          </w:tcPr>
          <w:p w14:paraId="455E02A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Campfire</w:t>
            </w:r>
            <w:proofErr w:type="spellEnd"/>
            <w:r w:rsidRPr="00147B77">
              <w:rPr>
                <w:color w:val="000000"/>
                <w:sz w:val="14"/>
                <w:szCs w:val="14"/>
                <w:lang w:val="de-DE" w:eastAsia="de-DE"/>
              </w:rPr>
              <w:t xml:space="preserve"> QP36</w:t>
            </w:r>
          </w:p>
        </w:tc>
        <w:tc>
          <w:tcPr>
            <w:tcW w:w="529" w:type="dxa"/>
            <w:tcBorders>
              <w:top w:val="nil"/>
              <w:left w:val="nil"/>
              <w:bottom w:val="single" w:sz="4" w:space="0" w:color="auto"/>
              <w:right w:val="single" w:sz="4" w:space="0" w:color="auto"/>
            </w:tcBorders>
            <w:shd w:val="clear" w:color="auto" w:fill="auto"/>
            <w:noWrap/>
            <w:vAlign w:val="bottom"/>
            <w:hideMark/>
          </w:tcPr>
          <w:p w14:paraId="4298DF5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1.76</w:t>
            </w:r>
          </w:p>
        </w:tc>
        <w:tc>
          <w:tcPr>
            <w:tcW w:w="455" w:type="dxa"/>
            <w:tcBorders>
              <w:top w:val="nil"/>
              <w:left w:val="nil"/>
              <w:bottom w:val="single" w:sz="4" w:space="0" w:color="auto"/>
              <w:right w:val="single" w:sz="4" w:space="0" w:color="auto"/>
            </w:tcBorders>
            <w:shd w:val="clear" w:color="auto" w:fill="auto"/>
            <w:noWrap/>
            <w:vAlign w:val="bottom"/>
            <w:hideMark/>
          </w:tcPr>
          <w:p w14:paraId="7DBDE80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0.57</w:t>
            </w:r>
          </w:p>
        </w:tc>
      </w:tr>
      <w:tr w:rsidR="00147B77" w:rsidRPr="00147B77" w14:paraId="24CF7D54"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23F7BA7C"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ECM</w:t>
            </w:r>
          </w:p>
        </w:tc>
        <w:tc>
          <w:tcPr>
            <w:tcW w:w="1466" w:type="dxa"/>
            <w:tcBorders>
              <w:top w:val="nil"/>
              <w:left w:val="nil"/>
              <w:bottom w:val="single" w:sz="4" w:space="0" w:color="auto"/>
              <w:right w:val="single" w:sz="4" w:space="0" w:color="auto"/>
            </w:tcBorders>
            <w:shd w:val="clear" w:color="auto" w:fill="auto"/>
            <w:noWrap/>
            <w:vAlign w:val="bottom"/>
            <w:hideMark/>
          </w:tcPr>
          <w:p w14:paraId="71B9E50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Johnny QP42</w:t>
            </w:r>
          </w:p>
        </w:tc>
        <w:tc>
          <w:tcPr>
            <w:tcW w:w="529" w:type="dxa"/>
            <w:tcBorders>
              <w:top w:val="nil"/>
              <w:left w:val="nil"/>
              <w:bottom w:val="single" w:sz="4" w:space="0" w:color="auto"/>
              <w:right w:val="single" w:sz="4" w:space="0" w:color="auto"/>
            </w:tcBorders>
            <w:shd w:val="clear" w:color="auto" w:fill="auto"/>
            <w:noWrap/>
            <w:vAlign w:val="bottom"/>
            <w:hideMark/>
          </w:tcPr>
          <w:p w14:paraId="0393864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0.00</w:t>
            </w:r>
          </w:p>
        </w:tc>
        <w:tc>
          <w:tcPr>
            <w:tcW w:w="455" w:type="dxa"/>
            <w:tcBorders>
              <w:top w:val="nil"/>
              <w:left w:val="nil"/>
              <w:bottom w:val="single" w:sz="4" w:space="0" w:color="auto"/>
              <w:right w:val="single" w:sz="4" w:space="0" w:color="auto"/>
            </w:tcBorders>
            <w:shd w:val="clear" w:color="auto" w:fill="auto"/>
            <w:noWrap/>
            <w:vAlign w:val="bottom"/>
            <w:hideMark/>
          </w:tcPr>
          <w:p w14:paraId="4D91F6E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0.53</w:t>
            </w:r>
          </w:p>
        </w:tc>
        <w:tc>
          <w:tcPr>
            <w:tcW w:w="160" w:type="dxa"/>
            <w:tcBorders>
              <w:top w:val="nil"/>
              <w:left w:val="nil"/>
              <w:bottom w:val="nil"/>
              <w:right w:val="nil"/>
            </w:tcBorders>
            <w:shd w:val="clear" w:color="auto" w:fill="auto"/>
            <w:noWrap/>
            <w:vAlign w:val="bottom"/>
            <w:hideMark/>
          </w:tcPr>
          <w:p w14:paraId="73BACC5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603E3B8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EE1-1.1</w:t>
            </w:r>
          </w:p>
        </w:tc>
        <w:tc>
          <w:tcPr>
            <w:tcW w:w="1466" w:type="dxa"/>
            <w:tcBorders>
              <w:top w:val="nil"/>
              <w:left w:val="nil"/>
              <w:bottom w:val="single" w:sz="4" w:space="0" w:color="auto"/>
              <w:right w:val="single" w:sz="4" w:space="0" w:color="auto"/>
            </w:tcBorders>
            <w:shd w:val="clear" w:color="auto" w:fill="auto"/>
            <w:noWrap/>
            <w:vAlign w:val="bottom"/>
            <w:hideMark/>
          </w:tcPr>
          <w:p w14:paraId="4E7EE27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Johnny QP39</w:t>
            </w:r>
          </w:p>
        </w:tc>
        <w:tc>
          <w:tcPr>
            <w:tcW w:w="529" w:type="dxa"/>
            <w:tcBorders>
              <w:top w:val="nil"/>
              <w:left w:val="nil"/>
              <w:bottom w:val="single" w:sz="4" w:space="0" w:color="auto"/>
              <w:right w:val="single" w:sz="4" w:space="0" w:color="auto"/>
            </w:tcBorders>
            <w:shd w:val="clear" w:color="auto" w:fill="auto"/>
            <w:noWrap/>
            <w:vAlign w:val="bottom"/>
            <w:hideMark/>
          </w:tcPr>
          <w:p w14:paraId="74C1E39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0.05</w:t>
            </w:r>
          </w:p>
        </w:tc>
        <w:tc>
          <w:tcPr>
            <w:tcW w:w="455" w:type="dxa"/>
            <w:tcBorders>
              <w:top w:val="nil"/>
              <w:left w:val="nil"/>
              <w:bottom w:val="single" w:sz="4" w:space="0" w:color="auto"/>
              <w:right w:val="single" w:sz="4" w:space="0" w:color="auto"/>
            </w:tcBorders>
            <w:shd w:val="clear" w:color="auto" w:fill="auto"/>
            <w:noWrap/>
            <w:vAlign w:val="bottom"/>
            <w:hideMark/>
          </w:tcPr>
          <w:p w14:paraId="4D43F55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0.58</w:t>
            </w:r>
          </w:p>
        </w:tc>
        <w:tc>
          <w:tcPr>
            <w:tcW w:w="160" w:type="dxa"/>
            <w:tcBorders>
              <w:top w:val="nil"/>
              <w:left w:val="nil"/>
              <w:bottom w:val="nil"/>
              <w:right w:val="nil"/>
            </w:tcBorders>
            <w:shd w:val="clear" w:color="auto" w:fill="auto"/>
            <w:noWrap/>
            <w:vAlign w:val="bottom"/>
            <w:hideMark/>
          </w:tcPr>
          <w:p w14:paraId="4327BEF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66D67BB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EE1-2.3.1</w:t>
            </w:r>
          </w:p>
        </w:tc>
        <w:tc>
          <w:tcPr>
            <w:tcW w:w="1420" w:type="dxa"/>
            <w:tcBorders>
              <w:top w:val="nil"/>
              <w:left w:val="nil"/>
              <w:bottom w:val="single" w:sz="4" w:space="0" w:color="auto"/>
              <w:right w:val="single" w:sz="4" w:space="0" w:color="auto"/>
            </w:tcBorders>
            <w:shd w:val="clear" w:color="auto" w:fill="auto"/>
            <w:noWrap/>
            <w:vAlign w:val="bottom"/>
            <w:hideMark/>
          </w:tcPr>
          <w:p w14:paraId="4D56430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Campfire</w:t>
            </w:r>
            <w:proofErr w:type="spellEnd"/>
            <w:r w:rsidRPr="00147B77">
              <w:rPr>
                <w:color w:val="000000"/>
                <w:sz w:val="14"/>
                <w:szCs w:val="14"/>
                <w:lang w:val="de-DE" w:eastAsia="de-DE"/>
              </w:rPr>
              <w:t xml:space="preserve"> QP39</w:t>
            </w:r>
          </w:p>
        </w:tc>
        <w:tc>
          <w:tcPr>
            <w:tcW w:w="529" w:type="dxa"/>
            <w:tcBorders>
              <w:top w:val="nil"/>
              <w:left w:val="nil"/>
              <w:bottom w:val="single" w:sz="4" w:space="0" w:color="auto"/>
              <w:right w:val="single" w:sz="4" w:space="0" w:color="auto"/>
            </w:tcBorders>
            <w:shd w:val="clear" w:color="auto" w:fill="auto"/>
            <w:noWrap/>
            <w:vAlign w:val="bottom"/>
            <w:hideMark/>
          </w:tcPr>
          <w:p w14:paraId="01571C7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1.76</w:t>
            </w:r>
          </w:p>
        </w:tc>
        <w:tc>
          <w:tcPr>
            <w:tcW w:w="455" w:type="dxa"/>
            <w:tcBorders>
              <w:top w:val="nil"/>
              <w:left w:val="nil"/>
              <w:bottom w:val="single" w:sz="4" w:space="0" w:color="auto"/>
              <w:right w:val="single" w:sz="4" w:space="0" w:color="auto"/>
            </w:tcBorders>
            <w:shd w:val="clear" w:color="auto" w:fill="auto"/>
            <w:noWrap/>
            <w:vAlign w:val="bottom"/>
            <w:hideMark/>
          </w:tcPr>
          <w:p w14:paraId="05EB094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0.57</w:t>
            </w:r>
          </w:p>
        </w:tc>
      </w:tr>
      <w:tr w:rsidR="00147B77" w:rsidRPr="00147B77" w14:paraId="0C98F038"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4707B5A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ECM</w:t>
            </w:r>
          </w:p>
        </w:tc>
        <w:tc>
          <w:tcPr>
            <w:tcW w:w="1466" w:type="dxa"/>
            <w:tcBorders>
              <w:top w:val="nil"/>
              <w:left w:val="nil"/>
              <w:bottom w:val="single" w:sz="4" w:space="0" w:color="auto"/>
              <w:right w:val="single" w:sz="4" w:space="0" w:color="auto"/>
            </w:tcBorders>
            <w:shd w:val="clear" w:color="auto" w:fill="auto"/>
            <w:noWrap/>
            <w:vAlign w:val="bottom"/>
            <w:hideMark/>
          </w:tcPr>
          <w:p w14:paraId="0DD0695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Kimono1 QP37</w:t>
            </w:r>
          </w:p>
        </w:tc>
        <w:tc>
          <w:tcPr>
            <w:tcW w:w="529" w:type="dxa"/>
            <w:tcBorders>
              <w:top w:val="nil"/>
              <w:left w:val="nil"/>
              <w:bottom w:val="single" w:sz="4" w:space="0" w:color="auto"/>
              <w:right w:val="single" w:sz="4" w:space="0" w:color="auto"/>
            </w:tcBorders>
            <w:shd w:val="clear" w:color="auto" w:fill="auto"/>
            <w:noWrap/>
            <w:vAlign w:val="bottom"/>
            <w:hideMark/>
          </w:tcPr>
          <w:p w14:paraId="0F665AC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0.05</w:t>
            </w:r>
          </w:p>
        </w:tc>
        <w:tc>
          <w:tcPr>
            <w:tcW w:w="455" w:type="dxa"/>
            <w:tcBorders>
              <w:top w:val="nil"/>
              <w:left w:val="nil"/>
              <w:bottom w:val="single" w:sz="4" w:space="0" w:color="auto"/>
              <w:right w:val="single" w:sz="4" w:space="0" w:color="auto"/>
            </w:tcBorders>
            <w:shd w:val="clear" w:color="auto" w:fill="auto"/>
            <w:noWrap/>
            <w:vAlign w:val="bottom"/>
            <w:hideMark/>
          </w:tcPr>
          <w:p w14:paraId="64B5E0F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0.51</w:t>
            </w:r>
          </w:p>
        </w:tc>
        <w:tc>
          <w:tcPr>
            <w:tcW w:w="160" w:type="dxa"/>
            <w:tcBorders>
              <w:top w:val="nil"/>
              <w:left w:val="nil"/>
              <w:bottom w:val="nil"/>
              <w:right w:val="nil"/>
            </w:tcBorders>
            <w:shd w:val="clear" w:color="auto" w:fill="auto"/>
            <w:noWrap/>
            <w:vAlign w:val="bottom"/>
            <w:hideMark/>
          </w:tcPr>
          <w:p w14:paraId="3083EE3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5056C4A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EE1-1.1</w:t>
            </w:r>
          </w:p>
        </w:tc>
        <w:tc>
          <w:tcPr>
            <w:tcW w:w="1466" w:type="dxa"/>
            <w:tcBorders>
              <w:top w:val="nil"/>
              <w:left w:val="nil"/>
              <w:bottom w:val="single" w:sz="4" w:space="0" w:color="auto"/>
              <w:right w:val="single" w:sz="4" w:space="0" w:color="auto"/>
            </w:tcBorders>
            <w:shd w:val="clear" w:color="auto" w:fill="auto"/>
            <w:noWrap/>
            <w:vAlign w:val="bottom"/>
            <w:hideMark/>
          </w:tcPr>
          <w:p w14:paraId="2BC3A44C"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Kimono1 QP34</w:t>
            </w:r>
          </w:p>
        </w:tc>
        <w:tc>
          <w:tcPr>
            <w:tcW w:w="529" w:type="dxa"/>
            <w:tcBorders>
              <w:top w:val="nil"/>
              <w:left w:val="nil"/>
              <w:bottom w:val="single" w:sz="4" w:space="0" w:color="auto"/>
              <w:right w:val="single" w:sz="4" w:space="0" w:color="auto"/>
            </w:tcBorders>
            <w:shd w:val="clear" w:color="auto" w:fill="auto"/>
            <w:noWrap/>
            <w:vAlign w:val="bottom"/>
            <w:hideMark/>
          </w:tcPr>
          <w:p w14:paraId="0B82B8B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0.33</w:t>
            </w:r>
          </w:p>
        </w:tc>
        <w:tc>
          <w:tcPr>
            <w:tcW w:w="455" w:type="dxa"/>
            <w:tcBorders>
              <w:top w:val="nil"/>
              <w:left w:val="nil"/>
              <w:bottom w:val="single" w:sz="4" w:space="0" w:color="auto"/>
              <w:right w:val="single" w:sz="4" w:space="0" w:color="auto"/>
            </w:tcBorders>
            <w:shd w:val="clear" w:color="auto" w:fill="auto"/>
            <w:noWrap/>
            <w:vAlign w:val="bottom"/>
            <w:hideMark/>
          </w:tcPr>
          <w:p w14:paraId="30F5652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0.62</w:t>
            </w:r>
          </w:p>
        </w:tc>
        <w:tc>
          <w:tcPr>
            <w:tcW w:w="160" w:type="dxa"/>
            <w:tcBorders>
              <w:top w:val="nil"/>
              <w:left w:val="nil"/>
              <w:bottom w:val="nil"/>
              <w:right w:val="nil"/>
            </w:tcBorders>
            <w:shd w:val="clear" w:color="auto" w:fill="auto"/>
            <w:noWrap/>
            <w:vAlign w:val="bottom"/>
            <w:hideMark/>
          </w:tcPr>
          <w:p w14:paraId="5135673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08C6C7F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EE1-2.3.1</w:t>
            </w:r>
          </w:p>
        </w:tc>
        <w:tc>
          <w:tcPr>
            <w:tcW w:w="1420" w:type="dxa"/>
            <w:tcBorders>
              <w:top w:val="nil"/>
              <w:left w:val="nil"/>
              <w:bottom w:val="single" w:sz="4" w:space="0" w:color="auto"/>
              <w:right w:val="single" w:sz="4" w:space="0" w:color="auto"/>
            </w:tcBorders>
            <w:shd w:val="clear" w:color="auto" w:fill="auto"/>
            <w:noWrap/>
            <w:vAlign w:val="bottom"/>
            <w:hideMark/>
          </w:tcPr>
          <w:p w14:paraId="4CF0F2D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CatRobot</w:t>
            </w:r>
            <w:proofErr w:type="spellEnd"/>
            <w:r w:rsidRPr="00147B77">
              <w:rPr>
                <w:color w:val="000000"/>
                <w:sz w:val="14"/>
                <w:szCs w:val="14"/>
                <w:lang w:val="de-DE" w:eastAsia="de-DE"/>
              </w:rPr>
              <w:t xml:space="preserve"> QP39</w:t>
            </w:r>
          </w:p>
        </w:tc>
        <w:tc>
          <w:tcPr>
            <w:tcW w:w="529" w:type="dxa"/>
            <w:tcBorders>
              <w:top w:val="nil"/>
              <w:left w:val="nil"/>
              <w:bottom w:val="single" w:sz="4" w:space="0" w:color="auto"/>
              <w:right w:val="single" w:sz="4" w:space="0" w:color="auto"/>
            </w:tcBorders>
            <w:shd w:val="clear" w:color="auto" w:fill="auto"/>
            <w:noWrap/>
            <w:vAlign w:val="bottom"/>
            <w:hideMark/>
          </w:tcPr>
          <w:p w14:paraId="52A0115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0.90</w:t>
            </w:r>
          </w:p>
        </w:tc>
        <w:tc>
          <w:tcPr>
            <w:tcW w:w="455" w:type="dxa"/>
            <w:tcBorders>
              <w:top w:val="nil"/>
              <w:left w:val="nil"/>
              <w:bottom w:val="single" w:sz="4" w:space="0" w:color="auto"/>
              <w:right w:val="single" w:sz="4" w:space="0" w:color="auto"/>
            </w:tcBorders>
            <w:shd w:val="clear" w:color="auto" w:fill="auto"/>
            <w:noWrap/>
            <w:vAlign w:val="bottom"/>
            <w:hideMark/>
          </w:tcPr>
          <w:p w14:paraId="61C6398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0.50</w:t>
            </w:r>
          </w:p>
        </w:tc>
      </w:tr>
      <w:tr w:rsidR="00147B77" w:rsidRPr="00147B77" w14:paraId="2CF8335D"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62444C7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ECM</w:t>
            </w:r>
          </w:p>
        </w:tc>
        <w:tc>
          <w:tcPr>
            <w:tcW w:w="1466" w:type="dxa"/>
            <w:tcBorders>
              <w:top w:val="nil"/>
              <w:left w:val="nil"/>
              <w:bottom w:val="single" w:sz="4" w:space="0" w:color="auto"/>
              <w:right w:val="single" w:sz="4" w:space="0" w:color="auto"/>
            </w:tcBorders>
            <w:shd w:val="clear" w:color="auto" w:fill="auto"/>
            <w:noWrap/>
            <w:vAlign w:val="bottom"/>
            <w:hideMark/>
          </w:tcPr>
          <w:p w14:paraId="71364CF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Kimono1 QP42</w:t>
            </w:r>
          </w:p>
        </w:tc>
        <w:tc>
          <w:tcPr>
            <w:tcW w:w="529" w:type="dxa"/>
            <w:tcBorders>
              <w:top w:val="nil"/>
              <w:left w:val="nil"/>
              <w:bottom w:val="single" w:sz="4" w:space="0" w:color="auto"/>
              <w:right w:val="single" w:sz="4" w:space="0" w:color="auto"/>
            </w:tcBorders>
            <w:shd w:val="clear" w:color="auto" w:fill="auto"/>
            <w:noWrap/>
            <w:vAlign w:val="bottom"/>
            <w:hideMark/>
          </w:tcPr>
          <w:p w14:paraId="4B329FF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-0.24</w:t>
            </w:r>
          </w:p>
        </w:tc>
        <w:tc>
          <w:tcPr>
            <w:tcW w:w="455" w:type="dxa"/>
            <w:tcBorders>
              <w:top w:val="nil"/>
              <w:left w:val="nil"/>
              <w:bottom w:val="single" w:sz="4" w:space="0" w:color="auto"/>
              <w:right w:val="single" w:sz="4" w:space="0" w:color="auto"/>
            </w:tcBorders>
            <w:shd w:val="clear" w:color="auto" w:fill="auto"/>
            <w:noWrap/>
            <w:vAlign w:val="bottom"/>
            <w:hideMark/>
          </w:tcPr>
          <w:p w14:paraId="70301F5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0.50</w:t>
            </w:r>
          </w:p>
        </w:tc>
        <w:tc>
          <w:tcPr>
            <w:tcW w:w="160" w:type="dxa"/>
            <w:tcBorders>
              <w:top w:val="nil"/>
              <w:left w:val="nil"/>
              <w:bottom w:val="nil"/>
              <w:right w:val="nil"/>
            </w:tcBorders>
            <w:shd w:val="clear" w:color="auto" w:fill="auto"/>
            <w:noWrap/>
            <w:vAlign w:val="bottom"/>
            <w:hideMark/>
          </w:tcPr>
          <w:p w14:paraId="012F77E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151748A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EE1-1.1</w:t>
            </w:r>
          </w:p>
        </w:tc>
        <w:tc>
          <w:tcPr>
            <w:tcW w:w="1466" w:type="dxa"/>
            <w:tcBorders>
              <w:top w:val="nil"/>
              <w:left w:val="nil"/>
              <w:bottom w:val="single" w:sz="4" w:space="0" w:color="auto"/>
              <w:right w:val="single" w:sz="4" w:space="0" w:color="auto"/>
            </w:tcBorders>
            <w:shd w:val="clear" w:color="auto" w:fill="auto"/>
            <w:noWrap/>
            <w:vAlign w:val="bottom"/>
            <w:hideMark/>
          </w:tcPr>
          <w:p w14:paraId="394B454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Kimono1 QP39</w:t>
            </w:r>
          </w:p>
        </w:tc>
        <w:tc>
          <w:tcPr>
            <w:tcW w:w="529" w:type="dxa"/>
            <w:tcBorders>
              <w:top w:val="nil"/>
              <w:left w:val="nil"/>
              <w:bottom w:val="single" w:sz="4" w:space="0" w:color="auto"/>
              <w:right w:val="single" w:sz="4" w:space="0" w:color="auto"/>
            </w:tcBorders>
            <w:shd w:val="clear" w:color="auto" w:fill="auto"/>
            <w:noWrap/>
            <w:vAlign w:val="bottom"/>
            <w:hideMark/>
          </w:tcPr>
          <w:p w14:paraId="17AD778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0.62</w:t>
            </w:r>
          </w:p>
        </w:tc>
        <w:tc>
          <w:tcPr>
            <w:tcW w:w="455" w:type="dxa"/>
            <w:tcBorders>
              <w:top w:val="nil"/>
              <w:left w:val="nil"/>
              <w:bottom w:val="single" w:sz="4" w:space="0" w:color="auto"/>
              <w:right w:val="single" w:sz="4" w:space="0" w:color="auto"/>
            </w:tcBorders>
            <w:shd w:val="clear" w:color="auto" w:fill="auto"/>
            <w:noWrap/>
            <w:vAlign w:val="bottom"/>
            <w:hideMark/>
          </w:tcPr>
          <w:p w14:paraId="74CEE67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0.44</w:t>
            </w:r>
          </w:p>
        </w:tc>
        <w:tc>
          <w:tcPr>
            <w:tcW w:w="160" w:type="dxa"/>
            <w:tcBorders>
              <w:top w:val="nil"/>
              <w:left w:val="nil"/>
              <w:bottom w:val="nil"/>
              <w:right w:val="nil"/>
            </w:tcBorders>
            <w:shd w:val="clear" w:color="auto" w:fill="auto"/>
            <w:noWrap/>
            <w:vAlign w:val="bottom"/>
            <w:hideMark/>
          </w:tcPr>
          <w:p w14:paraId="406BF8BC"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0932233C"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EE1-2.3.1</w:t>
            </w:r>
          </w:p>
        </w:tc>
        <w:tc>
          <w:tcPr>
            <w:tcW w:w="1420" w:type="dxa"/>
            <w:tcBorders>
              <w:top w:val="nil"/>
              <w:left w:val="nil"/>
              <w:bottom w:val="single" w:sz="4" w:space="0" w:color="auto"/>
              <w:right w:val="single" w:sz="4" w:space="0" w:color="auto"/>
            </w:tcBorders>
            <w:shd w:val="clear" w:color="auto" w:fill="auto"/>
            <w:noWrap/>
            <w:vAlign w:val="bottom"/>
            <w:hideMark/>
          </w:tcPr>
          <w:p w14:paraId="637E6D9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CatRobot</w:t>
            </w:r>
            <w:proofErr w:type="spellEnd"/>
            <w:r w:rsidRPr="00147B77">
              <w:rPr>
                <w:color w:val="000000"/>
                <w:sz w:val="14"/>
                <w:szCs w:val="14"/>
                <w:lang w:val="de-DE" w:eastAsia="de-DE"/>
              </w:rPr>
              <w:t xml:space="preserve"> QP42</w:t>
            </w:r>
          </w:p>
        </w:tc>
        <w:tc>
          <w:tcPr>
            <w:tcW w:w="529" w:type="dxa"/>
            <w:tcBorders>
              <w:top w:val="nil"/>
              <w:left w:val="nil"/>
              <w:bottom w:val="single" w:sz="4" w:space="0" w:color="auto"/>
              <w:right w:val="single" w:sz="4" w:space="0" w:color="auto"/>
            </w:tcBorders>
            <w:shd w:val="clear" w:color="auto" w:fill="auto"/>
            <w:noWrap/>
            <w:vAlign w:val="bottom"/>
            <w:hideMark/>
          </w:tcPr>
          <w:p w14:paraId="043F2DEC"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0.90</w:t>
            </w:r>
          </w:p>
        </w:tc>
        <w:tc>
          <w:tcPr>
            <w:tcW w:w="455" w:type="dxa"/>
            <w:tcBorders>
              <w:top w:val="nil"/>
              <w:left w:val="nil"/>
              <w:bottom w:val="single" w:sz="4" w:space="0" w:color="auto"/>
              <w:right w:val="single" w:sz="4" w:space="0" w:color="auto"/>
            </w:tcBorders>
            <w:shd w:val="clear" w:color="auto" w:fill="auto"/>
            <w:noWrap/>
            <w:vAlign w:val="bottom"/>
            <w:hideMark/>
          </w:tcPr>
          <w:p w14:paraId="06D1781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0.50</w:t>
            </w:r>
          </w:p>
        </w:tc>
      </w:tr>
      <w:tr w:rsidR="00147B77" w:rsidRPr="00147B77" w14:paraId="1C4709F2"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48D7550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ECM</w:t>
            </w:r>
          </w:p>
        </w:tc>
        <w:tc>
          <w:tcPr>
            <w:tcW w:w="1466" w:type="dxa"/>
            <w:tcBorders>
              <w:top w:val="nil"/>
              <w:left w:val="nil"/>
              <w:bottom w:val="single" w:sz="4" w:space="0" w:color="auto"/>
              <w:right w:val="single" w:sz="4" w:space="0" w:color="auto"/>
            </w:tcBorders>
            <w:shd w:val="clear" w:color="auto" w:fill="auto"/>
            <w:noWrap/>
            <w:vAlign w:val="bottom"/>
            <w:hideMark/>
          </w:tcPr>
          <w:p w14:paraId="07E6742C"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KristenAndSara</w:t>
            </w:r>
            <w:proofErr w:type="spellEnd"/>
            <w:r w:rsidRPr="00147B77">
              <w:rPr>
                <w:color w:val="000000"/>
                <w:sz w:val="14"/>
                <w:szCs w:val="14"/>
                <w:lang w:val="de-DE" w:eastAsia="de-DE"/>
              </w:rPr>
              <w:t xml:space="preserve"> QP37</w:t>
            </w:r>
          </w:p>
        </w:tc>
        <w:tc>
          <w:tcPr>
            <w:tcW w:w="529" w:type="dxa"/>
            <w:tcBorders>
              <w:top w:val="nil"/>
              <w:left w:val="nil"/>
              <w:bottom w:val="single" w:sz="4" w:space="0" w:color="auto"/>
              <w:right w:val="single" w:sz="4" w:space="0" w:color="auto"/>
            </w:tcBorders>
            <w:shd w:val="clear" w:color="auto" w:fill="auto"/>
            <w:noWrap/>
            <w:vAlign w:val="bottom"/>
            <w:hideMark/>
          </w:tcPr>
          <w:p w14:paraId="2F03620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-0.33</w:t>
            </w:r>
          </w:p>
        </w:tc>
        <w:tc>
          <w:tcPr>
            <w:tcW w:w="455" w:type="dxa"/>
            <w:tcBorders>
              <w:top w:val="nil"/>
              <w:left w:val="nil"/>
              <w:bottom w:val="single" w:sz="4" w:space="0" w:color="auto"/>
              <w:right w:val="single" w:sz="4" w:space="0" w:color="auto"/>
            </w:tcBorders>
            <w:shd w:val="clear" w:color="auto" w:fill="auto"/>
            <w:noWrap/>
            <w:vAlign w:val="bottom"/>
            <w:hideMark/>
          </w:tcPr>
          <w:p w14:paraId="2FD54AB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0.49</w:t>
            </w:r>
          </w:p>
        </w:tc>
        <w:tc>
          <w:tcPr>
            <w:tcW w:w="160" w:type="dxa"/>
            <w:tcBorders>
              <w:top w:val="nil"/>
              <w:left w:val="nil"/>
              <w:bottom w:val="nil"/>
              <w:right w:val="nil"/>
            </w:tcBorders>
            <w:shd w:val="clear" w:color="auto" w:fill="auto"/>
            <w:noWrap/>
            <w:vAlign w:val="bottom"/>
            <w:hideMark/>
          </w:tcPr>
          <w:p w14:paraId="249F241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0838849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EE1-1.1</w:t>
            </w:r>
          </w:p>
        </w:tc>
        <w:tc>
          <w:tcPr>
            <w:tcW w:w="1466" w:type="dxa"/>
            <w:tcBorders>
              <w:top w:val="nil"/>
              <w:left w:val="nil"/>
              <w:bottom w:val="single" w:sz="4" w:space="0" w:color="auto"/>
              <w:right w:val="single" w:sz="4" w:space="0" w:color="auto"/>
            </w:tcBorders>
            <w:shd w:val="clear" w:color="auto" w:fill="auto"/>
            <w:noWrap/>
            <w:vAlign w:val="bottom"/>
            <w:hideMark/>
          </w:tcPr>
          <w:p w14:paraId="7B4430F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KristenAndSara</w:t>
            </w:r>
            <w:proofErr w:type="spellEnd"/>
            <w:r w:rsidRPr="00147B77">
              <w:rPr>
                <w:color w:val="000000"/>
                <w:sz w:val="14"/>
                <w:szCs w:val="14"/>
                <w:lang w:val="de-DE" w:eastAsia="de-DE"/>
              </w:rPr>
              <w:t xml:space="preserve"> QP34</w:t>
            </w:r>
          </w:p>
        </w:tc>
        <w:tc>
          <w:tcPr>
            <w:tcW w:w="529" w:type="dxa"/>
            <w:tcBorders>
              <w:top w:val="nil"/>
              <w:left w:val="nil"/>
              <w:bottom w:val="single" w:sz="4" w:space="0" w:color="auto"/>
              <w:right w:val="single" w:sz="4" w:space="0" w:color="auto"/>
            </w:tcBorders>
            <w:shd w:val="clear" w:color="auto" w:fill="auto"/>
            <w:noWrap/>
            <w:vAlign w:val="bottom"/>
            <w:hideMark/>
          </w:tcPr>
          <w:p w14:paraId="021804F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0.60</w:t>
            </w:r>
          </w:p>
        </w:tc>
        <w:tc>
          <w:tcPr>
            <w:tcW w:w="455" w:type="dxa"/>
            <w:tcBorders>
              <w:top w:val="nil"/>
              <w:left w:val="nil"/>
              <w:bottom w:val="single" w:sz="4" w:space="0" w:color="auto"/>
              <w:right w:val="single" w:sz="4" w:space="0" w:color="auto"/>
            </w:tcBorders>
            <w:shd w:val="clear" w:color="auto" w:fill="auto"/>
            <w:noWrap/>
            <w:vAlign w:val="bottom"/>
            <w:hideMark/>
          </w:tcPr>
          <w:p w14:paraId="6E846F3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0.61</w:t>
            </w:r>
          </w:p>
        </w:tc>
        <w:tc>
          <w:tcPr>
            <w:tcW w:w="160" w:type="dxa"/>
            <w:tcBorders>
              <w:top w:val="nil"/>
              <w:left w:val="nil"/>
              <w:bottom w:val="nil"/>
              <w:right w:val="nil"/>
            </w:tcBorders>
            <w:shd w:val="clear" w:color="auto" w:fill="auto"/>
            <w:noWrap/>
            <w:vAlign w:val="bottom"/>
            <w:hideMark/>
          </w:tcPr>
          <w:p w14:paraId="69AAB2B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549740C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EE1-2.3.1</w:t>
            </w:r>
          </w:p>
        </w:tc>
        <w:tc>
          <w:tcPr>
            <w:tcW w:w="1420" w:type="dxa"/>
            <w:tcBorders>
              <w:top w:val="nil"/>
              <w:left w:val="nil"/>
              <w:bottom w:val="single" w:sz="4" w:space="0" w:color="auto"/>
              <w:right w:val="single" w:sz="4" w:space="0" w:color="auto"/>
            </w:tcBorders>
            <w:shd w:val="clear" w:color="auto" w:fill="auto"/>
            <w:noWrap/>
            <w:vAlign w:val="bottom"/>
            <w:hideMark/>
          </w:tcPr>
          <w:p w14:paraId="499D809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DaylightRoad2 QP39</w:t>
            </w:r>
          </w:p>
        </w:tc>
        <w:tc>
          <w:tcPr>
            <w:tcW w:w="529" w:type="dxa"/>
            <w:tcBorders>
              <w:top w:val="nil"/>
              <w:left w:val="nil"/>
              <w:bottom w:val="single" w:sz="4" w:space="0" w:color="auto"/>
              <w:right w:val="single" w:sz="4" w:space="0" w:color="auto"/>
            </w:tcBorders>
            <w:shd w:val="clear" w:color="auto" w:fill="auto"/>
            <w:noWrap/>
            <w:vAlign w:val="bottom"/>
            <w:hideMark/>
          </w:tcPr>
          <w:p w14:paraId="3A5A05D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0.62</w:t>
            </w:r>
          </w:p>
        </w:tc>
        <w:tc>
          <w:tcPr>
            <w:tcW w:w="455" w:type="dxa"/>
            <w:tcBorders>
              <w:top w:val="nil"/>
              <w:left w:val="nil"/>
              <w:bottom w:val="single" w:sz="4" w:space="0" w:color="auto"/>
              <w:right w:val="single" w:sz="4" w:space="0" w:color="auto"/>
            </w:tcBorders>
            <w:shd w:val="clear" w:color="auto" w:fill="auto"/>
            <w:noWrap/>
            <w:vAlign w:val="bottom"/>
            <w:hideMark/>
          </w:tcPr>
          <w:p w14:paraId="2A9E76F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0.58</w:t>
            </w:r>
          </w:p>
        </w:tc>
      </w:tr>
      <w:tr w:rsidR="00147B77" w:rsidRPr="00147B77" w14:paraId="099EB74D"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6C555A6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ECM</w:t>
            </w:r>
          </w:p>
        </w:tc>
        <w:tc>
          <w:tcPr>
            <w:tcW w:w="1466" w:type="dxa"/>
            <w:tcBorders>
              <w:top w:val="nil"/>
              <w:left w:val="nil"/>
              <w:bottom w:val="single" w:sz="4" w:space="0" w:color="auto"/>
              <w:right w:val="single" w:sz="4" w:space="0" w:color="auto"/>
            </w:tcBorders>
            <w:shd w:val="clear" w:color="auto" w:fill="auto"/>
            <w:noWrap/>
            <w:vAlign w:val="bottom"/>
            <w:hideMark/>
          </w:tcPr>
          <w:p w14:paraId="217B462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KristenAndSara</w:t>
            </w:r>
            <w:proofErr w:type="spellEnd"/>
            <w:r w:rsidRPr="00147B77">
              <w:rPr>
                <w:color w:val="000000"/>
                <w:sz w:val="14"/>
                <w:szCs w:val="14"/>
                <w:lang w:val="de-DE" w:eastAsia="de-DE"/>
              </w:rPr>
              <w:t xml:space="preserve"> QP42</w:t>
            </w:r>
          </w:p>
        </w:tc>
        <w:tc>
          <w:tcPr>
            <w:tcW w:w="529" w:type="dxa"/>
            <w:tcBorders>
              <w:top w:val="nil"/>
              <w:left w:val="nil"/>
              <w:bottom w:val="single" w:sz="4" w:space="0" w:color="auto"/>
              <w:right w:val="single" w:sz="4" w:space="0" w:color="auto"/>
            </w:tcBorders>
            <w:shd w:val="clear" w:color="auto" w:fill="auto"/>
            <w:noWrap/>
            <w:vAlign w:val="bottom"/>
            <w:hideMark/>
          </w:tcPr>
          <w:p w14:paraId="113EA9A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0.14</w:t>
            </w:r>
          </w:p>
        </w:tc>
        <w:tc>
          <w:tcPr>
            <w:tcW w:w="455" w:type="dxa"/>
            <w:tcBorders>
              <w:top w:val="nil"/>
              <w:left w:val="nil"/>
              <w:bottom w:val="single" w:sz="4" w:space="0" w:color="auto"/>
              <w:right w:val="single" w:sz="4" w:space="0" w:color="auto"/>
            </w:tcBorders>
            <w:shd w:val="clear" w:color="auto" w:fill="auto"/>
            <w:noWrap/>
            <w:vAlign w:val="bottom"/>
            <w:hideMark/>
          </w:tcPr>
          <w:p w14:paraId="2BFE0ABC"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0.51</w:t>
            </w:r>
          </w:p>
        </w:tc>
        <w:tc>
          <w:tcPr>
            <w:tcW w:w="160" w:type="dxa"/>
            <w:tcBorders>
              <w:top w:val="nil"/>
              <w:left w:val="nil"/>
              <w:bottom w:val="nil"/>
              <w:right w:val="nil"/>
            </w:tcBorders>
            <w:shd w:val="clear" w:color="auto" w:fill="auto"/>
            <w:noWrap/>
            <w:vAlign w:val="bottom"/>
            <w:hideMark/>
          </w:tcPr>
          <w:p w14:paraId="4BEE9D3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1C116B4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EE1-1.1</w:t>
            </w:r>
          </w:p>
        </w:tc>
        <w:tc>
          <w:tcPr>
            <w:tcW w:w="1466" w:type="dxa"/>
            <w:tcBorders>
              <w:top w:val="nil"/>
              <w:left w:val="nil"/>
              <w:bottom w:val="single" w:sz="4" w:space="0" w:color="auto"/>
              <w:right w:val="single" w:sz="4" w:space="0" w:color="auto"/>
            </w:tcBorders>
            <w:shd w:val="clear" w:color="auto" w:fill="auto"/>
            <w:noWrap/>
            <w:vAlign w:val="bottom"/>
            <w:hideMark/>
          </w:tcPr>
          <w:p w14:paraId="634D035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KristenAndSara</w:t>
            </w:r>
            <w:proofErr w:type="spellEnd"/>
            <w:r w:rsidRPr="00147B77">
              <w:rPr>
                <w:color w:val="000000"/>
                <w:sz w:val="14"/>
                <w:szCs w:val="14"/>
                <w:lang w:val="de-DE" w:eastAsia="de-DE"/>
              </w:rPr>
              <w:t xml:space="preserve"> QP39</w:t>
            </w:r>
          </w:p>
        </w:tc>
        <w:tc>
          <w:tcPr>
            <w:tcW w:w="529" w:type="dxa"/>
            <w:tcBorders>
              <w:top w:val="nil"/>
              <w:left w:val="nil"/>
              <w:bottom w:val="single" w:sz="4" w:space="0" w:color="auto"/>
              <w:right w:val="single" w:sz="4" w:space="0" w:color="auto"/>
            </w:tcBorders>
            <w:shd w:val="clear" w:color="auto" w:fill="auto"/>
            <w:noWrap/>
            <w:vAlign w:val="bottom"/>
            <w:hideMark/>
          </w:tcPr>
          <w:p w14:paraId="1C851EA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0.30</w:t>
            </w:r>
          </w:p>
        </w:tc>
        <w:tc>
          <w:tcPr>
            <w:tcW w:w="455" w:type="dxa"/>
            <w:tcBorders>
              <w:top w:val="nil"/>
              <w:left w:val="nil"/>
              <w:bottom w:val="single" w:sz="4" w:space="0" w:color="auto"/>
              <w:right w:val="single" w:sz="4" w:space="0" w:color="auto"/>
            </w:tcBorders>
            <w:shd w:val="clear" w:color="auto" w:fill="auto"/>
            <w:noWrap/>
            <w:vAlign w:val="bottom"/>
            <w:hideMark/>
          </w:tcPr>
          <w:p w14:paraId="39F6D46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0.51</w:t>
            </w:r>
          </w:p>
        </w:tc>
        <w:tc>
          <w:tcPr>
            <w:tcW w:w="160" w:type="dxa"/>
            <w:tcBorders>
              <w:top w:val="nil"/>
              <w:left w:val="nil"/>
              <w:bottom w:val="nil"/>
              <w:right w:val="nil"/>
            </w:tcBorders>
            <w:shd w:val="clear" w:color="auto" w:fill="auto"/>
            <w:noWrap/>
            <w:vAlign w:val="bottom"/>
            <w:hideMark/>
          </w:tcPr>
          <w:p w14:paraId="4D3F291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0B174D1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EE1-2.3.1</w:t>
            </w:r>
          </w:p>
        </w:tc>
        <w:tc>
          <w:tcPr>
            <w:tcW w:w="1420" w:type="dxa"/>
            <w:tcBorders>
              <w:top w:val="nil"/>
              <w:left w:val="nil"/>
              <w:bottom w:val="single" w:sz="4" w:space="0" w:color="auto"/>
              <w:right w:val="single" w:sz="4" w:space="0" w:color="auto"/>
            </w:tcBorders>
            <w:shd w:val="clear" w:color="auto" w:fill="auto"/>
            <w:noWrap/>
            <w:vAlign w:val="bottom"/>
            <w:hideMark/>
          </w:tcPr>
          <w:p w14:paraId="17F6268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DaylightRoad2 QP42</w:t>
            </w:r>
          </w:p>
        </w:tc>
        <w:tc>
          <w:tcPr>
            <w:tcW w:w="529" w:type="dxa"/>
            <w:tcBorders>
              <w:top w:val="nil"/>
              <w:left w:val="nil"/>
              <w:bottom w:val="single" w:sz="4" w:space="0" w:color="auto"/>
              <w:right w:val="single" w:sz="4" w:space="0" w:color="auto"/>
            </w:tcBorders>
            <w:shd w:val="clear" w:color="auto" w:fill="auto"/>
            <w:noWrap/>
            <w:vAlign w:val="bottom"/>
            <w:hideMark/>
          </w:tcPr>
          <w:p w14:paraId="592FFBF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0.14</w:t>
            </w:r>
          </w:p>
        </w:tc>
        <w:tc>
          <w:tcPr>
            <w:tcW w:w="455" w:type="dxa"/>
            <w:tcBorders>
              <w:top w:val="nil"/>
              <w:left w:val="nil"/>
              <w:bottom w:val="single" w:sz="4" w:space="0" w:color="auto"/>
              <w:right w:val="single" w:sz="4" w:space="0" w:color="auto"/>
            </w:tcBorders>
            <w:shd w:val="clear" w:color="auto" w:fill="auto"/>
            <w:noWrap/>
            <w:vAlign w:val="bottom"/>
            <w:hideMark/>
          </w:tcPr>
          <w:p w14:paraId="20E1985C"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0.64</w:t>
            </w:r>
          </w:p>
        </w:tc>
      </w:tr>
      <w:tr w:rsidR="00147B77" w:rsidRPr="00147B77" w14:paraId="7045ACB3"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28EAA91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ECM</w:t>
            </w:r>
          </w:p>
        </w:tc>
        <w:tc>
          <w:tcPr>
            <w:tcW w:w="1466" w:type="dxa"/>
            <w:tcBorders>
              <w:top w:val="nil"/>
              <w:left w:val="nil"/>
              <w:bottom w:val="single" w:sz="4" w:space="0" w:color="auto"/>
              <w:right w:val="single" w:sz="4" w:space="0" w:color="auto"/>
            </w:tcBorders>
            <w:shd w:val="clear" w:color="auto" w:fill="auto"/>
            <w:noWrap/>
            <w:vAlign w:val="bottom"/>
            <w:hideMark/>
          </w:tcPr>
          <w:p w14:paraId="4D659FF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redkayak</w:t>
            </w:r>
            <w:proofErr w:type="spellEnd"/>
            <w:r w:rsidRPr="00147B77">
              <w:rPr>
                <w:color w:val="000000"/>
                <w:sz w:val="14"/>
                <w:szCs w:val="14"/>
                <w:lang w:val="de-DE" w:eastAsia="de-DE"/>
              </w:rPr>
              <w:t xml:space="preserve"> QP37</w:t>
            </w:r>
          </w:p>
        </w:tc>
        <w:tc>
          <w:tcPr>
            <w:tcW w:w="529" w:type="dxa"/>
            <w:tcBorders>
              <w:top w:val="nil"/>
              <w:left w:val="nil"/>
              <w:bottom w:val="single" w:sz="4" w:space="0" w:color="auto"/>
              <w:right w:val="single" w:sz="4" w:space="0" w:color="auto"/>
            </w:tcBorders>
            <w:shd w:val="clear" w:color="auto" w:fill="auto"/>
            <w:noWrap/>
            <w:vAlign w:val="bottom"/>
            <w:hideMark/>
          </w:tcPr>
          <w:p w14:paraId="4EB67A9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-0.24</w:t>
            </w:r>
          </w:p>
        </w:tc>
        <w:tc>
          <w:tcPr>
            <w:tcW w:w="455" w:type="dxa"/>
            <w:tcBorders>
              <w:top w:val="nil"/>
              <w:left w:val="nil"/>
              <w:bottom w:val="single" w:sz="4" w:space="0" w:color="auto"/>
              <w:right w:val="single" w:sz="4" w:space="0" w:color="auto"/>
            </w:tcBorders>
            <w:shd w:val="clear" w:color="auto" w:fill="auto"/>
            <w:noWrap/>
            <w:vAlign w:val="bottom"/>
            <w:hideMark/>
          </w:tcPr>
          <w:p w14:paraId="4989744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0.50</w:t>
            </w:r>
          </w:p>
        </w:tc>
        <w:tc>
          <w:tcPr>
            <w:tcW w:w="160" w:type="dxa"/>
            <w:tcBorders>
              <w:top w:val="nil"/>
              <w:left w:val="nil"/>
              <w:bottom w:val="nil"/>
              <w:right w:val="nil"/>
            </w:tcBorders>
            <w:shd w:val="clear" w:color="auto" w:fill="auto"/>
            <w:noWrap/>
            <w:vAlign w:val="bottom"/>
            <w:hideMark/>
          </w:tcPr>
          <w:p w14:paraId="393EB2F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356397A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EE1-1.1</w:t>
            </w:r>
          </w:p>
        </w:tc>
        <w:tc>
          <w:tcPr>
            <w:tcW w:w="1466" w:type="dxa"/>
            <w:tcBorders>
              <w:top w:val="nil"/>
              <w:left w:val="nil"/>
              <w:bottom w:val="single" w:sz="4" w:space="0" w:color="auto"/>
              <w:right w:val="single" w:sz="4" w:space="0" w:color="auto"/>
            </w:tcBorders>
            <w:shd w:val="clear" w:color="auto" w:fill="auto"/>
            <w:noWrap/>
            <w:vAlign w:val="bottom"/>
            <w:hideMark/>
          </w:tcPr>
          <w:p w14:paraId="48BD9BD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redkayak</w:t>
            </w:r>
            <w:proofErr w:type="spellEnd"/>
            <w:r w:rsidRPr="00147B77">
              <w:rPr>
                <w:color w:val="000000"/>
                <w:sz w:val="14"/>
                <w:szCs w:val="14"/>
                <w:lang w:val="de-DE" w:eastAsia="de-DE"/>
              </w:rPr>
              <w:t xml:space="preserve"> QP34</w:t>
            </w:r>
          </w:p>
        </w:tc>
        <w:tc>
          <w:tcPr>
            <w:tcW w:w="529" w:type="dxa"/>
            <w:tcBorders>
              <w:top w:val="nil"/>
              <w:left w:val="nil"/>
              <w:bottom w:val="single" w:sz="4" w:space="0" w:color="auto"/>
              <w:right w:val="single" w:sz="4" w:space="0" w:color="auto"/>
            </w:tcBorders>
            <w:shd w:val="clear" w:color="auto" w:fill="auto"/>
            <w:noWrap/>
            <w:vAlign w:val="bottom"/>
            <w:hideMark/>
          </w:tcPr>
          <w:p w14:paraId="2D0F529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0.14</w:t>
            </w:r>
          </w:p>
        </w:tc>
        <w:tc>
          <w:tcPr>
            <w:tcW w:w="455" w:type="dxa"/>
            <w:tcBorders>
              <w:top w:val="nil"/>
              <w:left w:val="nil"/>
              <w:bottom w:val="single" w:sz="4" w:space="0" w:color="auto"/>
              <w:right w:val="single" w:sz="4" w:space="0" w:color="auto"/>
            </w:tcBorders>
            <w:shd w:val="clear" w:color="auto" w:fill="auto"/>
            <w:noWrap/>
            <w:vAlign w:val="bottom"/>
            <w:hideMark/>
          </w:tcPr>
          <w:p w14:paraId="3FE0C83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0.43</w:t>
            </w:r>
          </w:p>
        </w:tc>
        <w:tc>
          <w:tcPr>
            <w:tcW w:w="160" w:type="dxa"/>
            <w:tcBorders>
              <w:top w:val="nil"/>
              <w:left w:val="nil"/>
              <w:bottom w:val="nil"/>
              <w:right w:val="nil"/>
            </w:tcBorders>
            <w:shd w:val="clear" w:color="auto" w:fill="auto"/>
            <w:noWrap/>
            <w:vAlign w:val="bottom"/>
            <w:hideMark/>
          </w:tcPr>
          <w:p w14:paraId="2D6CEF5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4727D4B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EE1-2.3.1</w:t>
            </w:r>
          </w:p>
        </w:tc>
        <w:tc>
          <w:tcPr>
            <w:tcW w:w="1420" w:type="dxa"/>
            <w:tcBorders>
              <w:top w:val="nil"/>
              <w:left w:val="nil"/>
              <w:bottom w:val="single" w:sz="4" w:space="0" w:color="auto"/>
              <w:right w:val="single" w:sz="4" w:space="0" w:color="auto"/>
            </w:tcBorders>
            <w:shd w:val="clear" w:color="auto" w:fill="auto"/>
            <w:noWrap/>
            <w:vAlign w:val="bottom"/>
            <w:hideMark/>
          </w:tcPr>
          <w:p w14:paraId="5E1976E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Tango QP39</w:t>
            </w:r>
          </w:p>
        </w:tc>
        <w:tc>
          <w:tcPr>
            <w:tcW w:w="529" w:type="dxa"/>
            <w:tcBorders>
              <w:top w:val="nil"/>
              <w:left w:val="nil"/>
              <w:bottom w:val="single" w:sz="4" w:space="0" w:color="auto"/>
              <w:right w:val="single" w:sz="4" w:space="0" w:color="auto"/>
            </w:tcBorders>
            <w:shd w:val="clear" w:color="auto" w:fill="auto"/>
            <w:noWrap/>
            <w:vAlign w:val="bottom"/>
            <w:hideMark/>
          </w:tcPr>
          <w:p w14:paraId="11F4769C"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0.62</w:t>
            </w:r>
          </w:p>
        </w:tc>
        <w:tc>
          <w:tcPr>
            <w:tcW w:w="455" w:type="dxa"/>
            <w:tcBorders>
              <w:top w:val="nil"/>
              <w:left w:val="nil"/>
              <w:bottom w:val="single" w:sz="4" w:space="0" w:color="auto"/>
              <w:right w:val="single" w:sz="4" w:space="0" w:color="auto"/>
            </w:tcBorders>
            <w:shd w:val="clear" w:color="auto" w:fill="auto"/>
            <w:noWrap/>
            <w:vAlign w:val="bottom"/>
            <w:hideMark/>
          </w:tcPr>
          <w:p w14:paraId="6A76F29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0.51</w:t>
            </w:r>
          </w:p>
        </w:tc>
      </w:tr>
      <w:tr w:rsidR="00147B77" w:rsidRPr="00147B77" w14:paraId="1669F97E"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3BFF360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ECM</w:t>
            </w:r>
          </w:p>
        </w:tc>
        <w:tc>
          <w:tcPr>
            <w:tcW w:w="1466" w:type="dxa"/>
            <w:tcBorders>
              <w:top w:val="nil"/>
              <w:left w:val="nil"/>
              <w:bottom w:val="single" w:sz="4" w:space="0" w:color="auto"/>
              <w:right w:val="single" w:sz="4" w:space="0" w:color="auto"/>
            </w:tcBorders>
            <w:shd w:val="clear" w:color="auto" w:fill="auto"/>
            <w:noWrap/>
            <w:vAlign w:val="bottom"/>
            <w:hideMark/>
          </w:tcPr>
          <w:p w14:paraId="48C987A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redkayak</w:t>
            </w:r>
            <w:proofErr w:type="spellEnd"/>
            <w:r w:rsidRPr="00147B77">
              <w:rPr>
                <w:color w:val="000000"/>
                <w:sz w:val="14"/>
                <w:szCs w:val="14"/>
                <w:lang w:val="de-DE" w:eastAsia="de-DE"/>
              </w:rPr>
              <w:t xml:space="preserve"> QP42</w:t>
            </w:r>
          </w:p>
        </w:tc>
        <w:tc>
          <w:tcPr>
            <w:tcW w:w="529" w:type="dxa"/>
            <w:tcBorders>
              <w:top w:val="nil"/>
              <w:left w:val="nil"/>
              <w:bottom w:val="single" w:sz="4" w:space="0" w:color="auto"/>
              <w:right w:val="single" w:sz="4" w:space="0" w:color="auto"/>
            </w:tcBorders>
            <w:shd w:val="clear" w:color="auto" w:fill="auto"/>
            <w:noWrap/>
            <w:vAlign w:val="bottom"/>
            <w:hideMark/>
          </w:tcPr>
          <w:p w14:paraId="766535C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-0.05</w:t>
            </w:r>
          </w:p>
        </w:tc>
        <w:tc>
          <w:tcPr>
            <w:tcW w:w="455" w:type="dxa"/>
            <w:tcBorders>
              <w:top w:val="nil"/>
              <w:left w:val="nil"/>
              <w:bottom w:val="single" w:sz="4" w:space="0" w:color="auto"/>
              <w:right w:val="single" w:sz="4" w:space="0" w:color="auto"/>
            </w:tcBorders>
            <w:shd w:val="clear" w:color="auto" w:fill="auto"/>
            <w:noWrap/>
            <w:vAlign w:val="bottom"/>
            <w:hideMark/>
          </w:tcPr>
          <w:p w14:paraId="23CE058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0.44</w:t>
            </w:r>
          </w:p>
        </w:tc>
        <w:tc>
          <w:tcPr>
            <w:tcW w:w="160" w:type="dxa"/>
            <w:tcBorders>
              <w:top w:val="nil"/>
              <w:left w:val="nil"/>
              <w:bottom w:val="nil"/>
              <w:right w:val="nil"/>
            </w:tcBorders>
            <w:shd w:val="clear" w:color="auto" w:fill="auto"/>
            <w:noWrap/>
            <w:vAlign w:val="bottom"/>
            <w:hideMark/>
          </w:tcPr>
          <w:p w14:paraId="31B65F2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3C6D894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EE1-1.1</w:t>
            </w:r>
          </w:p>
        </w:tc>
        <w:tc>
          <w:tcPr>
            <w:tcW w:w="1466" w:type="dxa"/>
            <w:tcBorders>
              <w:top w:val="nil"/>
              <w:left w:val="nil"/>
              <w:bottom w:val="single" w:sz="4" w:space="0" w:color="auto"/>
              <w:right w:val="single" w:sz="4" w:space="0" w:color="auto"/>
            </w:tcBorders>
            <w:shd w:val="clear" w:color="auto" w:fill="auto"/>
            <w:noWrap/>
            <w:vAlign w:val="bottom"/>
            <w:hideMark/>
          </w:tcPr>
          <w:p w14:paraId="51392DE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redkayak</w:t>
            </w:r>
            <w:proofErr w:type="spellEnd"/>
            <w:r w:rsidRPr="00147B77">
              <w:rPr>
                <w:color w:val="000000"/>
                <w:sz w:val="14"/>
                <w:szCs w:val="14"/>
                <w:lang w:val="de-DE" w:eastAsia="de-DE"/>
              </w:rPr>
              <w:t xml:space="preserve"> QP39</w:t>
            </w:r>
          </w:p>
        </w:tc>
        <w:tc>
          <w:tcPr>
            <w:tcW w:w="529" w:type="dxa"/>
            <w:tcBorders>
              <w:top w:val="nil"/>
              <w:left w:val="nil"/>
              <w:bottom w:val="single" w:sz="4" w:space="0" w:color="auto"/>
              <w:right w:val="single" w:sz="4" w:space="0" w:color="auto"/>
            </w:tcBorders>
            <w:shd w:val="clear" w:color="auto" w:fill="auto"/>
            <w:noWrap/>
            <w:vAlign w:val="bottom"/>
            <w:hideMark/>
          </w:tcPr>
          <w:p w14:paraId="19A2FC7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0.71</w:t>
            </w:r>
          </w:p>
        </w:tc>
        <w:tc>
          <w:tcPr>
            <w:tcW w:w="455" w:type="dxa"/>
            <w:tcBorders>
              <w:top w:val="nil"/>
              <w:left w:val="nil"/>
              <w:bottom w:val="single" w:sz="4" w:space="0" w:color="auto"/>
              <w:right w:val="single" w:sz="4" w:space="0" w:color="auto"/>
            </w:tcBorders>
            <w:shd w:val="clear" w:color="auto" w:fill="auto"/>
            <w:noWrap/>
            <w:vAlign w:val="bottom"/>
            <w:hideMark/>
          </w:tcPr>
          <w:p w14:paraId="1CBB48C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0.49</w:t>
            </w:r>
          </w:p>
        </w:tc>
        <w:tc>
          <w:tcPr>
            <w:tcW w:w="160" w:type="dxa"/>
            <w:tcBorders>
              <w:top w:val="nil"/>
              <w:left w:val="nil"/>
              <w:bottom w:val="nil"/>
              <w:right w:val="nil"/>
            </w:tcBorders>
            <w:shd w:val="clear" w:color="auto" w:fill="auto"/>
            <w:noWrap/>
            <w:vAlign w:val="bottom"/>
            <w:hideMark/>
          </w:tcPr>
          <w:p w14:paraId="57E2D57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3423859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EE1-2.3.1</w:t>
            </w:r>
          </w:p>
        </w:tc>
        <w:tc>
          <w:tcPr>
            <w:tcW w:w="1420" w:type="dxa"/>
            <w:tcBorders>
              <w:top w:val="nil"/>
              <w:left w:val="nil"/>
              <w:bottom w:val="single" w:sz="4" w:space="0" w:color="auto"/>
              <w:right w:val="single" w:sz="4" w:space="0" w:color="auto"/>
            </w:tcBorders>
            <w:shd w:val="clear" w:color="auto" w:fill="auto"/>
            <w:noWrap/>
            <w:vAlign w:val="bottom"/>
            <w:hideMark/>
          </w:tcPr>
          <w:p w14:paraId="51C9433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Tango QP42</w:t>
            </w:r>
          </w:p>
        </w:tc>
        <w:tc>
          <w:tcPr>
            <w:tcW w:w="529" w:type="dxa"/>
            <w:tcBorders>
              <w:top w:val="nil"/>
              <w:left w:val="nil"/>
              <w:bottom w:val="single" w:sz="4" w:space="0" w:color="auto"/>
              <w:right w:val="single" w:sz="4" w:space="0" w:color="auto"/>
            </w:tcBorders>
            <w:shd w:val="clear" w:color="auto" w:fill="auto"/>
            <w:noWrap/>
            <w:vAlign w:val="bottom"/>
            <w:hideMark/>
          </w:tcPr>
          <w:p w14:paraId="31240F1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1.10</w:t>
            </w:r>
          </w:p>
        </w:tc>
        <w:tc>
          <w:tcPr>
            <w:tcW w:w="455" w:type="dxa"/>
            <w:tcBorders>
              <w:top w:val="nil"/>
              <w:left w:val="nil"/>
              <w:bottom w:val="single" w:sz="4" w:space="0" w:color="auto"/>
              <w:right w:val="single" w:sz="4" w:space="0" w:color="auto"/>
            </w:tcBorders>
            <w:shd w:val="clear" w:color="auto" w:fill="auto"/>
            <w:noWrap/>
            <w:vAlign w:val="bottom"/>
            <w:hideMark/>
          </w:tcPr>
          <w:p w14:paraId="4F62A53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0.50</w:t>
            </w:r>
          </w:p>
        </w:tc>
      </w:tr>
      <w:tr w:rsidR="00147B77" w:rsidRPr="00147B77" w14:paraId="18198652"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7A95129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ECM</w:t>
            </w:r>
          </w:p>
        </w:tc>
        <w:tc>
          <w:tcPr>
            <w:tcW w:w="1466" w:type="dxa"/>
            <w:tcBorders>
              <w:top w:val="nil"/>
              <w:left w:val="nil"/>
              <w:bottom w:val="single" w:sz="4" w:space="0" w:color="auto"/>
              <w:right w:val="single" w:sz="4" w:space="0" w:color="auto"/>
            </w:tcBorders>
            <w:shd w:val="clear" w:color="auto" w:fill="auto"/>
            <w:noWrap/>
            <w:vAlign w:val="bottom"/>
            <w:hideMark/>
          </w:tcPr>
          <w:p w14:paraId="43F61C9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Spincalendar</w:t>
            </w:r>
            <w:proofErr w:type="spellEnd"/>
            <w:r w:rsidRPr="00147B77">
              <w:rPr>
                <w:color w:val="000000"/>
                <w:sz w:val="14"/>
                <w:szCs w:val="14"/>
                <w:lang w:val="de-DE" w:eastAsia="de-DE"/>
              </w:rPr>
              <w:t xml:space="preserve"> QP37</w:t>
            </w:r>
          </w:p>
        </w:tc>
        <w:tc>
          <w:tcPr>
            <w:tcW w:w="529" w:type="dxa"/>
            <w:tcBorders>
              <w:top w:val="nil"/>
              <w:left w:val="nil"/>
              <w:bottom w:val="single" w:sz="4" w:space="0" w:color="auto"/>
              <w:right w:val="single" w:sz="4" w:space="0" w:color="auto"/>
            </w:tcBorders>
            <w:shd w:val="clear" w:color="auto" w:fill="auto"/>
            <w:noWrap/>
            <w:vAlign w:val="bottom"/>
            <w:hideMark/>
          </w:tcPr>
          <w:p w14:paraId="53B2C31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0.00</w:t>
            </w:r>
          </w:p>
        </w:tc>
        <w:tc>
          <w:tcPr>
            <w:tcW w:w="455" w:type="dxa"/>
            <w:tcBorders>
              <w:top w:val="nil"/>
              <w:left w:val="nil"/>
              <w:bottom w:val="single" w:sz="4" w:space="0" w:color="auto"/>
              <w:right w:val="single" w:sz="4" w:space="0" w:color="auto"/>
            </w:tcBorders>
            <w:shd w:val="clear" w:color="auto" w:fill="auto"/>
            <w:noWrap/>
            <w:vAlign w:val="bottom"/>
            <w:hideMark/>
          </w:tcPr>
          <w:p w14:paraId="0BF2153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0.53</w:t>
            </w:r>
          </w:p>
        </w:tc>
        <w:tc>
          <w:tcPr>
            <w:tcW w:w="160" w:type="dxa"/>
            <w:tcBorders>
              <w:top w:val="nil"/>
              <w:left w:val="nil"/>
              <w:bottom w:val="nil"/>
              <w:right w:val="nil"/>
            </w:tcBorders>
            <w:shd w:val="clear" w:color="auto" w:fill="auto"/>
            <w:noWrap/>
            <w:vAlign w:val="bottom"/>
            <w:hideMark/>
          </w:tcPr>
          <w:p w14:paraId="612538CC"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6C00C51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EE1-1.1</w:t>
            </w:r>
          </w:p>
        </w:tc>
        <w:tc>
          <w:tcPr>
            <w:tcW w:w="1466" w:type="dxa"/>
            <w:tcBorders>
              <w:top w:val="nil"/>
              <w:left w:val="nil"/>
              <w:bottom w:val="single" w:sz="4" w:space="0" w:color="auto"/>
              <w:right w:val="single" w:sz="4" w:space="0" w:color="auto"/>
            </w:tcBorders>
            <w:shd w:val="clear" w:color="auto" w:fill="auto"/>
            <w:noWrap/>
            <w:vAlign w:val="bottom"/>
            <w:hideMark/>
          </w:tcPr>
          <w:p w14:paraId="7495310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Spincalendar</w:t>
            </w:r>
            <w:proofErr w:type="spellEnd"/>
            <w:r w:rsidRPr="00147B77">
              <w:rPr>
                <w:color w:val="000000"/>
                <w:sz w:val="14"/>
                <w:szCs w:val="14"/>
                <w:lang w:val="de-DE" w:eastAsia="de-DE"/>
              </w:rPr>
              <w:t xml:space="preserve"> QP34</w:t>
            </w:r>
          </w:p>
        </w:tc>
        <w:tc>
          <w:tcPr>
            <w:tcW w:w="529" w:type="dxa"/>
            <w:tcBorders>
              <w:top w:val="nil"/>
              <w:left w:val="nil"/>
              <w:bottom w:val="single" w:sz="4" w:space="0" w:color="auto"/>
              <w:right w:val="single" w:sz="4" w:space="0" w:color="auto"/>
            </w:tcBorders>
            <w:shd w:val="clear" w:color="auto" w:fill="auto"/>
            <w:noWrap/>
            <w:vAlign w:val="bottom"/>
            <w:hideMark/>
          </w:tcPr>
          <w:p w14:paraId="1A86021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-0.33</w:t>
            </w:r>
          </w:p>
        </w:tc>
        <w:tc>
          <w:tcPr>
            <w:tcW w:w="455" w:type="dxa"/>
            <w:tcBorders>
              <w:top w:val="nil"/>
              <w:left w:val="nil"/>
              <w:bottom w:val="single" w:sz="4" w:space="0" w:color="auto"/>
              <w:right w:val="single" w:sz="4" w:space="0" w:color="auto"/>
            </w:tcBorders>
            <w:shd w:val="clear" w:color="auto" w:fill="auto"/>
            <w:noWrap/>
            <w:vAlign w:val="bottom"/>
            <w:hideMark/>
          </w:tcPr>
          <w:p w14:paraId="220B7A5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0.41</w:t>
            </w:r>
          </w:p>
        </w:tc>
        <w:tc>
          <w:tcPr>
            <w:tcW w:w="160" w:type="dxa"/>
            <w:tcBorders>
              <w:top w:val="nil"/>
              <w:left w:val="nil"/>
              <w:bottom w:val="nil"/>
              <w:right w:val="nil"/>
            </w:tcBorders>
            <w:shd w:val="clear" w:color="auto" w:fill="auto"/>
            <w:noWrap/>
            <w:vAlign w:val="bottom"/>
            <w:hideMark/>
          </w:tcPr>
          <w:p w14:paraId="2D60F56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nil"/>
              <w:bottom w:val="nil"/>
              <w:right w:val="nil"/>
            </w:tcBorders>
            <w:shd w:val="clear" w:color="auto" w:fill="auto"/>
            <w:noWrap/>
            <w:vAlign w:val="bottom"/>
            <w:hideMark/>
          </w:tcPr>
          <w:p w14:paraId="7BB276A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420" w:type="dxa"/>
            <w:tcBorders>
              <w:top w:val="nil"/>
              <w:left w:val="nil"/>
              <w:bottom w:val="nil"/>
              <w:right w:val="nil"/>
            </w:tcBorders>
            <w:shd w:val="clear" w:color="auto" w:fill="auto"/>
            <w:noWrap/>
            <w:vAlign w:val="bottom"/>
            <w:hideMark/>
          </w:tcPr>
          <w:p w14:paraId="087F04D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529" w:type="dxa"/>
            <w:tcBorders>
              <w:top w:val="nil"/>
              <w:left w:val="nil"/>
              <w:bottom w:val="nil"/>
              <w:right w:val="nil"/>
            </w:tcBorders>
            <w:shd w:val="clear" w:color="auto" w:fill="auto"/>
            <w:noWrap/>
            <w:vAlign w:val="bottom"/>
            <w:hideMark/>
          </w:tcPr>
          <w:p w14:paraId="0BEA799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455" w:type="dxa"/>
            <w:tcBorders>
              <w:top w:val="nil"/>
              <w:left w:val="nil"/>
              <w:bottom w:val="nil"/>
              <w:right w:val="nil"/>
            </w:tcBorders>
            <w:shd w:val="clear" w:color="auto" w:fill="auto"/>
            <w:noWrap/>
            <w:vAlign w:val="bottom"/>
            <w:hideMark/>
          </w:tcPr>
          <w:p w14:paraId="3D48420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r>
      <w:tr w:rsidR="00147B77" w:rsidRPr="00147B77" w14:paraId="7C1DAF26"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2642BCB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ECM</w:t>
            </w:r>
          </w:p>
        </w:tc>
        <w:tc>
          <w:tcPr>
            <w:tcW w:w="1466" w:type="dxa"/>
            <w:tcBorders>
              <w:top w:val="nil"/>
              <w:left w:val="nil"/>
              <w:bottom w:val="single" w:sz="4" w:space="0" w:color="auto"/>
              <w:right w:val="single" w:sz="4" w:space="0" w:color="auto"/>
            </w:tcBorders>
            <w:shd w:val="clear" w:color="auto" w:fill="auto"/>
            <w:noWrap/>
            <w:vAlign w:val="bottom"/>
            <w:hideMark/>
          </w:tcPr>
          <w:p w14:paraId="694EE33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Spincalendar</w:t>
            </w:r>
            <w:proofErr w:type="spellEnd"/>
            <w:r w:rsidRPr="00147B77">
              <w:rPr>
                <w:color w:val="000000"/>
                <w:sz w:val="14"/>
                <w:szCs w:val="14"/>
                <w:lang w:val="de-DE" w:eastAsia="de-DE"/>
              </w:rPr>
              <w:t xml:space="preserve"> QP42</w:t>
            </w:r>
          </w:p>
        </w:tc>
        <w:tc>
          <w:tcPr>
            <w:tcW w:w="529" w:type="dxa"/>
            <w:tcBorders>
              <w:top w:val="nil"/>
              <w:left w:val="nil"/>
              <w:bottom w:val="single" w:sz="4" w:space="0" w:color="auto"/>
              <w:right w:val="single" w:sz="4" w:space="0" w:color="auto"/>
            </w:tcBorders>
            <w:shd w:val="clear" w:color="auto" w:fill="auto"/>
            <w:noWrap/>
            <w:vAlign w:val="bottom"/>
            <w:hideMark/>
          </w:tcPr>
          <w:p w14:paraId="127099C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-0.24</w:t>
            </w:r>
          </w:p>
        </w:tc>
        <w:tc>
          <w:tcPr>
            <w:tcW w:w="455" w:type="dxa"/>
            <w:tcBorders>
              <w:top w:val="nil"/>
              <w:left w:val="nil"/>
              <w:bottom w:val="single" w:sz="4" w:space="0" w:color="auto"/>
              <w:right w:val="single" w:sz="4" w:space="0" w:color="auto"/>
            </w:tcBorders>
            <w:shd w:val="clear" w:color="auto" w:fill="auto"/>
            <w:noWrap/>
            <w:vAlign w:val="bottom"/>
            <w:hideMark/>
          </w:tcPr>
          <w:p w14:paraId="04C8B32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0.57</w:t>
            </w:r>
          </w:p>
        </w:tc>
        <w:tc>
          <w:tcPr>
            <w:tcW w:w="160" w:type="dxa"/>
            <w:tcBorders>
              <w:top w:val="nil"/>
              <w:left w:val="nil"/>
              <w:bottom w:val="nil"/>
              <w:right w:val="nil"/>
            </w:tcBorders>
            <w:shd w:val="clear" w:color="auto" w:fill="auto"/>
            <w:noWrap/>
            <w:vAlign w:val="bottom"/>
            <w:hideMark/>
          </w:tcPr>
          <w:p w14:paraId="228E823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5025582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EE1-1.1</w:t>
            </w:r>
          </w:p>
        </w:tc>
        <w:tc>
          <w:tcPr>
            <w:tcW w:w="1466" w:type="dxa"/>
            <w:tcBorders>
              <w:top w:val="nil"/>
              <w:left w:val="nil"/>
              <w:bottom w:val="single" w:sz="4" w:space="0" w:color="auto"/>
              <w:right w:val="single" w:sz="4" w:space="0" w:color="auto"/>
            </w:tcBorders>
            <w:shd w:val="clear" w:color="auto" w:fill="auto"/>
            <w:noWrap/>
            <w:vAlign w:val="bottom"/>
            <w:hideMark/>
          </w:tcPr>
          <w:p w14:paraId="43B3E5E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Spincalendar</w:t>
            </w:r>
            <w:proofErr w:type="spellEnd"/>
            <w:r w:rsidRPr="00147B77">
              <w:rPr>
                <w:color w:val="000000"/>
                <w:sz w:val="14"/>
                <w:szCs w:val="14"/>
                <w:lang w:val="de-DE" w:eastAsia="de-DE"/>
              </w:rPr>
              <w:t xml:space="preserve"> QP39</w:t>
            </w:r>
          </w:p>
        </w:tc>
        <w:tc>
          <w:tcPr>
            <w:tcW w:w="529" w:type="dxa"/>
            <w:tcBorders>
              <w:top w:val="nil"/>
              <w:left w:val="nil"/>
              <w:bottom w:val="single" w:sz="4" w:space="0" w:color="auto"/>
              <w:right w:val="single" w:sz="4" w:space="0" w:color="auto"/>
            </w:tcBorders>
            <w:shd w:val="clear" w:color="auto" w:fill="auto"/>
            <w:noWrap/>
            <w:vAlign w:val="bottom"/>
            <w:hideMark/>
          </w:tcPr>
          <w:p w14:paraId="6786991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-0.05</w:t>
            </w:r>
          </w:p>
        </w:tc>
        <w:tc>
          <w:tcPr>
            <w:tcW w:w="455" w:type="dxa"/>
            <w:tcBorders>
              <w:top w:val="nil"/>
              <w:left w:val="nil"/>
              <w:bottom w:val="single" w:sz="4" w:space="0" w:color="auto"/>
              <w:right w:val="single" w:sz="4" w:space="0" w:color="auto"/>
            </w:tcBorders>
            <w:shd w:val="clear" w:color="auto" w:fill="auto"/>
            <w:noWrap/>
            <w:vAlign w:val="bottom"/>
            <w:hideMark/>
          </w:tcPr>
          <w:p w14:paraId="31AB011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0.51</w:t>
            </w:r>
          </w:p>
        </w:tc>
        <w:tc>
          <w:tcPr>
            <w:tcW w:w="160" w:type="dxa"/>
            <w:tcBorders>
              <w:top w:val="nil"/>
              <w:left w:val="nil"/>
              <w:bottom w:val="nil"/>
              <w:right w:val="nil"/>
            </w:tcBorders>
            <w:shd w:val="clear" w:color="auto" w:fill="auto"/>
            <w:noWrap/>
            <w:vAlign w:val="bottom"/>
            <w:hideMark/>
          </w:tcPr>
          <w:p w14:paraId="08556FA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nil"/>
              <w:bottom w:val="nil"/>
              <w:right w:val="nil"/>
            </w:tcBorders>
            <w:shd w:val="clear" w:color="auto" w:fill="auto"/>
            <w:noWrap/>
            <w:vAlign w:val="bottom"/>
            <w:hideMark/>
          </w:tcPr>
          <w:p w14:paraId="50A9182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420" w:type="dxa"/>
            <w:tcBorders>
              <w:top w:val="nil"/>
              <w:left w:val="nil"/>
              <w:bottom w:val="nil"/>
              <w:right w:val="nil"/>
            </w:tcBorders>
            <w:shd w:val="clear" w:color="auto" w:fill="auto"/>
            <w:noWrap/>
            <w:vAlign w:val="bottom"/>
            <w:hideMark/>
          </w:tcPr>
          <w:p w14:paraId="0210A31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529" w:type="dxa"/>
            <w:tcBorders>
              <w:top w:val="nil"/>
              <w:left w:val="nil"/>
              <w:bottom w:val="nil"/>
              <w:right w:val="nil"/>
            </w:tcBorders>
            <w:shd w:val="clear" w:color="auto" w:fill="auto"/>
            <w:noWrap/>
            <w:vAlign w:val="bottom"/>
            <w:hideMark/>
          </w:tcPr>
          <w:p w14:paraId="534DFDD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455" w:type="dxa"/>
            <w:tcBorders>
              <w:top w:val="nil"/>
              <w:left w:val="nil"/>
              <w:bottom w:val="nil"/>
              <w:right w:val="nil"/>
            </w:tcBorders>
            <w:shd w:val="clear" w:color="auto" w:fill="auto"/>
            <w:noWrap/>
            <w:vAlign w:val="bottom"/>
            <w:hideMark/>
          </w:tcPr>
          <w:p w14:paraId="7210732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r>
      <w:tr w:rsidR="00147B77" w:rsidRPr="00147B77" w14:paraId="7B6DB28B"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19D52FE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VTM</w:t>
            </w:r>
          </w:p>
        </w:tc>
        <w:tc>
          <w:tcPr>
            <w:tcW w:w="1466" w:type="dxa"/>
            <w:tcBorders>
              <w:top w:val="nil"/>
              <w:left w:val="nil"/>
              <w:bottom w:val="single" w:sz="4" w:space="0" w:color="auto"/>
              <w:right w:val="single" w:sz="4" w:space="0" w:color="auto"/>
            </w:tcBorders>
            <w:shd w:val="clear" w:color="auto" w:fill="auto"/>
            <w:noWrap/>
            <w:vAlign w:val="bottom"/>
            <w:hideMark/>
          </w:tcPr>
          <w:p w14:paraId="229A93F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ArenaOfValor</w:t>
            </w:r>
            <w:proofErr w:type="spellEnd"/>
            <w:r w:rsidRPr="00147B77">
              <w:rPr>
                <w:color w:val="000000"/>
                <w:sz w:val="14"/>
                <w:szCs w:val="14"/>
                <w:lang w:val="de-DE" w:eastAsia="de-DE"/>
              </w:rPr>
              <w:t xml:space="preserve"> QP37</w:t>
            </w:r>
          </w:p>
        </w:tc>
        <w:tc>
          <w:tcPr>
            <w:tcW w:w="529" w:type="dxa"/>
            <w:tcBorders>
              <w:top w:val="nil"/>
              <w:left w:val="nil"/>
              <w:bottom w:val="single" w:sz="4" w:space="0" w:color="auto"/>
              <w:right w:val="single" w:sz="4" w:space="0" w:color="auto"/>
            </w:tcBorders>
            <w:shd w:val="clear" w:color="auto" w:fill="auto"/>
            <w:noWrap/>
            <w:vAlign w:val="bottom"/>
            <w:hideMark/>
          </w:tcPr>
          <w:p w14:paraId="1F2A702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0.33</w:t>
            </w:r>
          </w:p>
        </w:tc>
        <w:tc>
          <w:tcPr>
            <w:tcW w:w="455" w:type="dxa"/>
            <w:tcBorders>
              <w:top w:val="nil"/>
              <w:left w:val="nil"/>
              <w:bottom w:val="single" w:sz="4" w:space="0" w:color="auto"/>
              <w:right w:val="single" w:sz="4" w:space="0" w:color="auto"/>
            </w:tcBorders>
            <w:shd w:val="clear" w:color="auto" w:fill="auto"/>
            <w:noWrap/>
            <w:vAlign w:val="bottom"/>
            <w:hideMark/>
          </w:tcPr>
          <w:p w14:paraId="3A1D355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0.56</w:t>
            </w:r>
          </w:p>
        </w:tc>
        <w:tc>
          <w:tcPr>
            <w:tcW w:w="160" w:type="dxa"/>
            <w:tcBorders>
              <w:top w:val="nil"/>
              <w:left w:val="nil"/>
              <w:bottom w:val="nil"/>
              <w:right w:val="nil"/>
            </w:tcBorders>
            <w:shd w:val="clear" w:color="auto" w:fill="auto"/>
            <w:noWrap/>
            <w:vAlign w:val="bottom"/>
            <w:hideMark/>
          </w:tcPr>
          <w:p w14:paraId="0D94857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15D1739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EE1-1.2.1</w:t>
            </w:r>
          </w:p>
        </w:tc>
        <w:tc>
          <w:tcPr>
            <w:tcW w:w="1466" w:type="dxa"/>
            <w:tcBorders>
              <w:top w:val="nil"/>
              <w:left w:val="nil"/>
              <w:bottom w:val="single" w:sz="4" w:space="0" w:color="auto"/>
              <w:right w:val="single" w:sz="4" w:space="0" w:color="auto"/>
            </w:tcBorders>
            <w:shd w:val="clear" w:color="auto" w:fill="auto"/>
            <w:noWrap/>
            <w:vAlign w:val="bottom"/>
            <w:hideMark/>
          </w:tcPr>
          <w:p w14:paraId="1F4CFCC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ArenaOfValor</w:t>
            </w:r>
            <w:proofErr w:type="spellEnd"/>
            <w:r w:rsidRPr="00147B77">
              <w:rPr>
                <w:color w:val="000000"/>
                <w:sz w:val="14"/>
                <w:szCs w:val="14"/>
                <w:lang w:val="de-DE" w:eastAsia="de-DE"/>
              </w:rPr>
              <w:t xml:space="preserve"> QP34</w:t>
            </w:r>
          </w:p>
        </w:tc>
        <w:tc>
          <w:tcPr>
            <w:tcW w:w="529" w:type="dxa"/>
            <w:tcBorders>
              <w:top w:val="nil"/>
              <w:left w:val="nil"/>
              <w:bottom w:val="single" w:sz="4" w:space="0" w:color="auto"/>
              <w:right w:val="single" w:sz="4" w:space="0" w:color="auto"/>
            </w:tcBorders>
            <w:shd w:val="clear" w:color="auto" w:fill="auto"/>
            <w:noWrap/>
            <w:vAlign w:val="bottom"/>
            <w:hideMark/>
          </w:tcPr>
          <w:p w14:paraId="678AB86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0.33</w:t>
            </w:r>
          </w:p>
        </w:tc>
        <w:tc>
          <w:tcPr>
            <w:tcW w:w="455" w:type="dxa"/>
            <w:tcBorders>
              <w:top w:val="nil"/>
              <w:left w:val="nil"/>
              <w:bottom w:val="single" w:sz="4" w:space="0" w:color="auto"/>
              <w:right w:val="single" w:sz="4" w:space="0" w:color="auto"/>
            </w:tcBorders>
            <w:shd w:val="clear" w:color="auto" w:fill="auto"/>
            <w:noWrap/>
            <w:vAlign w:val="bottom"/>
            <w:hideMark/>
          </w:tcPr>
          <w:p w14:paraId="4FD1649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0.56</w:t>
            </w:r>
          </w:p>
        </w:tc>
        <w:tc>
          <w:tcPr>
            <w:tcW w:w="160" w:type="dxa"/>
            <w:tcBorders>
              <w:top w:val="nil"/>
              <w:left w:val="nil"/>
              <w:bottom w:val="nil"/>
              <w:right w:val="nil"/>
            </w:tcBorders>
            <w:shd w:val="clear" w:color="auto" w:fill="auto"/>
            <w:noWrap/>
            <w:vAlign w:val="bottom"/>
            <w:hideMark/>
          </w:tcPr>
          <w:p w14:paraId="2F0DDE6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193F6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4"/>
                <w:szCs w:val="14"/>
                <w:lang w:val="de-DE" w:eastAsia="de-DE"/>
              </w:rPr>
            </w:pPr>
            <w:r w:rsidRPr="00147B77">
              <w:rPr>
                <w:b/>
                <w:bCs/>
                <w:color w:val="000000"/>
                <w:sz w:val="14"/>
                <w:szCs w:val="14"/>
                <w:lang w:val="de-DE" w:eastAsia="de-DE"/>
              </w:rPr>
              <w:t>Test</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14:paraId="5DA2182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4"/>
                <w:szCs w:val="14"/>
                <w:lang w:val="de-DE" w:eastAsia="de-DE"/>
              </w:rPr>
            </w:pPr>
            <w:r w:rsidRPr="00147B77">
              <w:rPr>
                <w:b/>
                <w:bCs/>
                <w:color w:val="000000"/>
                <w:sz w:val="14"/>
                <w:szCs w:val="14"/>
                <w:lang w:val="de-DE" w:eastAsia="de-DE"/>
              </w:rPr>
              <w:t>Name</w:t>
            </w:r>
          </w:p>
        </w:tc>
        <w:tc>
          <w:tcPr>
            <w:tcW w:w="529" w:type="dxa"/>
            <w:tcBorders>
              <w:top w:val="single" w:sz="4" w:space="0" w:color="auto"/>
              <w:left w:val="nil"/>
              <w:bottom w:val="single" w:sz="4" w:space="0" w:color="auto"/>
              <w:right w:val="single" w:sz="4" w:space="0" w:color="auto"/>
            </w:tcBorders>
            <w:shd w:val="clear" w:color="auto" w:fill="auto"/>
            <w:noWrap/>
            <w:vAlign w:val="bottom"/>
            <w:hideMark/>
          </w:tcPr>
          <w:p w14:paraId="2E86544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4"/>
                <w:szCs w:val="14"/>
                <w:lang w:val="de-DE" w:eastAsia="de-DE"/>
              </w:rPr>
            </w:pPr>
            <w:r w:rsidRPr="00147B77">
              <w:rPr>
                <w:b/>
                <w:bCs/>
                <w:color w:val="000000"/>
                <w:sz w:val="14"/>
                <w:szCs w:val="14"/>
                <w:lang w:val="de-DE" w:eastAsia="de-DE"/>
              </w:rPr>
              <w:t>MOS</w:t>
            </w:r>
          </w:p>
        </w:tc>
        <w:tc>
          <w:tcPr>
            <w:tcW w:w="455" w:type="dxa"/>
            <w:tcBorders>
              <w:top w:val="single" w:sz="4" w:space="0" w:color="auto"/>
              <w:left w:val="nil"/>
              <w:bottom w:val="single" w:sz="4" w:space="0" w:color="auto"/>
              <w:right w:val="single" w:sz="4" w:space="0" w:color="auto"/>
            </w:tcBorders>
            <w:shd w:val="clear" w:color="auto" w:fill="auto"/>
            <w:noWrap/>
            <w:vAlign w:val="bottom"/>
            <w:hideMark/>
          </w:tcPr>
          <w:p w14:paraId="725D2BF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4"/>
                <w:szCs w:val="14"/>
                <w:lang w:val="de-DE" w:eastAsia="de-DE"/>
              </w:rPr>
            </w:pPr>
            <w:r w:rsidRPr="00147B77">
              <w:rPr>
                <w:b/>
                <w:bCs/>
                <w:color w:val="000000"/>
                <w:sz w:val="14"/>
                <w:szCs w:val="14"/>
                <w:lang w:val="de-DE" w:eastAsia="de-DE"/>
              </w:rPr>
              <w:t>CI</w:t>
            </w:r>
          </w:p>
        </w:tc>
      </w:tr>
      <w:tr w:rsidR="00147B77" w:rsidRPr="00147B77" w14:paraId="67BE2EE9"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3A6787B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VTM</w:t>
            </w:r>
          </w:p>
        </w:tc>
        <w:tc>
          <w:tcPr>
            <w:tcW w:w="1466" w:type="dxa"/>
            <w:tcBorders>
              <w:top w:val="nil"/>
              <w:left w:val="nil"/>
              <w:bottom w:val="single" w:sz="4" w:space="0" w:color="auto"/>
              <w:right w:val="single" w:sz="4" w:space="0" w:color="auto"/>
            </w:tcBorders>
            <w:shd w:val="clear" w:color="auto" w:fill="auto"/>
            <w:noWrap/>
            <w:vAlign w:val="bottom"/>
            <w:hideMark/>
          </w:tcPr>
          <w:p w14:paraId="30CD5B4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ArenaOfValor</w:t>
            </w:r>
            <w:proofErr w:type="spellEnd"/>
            <w:r w:rsidRPr="00147B77">
              <w:rPr>
                <w:color w:val="000000"/>
                <w:sz w:val="14"/>
                <w:szCs w:val="14"/>
                <w:lang w:val="de-DE" w:eastAsia="de-DE"/>
              </w:rPr>
              <w:t xml:space="preserve"> QP42</w:t>
            </w:r>
          </w:p>
        </w:tc>
        <w:tc>
          <w:tcPr>
            <w:tcW w:w="529" w:type="dxa"/>
            <w:tcBorders>
              <w:top w:val="nil"/>
              <w:left w:val="nil"/>
              <w:bottom w:val="single" w:sz="4" w:space="0" w:color="auto"/>
              <w:right w:val="single" w:sz="4" w:space="0" w:color="auto"/>
            </w:tcBorders>
            <w:shd w:val="clear" w:color="auto" w:fill="auto"/>
            <w:noWrap/>
            <w:vAlign w:val="bottom"/>
            <w:hideMark/>
          </w:tcPr>
          <w:p w14:paraId="5132B12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-0.43</w:t>
            </w:r>
          </w:p>
        </w:tc>
        <w:tc>
          <w:tcPr>
            <w:tcW w:w="455" w:type="dxa"/>
            <w:tcBorders>
              <w:top w:val="nil"/>
              <w:left w:val="nil"/>
              <w:bottom w:val="single" w:sz="4" w:space="0" w:color="auto"/>
              <w:right w:val="single" w:sz="4" w:space="0" w:color="auto"/>
            </w:tcBorders>
            <w:shd w:val="clear" w:color="auto" w:fill="auto"/>
            <w:noWrap/>
            <w:vAlign w:val="bottom"/>
            <w:hideMark/>
          </w:tcPr>
          <w:p w14:paraId="20C38F5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0.55</w:t>
            </w:r>
          </w:p>
        </w:tc>
        <w:tc>
          <w:tcPr>
            <w:tcW w:w="160" w:type="dxa"/>
            <w:tcBorders>
              <w:top w:val="nil"/>
              <w:left w:val="nil"/>
              <w:bottom w:val="nil"/>
              <w:right w:val="nil"/>
            </w:tcBorders>
            <w:shd w:val="clear" w:color="auto" w:fill="auto"/>
            <w:noWrap/>
            <w:vAlign w:val="bottom"/>
            <w:hideMark/>
          </w:tcPr>
          <w:p w14:paraId="095E085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7771E8DC"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EE1-1.2.1</w:t>
            </w:r>
          </w:p>
        </w:tc>
        <w:tc>
          <w:tcPr>
            <w:tcW w:w="1466" w:type="dxa"/>
            <w:tcBorders>
              <w:top w:val="nil"/>
              <w:left w:val="nil"/>
              <w:bottom w:val="single" w:sz="4" w:space="0" w:color="auto"/>
              <w:right w:val="single" w:sz="4" w:space="0" w:color="auto"/>
            </w:tcBorders>
            <w:shd w:val="clear" w:color="auto" w:fill="auto"/>
            <w:noWrap/>
            <w:vAlign w:val="bottom"/>
            <w:hideMark/>
          </w:tcPr>
          <w:p w14:paraId="67FF2D2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ArenaOfValor</w:t>
            </w:r>
            <w:proofErr w:type="spellEnd"/>
            <w:r w:rsidRPr="00147B77">
              <w:rPr>
                <w:color w:val="000000"/>
                <w:sz w:val="14"/>
                <w:szCs w:val="14"/>
                <w:lang w:val="de-DE" w:eastAsia="de-DE"/>
              </w:rPr>
              <w:t xml:space="preserve"> QP39</w:t>
            </w:r>
          </w:p>
        </w:tc>
        <w:tc>
          <w:tcPr>
            <w:tcW w:w="529" w:type="dxa"/>
            <w:tcBorders>
              <w:top w:val="nil"/>
              <w:left w:val="nil"/>
              <w:bottom w:val="single" w:sz="4" w:space="0" w:color="auto"/>
              <w:right w:val="single" w:sz="4" w:space="0" w:color="auto"/>
            </w:tcBorders>
            <w:shd w:val="clear" w:color="auto" w:fill="auto"/>
            <w:noWrap/>
            <w:vAlign w:val="bottom"/>
            <w:hideMark/>
          </w:tcPr>
          <w:p w14:paraId="43749E2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1.00</w:t>
            </w:r>
          </w:p>
        </w:tc>
        <w:tc>
          <w:tcPr>
            <w:tcW w:w="455" w:type="dxa"/>
            <w:tcBorders>
              <w:top w:val="nil"/>
              <w:left w:val="nil"/>
              <w:bottom w:val="single" w:sz="4" w:space="0" w:color="auto"/>
              <w:right w:val="single" w:sz="4" w:space="0" w:color="auto"/>
            </w:tcBorders>
            <w:shd w:val="clear" w:color="auto" w:fill="auto"/>
            <w:noWrap/>
            <w:vAlign w:val="bottom"/>
            <w:hideMark/>
          </w:tcPr>
          <w:p w14:paraId="6BE49F6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0.47</w:t>
            </w:r>
          </w:p>
        </w:tc>
        <w:tc>
          <w:tcPr>
            <w:tcW w:w="160" w:type="dxa"/>
            <w:tcBorders>
              <w:top w:val="nil"/>
              <w:left w:val="nil"/>
              <w:bottom w:val="nil"/>
              <w:right w:val="nil"/>
            </w:tcBorders>
            <w:shd w:val="clear" w:color="auto" w:fill="auto"/>
            <w:noWrap/>
            <w:vAlign w:val="bottom"/>
            <w:hideMark/>
          </w:tcPr>
          <w:p w14:paraId="3CC40CB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482850F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Orig</w:t>
            </w:r>
            <w:proofErr w:type="spellEnd"/>
          </w:p>
        </w:tc>
        <w:tc>
          <w:tcPr>
            <w:tcW w:w="1420" w:type="dxa"/>
            <w:tcBorders>
              <w:top w:val="nil"/>
              <w:left w:val="nil"/>
              <w:bottom w:val="single" w:sz="4" w:space="0" w:color="auto"/>
              <w:right w:val="single" w:sz="4" w:space="0" w:color="auto"/>
            </w:tcBorders>
            <w:shd w:val="clear" w:color="auto" w:fill="auto"/>
            <w:noWrap/>
            <w:vAlign w:val="bottom"/>
            <w:hideMark/>
          </w:tcPr>
          <w:p w14:paraId="4DB641E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ArenaOfValor</w:t>
            </w:r>
            <w:proofErr w:type="spellEnd"/>
            <w:r w:rsidRPr="00147B77">
              <w:rPr>
                <w:color w:val="000000"/>
                <w:sz w:val="14"/>
                <w:szCs w:val="14"/>
                <w:lang w:val="de-DE" w:eastAsia="de-DE"/>
              </w:rPr>
              <w:t xml:space="preserve"> QP0</w:t>
            </w:r>
          </w:p>
        </w:tc>
        <w:tc>
          <w:tcPr>
            <w:tcW w:w="529" w:type="dxa"/>
            <w:tcBorders>
              <w:top w:val="nil"/>
              <w:left w:val="nil"/>
              <w:bottom w:val="single" w:sz="4" w:space="0" w:color="auto"/>
              <w:right w:val="single" w:sz="4" w:space="0" w:color="auto"/>
            </w:tcBorders>
            <w:shd w:val="clear" w:color="auto" w:fill="auto"/>
            <w:noWrap/>
            <w:vAlign w:val="bottom"/>
            <w:hideMark/>
          </w:tcPr>
          <w:p w14:paraId="640B53F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-2.43</w:t>
            </w:r>
          </w:p>
        </w:tc>
        <w:tc>
          <w:tcPr>
            <w:tcW w:w="455" w:type="dxa"/>
            <w:tcBorders>
              <w:top w:val="nil"/>
              <w:left w:val="nil"/>
              <w:bottom w:val="single" w:sz="4" w:space="0" w:color="auto"/>
              <w:right w:val="single" w:sz="4" w:space="0" w:color="auto"/>
            </w:tcBorders>
            <w:shd w:val="clear" w:color="auto" w:fill="auto"/>
            <w:noWrap/>
            <w:vAlign w:val="bottom"/>
            <w:hideMark/>
          </w:tcPr>
          <w:p w14:paraId="21A23B0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0.40</w:t>
            </w:r>
          </w:p>
        </w:tc>
      </w:tr>
      <w:tr w:rsidR="00147B77" w:rsidRPr="00147B77" w14:paraId="14C63228"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061A9E8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VTM</w:t>
            </w:r>
          </w:p>
        </w:tc>
        <w:tc>
          <w:tcPr>
            <w:tcW w:w="1466" w:type="dxa"/>
            <w:tcBorders>
              <w:top w:val="nil"/>
              <w:left w:val="nil"/>
              <w:bottom w:val="single" w:sz="4" w:space="0" w:color="auto"/>
              <w:right w:val="single" w:sz="4" w:space="0" w:color="auto"/>
            </w:tcBorders>
            <w:shd w:val="clear" w:color="auto" w:fill="auto"/>
            <w:noWrap/>
            <w:vAlign w:val="bottom"/>
            <w:hideMark/>
          </w:tcPr>
          <w:p w14:paraId="46405A8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BQTerrace</w:t>
            </w:r>
            <w:proofErr w:type="spellEnd"/>
            <w:r w:rsidRPr="00147B77">
              <w:rPr>
                <w:color w:val="000000"/>
                <w:sz w:val="14"/>
                <w:szCs w:val="14"/>
                <w:lang w:val="de-DE" w:eastAsia="de-DE"/>
              </w:rPr>
              <w:t xml:space="preserve"> QP37</w:t>
            </w:r>
          </w:p>
        </w:tc>
        <w:tc>
          <w:tcPr>
            <w:tcW w:w="529" w:type="dxa"/>
            <w:tcBorders>
              <w:top w:val="nil"/>
              <w:left w:val="nil"/>
              <w:bottom w:val="single" w:sz="4" w:space="0" w:color="auto"/>
              <w:right w:val="single" w:sz="4" w:space="0" w:color="auto"/>
            </w:tcBorders>
            <w:shd w:val="clear" w:color="auto" w:fill="auto"/>
            <w:noWrap/>
            <w:vAlign w:val="bottom"/>
            <w:hideMark/>
          </w:tcPr>
          <w:p w14:paraId="2DDD39A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-0.05</w:t>
            </w:r>
          </w:p>
        </w:tc>
        <w:tc>
          <w:tcPr>
            <w:tcW w:w="455" w:type="dxa"/>
            <w:tcBorders>
              <w:top w:val="nil"/>
              <w:left w:val="nil"/>
              <w:bottom w:val="single" w:sz="4" w:space="0" w:color="auto"/>
              <w:right w:val="single" w:sz="4" w:space="0" w:color="auto"/>
            </w:tcBorders>
            <w:shd w:val="clear" w:color="auto" w:fill="auto"/>
            <w:noWrap/>
            <w:vAlign w:val="bottom"/>
            <w:hideMark/>
          </w:tcPr>
          <w:p w14:paraId="1AF9318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0.58</w:t>
            </w:r>
          </w:p>
        </w:tc>
        <w:tc>
          <w:tcPr>
            <w:tcW w:w="160" w:type="dxa"/>
            <w:tcBorders>
              <w:top w:val="nil"/>
              <w:left w:val="nil"/>
              <w:bottom w:val="nil"/>
              <w:right w:val="nil"/>
            </w:tcBorders>
            <w:shd w:val="clear" w:color="auto" w:fill="auto"/>
            <w:noWrap/>
            <w:vAlign w:val="bottom"/>
            <w:hideMark/>
          </w:tcPr>
          <w:p w14:paraId="64EEDA6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3A3E1FC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EE1-1.2.1</w:t>
            </w:r>
          </w:p>
        </w:tc>
        <w:tc>
          <w:tcPr>
            <w:tcW w:w="1466" w:type="dxa"/>
            <w:tcBorders>
              <w:top w:val="nil"/>
              <w:left w:val="nil"/>
              <w:bottom w:val="single" w:sz="4" w:space="0" w:color="auto"/>
              <w:right w:val="single" w:sz="4" w:space="0" w:color="auto"/>
            </w:tcBorders>
            <w:shd w:val="clear" w:color="auto" w:fill="auto"/>
            <w:noWrap/>
            <w:vAlign w:val="bottom"/>
            <w:hideMark/>
          </w:tcPr>
          <w:p w14:paraId="7C56C8A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BQTerrace</w:t>
            </w:r>
            <w:proofErr w:type="spellEnd"/>
            <w:r w:rsidRPr="00147B77">
              <w:rPr>
                <w:color w:val="000000"/>
                <w:sz w:val="14"/>
                <w:szCs w:val="14"/>
                <w:lang w:val="de-DE" w:eastAsia="de-DE"/>
              </w:rPr>
              <w:t xml:space="preserve"> QP34</w:t>
            </w:r>
          </w:p>
        </w:tc>
        <w:tc>
          <w:tcPr>
            <w:tcW w:w="529" w:type="dxa"/>
            <w:tcBorders>
              <w:top w:val="nil"/>
              <w:left w:val="nil"/>
              <w:bottom w:val="single" w:sz="4" w:space="0" w:color="auto"/>
              <w:right w:val="single" w:sz="4" w:space="0" w:color="auto"/>
            </w:tcBorders>
            <w:shd w:val="clear" w:color="auto" w:fill="auto"/>
            <w:noWrap/>
            <w:vAlign w:val="bottom"/>
            <w:hideMark/>
          </w:tcPr>
          <w:p w14:paraId="285C659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0.05</w:t>
            </w:r>
          </w:p>
        </w:tc>
        <w:tc>
          <w:tcPr>
            <w:tcW w:w="455" w:type="dxa"/>
            <w:tcBorders>
              <w:top w:val="nil"/>
              <w:left w:val="nil"/>
              <w:bottom w:val="single" w:sz="4" w:space="0" w:color="auto"/>
              <w:right w:val="single" w:sz="4" w:space="0" w:color="auto"/>
            </w:tcBorders>
            <w:shd w:val="clear" w:color="auto" w:fill="auto"/>
            <w:noWrap/>
            <w:vAlign w:val="bottom"/>
            <w:hideMark/>
          </w:tcPr>
          <w:p w14:paraId="7BB2313C"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0.51</w:t>
            </w:r>
          </w:p>
        </w:tc>
        <w:tc>
          <w:tcPr>
            <w:tcW w:w="160" w:type="dxa"/>
            <w:tcBorders>
              <w:top w:val="nil"/>
              <w:left w:val="nil"/>
              <w:bottom w:val="nil"/>
              <w:right w:val="nil"/>
            </w:tcBorders>
            <w:shd w:val="clear" w:color="auto" w:fill="auto"/>
            <w:noWrap/>
            <w:vAlign w:val="bottom"/>
            <w:hideMark/>
          </w:tcPr>
          <w:p w14:paraId="7E17D3C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7323E18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Orig</w:t>
            </w:r>
            <w:proofErr w:type="spellEnd"/>
          </w:p>
        </w:tc>
        <w:tc>
          <w:tcPr>
            <w:tcW w:w="1420" w:type="dxa"/>
            <w:tcBorders>
              <w:top w:val="nil"/>
              <w:left w:val="nil"/>
              <w:bottom w:val="single" w:sz="4" w:space="0" w:color="auto"/>
              <w:right w:val="single" w:sz="4" w:space="0" w:color="auto"/>
            </w:tcBorders>
            <w:shd w:val="clear" w:color="auto" w:fill="auto"/>
            <w:noWrap/>
            <w:vAlign w:val="bottom"/>
            <w:hideMark/>
          </w:tcPr>
          <w:p w14:paraId="4290552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BQTerrace</w:t>
            </w:r>
            <w:proofErr w:type="spellEnd"/>
            <w:r w:rsidRPr="00147B77">
              <w:rPr>
                <w:color w:val="000000"/>
                <w:sz w:val="14"/>
                <w:szCs w:val="14"/>
                <w:lang w:val="de-DE" w:eastAsia="de-DE"/>
              </w:rPr>
              <w:t xml:space="preserve"> QP0</w:t>
            </w:r>
          </w:p>
        </w:tc>
        <w:tc>
          <w:tcPr>
            <w:tcW w:w="529" w:type="dxa"/>
            <w:tcBorders>
              <w:top w:val="nil"/>
              <w:left w:val="nil"/>
              <w:bottom w:val="single" w:sz="4" w:space="0" w:color="auto"/>
              <w:right w:val="single" w:sz="4" w:space="0" w:color="auto"/>
            </w:tcBorders>
            <w:shd w:val="clear" w:color="auto" w:fill="auto"/>
            <w:noWrap/>
            <w:vAlign w:val="bottom"/>
            <w:hideMark/>
          </w:tcPr>
          <w:p w14:paraId="361FBA4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-2.43</w:t>
            </w:r>
          </w:p>
        </w:tc>
        <w:tc>
          <w:tcPr>
            <w:tcW w:w="455" w:type="dxa"/>
            <w:tcBorders>
              <w:top w:val="nil"/>
              <w:left w:val="nil"/>
              <w:bottom w:val="single" w:sz="4" w:space="0" w:color="auto"/>
              <w:right w:val="single" w:sz="4" w:space="0" w:color="auto"/>
            </w:tcBorders>
            <w:shd w:val="clear" w:color="auto" w:fill="auto"/>
            <w:noWrap/>
            <w:vAlign w:val="bottom"/>
            <w:hideMark/>
          </w:tcPr>
          <w:p w14:paraId="7A39C1A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0.40</w:t>
            </w:r>
          </w:p>
        </w:tc>
      </w:tr>
      <w:tr w:rsidR="00147B77" w:rsidRPr="00147B77" w14:paraId="7D12D53B"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127ED4F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VTM</w:t>
            </w:r>
          </w:p>
        </w:tc>
        <w:tc>
          <w:tcPr>
            <w:tcW w:w="1466" w:type="dxa"/>
            <w:tcBorders>
              <w:top w:val="nil"/>
              <w:left w:val="nil"/>
              <w:bottom w:val="single" w:sz="4" w:space="0" w:color="auto"/>
              <w:right w:val="single" w:sz="4" w:space="0" w:color="auto"/>
            </w:tcBorders>
            <w:shd w:val="clear" w:color="auto" w:fill="auto"/>
            <w:noWrap/>
            <w:vAlign w:val="bottom"/>
            <w:hideMark/>
          </w:tcPr>
          <w:p w14:paraId="26BCD68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BQTerrace</w:t>
            </w:r>
            <w:proofErr w:type="spellEnd"/>
            <w:r w:rsidRPr="00147B77">
              <w:rPr>
                <w:color w:val="000000"/>
                <w:sz w:val="14"/>
                <w:szCs w:val="14"/>
                <w:lang w:val="de-DE" w:eastAsia="de-DE"/>
              </w:rPr>
              <w:t xml:space="preserve"> QP42</w:t>
            </w:r>
          </w:p>
        </w:tc>
        <w:tc>
          <w:tcPr>
            <w:tcW w:w="529" w:type="dxa"/>
            <w:tcBorders>
              <w:top w:val="nil"/>
              <w:left w:val="nil"/>
              <w:bottom w:val="single" w:sz="4" w:space="0" w:color="auto"/>
              <w:right w:val="single" w:sz="4" w:space="0" w:color="auto"/>
            </w:tcBorders>
            <w:shd w:val="clear" w:color="auto" w:fill="auto"/>
            <w:noWrap/>
            <w:vAlign w:val="bottom"/>
            <w:hideMark/>
          </w:tcPr>
          <w:p w14:paraId="357FE2B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-0.14</w:t>
            </w:r>
          </w:p>
        </w:tc>
        <w:tc>
          <w:tcPr>
            <w:tcW w:w="455" w:type="dxa"/>
            <w:tcBorders>
              <w:top w:val="nil"/>
              <w:left w:val="nil"/>
              <w:bottom w:val="single" w:sz="4" w:space="0" w:color="auto"/>
              <w:right w:val="single" w:sz="4" w:space="0" w:color="auto"/>
            </w:tcBorders>
            <w:shd w:val="clear" w:color="auto" w:fill="auto"/>
            <w:noWrap/>
            <w:vAlign w:val="bottom"/>
            <w:hideMark/>
          </w:tcPr>
          <w:p w14:paraId="0629A49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0.58</w:t>
            </w:r>
          </w:p>
        </w:tc>
        <w:tc>
          <w:tcPr>
            <w:tcW w:w="160" w:type="dxa"/>
            <w:tcBorders>
              <w:top w:val="nil"/>
              <w:left w:val="nil"/>
              <w:bottom w:val="nil"/>
              <w:right w:val="nil"/>
            </w:tcBorders>
            <w:shd w:val="clear" w:color="auto" w:fill="auto"/>
            <w:noWrap/>
            <w:vAlign w:val="bottom"/>
            <w:hideMark/>
          </w:tcPr>
          <w:p w14:paraId="069BA5A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1C2E89A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EE1-1.2.1</w:t>
            </w:r>
          </w:p>
        </w:tc>
        <w:tc>
          <w:tcPr>
            <w:tcW w:w="1466" w:type="dxa"/>
            <w:tcBorders>
              <w:top w:val="nil"/>
              <w:left w:val="nil"/>
              <w:bottom w:val="single" w:sz="4" w:space="0" w:color="auto"/>
              <w:right w:val="single" w:sz="4" w:space="0" w:color="auto"/>
            </w:tcBorders>
            <w:shd w:val="clear" w:color="auto" w:fill="auto"/>
            <w:noWrap/>
            <w:vAlign w:val="bottom"/>
            <w:hideMark/>
          </w:tcPr>
          <w:p w14:paraId="406395EC"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BQTerrace</w:t>
            </w:r>
            <w:proofErr w:type="spellEnd"/>
            <w:r w:rsidRPr="00147B77">
              <w:rPr>
                <w:color w:val="000000"/>
                <w:sz w:val="14"/>
                <w:szCs w:val="14"/>
                <w:lang w:val="de-DE" w:eastAsia="de-DE"/>
              </w:rPr>
              <w:t xml:space="preserve"> QP39</w:t>
            </w:r>
          </w:p>
        </w:tc>
        <w:tc>
          <w:tcPr>
            <w:tcW w:w="529" w:type="dxa"/>
            <w:tcBorders>
              <w:top w:val="nil"/>
              <w:left w:val="nil"/>
              <w:bottom w:val="single" w:sz="4" w:space="0" w:color="auto"/>
              <w:right w:val="single" w:sz="4" w:space="0" w:color="auto"/>
            </w:tcBorders>
            <w:shd w:val="clear" w:color="auto" w:fill="auto"/>
            <w:noWrap/>
            <w:vAlign w:val="bottom"/>
            <w:hideMark/>
          </w:tcPr>
          <w:p w14:paraId="477B58CC"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0.52</w:t>
            </w:r>
          </w:p>
        </w:tc>
        <w:tc>
          <w:tcPr>
            <w:tcW w:w="455" w:type="dxa"/>
            <w:tcBorders>
              <w:top w:val="nil"/>
              <w:left w:val="nil"/>
              <w:bottom w:val="single" w:sz="4" w:space="0" w:color="auto"/>
              <w:right w:val="single" w:sz="4" w:space="0" w:color="auto"/>
            </w:tcBorders>
            <w:shd w:val="clear" w:color="auto" w:fill="auto"/>
            <w:noWrap/>
            <w:vAlign w:val="bottom"/>
            <w:hideMark/>
          </w:tcPr>
          <w:p w14:paraId="620A70A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0.66</w:t>
            </w:r>
          </w:p>
        </w:tc>
        <w:tc>
          <w:tcPr>
            <w:tcW w:w="160" w:type="dxa"/>
            <w:tcBorders>
              <w:top w:val="nil"/>
              <w:left w:val="nil"/>
              <w:bottom w:val="nil"/>
              <w:right w:val="nil"/>
            </w:tcBorders>
            <w:shd w:val="clear" w:color="auto" w:fill="auto"/>
            <w:noWrap/>
            <w:vAlign w:val="bottom"/>
            <w:hideMark/>
          </w:tcPr>
          <w:p w14:paraId="4591DCF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07D6BF1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Orig</w:t>
            </w:r>
            <w:proofErr w:type="spellEnd"/>
          </w:p>
        </w:tc>
        <w:tc>
          <w:tcPr>
            <w:tcW w:w="1420" w:type="dxa"/>
            <w:tcBorders>
              <w:top w:val="nil"/>
              <w:left w:val="nil"/>
              <w:bottom w:val="single" w:sz="4" w:space="0" w:color="auto"/>
              <w:right w:val="single" w:sz="4" w:space="0" w:color="auto"/>
            </w:tcBorders>
            <w:shd w:val="clear" w:color="auto" w:fill="auto"/>
            <w:noWrap/>
            <w:vAlign w:val="bottom"/>
            <w:hideMark/>
          </w:tcPr>
          <w:p w14:paraId="546D49D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DaylightRoad2 QP0</w:t>
            </w:r>
          </w:p>
        </w:tc>
        <w:tc>
          <w:tcPr>
            <w:tcW w:w="529" w:type="dxa"/>
            <w:tcBorders>
              <w:top w:val="nil"/>
              <w:left w:val="nil"/>
              <w:bottom w:val="single" w:sz="4" w:space="0" w:color="auto"/>
              <w:right w:val="single" w:sz="4" w:space="0" w:color="auto"/>
            </w:tcBorders>
            <w:shd w:val="clear" w:color="auto" w:fill="auto"/>
            <w:noWrap/>
            <w:vAlign w:val="bottom"/>
            <w:hideMark/>
          </w:tcPr>
          <w:p w14:paraId="7FB5B1C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-2.24</w:t>
            </w:r>
          </w:p>
        </w:tc>
        <w:tc>
          <w:tcPr>
            <w:tcW w:w="455" w:type="dxa"/>
            <w:tcBorders>
              <w:top w:val="nil"/>
              <w:left w:val="nil"/>
              <w:bottom w:val="single" w:sz="4" w:space="0" w:color="auto"/>
              <w:right w:val="single" w:sz="4" w:space="0" w:color="auto"/>
            </w:tcBorders>
            <w:shd w:val="clear" w:color="auto" w:fill="auto"/>
            <w:noWrap/>
            <w:vAlign w:val="bottom"/>
            <w:hideMark/>
          </w:tcPr>
          <w:p w14:paraId="78735F1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0.50</w:t>
            </w:r>
          </w:p>
        </w:tc>
      </w:tr>
      <w:tr w:rsidR="00147B77" w:rsidRPr="00147B77" w14:paraId="60F32DFD"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568B325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VTM</w:t>
            </w:r>
          </w:p>
        </w:tc>
        <w:tc>
          <w:tcPr>
            <w:tcW w:w="1466" w:type="dxa"/>
            <w:tcBorders>
              <w:top w:val="nil"/>
              <w:left w:val="nil"/>
              <w:bottom w:val="single" w:sz="4" w:space="0" w:color="auto"/>
              <w:right w:val="single" w:sz="4" w:space="0" w:color="auto"/>
            </w:tcBorders>
            <w:shd w:val="clear" w:color="auto" w:fill="auto"/>
            <w:noWrap/>
            <w:vAlign w:val="bottom"/>
            <w:hideMark/>
          </w:tcPr>
          <w:p w14:paraId="351721D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FourPeople</w:t>
            </w:r>
            <w:proofErr w:type="spellEnd"/>
            <w:r w:rsidRPr="00147B77">
              <w:rPr>
                <w:color w:val="000000"/>
                <w:sz w:val="14"/>
                <w:szCs w:val="14"/>
                <w:lang w:val="de-DE" w:eastAsia="de-DE"/>
              </w:rPr>
              <w:t xml:space="preserve"> QP37</w:t>
            </w:r>
          </w:p>
        </w:tc>
        <w:tc>
          <w:tcPr>
            <w:tcW w:w="529" w:type="dxa"/>
            <w:tcBorders>
              <w:top w:val="nil"/>
              <w:left w:val="nil"/>
              <w:bottom w:val="single" w:sz="4" w:space="0" w:color="auto"/>
              <w:right w:val="single" w:sz="4" w:space="0" w:color="auto"/>
            </w:tcBorders>
            <w:shd w:val="clear" w:color="auto" w:fill="auto"/>
            <w:noWrap/>
            <w:vAlign w:val="bottom"/>
            <w:hideMark/>
          </w:tcPr>
          <w:p w14:paraId="53797CE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0.24</w:t>
            </w:r>
          </w:p>
        </w:tc>
        <w:tc>
          <w:tcPr>
            <w:tcW w:w="455" w:type="dxa"/>
            <w:tcBorders>
              <w:top w:val="nil"/>
              <w:left w:val="nil"/>
              <w:bottom w:val="single" w:sz="4" w:space="0" w:color="auto"/>
              <w:right w:val="single" w:sz="4" w:space="0" w:color="auto"/>
            </w:tcBorders>
            <w:shd w:val="clear" w:color="auto" w:fill="auto"/>
            <w:noWrap/>
            <w:vAlign w:val="bottom"/>
            <w:hideMark/>
          </w:tcPr>
          <w:p w14:paraId="76B9C7A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0.50</w:t>
            </w:r>
          </w:p>
        </w:tc>
        <w:tc>
          <w:tcPr>
            <w:tcW w:w="160" w:type="dxa"/>
            <w:tcBorders>
              <w:top w:val="nil"/>
              <w:left w:val="nil"/>
              <w:bottom w:val="nil"/>
              <w:right w:val="nil"/>
            </w:tcBorders>
            <w:shd w:val="clear" w:color="auto" w:fill="auto"/>
            <w:noWrap/>
            <w:vAlign w:val="bottom"/>
            <w:hideMark/>
          </w:tcPr>
          <w:p w14:paraId="502CC5F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60B3FB2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EE1-1.2.1</w:t>
            </w:r>
          </w:p>
        </w:tc>
        <w:tc>
          <w:tcPr>
            <w:tcW w:w="1466" w:type="dxa"/>
            <w:tcBorders>
              <w:top w:val="nil"/>
              <w:left w:val="nil"/>
              <w:bottom w:val="single" w:sz="4" w:space="0" w:color="auto"/>
              <w:right w:val="single" w:sz="4" w:space="0" w:color="auto"/>
            </w:tcBorders>
            <w:shd w:val="clear" w:color="auto" w:fill="auto"/>
            <w:noWrap/>
            <w:vAlign w:val="bottom"/>
            <w:hideMark/>
          </w:tcPr>
          <w:p w14:paraId="73B6361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Campfire</w:t>
            </w:r>
            <w:proofErr w:type="spellEnd"/>
            <w:r w:rsidRPr="00147B77">
              <w:rPr>
                <w:color w:val="000000"/>
                <w:sz w:val="14"/>
                <w:szCs w:val="14"/>
                <w:lang w:val="de-DE" w:eastAsia="de-DE"/>
              </w:rPr>
              <w:t xml:space="preserve"> QP36</w:t>
            </w:r>
          </w:p>
        </w:tc>
        <w:tc>
          <w:tcPr>
            <w:tcW w:w="529" w:type="dxa"/>
            <w:tcBorders>
              <w:top w:val="nil"/>
              <w:left w:val="nil"/>
              <w:bottom w:val="single" w:sz="4" w:space="0" w:color="auto"/>
              <w:right w:val="single" w:sz="4" w:space="0" w:color="auto"/>
            </w:tcBorders>
            <w:shd w:val="clear" w:color="auto" w:fill="auto"/>
            <w:noWrap/>
            <w:vAlign w:val="bottom"/>
            <w:hideMark/>
          </w:tcPr>
          <w:p w14:paraId="3046226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1.38</w:t>
            </w:r>
          </w:p>
        </w:tc>
        <w:tc>
          <w:tcPr>
            <w:tcW w:w="455" w:type="dxa"/>
            <w:tcBorders>
              <w:top w:val="nil"/>
              <w:left w:val="nil"/>
              <w:bottom w:val="single" w:sz="4" w:space="0" w:color="auto"/>
              <w:right w:val="single" w:sz="4" w:space="0" w:color="auto"/>
            </w:tcBorders>
            <w:shd w:val="clear" w:color="auto" w:fill="auto"/>
            <w:noWrap/>
            <w:vAlign w:val="bottom"/>
            <w:hideMark/>
          </w:tcPr>
          <w:p w14:paraId="0DA230E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0.64</w:t>
            </w:r>
          </w:p>
        </w:tc>
        <w:tc>
          <w:tcPr>
            <w:tcW w:w="160" w:type="dxa"/>
            <w:tcBorders>
              <w:top w:val="nil"/>
              <w:left w:val="nil"/>
              <w:bottom w:val="nil"/>
              <w:right w:val="nil"/>
            </w:tcBorders>
            <w:shd w:val="clear" w:color="auto" w:fill="auto"/>
            <w:noWrap/>
            <w:vAlign w:val="bottom"/>
            <w:hideMark/>
          </w:tcPr>
          <w:p w14:paraId="223B720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5D91408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Orig</w:t>
            </w:r>
            <w:proofErr w:type="spellEnd"/>
          </w:p>
        </w:tc>
        <w:tc>
          <w:tcPr>
            <w:tcW w:w="1420" w:type="dxa"/>
            <w:tcBorders>
              <w:top w:val="nil"/>
              <w:left w:val="nil"/>
              <w:bottom w:val="single" w:sz="4" w:space="0" w:color="auto"/>
              <w:right w:val="single" w:sz="4" w:space="0" w:color="auto"/>
            </w:tcBorders>
            <w:shd w:val="clear" w:color="auto" w:fill="auto"/>
            <w:noWrap/>
            <w:vAlign w:val="bottom"/>
            <w:hideMark/>
          </w:tcPr>
          <w:p w14:paraId="2865E67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FourPeople</w:t>
            </w:r>
            <w:proofErr w:type="spellEnd"/>
            <w:r w:rsidRPr="00147B77">
              <w:rPr>
                <w:color w:val="000000"/>
                <w:sz w:val="14"/>
                <w:szCs w:val="14"/>
                <w:lang w:val="de-DE" w:eastAsia="de-DE"/>
              </w:rPr>
              <w:t xml:space="preserve"> QP0</w:t>
            </w:r>
          </w:p>
        </w:tc>
        <w:tc>
          <w:tcPr>
            <w:tcW w:w="529" w:type="dxa"/>
            <w:tcBorders>
              <w:top w:val="nil"/>
              <w:left w:val="nil"/>
              <w:bottom w:val="single" w:sz="4" w:space="0" w:color="auto"/>
              <w:right w:val="single" w:sz="4" w:space="0" w:color="auto"/>
            </w:tcBorders>
            <w:shd w:val="clear" w:color="auto" w:fill="auto"/>
            <w:noWrap/>
            <w:vAlign w:val="bottom"/>
            <w:hideMark/>
          </w:tcPr>
          <w:p w14:paraId="6847587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-2.71</w:t>
            </w:r>
          </w:p>
        </w:tc>
        <w:tc>
          <w:tcPr>
            <w:tcW w:w="455" w:type="dxa"/>
            <w:tcBorders>
              <w:top w:val="nil"/>
              <w:left w:val="nil"/>
              <w:bottom w:val="single" w:sz="4" w:space="0" w:color="auto"/>
              <w:right w:val="single" w:sz="4" w:space="0" w:color="auto"/>
            </w:tcBorders>
            <w:shd w:val="clear" w:color="auto" w:fill="auto"/>
            <w:noWrap/>
            <w:vAlign w:val="bottom"/>
            <w:hideMark/>
          </w:tcPr>
          <w:p w14:paraId="141ABDE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0.31</w:t>
            </w:r>
          </w:p>
        </w:tc>
      </w:tr>
      <w:tr w:rsidR="00147B77" w:rsidRPr="00147B77" w14:paraId="3F2A3A51"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6C38272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VTM</w:t>
            </w:r>
          </w:p>
        </w:tc>
        <w:tc>
          <w:tcPr>
            <w:tcW w:w="1466" w:type="dxa"/>
            <w:tcBorders>
              <w:top w:val="nil"/>
              <w:left w:val="nil"/>
              <w:bottom w:val="single" w:sz="4" w:space="0" w:color="auto"/>
              <w:right w:val="single" w:sz="4" w:space="0" w:color="auto"/>
            </w:tcBorders>
            <w:shd w:val="clear" w:color="auto" w:fill="auto"/>
            <w:noWrap/>
            <w:vAlign w:val="bottom"/>
            <w:hideMark/>
          </w:tcPr>
          <w:p w14:paraId="4143517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FourPeople</w:t>
            </w:r>
            <w:proofErr w:type="spellEnd"/>
            <w:r w:rsidRPr="00147B77">
              <w:rPr>
                <w:color w:val="000000"/>
                <w:sz w:val="14"/>
                <w:szCs w:val="14"/>
                <w:lang w:val="de-DE" w:eastAsia="de-DE"/>
              </w:rPr>
              <w:t xml:space="preserve"> QP42</w:t>
            </w:r>
          </w:p>
        </w:tc>
        <w:tc>
          <w:tcPr>
            <w:tcW w:w="529" w:type="dxa"/>
            <w:tcBorders>
              <w:top w:val="nil"/>
              <w:left w:val="nil"/>
              <w:bottom w:val="single" w:sz="4" w:space="0" w:color="auto"/>
              <w:right w:val="single" w:sz="4" w:space="0" w:color="auto"/>
            </w:tcBorders>
            <w:shd w:val="clear" w:color="auto" w:fill="auto"/>
            <w:noWrap/>
            <w:vAlign w:val="bottom"/>
            <w:hideMark/>
          </w:tcPr>
          <w:p w14:paraId="4E985E8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-0.40</w:t>
            </w:r>
          </w:p>
        </w:tc>
        <w:tc>
          <w:tcPr>
            <w:tcW w:w="455" w:type="dxa"/>
            <w:tcBorders>
              <w:top w:val="nil"/>
              <w:left w:val="nil"/>
              <w:bottom w:val="single" w:sz="4" w:space="0" w:color="auto"/>
              <w:right w:val="single" w:sz="4" w:space="0" w:color="auto"/>
            </w:tcBorders>
            <w:shd w:val="clear" w:color="auto" w:fill="auto"/>
            <w:noWrap/>
            <w:vAlign w:val="bottom"/>
            <w:hideMark/>
          </w:tcPr>
          <w:p w14:paraId="466E376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0.41</w:t>
            </w:r>
          </w:p>
        </w:tc>
        <w:tc>
          <w:tcPr>
            <w:tcW w:w="160" w:type="dxa"/>
            <w:tcBorders>
              <w:top w:val="nil"/>
              <w:left w:val="nil"/>
              <w:bottom w:val="nil"/>
              <w:right w:val="nil"/>
            </w:tcBorders>
            <w:shd w:val="clear" w:color="auto" w:fill="auto"/>
            <w:noWrap/>
            <w:vAlign w:val="bottom"/>
            <w:hideMark/>
          </w:tcPr>
          <w:p w14:paraId="0D5061A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5FBE36F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EE1-1.2.1</w:t>
            </w:r>
          </w:p>
        </w:tc>
        <w:tc>
          <w:tcPr>
            <w:tcW w:w="1466" w:type="dxa"/>
            <w:tcBorders>
              <w:top w:val="nil"/>
              <w:left w:val="nil"/>
              <w:bottom w:val="single" w:sz="4" w:space="0" w:color="auto"/>
              <w:right w:val="single" w:sz="4" w:space="0" w:color="auto"/>
            </w:tcBorders>
            <w:shd w:val="clear" w:color="auto" w:fill="auto"/>
            <w:noWrap/>
            <w:vAlign w:val="bottom"/>
            <w:hideMark/>
          </w:tcPr>
          <w:p w14:paraId="1F4F03D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Campfire</w:t>
            </w:r>
            <w:proofErr w:type="spellEnd"/>
            <w:r w:rsidRPr="00147B77">
              <w:rPr>
                <w:color w:val="000000"/>
                <w:sz w:val="14"/>
                <w:szCs w:val="14"/>
                <w:lang w:val="de-DE" w:eastAsia="de-DE"/>
              </w:rPr>
              <w:t xml:space="preserve"> QP39</w:t>
            </w:r>
          </w:p>
        </w:tc>
        <w:tc>
          <w:tcPr>
            <w:tcW w:w="529" w:type="dxa"/>
            <w:tcBorders>
              <w:top w:val="nil"/>
              <w:left w:val="nil"/>
              <w:bottom w:val="single" w:sz="4" w:space="0" w:color="auto"/>
              <w:right w:val="single" w:sz="4" w:space="0" w:color="auto"/>
            </w:tcBorders>
            <w:shd w:val="clear" w:color="auto" w:fill="auto"/>
            <w:noWrap/>
            <w:vAlign w:val="bottom"/>
            <w:hideMark/>
          </w:tcPr>
          <w:p w14:paraId="3552F06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1.57</w:t>
            </w:r>
          </w:p>
        </w:tc>
        <w:tc>
          <w:tcPr>
            <w:tcW w:w="455" w:type="dxa"/>
            <w:tcBorders>
              <w:top w:val="nil"/>
              <w:left w:val="nil"/>
              <w:bottom w:val="single" w:sz="4" w:space="0" w:color="auto"/>
              <w:right w:val="single" w:sz="4" w:space="0" w:color="auto"/>
            </w:tcBorders>
            <w:shd w:val="clear" w:color="auto" w:fill="auto"/>
            <w:noWrap/>
            <w:vAlign w:val="bottom"/>
            <w:hideMark/>
          </w:tcPr>
          <w:p w14:paraId="49DC5F3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0.55</w:t>
            </w:r>
          </w:p>
        </w:tc>
        <w:tc>
          <w:tcPr>
            <w:tcW w:w="160" w:type="dxa"/>
            <w:tcBorders>
              <w:top w:val="nil"/>
              <w:left w:val="nil"/>
              <w:bottom w:val="nil"/>
              <w:right w:val="nil"/>
            </w:tcBorders>
            <w:shd w:val="clear" w:color="auto" w:fill="auto"/>
            <w:noWrap/>
            <w:vAlign w:val="bottom"/>
            <w:hideMark/>
          </w:tcPr>
          <w:p w14:paraId="263E116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362F8F3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Orig</w:t>
            </w:r>
            <w:proofErr w:type="spellEnd"/>
          </w:p>
        </w:tc>
        <w:tc>
          <w:tcPr>
            <w:tcW w:w="1420" w:type="dxa"/>
            <w:tcBorders>
              <w:top w:val="nil"/>
              <w:left w:val="nil"/>
              <w:bottom w:val="single" w:sz="4" w:space="0" w:color="auto"/>
              <w:right w:val="single" w:sz="4" w:space="0" w:color="auto"/>
            </w:tcBorders>
            <w:shd w:val="clear" w:color="auto" w:fill="auto"/>
            <w:noWrap/>
            <w:vAlign w:val="bottom"/>
            <w:hideMark/>
          </w:tcPr>
          <w:p w14:paraId="5996EEA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Johnny QP0</w:t>
            </w:r>
          </w:p>
        </w:tc>
        <w:tc>
          <w:tcPr>
            <w:tcW w:w="529" w:type="dxa"/>
            <w:tcBorders>
              <w:top w:val="nil"/>
              <w:left w:val="nil"/>
              <w:bottom w:val="single" w:sz="4" w:space="0" w:color="auto"/>
              <w:right w:val="single" w:sz="4" w:space="0" w:color="auto"/>
            </w:tcBorders>
            <w:shd w:val="clear" w:color="auto" w:fill="auto"/>
            <w:noWrap/>
            <w:vAlign w:val="bottom"/>
            <w:hideMark/>
          </w:tcPr>
          <w:p w14:paraId="0E4F42A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-2.68</w:t>
            </w:r>
          </w:p>
        </w:tc>
        <w:tc>
          <w:tcPr>
            <w:tcW w:w="455" w:type="dxa"/>
            <w:tcBorders>
              <w:top w:val="nil"/>
              <w:left w:val="nil"/>
              <w:bottom w:val="single" w:sz="4" w:space="0" w:color="auto"/>
              <w:right w:val="single" w:sz="4" w:space="0" w:color="auto"/>
            </w:tcBorders>
            <w:shd w:val="clear" w:color="auto" w:fill="auto"/>
            <w:noWrap/>
            <w:vAlign w:val="bottom"/>
            <w:hideMark/>
          </w:tcPr>
          <w:p w14:paraId="11BDF34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0.34</w:t>
            </w:r>
          </w:p>
        </w:tc>
      </w:tr>
      <w:tr w:rsidR="00147B77" w:rsidRPr="00147B77" w14:paraId="1F29A077"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520BFB4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VTM</w:t>
            </w:r>
          </w:p>
        </w:tc>
        <w:tc>
          <w:tcPr>
            <w:tcW w:w="1466" w:type="dxa"/>
            <w:tcBorders>
              <w:top w:val="nil"/>
              <w:left w:val="nil"/>
              <w:bottom w:val="single" w:sz="4" w:space="0" w:color="auto"/>
              <w:right w:val="single" w:sz="4" w:space="0" w:color="auto"/>
            </w:tcBorders>
            <w:shd w:val="clear" w:color="auto" w:fill="auto"/>
            <w:noWrap/>
            <w:vAlign w:val="bottom"/>
            <w:hideMark/>
          </w:tcPr>
          <w:p w14:paraId="30B2F7E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Jets QP37</w:t>
            </w:r>
          </w:p>
        </w:tc>
        <w:tc>
          <w:tcPr>
            <w:tcW w:w="529" w:type="dxa"/>
            <w:tcBorders>
              <w:top w:val="nil"/>
              <w:left w:val="nil"/>
              <w:bottom w:val="single" w:sz="4" w:space="0" w:color="auto"/>
              <w:right w:val="single" w:sz="4" w:space="0" w:color="auto"/>
            </w:tcBorders>
            <w:shd w:val="clear" w:color="auto" w:fill="auto"/>
            <w:noWrap/>
            <w:vAlign w:val="bottom"/>
            <w:hideMark/>
          </w:tcPr>
          <w:p w14:paraId="5CDD4C7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0.24</w:t>
            </w:r>
          </w:p>
        </w:tc>
        <w:tc>
          <w:tcPr>
            <w:tcW w:w="455" w:type="dxa"/>
            <w:tcBorders>
              <w:top w:val="nil"/>
              <w:left w:val="nil"/>
              <w:bottom w:val="single" w:sz="4" w:space="0" w:color="auto"/>
              <w:right w:val="single" w:sz="4" w:space="0" w:color="auto"/>
            </w:tcBorders>
            <w:shd w:val="clear" w:color="auto" w:fill="auto"/>
            <w:noWrap/>
            <w:vAlign w:val="bottom"/>
            <w:hideMark/>
          </w:tcPr>
          <w:p w14:paraId="30CB01C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0.50</w:t>
            </w:r>
          </w:p>
        </w:tc>
        <w:tc>
          <w:tcPr>
            <w:tcW w:w="160" w:type="dxa"/>
            <w:tcBorders>
              <w:top w:val="nil"/>
              <w:left w:val="nil"/>
              <w:bottom w:val="nil"/>
              <w:right w:val="nil"/>
            </w:tcBorders>
            <w:shd w:val="clear" w:color="auto" w:fill="auto"/>
            <w:noWrap/>
            <w:vAlign w:val="bottom"/>
            <w:hideMark/>
          </w:tcPr>
          <w:p w14:paraId="771081B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4F4C3EF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EE1-1.2.1</w:t>
            </w:r>
          </w:p>
        </w:tc>
        <w:tc>
          <w:tcPr>
            <w:tcW w:w="1466" w:type="dxa"/>
            <w:tcBorders>
              <w:top w:val="nil"/>
              <w:left w:val="nil"/>
              <w:bottom w:val="single" w:sz="4" w:space="0" w:color="auto"/>
              <w:right w:val="single" w:sz="4" w:space="0" w:color="auto"/>
            </w:tcBorders>
            <w:shd w:val="clear" w:color="auto" w:fill="auto"/>
            <w:noWrap/>
            <w:vAlign w:val="bottom"/>
            <w:hideMark/>
          </w:tcPr>
          <w:p w14:paraId="3B175CB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CatRobot</w:t>
            </w:r>
            <w:proofErr w:type="spellEnd"/>
            <w:r w:rsidRPr="00147B77">
              <w:rPr>
                <w:color w:val="000000"/>
                <w:sz w:val="14"/>
                <w:szCs w:val="14"/>
                <w:lang w:val="de-DE" w:eastAsia="de-DE"/>
              </w:rPr>
              <w:t xml:space="preserve"> QP39</w:t>
            </w:r>
          </w:p>
        </w:tc>
        <w:tc>
          <w:tcPr>
            <w:tcW w:w="529" w:type="dxa"/>
            <w:tcBorders>
              <w:top w:val="nil"/>
              <w:left w:val="nil"/>
              <w:bottom w:val="single" w:sz="4" w:space="0" w:color="auto"/>
              <w:right w:val="single" w:sz="4" w:space="0" w:color="auto"/>
            </w:tcBorders>
            <w:shd w:val="clear" w:color="auto" w:fill="auto"/>
            <w:noWrap/>
            <w:vAlign w:val="bottom"/>
            <w:hideMark/>
          </w:tcPr>
          <w:p w14:paraId="0A4CEF6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0.90</w:t>
            </w:r>
          </w:p>
        </w:tc>
        <w:tc>
          <w:tcPr>
            <w:tcW w:w="455" w:type="dxa"/>
            <w:tcBorders>
              <w:top w:val="nil"/>
              <w:left w:val="nil"/>
              <w:bottom w:val="single" w:sz="4" w:space="0" w:color="auto"/>
              <w:right w:val="single" w:sz="4" w:space="0" w:color="auto"/>
            </w:tcBorders>
            <w:shd w:val="clear" w:color="auto" w:fill="auto"/>
            <w:noWrap/>
            <w:vAlign w:val="bottom"/>
            <w:hideMark/>
          </w:tcPr>
          <w:p w14:paraId="44887C0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0.57</w:t>
            </w:r>
          </w:p>
        </w:tc>
        <w:tc>
          <w:tcPr>
            <w:tcW w:w="160" w:type="dxa"/>
            <w:tcBorders>
              <w:top w:val="nil"/>
              <w:left w:val="nil"/>
              <w:bottom w:val="nil"/>
              <w:right w:val="nil"/>
            </w:tcBorders>
            <w:shd w:val="clear" w:color="auto" w:fill="auto"/>
            <w:noWrap/>
            <w:vAlign w:val="bottom"/>
            <w:hideMark/>
          </w:tcPr>
          <w:p w14:paraId="430C362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nil"/>
              <w:bottom w:val="nil"/>
              <w:right w:val="nil"/>
            </w:tcBorders>
            <w:shd w:val="clear" w:color="auto" w:fill="auto"/>
            <w:noWrap/>
            <w:vAlign w:val="bottom"/>
            <w:hideMark/>
          </w:tcPr>
          <w:p w14:paraId="46861C7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420" w:type="dxa"/>
            <w:tcBorders>
              <w:top w:val="nil"/>
              <w:left w:val="nil"/>
              <w:bottom w:val="nil"/>
              <w:right w:val="nil"/>
            </w:tcBorders>
            <w:shd w:val="clear" w:color="auto" w:fill="auto"/>
            <w:noWrap/>
            <w:vAlign w:val="bottom"/>
            <w:hideMark/>
          </w:tcPr>
          <w:p w14:paraId="21FE876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529" w:type="dxa"/>
            <w:tcBorders>
              <w:top w:val="nil"/>
              <w:left w:val="nil"/>
              <w:bottom w:val="nil"/>
              <w:right w:val="nil"/>
            </w:tcBorders>
            <w:shd w:val="clear" w:color="auto" w:fill="auto"/>
            <w:noWrap/>
            <w:vAlign w:val="bottom"/>
            <w:hideMark/>
          </w:tcPr>
          <w:p w14:paraId="3C9C43A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455" w:type="dxa"/>
            <w:tcBorders>
              <w:top w:val="nil"/>
              <w:left w:val="nil"/>
              <w:bottom w:val="nil"/>
              <w:right w:val="nil"/>
            </w:tcBorders>
            <w:shd w:val="clear" w:color="auto" w:fill="auto"/>
            <w:noWrap/>
            <w:vAlign w:val="bottom"/>
            <w:hideMark/>
          </w:tcPr>
          <w:p w14:paraId="51DCD02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r>
      <w:tr w:rsidR="00147B77" w:rsidRPr="00147B77" w14:paraId="6BE22CAB"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1AFDAF3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VTM</w:t>
            </w:r>
          </w:p>
        </w:tc>
        <w:tc>
          <w:tcPr>
            <w:tcW w:w="1466" w:type="dxa"/>
            <w:tcBorders>
              <w:top w:val="nil"/>
              <w:left w:val="nil"/>
              <w:bottom w:val="single" w:sz="4" w:space="0" w:color="auto"/>
              <w:right w:val="single" w:sz="4" w:space="0" w:color="auto"/>
            </w:tcBorders>
            <w:shd w:val="clear" w:color="auto" w:fill="auto"/>
            <w:noWrap/>
            <w:vAlign w:val="bottom"/>
            <w:hideMark/>
          </w:tcPr>
          <w:p w14:paraId="11380E2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Jets QP42</w:t>
            </w:r>
          </w:p>
        </w:tc>
        <w:tc>
          <w:tcPr>
            <w:tcW w:w="529" w:type="dxa"/>
            <w:tcBorders>
              <w:top w:val="nil"/>
              <w:left w:val="nil"/>
              <w:bottom w:val="single" w:sz="4" w:space="0" w:color="auto"/>
              <w:right w:val="single" w:sz="4" w:space="0" w:color="auto"/>
            </w:tcBorders>
            <w:shd w:val="clear" w:color="auto" w:fill="auto"/>
            <w:noWrap/>
            <w:vAlign w:val="bottom"/>
            <w:hideMark/>
          </w:tcPr>
          <w:p w14:paraId="2E84A07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-0.40</w:t>
            </w:r>
          </w:p>
        </w:tc>
        <w:tc>
          <w:tcPr>
            <w:tcW w:w="455" w:type="dxa"/>
            <w:tcBorders>
              <w:top w:val="nil"/>
              <w:left w:val="nil"/>
              <w:bottom w:val="single" w:sz="4" w:space="0" w:color="auto"/>
              <w:right w:val="single" w:sz="4" w:space="0" w:color="auto"/>
            </w:tcBorders>
            <w:shd w:val="clear" w:color="auto" w:fill="auto"/>
            <w:noWrap/>
            <w:vAlign w:val="bottom"/>
            <w:hideMark/>
          </w:tcPr>
          <w:p w14:paraId="310D30C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0.41</w:t>
            </w:r>
          </w:p>
        </w:tc>
        <w:tc>
          <w:tcPr>
            <w:tcW w:w="160" w:type="dxa"/>
            <w:tcBorders>
              <w:top w:val="nil"/>
              <w:left w:val="nil"/>
              <w:bottom w:val="nil"/>
              <w:right w:val="nil"/>
            </w:tcBorders>
            <w:shd w:val="clear" w:color="auto" w:fill="auto"/>
            <w:noWrap/>
            <w:vAlign w:val="bottom"/>
            <w:hideMark/>
          </w:tcPr>
          <w:p w14:paraId="62150E9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5CDCCD6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EE1-1.2.1</w:t>
            </w:r>
          </w:p>
        </w:tc>
        <w:tc>
          <w:tcPr>
            <w:tcW w:w="1466" w:type="dxa"/>
            <w:tcBorders>
              <w:top w:val="nil"/>
              <w:left w:val="nil"/>
              <w:bottom w:val="single" w:sz="4" w:space="0" w:color="auto"/>
              <w:right w:val="single" w:sz="4" w:space="0" w:color="auto"/>
            </w:tcBorders>
            <w:shd w:val="clear" w:color="auto" w:fill="auto"/>
            <w:noWrap/>
            <w:vAlign w:val="bottom"/>
            <w:hideMark/>
          </w:tcPr>
          <w:p w14:paraId="1DC1DF5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CatRobot</w:t>
            </w:r>
            <w:proofErr w:type="spellEnd"/>
            <w:r w:rsidRPr="00147B77">
              <w:rPr>
                <w:color w:val="000000"/>
                <w:sz w:val="14"/>
                <w:szCs w:val="14"/>
                <w:lang w:val="de-DE" w:eastAsia="de-DE"/>
              </w:rPr>
              <w:t xml:space="preserve"> QP42</w:t>
            </w:r>
          </w:p>
        </w:tc>
        <w:tc>
          <w:tcPr>
            <w:tcW w:w="529" w:type="dxa"/>
            <w:tcBorders>
              <w:top w:val="nil"/>
              <w:left w:val="nil"/>
              <w:bottom w:val="single" w:sz="4" w:space="0" w:color="auto"/>
              <w:right w:val="single" w:sz="4" w:space="0" w:color="auto"/>
            </w:tcBorders>
            <w:shd w:val="clear" w:color="auto" w:fill="auto"/>
            <w:noWrap/>
            <w:vAlign w:val="bottom"/>
            <w:hideMark/>
          </w:tcPr>
          <w:p w14:paraId="31A2A39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1.00</w:t>
            </w:r>
          </w:p>
        </w:tc>
        <w:tc>
          <w:tcPr>
            <w:tcW w:w="455" w:type="dxa"/>
            <w:tcBorders>
              <w:top w:val="nil"/>
              <w:left w:val="nil"/>
              <w:bottom w:val="single" w:sz="4" w:space="0" w:color="auto"/>
              <w:right w:val="single" w:sz="4" w:space="0" w:color="auto"/>
            </w:tcBorders>
            <w:shd w:val="clear" w:color="auto" w:fill="auto"/>
            <w:noWrap/>
            <w:vAlign w:val="bottom"/>
            <w:hideMark/>
          </w:tcPr>
          <w:p w14:paraId="4769AEA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0.47</w:t>
            </w:r>
          </w:p>
        </w:tc>
        <w:tc>
          <w:tcPr>
            <w:tcW w:w="160" w:type="dxa"/>
            <w:tcBorders>
              <w:top w:val="nil"/>
              <w:left w:val="nil"/>
              <w:bottom w:val="nil"/>
              <w:right w:val="nil"/>
            </w:tcBorders>
            <w:shd w:val="clear" w:color="auto" w:fill="auto"/>
            <w:noWrap/>
            <w:vAlign w:val="bottom"/>
            <w:hideMark/>
          </w:tcPr>
          <w:p w14:paraId="3C5EAA6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nil"/>
              <w:bottom w:val="nil"/>
              <w:right w:val="nil"/>
            </w:tcBorders>
            <w:shd w:val="clear" w:color="auto" w:fill="auto"/>
            <w:noWrap/>
            <w:vAlign w:val="bottom"/>
            <w:hideMark/>
          </w:tcPr>
          <w:p w14:paraId="16BC8B9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420" w:type="dxa"/>
            <w:tcBorders>
              <w:top w:val="nil"/>
              <w:left w:val="nil"/>
              <w:bottom w:val="nil"/>
              <w:right w:val="nil"/>
            </w:tcBorders>
            <w:shd w:val="clear" w:color="auto" w:fill="auto"/>
            <w:noWrap/>
            <w:vAlign w:val="bottom"/>
            <w:hideMark/>
          </w:tcPr>
          <w:p w14:paraId="5A44B71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529" w:type="dxa"/>
            <w:tcBorders>
              <w:top w:val="nil"/>
              <w:left w:val="nil"/>
              <w:bottom w:val="nil"/>
              <w:right w:val="nil"/>
            </w:tcBorders>
            <w:shd w:val="clear" w:color="auto" w:fill="auto"/>
            <w:noWrap/>
            <w:vAlign w:val="bottom"/>
            <w:hideMark/>
          </w:tcPr>
          <w:p w14:paraId="1931AC6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455" w:type="dxa"/>
            <w:tcBorders>
              <w:top w:val="nil"/>
              <w:left w:val="nil"/>
              <w:bottom w:val="nil"/>
              <w:right w:val="nil"/>
            </w:tcBorders>
            <w:shd w:val="clear" w:color="auto" w:fill="auto"/>
            <w:noWrap/>
            <w:vAlign w:val="bottom"/>
            <w:hideMark/>
          </w:tcPr>
          <w:p w14:paraId="21AFAF3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r>
      <w:tr w:rsidR="00147B77" w:rsidRPr="00147B77" w14:paraId="37B1A88C"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5ED88BD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VTM</w:t>
            </w:r>
          </w:p>
        </w:tc>
        <w:tc>
          <w:tcPr>
            <w:tcW w:w="1466" w:type="dxa"/>
            <w:tcBorders>
              <w:top w:val="nil"/>
              <w:left w:val="nil"/>
              <w:bottom w:val="single" w:sz="4" w:space="0" w:color="auto"/>
              <w:right w:val="single" w:sz="4" w:space="0" w:color="auto"/>
            </w:tcBorders>
            <w:shd w:val="clear" w:color="auto" w:fill="auto"/>
            <w:noWrap/>
            <w:vAlign w:val="bottom"/>
            <w:hideMark/>
          </w:tcPr>
          <w:p w14:paraId="34798A5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Johnny QP37</w:t>
            </w:r>
          </w:p>
        </w:tc>
        <w:tc>
          <w:tcPr>
            <w:tcW w:w="529" w:type="dxa"/>
            <w:tcBorders>
              <w:top w:val="nil"/>
              <w:left w:val="nil"/>
              <w:bottom w:val="single" w:sz="4" w:space="0" w:color="auto"/>
              <w:right w:val="single" w:sz="4" w:space="0" w:color="auto"/>
            </w:tcBorders>
            <w:shd w:val="clear" w:color="auto" w:fill="auto"/>
            <w:noWrap/>
            <w:vAlign w:val="bottom"/>
            <w:hideMark/>
          </w:tcPr>
          <w:p w14:paraId="35BD70F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0.24</w:t>
            </w:r>
          </w:p>
        </w:tc>
        <w:tc>
          <w:tcPr>
            <w:tcW w:w="455" w:type="dxa"/>
            <w:tcBorders>
              <w:top w:val="nil"/>
              <w:left w:val="nil"/>
              <w:bottom w:val="single" w:sz="4" w:space="0" w:color="auto"/>
              <w:right w:val="single" w:sz="4" w:space="0" w:color="auto"/>
            </w:tcBorders>
            <w:shd w:val="clear" w:color="auto" w:fill="auto"/>
            <w:noWrap/>
            <w:vAlign w:val="bottom"/>
            <w:hideMark/>
          </w:tcPr>
          <w:p w14:paraId="3FA39E8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0.57</w:t>
            </w:r>
          </w:p>
        </w:tc>
        <w:tc>
          <w:tcPr>
            <w:tcW w:w="160" w:type="dxa"/>
            <w:tcBorders>
              <w:top w:val="nil"/>
              <w:left w:val="nil"/>
              <w:bottom w:val="nil"/>
              <w:right w:val="nil"/>
            </w:tcBorders>
            <w:shd w:val="clear" w:color="auto" w:fill="auto"/>
            <w:noWrap/>
            <w:vAlign w:val="bottom"/>
            <w:hideMark/>
          </w:tcPr>
          <w:p w14:paraId="03048E7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60DAF9C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EE1-1.2.1</w:t>
            </w:r>
          </w:p>
        </w:tc>
        <w:tc>
          <w:tcPr>
            <w:tcW w:w="1466" w:type="dxa"/>
            <w:tcBorders>
              <w:top w:val="nil"/>
              <w:left w:val="nil"/>
              <w:bottom w:val="single" w:sz="4" w:space="0" w:color="auto"/>
              <w:right w:val="single" w:sz="4" w:space="0" w:color="auto"/>
            </w:tcBorders>
            <w:shd w:val="clear" w:color="auto" w:fill="auto"/>
            <w:noWrap/>
            <w:vAlign w:val="bottom"/>
            <w:hideMark/>
          </w:tcPr>
          <w:p w14:paraId="4BADDD4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DaylightRoad2 QP39</w:t>
            </w:r>
          </w:p>
        </w:tc>
        <w:tc>
          <w:tcPr>
            <w:tcW w:w="529" w:type="dxa"/>
            <w:tcBorders>
              <w:top w:val="nil"/>
              <w:left w:val="nil"/>
              <w:bottom w:val="single" w:sz="4" w:space="0" w:color="auto"/>
              <w:right w:val="single" w:sz="4" w:space="0" w:color="auto"/>
            </w:tcBorders>
            <w:shd w:val="clear" w:color="auto" w:fill="auto"/>
            <w:noWrap/>
            <w:vAlign w:val="bottom"/>
            <w:hideMark/>
          </w:tcPr>
          <w:p w14:paraId="680ED94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0.71</w:t>
            </w:r>
          </w:p>
        </w:tc>
        <w:tc>
          <w:tcPr>
            <w:tcW w:w="455" w:type="dxa"/>
            <w:tcBorders>
              <w:top w:val="nil"/>
              <w:left w:val="nil"/>
              <w:bottom w:val="single" w:sz="4" w:space="0" w:color="auto"/>
              <w:right w:val="single" w:sz="4" w:space="0" w:color="auto"/>
            </w:tcBorders>
            <w:shd w:val="clear" w:color="auto" w:fill="auto"/>
            <w:noWrap/>
            <w:vAlign w:val="bottom"/>
            <w:hideMark/>
          </w:tcPr>
          <w:p w14:paraId="1CB2C65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0.31</w:t>
            </w:r>
          </w:p>
        </w:tc>
        <w:tc>
          <w:tcPr>
            <w:tcW w:w="160" w:type="dxa"/>
            <w:tcBorders>
              <w:top w:val="nil"/>
              <w:left w:val="nil"/>
              <w:bottom w:val="nil"/>
              <w:right w:val="nil"/>
            </w:tcBorders>
            <w:shd w:val="clear" w:color="auto" w:fill="auto"/>
            <w:noWrap/>
            <w:vAlign w:val="bottom"/>
            <w:hideMark/>
          </w:tcPr>
          <w:p w14:paraId="116F1AD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nil"/>
              <w:bottom w:val="nil"/>
              <w:right w:val="nil"/>
            </w:tcBorders>
            <w:shd w:val="clear" w:color="auto" w:fill="auto"/>
            <w:noWrap/>
            <w:vAlign w:val="bottom"/>
            <w:hideMark/>
          </w:tcPr>
          <w:p w14:paraId="6E65AF4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420" w:type="dxa"/>
            <w:tcBorders>
              <w:top w:val="nil"/>
              <w:left w:val="nil"/>
              <w:bottom w:val="nil"/>
              <w:right w:val="nil"/>
            </w:tcBorders>
            <w:shd w:val="clear" w:color="auto" w:fill="auto"/>
            <w:noWrap/>
            <w:vAlign w:val="bottom"/>
            <w:hideMark/>
          </w:tcPr>
          <w:p w14:paraId="4E0121D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529" w:type="dxa"/>
            <w:tcBorders>
              <w:top w:val="nil"/>
              <w:left w:val="nil"/>
              <w:bottom w:val="nil"/>
              <w:right w:val="nil"/>
            </w:tcBorders>
            <w:shd w:val="clear" w:color="auto" w:fill="auto"/>
            <w:noWrap/>
            <w:vAlign w:val="bottom"/>
            <w:hideMark/>
          </w:tcPr>
          <w:p w14:paraId="1C7BE4B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455" w:type="dxa"/>
            <w:tcBorders>
              <w:top w:val="nil"/>
              <w:left w:val="nil"/>
              <w:bottom w:val="nil"/>
              <w:right w:val="nil"/>
            </w:tcBorders>
            <w:shd w:val="clear" w:color="auto" w:fill="auto"/>
            <w:noWrap/>
            <w:vAlign w:val="bottom"/>
            <w:hideMark/>
          </w:tcPr>
          <w:p w14:paraId="5800F48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r>
      <w:tr w:rsidR="00147B77" w:rsidRPr="00147B77" w14:paraId="5FB5C480"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359BE3F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VTM</w:t>
            </w:r>
          </w:p>
        </w:tc>
        <w:tc>
          <w:tcPr>
            <w:tcW w:w="1466" w:type="dxa"/>
            <w:tcBorders>
              <w:top w:val="nil"/>
              <w:left w:val="nil"/>
              <w:bottom w:val="single" w:sz="4" w:space="0" w:color="auto"/>
              <w:right w:val="single" w:sz="4" w:space="0" w:color="auto"/>
            </w:tcBorders>
            <w:shd w:val="clear" w:color="auto" w:fill="auto"/>
            <w:noWrap/>
            <w:vAlign w:val="bottom"/>
            <w:hideMark/>
          </w:tcPr>
          <w:p w14:paraId="3885642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Johnny QP42</w:t>
            </w:r>
          </w:p>
        </w:tc>
        <w:tc>
          <w:tcPr>
            <w:tcW w:w="529" w:type="dxa"/>
            <w:tcBorders>
              <w:top w:val="nil"/>
              <w:left w:val="nil"/>
              <w:bottom w:val="single" w:sz="4" w:space="0" w:color="auto"/>
              <w:right w:val="single" w:sz="4" w:space="0" w:color="auto"/>
            </w:tcBorders>
            <w:shd w:val="clear" w:color="auto" w:fill="auto"/>
            <w:noWrap/>
            <w:vAlign w:val="bottom"/>
            <w:hideMark/>
          </w:tcPr>
          <w:p w14:paraId="70601BC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-0.33</w:t>
            </w:r>
          </w:p>
        </w:tc>
        <w:tc>
          <w:tcPr>
            <w:tcW w:w="455" w:type="dxa"/>
            <w:tcBorders>
              <w:top w:val="nil"/>
              <w:left w:val="nil"/>
              <w:bottom w:val="single" w:sz="4" w:space="0" w:color="auto"/>
              <w:right w:val="single" w:sz="4" w:space="0" w:color="auto"/>
            </w:tcBorders>
            <w:shd w:val="clear" w:color="auto" w:fill="auto"/>
            <w:noWrap/>
            <w:vAlign w:val="bottom"/>
            <w:hideMark/>
          </w:tcPr>
          <w:p w14:paraId="3217C6C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0.56</w:t>
            </w:r>
          </w:p>
        </w:tc>
        <w:tc>
          <w:tcPr>
            <w:tcW w:w="160" w:type="dxa"/>
            <w:tcBorders>
              <w:top w:val="nil"/>
              <w:left w:val="nil"/>
              <w:bottom w:val="nil"/>
              <w:right w:val="nil"/>
            </w:tcBorders>
            <w:shd w:val="clear" w:color="auto" w:fill="auto"/>
            <w:noWrap/>
            <w:vAlign w:val="bottom"/>
            <w:hideMark/>
          </w:tcPr>
          <w:p w14:paraId="55311CB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5826F48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EE1-1.2.1</w:t>
            </w:r>
          </w:p>
        </w:tc>
        <w:tc>
          <w:tcPr>
            <w:tcW w:w="1466" w:type="dxa"/>
            <w:tcBorders>
              <w:top w:val="nil"/>
              <w:left w:val="nil"/>
              <w:bottom w:val="single" w:sz="4" w:space="0" w:color="auto"/>
              <w:right w:val="single" w:sz="4" w:space="0" w:color="auto"/>
            </w:tcBorders>
            <w:shd w:val="clear" w:color="auto" w:fill="auto"/>
            <w:noWrap/>
            <w:vAlign w:val="bottom"/>
            <w:hideMark/>
          </w:tcPr>
          <w:p w14:paraId="697F3E9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DaylightRoad2 QP42</w:t>
            </w:r>
          </w:p>
        </w:tc>
        <w:tc>
          <w:tcPr>
            <w:tcW w:w="529" w:type="dxa"/>
            <w:tcBorders>
              <w:top w:val="nil"/>
              <w:left w:val="nil"/>
              <w:bottom w:val="single" w:sz="4" w:space="0" w:color="auto"/>
              <w:right w:val="single" w:sz="4" w:space="0" w:color="auto"/>
            </w:tcBorders>
            <w:shd w:val="clear" w:color="auto" w:fill="auto"/>
            <w:noWrap/>
            <w:vAlign w:val="bottom"/>
            <w:hideMark/>
          </w:tcPr>
          <w:p w14:paraId="51915AD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1.00</w:t>
            </w:r>
          </w:p>
        </w:tc>
        <w:tc>
          <w:tcPr>
            <w:tcW w:w="455" w:type="dxa"/>
            <w:tcBorders>
              <w:top w:val="nil"/>
              <w:left w:val="nil"/>
              <w:bottom w:val="single" w:sz="4" w:space="0" w:color="auto"/>
              <w:right w:val="single" w:sz="4" w:space="0" w:color="auto"/>
            </w:tcBorders>
            <w:shd w:val="clear" w:color="auto" w:fill="auto"/>
            <w:noWrap/>
            <w:vAlign w:val="bottom"/>
            <w:hideMark/>
          </w:tcPr>
          <w:p w14:paraId="505682C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0.54</w:t>
            </w:r>
          </w:p>
        </w:tc>
        <w:tc>
          <w:tcPr>
            <w:tcW w:w="160" w:type="dxa"/>
            <w:tcBorders>
              <w:top w:val="nil"/>
              <w:left w:val="nil"/>
              <w:bottom w:val="nil"/>
              <w:right w:val="nil"/>
            </w:tcBorders>
            <w:shd w:val="clear" w:color="auto" w:fill="auto"/>
            <w:noWrap/>
            <w:vAlign w:val="bottom"/>
            <w:hideMark/>
          </w:tcPr>
          <w:p w14:paraId="21E31D1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nil"/>
              <w:bottom w:val="nil"/>
              <w:right w:val="nil"/>
            </w:tcBorders>
            <w:shd w:val="clear" w:color="auto" w:fill="auto"/>
            <w:noWrap/>
            <w:vAlign w:val="bottom"/>
            <w:hideMark/>
          </w:tcPr>
          <w:p w14:paraId="20E0330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420" w:type="dxa"/>
            <w:tcBorders>
              <w:top w:val="nil"/>
              <w:left w:val="nil"/>
              <w:bottom w:val="nil"/>
              <w:right w:val="nil"/>
            </w:tcBorders>
            <w:shd w:val="clear" w:color="auto" w:fill="auto"/>
            <w:noWrap/>
            <w:vAlign w:val="bottom"/>
            <w:hideMark/>
          </w:tcPr>
          <w:p w14:paraId="54118EE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529" w:type="dxa"/>
            <w:tcBorders>
              <w:top w:val="nil"/>
              <w:left w:val="nil"/>
              <w:bottom w:val="nil"/>
              <w:right w:val="nil"/>
            </w:tcBorders>
            <w:shd w:val="clear" w:color="auto" w:fill="auto"/>
            <w:noWrap/>
            <w:vAlign w:val="bottom"/>
            <w:hideMark/>
          </w:tcPr>
          <w:p w14:paraId="40A4BA3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455" w:type="dxa"/>
            <w:tcBorders>
              <w:top w:val="nil"/>
              <w:left w:val="nil"/>
              <w:bottom w:val="nil"/>
              <w:right w:val="nil"/>
            </w:tcBorders>
            <w:shd w:val="clear" w:color="auto" w:fill="auto"/>
            <w:noWrap/>
            <w:vAlign w:val="bottom"/>
            <w:hideMark/>
          </w:tcPr>
          <w:p w14:paraId="0A89B37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r>
      <w:tr w:rsidR="00147B77" w:rsidRPr="00147B77" w14:paraId="56022176"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5B40432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VTM</w:t>
            </w:r>
          </w:p>
        </w:tc>
        <w:tc>
          <w:tcPr>
            <w:tcW w:w="1466" w:type="dxa"/>
            <w:tcBorders>
              <w:top w:val="nil"/>
              <w:left w:val="nil"/>
              <w:bottom w:val="single" w:sz="4" w:space="0" w:color="auto"/>
              <w:right w:val="single" w:sz="4" w:space="0" w:color="auto"/>
            </w:tcBorders>
            <w:shd w:val="clear" w:color="auto" w:fill="auto"/>
            <w:noWrap/>
            <w:vAlign w:val="bottom"/>
            <w:hideMark/>
          </w:tcPr>
          <w:p w14:paraId="4B5D3B8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Kimono1 QP37</w:t>
            </w:r>
          </w:p>
        </w:tc>
        <w:tc>
          <w:tcPr>
            <w:tcW w:w="529" w:type="dxa"/>
            <w:tcBorders>
              <w:top w:val="nil"/>
              <w:left w:val="nil"/>
              <w:bottom w:val="single" w:sz="4" w:space="0" w:color="auto"/>
              <w:right w:val="single" w:sz="4" w:space="0" w:color="auto"/>
            </w:tcBorders>
            <w:shd w:val="clear" w:color="auto" w:fill="auto"/>
            <w:noWrap/>
            <w:vAlign w:val="bottom"/>
            <w:hideMark/>
          </w:tcPr>
          <w:p w14:paraId="52C0CC3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0.14</w:t>
            </w:r>
          </w:p>
        </w:tc>
        <w:tc>
          <w:tcPr>
            <w:tcW w:w="455" w:type="dxa"/>
            <w:tcBorders>
              <w:top w:val="nil"/>
              <w:left w:val="nil"/>
              <w:bottom w:val="single" w:sz="4" w:space="0" w:color="auto"/>
              <w:right w:val="single" w:sz="4" w:space="0" w:color="auto"/>
            </w:tcBorders>
            <w:shd w:val="clear" w:color="auto" w:fill="auto"/>
            <w:noWrap/>
            <w:vAlign w:val="bottom"/>
            <w:hideMark/>
          </w:tcPr>
          <w:p w14:paraId="4967E3C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0.43</w:t>
            </w:r>
          </w:p>
        </w:tc>
        <w:tc>
          <w:tcPr>
            <w:tcW w:w="160" w:type="dxa"/>
            <w:tcBorders>
              <w:top w:val="nil"/>
              <w:left w:val="nil"/>
              <w:bottom w:val="nil"/>
              <w:right w:val="nil"/>
            </w:tcBorders>
            <w:shd w:val="clear" w:color="auto" w:fill="auto"/>
            <w:noWrap/>
            <w:vAlign w:val="bottom"/>
            <w:hideMark/>
          </w:tcPr>
          <w:p w14:paraId="3199214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5A9F7E0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EE1-1.2.1</w:t>
            </w:r>
          </w:p>
        </w:tc>
        <w:tc>
          <w:tcPr>
            <w:tcW w:w="1466" w:type="dxa"/>
            <w:tcBorders>
              <w:top w:val="nil"/>
              <w:left w:val="nil"/>
              <w:bottom w:val="single" w:sz="4" w:space="0" w:color="auto"/>
              <w:right w:val="single" w:sz="4" w:space="0" w:color="auto"/>
            </w:tcBorders>
            <w:shd w:val="clear" w:color="auto" w:fill="auto"/>
            <w:noWrap/>
            <w:vAlign w:val="bottom"/>
            <w:hideMark/>
          </w:tcPr>
          <w:p w14:paraId="33B2EACC"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FourPeople</w:t>
            </w:r>
            <w:proofErr w:type="spellEnd"/>
            <w:r w:rsidRPr="00147B77">
              <w:rPr>
                <w:color w:val="000000"/>
                <w:sz w:val="14"/>
                <w:szCs w:val="14"/>
                <w:lang w:val="de-DE" w:eastAsia="de-DE"/>
              </w:rPr>
              <w:t xml:space="preserve"> QP34</w:t>
            </w:r>
          </w:p>
        </w:tc>
        <w:tc>
          <w:tcPr>
            <w:tcW w:w="529" w:type="dxa"/>
            <w:tcBorders>
              <w:top w:val="nil"/>
              <w:left w:val="nil"/>
              <w:bottom w:val="single" w:sz="4" w:space="0" w:color="auto"/>
              <w:right w:val="single" w:sz="4" w:space="0" w:color="auto"/>
            </w:tcBorders>
            <w:shd w:val="clear" w:color="auto" w:fill="auto"/>
            <w:noWrap/>
            <w:vAlign w:val="bottom"/>
            <w:hideMark/>
          </w:tcPr>
          <w:p w14:paraId="71E6718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-0.33</w:t>
            </w:r>
          </w:p>
        </w:tc>
        <w:tc>
          <w:tcPr>
            <w:tcW w:w="455" w:type="dxa"/>
            <w:tcBorders>
              <w:top w:val="nil"/>
              <w:left w:val="nil"/>
              <w:bottom w:val="single" w:sz="4" w:space="0" w:color="auto"/>
              <w:right w:val="single" w:sz="4" w:space="0" w:color="auto"/>
            </w:tcBorders>
            <w:shd w:val="clear" w:color="auto" w:fill="auto"/>
            <w:noWrap/>
            <w:vAlign w:val="bottom"/>
            <w:hideMark/>
          </w:tcPr>
          <w:p w14:paraId="309ECEB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0.68</w:t>
            </w:r>
          </w:p>
        </w:tc>
        <w:tc>
          <w:tcPr>
            <w:tcW w:w="160" w:type="dxa"/>
            <w:tcBorders>
              <w:top w:val="nil"/>
              <w:left w:val="nil"/>
              <w:bottom w:val="nil"/>
              <w:right w:val="nil"/>
            </w:tcBorders>
            <w:shd w:val="clear" w:color="auto" w:fill="auto"/>
            <w:noWrap/>
            <w:vAlign w:val="bottom"/>
            <w:hideMark/>
          </w:tcPr>
          <w:p w14:paraId="576E229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nil"/>
              <w:bottom w:val="nil"/>
              <w:right w:val="nil"/>
            </w:tcBorders>
            <w:shd w:val="clear" w:color="auto" w:fill="auto"/>
            <w:noWrap/>
            <w:vAlign w:val="bottom"/>
            <w:hideMark/>
          </w:tcPr>
          <w:p w14:paraId="373102D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420" w:type="dxa"/>
            <w:tcBorders>
              <w:top w:val="nil"/>
              <w:left w:val="nil"/>
              <w:bottom w:val="nil"/>
              <w:right w:val="nil"/>
            </w:tcBorders>
            <w:shd w:val="clear" w:color="auto" w:fill="auto"/>
            <w:noWrap/>
            <w:vAlign w:val="bottom"/>
            <w:hideMark/>
          </w:tcPr>
          <w:p w14:paraId="6E460C9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529" w:type="dxa"/>
            <w:tcBorders>
              <w:top w:val="nil"/>
              <w:left w:val="nil"/>
              <w:bottom w:val="nil"/>
              <w:right w:val="nil"/>
            </w:tcBorders>
            <w:shd w:val="clear" w:color="auto" w:fill="auto"/>
            <w:noWrap/>
            <w:vAlign w:val="bottom"/>
            <w:hideMark/>
          </w:tcPr>
          <w:p w14:paraId="105D5EE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455" w:type="dxa"/>
            <w:tcBorders>
              <w:top w:val="nil"/>
              <w:left w:val="nil"/>
              <w:bottom w:val="nil"/>
              <w:right w:val="nil"/>
            </w:tcBorders>
            <w:shd w:val="clear" w:color="auto" w:fill="auto"/>
            <w:noWrap/>
            <w:vAlign w:val="bottom"/>
            <w:hideMark/>
          </w:tcPr>
          <w:p w14:paraId="690DEB2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r>
      <w:tr w:rsidR="00147B77" w:rsidRPr="00147B77" w14:paraId="3CC7D861"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2ACA88D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VTM</w:t>
            </w:r>
          </w:p>
        </w:tc>
        <w:tc>
          <w:tcPr>
            <w:tcW w:w="1466" w:type="dxa"/>
            <w:tcBorders>
              <w:top w:val="nil"/>
              <w:left w:val="nil"/>
              <w:bottom w:val="single" w:sz="4" w:space="0" w:color="auto"/>
              <w:right w:val="single" w:sz="4" w:space="0" w:color="auto"/>
            </w:tcBorders>
            <w:shd w:val="clear" w:color="auto" w:fill="auto"/>
            <w:noWrap/>
            <w:vAlign w:val="bottom"/>
            <w:hideMark/>
          </w:tcPr>
          <w:p w14:paraId="36F0FCF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Kimono1 QP42</w:t>
            </w:r>
          </w:p>
        </w:tc>
        <w:tc>
          <w:tcPr>
            <w:tcW w:w="529" w:type="dxa"/>
            <w:tcBorders>
              <w:top w:val="nil"/>
              <w:left w:val="nil"/>
              <w:bottom w:val="single" w:sz="4" w:space="0" w:color="auto"/>
              <w:right w:val="single" w:sz="4" w:space="0" w:color="auto"/>
            </w:tcBorders>
            <w:shd w:val="clear" w:color="auto" w:fill="auto"/>
            <w:noWrap/>
            <w:vAlign w:val="bottom"/>
            <w:hideMark/>
          </w:tcPr>
          <w:p w14:paraId="5626886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0.33</w:t>
            </w:r>
          </w:p>
        </w:tc>
        <w:tc>
          <w:tcPr>
            <w:tcW w:w="455" w:type="dxa"/>
            <w:tcBorders>
              <w:top w:val="nil"/>
              <w:left w:val="nil"/>
              <w:bottom w:val="single" w:sz="4" w:space="0" w:color="auto"/>
              <w:right w:val="single" w:sz="4" w:space="0" w:color="auto"/>
            </w:tcBorders>
            <w:shd w:val="clear" w:color="auto" w:fill="auto"/>
            <w:noWrap/>
            <w:vAlign w:val="bottom"/>
            <w:hideMark/>
          </w:tcPr>
          <w:p w14:paraId="1F4B68A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0.49</w:t>
            </w:r>
          </w:p>
        </w:tc>
        <w:tc>
          <w:tcPr>
            <w:tcW w:w="160" w:type="dxa"/>
            <w:tcBorders>
              <w:top w:val="nil"/>
              <w:left w:val="nil"/>
              <w:bottom w:val="nil"/>
              <w:right w:val="nil"/>
            </w:tcBorders>
            <w:shd w:val="clear" w:color="auto" w:fill="auto"/>
            <w:noWrap/>
            <w:vAlign w:val="bottom"/>
            <w:hideMark/>
          </w:tcPr>
          <w:p w14:paraId="2AFA9FF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6BD7A3A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EE1-1.2.1</w:t>
            </w:r>
          </w:p>
        </w:tc>
        <w:tc>
          <w:tcPr>
            <w:tcW w:w="1466" w:type="dxa"/>
            <w:tcBorders>
              <w:top w:val="nil"/>
              <w:left w:val="nil"/>
              <w:bottom w:val="single" w:sz="4" w:space="0" w:color="auto"/>
              <w:right w:val="single" w:sz="4" w:space="0" w:color="auto"/>
            </w:tcBorders>
            <w:shd w:val="clear" w:color="auto" w:fill="auto"/>
            <w:noWrap/>
            <w:vAlign w:val="bottom"/>
            <w:hideMark/>
          </w:tcPr>
          <w:p w14:paraId="4AADAD6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FourPeople</w:t>
            </w:r>
            <w:proofErr w:type="spellEnd"/>
            <w:r w:rsidRPr="00147B77">
              <w:rPr>
                <w:color w:val="000000"/>
                <w:sz w:val="14"/>
                <w:szCs w:val="14"/>
                <w:lang w:val="de-DE" w:eastAsia="de-DE"/>
              </w:rPr>
              <w:t xml:space="preserve"> QP39</w:t>
            </w:r>
          </w:p>
        </w:tc>
        <w:tc>
          <w:tcPr>
            <w:tcW w:w="529" w:type="dxa"/>
            <w:tcBorders>
              <w:top w:val="nil"/>
              <w:left w:val="nil"/>
              <w:bottom w:val="single" w:sz="4" w:space="0" w:color="auto"/>
              <w:right w:val="single" w:sz="4" w:space="0" w:color="auto"/>
            </w:tcBorders>
            <w:shd w:val="clear" w:color="auto" w:fill="auto"/>
            <w:noWrap/>
            <w:vAlign w:val="bottom"/>
            <w:hideMark/>
          </w:tcPr>
          <w:p w14:paraId="03E25F1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-0.60</w:t>
            </w:r>
          </w:p>
        </w:tc>
        <w:tc>
          <w:tcPr>
            <w:tcW w:w="455" w:type="dxa"/>
            <w:tcBorders>
              <w:top w:val="nil"/>
              <w:left w:val="nil"/>
              <w:bottom w:val="single" w:sz="4" w:space="0" w:color="auto"/>
              <w:right w:val="single" w:sz="4" w:space="0" w:color="auto"/>
            </w:tcBorders>
            <w:shd w:val="clear" w:color="auto" w:fill="auto"/>
            <w:noWrap/>
            <w:vAlign w:val="bottom"/>
            <w:hideMark/>
          </w:tcPr>
          <w:p w14:paraId="1E6726A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0.54</w:t>
            </w:r>
          </w:p>
        </w:tc>
        <w:tc>
          <w:tcPr>
            <w:tcW w:w="160" w:type="dxa"/>
            <w:tcBorders>
              <w:top w:val="nil"/>
              <w:left w:val="nil"/>
              <w:bottom w:val="nil"/>
              <w:right w:val="nil"/>
            </w:tcBorders>
            <w:shd w:val="clear" w:color="auto" w:fill="auto"/>
            <w:noWrap/>
            <w:vAlign w:val="bottom"/>
            <w:hideMark/>
          </w:tcPr>
          <w:p w14:paraId="76420BE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nil"/>
              <w:bottom w:val="nil"/>
              <w:right w:val="nil"/>
            </w:tcBorders>
            <w:shd w:val="clear" w:color="auto" w:fill="auto"/>
            <w:noWrap/>
            <w:vAlign w:val="bottom"/>
            <w:hideMark/>
          </w:tcPr>
          <w:p w14:paraId="5ECFDB8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420" w:type="dxa"/>
            <w:tcBorders>
              <w:top w:val="nil"/>
              <w:left w:val="nil"/>
              <w:bottom w:val="nil"/>
              <w:right w:val="nil"/>
            </w:tcBorders>
            <w:shd w:val="clear" w:color="auto" w:fill="auto"/>
            <w:noWrap/>
            <w:vAlign w:val="bottom"/>
            <w:hideMark/>
          </w:tcPr>
          <w:p w14:paraId="6725F43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529" w:type="dxa"/>
            <w:tcBorders>
              <w:top w:val="nil"/>
              <w:left w:val="nil"/>
              <w:bottom w:val="nil"/>
              <w:right w:val="nil"/>
            </w:tcBorders>
            <w:shd w:val="clear" w:color="auto" w:fill="auto"/>
            <w:noWrap/>
            <w:vAlign w:val="bottom"/>
            <w:hideMark/>
          </w:tcPr>
          <w:p w14:paraId="36165C2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455" w:type="dxa"/>
            <w:tcBorders>
              <w:top w:val="nil"/>
              <w:left w:val="nil"/>
              <w:bottom w:val="nil"/>
              <w:right w:val="nil"/>
            </w:tcBorders>
            <w:shd w:val="clear" w:color="auto" w:fill="auto"/>
            <w:noWrap/>
            <w:vAlign w:val="bottom"/>
            <w:hideMark/>
          </w:tcPr>
          <w:p w14:paraId="12D97E1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r>
      <w:tr w:rsidR="00147B77" w:rsidRPr="00147B77" w14:paraId="23C2ED03"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59C4E3C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VTM</w:t>
            </w:r>
          </w:p>
        </w:tc>
        <w:tc>
          <w:tcPr>
            <w:tcW w:w="1466" w:type="dxa"/>
            <w:tcBorders>
              <w:top w:val="nil"/>
              <w:left w:val="nil"/>
              <w:bottom w:val="single" w:sz="4" w:space="0" w:color="auto"/>
              <w:right w:val="single" w:sz="4" w:space="0" w:color="auto"/>
            </w:tcBorders>
            <w:shd w:val="clear" w:color="auto" w:fill="auto"/>
            <w:noWrap/>
            <w:vAlign w:val="bottom"/>
            <w:hideMark/>
          </w:tcPr>
          <w:p w14:paraId="7162D0E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KristenAndSara</w:t>
            </w:r>
            <w:proofErr w:type="spellEnd"/>
            <w:r w:rsidRPr="00147B77">
              <w:rPr>
                <w:color w:val="000000"/>
                <w:sz w:val="14"/>
                <w:szCs w:val="14"/>
                <w:lang w:val="de-DE" w:eastAsia="de-DE"/>
              </w:rPr>
              <w:t xml:space="preserve"> QP37</w:t>
            </w:r>
          </w:p>
        </w:tc>
        <w:tc>
          <w:tcPr>
            <w:tcW w:w="529" w:type="dxa"/>
            <w:tcBorders>
              <w:top w:val="nil"/>
              <w:left w:val="nil"/>
              <w:bottom w:val="single" w:sz="4" w:space="0" w:color="auto"/>
              <w:right w:val="single" w:sz="4" w:space="0" w:color="auto"/>
            </w:tcBorders>
            <w:shd w:val="clear" w:color="auto" w:fill="auto"/>
            <w:noWrap/>
            <w:vAlign w:val="bottom"/>
            <w:hideMark/>
          </w:tcPr>
          <w:p w14:paraId="76F64EE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-0.30</w:t>
            </w:r>
          </w:p>
        </w:tc>
        <w:tc>
          <w:tcPr>
            <w:tcW w:w="455" w:type="dxa"/>
            <w:tcBorders>
              <w:top w:val="nil"/>
              <w:left w:val="nil"/>
              <w:bottom w:val="single" w:sz="4" w:space="0" w:color="auto"/>
              <w:right w:val="single" w:sz="4" w:space="0" w:color="auto"/>
            </w:tcBorders>
            <w:shd w:val="clear" w:color="auto" w:fill="auto"/>
            <w:noWrap/>
            <w:vAlign w:val="bottom"/>
            <w:hideMark/>
          </w:tcPr>
          <w:p w14:paraId="623D7A9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0.43</w:t>
            </w:r>
          </w:p>
        </w:tc>
        <w:tc>
          <w:tcPr>
            <w:tcW w:w="160" w:type="dxa"/>
            <w:tcBorders>
              <w:top w:val="nil"/>
              <w:left w:val="nil"/>
              <w:bottom w:val="nil"/>
              <w:right w:val="nil"/>
            </w:tcBorders>
            <w:shd w:val="clear" w:color="auto" w:fill="auto"/>
            <w:noWrap/>
            <w:vAlign w:val="bottom"/>
            <w:hideMark/>
          </w:tcPr>
          <w:p w14:paraId="6B94ACC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41B5116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EE1-1.2.1</w:t>
            </w:r>
          </w:p>
        </w:tc>
        <w:tc>
          <w:tcPr>
            <w:tcW w:w="1466" w:type="dxa"/>
            <w:tcBorders>
              <w:top w:val="nil"/>
              <w:left w:val="nil"/>
              <w:bottom w:val="single" w:sz="4" w:space="0" w:color="auto"/>
              <w:right w:val="single" w:sz="4" w:space="0" w:color="auto"/>
            </w:tcBorders>
            <w:shd w:val="clear" w:color="auto" w:fill="auto"/>
            <w:noWrap/>
            <w:vAlign w:val="bottom"/>
            <w:hideMark/>
          </w:tcPr>
          <w:p w14:paraId="5A6A793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Jets QP34</w:t>
            </w:r>
          </w:p>
        </w:tc>
        <w:tc>
          <w:tcPr>
            <w:tcW w:w="529" w:type="dxa"/>
            <w:tcBorders>
              <w:top w:val="nil"/>
              <w:left w:val="nil"/>
              <w:bottom w:val="single" w:sz="4" w:space="0" w:color="auto"/>
              <w:right w:val="single" w:sz="4" w:space="0" w:color="auto"/>
            </w:tcBorders>
            <w:shd w:val="clear" w:color="auto" w:fill="auto"/>
            <w:noWrap/>
            <w:vAlign w:val="bottom"/>
            <w:hideMark/>
          </w:tcPr>
          <w:p w14:paraId="41B8D4B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0.10</w:t>
            </w:r>
          </w:p>
        </w:tc>
        <w:tc>
          <w:tcPr>
            <w:tcW w:w="455" w:type="dxa"/>
            <w:tcBorders>
              <w:top w:val="nil"/>
              <w:left w:val="nil"/>
              <w:bottom w:val="single" w:sz="4" w:space="0" w:color="auto"/>
              <w:right w:val="single" w:sz="4" w:space="0" w:color="auto"/>
            </w:tcBorders>
            <w:shd w:val="clear" w:color="auto" w:fill="auto"/>
            <w:noWrap/>
            <w:vAlign w:val="bottom"/>
            <w:hideMark/>
          </w:tcPr>
          <w:p w14:paraId="6AC4A6D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0.45</w:t>
            </w:r>
          </w:p>
        </w:tc>
        <w:tc>
          <w:tcPr>
            <w:tcW w:w="160" w:type="dxa"/>
            <w:tcBorders>
              <w:top w:val="nil"/>
              <w:left w:val="nil"/>
              <w:bottom w:val="nil"/>
              <w:right w:val="nil"/>
            </w:tcBorders>
            <w:shd w:val="clear" w:color="auto" w:fill="auto"/>
            <w:noWrap/>
            <w:vAlign w:val="bottom"/>
            <w:hideMark/>
          </w:tcPr>
          <w:p w14:paraId="1540D7A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nil"/>
              <w:bottom w:val="nil"/>
              <w:right w:val="nil"/>
            </w:tcBorders>
            <w:shd w:val="clear" w:color="auto" w:fill="auto"/>
            <w:noWrap/>
            <w:vAlign w:val="bottom"/>
            <w:hideMark/>
          </w:tcPr>
          <w:p w14:paraId="739DE3D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420" w:type="dxa"/>
            <w:tcBorders>
              <w:top w:val="nil"/>
              <w:left w:val="nil"/>
              <w:bottom w:val="nil"/>
              <w:right w:val="nil"/>
            </w:tcBorders>
            <w:shd w:val="clear" w:color="auto" w:fill="auto"/>
            <w:noWrap/>
            <w:vAlign w:val="bottom"/>
            <w:hideMark/>
          </w:tcPr>
          <w:p w14:paraId="0B3A24C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529" w:type="dxa"/>
            <w:tcBorders>
              <w:top w:val="nil"/>
              <w:left w:val="nil"/>
              <w:bottom w:val="nil"/>
              <w:right w:val="nil"/>
            </w:tcBorders>
            <w:shd w:val="clear" w:color="auto" w:fill="auto"/>
            <w:noWrap/>
            <w:vAlign w:val="bottom"/>
            <w:hideMark/>
          </w:tcPr>
          <w:p w14:paraId="50A14AA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455" w:type="dxa"/>
            <w:tcBorders>
              <w:top w:val="nil"/>
              <w:left w:val="nil"/>
              <w:bottom w:val="nil"/>
              <w:right w:val="nil"/>
            </w:tcBorders>
            <w:shd w:val="clear" w:color="auto" w:fill="auto"/>
            <w:noWrap/>
            <w:vAlign w:val="bottom"/>
            <w:hideMark/>
          </w:tcPr>
          <w:p w14:paraId="56B974C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r>
      <w:tr w:rsidR="00147B77" w:rsidRPr="00147B77" w14:paraId="4B30AAB4"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080B4E5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VTM</w:t>
            </w:r>
          </w:p>
        </w:tc>
        <w:tc>
          <w:tcPr>
            <w:tcW w:w="1466" w:type="dxa"/>
            <w:tcBorders>
              <w:top w:val="nil"/>
              <w:left w:val="nil"/>
              <w:bottom w:val="single" w:sz="4" w:space="0" w:color="auto"/>
              <w:right w:val="single" w:sz="4" w:space="0" w:color="auto"/>
            </w:tcBorders>
            <w:shd w:val="clear" w:color="auto" w:fill="auto"/>
            <w:noWrap/>
            <w:vAlign w:val="bottom"/>
            <w:hideMark/>
          </w:tcPr>
          <w:p w14:paraId="34C8B5D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KristenAndSara</w:t>
            </w:r>
            <w:proofErr w:type="spellEnd"/>
            <w:r w:rsidRPr="00147B77">
              <w:rPr>
                <w:color w:val="000000"/>
                <w:sz w:val="14"/>
                <w:szCs w:val="14"/>
                <w:lang w:val="de-DE" w:eastAsia="de-DE"/>
              </w:rPr>
              <w:t xml:space="preserve"> QP42</w:t>
            </w:r>
          </w:p>
        </w:tc>
        <w:tc>
          <w:tcPr>
            <w:tcW w:w="529" w:type="dxa"/>
            <w:tcBorders>
              <w:top w:val="nil"/>
              <w:left w:val="nil"/>
              <w:bottom w:val="single" w:sz="4" w:space="0" w:color="auto"/>
              <w:right w:val="single" w:sz="4" w:space="0" w:color="auto"/>
            </w:tcBorders>
            <w:shd w:val="clear" w:color="auto" w:fill="auto"/>
            <w:noWrap/>
            <w:vAlign w:val="bottom"/>
            <w:hideMark/>
          </w:tcPr>
          <w:p w14:paraId="12F5FF2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-0.05</w:t>
            </w:r>
          </w:p>
        </w:tc>
        <w:tc>
          <w:tcPr>
            <w:tcW w:w="455" w:type="dxa"/>
            <w:tcBorders>
              <w:top w:val="nil"/>
              <w:left w:val="nil"/>
              <w:bottom w:val="single" w:sz="4" w:space="0" w:color="auto"/>
              <w:right w:val="single" w:sz="4" w:space="0" w:color="auto"/>
            </w:tcBorders>
            <w:shd w:val="clear" w:color="auto" w:fill="auto"/>
            <w:noWrap/>
            <w:vAlign w:val="bottom"/>
            <w:hideMark/>
          </w:tcPr>
          <w:p w14:paraId="024B796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0.51</w:t>
            </w:r>
          </w:p>
        </w:tc>
        <w:tc>
          <w:tcPr>
            <w:tcW w:w="160" w:type="dxa"/>
            <w:tcBorders>
              <w:top w:val="nil"/>
              <w:left w:val="nil"/>
              <w:bottom w:val="nil"/>
              <w:right w:val="nil"/>
            </w:tcBorders>
            <w:shd w:val="clear" w:color="auto" w:fill="auto"/>
            <w:noWrap/>
            <w:vAlign w:val="bottom"/>
            <w:hideMark/>
          </w:tcPr>
          <w:p w14:paraId="247C46C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4EB3C6D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EE1-1.2.1</w:t>
            </w:r>
          </w:p>
        </w:tc>
        <w:tc>
          <w:tcPr>
            <w:tcW w:w="1466" w:type="dxa"/>
            <w:tcBorders>
              <w:top w:val="nil"/>
              <w:left w:val="nil"/>
              <w:bottom w:val="single" w:sz="4" w:space="0" w:color="auto"/>
              <w:right w:val="single" w:sz="4" w:space="0" w:color="auto"/>
            </w:tcBorders>
            <w:shd w:val="clear" w:color="auto" w:fill="auto"/>
            <w:noWrap/>
            <w:vAlign w:val="bottom"/>
            <w:hideMark/>
          </w:tcPr>
          <w:p w14:paraId="61DF02D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Jets QP39</w:t>
            </w:r>
          </w:p>
        </w:tc>
        <w:tc>
          <w:tcPr>
            <w:tcW w:w="529" w:type="dxa"/>
            <w:tcBorders>
              <w:top w:val="nil"/>
              <w:left w:val="nil"/>
              <w:bottom w:val="single" w:sz="4" w:space="0" w:color="auto"/>
              <w:right w:val="single" w:sz="4" w:space="0" w:color="auto"/>
            </w:tcBorders>
            <w:shd w:val="clear" w:color="auto" w:fill="auto"/>
            <w:noWrap/>
            <w:vAlign w:val="bottom"/>
            <w:hideMark/>
          </w:tcPr>
          <w:p w14:paraId="437CAD7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0.20</w:t>
            </w:r>
          </w:p>
        </w:tc>
        <w:tc>
          <w:tcPr>
            <w:tcW w:w="455" w:type="dxa"/>
            <w:tcBorders>
              <w:top w:val="nil"/>
              <w:left w:val="nil"/>
              <w:bottom w:val="single" w:sz="4" w:space="0" w:color="auto"/>
              <w:right w:val="single" w:sz="4" w:space="0" w:color="auto"/>
            </w:tcBorders>
            <w:shd w:val="clear" w:color="auto" w:fill="auto"/>
            <w:noWrap/>
            <w:vAlign w:val="bottom"/>
            <w:hideMark/>
          </w:tcPr>
          <w:p w14:paraId="2116E93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0.66</w:t>
            </w:r>
          </w:p>
        </w:tc>
        <w:tc>
          <w:tcPr>
            <w:tcW w:w="160" w:type="dxa"/>
            <w:tcBorders>
              <w:top w:val="nil"/>
              <w:left w:val="nil"/>
              <w:bottom w:val="nil"/>
              <w:right w:val="nil"/>
            </w:tcBorders>
            <w:shd w:val="clear" w:color="auto" w:fill="auto"/>
            <w:noWrap/>
            <w:vAlign w:val="bottom"/>
            <w:hideMark/>
          </w:tcPr>
          <w:p w14:paraId="06FDFE6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nil"/>
              <w:bottom w:val="nil"/>
              <w:right w:val="nil"/>
            </w:tcBorders>
            <w:shd w:val="clear" w:color="auto" w:fill="auto"/>
            <w:noWrap/>
            <w:vAlign w:val="bottom"/>
            <w:hideMark/>
          </w:tcPr>
          <w:p w14:paraId="5914C4C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420" w:type="dxa"/>
            <w:tcBorders>
              <w:top w:val="nil"/>
              <w:left w:val="nil"/>
              <w:bottom w:val="nil"/>
              <w:right w:val="nil"/>
            </w:tcBorders>
            <w:shd w:val="clear" w:color="auto" w:fill="auto"/>
            <w:noWrap/>
            <w:vAlign w:val="bottom"/>
            <w:hideMark/>
          </w:tcPr>
          <w:p w14:paraId="0CCEC61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529" w:type="dxa"/>
            <w:tcBorders>
              <w:top w:val="nil"/>
              <w:left w:val="nil"/>
              <w:bottom w:val="nil"/>
              <w:right w:val="nil"/>
            </w:tcBorders>
            <w:shd w:val="clear" w:color="auto" w:fill="auto"/>
            <w:noWrap/>
            <w:vAlign w:val="bottom"/>
            <w:hideMark/>
          </w:tcPr>
          <w:p w14:paraId="73921D1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455" w:type="dxa"/>
            <w:tcBorders>
              <w:top w:val="nil"/>
              <w:left w:val="nil"/>
              <w:bottom w:val="nil"/>
              <w:right w:val="nil"/>
            </w:tcBorders>
            <w:shd w:val="clear" w:color="auto" w:fill="auto"/>
            <w:noWrap/>
            <w:vAlign w:val="bottom"/>
            <w:hideMark/>
          </w:tcPr>
          <w:p w14:paraId="4774140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r>
      <w:tr w:rsidR="00147B77" w:rsidRPr="00147B77" w14:paraId="4BF4DF9D"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25119FA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VTM</w:t>
            </w:r>
          </w:p>
        </w:tc>
        <w:tc>
          <w:tcPr>
            <w:tcW w:w="1466" w:type="dxa"/>
            <w:tcBorders>
              <w:top w:val="nil"/>
              <w:left w:val="nil"/>
              <w:bottom w:val="single" w:sz="4" w:space="0" w:color="auto"/>
              <w:right w:val="single" w:sz="4" w:space="0" w:color="auto"/>
            </w:tcBorders>
            <w:shd w:val="clear" w:color="auto" w:fill="auto"/>
            <w:noWrap/>
            <w:vAlign w:val="bottom"/>
            <w:hideMark/>
          </w:tcPr>
          <w:p w14:paraId="3026582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redkayak</w:t>
            </w:r>
            <w:proofErr w:type="spellEnd"/>
            <w:r w:rsidRPr="00147B77">
              <w:rPr>
                <w:color w:val="000000"/>
                <w:sz w:val="14"/>
                <w:szCs w:val="14"/>
                <w:lang w:val="de-DE" w:eastAsia="de-DE"/>
              </w:rPr>
              <w:t xml:space="preserve"> QP37</w:t>
            </w:r>
          </w:p>
        </w:tc>
        <w:tc>
          <w:tcPr>
            <w:tcW w:w="529" w:type="dxa"/>
            <w:tcBorders>
              <w:top w:val="nil"/>
              <w:left w:val="nil"/>
              <w:bottom w:val="single" w:sz="4" w:space="0" w:color="auto"/>
              <w:right w:val="single" w:sz="4" w:space="0" w:color="auto"/>
            </w:tcBorders>
            <w:shd w:val="clear" w:color="auto" w:fill="auto"/>
            <w:noWrap/>
            <w:vAlign w:val="bottom"/>
            <w:hideMark/>
          </w:tcPr>
          <w:p w14:paraId="4A0FC60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0.05</w:t>
            </w:r>
          </w:p>
        </w:tc>
        <w:tc>
          <w:tcPr>
            <w:tcW w:w="455" w:type="dxa"/>
            <w:tcBorders>
              <w:top w:val="nil"/>
              <w:left w:val="nil"/>
              <w:bottom w:val="single" w:sz="4" w:space="0" w:color="auto"/>
              <w:right w:val="single" w:sz="4" w:space="0" w:color="auto"/>
            </w:tcBorders>
            <w:shd w:val="clear" w:color="auto" w:fill="auto"/>
            <w:noWrap/>
            <w:vAlign w:val="bottom"/>
            <w:hideMark/>
          </w:tcPr>
          <w:p w14:paraId="5A2BC9F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0.44</w:t>
            </w:r>
          </w:p>
        </w:tc>
        <w:tc>
          <w:tcPr>
            <w:tcW w:w="160" w:type="dxa"/>
            <w:tcBorders>
              <w:top w:val="nil"/>
              <w:left w:val="nil"/>
              <w:bottom w:val="nil"/>
              <w:right w:val="nil"/>
            </w:tcBorders>
            <w:shd w:val="clear" w:color="auto" w:fill="auto"/>
            <w:noWrap/>
            <w:vAlign w:val="bottom"/>
            <w:hideMark/>
          </w:tcPr>
          <w:p w14:paraId="5CEED12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50DAC49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EE1-1.2.1</w:t>
            </w:r>
          </w:p>
        </w:tc>
        <w:tc>
          <w:tcPr>
            <w:tcW w:w="1466" w:type="dxa"/>
            <w:tcBorders>
              <w:top w:val="nil"/>
              <w:left w:val="nil"/>
              <w:bottom w:val="single" w:sz="4" w:space="0" w:color="auto"/>
              <w:right w:val="single" w:sz="4" w:space="0" w:color="auto"/>
            </w:tcBorders>
            <w:shd w:val="clear" w:color="auto" w:fill="auto"/>
            <w:noWrap/>
            <w:vAlign w:val="bottom"/>
            <w:hideMark/>
          </w:tcPr>
          <w:p w14:paraId="73B5E07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Johnny QP34</w:t>
            </w:r>
          </w:p>
        </w:tc>
        <w:tc>
          <w:tcPr>
            <w:tcW w:w="529" w:type="dxa"/>
            <w:tcBorders>
              <w:top w:val="nil"/>
              <w:left w:val="nil"/>
              <w:bottom w:val="single" w:sz="4" w:space="0" w:color="auto"/>
              <w:right w:val="single" w:sz="4" w:space="0" w:color="auto"/>
            </w:tcBorders>
            <w:shd w:val="clear" w:color="auto" w:fill="auto"/>
            <w:noWrap/>
            <w:vAlign w:val="bottom"/>
            <w:hideMark/>
          </w:tcPr>
          <w:p w14:paraId="2371848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0.33</w:t>
            </w:r>
          </w:p>
        </w:tc>
        <w:tc>
          <w:tcPr>
            <w:tcW w:w="455" w:type="dxa"/>
            <w:tcBorders>
              <w:top w:val="nil"/>
              <w:left w:val="nil"/>
              <w:bottom w:val="single" w:sz="4" w:space="0" w:color="auto"/>
              <w:right w:val="single" w:sz="4" w:space="0" w:color="auto"/>
            </w:tcBorders>
            <w:shd w:val="clear" w:color="auto" w:fill="auto"/>
            <w:noWrap/>
            <w:vAlign w:val="bottom"/>
            <w:hideMark/>
          </w:tcPr>
          <w:p w14:paraId="54F72C8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0.41</w:t>
            </w:r>
          </w:p>
        </w:tc>
        <w:tc>
          <w:tcPr>
            <w:tcW w:w="160" w:type="dxa"/>
            <w:tcBorders>
              <w:top w:val="nil"/>
              <w:left w:val="nil"/>
              <w:bottom w:val="nil"/>
              <w:right w:val="nil"/>
            </w:tcBorders>
            <w:shd w:val="clear" w:color="auto" w:fill="auto"/>
            <w:noWrap/>
            <w:vAlign w:val="bottom"/>
            <w:hideMark/>
          </w:tcPr>
          <w:p w14:paraId="2973207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nil"/>
              <w:bottom w:val="nil"/>
              <w:right w:val="nil"/>
            </w:tcBorders>
            <w:shd w:val="clear" w:color="auto" w:fill="auto"/>
            <w:noWrap/>
            <w:vAlign w:val="bottom"/>
            <w:hideMark/>
          </w:tcPr>
          <w:p w14:paraId="40B03EC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420" w:type="dxa"/>
            <w:tcBorders>
              <w:top w:val="nil"/>
              <w:left w:val="nil"/>
              <w:bottom w:val="nil"/>
              <w:right w:val="nil"/>
            </w:tcBorders>
            <w:shd w:val="clear" w:color="auto" w:fill="auto"/>
            <w:noWrap/>
            <w:vAlign w:val="bottom"/>
            <w:hideMark/>
          </w:tcPr>
          <w:p w14:paraId="44654D2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529" w:type="dxa"/>
            <w:tcBorders>
              <w:top w:val="nil"/>
              <w:left w:val="nil"/>
              <w:bottom w:val="nil"/>
              <w:right w:val="nil"/>
            </w:tcBorders>
            <w:shd w:val="clear" w:color="auto" w:fill="auto"/>
            <w:noWrap/>
            <w:vAlign w:val="bottom"/>
            <w:hideMark/>
          </w:tcPr>
          <w:p w14:paraId="7D4EC55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455" w:type="dxa"/>
            <w:tcBorders>
              <w:top w:val="nil"/>
              <w:left w:val="nil"/>
              <w:bottom w:val="nil"/>
              <w:right w:val="nil"/>
            </w:tcBorders>
            <w:shd w:val="clear" w:color="auto" w:fill="auto"/>
            <w:noWrap/>
            <w:vAlign w:val="bottom"/>
            <w:hideMark/>
          </w:tcPr>
          <w:p w14:paraId="51F5561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r>
      <w:tr w:rsidR="00147B77" w:rsidRPr="00147B77" w14:paraId="21D2476F"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0C335E6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VTM</w:t>
            </w:r>
          </w:p>
        </w:tc>
        <w:tc>
          <w:tcPr>
            <w:tcW w:w="1466" w:type="dxa"/>
            <w:tcBorders>
              <w:top w:val="nil"/>
              <w:left w:val="nil"/>
              <w:bottom w:val="single" w:sz="4" w:space="0" w:color="auto"/>
              <w:right w:val="single" w:sz="4" w:space="0" w:color="auto"/>
            </w:tcBorders>
            <w:shd w:val="clear" w:color="auto" w:fill="auto"/>
            <w:noWrap/>
            <w:vAlign w:val="bottom"/>
            <w:hideMark/>
          </w:tcPr>
          <w:p w14:paraId="29B9837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redkayak</w:t>
            </w:r>
            <w:proofErr w:type="spellEnd"/>
            <w:r w:rsidRPr="00147B77">
              <w:rPr>
                <w:color w:val="000000"/>
                <w:sz w:val="14"/>
                <w:szCs w:val="14"/>
                <w:lang w:val="de-DE" w:eastAsia="de-DE"/>
              </w:rPr>
              <w:t xml:space="preserve"> QP42</w:t>
            </w:r>
          </w:p>
        </w:tc>
        <w:tc>
          <w:tcPr>
            <w:tcW w:w="529" w:type="dxa"/>
            <w:tcBorders>
              <w:top w:val="nil"/>
              <w:left w:val="nil"/>
              <w:bottom w:val="single" w:sz="4" w:space="0" w:color="auto"/>
              <w:right w:val="single" w:sz="4" w:space="0" w:color="auto"/>
            </w:tcBorders>
            <w:shd w:val="clear" w:color="auto" w:fill="auto"/>
            <w:noWrap/>
            <w:vAlign w:val="bottom"/>
            <w:hideMark/>
          </w:tcPr>
          <w:p w14:paraId="4CF625B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-0.24</w:t>
            </w:r>
          </w:p>
        </w:tc>
        <w:tc>
          <w:tcPr>
            <w:tcW w:w="455" w:type="dxa"/>
            <w:tcBorders>
              <w:top w:val="nil"/>
              <w:left w:val="nil"/>
              <w:bottom w:val="single" w:sz="4" w:space="0" w:color="auto"/>
              <w:right w:val="single" w:sz="4" w:space="0" w:color="auto"/>
            </w:tcBorders>
            <w:shd w:val="clear" w:color="auto" w:fill="auto"/>
            <w:noWrap/>
            <w:vAlign w:val="bottom"/>
            <w:hideMark/>
          </w:tcPr>
          <w:p w14:paraId="1A12502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0.50</w:t>
            </w:r>
          </w:p>
        </w:tc>
        <w:tc>
          <w:tcPr>
            <w:tcW w:w="160" w:type="dxa"/>
            <w:tcBorders>
              <w:top w:val="nil"/>
              <w:left w:val="nil"/>
              <w:bottom w:val="nil"/>
              <w:right w:val="nil"/>
            </w:tcBorders>
            <w:shd w:val="clear" w:color="auto" w:fill="auto"/>
            <w:noWrap/>
            <w:vAlign w:val="bottom"/>
            <w:hideMark/>
          </w:tcPr>
          <w:p w14:paraId="4B9A8EA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035ED73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EE1-1.2.1</w:t>
            </w:r>
          </w:p>
        </w:tc>
        <w:tc>
          <w:tcPr>
            <w:tcW w:w="1466" w:type="dxa"/>
            <w:tcBorders>
              <w:top w:val="nil"/>
              <w:left w:val="nil"/>
              <w:bottom w:val="single" w:sz="4" w:space="0" w:color="auto"/>
              <w:right w:val="single" w:sz="4" w:space="0" w:color="auto"/>
            </w:tcBorders>
            <w:shd w:val="clear" w:color="auto" w:fill="auto"/>
            <w:noWrap/>
            <w:vAlign w:val="bottom"/>
            <w:hideMark/>
          </w:tcPr>
          <w:p w14:paraId="6872FDD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Johnny QP39</w:t>
            </w:r>
          </w:p>
        </w:tc>
        <w:tc>
          <w:tcPr>
            <w:tcW w:w="529" w:type="dxa"/>
            <w:tcBorders>
              <w:top w:val="nil"/>
              <w:left w:val="nil"/>
              <w:bottom w:val="single" w:sz="4" w:space="0" w:color="auto"/>
              <w:right w:val="single" w:sz="4" w:space="0" w:color="auto"/>
            </w:tcBorders>
            <w:shd w:val="clear" w:color="auto" w:fill="auto"/>
            <w:noWrap/>
            <w:vAlign w:val="bottom"/>
            <w:hideMark/>
          </w:tcPr>
          <w:p w14:paraId="1E812F6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0.40</w:t>
            </w:r>
          </w:p>
        </w:tc>
        <w:tc>
          <w:tcPr>
            <w:tcW w:w="455" w:type="dxa"/>
            <w:tcBorders>
              <w:top w:val="nil"/>
              <w:left w:val="nil"/>
              <w:bottom w:val="single" w:sz="4" w:space="0" w:color="auto"/>
              <w:right w:val="single" w:sz="4" w:space="0" w:color="auto"/>
            </w:tcBorders>
            <w:shd w:val="clear" w:color="auto" w:fill="auto"/>
            <w:noWrap/>
            <w:vAlign w:val="bottom"/>
            <w:hideMark/>
          </w:tcPr>
          <w:p w14:paraId="5D040D0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0.58</w:t>
            </w:r>
          </w:p>
        </w:tc>
        <w:tc>
          <w:tcPr>
            <w:tcW w:w="160" w:type="dxa"/>
            <w:tcBorders>
              <w:top w:val="nil"/>
              <w:left w:val="nil"/>
              <w:bottom w:val="nil"/>
              <w:right w:val="nil"/>
            </w:tcBorders>
            <w:shd w:val="clear" w:color="auto" w:fill="auto"/>
            <w:noWrap/>
            <w:vAlign w:val="bottom"/>
            <w:hideMark/>
          </w:tcPr>
          <w:p w14:paraId="7F75CA5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nil"/>
              <w:bottom w:val="nil"/>
              <w:right w:val="nil"/>
            </w:tcBorders>
            <w:shd w:val="clear" w:color="auto" w:fill="auto"/>
            <w:noWrap/>
            <w:vAlign w:val="bottom"/>
            <w:hideMark/>
          </w:tcPr>
          <w:p w14:paraId="64E0804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420" w:type="dxa"/>
            <w:tcBorders>
              <w:top w:val="nil"/>
              <w:left w:val="nil"/>
              <w:bottom w:val="nil"/>
              <w:right w:val="nil"/>
            </w:tcBorders>
            <w:shd w:val="clear" w:color="auto" w:fill="auto"/>
            <w:noWrap/>
            <w:vAlign w:val="bottom"/>
            <w:hideMark/>
          </w:tcPr>
          <w:p w14:paraId="13A5729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529" w:type="dxa"/>
            <w:tcBorders>
              <w:top w:val="nil"/>
              <w:left w:val="nil"/>
              <w:bottom w:val="nil"/>
              <w:right w:val="nil"/>
            </w:tcBorders>
            <w:shd w:val="clear" w:color="auto" w:fill="auto"/>
            <w:noWrap/>
            <w:vAlign w:val="bottom"/>
            <w:hideMark/>
          </w:tcPr>
          <w:p w14:paraId="4D28F18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455" w:type="dxa"/>
            <w:tcBorders>
              <w:top w:val="nil"/>
              <w:left w:val="nil"/>
              <w:bottom w:val="nil"/>
              <w:right w:val="nil"/>
            </w:tcBorders>
            <w:shd w:val="clear" w:color="auto" w:fill="auto"/>
            <w:noWrap/>
            <w:vAlign w:val="bottom"/>
            <w:hideMark/>
          </w:tcPr>
          <w:p w14:paraId="36C7960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r>
      <w:tr w:rsidR="00147B77" w:rsidRPr="00147B77" w14:paraId="72D10853"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1B0B211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VTM</w:t>
            </w:r>
          </w:p>
        </w:tc>
        <w:tc>
          <w:tcPr>
            <w:tcW w:w="1466" w:type="dxa"/>
            <w:tcBorders>
              <w:top w:val="nil"/>
              <w:left w:val="nil"/>
              <w:bottom w:val="single" w:sz="4" w:space="0" w:color="auto"/>
              <w:right w:val="single" w:sz="4" w:space="0" w:color="auto"/>
            </w:tcBorders>
            <w:shd w:val="clear" w:color="auto" w:fill="auto"/>
            <w:noWrap/>
            <w:vAlign w:val="bottom"/>
            <w:hideMark/>
          </w:tcPr>
          <w:p w14:paraId="1501A9A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Spincalendar</w:t>
            </w:r>
            <w:proofErr w:type="spellEnd"/>
            <w:r w:rsidRPr="00147B77">
              <w:rPr>
                <w:color w:val="000000"/>
                <w:sz w:val="14"/>
                <w:szCs w:val="14"/>
                <w:lang w:val="de-DE" w:eastAsia="de-DE"/>
              </w:rPr>
              <w:t xml:space="preserve"> QP37</w:t>
            </w:r>
          </w:p>
        </w:tc>
        <w:tc>
          <w:tcPr>
            <w:tcW w:w="529" w:type="dxa"/>
            <w:tcBorders>
              <w:top w:val="nil"/>
              <w:left w:val="nil"/>
              <w:bottom w:val="single" w:sz="4" w:space="0" w:color="auto"/>
              <w:right w:val="single" w:sz="4" w:space="0" w:color="auto"/>
            </w:tcBorders>
            <w:shd w:val="clear" w:color="auto" w:fill="auto"/>
            <w:noWrap/>
            <w:vAlign w:val="bottom"/>
            <w:hideMark/>
          </w:tcPr>
          <w:p w14:paraId="7BD54E6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0.09</w:t>
            </w:r>
          </w:p>
        </w:tc>
        <w:tc>
          <w:tcPr>
            <w:tcW w:w="455" w:type="dxa"/>
            <w:tcBorders>
              <w:top w:val="nil"/>
              <w:left w:val="nil"/>
              <w:bottom w:val="single" w:sz="4" w:space="0" w:color="auto"/>
              <w:right w:val="single" w:sz="4" w:space="0" w:color="auto"/>
            </w:tcBorders>
            <w:shd w:val="clear" w:color="auto" w:fill="auto"/>
            <w:noWrap/>
            <w:vAlign w:val="bottom"/>
            <w:hideMark/>
          </w:tcPr>
          <w:p w14:paraId="412D486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0.62</w:t>
            </w:r>
          </w:p>
        </w:tc>
        <w:tc>
          <w:tcPr>
            <w:tcW w:w="160" w:type="dxa"/>
            <w:tcBorders>
              <w:top w:val="nil"/>
              <w:left w:val="nil"/>
              <w:bottom w:val="nil"/>
              <w:right w:val="nil"/>
            </w:tcBorders>
            <w:shd w:val="clear" w:color="auto" w:fill="auto"/>
            <w:noWrap/>
            <w:vAlign w:val="bottom"/>
            <w:hideMark/>
          </w:tcPr>
          <w:p w14:paraId="013FEE8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0CAEEA6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EE1-1.2.1</w:t>
            </w:r>
          </w:p>
        </w:tc>
        <w:tc>
          <w:tcPr>
            <w:tcW w:w="1466" w:type="dxa"/>
            <w:tcBorders>
              <w:top w:val="nil"/>
              <w:left w:val="nil"/>
              <w:bottom w:val="single" w:sz="4" w:space="0" w:color="auto"/>
              <w:right w:val="single" w:sz="4" w:space="0" w:color="auto"/>
            </w:tcBorders>
            <w:shd w:val="clear" w:color="auto" w:fill="auto"/>
            <w:noWrap/>
            <w:vAlign w:val="bottom"/>
            <w:hideMark/>
          </w:tcPr>
          <w:p w14:paraId="2D63CCE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Kimono1 QP34</w:t>
            </w:r>
          </w:p>
        </w:tc>
        <w:tc>
          <w:tcPr>
            <w:tcW w:w="529" w:type="dxa"/>
            <w:tcBorders>
              <w:top w:val="nil"/>
              <w:left w:val="nil"/>
              <w:bottom w:val="single" w:sz="4" w:space="0" w:color="auto"/>
              <w:right w:val="single" w:sz="4" w:space="0" w:color="auto"/>
            </w:tcBorders>
            <w:shd w:val="clear" w:color="auto" w:fill="auto"/>
            <w:noWrap/>
            <w:vAlign w:val="bottom"/>
            <w:hideMark/>
          </w:tcPr>
          <w:p w14:paraId="68B7E06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-0.90</w:t>
            </w:r>
          </w:p>
        </w:tc>
        <w:tc>
          <w:tcPr>
            <w:tcW w:w="455" w:type="dxa"/>
            <w:tcBorders>
              <w:top w:val="nil"/>
              <w:left w:val="nil"/>
              <w:bottom w:val="single" w:sz="4" w:space="0" w:color="auto"/>
              <w:right w:val="single" w:sz="4" w:space="0" w:color="auto"/>
            </w:tcBorders>
            <w:shd w:val="clear" w:color="auto" w:fill="auto"/>
            <w:noWrap/>
            <w:vAlign w:val="bottom"/>
            <w:hideMark/>
          </w:tcPr>
          <w:p w14:paraId="712930B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0.53</w:t>
            </w:r>
          </w:p>
        </w:tc>
        <w:tc>
          <w:tcPr>
            <w:tcW w:w="160" w:type="dxa"/>
            <w:tcBorders>
              <w:top w:val="nil"/>
              <w:left w:val="nil"/>
              <w:bottom w:val="nil"/>
              <w:right w:val="nil"/>
            </w:tcBorders>
            <w:shd w:val="clear" w:color="auto" w:fill="auto"/>
            <w:noWrap/>
            <w:vAlign w:val="bottom"/>
            <w:hideMark/>
          </w:tcPr>
          <w:p w14:paraId="543DC0E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nil"/>
              <w:bottom w:val="nil"/>
              <w:right w:val="nil"/>
            </w:tcBorders>
            <w:shd w:val="clear" w:color="auto" w:fill="auto"/>
            <w:noWrap/>
            <w:vAlign w:val="bottom"/>
            <w:hideMark/>
          </w:tcPr>
          <w:p w14:paraId="601F410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420" w:type="dxa"/>
            <w:tcBorders>
              <w:top w:val="nil"/>
              <w:left w:val="nil"/>
              <w:bottom w:val="nil"/>
              <w:right w:val="nil"/>
            </w:tcBorders>
            <w:shd w:val="clear" w:color="auto" w:fill="auto"/>
            <w:noWrap/>
            <w:vAlign w:val="bottom"/>
            <w:hideMark/>
          </w:tcPr>
          <w:p w14:paraId="2A0D955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529" w:type="dxa"/>
            <w:tcBorders>
              <w:top w:val="nil"/>
              <w:left w:val="nil"/>
              <w:bottom w:val="nil"/>
              <w:right w:val="nil"/>
            </w:tcBorders>
            <w:shd w:val="clear" w:color="auto" w:fill="auto"/>
            <w:noWrap/>
            <w:vAlign w:val="bottom"/>
            <w:hideMark/>
          </w:tcPr>
          <w:p w14:paraId="6626D32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455" w:type="dxa"/>
            <w:tcBorders>
              <w:top w:val="nil"/>
              <w:left w:val="nil"/>
              <w:bottom w:val="nil"/>
              <w:right w:val="nil"/>
            </w:tcBorders>
            <w:shd w:val="clear" w:color="auto" w:fill="auto"/>
            <w:noWrap/>
            <w:vAlign w:val="bottom"/>
            <w:hideMark/>
          </w:tcPr>
          <w:p w14:paraId="7A7EF02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r>
      <w:tr w:rsidR="00147B77" w:rsidRPr="00147B77" w14:paraId="640EF7CE" w14:textId="77777777" w:rsidTr="000C453A">
        <w:trPr>
          <w:cantSplit/>
          <w:trHeight w:val="170"/>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58393C7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VTM</w:t>
            </w:r>
          </w:p>
        </w:tc>
        <w:tc>
          <w:tcPr>
            <w:tcW w:w="1466" w:type="dxa"/>
            <w:tcBorders>
              <w:top w:val="nil"/>
              <w:left w:val="nil"/>
              <w:bottom w:val="single" w:sz="4" w:space="0" w:color="auto"/>
              <w:right w:val="single" w:sz="4" w:space="0" w:color="auto"/>
            </w:tcBorders>
            <w:shd w:val="clear" w:color="auto" w:fill="auto"/>
            <w:noWrap/>
            <w:vAlign w:val="bottom"/>
            <w:hideMark/>
          </w:tcPr>
          <w:p w14:paraId="26D21CE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Spincalendar</w:t>
            </w:r>
            <w:proofErr w:type="spellEnd"/>
            <w:r w:rsidRPr="00147B77">
              <w:rPr>
                <w:color w:val="000000"/>
                <w:sz w:val="14"/>
                <w:szCs w:val="14"/>
                <w:lang w:val="de-DE" w:eastAsia="de-DE"/>
              </w:rPr>
              <w:t xml:space="preserve"> QP42</w:t>
            </w:r>
          </w:p>
        </w:tc>
        <w:tc>
          <w:tcPr>
            <w:tcW w:w="529" w:type="dxa"/>
            <w:tcBorders>
              <w:top w:val="nil"/>
              <w:left w:val="nil"/>
              <w:bottom w:val="single" w:sz="4" w:space="0" w:color="auto"/>
              <w:right w:val="single" w:sz="4" w:space="0" w:color="auto"/>
            </w:tcBorders>
            <w:shd w:val="clear" w:color="auto" w:fill="auto"/>
            <w:noWrap/>
            <w:vAlign w:val="bottom"/>
            <w:hideMark/>
          </w:tcPr>
          <w:p w14:paraId="65AC1BD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0.00</w:t>
            </w:r>
          </w:p>
        </w:tc>
        <w:tc>
          <w:tcPr>
            <w:tcW w:w="455" w:type="dxa"/>
            <w:tcBorders>
              <w:top w:val="nil"/>
              <w:left w:val="nil"/>
              <w:bottom w:val="single" w:sz="4" w:space="0" w:color="auto"/>
              <w:right w:val="single" w:sz="4" w:space="0" w:color="auto"/>
            </w:tcBorders>
            <w:shd w:val="clear" w:color="auto" w:fill="auto"/>
            <w:noWrap/>
            <w:vAlign w:val="bottom"/>
            <w:hideMark/>
          </w:tcPr>
          <w:p w14:paraId="16B5EBD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0.45</w:t>
            </w:r>
          </w:p>
        </w:tc>
        <w:tc>
          <w:tcPr>
            <w:tcW w:w="160" w:type="dxa"/>
            <w:tcBorders>
              <w:top w:val="nil"/>
              <w:left w:val="nil"/>
              <w:bottom w:val="nil"/>
              <w:right w:val="nil"/>
            </w:tcBorders>
            <w:shd w:val="clear" w:color="auto" w:fill="auto"/>
            <w:noWrap/>
            <w:vAlign w:val="bottom"/>
            <w:hideMark/>
          </w:tcPr>
          <w:p w14:paraId="5C2568E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2237336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EE1-1.2.1</w:t>
            </w:r>
          </w:p>
        </w:tc>
        <w:tc>
          <w:tcPr>
            <w:tcW w:w="1466" w:type="dxa"/>
            <w:tcBorders>
              <w:top w:val="nil"/>
              <w:left w:val="nil"/>
              <w:bottom w:val="single" w:sz="4" w:space="0" w:color="auto"/>
              <w:right w:val="single" w:sz="4" w:space="0" w:color="auto"/>
            </w:tcBorders>
            <w:shd w:val="clear" w:color="auto" w:fill="auto"/>
            <w:noWrap/>
            <w:vAlign w:val="bottom"/>
            <w:hideMark/>
          </w:tcPr>
          <w:p w14:paraId="3ABCA29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Kimono1 QP39</w:t>
            </w:r>
          </w:p>
        </w:tc>
        <w:tc>
          <w:tcPr>
            <w:tcW w:w="529" w:type="dxa"/>
            <w:tcBorders>
              <w:top w:val="nil"/>
              <w:left w:val="nil"/>
              <w:bottom w:val="single" w:sz="4" w:space="0" w:color="auto"/>
              <w:right w:val="single" w:sz="4" w:space="0" w:color="auto"/>
            </w:tcBorders>
            <w:shd w:val="clear" w:color="auto" w:fill="auto"/>
            <w:noWrap/>
            <w:vAlign w:val="bottom"/>
            <w:hideMark/>
          </w:tcPr>
          <w:p w14:paraId="71B5FAA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-0.62</w:t>
            </w:r>
          </w:p>
        </w:tc>
        <w:tc>
          <w:tcPr>
            <w:tcW w:w="455" w:type="dxa"/>
            <w:tcBorders>
              <w:top w:val="nil"/>
              <w:left w:val="nil"/>
              <w:bottom w:val="single" w:sz="4" w:space="0" w:color="auto"/>
              <w:right w:val="single" w:sz="4" w:space="0" w:color="auto"/>
            </w:tcBorders>
            <w:shd w:val="clear" w:color="auto" w:fill="auto"/>
            <w:noWrap/>
            <w:vAlign w:val="bottom"/>
            <w:hideMark/>
          </w:tcPr>
          <w:p w14:paraId="6D5CDDC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0.75</w:t>
            </w:r>
          </w:p>
        </w:tc>
        <w:tc>
          <w:tcPr>
            <w:tcW w:w="160" w:type="dxa"/>
            <w:tcBorders>
              <w:top w:val="nil"/>
              <w:left w:val="nil"/>
              <w:bottom w:val="nil"/>
              <w:right w:val="nil"/>
            </w:tcBorders>
            <w:shd w:val="clear" w:color="auto" w:fill="auto"/>
            <w:noWrap/>
            <w:vAlign w:val="bottom"/>
            <w:hideMark/>
          </w:tcPr>
          <w:p w14:paraId="1EB5460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nil"/>
              <w:bottom w:val="nil"/>
              <w:right w:val="nil"/>
            </w:tcBorders>
            <w:shd w:val="clear" w:color="auto" w:fill="auto"/>
            <w:noWrap/>
            <w:vAlign w:val="bottom"/>
            <w:hideMark/>
          </w:tcPr>
          <w:p w14:paraId="2B4D5F6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420" w:type="dxa"/>
            <w:tcBorders>
              <w:top w:val="nil"/>
              <w:left w:val="nil"/>
              <w:bottom w:val="nil"/>
              <w:right w:val="nil"/>
            </w:tcBorders>
            <w:shd w:val="clear" w:color="auto" w:fill="auto"/>
            <w:noWrap/>
            <w:vAlign w:val="bottom"/>
            <w:hideMark/>
          </w:tcPr>
          <w:p w14:paraId="5252B85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529" w:type="dxa"/>
            <w:tcBorders>
              <w:top w:val="nil"/>
              <w:left w:val="nil"/>
              <w:bottom w:val="nil"/>
              <w:right w:val="nil"/>
            </w:tcBorders>
            <w:shd w:val="clear" w:color="auto" w:fill="auto"/>
            <w:noWrap/>
            <w:vAlign w:val="bottom"/>
            <w:hideMark/>
          </w:tcPr>
          <w:p w14:paraId="4A775A2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455" w:type="dxa"/>
            <w:tcBorders>
              <w:top w:val="nil"/>
              <w:left w:val="nil"/>
              <w:bottom w:val="nil"/>
              <w:right w:val="nil"/>
            </w:tcBorders>
            <w:shd w:val="clear" w:color="auto" w:fill="auto"/>
            <w:noWrap/>
            <w:vAlign w:val="bottom"/>
            <w:hideMark/>
          </w:tcPr>
          <w:p w14:paraId="5FCA042C"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r>
      <w:tr w:rsidR="00147B77" w:rsidRPr="00147B77" w14:paraId="2382BCF1" w14:textId="77777777" w:rsidTr="000C453A">
        <w:trPr>
          <w:cantSplit/>
          <w:trHeight w:val="170"/>
        </w:trPr>
        <w:tc>
          <w:tcPr>
            <w:tcW w:w="522" w:type="dxa"/>
            <w:tcBorders>
              <w:top w:val="nil"/>
              <w:left w:val="nil"/>
              <w:bottom w:val="nil"/>
              <w:right w:val="nil"/>
            </w:tcBorders>
            <w:shd w:val="clear" w:color="auto" w:fill="auto"/>
            <w:noWrap/>
            <w:vAlign w:val="bottom"/>
            <w:hideMark/>
          </w:tcPr>
          <w:p w14:paraId="2D45824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466" w:type="dxa"/>
            <w:tcBorders>
              <w:top w:val="nil"/>
              <w:left w:val="nil"/>
              <w:bottom w:val="nil"/>
              <w:right w:val="nil"/>
            </w:tcBorders>
            <w:shd w:val="clear" w:color="auto" w:fill="auto"/>
            <w:noWrap/>
            <w:vAlign w:val="bottom"/>
            <w:hideMark/>
          </w:tcPr>
          <w:p w14:paraId="5EA40C4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529" w:type="dxa"/>
            <w:tcBorders>
              <w:top w:val="nil"/>
              <w:left w:val="nil"/>
              <w:bottom w:val="nil"/>
              <w:right w:val="nil"/>
            </w:tcBorders>
            <w:shd w:val="clear" w:color="auto" w:fill="auto"/>
            <w:noWrap/>
            <w:vAlign w:val="bottom"/>
            <w:hideMark/>
          </w:tcPr>
          <w:p w14:paraId="5678C16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455" w:type="dxa"/>
            <w:tcBorders>
              <w:top w:val="nil"/>
              <w:left w:val="nil"/>
              <w:bottom w:val="nil"/>
              <w:right w:val="nil"/>
            </w:tcBorders>
            <w:shd w:val="clear" w:color="auto" w:fill="auto"/>
            <w:noWrap/>
            <w:vAlign w:val="bottom"/>
            <w:hideMark/>
          </w:tcPr>
          <w:p w14:paraId="719FBD8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60" w:type="dxa"/>
            <w:tcBorders>
              <w:top w:val="nil"/>
              <w:left w:val="nil"/>
              <w:bottom w:val="nil"/>
              <w:right w:val="nil"/>
            </w:tcBorders>
            <w:shd w:val="clear" w:color="auto" w:fill="auto"/>
            <w:noWrap/>
            <w:vAlign w:val="bottom"/>
            <w:hideMark/>
          </w:tcPr>
          <w:p w14:paraId="183666E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7A160F1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EE1-1.2.1</w:t>
            </w:r>
          </w:p>
        </w:tc>
        <w:tc>
          <w:tcPr>
            <w:tcW w:w="1466" w:type="dxa"/>
            <w:tcBorders>
              <w:top w:val="nil"/>
              <w:left w:val="nil"/>
              <w:bottom w:val="single" w:sz="4" w:space="0" w:color="auto"/>
              <w:right w:val="single" w:sz="4" w:space="0" w:color="auto"/>
            </w:tcBorders>
            <w:shd w:val="clear" w:color="auto" w:fill="auto"/>
            <w:noWrap/>
            <w:vAlign w:val="bottom"/>
            <w:hideMark/>
          </w:tcPr>
          <w:p w14:paraId="3B4D020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KristenAndSara</w:t>
            </w:r>
            <w:proofErr w:type="spellEnd"/>
            <w:r w:rsidRPr="00147B77">
              <w:rPr>
                <w:color w:val="000000"/>
                <w:sz w:val="14"/>
                <w:szCs w:val="14"/>
                <w:lang w:val="de-DE" w:eastAsia="de-DE"/>
              </w:rPr>
              <w:t xml:space="preserve"> QP34</w:t>
            </w:r>
          </w:p>
        </w:tc>
        <w:tc>
          <w:tcPr>
            <w:tcW w:w="529" w:type="dxa"/>
            <w:tcBorders>
              <w:top w:val="nil"/>
              <w:left w:val="nil"/>
              <w:bottom w:val="single" w:sz="4" w:space="0" w:color="auto"/>
              <w:right w:val="single" w:sz="4" w:space="0" w:color="auto"/>
            </w:tcBorders>
            <w:shd w:val="clear" w:color="auto" w:fill="auto"/>
            <w:noWrap/>
            <w:vAlign w:val="bottom"/>
            <w:hideMark/>
          </w:tcPr>
          <w:p w14:paraId="1452998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0.00</w:t>
            </w:r>
          </w:p>
        </w:tc>
        <w:tc>
          <w:tcPr>
            <w:tcW w:w="455" w:type="dxa"/>
            <w:tcBorders>
              <w:top w:val="nil"/>
              <w:left w:val="nil"/>
              <w:bottom w:val="single" w:sz="4" w:space="0" w:color="auto"/>
              <w:right w:val="single" w:sz="4" w:space="0" w:color="auto"/>
            </w:tcBorders>
            <w:shd w:val="clear" w:color="auto" w:fill="auto"/>
            <w:noWrap/>
            <w:vAlign w:val="bottom"/>
            <w:hideMark/>
          </w:tcPr>
          <w:p w14:paraId="3FD8E6F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0.60</w:t>
            </w:r>
          </w:p>
        </w:tc>
        <w:tc>
          <w:tcPr>
            <w:tcW w:w="160" w:type="dxa"/>
            <w:tcBorders>
              <w:top w:val="nil"/>
              <w:left w:val="nil"/>
              <w:bottom w:val="nil"/>
              <w:right w:val="nil"/>
            </w:tcBorders>
            <w:shd w:val="clear" w:color="auto" w:fill="auto"/>
            <w:noWrap/>
            <w:vAlign w:val="bottom"/>
            <w:hideMark/>
          </w:tcPr>
          <w:p w14:paraId="7F20CB5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nil"/>
              <w:bottom w:val="nil"/>
              <w:right w:val="nil"/>
            </w:tcBorders>
            <w:shd w:val="clear" w:color="auto" w:fill="auto"/>
            <w:noWrap/>
            <w:vAlign w:val="bottom"/>
            <w:hideMark/>
          </w:tcPr>
          <w:p w14:paraId="2826E63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420" w:type="dxa"/>
            <w:tcBorders>
              <w:top w:val="nil"/>
              <w:left w:val="nil"/>
              <w:bottom w:val="nil"/>
              <w:right w:val="nil"/>
            </w:tcBorders>
            <w:shd w:val="clear" w:color="auto" w:fill="auto"/>
            <w:noWrap/>
            <w:vAlign w:val="bottom"/>
            <w:hideMark/>
          </w:tcPr>
          <w:p w14:paraId="775A724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529" w:type="dxa"/>
            <w:tcBorders>
              <w:top w:val="nil"/>
              <w:left w:val="nil"/>
              <w:bottom w:val="nil"/>
              <w:right w:val="nil"/>
            </w:tcBorders>
            <w:shd w:val="clear" w:color="auto" w:fill="auto"/>
            <w:noWrap/>
            <w:vAlign w:val="bottom"/>
            <w:hideMark/>
          </w:tcPr>
          <w:p w14:paraId="63DE93E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455" w:type="dxa"/>
            <w:tcBorders>
              <w:top w:val="nil"/>
              <w:left w:val="nil"/>
              <w:bottom w:val="nil"/>
              <w:right w:val="nil"/>
            </w:tcBorders>
            <w:shd w:val="clear" w:color="auto" w:fill="auto"/>
            <w:noWrap/>
            <w:vAlign w:val="bottom"/>
            <w:hideMark/>
          </w:tcPr>
          <w:p w14:paraId="6CDE342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r>
      <w:tr w:rsidR="00147B77" w:rsidRPr="00147B77" w14:paraId="1780244F" w14:textId="77777777" w:rsidTr="000C453A">
        <w:trPr>
          <w:cantSplit/>
          <w:trHeight w:val="170"/>
        </w:trPr>
        <w:tc>
          <w:tcPr>
            <w:tcW w:w="522" w:type="dxa"/>
            <w:tcBorders>
              <w:top w:val="nil"/>
              <w:left w:val="nil"/>
              <w:bottom w:val="nil"/>
              <w:right w:val="nil"/>
            </w:tcBorders>
            <w:shd w:val="clear" w:color="auto" w:fill="auto"/>
            <w:noWrap/>
            <w:vAlign w:val="bottom"/>
            <w:hideMark/>
          </w:tcPr>
          <w:p w14:paraId="6997333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466" w:type="dxa"/>
            <w:tcBorders>
              <w:top w:val="nil"/>
              <w:left w:val="nil"/>
              <w:bottom w:val="nil"/>
              <w:right w:val="nil"/>
            </w:tcBorders>
            <w:shd w:val="clear" w:color="auto" w:fill="auto"/>
            <w:noWrap/>
            <w:vAlign w:val="bottom"/>
            <w:hideMark/>
          </w:tcPr>
          <w:p w14:paraId="689440E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529" w:type="dxa"/>
            <w:tcBorders>
              <w:top w:val="nil"/>
              <w:left w:val="nil"/>
              <w:bottom w:val="nil"/>
              <w:right w:val="nil"/>
            </w:tcBorders>
            <w:shd w:val="clear" w:color="auto" w:fill="auto"/>
            <w:noWrap/>
            <w:vAlign w:val="bottom"/>
            <w:hideMark/>
          </w:tcPr>
          <w:p w14:paraId="1A8BF20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455" w:type="dxa"/>
            <w:tcBorders>
              <w:top w:val="nil"/>
              <w:left w:val="nil"/>
              <w:bottom w:val="nil"/>
              <w:right w:val="nil"/>
            </w:tcBorders>
            <w:shd w:val="clear" w:color="auto" w:fill="auto"/>
            <w:noWrap/>
            <w:vAlign w:val="bottom"/>
            <w:hideMark/>
          </w:tcPr>
          <w:p w14:paraId="05D000C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60" w:type="dxa"/>
            <w:tcBorders>
              <w:top w:val="nil"/>
              <w:left w:val="nil"/>
              <w:bottom w:val="nil"/>
              <w:right w:val="nil"/>
            </w:tcBorders>
            <w:shd w:val="clear" w:color="auto" w:fill="auto"/>
            <w:noWrap/>
            <w:vAlign w:val="bottom"/>
            <w:hideMark/>
          </w:tcPr>
          <w:p w14:paraId="17B9D7A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4F9254C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EE1-1.2.1</w:t>
            </w:r>
          </w:p>
        </w:tc>
        <w:tc>
          <w:tcPr>
            <w:tcW w:w="1466" w:type="dxa"/>
            <w:tcBorders>
              <w:top w:val="nil"/>
              <w:left w:val="nil"/>
              <w:bottom w:val="single" w:sz="4" w:space="0" w:color="auto"/>
              <w:right w:val="single" w:sz="4" w:space="0" w:color="auto"/>
            </w:tcBorders>
            <w:shd w:val="clear" w:color="auto" w:fill="auto"/>
            <w:noWrap/>
            <w:vAlign w:val="bottom"/>
            <w:hideMark/>
          </w:tcPr>
          <w:p w14:paraId="3BCBBBA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KristenAndSara</w:t>
            </w:r>
            <w:proofErr w:type="spellEnd"/>
            <w:r w:rsidRPr="00147B77">
              <w:rPr>
                <w:color w:val="000000"/>
                <w:sz w:val="14"/>
                <w:szCs w:val="14"/>
                <w:lang w:val="de-DE" w:eastAsia="de-DE"/>
              </w:rPr>
              <w:t xml:space="preserve"> QP39</w:t>
            </w:r>
          </w:p>
        </w:tc>
        <w:tc>
          <w:tcPr>
            <w:tcW w:w="529" w:type="dxa"/>
            <w:tcBorders>
              <w:top w:val="nil"/>
              <w:left w:val="nil"/>
              <w:bottom w:val="single" w:sz="4" w:space="0" w:color="auto"/>
              <w:right w:val="single" w:sz="4" w:space="0" w:color="auto"/>
            </w:tcBorders>
            <w:shd w:val="clear" w:color="auto" w:fill="auto"/>
            <w:noWrap/>
            <w:vAlign w:val="bottom"/>
            <w:hideMark/>
          </w:tcPr>
          <w:p w14:paraId="11EAA93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0.52</w:t>
            </w:r>
          </w:p>
        </w:tc>
        <w:tc>
          <w:tcPr>
            <w:tcW w:w="455" w:type="dxa"/>
            <w:tcBorders>
              <w:top w:val="nil"/>
              <w:left w:val="nil"/>
              <w:bottom w:val="single" w:sz="4" w:space="0" w:color="auto"/>
              <w:right w:val="single" w:sz="4" w:space="0" w:color="auto"/>
            </w:tcBorders>
            <w:shd w:val="clear" w:color="auto" w:fill="auto"/>
            <w:noWrap/>
            <w:vAlign w:val="bottom"/>
            <w:hideMark/>
          </w:tcPr>
          <w:p w14:paraId="726AA1F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0.76</w:t>
            </w:r>
          </w:p>
        </w:tc>
        <w:tc>
          <w:tcPr>
            <w:tcW w:w="160" w:type="dxa"/>
            <w:tcBorders>
              <w:top w:val="nil"/>
              <w:left w:val="nil"/>
              <w:bottom w:val="nil"/>
              <w:right w:val="nil"/>
            </w:tcBorders>
            <w:shd w:val="clear" w:color="auto" w:fill="auto"/>
            <w:noWrap/>
            <w:vAlign w:val="bottom"/>
            <w:hideMark/>
          </w:tcPr>
          <w:p w14:paraId="7FD515D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nil"/>
              <w:bottom w:val="nil"/>
              <w:right w:val="nil"/>
            </w:tcBorders>
            <w:shd w:val="clear" w:color="auto" w:fill="auto"/>
            <w:noWrap/>
            <w:vAlign w:val="bottom"/>
            <w:hideMark/>
          </w:tcPr>
          <w:p w14:paraId="2CB2C1A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420" w:type="dxa"/>
            <w:tcBorders>
              <w:top w:val="nil"/>
              <w:left w:val="nil"/>
              <w:bottom w:val="nil"/>
              <w:right w:val="nil"/>
            </w:tcBorders>
            <w:shd w:val="clear" w:color="auto" w:fill="auto"/>
            <w:noWrap/>
            <w:vAlign w:val="bottom"/>
            <w:hideMark/>
          </w:tcPr>
          <w:p w14:paraId="60BCE01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529" w:type="dxa"/>
            <w:tcBorders>
              <w:top w:val="nil"/>
              <w:left w:val="nil"/>
              <w:bottom w:val="nil"/>
              <w:right w:val="nil"/>
            </w:tcBorders>
            <w:shd w:val="clear" w:color="auto" w:fill="auto"/>
            <w:noWrap/>
            <w:vAlign w:val="bottom"/>
            <w:hideMark/>
          </w:tcPr>
          <w:p w14:paraId="48EDAED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455" w:type="dxa"/>
            <w:tcBorders>
              <w:top w:val="nil"/>
              <w:left w:val="nil"/>
              <w:bottom w:val="nil"/>
              <w:right w:val="nil"/>
            </w:tcBorders>
            <w:shd w:val="clear" w:color="auto" w:fill="auto"/>
            <w:noWrap/>
            <w:vAlign w:val="bottom"/>
            <w:hideMark/>
          </w:tcPr>
          <w:p w14:paraId="6158674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r>
      <w:tr w:rsidR="00147B77" w:rsidRPr="00147B77" w14:paraId="608D7211" w14:textId="77777777" w:rsidTr="000C453A">
        <w:trPr>
          <w:cantSplit/>
          <w:trHeight w:val="170"/>
        </w:trPr>
        <w:tc>
          <w:tcPr>
            <w:tcW w:w="522" w:type="dxa"/>
            <w:tcBorders>
              <w:top w:val="nil"/>
              <w:left w:val="nil"/>
              <w:bottom w:val="nil"/>
              <w:right w:val="nil"/>
            </w:tcBorders>
            <w:shd w:val="clear" w:color="auto" w:fill="auto"/>
            <w:noWrap/>
            <w:vAlign w:val="bottom"/>
            <w:hideMark/>
          </w:tcPr>
          <w:p w14:paraId="29FD9FA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466" w:type="dxa"/>
            <w:tcBorders>
              <w:top w:val="nil"/>
              <w:left w:val="nil"/>
              <w:bottom w:val="nil"/>
              <w:right w:val="nil"/>
            </w:tcBorders>
            <w:shd w:val="clear" w:color="auto" w:fill="auto"/>
            <w:noWrap/>
            <w:vAlign w:val="bottom"/>
            <w:hideMark/>
          </w:tcPr>
          <w:p w14:paraId="01E3737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529" w:type="dxa"/>
            <w:tcBorders>
              <w:top w:val="nil"/>
              <w:left w:val="nil"/>
              <w:bottom w:val="nil"/>
              <w:right w:val="nil"/>
            </w:tcBorders>
            <w:shd w:val="clear" w:color="auto" w:fill="auto"/>
            <w:noWrap/>
            <w:vAlign w:val="bottom"/>
            <w:hideMark/>
          </w:tcPr>
          <w:p w14:paraId="0DD03D0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455" w:type="dxa"/>
            <w:tcBorders>
              <w:top w:val="nil"/>
              <w:left w:val="nil"/>
              <w:bottom w:val="nil"/>
              <w:right w:val="nil"/>
            </w:tcBorders>
            <w:shd w:val="clear" w:color="auto" w:fill="auto"/>
            <w:noWrap/>
            <w:vAlign w:val="bottom"/>
            <w:hideMark/>
          </w:tcPr>
          <w:p w14:paraId="08C1BE8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60" w:type="dxa"/>
            <w:tcBorders>
              <w:top w:val="nil"/>
              <w:left w:val="nil"/>
              <w:bottom w:val="nil"/>
              <w:right w:val="nil"/>
            </w:tcBorders>
            <w:shd w:val="clear" w:color="auto" w:fill="auto"/>
            <w:noWrap/>
            <w:vAlign w:val="bottom"/>
            <w:hideMark/>
          </w:tcPr>
          <w:p w14:paraId="0BB776D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1856231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EE1-1.2.1</w:t>
            </w:r>
          </w:p>
        </w:tc>
        <w:tc>
          <w:tcPr>
            <w:tcW w:w="1466" w:type="dxa"/>
            <w:tcBorders>
              <w:top w:val="nil"/>
              <w:left w:val="nil"/>
              <w:bottom w:val="single" w:sz="4" w:space="0" w:color="auto"/>
              <w:right w:val="single" w:sz="4" w:space="0" w:color="auto"/>
            </w:tcBorders>
            <w:shd w:val="clear" w:color="auto" w:fill="auto"/>
            <w:noWrap/>
            <w:vAlign w:val="bottom"/>
            <w:hideMark/>
          </w:tcPr>
          <w:p w14:paraId="3B8D0A2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redkayak</w:t>
            </w:r>
            <w:proofErr w:type="spellEnd"/>
            <w:r w:rsidRPr="00147B77">
              <w:rPr>
                <w:color w:val="000000"/>
                <w:sz w:val="14"/>
                <w:szCs w:val="14"/>
                <w:lang w:val="de-DE" w:eastAsia="de-DE"/>
              </w:rPr>
              <w:t xml:space="preserve"> QP34</w:t>
            </w:r>
          </w:p>
        </w:tc>
        <w:tc>
          <w:tcPr>
            <w:tcW w:w="529" w:type="dxa"/>
            <w:tcBorders>
              <w:top w:val="nil"/>
              <w:left w:val="nil"/>
              <w:bottom w:val="single" w:sz="4" w:space="0" w:color="auto"/>
              <w:right w:val="single" w:sz="4" w:space="0" w:color="auto"/>
            </w:tcBorders>
            <w:shd w:val="clear" w:color="auto" w:fill="auto"/>
            <w:noWrap/>
            <w:vAlign w:val="bottom"/>
            <w:hideMark/>
          </w:tcPr>
          <w:p w14:paraId="2CCBBAC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0.33</w:t>
            </w:r>
          </w:p>
        </w:tc>
        <w:tc>
          <w:tcPr>
            <w:tcW w:w="455" w:type="dxa"/>
            <w:tcBorders>
              <w:top w:val="nil"/>
              <w:left w:val="nil"/>
              <w:bottom w:val="single" w:sz="4" w:space="0" w:color="auto"/>
              <w:right w:val="single" w:sz="4" w:space="0" w:color="auto"/>
            </w:tcBorders>
            <w:shd w:val="clear" w:color="auto" w:fill="auto"/>
            <w:noWrap/>
            <w:vAlign w:val="bottom"/>
            <w:hideMark/>
          </w:tcPr>
          <w:p w14:paraId="1ECA70F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0.41</w:t>
            </w:r>
          </w:p>
        </w:tc>
        <w:tc>
          <w:tcPr>
            <w:tcW w:w="160" w:type="dxa"/>
            <w:tcBorders>
              <w:top w:val="nil"/>
              <w:left w:val="nil"/>
              <w:bottom w:val="nil"/>
              <w:right w:val="nil"/>
            </w:tcBorders>
            <w:shd w:val="clear" w:color="auto" w:fill="auto"/>
            <w:noWrap/>
            <w:vAlign w:val="bottom"/>
            <w:hideMark/>
          </w:tcPr>
          <w:p w14:paraId="575C7E6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nil"/>
              <w:bottom w:val="nil"/>
              <w:right w:val="nil"/>
            </w:tcBorders>
            <w:shd w:val="clear" w:color="auto" w:fill="auto"/>
            <w:noWrap/>
            <w:vAlign w:val="bottom"/>
            <w:hideMark/>
          </w:tcPr>
          <w:p w14:paraId="126B45D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420" w:type="dxa"/>
            <w:tcBorders>
              <w:top w:val="nil"/>
              <w:left w:val="nil"/>
              <w:bottom w:val="nil"/>
              <w:right w:val="nil"/>
            </w:tcBorders>
            <w:shd w:val="clear" w:color="auto" w:fill="auto"/>
            <w:noWrap/>
            <w:vAlign w:val="bottom"/>
            <w:hideMark/>
          </w:tcPr>
          <w:p w14:paraId="3862F09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529" w:type="dxa"/>
            <w:tcBorders>
              <w:top w:val="nil"/>
              <w:left w:val="nil"/>
              <w:bottom w:val="nil"/>
              <w:right w:val="nil"/>
            </w:tcBorders>
            <w:shd w:val="clear" w:color="auto" w:fill="auto"/>
            <w:noWrap/>
            <w:vAlign w:val="bottom"/>
            <w:hideMark/>
          </w:tcPr>
          <w:p w14:paraId="46B4C67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455" w:type="dxa"/>
            <w:tcBorders>
              <w:top w:val="nil"/>
              <w:left w:val="nil"/>
              <w:bottom w:val="nil"/>
              <w:right w:val="nil"/>
            </w:tcBorders>
            <w:shd w:val="clear" w:color="auto" w:fill="auto"/>
            <w:noWrap/>
            <w:vAlign w:val="bottom"/>
            <w:hideMark/>
          </w:tcPr>
          <w:p w14:paraId="202FB05C"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r>
      <w:tr w:rsidR="00147B77" w:rsidRPr="00147B77" w14:paraId="3CBB0B3D" w14:textId="77777777" w:rsidTr="000C453A">
        <w:trPr>
          <w:cantSplit/>
          <w:trHeight w:val="170"/>
        </w:trPr>
        <w:tc>
          <w:tcPr>
            <w:tcW w:w="522" w:type="dxa"/>
            <w:tcBorders>
              <w:top w:val="nil"/>
              <w:left w:val="nil"/>
              <w:bottom w:val="nil"/>
              <w:right w:val="nil"/>
            </w:tcBorders>
            <w:shd w:val="clear" w:color="auto" w:fill="auto"/>
            <w:noWrap/>
            <w:vAlign w:val="bottom"/>
            <w:hideMark/>
          </w:tcPr>
          <w:p w14:paraId="2D5DDC4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466" w:type="dxa"/>
            <w:tcBorders>
              <w:top w:val="nil"/>
              <w:left w:val="nil"/>
              <w:bottom w:val="nil"/>
              <w:right w:val="nil"/>
            </w:tcBorders>
            <w:shd w:val="clear" w:color="auto" w:fill="auto"/>
            <w:noWrap/>
            <w:vAlign w:val="bottom"/>
            <w:hideMark/>
          </w:tcPr>
          <w:p w14:paraId="04D965E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529" w:type="dxa"/>
            <w:tcBorders>
              <w:top w:val="nil"/>
              <w:left w:val="nil"/>
              <w:bottom w:val="nil"/>
              <w:right w:val="nil"/>
            </w:tcBorders>
            <w:shd w:val="clear" w:color="auto" w:fill="auto"/>
            <w:noWrap/>
            <w:vAlign w:val="bottom"/>
            <w:hideMark/>
          </w:tcPr>
          <w:p w14:paraId="2327AA1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455" w:type="dxa"/>
            <w:tcBorders>
              <w:top w:val="nil"/>
              <w:left w:val="nil"/>
              <w:bottom w:val="nil"/>
              <w:right w:val="nil"/>
            </w:tcBorders>
            <w:shd w:val="clear" w:color="auto" w:fill="auto"/>
            <w:noWrap/>
            <w:vAlign w:val="bottom"/>
            <w:hideMark/>
          </w:tcPr>
          <w:p w14:paraId="43B4CCE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60" w:type="dxa"/>
            <w:tcBorders>
              <w:top w:val="nil"/>
              <w:left w:val="nil"/>
              <w:bottom w:val="nil"/>
              <w:right w:val="nil"/>
            </w:tcBorders>
            <w:shd w:val="clear" w:color="auto" w:fill="auto"/>
            <w:noWrap/>
            <w:vAlign w:val="bottom"/>
            <w:hideMark/>
          </w:tcPr>
          <w:p w14:paraId="0A26B67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0A33555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EE1-1.2.1</w:t>
            </w:r>
          </w:p>
        </w:tc>
        <w:tc>
          <w:tcPr>
            <w:tcW w:w="1466" w:type="dxa"/>
            <w:tcBorders>
              <w:top w:val="nil"/>
              <w:left w:val="nil"/>
              <w:bottom w:val="single" w:sz="4" w:space="0" w:color="auto"/>
              <w:right w:val="single" w:sz="4" w:space="0" w:color="auto"/>
            </w:tcBorders>
            <w:shd w:val="clear" w:color="auto" w:fill="auto"/>
            <w:noWrap/>
            <w:vAlign w:val="bottom"/>
            <w:hideMark/>
          </w:tcPr>
          <w:p w14:paraId="6E5EB1F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redkayak</w:t>
            </w:r>
            <w:proofErr w:type="spellEnd"/>
            <w:r w:rsidRPr="00147B77">
              <w:rPr>
                <w:color w:val="000000"/>
                <w:sz w:val="14"/>
                <w:szCs w:val="14"/>
                <w:lang w:val="de-DE" w:eastAsia="de-DE"/>
              </w:rPr>
              <w:t xml:space="preserve"> QP39</w:t>
            </w:r>
          </w:p>
        </w:tc>
        <w:tc>
          <w:tcPr>
            <w:tcW w:w="529" w:type="dxa"/>
            <w:tcBorders>
              <w:top w:val="nil"/>
              <w:left w:val="nil"/>
              <w:bottom w:val="single" w:sz="4" w:space="0" w:color="auto"/>
              <w:right w:val="single" w:sz="4" w:space="0" w:color="auto"/>
            </w:tcBorders>
            <w:shd w:val="clear" w:color="auto" w:fill="auto"/>
            <w:noWrap/>
            <w:vAlign w:val="bottom"/>
            <w:hideMark/>
          </w:tcPr>
          <w:p w14:paraId="41DE412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0.62</w:t>
            </w:r>
          </w:p>
        </w:tc>
        <w:tc>
          <w:tcPr>
            <w:tcW w:w="455" w:type="dxa"/>
            <w:tcBorders>
              <w:top w:val="nil"/>
              <w:left w:val="nil"/>
              <w:bottom w:val="single" w:sz="4" w:space="0" w:color="auto"/>
              <w:right w:val="single" w:sz="4" w:space="0" w:color="auto"/>
            </w:tcBorders>
            <w:shd w:val="clear" w:color="auto" w:fill="auto"/>
            <w:noWrap/>
            <w:vAlign w:val="bottom"/>
            <w:hideMark/>
          </w:tcPr>
          <w:p w14:paraId="06752DC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0.51</w:t>
            </w:r>
          </w:p>
        </w:tc>
        <w:tc>
          <w:tcPr>
            <w:tcW w:w="160" w:type="dxa"/>
            <w:tcBorders>
              <w:top w:val="nil"/>
              <w:left w:val="nil"/>
              <w:bottom w:val="nil"/>
              <w:right w:val="nil"/>
            </w:tcBorders>
            <w:shd w:val="clear" w:color="auto" w:fill="auto"/>
            <w:noWrap/>
            <w:vAlign w:val="bottom"/>
            <w:hideMark/>
          </w:tcPr>
          <w:p w14:paraId="586A449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nil"/>
              <w:bottom w:val="nil"/>
              <w:right w:val="nil"/>
            </w:tcBorders>
            <w:shd w:val="clear" w:color="auto" w:fill="auto"/>
            <w:noWrap/>
            <w:vAlign w:val="bottom"/>
            <w:hideMark/>
          </w:tcPr>
          <w:p w14:paraId="7FD66D7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420" w:type="dxa"/>
            <w:tcBorders>
              <w:top w:val="nil"/>
              <w:left w:val="nil"/>
              <w:bottom w:val="nil"/>
              <w:right w:val="nil"/>
            </w:tcBorders>
            <w:shd w:val="clear" w:color="auto" w:fill="auto"/>
            <w:noWrap/>
            <w:vAlign w:val="bottom"/>
            <w:hideMark/>
          </w:tcPr>
          <w:p w14:paraId="603307F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529" w:type="dxa"/>
            <w:tcBorders>
              <w:top w:val="nil"/>
              <w:left w:val="nil"/>
              <w:bottom w:val="nil"/>
              <w:right w:val="nil"/>
            </w:tcBorders>
            <w:shd w:val="clear" w:color="auto" w:fill="auto"/>
            <w:noWrap/>
            <w:vAlign w:val="bottom"/>
            <w:hideMark/>
          </w:tcPr>
          <w:p w14:paraId="20C5410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455" w:type="dxa"/>
            <w:tcBorders>
              <w:top w:val="nil"/>
              <w:left w:val="nil"/>
              <w:bottom w:val="nil"/>
              <w:right w:val="nil"/>
            </w:tcBorders>
            <w:shd w:val="clear" w:color="auto" w:fill="auto"/>
            <w:noWrap/>
            <w:vAlign w:val="bottom"/>
            <w:hideMark/>
          </w:tcPr>
          <w:p w14:paraId="4A5BBEF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r>
      <w:tr w:rsidR="00147B77" w:rsidRPr="00147B77" w14:paraId="7C26AC6D" w14:textId="77777777" w:rsidTr="000C453A">
        <w:trPr>
          <w:cantSplit/>
          <w:trHeight w:val="170"/>
        </w:trPr>
        <w:tc>
          <w:tcPr>
            <w:tcW w:w="522" w:type="dxa"/>
            <w:tcBorders>
              <w:top w:val="nil"/>
              <w:left w:val="nil"/>
              <w:bottom w:val="nil"/>
              <w:right w:val="nil"/>
            </w:tcBorders>
            <w:shd w:val="clear" w:color="auto" w:fill="auto"/>
            <w:noWrap/>
            <w:vAlign w:val="bottom"/>
            <w:hideMark/>
          </w:tcPr>
          <w:p w14:paraId="6EAAEB6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466" w:type="dxa"/>
            <w:tcBorders>
              <w:top w:val="nil"/>
              <w:left w:val="nil"/>
              <w:bottom w:val="nil"/>
              <w:right w:val="nil"/>
            </w:tcBorders>
            <w:shd w:val="clear" w:color="auto" w:fill="auto"/>
            <w:noWrap/>
            <w:vAlign w:val="bottom"/>
            <w:hideMark/>
          </w:tcPr>
          <w:p w14:paraId="2E15391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529" w:type="dxa"/>
            <w:tcBorders>
              <w:top w:val="nil"/>
              <w:left w:val="nil"/>
              <w:bottom w:val="nil"/>
              <w:right w:val="nil"/>
            </w:tcBorders>
            <w:shd w:val="clear" w:color="auto" w:fill="auto"/>
            <w:noWrap/>
            <w:vAlign w:val="bottom"/>
            <w:hideMark/>
          </w:tcPr>
          <w:p w14:paraId="7F3AFDA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455" w:type="dxa"/>
            <w:tcBorders>
              <w:top w:val="nil"/>
              <w:left w:val="nil"/>
              <w:bottom w:val="nil"/>
              <w:right w:val="nil"/>
            </w:tcBorders>
            <w:shd w:val="clear" w:color="auto" w:fill="auto"/>
            <w:noWrap/>
            <w:vAlign w:val="bottom"/>
            <w:hideMark/>
          </w:tcPr>
          <w:p w14:paraId="15216CD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60" w:type="dxa"/>
            <w:tcBorders>
              <w:top w:val="nil"/>
              <w:left w:val="nil"/>
              <w:bottom w:val="nil"/>
              <w:right w:val="nil"/>
            </w:tcBorders>
            <w:shd w:val="clear" w:color="auto" w:fill="auto"/>
            <w:noWrap/>
            <w:vAlign w:val="bottom"/>
            <w:hideMark/>
          </w:tcPr>
          <w:p w14:paraId="3E58920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66E6D2E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EE1-1.2.1</w:t>
            </w:r>
          </w:p>
        </w:tc>
        <w:tc>
          <w:tcPr>
            <w:tcW w:w="1466" w:type="dxa"/>
            <w:tcBorders>
              <w:top w:val="nil"/>
              <w:left w:val="nil"/>
              <w:bottom w:val="single" w:sz="4" w:space="0" w:color="auto"/>
              <w:right w:val="single" w:sz="4" w:space="0" w:color="auto"/>
            </w:tcBorders>
            <w:shd w:val="clear" w:color="auto" w:fill="auto"/>
            <w:noWrap/>
            <w:vAlign w:val="bottom"/>
            <w:hideMark/>
          </w:tcPr>
          <w:p w14:paraId="4037041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Spincalendar</w:t>
            </w:r>
            <w:proofErr w:type="spellEnd"/>
            <w:r w:rsidRPr="00147B77">
              <w:rPr>
                <w:color w:val="000000"/>
                <w:sz w:val="14"/>
                <w:szCs w:val="14"/>
                <w:lang w:val="de-DE" w:eastAsia="de-DE"/>
              </w:rPr>
              <w:t xml:space="preserve"> QP34</w:t>
            </w:r>
          </w:p>
        </w:tc>
        <w:tc>
          <w:tcPr>
            <w:tcW w:w="529" w:type="dxa"/>
            <w:tcBorders>
              <w:top w:val="nil"/>
              <w:left w:val="nil"/>
              <w:bottom w:val="single" w:sz="4" w:space="0" w:color="auto"/>
              <w:right w:val="single" w:sz="4" w:space="0" w:color="auto"/>
            </w:tcBorders>
            <w:shd w:val="clear" w:color="auto" w:fill="auto"/>
            <w:noWrap/>
            <w:vAlign w:val="bottom"/>
            <w:hideMark/>
          </w:tcPr>
          <w:p w14:paraId="19A514C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0.40</w:t>
            </w:r>
          </w:p>
        </w:tc>
        <w:tc>
          <w:tcPr>
            <w:tcW w:w="455" w:type="dxa"/>
            <w:tcBorders>
              <w:top w:val="nil"/>
              <w:left w:val="nil"/>
              <w:bottom w:val="single" w:sz="4" w:space="0" w:color="auto"/>
              <w:right w:val="single" w:sz="4" w:space="0" w:color="auto"/>
            </w:tcBorders>
            <w:shd w:val="clear" w:color="auto" w:fill="auto"/>
            <w:noWrap/>
            <w:vAlign w:val="bottom"/>
            <w:hideMark/>
          </w:tcPr>
          <w:p w14:paraId="6D1B5DD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0.50</w:t>
            </w:r>
          </w:p>
        </w:tc>
        <w:tc>
          <w:tcPr>
            <w:tcW w:w="160" w:type="dxa"/>
            <w:tcBorders>
              <w:top w:val="nil"/>
              <w:left w:val="nil"/>
              <w:bottom w:val="nil"/>
              <w:right w:val="nil"/>
            </w:tcBorders>
            <w:shd w:val="clear" w:color="auto" w:fill="auto"/>
            <w:noWrap/>
            <w:vAlign w:val="bottom"/>
            <w:hideMark/>
          </w:tcPr>
          <w:p w14:paraId="4DEB5CB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nil"/>
              <w:bottom w:val="nil"/>
              <w:right w:val="nil"/>
            </w:tcBorders>
            <w:shd w:val="clear" w:color="auto" w:fill="auto"/>
            <w:noWrap/>
            <w:vAlign w:val="bottom"/>
            <w:hideMark/>
          </w:tcPr>
          <w:p w14:paraId="594FC1A6"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420" w:type="dxa"/>
            <w:tcBorders>
              <w:top w:val="nil"/>
              <w:left w:val="nil"/>
              <w:bottom w:val="nil"/>
              <w:right w:val="nil"/>
            </w:tcBorders>
            <w:shd w:val="clear" w:color="auto" w:fill="auto"/>
            <w:noWrap/>
            <w:vAlign w:val="bottom"/>
            <w:hideMark/>
          </w:tcPr>
          <w:p w14:paraId="63C4E4D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529" w:type="dxa"/>
            <w:tcBorders>
              <w:top w:val="nil"/>
              <w:left w:val="nil"/>
              <w:bottom w:val="nil"/>
              <w:right w:val="nil"/>
            </w:tcBorders>
            <w:shd w:val="clear" w:color="auto" w:fill="auto"/>
            <w:noWrap/>
            <w:vAlign w:val="bottom"/>
            <w:hideMark/>
          </w:tcPr>
          <w:p w14:paraId="138C807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455" w:type="dxa"/>
            <w:tcBorders>
              <w:top w:val="nil"/>
              <w:left w:val="nil"/>
              <w:bottom w:val="nil"/>
              <w:right w:val="nil"/>
            </w:tcBorders>
            <w:shd w:val="clear" w:color="auto" w:fill="auto"/>
            <w:noWrap/>
            <w:vAlign w:val="bottom"/>
            <w:hideMark/>
          </w:tcPr>
          <w:p w14:paraId="10287BE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r>
      <w:tr w:rsidR="00147B77" w:rsidRPr="00147B77" w14:paraId="05E6D726" w14:textId="77777777" w:rsidTr="000C453A">
        <w:trPr>
          <w:cantSplit/>
          <w:trHeight w:val="170"/>
        </w:trPr>
        <w:tc>
          <w:tcPr>
            <w:tcW w:w="522" w:type="dxa"/>
            <w:tcBorders>
              <w:top w:val="nil"/>
              <w:left w:val="nil"/>
              <w:bottom w:val="nil"/>
              <w:right w:val="nil"/>
            </w:tcBorders>
            <w:shd w:val="clear" w:color="auto" w:fill="auto"/>
            <w:noWrap/>
            <w:vAlign w:val="bottom"/>
            <w:hideMark/>
          </w:tcPr>
          <w:p w14:paraId="72B1CB6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466" w:type="dxa"/>
            <w:tcBorders>
              <w:top w:val="nil"/>
              <w:left w:val="nil"/>
              <w:bottom w:val="nil"/>
              <w:right w:val="nil"/>
            </w:tcBorders>
            <w:shd w:val="clear" w:color="auto" w:fill="auto"/>
            <w:noWrap/>
            <w:vAlign w:val="bottom"/>
            <w:hideMark/>
          </w:tcPr>
          <w:p w14:paraId="29D6224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529" w:type="dxa"/>
            <w:tcBorders>
              <w:top w:val="nil"/>
              <w:left w:val="nil"/>
              <w:bottom w:val="nil"/>
              <w:right w:val="nil"/>
            </w:tcBorders>
            <w:shd w:val="clear" w:color="auto" w:fill="auto"/>
            <w:noWrap/>
            <w:vAlign w:val="bottom"/>
            <w:hideMark/>
          </w:tcPr>
          <w:p w14:paraId="16EE36F2"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455" w:type="dxa"/>
            <w:tcBorders>
              <w:top w:val="nil"/>
              <w:left w:val="nil"/>
              <w:bottom w:val="nil"/>
              <w:right w:val="nil"/>
            </w:tcBorders>
            <w:shd w:val="clear" w:color="auto" w:fill="auto"/>
            <w:noWrap/>
            <w:vAlign w:val="bottom"/>
            <w:hideMark/>
          </w:tcPr>
          <w:p w14:paraId="4BBE8F0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60" w:type="dxa"/>
            <w:tcBorders>
              <w:top w:val="nil"/>
              <w:left w:val="nil"/>
              <w:bottom w:val="nil"/>
              <w:right w:val="nil"/>
            </w:tcBorders>
            <w:shd w:val="clear" w:color="auto" w:fill="auto"/>
            <w:noWrap/>
            <w:vAlign w:val="bottom"/>
            <w:hideMark/>
          </w:tcPr>
          <w:p w14:paraId="688199F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4EFD83A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EE1-1.2.1</w:t>
            </w:r>
          </w:p>
        </w:tc>
        <w:tc>
          <w:tcPr>
            <w:tcW w:w="1466" w:type="dxa"/>
            <w:tcBorders>
              <w:top w:val="nil"/>
              <w:left w:val="nil"/>
              <w:bottom w:val="single" w:sz="4" w:space="0" w:color="auto"/>
              <w:right w:val="single" w:sz="4" w:space="0" w:color="auto"/>
            </w:tcBorders>
            <w:shd w:val="clear" w:color="auto" w:fill="auto"/>
            <w:noWrap/>
            <w:vAlign w:val="bottom"/>
            <w:hideMark/>
          </w:tcPr>
          <w:p w14:paraId="6EB1A55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proofErr w:type="spellStart"/>
            <w:r w:rsidRPr="00147B77">
              <w:rPr>
                <w:color w:val="000000"/>
                <w:sz w:val="14"/>
                <w:szCs w:val="14"/>
                <w:lang w:val="de-DE" w:eastAsia="de-DE"/>
              </w:rPr>
              <w:t>Spincalendar</w:t>
            </w:r>
            <w:proofErr w:type="spellEnd"/>
            <w:r w:rsidRPr="00147B77">
              <w:rPr>
                <w:color w:val="000000"/>
                <w:sz w:val="14"/>
                <w:szCs w:val="14"/>
                <w:lang w:val="de-DE" w:eastAsia="de-DE"/>
              </w:rPr>
              <w:t xml:space="preserve"> QP39</w:t>
            </w:r>
          </w:p>
        </w:tc>
        <w:tc>
          <w:tcPr>
            <w:tcW w:w="529" w:type="dxa"/>
            <w:tcBorders>
              <w:top w:val="nil"/>
              <w:left w:val="nil"/>
              <w:bottom w:val="single" w:sz="4" w:space="0" w:color="auto"/>
              <w:right w:val="single" w:sz="4" w:space="0" w:color="auto"/>
            </w:tcBorders>
            <w:shd w:val="clear" w:color="auto" w:fill="auto"/>
            <w:noWrap/>
            <w:vAlign w:val="bottom"/>
            <w:hideMark/>
          </w:tcPr>
          <w:p w14:paraId="301FFEF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0.52</w:t>
            </w:r>
          </w:p>
        </w:tc>
        <w:tc>
          <w:tcPr>
            <w:tcW w:w="455" w:type="dxa"/>
            <w:tcBorders>
              <w:top w:val="nil"/>
              <w:left w:val="nil"/>
              <w:bottom w:val="single" w:sz="4" w:space="0" w:color="auto"/>
              <w:right w:val="single" w:sz="4" w:space="0" w:color="auto"/>
            </w:tcBorders>
            <w:shd w:val="clear" w:color="auto" w:fill="auto"/>
            <w:noWrap/>
            <w:vAlign w:val="bottom"/>
            <w:hideMark/>
          </w:tcPr>
          <w:p w14:paraId="56857BA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0.66</w:t>
            </w:r>
          </w:p>
        </w:tc>
        <w:tc>
          <w:tcPr>
            <w:tcW w:w="160" w:type="dxa"/>
            <w:tcBorders>
              <w:top w:val="nil"/>
              <w:left w:val="nil"/>
              <w:bottom w:val="nil"/>
              <w:right w:val="nil"/>
            </w:tcBorders>
            <w:shd w:val="clear" w:color="auto" w:fill="auto"/>
            <w:noWrap/>
            <w:vAlign w:val="bottom"/>
            <w:hideMark/>
          </w:tcPr>
          <w:p w14:paraId="59E6D19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nil"/>
              <w:bottom w:val="nil"/>
              <w:right w:val="nil"/>
            </w:tcBorders>
            <w:shd w:val="clear" w:color="auto" w:fill="auto"/>
            <w:noWrap/>
            <w:vAlign w:val="bottom"/>
            <w:hideMark/>
          </w:tcPr>
          <w:p w14:paraId="0704B3E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420" w:type="dxa"/>
            <w:tcBorders>
              <w:top w:val="nil"/>
              <w:left w:val="nil"/>
              <w:bottom w:val="nil"/>
              <w:right w:val="nil"/>
            </w:tcBorders>
            <w:shd w:val="clear" w:color="auto" w:fill="auto"/>
            <w:noWrap/>
            <w:vAlign w:val="bottom"/>
            <w:hideMark/>
          </w:tcPr>
          <w:p w14:paraId="5A776BE7"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529" w:type="dxa"/>
            <w:tcBorders>
              <w:top w:val="nil"/>
              <w:left w:val="nil"/>
              <w:bottom w:val="nil"/>
              <w:right w:val="nil"/>
            </w:tcBorders>
            <w:shd w:val="clear" w:color="auto" w:fill="auto"/>
            <w:noWrap/>
            <w:vAlign w:val="bottom"/>
            <w:hideMark/>
          </w:tcPr>
          <w:p w14:paraId="327370D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455" w:type="dxa"/>
            <w:tcBorders>
              <w:top w:val="nil"/>
              <w:left w:val="nil"/>
              <w:bottom w:val="nil"/>
              <w:right w:val="nil"/>
            </w:tcBorders>
            <w:shd w:val="clear" w:color="auto" w:fill="auto"/>
            <w:noWrap/>
            <w:vAlign w:val="bottom"/>
            <w:hideMark/>
          </w:tcPr>
          <w:p w14:paraId="11BC752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r>
      <w:tr w:rsidR="00147B77" w:rsidRPr="00147B77" w14:paraId="354D4135" w14:textId="77777777" w:rsidTr="000C453A">
        <w:trPr>
          <w:cantSplit/>
          <w:trHeight w:val="170"/>
        </w:trPr>
        <w:tc>
          <w:tcPr>
            <w:tcW w:w="522" w:type="dxa"/>
            <w:tcBorders>
              <w:top w:val="nil"/>
              <w:left w:val="nil"/>
              <w:bottom w:val="nil"/>
              <w:right w:val="nil"/>
            </w:tcBorders>
            <w:shd w:val="clear" w:color="auto" w:fill="auto"/>
            <w:noWrap/>
            <w:vAlign w:val="bottom"/>
            <w:hideMark/>
          </w:tcPr>
          <w:p w14:paraId="03D883F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466" w:type="dxa"/>
            <w:tcBorders>
              <w:top w:val="nil"/>
              <w:left w:val="nil"/>
              <w:bottom w:val="nil"/>
              <w:right w:val="nil"/>
            </w:tcBorders>
            <w:shd w:val="clear" w:color="auto" w:fill="auto"/>
            <w:noWrap/>
            <w:vAlign w:val="bottom"/>
            <w:hideMark/>
          </w:tcPr>
          <w:p w14:paraId="244AF57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529" w:type="dxa"/>
            <w:tcBorders>
              <w:top w:val="nil"/>
              <w:left w:val="nil"/>
              <w:bottom w:val="nil"/>
              <w:right w:val="nil"/>
            </w:tcBorders>
            <w:shd w:val="clear" w:color="auto" w:fill="auto"/>
            <w:noWrap/>
            <w:vAlign w:val="bottom"/>
            <w:hideMark/>
          </w:tcPr>
          <w:p w14:paraId="6AB8B20C"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455" w:type="dxa"/>
            <w:tcBorders>
              <w:top w:val="nil"/>
              <w:left w:val="nil"/>
              <w:bottom w:val="nil"/>
              <w:right w:val="nil"/>
            </w:tcBorders>
            <w:shd w:val="clear" w:color="auto" w:fill="auto"/>
            <w:noWrap/>
            <w:vAlign w:val="bottom"/>
            <w:hideMark/>
          </w:tcPr>
          <w:p w14:paraId="4A9356F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60" w:type="dxa"/>
            <w:tcBorders>
              <w:top w:val="nil"/>
              <w:left w:val="nil"/>
              <w:bottom w:val="nil"/>
              <w:right w:val="nil"/>
            </w:tcBorders>
            <w:shd w:val="clear" w:color="auto" w:fill="auto"/>
            <w:noWrap/>
            <w:vAlign w:val="bottom"/>
            <w:hideMark/>
          </w:tcPr>
          <w:p w14:paraId="117B3A9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3F826614"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EE1-1.2.1</w:t>
            </w:r>
          </w:p>
        </w:tc>
        <w:tc>
          <w:tcPr>
            <w:tcW w:w="1466" w:type="dxa"/>
            <w:tcBorders>
              <w:top w:val="nil"/>
              <w:left w:val="nil"/>
              <w:bottom w:val="single" w:sz="4" w:space="0" w:color="auto"/>
              <w:right w:val="single" w:sz="4" w:space="0" w:color="auto"/>
            </w:tcBorders>
            <w:shd w:val="clear" w:color="auto" w:fill="auto"/>
            <w:noWrap/>
            <w:vAlign w:val="bottom"/>
            <w:hideMark/>
          </w:tcPr>
          <w:p w14:paraId="0892D6D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Tango QP39</w:t>
            </w:r>
          </w:p>
        </w:tc>
        <w:tc>
          <w:tcPr>
            <w:tcW w:w="529" w:type="dxa"/>
            <w:tcBorders>
              <w:top w:val="nil"/>
              <w:left w:val="nil"/>
              <w:bottom w:val="single" w:sz="4" w:space="0" w:color="auto"/>
              <w:right w:val="single" w:sz="4" w:space="0" w:color="auto"/>
            </w:tcBorders>
            <w:shd w:val="clear" w:color="auto" w:fill="auto"/>
            <w:noWrap/>
            <w:vAlign w:val="bottom"/>
            <w:hideMark/>
          </w:tcPr>
          <w:p w14:paraId="0449048C"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0.62</w:t>
            </w:r>
          </w:p>
        </w:tc>
        <w:tc>
          <w:tcPr>
            <w:tcW w:w="455" w:type="dxa"/>
            <w:tcBorders>
              <w:top w:val="nil"/>
              <w:left w:val="nil"/>
              <w:bottom w:val="single" w:sz="4" w:space="0" w:color="auto"/>
              <w:right w:val="single" w:sz="4" w:space="0" w:color="auto"/>
            </w:tcBorders>
            <w:shd w:val="clear" w:color="auto" w:fill="auto"/>
            <w:noWrap/>
            <w:vAlign w:val="bottom"/>
            <w:hideMark/>
          </w:tcPr>
          <w:p w14:paraId="00402DC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0.58</w:t>
            </w:r>
          </w:p>
        </w:tc>
        <w:tc>
          <w:tcPr>
            <w:tcW w:w="160" w:type="dxa"/>
            <w:tcBorders>
              <w:top w:val="nil"/>
              <w:left w:val="nil"/>
              <w:bottom w:val="nil"/>
              <w:right w:val="nil"/>
            </w:tcBorders>
            <w:shd w:val="clear" w:color="auto" w:fill="auto"/>
            <w:noWrap/>
            <w:vAlign w:val="bottom"/>
            <w:hideMark/>
          </w:tcPr>
          <w:p w14:paraId="3929DB2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nil"/>
              <w:bottom w:val="nil"/>
              <w:right w:val="nil"/>
            </w:tcBorders>
            <w:shd w:val="clear" w:color="auto" w:fill="auto"/>
            <w:noWrap/>
            <w:vAlign w:val="bottom"/>
            <w:hideMark/>
          </w:tcPr>
          <w:p w14:paraId="15C849AC"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420" w:type="dxa"/>
            <w:tcBorders>
              <w:top w:val="nil"/>
              <w:left w:val="nil"/>
              <w:bottom w:val="nil"/>
              <w:right w:val="nil"/>
            </w:tcBorders>
            <w:shd w:val="clear" w:color="auto" w:fill="auto"/>
            <w:noWrap/>
            <w:vAlign w:val="bottom"/>
            <w:hideMark/>
          </w:tcPr>
          <w:p w14:paraId="3FBF14B1"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529" w:type="dxa"/>
            <w:tcBorders>
              <w:top w:val="nil"/>
              <w:left w:val="nil"/>
              <w:bottom w:val="nil"/>
              <w:right w:val="nil"/>
            </w:tcBorders>
            <w:shd w:val="clear" w:color="auto" w:fill="auto"/>
            <w:noWrap/>
            <w:vAlign w:val="bottom"/>
            <w:hideMark/>
          </w:tcPr>
          <w:p w14:paraId="20898F8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455" w:type="dxa"/>
            <w:tcBorders>
              <w:top w:val="nil"/>
              <w:left w:val="nil"/>
              <w:bottom w:val="nil"/>
              <w:right w:val="nil"/>
            </w:tcBorders>
            <w:shd w:val="clear" w:color="auto" w:fill="auto"/>
            <w:noWrap/>
            <w:vAlign w:val="bottom"/>
            <w:hideMark/>
          </w:tcPr>
          <w:p w14:paraId="58544E5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r>
      <w:tr w:rsidR="00147B77" w:rsidRPr="00147B77" w14:paraId="0A523A36" w14:textId="77777777" w:rsidTr="000C453A">
        <w:trPr>
          <w:cantSplit/>
          <w:trHeight w:val="170"/>
        </w:trPr>
        <w:tc>
          <w:tcPr>
            <w:tcW w:w="522" w:type="dxa"/>
            <w:tcBorders>
              <w:top w:val="nil"/>
              <w:left w:val="nil"/>
              <w:bottom w:val="nil"/>
              <w:right w:val="nil"/>
            </w:tcBorders>
            <w:shd w:val="clear" w:color="auto" w:fill="auto"/>
            <w:noWrap/>
            <w:vAlign w:val="bottom"/>
            <w:hideMark/>
          </w:tcPr>
          <w:p w14:paraId="6FCB688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466" w:type="dxa"/>
            <w:tcBorders>
              <w:top w:val="nil"/>
              <w:left w:val="nil"/>
              <w:bottom w:val="nil"/>
              <w:right w:val="nil"/>
            </w:tcBorders>
            <w:shd w:val="clear" w:color="auto" w:fill="auto"/>
            <w:noWrap/>
            <w:vAlign w:val="bottom"/>
            <w:hideMark/>
          </w:tcPr>
          <w:p w14:paraId="6976719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529" w:type="dxa"/>
            <w:tcBorders>
              <w:top w:val="nil"/>
              <w:left w:val="nil"/>
              <w:bottom w:val="nil"/>
              <w:right w:val="nil"/>
            </w:tcBorders>
            <w:shd w:val="clear" w:color="auto" w:fill="auto"/>
            <w:noWrap/>
            <w:vAlign w:val="bottom"/>
            <w:hideMark/>
          </w:tcPr>
          <w:p w14:paraId="7FF17B0F"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455" w:type="dxa"/>
            <w:tcBorders>
              <w:top w:val="nil"/>
              <w:left w:val="nil"/>
              <w:bottom w:val="nil"/>
              <w:right w:val="nil"/>
            </w:tcBorders>
            <w:shd w:val="clear" w:color="auto" w:fill="auto"/>
            <w:noWrap/>
            <w:vAlign w:val="bottom"/>
            <w:hideMark/>
          </w:tcPr>
          <w:p w14:paraId="6E0AE54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60" w:type="dxa"/>
            <w:tcBorders>
              <w:top w:val="nil"/>
              <w:left w:val="nil"/>
              <w:bottom w:val="nil"/>
              <w:right w:val="nil"/>
            </w:tcBorders>
            <w:shd w:val="clear" w:color="auto" w:fill="auto"/>
            <w:noWrap/>
            <w:vAlign w:val="bottom"/>
            <w:hideMark/>
          </w:tcPr>
          <w:p w14:paraId="330AFEA8"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47D8447A"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EE1-1.2.1</w:t>
            </w:r>
          </w:p>
        </w:tc>
        <w:tc>
          <w:tcPr>
            <w:tcW w:w="1466" w:type="dxa"/>
            <w:tcBorders>
              <w:top w:val="nil"/>
              <w:left w:val="nil"/>
              <w:bottom w:val="single" w:sz="4" w:space="0" w:color="auto"/>
              <w:right w:val="single" w:sz="4" w:space="0" w:color="auto"/>
            </w:tcBorders>
            <w:shd w:val="clear" w:color="auto" w:fill="auto"/>
            <w:noWrap/>
            <w:vAlign w:val="bottom"/>
            <w:hideMark/>
          </w:tcPr>
          <w:p w14:paraId="4EC7E72B"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val="de-DE" w:eastAsia="de-DE"/>
              </w:rPr>
            </w:pPr>
            <w:r w:rsidRPr="00147B77">
              <w:rPr>
                <w:color w:val="000000"/>
                <w:sz w:val="14"/>
                <w:szCs w:val="14"/>
                <w:lang w:val="de-DE" w:eastAsia="de-DE"/>
              </w:rPr>
              <w:t>Tango QP42</w:t>
            </w:r>
          </w:p>
        </w:tc>
        <w:tc>
          <w:tcPr>
            <w:tcW w:w="529" w:type="dxa"/>
            <w:tcBorders>
              <w:top w:val="nil"/>
              <w:left w:val="nil"/>
              <w:bottom w:val="single" w:sz="4" w:space="0" w:color="auto"/>
              <w:right w:val="single" w:sz="4" w:space="0" w:color="auto"/>
            </w:tcBorders>
            <w:shd w:val="clear" w:color="auto" w:fill="auto"/>
            <w:noWrap/>
            <w:vAlign w:val="bottom"/>
            <w:hideMark/>
          </w:tcPr>
          <w:p w14:paraId="65FC3735"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0.81</w:t>
            </w:r>
          </w:p>
        </w:tc>
        <w:tc>
          <w:tcPr>
            <w:tcW w:w="455" w:type="dxa"/>
            <w:tcBorders>
              <w:top w:val="nil"/>
              <w:left w:val="nil"/>
              <w:bottom w:val="single" w:sz="4" w:space="0" w:color="auto"/>
              <w:right w:val="single" w:sz="4" w:space="0" w:color="auto"/>
            </w:tcBorders>
            <w:shd w:val="clear" w:color="auto" w:fill="auto"/>
            <w:noWrap/>
            <w:vAlign w:val="bottom"/>
            <w:hideMark/>
          </w:tcPr>
          <w:p w14:paraId="17DEDD4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r w:rsidRPr="00147B77">
              <w:rPr>
                <w:color w:val="000000"/>
                <w:sz w:val="14"/>
                <w:szCs w:val="14"/>
                <w:lang w:val="de-DE" w:eastAsia="de-DE"/>
              </w:rPr>
              <w:t>0.66</w:t>
            </w:r>
          </w:p>
        </w:tc>
        <w:tc>
          <w:tcPr>
            <w:tcW w:w="160" w:type="dxa"/>
            <w:tcBorders>
              <w:top w:val="nil"/>
              <w:left w:val="nil"/>
              <w:bottom w:val="nil"/>
              <w:right w:val="nil"/>
            </w:tcBorders>
            <w:shd w:val="clear" w:color="auto" w:fill="auto"/>
            <w:noWrap/>
            <w:vAlign w:val="bottom"/>
            <w:hideMark/>
          </w:tcPr>
          <w:p w14:paraId="5BDA906D"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4"/>
                <w:szCs w:val="14"/>
                <w:lang w:val="de-DE" w:eastAsia="de-DE"/>
              </w:rPr>
            </w:pPr>
          </w:p>
        </w:tc>
        <w:tc>
          <w:tcPr>
            <w:tcW w:w="778" w:type="dxa"/>
            <w:tcBorders>
              <w:top w:val="nil"/>
              <w:left w:val="nil"/>
              <w:bottom w:val="nil"/>
              <w:right w:val="nil"/>
            </w:tcBorders>
            <w:shd w:val="clear" w:color="auto" w:fill="auto"/>
            <w:noWrap/>
            <w:vAlign w:val="bottom"/>
            <w:hideMark/>
          </w:tcPr>
          <w:p w14:paraId="6AE39DEE"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1420" w:type="dxa"/>
            <w:tcBorders>
              <w:top w:val="nil"/>
              <w:left w:val="nil"/>
              <w:bottom w:val="nil"/>
              <w:right w:val="nil"/>
            </w:tcBorders>
            <w:shd w:val="clear" w:color="auto" w:fill="auto"/>
            <w:noWrap/>
            <w:vAlign w:val="bottom"/>
            <w:hideMark/>
          </w:tcPr>
          <w:p w14:paraId="392EA8B9"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529" w:type="dxa"/>
            <w:tcBorders>
              <w:top w:val="nil"/>
              <w:left w:val="nil"/>
              <w:bottom w:val="nil"/>
              <w:right w:val="nil"/>
            </w:tcBorders>
            <w:shd w:val="clear" w:color="auto" w:fill="auto"/>
            <w:noWrap/>
            <w:vAlign w:val="bottom"/>
            <w:hideMark/>
          </w:tcPr>
          <w:p w14:paraId="4E0BA563"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c>
          <w:tcPr>
            <w:tcW w:w="455" w:type="dxa"/>
            <w:tcBorders>
              <w:top w:val="nil"/>
              <w:left w:val="nil"/>
              <w:bottom w:val="nil"/>
              <w:right w:val="nil"/>
            </w:tcBorders>
            <w:shd w:val="clear" w:color="auto" w:fill="auto"/>
            <w:noWrap/>
            <w:vAlign w:val="bottom"/>
            <w:hideMark/>
          </w:tcPr>
          <w:p w14:paraId="2FD49B30" w14:textId="77777777" w:rsidR="00147B77" w:rsidRPr="00147B77" w:rsidRDefault="00147B77" w:rsidP="006E36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val="de-DE" w:eastAsia="de-DE"/>
              </w:rPr>
            </w:pPr>
          </w:p>
        </w:tc>
      </w:tr>
      <w:bookmarkEnd w:id="2"/>
    </w:tbl>
    <w:p w14:paraId="3866AA78" w14:textId="6D9CBF45" w:rsidR="00147B77" w:rsidRDefault="00147B77" w:rsidP="009234A5">
      <w:pPr>
        <w:rPr>
          <w:szCs w:val="22"/>
        </w:rPr>
      </w:pPr>
    </w:p>
    <w:p w14:paraId="3162A07F" w14:textId="065BD3AC" w:rsidR="006E3682" w:rsidRDefault="006E3682" w:rsidP="006E3682">
      <w:pPr>
        <w:keepNext/>
        <w:rPr>
          <w:szCs w:val="22"/>
        </w:rPr>
      </w:pPr>
      <w:r>
        <w:rPr>
          <w:noProof/>
          <w:szCs w:val="22"/>
        </w:rPr>
        <w:lastRenderedPageBreak/>
        <w:drawing>
          <wp:inline distT="0" distB="0" distL="0" distR="0" wp14:anchorId="23BD5389" wp14:editId="2330F254">
            <wp:extent cx="5733355" cy="8284022"/>
            <wp:effectExtent l="0" t="0" r="1270" b="3175"/>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47312" cy="8304189"/>
                    </a:xfrm>
                    <a:prstGeom prst="rect">
                      <a:avLst/>
                    </a:prstGeom>
                    <a:noFill/>
                  </pic:spPr>
                </pic:pic>
              </a:graphicData>
            </a:graphic>
          </wp:inline>
        </w:drawing>
      </w:r>
    </w:p>
    <w:p w14:paraId="18D63ADC" w14:textId="5D3501B8" w:rsidR="006E3682" w:rsidRDefault="006E3682" w:rsidP="006E3682">
      <w:pPr>
        <w:pStyle w:val="Beschriftung"/>
      </w:pPr>
      <w:r>
        <w:t xml:space="preserve">Figure </w:t>
      </w:r>
      <w:fldSimple w:instr=" SEQ Figure \* ARABIC ">
        <w:r w:rsidR="00B43DDB">
          <w:rPr>
            <w:noProof/>
          </w:rPr>
          <w:t>2</w:t>
        </w:r>
      </w:fldSimple>
      <w:r>
        <w:t>: MOS plots</w:t>
      </w:r>
    </w:p>
    <w:p w14:paraId="558FE03C" w14:textId="39450312" w:rsidR="008F4B34" w:rsidRDefault="008F4B34" w:rsidP="008F4B34">
      <w:r>
        <w:lastRenderedPageBreak/>
        <w:t xml:space="preserve">In the above figure, the results for the different test categories are aggregated. The different experiments are marked in the figure. It is noted that in the super-resolution category, EE1-2.1 refers to the VTM RPR-based approach while EE1-2.3.1 </w:t>
      </w:r>
      <w:proofErr w:type="spellStart"/>
      <w:r>
        <w:t>referes</w:t>
      </w:r>
      <w:proofErr w:type="spellEnd"/>
      <w:r>
        <w:t xml:space="preserve"> to NN-based super-resolution.</w:t>
      </w:r>
    </w:p>
    <w:p w14:paraId="7D25E9F3" w14:textId="42743C9D" w:rsidR="008F4B34" w:rsidRDefault="008F4B34" w:rsidP="008F4B34">
      <w:pPr>
        <w:rPr>
          <w:szCs w:val="22"/>
        </w:rPr>
      </w:pPr>
      <w:r>
        <w:rPr>
          <w:szCs w:val="22"/>
        </w:rPr>
        <w:t xml:space="preserve">As noted earlier, document JVET-Y0085 includes results for an </w:t>
      </w:r>
      <w:proofErr w:type="gramStart"/>
      <w:r>
        <w:rPr>
          <w:szCs w:val="22"/>
        </w:rPr>
        <w:t>internal remote experts</w:t>
      </w:r>
      <w:proofErr w:type="gramEnd"/>
      <w:r>
        <w:rPr>
          <w:szCs w:val="22"/>
        </w:rPr>
        <w:t xml:space="preserve"> viewing (REV) conducted by the proponents </w:t>
      </w:r>
      <w:r>
        <w:rPr>
          <w:szCs w:val="22"/>
        </w:rPr>
        <w:fldChar w:fldCharType="begin"/>
      </w:r>
      <w:r>
        <w:rPr>
          <w:szCs w:val="22"/>
        </w:rPr>
        <w:instrText xml:space="preserve"> REF _Ref92983366 \r \h </w:instrText>
      </w:r>
      <w:r>
        <w:rPr>
          <w:szCs w:val="22"/>
        </w:rPr>
      </w:r>
      <w:r>
        <w:rPr>
          <w:szCs w:val="22"/>
        </w:rPr>
        <w:fldChar w:fldCharType="separate"/>
      </w:r>
      <w:r>
        <w:rPr>
          <w:szCs w:val="22"/>
        </w:rPr>
        <w:t>[4]</w:t>
      </w:r>
      <w:r>
        <w:rPr>
          <w:szCs w:val="22"/>
        </w:rPr>
        <w:fldChar w:fldCharType="end"/>
      </w:r>
      <w:r>
        <w:rPr>
          <w:szCs w:val="22"/>
        </w:rPr>
        <w:t>.</w:t>
      </w:r>
      <w:r w:rsidR="00F9725F">
        <w:rPr>
          <w:szCs w:val="22"/>
        </w:rPr>
        <w:t xml:space="preserve"> The results of the two evaluations are compared in the table below. If the results show the same tendency and have overlapping confidence intervals, </w:t>
      </w:r>
      <w:r w:rsidR="008E74A7">
        <w:rPr>
          <w:szCs w:val="22"/>
        </w:rPr>
        <w:t>the test is marked as “Consistent” (14 cases). If the tendency is (potentially only slightly) diverging but the confidence intervals overlap, this is marked with “Overlap” (11 cases). Finally, if the confidence intervals do not overlap, this is marked by “Diverging” (3 cases). Given that the tests were done in diverse, uncontrolled environments, it is concluded that both experiments show a significant congruency (25 out of 28 test cases, 89%).</w:t>
      </w:r>
    </w:p>
    <w:p w14:paraId="1E532CD8" w14:textId="722A019F" w:rsidR="008F4B34" w:rsidRPr="006E3682" w:rsidRDefault="008F4B34" w:rsidP="008F4B34">
      <w:pPr>
        <w:pStyle w:val="Beschriftung"/>
        <w:keepNext/>
        <w:jc w:val="center"/>
      </w:pPr>
      <w:r>
        <w:t xml:space="preserve">Table </w:t>
      </w:r>
      <w:fldSimple w:instr=" SEQ Table \* ARABIC ">
        <w:r w:rsidR="00F9725F">
          <w:rPr>
            <w:noProof/>
          </w:rPr>
          <w:t>5</w:t>
        </w:r>
      </w:fldSimple>
      <w:r>
        <w:t xml:space="preserve">: </w:t>
      </w:r>
      <w:r w:rsidRPr="006E3682">
        <w:rPr>
          <w:rFonts w:cs="Times New Roman"/>
          <w:iCs w:val="0"/>
          <w:szCs w:val="22"/>
        </w:rPr>
        <w:t>MOS results for the A/B comparisons under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55"/>
        <w:gridCol w:w="901"/>
        <w:gridCol w:w="901"/>
      </w:tblGrid>
      <w:tr w:rsidR="008F4B34" w:rsidRPr="008F4B34" w14:paraId="043FE7E9" w14:textId="2188843E" w:rsidTr="008F4B34">
        <w:trPr>
          <w:cantSplit/>
          <w:trHeight w:val="170"/>
          <w:jc w:val="center"/>
        </w:trPr>
        <w:tc>
          <w:tcPr>
            <w:tcW w:w="0" w:type="auto"/>
            <w:shd w:val="clear" w:color="auto" w:fill="auto"/>
            <w:noWrap/>
            <w:vAlign w:val="bottom"/>
            <w:hideMark/>
          </w:tcPr>
          <w:p w14:paraId="6F7F5DD7" w14:textId="77777777" w:rsidR="008F4B34" w:rsidRPr="00F9725F" w:rsidRDefault="008F4B34"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de-DE"/>
              </w:rPr>
            </w:pPr>
            <w:r w:rsidRPr="00F9725F">
              <w:rPr>
                <w:b/>
                <w:bCs/>
                <w:color w:val="000000"/>
                <w:sz w:val="18"/>
                <w:szCs w:val="18"/>
                <w:lang w:eastAsia="de-DE"/>
              </w:rPr>
              <w:t>Name</w:t>
            </w:r>
          </w:p>
        </w:tc>
        <w:tc>
          <w:tcPr>
            <w:tcW w:w="0" w:type="auto"/>
          </w:tcPr>
          <w:p w14:paraId="2640A9C3" w14:textId="7BE32415" w:rsidR="008F4B34" w:rsidRPr="00F9725F" w:rsidRDefault="008F4B34"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de-DE"/>
              </w:rPr>
            </w:pPr>
            <w:r w:rsidRPr="00F9725F">
              <w:rPr>
                <w:b/>
                <w:bCs/>
                <w:color w:val="000000"/>
                <w:sz w:val="18"/>
                <w:szCs w:val="18"/>
                <w:lang w:eastAsia="de-DE"/>
              </w:rPr>
              <w:t>VTM</w:t>
            </w:r>
          </w:p>
        </w:tc>
        <w:tc>
          <w:tcPr>
            <w:tcW w:w="0" w:type="auto"/>
          </w:tcPr>
          <w:p w14:paraId="0D46052F" w14:textId="2511E655" w:rsidR="008F4B34" w:rsidRPr="00F9725F" w:rsidRDefault="008F4B34"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de-DE"/>
              </w:rPr>
            </w:pPr>
            <w:r w:rsidRPr="00F9725F">
              <w:rPr>
                <w:b/>
                <w:bCs/>
                <w:color w:val="000000"/>
                <w:sz w:val="18"/>
                <w:szCs w:val="18"/>
                <w:lang w:eastAsia="de-DE"/>
              </w:rPr>
              <w:t>ECM</w:t>
            </w:r>
          </w:p>
        </w:tc>
      </w:tr>
      <w:tr w:rsidR="008F4B34" w:rsidRPr="008F4B34" w14:paraId="6ABFADF7" w14:textId="52419A90" w:rsidTr="008E74A7">
        <w:trPr>
          <w:cantSplit/>
          <w:trHeight w:val="170"/>
          <w:jc w:val="center"/>
        </w:trPr>
        <w:tc>
          <w:tcPr>
            <w:tcW w:w="0" w:type="auto"/>
            <w:shd w:val="clear" w:color="auto" w:fill="auto"/>
            <w:noWrap/>
            <w:vAlign w:val="bottom"/>
            <w:hideMark/>
          </w:tcPr>
          <w:p w14:paraId="22B09137" w14:textId="77777777" w:rsidR="008F4B34" w:rsidRPr="00F9725F" w:rsidRDefault="008F4B34"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proofErr w:type="spellStart"/>
            <w:r w:rsidRPr="00F9725F">
              <w:rPr>
                <w:color w:val="000000"/>
                <w:sz w:val="18"/>
                <w:szCs w:val="18"/>
                <w:lang w:eastAsia="de-DE"/>
              </w:rPr>
              <w:t>ArenaOfValor</w:t>
            </w:r>
            <w:proofErr w:type="spellEnd"/>
            <w:r w:rsidRPr="00F9725F">
              <w:rPr>
                <w:color w:val="000000"/>
                <w:sz w:val="18"/>
                <w:szCs w:val="18"/>
                <w:lang w:eastAsia="de-DE"/>
              </w:rPr>
              <w:t xml:space="preserve"> QP37</w:t>
            </w:r>
          </w:p>
        </w:tc>
        <w:tc>
          <w:tcPr>
            <w:tcW w:w="0" w:type="auto"/>
            <w:shd w:val="clear" w:color="auto" w:fill="E2EFD9" w:themeFill="accent6" w:themeFillTint="33"/>
          </w:tcPr>
          <w:p w14:paraId="13C20A1A" w14:textId="53D044CB" w:rsidR="008F4B34" w:rsidRPr="00F9725F" w:rsidRDefault="008E74A7"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Pr>
                <w:color w:val="000000"/>
                <w:sz w:val="18"/>
                <w:szCs w:val="18"/>
                <w:lang w:eastAsia="de-DE"/>
              </w:rPr>
              <w:t>Overlap</w:t>
            </w:r>
          </w:p>
        </w:tc>
        <w:tc>
          <w:tcPr>
            <w:tcW w:w="0" w:type="auto"/>
            <w:shd w:val="clear" w:color="auto" w:fill="F7CAAC" w:themeFill="accent2" w:themeFillTint="66"/>
          </w:tcPr>
          <w:p w14:paraId="39D372E2" w14:textId="644910EE" w:rsidR="008F4B34" w:rsidRPr="00F9725F" w:rsidRDefault="00F9725F"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Pr>
                <w:color w:val="000000"/>
                <w:sz w:val="18"/>
                <w:szCs w:val="18"/>
                <w:lang w:eastAsia="de-DE"/>
              </w:rPr>
              <w:t>Diverging</w:t>
            </w:r>
          </w:p>
        </w:tc>
      </w:tr>
      <w:tr w:rsidR="008F4B34" w:rsidRPr="008F4B34" w14:paraId="4B7EF71B" w14:textId="7FEB2981" w:rsidTr="008E74A7">
        <w:trPr>
          <w:cantSplit/>
          <w:trHeight w:val="170"/>
          <w:jc w:val="center"/>
        </w:trPr>
        <w:tc>
          <w:tcPr>
            <w:tcW w:w="0" w:type="auto"/>
            <w:shd w:val="clear" w:color="auto" w:fill="auto"/>
            <w:noWrap/>
            <w:vAlign w:val="bottom"/>
            <w:hideMark/>
          </w:tcPr>
          <w:p w14:paraId="5681C567" w14:textId="77777777" w:rsidR="008F4B34" w:rsidRPr="00F9725F" w:rsidRDefault="008F4B34"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proofErr w:type="spellStart"/>
            <w:r w:rsidRPr="00F9725F">
              <w:rPr>
                <w:color w:val="000000"/>
                <w:sz w:val="18"/>
                <w:szCs w:val="18"/>
                <w:lang w:eastAsia="de-DE"/>
              </w:rPr>
              <w:t>ArenaOfValor</w:t>
            </w:r>
            <w:proofErr w:type="spellEnd"/>
            <w:r w:rsidRPr="00F9725F">
              <w:rPr>
                <w:color w:val="000000"/>
                <w:sz w:val="18"/>
                <w:szCs w:val="18"/>
                <w:lang w:eastAsia="de-DE"/>
              </w:rPr>
              <w:t xml:space="preserve"> QP42</w:t>
            </w:r>
          </w:p>
        </w:tc>
        <w:tc>
          <w:tcPr>
            <w:tcW w:w="0" w:type="auto"/>
            <w:shd w:val="clear" w:color="auto" w:fill="70AD47" w:themeFill="accent6"/>
          </w:tcPr>
          <w:p w14:paraId="243DC1FB" w14:textId="14E76166" w:rsidR="008F4B34" w:rsidRPr="00F9725F" w:rsidRDefault="00F9725F"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sidRPr="00F9725F">
              <w:rPr>
                <w:color w:val="000000"/>
                <w:sz w:val="18"/>
                <w:szCs w:val="18"/>
                <w:lang w:eastAsia="de-DE"/>
              </w:rPr>
              <w:t>Consistent</w:t>
            </w:r>
          </w:p>
        </w:tc>
        <w:tc>
          <w:tcPr>
            <w:tcW w:w="0" w:type="auto"/>
            <w:shd w:val="clear" w:color="auto" w:fill="70AD47" w:themeFill="accent6"/>
          </w:tcPr>
          <w:p w14:paraId="7BA43F28" w14:textId="5C7F5068" w:rsidR="008F4B34" w:rsidRPr="00F9725F" w:rsidRDefault="00F9725F"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sidRPr="00F9725F">
              <w:rPr>
                <w:color w:val="000000"/>
                <w:sz w:val="18"/>
                <w:szCs w:val="18"/>
                <w:lang w:eastAsia="de-DE"/>
              </w:rPr>
              <w:t>Consistent</w:t>
            </w:r>
          </w:p>
        </w:tc>
      </w:tr>
      <w:tr w:rsidR="008F4B34" w:rsidRPr="008F4B34" w14:paraId="3CB3E49A" w14:textId="6717E720" w:rsidTr="008E74A7">
        <w:trPr>
          <w:cantSplit/>
          <w:trHeight w:val="170"/>
          <w:jc w:val="center"/>
        </w:trPr>
        <w:tc>
          <w:tcPr>
            <w:tcW w:w="0" w:type="auto"/>
            <w:shd w:val="clear" w:color="auto" w:fill="auto"/>
            <w:noWrap/>
            <w:vAlign w:val="bottom"/>
            <w:hideMark/>
          </w:tcPr>
          <w:p w14:paraId="60DA95DB" w14:textId="77777777" w:rsidR="008F4B34" w:rsidRPr="00F9725F" w:rsidRDefault="008F4B34"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proofErr w:type="spellStart"/>
            <w:r w:rsidRPr="00F9725F">
              <w:rPr>
                <w:color w:val="000000"/>
                <w:sz w:val="18"/>
                <w:szCs w:val="18"/>
                <w:lang w:eastAsia="de-DE"/>
              </w:rPr>
              <w:t>BQTerrace</w:t>
            </w:r>
            <w:proofErr w:type="spellEnd"/>
            <w:r w:rsidRPr="00F9725F">
              <w:rPr>
                <w:color w:val="000000"/>
                <w:sz w:val="18"/>
                <w:szCs w:val="18"/>
                <w:lang w:eastAsia="de-DE"/>
              </w:rPr>
              <w:t xml:space="preserve"> QP37</w:t>
            </w:r>
          </w:p>
        </w:tc>
        <w:tc>
          <w:tcPr>
            <w:tcW w:w="0" w:type="auto"/>
            <w:shd w:val="clear" w:color="auto" w:fill="E2EFD9" w:themeFill="accent6" w:themeFillTint="33"/>
          </w:tcPr>
          <w:p w14:paraId="045CE37C" w14:textId="32C741AF" w:rsidR="008F4B34" w:rsidRPr="00F9725F" w:rsidRDefault="008E74A7"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Pr>
                <w:color w:val="000000"/>
                <w:sz w:val="18"/>
                <w:szCs w:val="18"/>
                <w:lang w:eastAsia="de-DE"/>
              </w:rPr>
              <w:t>Overlap</w:t>
            </w:r>
          </w:p>
        </w:tc>
        <w:tc>
          <w:tcPr>
            <w:tcW w:w="0" w:type="auto"/>
            <w:shd w:val="clear" w:color="auto" w:fill="E2EFD9" w:themeFill="accent6" w:themeFillTint="33"/>
          </w:tcPr>
          <w:p w14:paraId="1B0AB1BC" w14:textId="3A3CCA76" w:rsidR="008F4B34" w:rsidRPr="00F9725F" w:rsidRDefault="008E74A7"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Pr>
                <w:color w:val="000000"/>
                <w:sz w:val="18"/>
                <w:szCs w:val="18"/>
                <w:lang w:eastAsia="de-DE"/>
              </w:rPr>
              <w:t>Overlap</w:t>
            </w:r>
          </w:p>
        </w:tc>
      </w:tr>
      <w:tr w:rsidR="008F4B34" w:rsidRPr="008F4B34" w14:paraId="5DD8F1A4" w14:textId="04513D7C" w:rsidTr="008E74A7">
        <w:trPr>
          <w:cantSplit/>
          <w:trHeight w:val="170"/>
          <w:jc w:val="center"/>
        </w:trPr>
        <w:tc>
          <w:tcPr>
            <w:tcW w:w="0" w:type="auto"/>
            <w:shd w:val="clear" w:color="auto" w:fill="auto"/>
            <w:noWrap/>
            <w:vAlign w:val="bottom"/>
            <w:hideMark/>
          </w:tcPr>
          <w:p w14:paraId="5C55ACF4" w14:textId="77777777" w:rsidR="008F4B34" w:rsidRPr="00F9725F" w:rsidRDefault="008F4B34"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proofErr w:type="spellStart"/>
            <w:r w:rsidRPr="00F9725F">
              <w:rPr>
                <w:color w:val="000000"/>
                <w:sz w:val="18"/>
                <w:szCs w:val="18"/>
                <w:lang w:eastAsia="de-DE"/>
              </w:rPr>
              <w:t>BQTerrace</w:t>
            </w:r>
            <w:proofErr w:type="spellEnd"/>
            <w:r w:rsidRPr="00F9725F">
              <w:rPr>
                <w:color w:val="000000"/>
                <w:sz w:val="18"/>
                <w:szCs w:val="18"/>
                <w:lang w:eastAsia="de-DE"/>
              </w:rPr>
              <w:t xml:space="preserve"> QP42</w:t>
            </w:r>
          </w:p>
        </w:tc>
        <w:tc>
          <w:tcPr>
            <w:tcW w:w="0" w:type="auto"/>
            <w:shd w:val="clear" w:color="auto" w:fill="70AD47" w:themeFill="accent6"/>
          </w:tcPr>
          <w:p w14:paraId="7996339F" w14:textId="009EB0EA" w:rsidR="008F4B34" w:rsidRPr="00F9725F" w:rsidRDefault="00F9725F"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sidRPr="00F9725F">
              <w:rPr>
                <w:color w:val="000000"/>
                <w:sz w:val="18"/>
                <w:szCs w:val="18"/>
                <w:lang w:eastAsia="de-DE"/>
              </w:rPr>
              <w:t>Consistent</w:t>
            </w:r>
          </w:p>
        </w:tc>
        <w:tc>
          <w:tcPr>
            <w:tcW w:w="0" w:type="auto"/>
            <w:shd w:val="clear" w:color="auto" w:fill="E2EFD9" w:themeFill="accent6" w:themeFillTint="33"/>
          </w:tcPr>
          <w:p w14:paraId="3BB07CC3" w14:textId="4D0FC1A7" w:rsidR="008F4B34" w:rsidRPr="00F9725F" w:rsidRDefault="008E74A7"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Pr>
                <w:color w:val="000000"/>
                <w:sz w:val="18"/>
                <w:szCs w:val="18"/>
                <w:lang w:eastAsia="de-DE"/>
              </w:rPr>
              <w:t>Overlap</w:t>
            </w:r>
          </w:p>
        </w:tc>
      </w:tr>
      <w:tr w:rsidR="008F4B34" w:rsidRPr="008F4B34" w14:paraId="330AF428" w14:textId="7CAF1FF3" w:rsidTr="008E74A7">
        <w:trPr>
          <w:cantSplit/>
          <w:trHeight w:val="170"/>
          <w:jc w:val="center"/>
        </w:trPr>
        <w:tc>
          <w:tcPr>
            <w:tcW w:w="0" w:type="auto"/>
            <w:shd w:val="clear" w:color="auto" w:fill="auto"/>
            <w:noWrap/>
            <w:vAlign w:val="bottom"/>
            <w:hideMark/>
          </w:tcPr>
          <w:p w14:paraId="66BB1B15" w14:textId="77777777" w:rsidR="008F4B34" w:rsidRPr="00F9725F" w:rsidRDefault="008F4B34"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proofErr w:type="spellStart"/>
            <w:r w:rsidRPr="00F9725F">
              <w:rPr>
                <w:color w:val="000000"/>
                <w:sz w:val="18"/>
                <w:szCs w:val="18"/>
                <w:lang w:eastAsia="de-DE"/>
              </w:rPr>
              <w:t>FourPeople</w:t>
            </w:r>
            <w:proofErr w:type="spellEnd"/>
            <w:r w:rsidRPr="00F9725F">
              <w:rPr>
                <w:color w:val="000000"/>
                <w:sz w:val="18"/>
                <w:szCs w:val="18"/>
                <w:lang w:eastAsia="de-DE"/>
              </w:rPr>
              <w:t xml:space="preserve"> QP37</w:t>
            </w:r>
          </w:p>
        </w:tc>
        <w:tc>
          <w:tcPr>
            <w:tcW w:w="0" w:type="auto"/>
            <w:shd w:val="clear" w:color="auto" w:fill="70AD47" w:themeFill="accent6"/>
          </w:tcPr>
          <w:p w14:paraId="56290B19" w14:textId="62F5B874" w:rsidR="008F4B34" w:rsidRPr="00F9725F" w:rsidRDefault="00F9725F"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sidRPr="00F9725F">
              <w:rPr>
                <w:color w:val="000000"/>
                <w:sz w:val="18"/>
                <w:szCs w:val="18"/>
                <w:lang w:eastAsia="de-DE"/>
              </w:rPr>
              <w:t>Consistent</w:t>
            </w:r>
          </w:p>
        </w:tc>
        <w:tc>
          <w:tcPr>
            <w:tcW w:w="0" w:type="auto"/>
            <w:shd w:val="clear" w:color="auto" w:fill="70AD47" w:themeFill="accent6"/>
          </w:tcPr>
          <w:p w14:paraId="6569A8AF" w14:textId="258A4270" w:rsidR="008F4B34" w:rsidRPr="00F9725F" w:rsidRDefault="00F9725F"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sidRPr="00F9725F">
              <w:rPr>
                <w:color w:val="000000"/>
                <w:sz w:val="18"/>
                <w:szCs w:val="18"/>
                <w:lang w:eastAsia="de-DE"/>
              </w:rPr>
              <w:t>Consistent</w:t>
            </w:r>
          </w:p>
        </w:tc>
      </w:tr>
      <w:tr w:rsidR="008F4B34" w:rsidRPr="008F4B34" w14:paraId="73A15018" w14:textId="217921B6" w:rsidTr="008E74A7">
        <w:trPr>
          <w:cantSplit/>
          <w:trHeight w:val="170"/>
          <w:jc w:val="center"/>
        </w:trPr>
        <w:tc>
          <w:tcPr>
            <w:tcW w:w="0" w:type="auto"/>
            <w:shd w:val="clear" w:color="auto" w:fill="auto"/>
            <w:noWrap/>
            <w:vAlign w:val="bottom"/>
            <w:hideMark/>
          </w:tcPr>
          <w:p w14:paraId="46458237" w14:textId="77777777" w:rsidR="008F4B34" w:rsidRPr="00F9725F" w:rsidRDefault="008F4B34"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proofErr w:type="spellStart"/>
            <w:r w:rsidRPr="00F9725F">
              <w:rPr>
                <w:color w:val="000000"/>
                <w:sz w:val="18"/>
                <w:szCs w:val="18"/>
                <w:lang w:eastAsia="de-DE"/>
              </w:rPr>
              <w:t>FourPeople</w:t>
            </w:r>
            <w:proofErr w:type="spellEnd"/>
            <w:r w:rsidRPr="00F9725F">
              <w:rPr>
                <w:color w:val="000000"/>
                <w:sz w:val="18"/>
                <w:szCs w:val="18"/>
                <w:lang w:eastAsia="de-DE"/>
              </w:rPr>
              <w:t xml:space="preserve"> QP42</w:t>
            </w:r>
          </w:p>
        </w:tc>
        <w:tc>
          <w:tcPr>
            <w:tcW w:w="0" w:type="auto"/>
            <w:shd w:val="clear" w:color="auto" w:fill="E2EFD9" w:themeFill="accent6" w:themeFillTint="33"/>
          </w:tcPr>
          <w:p w14:paraId="10259EA4" w14:textId="37DEC2D5" w:rsidR="008F4B34" w:rsidRPr="00F9725F" w:rsidRDefault="008E74A7"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Pr>
                <w:color w:val="000000"/>
                <w:sz w:val="18"/>
                <w:szCs w:val="18"/>
                <w:lang w:eastAsia="de-DE"/>
              </w:rPr>
              <w:t>Overlap</w:t>
            </w:r>
          </w:p>
        </w:tc>
        <w:tc>
          <w:tcPr>
            <w:tcW w:w="0" w:type="auto"/>
            <w:shd w:val="clear" w:color="auto" w:fill="70AD47" w:themeFill="accent6"/>
          </w:tcPr>
          <w:p w14:paraId="3F0EF851" w14:textId="44238C45" w:rsidR="008F4B34" w:rsidRPr="00F9725F" w:rsidRDefault="00F9725F"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sidRPr="00F9725F">
              <w:rPr>
                <w:color w:val="000000"/>
                <w:sz w:val="18"/>
                <w:szCs w:val="18"/>
                <w:lang w:eastAsia="de-DE"/>
              </w:rPr>
              <w:t>Consistent</w:t>
            </w:r>
          </w:p>
        </w:tc>
      </w:tr>
      <w:tr w:rsidR="008F4B34" w:rsidRPr="008F4B34" w14:paraId="37790D5A" w14:textId="6FCDE2B8" w:rsidTr="008E74A7">
        <w:trPr>
          <w:cantSplit/>
          <w:trHeight w:val="170"/>
          <w:jc w:val="center"/>
        </w:trPr>
        <w:tc>
          <w:tcPr>
            <w:tcW w:w="0" w:type="auto"/>
            <w:shd w:val="clear" w:color="auto" w:fill="auto"/>
            <w:noWrap/>
            <w:vAlign w:val="bottom"/>
            <w:hideMark/>
          </w:tcPr>
          <w:p w14:paraId="52A8F984" w14:textId="77777777" w:rsidR="008F4B34" w:rsidRPr="00F9725F" w:rsidRDefault="008F4B34"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sidRPr="00F9725F">
              <w:rPr>
                <w:color w:val="000000"/>
                <w:sz w:val="18"/>
                <w:szCs w:val="18"/>
                <w:lang w:eastAsia="de-DE"/>
              </w:rPr>
              <w:t>Johnny QP37</w:t>
            </w:r>
          </w:p>
        </w:tc>
        <w:tc>
          <w:tcPr>
            <w:tcW w:w="0" w:type="auto"/>
            <w:shd w:val="clear" w:color="auto" w:fill="E2EFD9" w:themeFill="accent6" w:themeFillTint="33"/>
          </w:tcPr>
          <w:p w14:paraId="0E8E32AD" w14:textId="2F302A9B" w:rsidR="008F4B34" w:rsidRPr="00F9725F" w:rsidRDefault="008E74A7"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Pr>
                <w:color w:val="000000"/>
                <w:sz w:val="18"/>
                <w:szCs w:val="18"/>
                <w:lang w:eastAsia="de-DE"/>
              </w:rPr>
              <w:t>Overlap</w:t>
            </w:r>
          </w:p>
        </w:tc>
        <w:tc>
          <w:tcPr>
            <w:tcW w:w="0" w:type="auto"/>
            <w:shd w:val="clear" w:color="auto" w:fill="70AD47" w:themeFill="accent6"/>
          </w:tcPr>
          <w:p w14:paraId="487FA062" w14:textId="22C90048" w:rsidR="008F4B34" w:rsidRPr="00F9725F" w:rsidRDefault="00F9725F"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sidRPr="00F9725F">
              <w:rPr>
                <w:color w:val="000000"/>
                <w:sz w:val="18"/>
                <w:szCs w:val="18"/>
                <w:lang w:eastAsia="de-DE"/>
              </w:rPr>
              <w:t>Consistent</w:t>
            </w:r>
          </w:p>
        </w:tc>
      </w:tr>
      <w:tr w:rsidR="008F4B34" w:rsidRPr="008F4B34" w14:paraId="7B883309" w14:textId="6338AD09" w:rsidTr="008E74A7">
        <w:trPr>
          <w:cantSplit/>
          <w:trHeight w:val="170"/>
          <w:jc w:val="center"/>
        </w:trPr>
        <w:tc>
          <w:tcPr>
            <w:tcW w:w="0" w:type="auto"/>
            <w:shd w:val="clear" w:color="auto" w:fill="auto"/>
            <w:noWrap/>
            <w:vAlign w:val="bottom"/>
            <w:hideMark/>
          </w:tcPr>
          <w:p w14:paraId="3A020BB7" w14:textId="77777777" w:rsidR="008F4B34" w:rsidRPr="00F9725F" w:rsidRDefault="008F4B34"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sidRPr="00F9725F">
              <w:rPr>
                <w:color w:val="000000"/>
                <w:sz w:val="18"/>
                <w:szCs w:val="18"/>
                <w:lang w:eastAsia="de-DE"/>
              </w:rPr>
              <w:t>Johnny QP42</w:t>
            </w:r>
          </w:p>
        </w:tc>
        <w:tc>
          <w:tcPr>
            <w:tcW w:w="0" w:type="auto"/>
            <w:shd w:val="clear" w:color="auto" w:fill="70AD47" w:themeFill="accent6"/>
          </w:tcPr>
          <w:p w14:paraId="6DA0FF18" w14:textId="7061EB39" w:rsidR="008F4B34" w:rsidRPr="00F9725F" w:rsidRDefault="00F9725F"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sidRPr="00F9725F">
              <w:rPr>
                <w:color w:val="000000"/>
                <w:sz w:val="18"/>
                <w:szCs w:val="18"/>
                <w:lang w:eastAsia="de-DE"/>
              </w:rPr>
              <w:t>Consistent</w:t>
            </w:r>
          </w:p>
        </w:tc>
        <w:tc>
          <w:tcPr>
            <w:tcW w:w="0" w:type="auto"/>
            <w:shd w:val="clear" w:color="auto" w:fill="F7CAAC" w:themeFill="accent2" w:themeFillTint="66"/>
          </w:tcPr>
          <w:p w14:paraId="10531F85" w14:textId="64D026E9" w:rsidR="008F4B34" w:rsidRPr="00F9725F" w:rsidRDefault="00F9725F"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Pr>
                <w:color w:val="000000"/>
                <w:sz w:val="18"/>
                <w:szCs w:val="18"/>
                <w:lang w:eastAsia="de-DE"/>
              </w:rPr>
              <w:t>Diverging</w:t>
            </w:r>
          </w:p>
        </w:tc>
      </w:tr>
      <w:tr w:rsidR="008F4B34" w:rsidRPr="008F4B34" w14:paraId="26119716" w14:textId="5FECDE59" w:rsidTr="008E74A7">
        <w:trPr>
          <w:cantSplit/>
          <w:trHeight w:val="170"/>
          <w:jc w:val="center"/>
        </w:trPr>
        <w:tc>
          <w:tcPr>
            <w:tcW w:w="0" w:type="auto"/>
            <w:shd w:val="clear" w:color="auto" w:fill="auto"/>
            <w:noWrap/>
            <w:vAlign w:val="bottom"/>
            <w:hideMark/>
          </w:tcPr>
          <w:p w14:paraId="331ACC04" w14:textId="77777777" w:rsidR="008F4B34" w:rsidRPr="00F9725F" w:rsidRDefault="008F4B34"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sidRPr="00F9725F">
              <w:rPr>
                <w:color w:val="000000"/>
                <w:sz w:val="18"/>
                <w:szCs w:val="18"/>
                <w:lang w:eastAsia="de-DE"/>
              </w:rPr>
              <w:t>Kimono1 QP37</w:t>
            </w:r>
          </w:p>
        </w:tc>
        <w:tc>
          <w:tcPr>
            <w:tcW w:w="0" w:type="auto"/>
            <w:shd w:val="clear" w:color="auto" w:fill="F7CAAC" w:themeFill="accent2" w:themeFillTint="66"/>
          </w:tcPr>
          <w:p w14:paraId="14760F45" w14:textId="056A3E2A" w:rsidR="008F4B34" w:rsidRPr="00F9725F" w:rsidRDefault="00F9725F"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Pr>
                <w:color w:val="000000"/>
                <w:sz w:val="18"/>
                <w:szCs w:val="18"/>
                <w:lang w:eastAsia="de-DE"/>
              </w:rPr>
              <w:t>Diverging</w:t>
            </w:r>
          </w:p>
        </w:tc>
        <w:tc>
          <w:tcPr>
            <w:tcW w:w="0" w:type="auto"/>
            <w:shd w:val="clear" w:color="auto" w:fill="70AD47" w:themeFill="accent6"/>
          </w:tcPr>
          <w:p w14:paraId="1D1ADC8B" w14:textId="21847255" w:rsidR="008F4B34" w:rsidRPr="00F9725F" w:rsidRDefault="00F9725F"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sidRPr="00F9725F">
              <w:rPr>
                <w:color w:val="000000"/>
                <w:sz w:val="18"/>
                <w:szCs w:val="18"/>
                <w:lang w:eastAsia="de-DE"/>
              </w:rPr>
              <w:t>Consistent</w:t>
            </w:r>
          </w:p>
        </w:tc>
      </w:tr>
      <w:tr w:rsidR="008F4B34" w:rsidRPr="008F4B34" w14:paraId="5CF87263" w14:textId="2A8B7CAA" w:rsidTr="008E74A7">
        <w:trPr>
          <w:cantSplit/>
          <w:trHeight w:val="170"/>
          <w:jc w:val="center"/>
        </w:trPr>
        <w:tc>
          <w:tcPr>
            <w:tcW w:w="0" w:type="auto"/>
            <w:shd w:val="clear" w:color="auto" w:fill="auto"/>
            <w:noWrap/>
            <w:vAlign w:val="bottom"/>
            <w:hideMark/>
          </w:tcPr>
          <w:p w14:paraId="0BDDF479" w14:textId="77777777" w:rsidR="008F4B34" w:rsidRPr="00F9725F" w:rsidRDefault="008F4B34"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sidRPr="00F9725F">
              <w:rPr>
                <w:color w:val="000000"/>
                <w:sz w:val="18"/>
                <w:szCs w:val="18"/>
                <w:lang w:eastAsia="de-DE"/>
              </w:rPr>
              <w:t>Kimono1 QP42</w:t>
            </w:r>
          </w:p>
        </w:tc>
        <w:tc>
          <w:tcPr>
            <w:tcW w:w="0" w:type="auto"/>
            <w:shd w:val="clear" w:color="auto" w:fill="70AD47" w:themeFill="accent6"/>
          </w:tcPr>
          <w:p w14:paraId="4C50462C" w14:textId="44AA36E0" w:rsidR="008F4B34" w:rsidRPr="00F9725F" w:rsidRDefault="00F9725F"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sidRPr="00F9725F">
              <w:rPr>
                <w:color w:val="000000"/>
                <w:sz w:val="18"/>
                <w:szCs w:val="18"/>
                <w:lang w:eastAsia="de-DE"/>
              </w:rPr>
              <w:t>Consistent</w:t>
            </w:r>
          </w:p>
        </w:tc>
        <w:tc>
          <w:tcPr>
            <w:tcW w:w="0" w:type="auto"/>
            <w:shd w:val="clear" w:color="auto" w:fill="E2EFD9" w:themeFill="accent6" w:themeFillTint="33"/>
          </w:tcPr>
          <w:p w14:paraId="443A5A21" w14:textId="41AE5BDC" w:rsidR="008F4B34" w:rsidRPr="00F9725F" w:rsidRDefault="008E74A7"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Pr>
                <w:color w:val="000000"/>
                <w:sz w:val="18"/>
                <w:szCs w:val="18"/>
                <w:lang w:eastAsia="de-DE"/>
              </w:rPr>
              <w:t>Overlap</w:t>
            </w:r>
          </w:p>
        </w:tc>
      </w:tr>
      <w:tr w:rsidR="008F4B34" w:rsidRPr="008F4B34" w14:paraId="0D88F64F" w14:textId="0DA06BB3" w:rsidTr="008E74A7">
        <w:trPr>
          <w:cantSplit/>
          <w:trHeight w:val="170"/>
          <w:jc w:val="center"/>
        </w:trPr>
        <w:tc>
          <w:tcPr>
            <w:tcW w:w="0" w:type="auto"/>
            <w:shd w:val="clear" w:color="auto" w:fill="auto"/>
            <w:noWrap/>
            <w:vAlign w:val="bottom"/>
            <w:hideMark/>
          </w:tcPr>
          <w:p w14:paraId="42493527" w14:textId="77777777" w:rsidR="008F4B34" w:rsidRPr="00F9725F" w:rsidRDefault="008F4B34"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proofErr w:type="spellStart"/>
            <w:r w:rsidRPr="00F9725F">
              <w:rPr>
                <w:color w:val="000000"/>
                <w:sz w:val="18"/>
                <w:szCs w:val="18"/>
                <w:lang w:eastAsia="de-DE"/>
              </w:rPr>
              <w:t>KristenAndSara</w:t>
            </w:r>
            <w:proofErr w:type="spellEnd"/>
            <w:r w:rsidRPr="00F9725F">
              <w:rPr>
                <w:color w:val="000000"/>
                <w:sz w:val="18"/>
                <w:szCs w:val="18"/>
                <w:lang w:eastAsia="de-DE"/>
              </w:rPr>
              <w:t xml:space="preserve"> QP37</w:t>
            </w:r>
          </w:p>
        </w:tc>
        <w:tc>
          <w:tcPr>
            <w:tcW w:w="0" w:type="auto"/>
            <w:shd w:val="clear" w:color="auto" w:fill="E2EFD9" w:themeFill="accent6" w:themeFillTint="33"/>
          </w:tcPr>
          <w:p w14:paraId="3C589798" w14:textId="7759B0FA" w:rsidR="008F4B34" w:rsidRPr="00F9725F" w:rsidRDefault="008E74A7"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Pr>
                <w:color w:val="000000"/>
                <w:sz w:val="18"/>
                <w:szCs w:val="18"/>
                <w:lang w:eastAsia="de-DE"/>
              </w:rPr>
              <w:t>Overlap</w:t>
            </w:r>
          </w:p>
        </w:tc>
        <w:tc>
          <w:tcPr>
            <w:tcW w:w="0" w:type="auto"/>
            <w:shd w:val="clear" w:color="auto" w:fill="E2EFD9" w:themeFill="accent6" w:themeFillTint="33"/>
          </w:tcPr>
          <w:p w14:paraId="5E505EFC" w14:textId="32B94D59" w:rsidR="008F4B34" w:rsidRPr="00F9725F" w:rsidRDefault="008E74A7"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Pr>
                <w:color w:val="000000"/>
                <w:sz w:val="18"/>
                <w:szCs w:val="18"/>
                <w:lang w:eastAsia="de-DE"/>
              </w:rPr>
              <w:t>Overlap</w:t>
            </w:r>
          </w:p>
        </w:tc>
      </w:tr>
      <w:tr w:rsidR="008F4B34" w:rsidRPr="008F4B34" w14:paraId="5E5C06A2" w14:textId="4C58C2C9" w:rsidTr="008E74A7">
        <w:trPr>
          <w:cantSplit/>
          <w:trHeight w:val="170"/>
          <w:jc w:val="center"/>
        </w:trPr>
        <w:tc>
          <w:tcPr>
            <w:tcW w:w="0" w:type="auto"/>
            <w:shd w:val="clear" w:color="auto" w:fill="auto"/>
            <w:noWrap/>
            <w:vAlign w:val="bottom"/>
            <w:hideMark/>
          </w:tcPr>
          <w:p w14:paraId="5A5DDFB5" w14:textId="77777777" w:rsidR="008F4B34" w:rsidRPr="00F9725F" w:rsidRDefault="008F4B34"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proofErr w:type="spellStart"/>
            <w:r w:rsidRPr="00F9725F">
              <w:rPr>
                <w:color w:val="000000"/>
                <w:sz w:val="18"/>
                <w:szCs w:val="18"/>
                <w:lang w:eastAsia="de-DE"/>
              </w:rPr>
              <w:t>KristenAndSara</w:t>
            </w:r>
            <w:proofErr w:type="spellEnd"/>
            <w:r w:rsidRPr="00F9725F">
              <w:rPr>
                <w:color w:val="000000"/>
                <w:sz w:val="18"/>
                <w:szCs w:val="18"/>
                <w:lang w:eastAsia="de-DE"/>
              </w:rPr>
              <w:t xml:space="preserve"> QP42</w:t>
            </w:r>
          </w:p>
        </w:tc>
        <w:tc>
          <w:tcPr>
            <w:tcW w:w="0" w:type="auto"/>
            <w:shd w:val="clear" w:color="auto" w:fill="E2EFD9" w:themeFill="accent6" w:themeFillTint="33"/>
          </w:tcPr>
          <w:p w14:paraId="30411C08" w14:textId="67A09619" w:rsidR="008F4B34" w:rsidRPr="00F9725F" w:rsidRDefault="008E74A7"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Pr>
                <w:color w:val="000000"/>
                <w:sz w:val="18"/>
                <w:szCs w:val="18"/>
                <w:lang w:eastAsia="de-DE"/>
              </w:rPr>
              <w:t>Overlap</w:t>
            </w:r>
          </w:p>
        </w:tc>
        <w:tc>
          <w:tcPr>
            <w:tcW w:w="0" w:type="auto"/>
            <w:shd w:val="clear" w:color="auto" w:fill="70AD47" w:themeFill="accent6"/>
          </w:tcPr>
          <w:p w14:paraId="04357FAD" w14:textId="4FE15435" w:rsidR="008F4B34" w:rsidRPr="00F9725F" w:rsidRDefault="00F9725F"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sidRPr="00F9725F">
              <w:rPr>
                <w:color w:val="000000"/>
                <w:sz w:val="18"/>
                <w:szCs w:val="18"/>
                <w:lang w:eastAsia="de-DE"/>
              </w:rPr>
              <w:t>Consistent</w:t>
            </w:r>
          </w:p>
        </w:tc>
      </w:tr>
      <w:tr w:rsidR="008F4B34" w:rsidRPr="008F4B34" w14:paraId="7BCD8590" w14:textId="136FBD7B" w:rsidTr="008E74A7">
        <w:trPr>
          <w:cantSplit/>
          <w:trHeight w:val="170"/>
          <w:jc w:val="center"/>
        </w:trPr>
        <w:tc>
          <w:tcPr>
            <w:tcW w:w="0" w:type="auto"/>
            <w:shd w:val="clear" w:color="auto" w:fill="auto"/>
            <w:noWrap/>
            <w:vAlign w:val="bottom"/>
            <w:hideMark/>
          </w:tcPr>
          <w:p w14:paraId="0B775391" w14:textId="77777777" w:rsidR="008F4B34" w:rsidRPr="00F9725F" w:rsidRDefault="008F4B34"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proofErr w:type="spellStart"/>
            <w:r w:rsidRPr="00F9725F">
              <w:rPr>
                <w:color w:val="000000"/>
                <w:sz w:val="18"/>
                <w:szCs w:val="18"/>
                <w:lang w:eastAsia="de-DE"/>
              </w:rPr>
              <w:t>redkayak</w:t>
            </w:r>
            <w:proofErr w:type="spellEnd"/>
            <w:r w:rsidRPr="00F9725F">
              <w:rPr>
                <w:color w:val="000000"/>
                <w:sz w:val="18"/>
                <w:szCs w:val="18"/>
                <w:lang w:eastAsia="de-DE"/>
              </w:rPr>
              <w:t xml:space="preserve"> QP37</w:t>
            </w:r>
          </w:p>
        </w:tc>
        <w:tc>
          <w:tcPr>
            <w:tcW w:w="0" w:type="auto"/>
            <w:shd w:val="clear" w:color="auto" w:fill="70AD47" w:themeFill="accent6"/>
          </w:tcPr>
          <w:p w14:paraId="5BE57F6E" w14:textId="7FEB4231" w:rsidR="008F4B34" w:rsidRPr="00F9725F" w:rsidRDefault="00F9725F"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sidRPr="00F9725F">
              <w:rPr>
                <w:color w:val="000000"/>
                <w:sz w:val="18"/>
                <w:szCs w:val="18"/>
                <w:lang w:eastAsia="de-DE"/>
              </w:rPr>
              <w:t>Consistent</w:t>
            </w:r>
          </w:p>
        </w:tc>
        <w:tc>
          <w:tcPr>
            <w:tcW w:w="0" w:type="auto"/>
            <w:shd w:val="clear" w:color="auto" w:fill="70AD47" w:themeFill="accent6"/>
          </w:tcPr>
          <w:p w14:paraId="40C4E2E9" w14:textId="126866B3" w:rsidR="008F4B34" w:rsidRPr="00F9725F" w:rsidRDefault="00F9725F"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sidRPr="00F9725F">
              <w:rPr>
                <w:color w:val="000000"/>
                <w:sz w:val="18"/>
                <w:szCs w:val="18"/>
                <w:lang w:eastAsia="de-DE"/>
              </w:rPr>
              <w:t>Consistent</w:t>
            </w:r>
          </w:p>
        </w:tc>
      </w:tr>
      <w:tr w:rsidR="008F4B34" w:rsidRPr="008F4B34" w14:paraId="433F6A63" w14:textId="5C41EC92" w:rsidTr="008E74A7">
        <w:trPr>
          <w:cantSplit/>
          <w:trHeight w:val="170"/>
          <w:jc w:val="center"/>
        </w:trPr>
        <w:tc>
          <w:tcPr>
            <w:tcW w:w="0" w:type="auto"/>
            <w:shd w:val="clear" w:color="auto" w:fill="auto"/>
            <w:noWrap/>
            <w:vAlign w:val="bottom"/>
            <w:hideMark/>
          </w:tcPr>
          <w:p w14:paraId="1689E5BE" w14:textId="77777777" w:rsidR="008F4B34" w:rsidRPr="00F9725F" w:rsidRDefault="008F4B34"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proofErr w:type="spellStart"/>
            <w:r w:rsidRPr="00F9725F">
              <w:rPr>
                <w:color w:val="000000"/>
                <w:sz w:val="18"/>
                <w:szCs w:val="18"/>
                <w:lang w:eastAsia="de-DE"/>
              </w:rPr>
              <w:t>redkayak</w:t>
            </w:r>
            <w:proofErr w:type="spellEnd"/>
            <w:r w:rsidRPr="00F9725F">
              <w:rPr>
                <w:color w:val="000000"/>
                <w:sz w:val="18"/>
                <w:szCs w:val="18"/>
                <w:lang w:eastAsia="de-DE"/>
              </w:rPr>
              <w:t xml:space="preserve"> QP42</w:t>
            </w:r>
          </w:p>
        </w:tc>
        <w:tc>
          <w:tcPr>
            <w:tcW w:w="0" w:type="auto"/>
            <w:shd w:val="clear" w:color="auto" w:fill="E2EFD9" w:themeFill="accent6" w:themeFillTint="33"/>
          </w:tcPr>
          <w:p w14:paraId="29AF5C41" w14:textId="40EDDB9E" w:rsidR="008F4B34" w:rsidRPr="00F9725F" w:rsidRDefault="008E74A7"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Pr>
                <w:color w:val="000000"/>
                <w:sz w:val="18"/>
                <w:szCs w:val="18"/>
                <w:lang w:eastAsia="de-DE"/>
              </w:rPr>
              <w:t>Overlap</w:t>
            </w:r>
          </w:p>
        </w:tc>
        <w:tc>
          <w:tcPr>
            <w:tcW w:w="0" w:type="auto"/>
            <w:shd w:val="clear" w:color="auto" w:fill="70AD47" w:themeFill="accent6"/>
          </w:tcPr>
          <w:p w14:paraId="681D7467" w14:textId="4A3894A7" w:rsidR="008F4B34" w:rsidRPr="00F9725F" w:rsidRDefault="00F9725F" w:rsidP="008F4B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de-DE"/>
              </w:rPr>
            </w:pPr>
            <w:r w:rsidRPr="00F9725F">
              <w:rPr>
                <w:color w:val="000000"/>
                <w:sz w:val="18"/>
                <w:szCs w:val="18"/>
                <w:lang w:eastAsia="de-DE"/>
              </w:rPr>
              <w:t>Consistent</w:t>
            </w:r>
          </w:p>
        </w:tc>
      </w:tr>
    </w:tbl>
    <w:p w14:paraId="3231C599" w14:textId="77777777" w:rsidR="005C0498" w:rsidRPr="005C0498" w:rsidRDefault="005C0498" w:rsidP="005C0498">
      <w:pPr>
        <w:pStyle w:val="berschrift1"/>
        <w:ind w:left="432" w:hanging="432"/>
      </w:pPr>
      <w:r w:rsidRPr="005C0498">
        <w:t>Conclusions</w:t>
      </w:r>
    </w:p>
    <w:p w14:paraId="23D0A3C1" w14:textId="030BA39F" w:rsidR="00165362" w:rsidRDefault="00165362" w:rsidP="00165362">
      <w:pPr>
        <w:rPr>
          <w:szCs w:val="22"/>
        </w:rPr>
      </w:pPr>
      <w:r>
        <w:rPr>
          <w:szCs w:val="22"/>
        </w:rPr>
        <w:t>Based on the reported MOS values, the following conclusions are drawn:</w:t>
      </w:r>
    </w:p>
    <w:p w14:paraId="13D5EA2B" w14:textId="77777777" w:rsidR="00165362" w:rsidRDefault="00165362" w:rsidP="00165362">
      <w:pPr>
        <w:rPr>
          <w:szCs w:val="22"/>
        </w:rPr>
      </w:pPr>
      <w:r>
        <w:rPr>
          <w:szCs w:val="22"/>
        </w:rPr>
        <w:t xml:space="preserve">In the deblocking filter experiment the figures indicate that the visual performance impact of the proposal is negligible for both, the VTM and the ECM test cases. In the ECM case, two visually significant differences are reported on the </w:t>
      </w:r>
      <w:proofErr w:type="spellStart"/>
      <w:r>
        <w:rPr>
          <w:szCs w:val="22"/>
        </w:rPr>
        <w:t>ArenaOfValour</w:t>
      </w:r>
      <w:proofErr w:type="spellEnd"/>
      <w:r>
        <w:rPr>
          <w:szCs w:val="22"/>
        </w:rPr>
        <w:t xml:space="preserve"> sequence, with the indication of a significant benefit on the one QP point and the indication of the significant disadvantage on the other QP point.</w:t>
      </w:r>
    </w:p>
    <w:p w14:paraId="108521EE" w14:textId="77777777" w:rsidR="00165362" w:rsidRDefault="00165362" w:rsidP="00165362">
      <w:r>
        <w:t>For the EE1-1.1 experiment, a significant visual benefit is reported for 7 out of 18 test cases. In one additional case (</w:t>
      </w:r>
      <w:proofErr w:type="spellStart"/>
      <w:r w:rsidRPr="00000727">
        <w:t>KristenAndSara</w:t>
      </w:r>
      <w:proofErr w:type="spellEnd"/>
      <w:r w:rsidRPr="00000727">
        <w:t xml:space="preserve"> QP34</w:t>
      </w:r>
      <w:r>
        <w:t xml:space="preserve">), the confidence interval is only very slightly touching the zero line. In all other cases, the zero line is included in the CI and therefore, comparable visual performance is suggested. </w:t>
      </w:r>
    </w:p>
    <w:p w14:paraId="5E7364AD" w14:textId="77777777" w:rsidR="00165362" w:rsidRDefault="00165362" w:rsidP="00165362">
      <w:r>
        <w:t xml:space="preserve">In the EE1-1.2 experiment, significant visual benefit is reported for 10 out of 26 test cases. The benefits seem to be more prominent on the UHD sequences. In two cases (Kimono1 QP37 and </w:t>
      </w:r>
      <w:proofErr w:type="spellStart"/>
      <w:r>
        <w:t>FourPeople</w:t>
      </w:r>
      <w:proofErr w:type="spellEnd"/>
      <w:r>
        <w:t xml:space="preserve"> QP42), a significant disadvantage is observed.</w:t>
      </w:r>
    </w:p>
    <w:p w14:paraId="40B8FD30" w14:textId="0BEA2A0D" w:rsidR="00165362" w:rsidRPr="005C0498" w:rsidRDefault="00165362" w:rsidP="00165362">
      <w:r>
        <w:t>In the super-resolution category (EE1-2.x), the largest visual benefits are observed compared to the base line VTM. The gains appear to be higher by tendency for the NN-based method.</w:t>
      </w:r>
    </w:p>
    <w:p w14:paraId="69E5D07F" w14:textId="77777777" w:rsidR="005C0498" w:rsidRPr="005C0498" w:rsidRDefault="005C0498" w:rsidP="005C0498">
      <w:pPr>
        <w:pStyle w:val="berschrift1"/>
        <w:ind w:left="432" w:hanging="432"/>
      </w:pPr>
      <w:r w:rsidRPr="005C0498">
        <w:t>References</w:t>
      </w:r>
    </w:p>
    <w:p w14:paraId="307C9891" w14:textId="360929AF" w:rsidR="005C0498" w:rsidRPr="005C0498" w:rsidRDefault="005C0498" w:rsidP="005C0498">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pPr>
      <w:bookmarkStart w:id="3" w:name="_Ref77056210"/>
      <w:r w:rsidRPr="005C0498">
        <w:t>J. Jung, M. Wien, V. Baroncini, “Draft SC29/AG5 Guidelines for remote experts viewing sessions,” Doc. JVET-W0185, Joint Video Experts Team (JVET) of ITU-T SG 16 WP 3 and ISO/IEC JTC 1/SC 29/WG 11, 23</w:t>
      </w:r>
      <w:r w:rsidRPr="005C0498">
        <w:rPr>
          <w:vertAlign w:val="superscript"/>
        </w:rPr>
        <w:t>rd</w:t>
      </w:r>
      <w:r w:rsidRPr="005C0498">
        <w:t xml:space="preserve"> meeting, online, July 2021</w:t>
      </w:r>
      <w:bookmarkEnd w:id="3"/>
      <w:r w:rsidRPr="005C0498">
        <w:t>.</w:t>
      </w:r>
    </w:p>
    <w:p w14:paraId="36F5B2E4" w14:textId="13ED3FF4" w:rsidR="005C0498" w:rsidRPr="005C0498" w:rsidRDefault="005C0498" w:rsidP="005C0498">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szCs w:val="22"/>
        </w:rPr>
      </w:pPr>
      <w:bookmarkStart w:id="4" w:name="_Ref70347632"/>
      <w:r w:rsidRPr="005C0498">
        <w:t xml:space="preserve">E. </w:t>
      </w:r>
      <w:proofErr w:type="spellStart"/>
      <w:r w:rsidRPr="005C0498">
        <w:t>Alshina</w:t>
      </w:r>
      <w:proofErr w:type="spellEnd"/>
      <w:r w:rsidRPr="005C0498">
        <w:t xml:space="preserve">, M. Wien, A. </w:t>
      </w:r>
      <w:proofErr w:type="spellStart"/>
      <w:r w:rsidRPr="005C0498">
        <w:t>Segall</w:t>
      </w:r>
      <w:proofErr w:type="spellEnd"/>
      <w:r w:rsidRPr="005C0498">
        <w:t xml:space="preserve">, </w:t>
      </w:r>
      <w:proofErr w:type="spellStart"/>
      <w:proofErr w:type="gramStart"/>
      <w:r w:rsidRPr="005C0498">
        <w:t>J.Sauer</w:t>
      </w:r>
      <w:proofErr w:type="spellEnd"/>
      <w:proofErr w:type="gramEnd"/>
      <w:r w:rsidRPr="005C0498">
        <w:t>, “AhG11/EE1 viewing preparation report,“ Doc. JVET-Y0045, Joint Video Experts Team (JVET) of ITU-T SG 16 WP 3 and ISO/IEC JTC 1/SC 29/WG 11, 25</w:t>
      </w:r>
      <w:r w:rsidRPr="005C0498">
        <w:rPr>
          <w:vertAlign w:val="superscript"/>
        </w:rPr>
        <w:t>th</w:t>
      </w:r>
      <w:r w:rsidRPr="005C0498">
        <w:t xml:space="preserve"> meeting, online, Jan. 2022.</w:t>
      </w:r>
      <w:bookmarkEnd w:id="4"/>
    </w:p>
    <w:p w14:paraId="0FBB2ADE" w14:textId="5E604E0A" w:rsidR="005C0498" w:rsidRPr="00065FB3" w:rsidRDefault="005C0498" w:rsidP="005C0498">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szCs w:val="22"/>
        </w:rPr>
      </w:pPr>
      <w:bookmarkStart w:id="5" w:name="_Ref92980749"/>
      <w:r w:rsidRPr="005C0498">
        <w:rPr>
          <w:szCs w:val="22"/>
        </w:rPr>
        <w:lastRenderedPageBreak/>
        <w:t xml:space="preserve">M. Wien (RWTH), H. Zhang, X. Li (Tencent), </w:t>
      </w:r>
      <w:r>
        <w:rPr>
          <w:szCs w:val="22"/>
        </w:rPr>
        <w:t>“</w:t>
      </w:r>
      <w:r w:rsidRPr="005C0498">
        <w:rPr>
          <w:szCs w:val="22"/>
        </w:rPr>
        <w:t>AhG10: Report of Teleconference on Viewing Session Preparation for Deblocking</w:t>
      </w:r>
      <w:r>
        <w:rPr>
          <w:szCs w:val="22"/>
        </w:rPr>
        <w:t xml:space="preserve">,” </w:t>
      </w:r>
      <w:r w:rsidRPr="005C0498">
        <w:t>Doc. JVET-Y00</w:t>
      </w:r>
      <w:r>
        <w:t>83</w:t>
      </w:r>
      <w:r w:rsidRPr="005C0498">
        <w:t>, Joint Video Experts Team (JVET) of ITU-T SG 16 WP 3 and ISO/IEC JTC 1/SC 29/WG 11, 25</w:t>
      </w:r>
      <w:r w:rsidRPr="005C0498">
        <w:rPr>
          <w:vertAlign w:val="superscript"/>
        </w:rPr>
        <w:t>th</w:t>
      </w:r>
      <w:r w:rsidRPr="005C0498">
        <w:t xml:space="preserve"> meeting, online, Jan. 2022.</w:t>
      </w:r>
      <w:bookmarkEnd w:id="5"/>
    </w:p>
    <w:p w14:paraId="2F9EAFD9" w14:textId="05F3FCDA" w:rsidR="00065FB3" w:rsidRPr="005C0498" w:rsidRDefault="00065FB3" w:rsidP="005C0498">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szCs w:val="22"/>
        </w:rPr>
      </w:pPr>
      <w:bookmarkStart w:id="6" w:name="_Ref92983366"/>
      <w:r w:rsidRPr="00065FB3">
        <w:rPr>
          <w:szCs w:val="22"/>
        </w:rPr>
        <w:t>H. Zhang, J. Jung, X. Li, S. Liu</w:t>
      </w:r>
      <w:r>
        <w:rPr>
          <w:szCs w:val="22"/>
        </w:rPr>
        <w:t>, “</w:t>
      </w:r>
      <w:r w:rsidRPr="00065FB3">
        <w:rPr>
          <w:szCs w:val="22"/>
        </w:rPr>
        <w:t>AHG10: Report of Deblocking filter setting for VTM</w:t>
      </w:r>
      <w:r>
        <w:rPr>
          <w:szCs w:val="22"/>
        </w:rPr>
        <w:t xml:space="preserve">,” </w:t>
      </w:r>
      <w:r w:rsidRPr="005C0498">
        <w:t>Doc. JVET-Y00</w:t>
      </w:r>
      <w:r>
        <w:t>85</w:t>
      </w:r>
      <w:r w:rsidRPr="005C0498">
        <w:t>, Joint Video Experts Team (JVET) of ITU-T SG 16 WP 3 and ISO/IEC JTC 1/SC 29/WG 11, 25</w:t>
      </w:r>
      <w:r w:rsidRPr="005C0498">
        <w:rPr>
          <w:vertAlign w:val="superscript"/>
        </w:rPr>
        <w:t>th</w:t>
      </w:r>
      <w:r w:rsidRPr="005C0498">
        <w:t xml:space="preserve"> meeting, online, Jan. 2022</w:t>
      </w:r>
      <w:r>
        <w:t>.</w:t>
      </w:r>
      <w:bookmarkEnd w:id="6"/>
    </w:p>
    <w:p w14:paraId="07DFDD19" w14:textId="77777777" w:rsidR="005C0498" w:rsidRPr="005C0498" w:rsidRDefault="005C0498" w:rsidP="009234A5">
      <w:pPr>
        <w:rPr>
          <w:szCs w:val="22"/>
        </w:rPr>
      </w:pPr>
    </w:p>
    <w:sectPr w:rsidR="005C0498" w:rsidRPr="005C0498"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DDE07" w14:textId="77777777" w:rsidR="000D23EA" w:rsidRDefault="000D23EA">
      <w:r>
        <w:separator/>
      </w:r>
    </w:p>
  </w:endnote>
  <w:endnote w:type="continuationSeparator" w:id="0">
    <w:p w14:paraId="12AA8BD5" w14:textId="77777777" w:rsidR="000D23EA" w:rsidRDefault="000D2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E15D6CF" w:rsidR="008F4B34" w:rsidRPr="00C00DDE" w:rsidRDefault="008F4B34"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0C453A">
      <w:rPr>
        <w:rStyle w:val="Seitenzahl"/>
        <w:noProof/>
      </w:rPr>
      <w:t>2022-01-13</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3E26E" w14:textId="77777777" w:rsidR="000D23EA" w:rsidRDefault="000D23EA">
      <w:r>
        <w:separator/>
      </w:r>
    </w:p>
  </w:footnote>
  <w:footnote w:type="continuationSeparator" w:id="0">
    <w:p w14:paraId="2EC507C1" w14:textId="77777777" w:rsidR="000D23EA" w:rsidRDefault="000D23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F7296"/>
    <w:multiLevelType w:val="hybridMultilevel"/>
    <w:tmpl w:val="549A2B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DE6D92"/>
    <w:multiLevelType w:val="hybridMultilevel"/>
    <w:tmpl w:val="DE063BD8"/>
    <w:lvl w:ilvl="0" w:tplc="CDFCFA4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3"/>
  </w:num>
  <w:num w:numId="12">
    <w:abstractNumId w:val="8"/>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27"/>
    <w:rsid w:val="000308A3"/>
    <w:rsid w:val="0004543A"/>
    <w:rsid w:val="000458BC"/>
    <w:rsid w:val="00045C41"/>
    <w:rsid w:val="00046C03"/>
    <w:rsid w:val="00065039"/>
    <w:rsid w:val="00065FB3"/>
    <w:rsid w:val="0007614F"/>
    <w:rsid w:val="00081398"/>
    <w:rsid w:val="00084393"/>
    <w:rsid w:val="000865E1"/>
    <w:rsid w:val="00092AF4"/>
    <w:rsid w:val="00094479"/>
    <w:rsid w:val="000962AC"/>
    <w:rsid w:val="000B0C0F"/>
    <w:rsid w:val="000B1C6B"/>
    <w:rsid w:val="000B4142"/>
    <w:rsid w:val="000B4FF9"/>
    <w:rsid w:val="000C09AC"/>
    <w:rsid w:val="000C2BAA"/>
    <w:rsid w:val="000C453A"/>
    <w:rsid w:val="000D23EA"/>
    <w:rsid w:val="000E00F3"/>
    <w:rsid w:val="000F158C"/>
    <w:rsid w:val="00102F3D"/>
    <w:rsid w:val="00106044"/>
    <w:rsid w:val="00124E38"/>
    <w:rsid w:val="0012580B"/>
    <w:rsid w:val="00131F90"/>
    <w:rsid w:val="0013458C"/>
    <w:rsid w:val="0013526E"/>
    <w:rsid w:val="00146152"/>
    <w:rsid w:val="00147B77"/>
    <w:rsid w:val="00155526"/>
    <w:rsid w:val="00165362"/>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0498"/>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3682"/>
    <w:rsid w:val="006E5417"/>
    <w:rsid w:val="006F0794"/>
    <w:rsid w:val="006F7528"/>
    <w:rsid w:val="007023DE"/>
    <w:rsid w:val="00712F60"/>
    <w:rsid w:val="00720E3B"/>
    <w:rsid w:val="0074393F"/>
    <w:rsid w:val="00745F6B"/>
    <w:rsid w:val="0075175B"/>
    <w:rsid w:val="0075585E"/>
    <w:rsid w:val="00770571"/>
    <w:rsid w:val="007768FF"/>
    <w:rsid w:val="007824D3"/>
    <w:rsid w:val="00786B01"/>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4B4C"/>
    <w:rsid w:val="008C239F"/>
    <w:rsid w:val="008E480C"/>
    <w:rsid w:val="008E74A7"/>
    <w:rsid w:val="008F4B34"/>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43DDB"/>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038"/>
    <w:rsid w:val="00DD02F4"/>
    <w:rsid w:val="00DD6622"/>
    <w:rsid w:val="00DE1C7C"/>
    <w:rsid w:val="00DE6B43"/>
    <w:rsid w:val="00E11923"/>
    <w:rsid w:val="00E21848"/>
    <w:rsid w:val="00E262D4"/>
    <w:rsid w:val="00E36250"/>
    <w:rsid w:val="00E47F2D"/>
    <w:rsid w:val="00E54511"/>
    <w:rsid w:val="00E60EDC"/>
    <w:rsid w:val="00E61DAC"/>
    <w:rsid w:val="00E64457"/>
    <w:rsid w:val="00E72B80"/>
    <w:rsid w:val="00E75FE3"/>
    <w:rsid w:val="00E86C4C"/>
    <w:rsid w:val="00E907A3"/>
    <w:rsid w:val="00EA5AE0"/>
    <w:rsid w:val="00EB242A"/>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9725F"/>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styleId="NichtaufgelsteErwhnung">
    <w:name w:val="Unresolved Mention"/>
    <w:basedOn w:val="Absatz-Standardschriftart"/>
    <w:uiPriority w:val="99"/>
    <w:semiHidden/>
    <w:unhideWhenUsed/>
    <w:rsid w:val="00E64457"/>
    <w:rPr>
      <w:color w:val="605E5C"/>
      <w:shd w:val="clear" w:color="auto" w:fill="E1DFDD"/>
    </w:rPr>
  </w:style>
  <w:style w:type="paragraph" w:styleId="Listenabsatz">
    <w:name w:val="List Paragraph"/>
    <w:basedOn w:val="Standard"/>
    <w:link w:val="ListenabsatzZchn"/>
    <w:uiPriority w:val="34"/>
    <w:qFormat/>
    <w:rsid w:val="005C0498"/>
    <w:pPr>
      <w:ind w:firstLineChars="200" w:firstLine="420"/>
    </w:pPr>
    <w:rPr>
      <w:rFonts w:eastAsiaTheme="minorEastAsia"/>
    </w:rPr>
  </w:style>
  <w:style w:type="character" w:customStyle="1" w:styleId="ListenabsatzZchn">
    <w:name w:val="Listenabsatz Zchn"/>
    <w:link w:val="Listenabsatz"/>
    <w:uiPriority w:val="34"/>
    <w:rsid w:val="005C0498"/>
    <w:rPr>
      <w:rFonts w:eastAsiaTheme="minorEastAsia"/>
      <w:sz w:val="22"/>
    </w:rPr>
  </w:style>
  <w:style w:type="paragraph" w:styleId="Beschriftung">
    <w:name w:val="caption"/>
    <w:basedOn w:val="Standard"/>
    <w:next w:val="Standard"/>
    <w:uiPriority w:val="35"/>
    <w:unhideWhenUsed/>
    <w:qFormat/>
    <w:rsid w:val="005C0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eastAsiaTheme="minorHAnsi" w:cstheme="minorBidi"/>
      <w:b/>
      <w:iCs/>
      <w:color w:val="000000" w:themeColor="text1"/>
      <w:szCs w:val="18"/>
    </w:rPr>
  </w:style>
  <w:style w:type="table" w:styleId="Tabellenraster">
    <w:name w:val="Table Grid"/>
    <w:basedOn w:val="NormaleTabelle"/>
    <w:rsid w:val="005C049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299846">
      <w:bodyDiv w:val="1"/>
      <w:marLeft w:val="0"/>
      <w:marRight w:val="0"/>
      <w:marTop w:val="0"/>
      <w:marBottom w:val="0"/>
      <w:divBdr>
        <w:top w:val="none" w:sz="0" w:space="0" w:color="auto"/>
        <w:left w:val="none" w:sz="0" w:space="0" w:color="auto"/>
        <w:bottom w:val="none" w:sz="0" w:space="0" w:color="auto"/>
        <w:right w:val="none" w:sz="0" w:space="0" w:color="auto"/>
      </w:divBdr>
    </w:div>
    <w:div w:id="1096052735">
      <w:bodyDiv w:val="1"/>
      <w:marLeft w:val="0"/>
      <w:marRight w:val="0"/>
      <w:marTop w:val="0"/>
      <w:marBottom w:val="0"/>
      <w:divBdr>
        <w:top w:val="none" w:sz="0" w:space="0" w:color="auto"/>
        <w:left w:val="none" w:sz="0" w:space="0" w:color="auto"/>
        <w:bottom w:val="none" w:sz="0" w:space="0" w:color="auto"/>
        <w:right w:val="none" w:sz="0" w:space="0" w:color="auto"/>
      </w:divBdr>
    </w:div>
    <w:div w:id="1306660850">
      <w:bodyDiv w:val="1"/>
      <w:marLeft w:val="0"/>
      <w:marRight w:val="0"/>
      <w:marTop w:val="0"/>
      <w:marBottom w:val="0"/>
      <w:divBdr>
        <w:top w:val="none" w:sz="0" w:space="0" w:color="auto"/>
        <w:left w:val="none" w:sz="0" w:space="0" w:color="auto"/>
        <w:bottom w:val="none" w:sz="0" w:space="0" w:color="auto"/>
        <w:right w:val="none" w:sz="0" w:space="0" w:color="auto"/>
      </w:divBdr>
    </w:div>
    <w:div w:id="16550649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9294688">
      <w:bodyDiv w:val="1"/>
      <w:marLeft w:val="0"/>
      <w:marRight w:val="0"/>
      <w:marTop w:val="0"/>
      <w:marBottom w:val="0"/>
      <w:divBdr>
        <w:top w:val="none" w:sz="0" w:space="0" w:color="auto"/>
        <w:left w:val="none" w:sz="0" w:space="0" w:color="auto"/>
        <w:bottom w:val="none" w:sz="0" w:space="0" w:color="auto"/>
        <w:right w:val="none" w:sz="0" w:space="0" w:color="auto"/>
      </w:divBdr>
    </w:div>
    <w:div w:id="1829437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var/folders/sx/hnycf4c56vz_tw1dr9k2sx540000gn/T/com.microsoft.Outlook/Outlook%20Temp/JVET-V2016_Reporting_Template_with_anchor_data_d1_vs_rpr2_cfg4.xls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jvet-experts.org/doc_end_user/current_document.php?id=11048" TargetMode="External"/><Relationship Id="rId4" Type="http://schemas.openxmlformats.org/officeDocument/2006/relationships/webSettings" Target="webSettings.xml"/><Relationship Id="rId9" Type="http://schemas.openxmlformats.org/officeDocument/2006/relationships/hyperlink" Target="mailto:wien@lfb.rwth-aachen.d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3916</Words>
  <Characters>24673</Characters>
  <Application>Microsoft Office Word</Application>
  <DocSecurity>0</DocSecurity>
  <Lines>205</Lines>
  <Paragraphs>57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28532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9</cp:revision>
  <cp:lastPrinted>1900-01-01T08:00:00Z</cp:lastPrinted>
  <dcterms:created xsi:type="dcterms:W3CDTF">2021-08-25T19:17:00Z</dcterms:created>
  <dcterms:modified xsi:type="dcterms:W3CDTF">2022-01-13T16:11:00Z</dcterms:modified>
</cp:coreProperties>
</file>