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B4A7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1FF7">
              <w:rPr>
                <w:lang w:val="en-CA"/>
              </w:rPr>
              <w:t>Y0166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14E3A8" w:rsidR="00E61DAC" w:rsidRPr="005B217D" w:rsidRDefault="003967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EE1-1.2.1</w:t>
            </w:r>
            <w:r w:rsidR="00301FF7">
              <w:rPr>
                <w:b/>
                <w:szCs w:val="22"/>
                <w:lang w:val="en-CA"/>
              </w:rPr>
              <w:t xml:space="preserve"> from </w:t>
            </w:r>
            <w:r w:rsidR="00301FF7" w:rsidRPr="00301FF7">
              <w:rPr>
                <w:b/>
                <w:szCs w:val="22"/>
                <w:lang w:val="en-CA"/>
              </w:rPr>
              <w:t>JVET-Y0143</w:t>
            </w:r>
            <w:r w:rsidR="00301FF7">
              <w:rPr>
                <w:b/>
                <w:szCs w:val="22"/>
                <w:lang w:val="en-CA"/>
              </w:rPr>
              <w:t xml:space="preserve"> (</w:t>
            </w:r>
            <w:r w:rsidR="00301FF7">
              <w:rPr>
                <w:b/>
                <w:szCs w:val="22"/>
                <w:lang w:val="en-CA" w:eastAsia="zh-CN"/>
              </w:rPr>
              <w:t>EE1-1.2</w:t>
            </w:r>
            <w:r w:rsidR="00301FF7">
              <w:rPr>
                <w:b/>
                <w:szCs w:val="22"/>
                <w:lang w:eastAsia="zh-CN"/>
              </w:rPr>
              <w:t>: Te</w:t>
            </w:r>
            <w:r w:rsidR="00301FF7">
              <w:rPr>
                <w:rFonts w:hint="eastAsia"/>
                <w:b/>
                <w:szCs w:val="22"/>
                <w:lang w:eastAsia="zh-CN"/>
              </w:rPr>
              <w:t>s</w:t>
            </w:r>
            <w:r w:rsidR="00301FF7">
              <w:rPr>
                <w:b/>
                <w:szCs w:val="22"/>
                <w:lang w:eastAsia="zh-CN"/>
              </w:rPr>
              <w:t>t on Deep In-Loop Filter with Adaptive Parameter Selection and Residual Scaling</w:t>
            </w:r>
            <w:r w:rsidR="00301FF7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5D4733" w:rsidR="00E61DAC" w:rsidRPr="005B217D" w:rsidRDefault="0039677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17BB88" w:rsidR="00E61DAC" w:rsidRPr="005B217D" w:rsidRDefault="003967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2334DE" w:rsidR="00E61DAC" w:rsidRPr="00396774" w:rsidRDefault="00396774">
            <w:pPr>
              <w:spacing w:before="60" w:after="60"/>
              <w:rPr>
                <w:szCs w:val="22"/>
                <w:lang w:val="sv-SE"/>
              </w:rPr>
            </w:pPr>
            <w:r w:rsidRPr="00396774">
              <w:rPr>
                <w:szCs w:val="22"/>
                <w:lang w:val="sv-SE"/>
              </w:rPr>
              <w:t>Jacob Ström</w:t>
            </w:r>
            <w:r w:rsidR="00E61DAC" w:rsidRPr="00396774">
              <w:rPr>
                <w:szCs w:val="22"/>
                <w:lang w:val="sv-SE"/>
              </w:rPr>
              <w:br/>
            </w:r>
            <w:r w:rsidRPr="00396774">
              <w:rPr>
                <w:szCs w:val="22"/>
                <w:lang w:val="sv-SE"/>
              </w:rPr>
              <w:t>Torshamnsgatan 23</w:t>
            </w:r>
            <w:r w:rsidR="00E61DAC" w:rsidRPr="00396774">
              <w:rPr>
                <w:szCs w:val="22"/>
                <w:lang w:val="sv-SE"/>
              </w:rPr>
              <w:br/>
            </w:r>
            <w:r w:rsidRPr="00396774">
              <w:rPr>
                <w:szCs w:val="22"/>
                <w:lang w:val="sv-SE"/>
              </w:rPr>
              <w:t>164 83 Stockholm</w:t>
            </w:r>
            <w:r w:rsidR="00E61DAC" w:rsidRPr="00396774">
              <w:rPr>
                <w:szCs w:val="22"/>
                <w:lang w:val="sv-SE"/>
              </w:rPr>
              <w:br/>
            </w:r>
            <w:r w:rsidRPr="00396774">
              <w:rPr>
                <w:szCs w:val="22"/>
                <w:lang w:val="sv-SE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96774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CE4D6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96774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396774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E72330" w:rsidR="00E61DAC" w:rsidRPr="005B217D" w:rsidRDefault="003967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9CF2087" w:rsidR="00275BCF" w:rsidRPr="005B217D" w:rsidRDefault="00396774" w:rsidP="00C97D78">
      <w:pPr>
        <w:rPr>
          <w:lang w:val="en-CA"/>
        </w:rPr>
      </w:pPr>
      <w:r>
        <w:rPr>
          <w:lang w:val="en-CA"/>
        </w:rPr>
        <w:t>This document presents the crosscheck results of EE1-1.2.1</w:t>
      </w:r>
      <w:r w:rsidR="00301FF7">
        <w:rPr>
          <w:lang w:val="en-CA"/>
        </w:rPr>
        <w:t xml:space="preserve"> from JVET-Y0143</w:t>
      </w:r>
      <w:r>
        <w:rPr>
          <w:lang w:val="en-CA"/>
        </w:rPr>
        <w:t xml:space="preserve">. The result is </w:t>
      </w:r>
      <w:r w:rsidR="00D55783">
        <w:rPr>
          <w:lang w:val="en-CA"/>
        </w:rPr>
        <w:t>very close to the results presented by the proponents</w:t>
      </w:r>
      <w:r w:rsidR="00C7668C">
        <w:rPr>
          <w:lang w:val="en-CA"/>
        </w:rPr>
        <w:t xml:space="preserve">, but not an exact match. This crosscheck argues that this is to be expected given that </w:t>
      </w:r>
      <w:r>
        <w:rPr>
          <w:lang w:val="en-CA"/>
        </w:rPr>
        <w:t xml:space="preserve">the neural network </w:t>
      </w:r>
      <w:r w:rsidR="009C137C">
        <w:rPr>
          <w:lang w:val="en-CA"/>
        </w:rPr>
        <w:t xml:space="preserve">is </w:t>
      </w:r>
      <w:r>
        <w:rPr>
          <w:lang w:val="en-CA"/>
        </w:rPr>
        <w:t>being implemented in floating point</w:t>
      </w:r>
      <w:r w:rsidR="009C137C">
        <w:rPr>
          <w:lang w:val="en-CA"/>
        </w:rPr>
        <w:t xml:space="preserve"> arithmetic</w:t>
      </w:r>
      <w:r>
        <w:rPr>
          <w:lang w:val="en-CA"/>
        </w:rPr>
        <w:t xml:space="preserve">, and </w:t>
      </w:r>
      <w:r w:rsidR="00C7668C">
        <w:rPr>
          <w:lang w:val="en-CA"/>
        </w:rPr>
        <w:t xml:space="preserve">that </w:t>
      </w:r>
      <w:r>
        <w:rPr>
          <w:lang w:val="en-CA"/>
        </w:rPr>
        <w:t xml:space="preserve">floating point operations </w:t>
      </w:r>
      <w:r w:rsidR="009C137C">
        <w:rPr>
          <w:lang w:val="en-CA"/>
        </w:rPr>
        <w:t>give slightly different results depending on the order in which the operations are carried out</w:t>
      </w:r>
      <w:r w:rsidR="00C7668C">
        <w:rPr>
          <w:lang w:val="en-CA"/>
        </w:rPr>
        <w:t>. It is therefore the opinion of this contribution that</w:t>
      </w:r>
      <w:r w:rsidR="00EC568C">
        <w:rPr>
          <w:lang w:val="en-CA"/>
        </w:rPr>
        <w:t xml:space="preserve"> it was possible to successfully crosscheck</w:t>
      </w:r>
      <w:r w:rsidR="00C7668C">
        <w:rPr>
          <w:lang w:val="en-CA"/>
        </w:rPr>
        <w:t xml:space="preserve"> EE1-1.2.</w:t>
      </w:r>
      <w:r w:rsidR="00EC568C">
        <w:rPr>
          <w:lang w:val="en-CA"/>
        </w:rPr>
        <w:t>1</w:t>
      </w:r>
      <w:r w:rsidR="00C7668C">
        <w:rPr>
          <w:lang w:val="en-CA"/>
        </w:rPr>
        <w:t xml:space="preserve">. </w:t>
      </w:r>
    </w:p>
    <w:p w14:paraId="7D2AC1F0" w14:textId="72FF26F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009BAC16" w:rsidR="00E61DAC" w:rsidRDefault="00C766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was conducted by cloning the </w:t>
      </w:r>
      <w:r w:rsidRPr="00C7668C">
        <w:rPr>
          <w:szCs w:val="22"/>
          <w:lang w:val="en-CA"/>
        </w:rPr>
        <w:t>EE1-1.2.1</w:t>
      </w:r>
      <w:r>
        <w:rPr>
          <w:szCs w:val="22"/>
          <w:lang w:val="en-CA"/>
        </w:rPr>
        <w:t xml:space="preserve"> branch of the </w:t>
      </w:r>
      <w:hyperlink r:id="rId9" w:history="1">
        <w:r w:rsidRPr="00631CCB">
          <w:rPr>
            <w:rStyle w:val="Hyperlink"/>
            <w:szCs w:val="22"/>
            <w:lang w:val="en-CA"/>
          </w:rPr>
          <w:t>https://vcgit.hhi.fraunhofer.de/jvet-x-ee1/VVCSoftware_VTM.git</w:t>
        </w:r>
      </w:hyperlink>
      <w:r>
        <w:rPr>
          <w:szCs w:val="22"/>
          <w:lang w:val="en-CA"/>
        </w:rPr>
        <w:t xml:space="preserve"> repository </w:t>
      </w:r>
      <w:r w:rsidR="00EC568C">
        <w:rPr>
          <w:szCs w:val="22"/>
          <w:lang w:val="en-CA"/>
        </w:rPr>
        <w:t xml:space="preserve">from commit </w:t>
      </w:r>
      <w:r w:rsidR="00EC568C" w:rsidRPr="00EC568C">
        <w:rPr>
          <w:szCs w:val="22"/>
          <w:lang w:val="en-CA"/>
        </w:rPr>
        <w:t>748afa6bc37869305a54c33f31a50c4393c22fa7</w:t>
      </w:r>
      <w:r w:rsidR="00EC568C">
        <w:rPr>
          <w:szCs w:val="22"/>
          <w:lang w:val="en-CA"/>
        </w:rPr>
        <w:t xml:space="preserve">. Since this was the same software as in JVET-X0066, the results were directly compared to those of JVET-X0066. </w:t>
      </w:r>
    </w:p>
    <w:p w14:paraId="6F257103" w14:textId="0410BB82" w:rsidR="00EC568C" w:rsidRDefault="00EC568C" w:rsidP="004234F0">
      <w:pPr>
        <w:rPr>
          <w:szCs w:val="22"/>
          <w:lang w:val="en-CA"/>
        </w:rPr>
      </w:pPr>
      <w:r>
        <w:rPr>
          <w:szCs w:val="22"/>
          <w:lang w:val="en-CA"/>
        </w:rPr>
        <w:t>The neural network in JVET-X0066 (and thus also in EE1-1.2.1) is implemented using floating point arithmetic. As is well-known, floating point arithmetic is order dependent, i.e., for three floating point numbers a, b and c, the evaluation (</w:t>
      </w:r>
      <w:proofErr w:type="spellStart"/>
      <w:r>
        <w:rPr>
          <w:szCs w:val="22"/>
          <w:lang w:val="en-CA"/>
        </w:rPr>
        <w:t>a+</w:t>
      </w:r>
      <w:proofErr w:type="gramStart"/>
      <w:r>
        <w:rPr>
          <w:szCs w:val="22"/>
          <w:lang w:val="en-CA"/>
        </w:rPr>
        <w:t>b</w:t>
      </w:r>
      <w:proofErr w:type="spellEnd"/>
      <w:r>
        <w:rPr>
          <w:szCs w:val="22"/>
          <w:lang w:val="en-CA"/>
        </w:rPr>
        <w:t>)+</w:t>
      </w:r>
      <w:proofErr w:type="gramEnd"/>
      <w:r>
        <w:rPr>
          <w:szCs w:val="22"/>
          <w:lang w:val="en-CA"/>
        </w:rPr>
        <w:t>c may not equal the evaluation a+(</w:t>
      </w:r>
      <w:proofErr w:type="spellStart"/>
      <w:r>
        <w:rPr>
          <w:szCs w:val="22"/>
          <w:lang w:val="en-CA"/>
        </w:rPr>
        <w:t>b+c</w:t>
      </w:r>
      <w:proofErr w:type="spellEnd"/>
      <w:r>
        <w:rPr>
          <w:szCs w:val="22"/>
          <w:lang w:val="en-CA"/>
        </w:rPr>
        <w:t xml:space="preserve">). An example is when a and b are large numbers of similar magnitude but opposite sign, </w:t>
      </w:r>
      <w:r w:rsidR="009C137C">
        <w:rPr>
          <w:szCs w:val="22"/>
          <w:lang w:val="en-CA"/>
        </w:rPr>
        <w:t xml:space="preserve">but </w:t>
      </w:r>
      <w:r>
        <w:rPr>
          <w:szCs w:val="22"/>
          <w:lang w:val="en-CA"/>
        </w:rPr>
        <w:t xml:space="preserve">the magnitude of c is much smaller. </w:t>
      </w:r>
      <w:r w:rsidR="00CE3A5C">
        <w:rPr>
          <w:szCs w:val="22"/>
          <w:lang w:val="en-CA"/>
        </w:rPr>
        <w:t xml:space="preserve">Hence, the result can depend on implementation details such as which version of </w:t>
      </w:r>
      <w:proofErr w:type="spellStart"/>
      <w:r w:rsidR="00CE3A5C">
        <w:rPr>
          <w:szCs w:val="22"/>
          <w:lang w:val="en-CA"/>
        </w:rPr>
        <w:t>libtorch</w:t>
      </w:r>
      <w:proofErr w:type="spellEnd"/>
      <w:r w:rsidR="00CE3A5C">
        <w:rPr>
          <w:szCs w:val="22"/>
          <w:lang w:val="en-CA"/>
        </w:rPr>
        <w:t xml:space="preserve"> was used. In the crosscheck, we used the pre-cxx11 </w:t>
      </w:r>
      <w:r w:rsidR="00E8238E">
        <w:rPr>
          <w:szCs w:val="22"/>
          <w:lang w:val="en-CA"/>
        </w:rPr>
        <w:t xml:space="preserve">version of the </w:t>
      </w:r>
      <w:proofErr w:type="spellStart"/>
      <w:r w:rsidR="00E8238E">
        <w:rPr>
          <w:szCs w:val="22"/>
          <w:lang w:val="en-CA"/>
        </w:rPr>
        <w:t>linux</w:t>
      </w:r>
      <w:proofErr w:type="spellEnd"/>
      <w:r w:rsidR="00E8238E">
        <w:rPr>
          <w:szCs w:val="22"/>
          <w:lang w:val="en-CA"/>
        </w:rPr>
        <w:t xml:space="preserve"> </w:t>
      </w:r>
      <w:proofErr w:type="spellStart"/>
      <w:r w:rsidR="00E8238E">
        <w:rPr>
          <w:szCs w:val="22"/>
          <w:lang w:val="en-CA"/>
        </w:rPr>
        <w:t>libtorch</w:t>
      </w:r>
      <w:proofErr w:type="spellEnd"/>
      <w:r w:rsidR="00E8238E">
        <w:rPr>
          <w:szCs w:val="22"/>
          <w:lang w:val="en-CA"/>
        </w:rPr>
        <w:t xml:space="preserve"> library. </w:t>
      </w:r>
    </w:p>
    <w:p w14:paraId="3BA77165" w14:textId="3761F318" w:rsidR="00E8238E" w:rsidRDefault="00E8238E" w:rsidP="004234F0">
      <w:pPr>
        <w:rPr>
          <w:szCs w:val="22"/>
          <w:lang w:val="en-CA"/>
        </w:rPr>
      </w:pPr>
      <w:r>
        <w:rPr>
          <w:szCs w:val="22"/>
          <w:lang w:val="en-CA"/>
        </w:rPr>
        <w:t>Due to the order dependency of the calculation, some difference</w:t>
      </w:r>
      <w:r w:rsidR="009C137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between the </w:t>
      </w:r>
      <w:r w:rsidR="009C137C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 xml:space="preserve">proponents and those in the crosscheck </w:t>
      </w:r>
      <w:r w:rsidR="009C137C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to be expected. At the same time, huge differences are not expected. This is exactly the result of this crosscheck: While small deviations from an exact match are found, no big differences have been found. It is therefore our opinion that EE1-1.2.1 passes the crosscheck. </w:t>
      </w:r>
    </w:p>
    <w:p w14:paraId="12EE831C" w14:textId="05E24C14" w:rsidR="00E8238E" w:rsidRDefault="00E8238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558D5436" w14:textId="7732DEBB" w:rsidR="00E8238E" w:rsidRDefault="00E8238E" w:rsidP="00827536">
      <w:pPr>
        <w:keepNext/>
        <w:rPr>
          <w:lang w:val="en-CA"/>
        </w:rPr>
      </w:pPr>
      <w:r>
        <w:rPr>
          <w:lang w:val="en-CA"/>
        </w:rPr>
        <w:t>Random access results: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A33FB1" w:rsidRPr="00E8238E" w14:paraId="067161FD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8396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2081A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DBBF6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C97F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322B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87BF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A33FB1" w:rsidRPr="00E8238E" w14:paraId="504836A2" w14:textId="77777777" w:rsidTr="00A33F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D1D8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72862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-9.23%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4F411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-17.12%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4206B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43B3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FE7A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36081%</w:t>
            </w:r>
          </w:p>
        </w:tc>
      </w:tr>
      <w:tr w:rsidR="00A33FB1" w:rsidRPr="00E8238E" w14:paraId="74F81D97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4B40C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C3057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-10.53%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7365F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-20.47%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DC044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-17.60%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85D8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183%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9274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32275%</w:t>
            </w:r>
          </w:p>
        </w:tc>
      </w:tr>
      <w:tr w:rsidR="00A33FB1" w:rsidRPr="00E8238E" w14:paraId="77BA92A0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2590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71F1E2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-9.37%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94C96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-23.05%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BD609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-22.52%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6C94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83A8B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34065%</w:t>
            </w:r>
          </w:p>
        </w:tc>
      </w:tr>
      <w:tr w:rsidR="00A33FB1" w:rsidRPr="00E8238E" w14:paraId="0183BA5E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03CD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6BD18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-10.18%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11198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-22.38%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CBFD1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-23.00%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B9D7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14AB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28203%</w:t>
            </w:r>
          </w:p>
        </w:tc>
      </w:tr>
      <w:tr w:rsidR="00A33FB1" w:rsidRPr="00E8238E" w14:paraId="27FDF124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5E3F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7646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2323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C908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FC5E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4092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</w:tr>
      <w:tr w:rsidR="00A33FB1" w:rsidRPr="00E8238E" w14:paraId="32787D4D" w14:textId="77777777" w:rsidTr="00A33F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B7B0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BAAF6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-9.79%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A78E9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-21.17%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D3871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-21.16%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7556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183%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3E14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32415%</w:t>
            </w:r>
          </w:p>
        </w:tc>
      </w:tr>
      <w:tr w:rsidR="00A33FB1" w:rsidRPr="00E8238E" w14:paraId="4D260B76" w14:textId="77777777" w:rsidTr="00A33F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BCC5C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8BDA02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-11.74%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3770D8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-24.15%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F0DA73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-24.73%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1CED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B074" w14:textId="77777777" w:rsidR="00A33FB1" w:rsidRPr="00E8238E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26586%</w:t>
            </w:r>
          </w:p>
        </w:tc>
      </w:tr>
      <w:tr w:rsidR="00A33FB1" w:rsidRPr="00E8238E" w14:paraId="2E9284E7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85FC" w14:textId="77777777" w:rsidR="00A33FB1" w:rsidRPr="00E8238E" w:rsidRDefault="00A33FB1" w:rsidP="00E8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2ADF66" w14:textId="77777777" w:rsidR="00A33FB1" w:rsidRPr="00E8238E" w:rsidRDefault="00A33FB1" w:rsidP="00E8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-4.84%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C93781" w14:textId="77777777" w:rsidR="00A33FB1" w:rsidRPr="00E8238E" w:rsidRDefault="00A33FB1" w:rsidP="00E8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-12.57%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631579" w14:textId="77777777" w:rsidR="00A33FB1" w:rsidRPr="00E8238E" w:rsidRDefault="00A33FB1" w:rsidP="00E8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sz w:val="18"/>
                <w:szCs w:val="18"/>
                <w:lang w:val="en-SE"/>
              </w:rPr>
              <w:t>-12.41%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A12D" w14:textId="77777777" w:rsidR="00A33FB1" w:rsidRPr="00E8238E" w:rsidRDefault="00A33FB1" w:rsidP="00E8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233%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EFA5" w14:textId="77777777" w:rsidR="00A33FB1" w:rsidRPr="00E8238E" w:rsidRDefault="00A33FB1" w:rsidP="00E8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E8238E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15286%</w:t>
            </w:r>
          </w:p>
        </w:tc>
      </w:tr>
    </w:tbl>
    <w:p w14:paraId="1E101FD9" w14:textId="77777777" w:rsidR="00827536" w:rsidRDefault="00827536" w:rsidP="00A33FB1">
      <w:pPr>
        <w:rPr>
          <w:lang w:val="en-CA"/>
        </w:rPr>
      </w:pPr>
    </w:p>
    <w:p w14:paraId="3069FE92" w14:textId="77088CD8" w:rsidR="00A33FB1" w:rsidRDefault="00A33FB1" w:rsidP="00827536">
      <w:pPr>
        <w:keepNext/>
        <w:rPr>
          <w:lang w:val="en-CA"/>
        </w:rPr>
      </w:pPr>
      <w:r>
        <w:rPr>
          <w:lang w:val="en-CA"/>
        </w:rPr>
        <w:t>Low delay B results: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A33FB1" w:rsidRPr="00A33FB1" w14:paraId="1EED5F77" w14:textId="77777777" w:rsidTr="008275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6D80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9D25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5F85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4B4E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7117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6EDA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A33FB1" w:rsidRPr="00A33FB1" w14:paraId="1A5C5A45" w14:textId="77777777" w:rsidTr="00A33F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0989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59E942D" w14:textId="6EB901D1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FA76029" w14:textId="2A7F3FA2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320C842" w14:textId="5C89B8B1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B677C" w14:textId="736749DE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DD11E" w14:textId="34A32FA3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</w:tr>
      <w:tr w:rsidR="00A33FB1" w:rsidRPr="00A33FB1" w14:paraId="3ADE6FE9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D1E5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8242D4F" w14:textId="21F82369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EEB17D9" w14:textId="250DEADF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BFECC1B" w14:textId="0F1EA0DD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D0CE5" w14:textId="4E00C8A8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4744D" w14:textId="4A879235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</w:tr>
      <w:tr w:rsidR="00A33FB1" w:rsidRPr="00A33FB1" w14:paraId="19A03884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117E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3CC10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-7.94%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871FB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-14.09%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997CD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-14.83%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EB37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184%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6D3B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32038%</w:t>
            </w:r>
          </w:p>
        </w:tc>
      </w:tr>
      <w:tr w:rsidR="00A33FB1" w:rsidRPr="00A33FB1" w14:paraId="4CDFD387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EFC1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E83BF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-9.43%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11EEA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-14.09%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EBB978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-14.44%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A02A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4D56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28312%</w:t>
            </w:r>
          </w:p>
        </w:tc>
      </w:tr>
      <w:tr w:rsidR="00A33FB1" w:rsidRPr="00A33FB1" w14:paraId="0B868BDE" w14:textId="77777777" w:rsidTr="00A33F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C27A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B9364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-8.19%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251B3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-15.33%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4508DB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-14.05%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C62E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275%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9BC5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28952%</w:t>
            </w:r>
          </w:p>
        </w:tc>
      </w:tr>
      <w:tr w:rsidR="00A33FB1" w:rsidRPr="00A33FB1" w14:paraId="4D82C979" w14:textId="77777777" w:rsidTr="00A33F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7913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194EF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-8.50%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B7627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-14.09%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0B480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-14.66%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0370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197%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B508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29976%</w:t>
            </w:r>
          </w:p>
        </w:tc>
      </w:tr>
      <w:tr w:rsidR="00A33FB1" w:rsidRPr="00A33FB1" w14:paraId="43A3E9FB" w14:textId="77777777" w:rsidTr="008275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8116E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418711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-10.88%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79CC6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-18.50%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62CAD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-17.91%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FE70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145%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EEBF" w14:textId="77777777" w:rsidR="00A33FB1" w:rsidRPr="00A33FB1" w:rsidRDefault="00A33FB1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22749%</w:t>
            </w:r>
          </w:p>
        </w:tc>
      </w:tr>
      <w:tr w:rsidR="00A33FB1" w:rsidRPr="00A33FB1" w14:paraId="70DE248C" w14:textId="77777777" w:rsidTr="008275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1ECD" w14:textId="77777777" w:rsidR="00A33FB1" w:rsidRPr="00A33FB1" w:rsidRDefault="00A33FB1" w:rsidP="00A33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E3F10" w14:textId="77777777" w:rsidR="00A33FB1" w:rsidRPr="00A33FB1" w:rsidRDefault="00A33FB1" w:rsidP="00A33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-5.19%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6498B" w14:textId="77777777" w:rsidR="00A33FB1" w:rsidRPr="00A33FB1" w:rsidRDefault="00A33FB1" w:rsidP="00A33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-7.60%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B0264B" w14:textId="77777777" w:rsidR="00A33FB1" w:rsidRPr="00A33FB1" w:rsidRDefault="00A33FB1" w:rsidP="00A33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sz w:val="18"/>
                <w:szCs w:val="18"/>
                <w:lang w:val="en-SE"/>
              </w:rPr>
              <w:t>-5.61%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36FDA" w14:textId="77777777" w:rsidR="00A33FB1" w:rsidRPr="00A33FB1" w:rsidRDefault="00A33FB1" w:rsidP="00A33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230%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E9A4" w14:textId="77777777" w:rsidR="00A33FB1" w:rsidRPr="00A33FB1" w:rsidRDefault="00A33FB1" w:rsidP="00A33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A33FB1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14880%</w:t>
            </w:r>
          </w:p>
        </w:tc>
      </w:tr>
    </w:tbl>
    <w:p w14:paraId="056F5780" w14:textId="77777777" w:rsidR="00827536" w:rsidRDefault="00827536" w:rsidP="00A33FB1">
      <w:pPr>
        <w:rPr>
          <w:lang w:val="en-CA"/>
        </w:rPr>
      </w:pPr>
    </w:p>
    <w:p w14:paraId="4916B151" w14:textId="1B7C8333" w:rsidR="00A33FB1" w:rsidRDefault="00827536" w:rsidP="00827536">
      <w:pPr>
        <w:keepNext/>
        <w:rPr>
          <w:lang w:val="en-CA"/>
        </w:rPr>
      </w:pPr>
      <w:r>
        <w:rPr>
          <w:lang w:val="en-CA"/>
        </w:rPr>
        <w:t>All intra results: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827536" w:rsidRPr="00827536" w14:paraId="7CB8376C" w14:textId="77777777" w:rsidTr="008275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1A24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6C179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3C75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5E39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C1BB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2C6E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827536" w:rsidRPr="00827536" w14:paraId="60B9D85A" w14:textId="77777777" w:rsidTr="008275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24AB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28678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-6.53%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D74F9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-17.59%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D43F5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-17.98%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B5D3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187%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3046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25912%</w:t>
            </w:r>
          </w:p>
        </w:tc>
      </w:tr>
      <w:tr w:rsidR="00827536" w:rsidRPr="00827536" w14:paraId="6EAFCA89" w14:textId="77777777" w:rsidTr="008275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D640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1421F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-6.63%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2762E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-19.47%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C9129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-17.09%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F8B9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B5C4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19536%</w:t>
            </w:r>
          </w:p>
        </w:tc>
      </w:tr>
      <w:tr w:rsidR="00827536" w:rsidRPr="00827536" w14:paraId="125E1BCC" w14:textId="77777777" w:rsidTr="008275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DBA9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CBFD4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-6.68%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81542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-20.43%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47EBD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-20.46%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98B9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142%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DE4E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18868%</w:t>
            </w:r>
          </w:p>
        </w:tc>
      </w:tr>
      <w:tr w:rsidR="00827536" w:rsidRPr="00827536" w14:paraId="6C2C127E" w14:textId="77777777" w:rsidTr="008275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2332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C16F1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-7.61%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91D54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-18.40%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6EA12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-20.71%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DFB7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516A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12604%</w:t>
            </w:r>
          </w:p>
        </w:tc>
      </w:tr>
      <w:tr w:rsidR="00827536" w:rsidRPr="00827536" w14:paraId="6444EE56" w14:textId="77777777" w:rsidTr="008275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5472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A902E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-9.86%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9E471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-19.99%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D9193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-19.43%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822A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151%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3D27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21319%</w:t>
            </w:r>
          </w:p>
        </w:tc>
      </w:tr>
      <w:tr w:rsidR="00827536" w:rsidRPr="00827536" w14:paraId="551EE74A" w14:textId="77777777" w:rsidTr="008275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4C08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9B33B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-7.39%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DE6F5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-19.28%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1F6AE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-19.37%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4B0A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150%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AD86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18179%</w:t>
            </w:r>
          </w:p>
        </w:tc>
      </w:tr>
      <w:tr w:rsidR="00827536" w:rsidRPr="00827536" w14:paraId="74A9C9FD" w14:textId="77777777" w:rsidTr="008275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D428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26C6F0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-7.64%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ADF2C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-18.69%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4069BC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-20.90%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1159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6231" w14:textId="77777777" w:rsidR="00827536" w:rsidRPr="00827536" w:rsidRDefault="00827536" w:rsidP="008275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11159%</w:t>
            </w:r>
          </w:p>
        </w:tc>
      </w:tr>
      <w:tr w:rsidR="00827536" w:rsidRPr="00827536" w14:paraId="1FB73726" w14:textId="77777777" w:rsidTr="008275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E719" w14:textId="77777777" w:rsidR="00827536" w:rsidRPr="00827536" w:rsidRDefault="00827536" w:rsidP="00827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CC6B0B" w14:textId="77777777" w:rsidR="00827536" w:rsidRPr="00827536" w:rsidRDefault="00827536" w:rsidP="00827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-4.16%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337159" w14:textId="77777777" w:rsidR="00827536" w:rsidRPr="00827536" w:rsidRDefault="00827536" w:rsidP="00827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-11.84%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0099F" w14:textId="77777777" w:rsidR="00827536" w:rsidRPr="00827536" w:rsidRDefault="00827536" w:rsidP="00827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sz w:val="18"/>
                <w:szCs w:val="18"/>
                <w:lang w:val="en-SE"/>
              </w:rPr>
              <w:t>-11.53%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25C1" w14:textId="77777777" w:rsidR="00827536" w:rsidRPr="00827536" w:rsidRDefault="00827536" w:rsidP="00827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172E" w14:textId="77777777" w:rsidR="00827536" w:rsidRPr="00827536" w:rsidRDefault="00827536" w:rsidP="00827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82753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13181%</w:t>
            </w:r>
          </w:p>
        </w:tc>
      </w:tr>
    </w:tbl>
    <w:p w14:paraId="0CA7DD14" w14:textId="77777777" w:rsidR="00827536" w:rsidRPr="00E8238E" w:rsidRDefault="00827536" w:rsidP="00A33FB1">
      <w:pPr>
        <w:rPr>
          <w:lang w:val="en-CA"/>
        </w:rPr>
      </w:pPr>
    </w:p>
    <w:p w14:paraId="5F0CF8E4" w14:textId="486983B5" w:rsidR="001F2594" w:rsidRPr="005B217D" w:rsidRDefault="00E8238E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3EDE3621" w:rsidR="00342FF4" w:rsidRPr="005B217D" w:rsidRDefault="00E8238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53C7D" w14:textId="77777777" w:rsidR="000A0BBD" w:rsidRDefault="000A0BBD">
      <w:r>
        <w:separator/>
      </w:r>
    </w:p>
  </w:endnote>
  <w:endnote w:type="continuationSeparator" w:id="0">
    <w:p w14:paraId="4B826AC8" w14:textId="77777777" w:rsidR="000A0BBD" w:rsidRDefault="000A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2918C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2A7D">
      <w:rPr>
        <w:rStyle w:val="PageNumber"/>
        <w:noProof/>
      </w:rPr>
      <w:t>2021-11-23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41975" w14:textId="77777777" w:rsidR="000A0BBD" w:rsidRDefault="000A0BBD">
      <w:r>
        <w:separator/>
      </w:r>
    </w:p>
  </w:footnote>
  <w:footnote w:type="continuationSeparator" w:id="0">
    <w:p w14:paraId="7FC1F63A" w14:textId="77777777" w:rsidR="000A0BBD" w:rsidRDefault="000A0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0BBD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FF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77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536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37C"/>
    <w:rsid w:val="009D7CE6"/>
    <w:rsid w:val="009E448E"/>
    <w:rsid w:val="009F496B"/>
    <w:rsid w:val="00A01439"/>
    <w:rsid w:val="00A02E61"/>
    <w:rsid w:val="00A05CFF"/>
    <w:rsid w:val="00A13048"/>
    <w:rsid w:val="00A33FB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A7D"/>
    <w:rsid w:val="00C00DDE"/>
    <w:rsid w:val="00C04F43"/>
    <w:rsid w:val="00C05271"/>
    <w:rsid w:val="00C0609D"/>
    <w:rsid w:val="00C115AB"/>
    <w:rsid w:val="00C21716"/>
    <w:rsid w:val="00C26CCB"/>
    <w:rsid w:val="00C30249"/>
    <w:rsid w:val="00C3723B"/>
    <w:rsid w:val="00C42466"/>
    <w:rsid w:val="00C606C9"/>
    <w:rsid w:val="00C7668C"/>
    <w:rsid w:val="00C80288"/>
    <w:rsid w:val="00C836F0"/>
    <w:rsid w:val="00C84003"/>
    <w:rsid w:val="00C90650"/>
    <w:rsid w:val="00C97D78"/>
    <w:rsid w:val="00CC2AAE"/>
    <w:rsid w:val="00CC5A42"/>
    <w:rsid w:val="00CD0EAB"/>
    <w:rsid w:val="00CE3A5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783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38E"/>
    <w:rsid w:val="00E86C4C"/>
    <w:rsid w:val="00E907A3"/>
    <w:rsid w:val="00EA5AE0"/>
    <w:rsid w:val="00EB56E1"/>
    <w:rsid w:val="00EB7AB1"/>
    <w:rsid w:val="00EC32BD"/>
    <w:rsid w:val="00EC568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76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x-ee1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2</cp:revision>
  <cp:lastPrinted>1900-01-01T08:00:00Z</cp:lastPrinted>
  <dcterms:created xsi:type="dcterms:W3CDTF">2022-01-06T19:16:00Z</dcterms:created>
  <dcterms:modified xsi:type="dcterms:W3CDTF">2022-01-06T19:16:00Z</dcterms:modified>
</cp:coreProperties>
</file>