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D27690" w:rsidR="00E61DAC" w:rsidRPr="005B217D" w:rsidRDefault="00084393" w:rsidP="00536188">
            <w:pPr>
              <w:tabs>
                <w:tab w:val="left" w:pos="7200"/>
              </w:tabs>
              <w:spacing w:before="0"/>
              <w:rPr>
                <w:b/>
                <w:szCs w:val="22"/>
                <w:lang w:val="en-CA"/>
              </w:rPr>
            </w:pPr>
            <w:r>
              <w:t>2</w:t>
            </w:r>
            <w:r w:rsidR="007A2855">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6A6AB8">
              <w:rPr>
                <w:lang w:val="en-CA"/>
              </w:rPr>
              <w:t>12</w:t>
            </w:r>
            <w:r w:rsidR="006A6AB8" w:rsidRPr="007404EC">
              <w:rPr>
                <w:lang w:val="en-CA"/>
              </w:rPr>
              <w:t>–</w:t>
            </w:r>
            <w:r w:rsidR="006A6AB8">
              <w:rPr>
                <w:lang w:val="en-CA"/>
              </w:rPr>
              <w:t>21</w:t>
            </w:r>
            <w:r w:rsidR="006A6AB8" w:rsidRPr="007404EC">
              <w:rPr>
                <w:lang w:val="en-CA"/>
              </w:rPr>
              <w:t xml:space="preserve"> </w:t>
            </w:r>
            <w:r w:rsidR="006A6AB8">
              <w:rPr>
                <w:lang w:val="en-CA"/>
              </w:rPr>
              <w:t>January</w:t>
            </w:r>
            <w:r w:rsidR="006A6AB8" w:rsidRPr="007404EC">
              <w:rPr>
                <w:lang w:val="en-CA"/>
              </w:rPr>
              <w:t xml:space="preserve"> 202</w:t>
            </w:r>
            <w:r w:rsidR="006A6AB8">
              <w:rPr>
                <w:lang w:val="en-CA"/>
              </w:rPr>
              <w:t>2</w:t>
            </w:r>
          </w:p>
        </w:tc>
        <w:tc>
          <w:tcPr>
            <w:tcW w:w="3060" w:type="dxa"/>
          </w:tcPr>
          <w:p w14:paraId="59B7E346" w14:textId="6A276C7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A2855">
              <w:rPr>
                <w:lang w:val="en-CA"/>
              </w:rPr>
              <w:t>Y</w:t>
            </w:r>
            <w:r w:rsidR="00D86F34">
              <w:rPr>
                <w:lang w:val="en-CA"/>
              </w:rPr>
              <w:t>0083</w:t>
            </w:r>
            <w:r w:rsidR="006A0E5C" w:rsidRPr="006A0E5C">
              <w:rPr>
                <w:lang w:val="en-CA"/>
              </w:rPr>
              <w:t>-v</w:t>
            </w:r>
            <w:r w:rsidR="00D86F34">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9D1D83B" w:rsidR="00E61DAC" w:rsidRPr="0021528A" w:rsidRDefault="00322CB3" w:rsidP="009D7CE6">
            <w:pPr>
              <w:spacing w:before="60" w:after="60"/>
              <w:rPr>
                <w:b/>
                <w:szCs w:val="22"/>
              </w:rPr>
            </w:pPr>
            <w:r>
              <w:rPr>
                <w:rFonts w:eastAsia="Times New Roman"/>
                <w:b/>
                <w:szCs w:val="22"/>
              </w:rPr>
              <w:t xml:space="preserve">AhG10: </w:t>
            </w:r>
            <w:r w:rsidR="0021528A">
              <w:rPr>
                <w:rFonts w:eastAsia="Times New Roman"/>
                <w:b/>
                <w:szCs w:val="22"/>
              </w:rPr>
              <w:t xml:space="preserve">Report of Teleconference on </w:t>
            </w:r>
            <w:r w:rsidR="00181304">
              <w:rPr>
                <w:rFonts w:eastAsia="Times New Roman"/>
                <w:b/>
                <w:szCs w:val="22"/>
              </w:rPr>
              <w:t>Viewing Session P</w:t>
            </w:r>
            <w:r w:rsidR="0021528A">
              <w:rPr>
                <w:rFonts w:eastAsia="Times New Roman"/>
                <w:b/>
                <w:szCs w:val="22"/>
              </w:rPr>
              <w:t>reparation</w:t>
            </w:r>
            <w:r w:rsidR="00181304">
              <w:rPr>
                <w:rFonts w:eastAsia="Times New Roman"/>
                <w:b/>
                <w:szCs w:val="22"/>
              </w:rPr>
              <w:t xml:space="preserve"> </w:t>
            </w:r>
            <w:r w:rsidR="007052F7">
              <w:rPr>
                <w:rFonts w:eastAsia="Times New Roman"/>
                <w:b/>
                <w:szCs w:val="22"/>
              </w:rPr>
              <w:t>for</w:t>
            </w:r>
            <w:r w:rsidR="00181304">
              <w:rPr>
                <w:rFonts w:eastAsia="Times New Roman"/>
                <w:b/>
                <w:szCs w:val="22"/>
              </w:rPr>
              <w:t xml:space="preserve"> Deblocking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D28CF96"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4406606"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7AB9AEC" w:rsidR="00E61DAC" w:rsidRPr="005B217D" w:rsidRDefault="00E61DAC">
            <w:pPr>
              <w:spacing w:before="60" w:after="60"/>
              <w:rPr>
                <w:szCs w:val="22"/>
                <w:lang w:val="en-CA"/>
              </w:rPr>
            </w:pPr>
            <w:r w:rsidRPr="005B217D">
              <w:rPr>
                <w:szCs w:val="22"/>
                <w:lang w:val="en-CA"/>
              </w:rPr>
              <w:t>Name</w:t>
            </w:r>
            <w:r w:rsidR="005952A5" w:rsidRPr="005B217D">
              <w:rPr>
                <w:szCs w:val="22"/>
                <w:lang w:val="en-CA"/>
              </w:rPr>
              <w:t>(s)</w:t>
            </w:r>
            <w:r w:rsidRPr="005B217D">
              <w:rPr>
                <w:szCs w:val="22"/>
                <w:lang w:val="en-CA"/>
              </w:rPr>
              <w:br/>
            </w:r>
            <w:r w:rsidR="00181304">
              <w:rPr>
                <w:szCs w:val="22"/>
                <w:lang w:val="en-CA"/>
              </w:rPr>
              <w:t>Mathias Wien</w:t>
            </w:r>
            <w:r w:rsidRPr="005B217D">
              <w:rPr>
                <w:szCs w:val="22"/>
                <w:lang w:val="en-CA"/>
              </w:rPr>
              <w:br/>
            </w:r>
            <w:r w:rsidR="00181304">
              <w:rPr>
                <w:szCs w:val="22"/>
                <w:lang w:val="en-CA"/>
              </w:rPr>
              <w:t>Han Zhang</w:t>
            </w:r>
            <w:r w:rsidRPr="005B217D">
              <w:rPr>
                <w:szCs w:val="22"/>
                <w:lang w:val="en-CA"/>
              </w:rPr>
              <w:br/>
            </w:r>
            <w:r w:rsidR="00181304">
              <w:rPr>
                <w:szCs w:val="22"/>
                <w:lang w:val="en-CA"/>
              </w:rPr>
              <w:t>Xiang Li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4A019BE" w14:textId="77777777" w:rsidR="00181304" w:rsidRDefault="00E61DAC" w:rsidP="00181304">
            <w:pPr>
              <w:spacing w:before="60" w:after="60"/>
              <w:jc w:val="left"/>
              <w:rPr>
                <w:lang w:val="en-CA"/>
              </w:rPr>
            </w:pPr>
            <w:r w:rsidRPr="005B217D">
              <w:rPr>
                <w:szCs w:val="22"/>
                <w:lang w:val="en-CA"/>
              </w:rPr>
              <w:br/>
            </w:r>
            <w:hyperlink r:id="rId9" w:history="1">
              <w:r w:rsidR="00181304">
                <w:rPr>
                  <w:rStyle w:val="a6"/>
                  <w:lang w:val="en-CA"/>
                </w:rPr>
                <w:t>wien@lfb.rwth-aachen.de</w:t>
              </w:r>
            </w:hyperlink>
          </w:p>
          <w:p w14:paraId="0B6DE231" w14:textId="7FA88BF6" w:rsidR="00E61DAC" w:rsidRDefault="00BB1A89" w:rsidP="005952A5">
            <w:pPr>
              <w:spacing w:before="60" w:after="60"/>
            </w:pPr>
            <w:hyperlink r:id="rId10" w:history="1">
              <w:r w:rsidR="00181304" w:rsidRPr="00116755">
                <w:rPr>
                  <w:rStyle w:val="a6"/>
                </w:rPr>
                <w:t>zhhanzhang@tencent.com</w:t>
              </w:r>
            </w:hyperlink>
          </w:p>
          <w:p w14:paraId="32C2ABFD" w14:textId="0A1B4AE0" w:rsidR="00181304" w:rsidRPr="00181304" w:rsidRDefault="00BB1A89" w:rsidP="005952A5">
            <w:pPr>
              <w:spacing w:before="60" w:after="60"/>
            </w:pPr>
            <w:hyperlink r:id="rId11" w:history="1">
              <w:r w:rsidR="00181304" w:rsidRPr="00116755">
                <w:rPr>
                  <w:rStyle w:val="a6"/>
                </w:rPr>
                <w:t>xlxiangli@tencent.com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C41DECC" w:rsidR="00E61DAC" w:rsidRPr="005B217D" w:rsidRDefault="00745F6B">
            <w:pPr>
              <w:spacing w:before="60" w:after="60"/>
              <w:rPr>
                <w:szCs w:val="22"/>
                <w:lang w:val="en-CA"/>
              </w:rPr>
            </w:pPr>
            <w:r w:rsidRPr="005B217D">
              <w:rPr>
                <w:szCs w:val="22"/>
                <w:lang w:val="en-CA"/>
              </w:rPr>
              <w:t>AHG</w:t>
            </w:r>
            <w:r w:rsidR="007A2855">
              <w:rPr>
                <w:szCs w:val="22"/>
                <w:lang w:val="en-CA"/>
              </w:rPr>
              <w:t>4</w:t>
            </w:r>
            <w:r w:rsidR="00181304">
              <w:rPr>
                <w:szCs w:val="22"/>
                <w:lang w:val="en-CA"/>
              </w:rPr>
              <w:t>, 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8D837D5" w:rsidR="00275BCF" w:rsidRDefault="00275BCF" w:rsidP="009234A5">
      <w:pPr>
        <w:pStyle w:val="1"/>
        <w:numPr>
          <w:ilvl w:val="0"/>
          <w:numId w:val="0"/>
        </w:numPr>
        <w:ind w:left="432" w:hanging="432"/>
        <w:rPr>
          <w:lang w:val="en-CA"/>
        </w:rPr>
      </w:pPr>
      <w:r w:rsidRPr="005B217D">
        <w:rPr>
          <w:lang w:val="en-CA"/>
        </w:rPr>
        <w:t>Abstract</w:t>
      </w:r>
    </w:p>
    <w:p w14:paraId="79E2DDF6" w14:textId="20919747" w:rsidR="007052F7" w:rsidRPr="007052F7" w:rsidRDefault="007052F7" w:rsidP="007052F7">
      <w:pPr>
        <w:rPr>
          <w:lang w:val="en-CA"/>
        </w:rPr>
      </w:pPr>
      <w:r>
        <w:rPr>
          <w:lang w:val="en-CA"/>
        </w:rPr>
        <w:t>This document reports the teleconference on viewing session preparation for deblocking on 2021-11-17 16:00 – 17:15 UTC. Testing sequences and testing conditions were discussed.</w:t>
      </w:r>
    </w:p>
    <w:p w14:paraId="7634C489" w14:textId="13DEA656" w:rsidR="00697007" w:rsidRDefault="00697007" w:rsidP="00E11923">
      <w:pPr>
        <w:pStyle w:val="1"/>
        <w:rPr>
          <w:lang w:val="en-CA"/>
        </w:rPr>
      </w:pPr>
      <w:r>
        <w:rPr>
          <w:lang w:val="en-CA"/>
        </w:rPr>
        <w:t xml:space="preserve">Introduction </w:t>
      </w:r>
    </w:p>
    <w:p w14:paraId="5F9FF234" w14:textId="37397CB3" w:rsidR="00697007" w:rsidRDefault="00697007" w:rsidP="00697007">
      <w:pPr>
        <w:rPr>
          <w:lang w:val="en-CA"/>
        </w:rPr>
      </w:pPr>
      <w:r>
        <w:rPr>
          <w:lang w:val="en-CA"/>
        </w:rPr>
        <w:t>During JVET-X meeting, JVET-X0063 on deblocking filter setting for VTM was discussed</w:t>
      </w:r>
      <w:r w:rsidR="00322CB3">
        <w:rPr>
          <w:lang w:val="en-CA"/>
        </w:rPr>
        <w:t xml:space="preserve"> [1]</w:t>
      </w:r>
      <w:r>
        <w:rPr>
          <w:lang w:val="en-CA"/>
        </w:rPr>
        <w:t>. A visual investigation of the proposal was requested, as recorded in meeting notes under JVET-X0063. Therefore, a teleconference was held to prepare the viewing session.</w:t>
      </w:r>
    </w:p>
    <w:p w14:paraId="5F0CF8E4" w14:textId="67379D60" w:rsidR="001F2594" w:rsidRDefault="007052F7" w:rsidP="00E11923">
      <w:pPr>
        <w:pStyle w:val="1"/>
        <w:rPr>
          <w:lang w:val="en-CA"/>
        </w:rPr>
      </w:pPr>
      <w:r>
        <w:rPr>
          <w:lang w:val="en-CA"/>
        </w:rPr>
        <w:t>Discussio</w:t>
      </w:r>
      <w:r w:rsidR="00697007">
        <w:rPr>
          <w:lang w:val="en-CA"/>
        </w:rPr>
        <w:t>ns</w:t>
      </w:r>
    </w:p>
    <w:p w14:paraId="5B9D4902" w14:textId="07156602" w:rsidR="00697007" w:rsidRDefault="00697007" w:rsidP="00697007">
      <w:pPr>
        <w:pStyle w:val="2"/>
        <w:rPr>
          <w:lang w:val="en-CA"/>
        </w:rPr>
      </w:pPr>
      <w:r>
        <w:rPr>
          <w:lang w:val="en-CA"/>
        </w:rPr>
        <w:t>Testing sequences</w:t>
      </w:r>
    </w:p>
    <w:p w14:paraId="4A1E3555" w14:textId="57977101" w:rsidR="0018088A" w:rsidRDefault="0018088A" w:rsidP="0018088A">
      <w:pPr>
        <w:pStyle w:val="ad"/>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t>Deblocking and ALF proposals have been studied visually on 1080p and 720p content during the VVC development phase. It is suggested to follow this approach</w:t>
      </w:r>
      <w:r w:rsidR="001D2EC4">
        <w:t xml:space="preserve"> and use the candidates suggested by EE1 viewing preparation as listed in </w:t>
      </w:r>
      <w:r w:rsidR="00852380">
        <w:t xml:space="preserve">the </w:t>
      </w:r>
      <w:r w:rsidR="001D2EC4">
        <w:t>appendix</w:t>
      </w:r>
      <w:r w:rsidR="00583331">
        <w:t xml:space="preserve"> [2]</w:t>
      </w:r>
      <w:r w:rsidR="001D2EC4">
        <w:t>.</w:t>
      </w:r>
    </w:p>
    <w:p w14:paraId="03F0DDB7" w14:textId="77777777" w:rsidR="0018088A" w:rsidRDefault="0018088A" w:rsidP="0018088A">
      <w:pPr>
        <w:pStyle w:val="ad"/>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t>If possible, providing encodings of the 10sec versions would be best</w:t>
      </w:r>
    </w:p>
    <w:p w14:paraId="4A76752B" w14:textId="64D19A9A" w:rsidR="0018088A" w:rsidRDefault="0018088A" w:rsidP="0018088A">
      <w:pPr>
        <w:pStyle w:val="ad"/>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t>It is very likely, that only 5sec will be evaluated for all cases, to limit the duration of the visual tests, probably last 5sec for the LDB sequences to capture the largest amount of differences</w:t>
      </w:r>
      <w:r w:rsidR="00583331">
        <w:t>.</w:t>
      </w:r>
    </w:p>
    <w:p w14:paraId="5824E4F4" w14:textId="022F48EA" w:rsidR="00583331" w:rsidRPr="001045C6" w:rsidRDefault="00583331" w:rsidP="0018088A">
      <w:pPr>
        <w:pStyle w:val="ad"/>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rPr>
          <w:rFonts w:hint="eastAsia"/>
          <w:lang w:eastAsia="zh-CN"/>
        </w:rPr>
        <w:t>T</w:t>
      </w:r>
      <w:r>
        <w:rPr>
          <w:lang w:eastAsia="zh-CN"/>
        </w:rPr>
        <w:t>he length to be used will be determined in preparation of the viewing sessions.</w:t>
      </w:r>
    </w:p>
    <w:p w14:paraId="14E211E0" w14:textId="6E94DD43" w:rsidR="00697007" w:rsidRDefault="00697007" w:rsidP="00697007">
      <w:pPr>
        <w:pStyle w:val="2"/>
        <w:rPr>
          <w:lang w:val="en-CA"/>
        </w:rPr>
      </w:pPr>
      <w:r>
        <w:rPr>
          <w:lang w:val="en-CA"/>
        </w:rPr>
        <w:t>QPs</w:t>
      </w:r>
      <w:r w:rsidR="0018088A">
        <w:rPr>
          <w:lang w:val="en-CA"/>
        </w:rPr>
        <w:t xml:space="preserve"> to be tested</w:t>
      </w:r>
    </w:p>
    <w:p w14:paraId="77B113B9" w14:textId="6AD58BC8" w:rsidR="0018088A" w:rsidRDefault="0018088A" w:rsidP="0018088A">
      <w:pPr>
        <w:pStyle w:val="ad"/>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I</w:t>
      </w:r>
      <w:r w:rsidRPr="008255AC">
        <w:t>n the AHG11, QP</w:t>
      </w:r>
      <w:r>
        <w:t xml:space="preserve"> </w:t>
      </w:r>
      <w:r w:rsidRPr="008255AC">
        <w:t>39, 42 are suggested for UHD sequences, and 34,39 for the lower resolutions</w:t>
      </w:r>
    </w:p>
    <w:p w14:paraId="5F4EAA39" w14:textId="77777777" w:rsidR="0018088A" w:rsidRDefault="0018088A" w:rsidP="0018088A">
      <w:pPr>
        <w:pStyle w:val="ad"/>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8255AC">
        <w:t>It seems that below QP37, there is not much visual difference to be observed</w:t>
      </w:r>
    </w:p>
    <w:p w14:paraId="67E53D06" w14:textId="593273CC" w:rsidR="0018088A" w:rsidRPr="001045C6" w:rsidRDefault="001756F4" w:rsidP="0018088A">
      <w:pPr>
        <w:pStyle w:val="ad"/>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Suggested </w:t>
      </w:r>
      <w:r w:rsidR="0018088A">
        <w:t xml:space="preserve">approach: prepare QP37, </w:t>
      </w:r>
      <w:r w:rsidR="0018088A" w:rsidRPr="00AD0261">
        <w:t>39, 42</w:t>
      </w:r>
    </w:p>
    <w:p w14:paraId="1DA06E52" w14:textId="339792D7" w:rsidR="00697007" w:rsidRDefault="00697007" w:rsidP="00697007">
      <w:pPr>
        <w:pStyle w:val="2"/>
        <w:rPr>
          <w:lang w:val="en-CA"/>
        </w:rPr>
      </w:pPr>
      <w:r>
        <w:rPr>
          <w:lang w:val="en-CA"/>
        </w:rPr>
        <w:t>Length of sequences</w:t>
      </w:r>
    </w:p>
    <w:p w14:paraId="7EB7490D" w14:textId="2CCB5E31" w:rsidR="0018088A" w:rsidRDefault="0018088A" w:rsidP="0018088A">
      <w:pPr>
        <w:pStyle w:val="ad"/>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See above (2.1) for the length </w:t>
      </w:r>
    </w:p>
    <w:p w14:paraId="587A82B7" w14:textId="23047B15" w:rsidR="0018088A" w:rsidRDefault="0018088A" w:rsidP="0018088A">
      <w:pPr>
        <w:pStyle w:val="ad"/>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Use LDB configuration for the assessment since artifacts accumulate over the whole length of the sequence</w:t>
      </w:r>
    </w:p>
    <w:p w14:paraId="58E906D0" w14:textId="2C26BBCC" w:rsidR="0018088A" w:rsidRPr="0018088A" w:rsidRDefault="00E021BF" w:rsidP="00E021BF">
      <w:pPr>
        <w:pStyle w:val="ad"/>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Pr>
          <w:rFonts w:hint="eastAsia"/>
          <w:lang w:eastAsia="zh-CN"/>
        </w:rPr>
        <w:t>I</w:t>
      </w:r>
      <w:r>
        <w:rPr>
          <w:lang w:eastAsia="zh-CN"/>
        </w:rPr>
        <w:t>t was also agreed to have viewing sessions for ECM to investigate the visual quality impact.</w:t>
      </w:r>
    </w:p>
    <w:p w14:paraId="7ED5E342" w14:textId="6C4237D1" w:rsidR="00697007" w:rsidRDefault="00697007" w:rsidP="00697007">
      <w:pPr>
        <w:pStyle w:val="2"/>
        <w:rPr>
          <w:lang w:val="en-CA"/>
        </w:rPr>
      </w:pPr>
      <w:r>
        <w:rPr>
          <w:lang w:val="en-CA"/>
        </w:rPr>
        <w:lastRenderedPageBreak/>
        <w:t>Scoring</w:t>
      </w:r>
    </w:p>
    <w:p w14:paraId="3F101C2A" w14:textId="063C2BF8" w:rsidR="0018088A" w:rsidRDefault="0018088A" w:rsidP="0018088A">
      <w:pPr>
        <w:pStyle w:val="ad"/>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In current JVET </w:t>
      </w:r>
      <w:r w:rsidR="00C96017">
        <w:t xml:space="preserve">viewing </w:t>
      </w:r>
      <w:r>
        <w:t>approach, there are 4 scales, i.e., “much better”, “slightly better”, “slightly worse”, “much worse”. There is no “similar quality”</w:t>
      </w:r>
    </w:p>
    <w:p w14:paraId="7946244A" w14:textId="5B0DE4D1" w:rsidR="0018088A" w:rsidRDefault="0018088A" w:rsidP="0018088A">
      <w:pPr>
        <w:pStyle w:val="ad"/>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If there are differences, the established JVET scale should be applicable</w:t>
      </w:r>
    </w:p>
    <w:p w14:paraId="12EB113D" w14:textId="77777777" w:rsidR="0018088A" w:rsidRDefault="0018088A" w:rsidP="0018088A">
      <w:pPr>
        <w:pStyle w:val="ad"/>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Using that scale is preferred since JVET people are used to it</w:t>
      </w:r>
    </w:p>
    <w:p w14:paraId="5F01096E" w14:textId="77777777" w:rsidR="0018088A" w:rsidRDefault="0018088A" w:rsidP="0018088A">
      <w:pPr>
        <w:pStyle w:val="ad"/>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If there are only minor or very minor differences, a different scale should be used</w:t>
      </w:r>
    </w:p>
    <w:p w14:paraId="436448B5" w14:textId="26AEE0FD" w:rsidR="0018088A" w:rsidRPr="0018088A" w:rsidRDefault="0018088A" w:rsidP="0018088A">
      <w:pPr>
        <w:pStyle w:val="ad"/>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Proposal to set up a dedicated test for this purpose for/at the meeting.</w:t>
      </w:r>
    </w:p>
    <w:p w14:paraId="6DB2EBF2" w14:textId="134012CC" w:rsidR="00697007" w:rsidRDefault="00697007" w:rsidP="00697007">
      <w:pPr>
        <w:pStyle w:val="2"/>
        <w:rPr>
          <w:lang w:val="en-CA"/>
        </w:rPr>
      </w:pPr>
      <w:r>
        <w:rPr>
          <w:lang w:val="en-CA"/>
        </w:rPr>
        <w:t>Schedule of viewing</w:t>
      </w:r>
    </w:p>
    <w:p w14:paraId="3DEB2817" w14:textId="6D171C11" w:rsidR="0018088A" w:rsidRDefault="0018088A" w:rsidP="0018088A">
      <w:pPr>
        <w:pStyle w:val="ad"/>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AHG11 currently plans for viewing tests </w:t>
      </w:r>
      <w:r w:rsidR="009247F0">
        <w:t xml:space="preserve">for Neural Network-based Video Coding technologies </w:t>
      </w:r>
      <w:r w:rsidR="00A24006">
        <w:t xml:space="preserve">on </w:t>
      </w:r>
      <w:r w:rsidR="009247F0" w:rsidRPr="00EB488D">
        <w:rPr>
          <w:b/>
          <w:lang w:val="en-CA"/>
        </w:rPr>
        <w:t>10 and 11-</w:t>
      </w:r>
      <w:r w:rsidR="009247F0" w:rsidRPr="00EB488D">
        <w:rPr>
          <w:b/>
        </w:rPr>
        <w:t>Jan-2022</w:t>
      </w:r>
      <w:r w:rsidR="009247F0">
        <w:rPr>
          <w:b/>
        </w:rPr>
        <w:t>.</w:t>
      </w:r>
    </w:p>
    <w:p w14:paraId="016DBD32" w14:textId="77777777" w:rsidR="0018088A" w:rsidRDefault="0018088A" w:rsidP="0018088A">
      <w:pPr>
        <w:pStyle w:val="ad"/>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Would be nice to integrate the viewing of this proposal into these viewing sessions</w:t>
      </w:r>
    </w:p>
    <w:p w14:paraId="69FFDB89" w14:textId="0A26CDED" w:rsidR="0018088A" w:rsidRDefault="0018088A" w:rsidP="0018088A">
      <w:pPr>
        <w:pStyle w:val="ad"/>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Potentially, an additional experiment could be planned during the first days of the meeting where a different assessment approach with a different scale would be used</w:t>
      </w:r>
    </w:p>
    <w:p w14:paraId="0DB6A3B0" w14:textId="1F4F23C5" w:rsidR="009247F0" w:rsidRPr="00853131" w:rsidRDefault="009247F0" w:rsidP="0018088A">
      <w:pPr>
        <w:pStyle w:val="ad"/>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853131">
        <w:rPr>
          <w:rFonts w:eastAsia="等线"/>
          <w:b/>
          <w:szCs w:val="22"/>
          <w:lang w:val="en-CA"/>
        </w:rPr>
        <w:t>7-</w:t>
      </w:r>
      <w:r w:rsidRPr="00853131">
        <w:rPr>
          <w:rFonts w:eastAsia="等线"/>
          <w:b/>
          <w:szCs w:val="22"/>
        </w:rPr>
        <w:t>Jan-2022</w:t>
      </w:r>
      <w:r w:rsidRPr="00853131">
        <w:rPr>
          <w:rFonts w:eastAsia="等线"/>
          <w:szCs w:val="22"/>
        </w:rPr>
        <w:t xml:space="preserve"> Viewing materials are upload</w:t>
      </w:r>
      <w:bookmarkStart w:id="0" w:name="_GoBack"/>
      <w:bookmarkEnd w:id="0"/>
      <w:r w:rsidRPr="00853131">
        <w:rPr>
          <w:rFonts w:eastAsia="等线"/>
          <w:szCs w:val="22"/>
        </w:rPr>
        <w:t>ed.</w:t>
      </w:r>
    </w:p>
    <w:p w14:paraId="22D4CAD6" w14:textId="2A9CA280" w:rsidR="0018088A" w:rsidRDefault="0018088A" w:rsidP="0018088A">
      <w:pPr>
        <w:pStyle w:val="1"/>
        <w:rPr>
          <w:lang w:val="en-CA"/>
        </w:rPr>
      </w:pPr>
      <w:r>
        <w:rPr>
          <w:lang w:val="en-CA"/>
        </w:rPr>
        <w:t xml:space="preserve">Appendix </w:t>
      </w:r>
    </w:p>
    <w:p w14:paraId="553F555B" w14:textId="5612D8BF" w:rsidR="009247F0" w:rsidRDefault="009247F0" w:rsidP="0018088A">
      <w:pPr>
        <w:rPr>
          <w:rFonts w:eastAsia="等线"/>
          <w:sz w:val="24"/>
          <w:szCs w:val="24"/>
          <w:lang w:val="en-CA"/>
        </w:rPr>
      </w:pPr>
      <w:r>
        <w:rPr>
          <w:rFonts w:hint="eastAsia"/>
          <w:lang w:eastAsia="zh-CN"/>
        </w:rPr>
        <w:t>T</w:t>
      </w:r>
      <w:r>
        <w:rPr>
          <w:lang w:eastAsia="zh-CN"/>
        </w:rPr>
        <w:t xml:space="preserve">he </w:t>
      </w:r>
      <w:r w:rsidRPr="009247F0">
        <w:rPr>
          <w:rFonts w:eastAsia="等线"/>
          <w:sz w:val="24"/>
          <w:szCs w:val="24"/>
          <w:lang w:val="en-CA"/>
        </w:rPr>
        <w:t>list of video sequences, configurations and QPs which are recommended to be included into the viewing</w:t>
      </w:r>
      <w:r>
        <w:rPr>
          <w:rFonts w:eastAsia="等线"/>
          <w:sz w:val="24"/>
          <w:szCs w:val="24"/>
          <w:lang w:val="en-CA"/>
        </w:rPr>
        <w:t xml:space="preserve"> for EE1 are copied below:</w:t>
      </w:r>
    </w:p>
    <w:tbl>
      <w:tblPr>
        <w:tblStyle w:val="af3"/>
        <w:tblpPr w:leftFromText="180" w:rightFromText="180" w:vertAnchor="text" w:horzAnchor="margin" w:tblpY="347"/>
        <w:tblW w:w="9361" w:type="dxa"/>
        <w:tblLayout w:type="fixed"/>
        <w:tblLook w:val="04A0" w:firstRow="1" w:lastRow="0" w:firstColumn="1" w:lastColumn="0" w:noHBand="0" w:noVBand="1"/>
      </w:tblPr>
      <w:tblGrid>
        <w:gridCol w:w="1097"/>
        <w:gridCol w:w="3038"/>
        <w:gridCol w:w="1530"/>
        <w:gridCol w:w="900"/>
        <w:gridCol w:w="990"/>
        <w:gridCol w:w="810"/>
        <w:gridCol w:w="996"/>
      </w:tblGrid>
      <w:tr w:rsidR="00852380" w:rsidRPr="00852380" w14:paraId="5628B1E3" w14:textId="77777777" w:rsidTr="00D1180A">
        <w:trPr>
          <w:trHeight w:val="359"/>
        </w:trPr>
        <w:tc>
          <w:tcPr>
            <w:tcW w:w="1097" w:type="dxa"/>
          </w:tcPr>
          <w:p w14:paraId="7DEB8F52" w14:textId="77777777" w:rsidR="00852380" w:rsidRPr="00852380" w:rsidRDefault="00852380" w:rsidP="00852380">
            <w:r w:rsidRPr="00852380">
              <w:t>Category</w:t>
            </w:r>
          </w:p>
        </w:tc>
        <w:tc>
          <w:tcPr>
            <w:tcW w:w="3038" w:type="dxa"/>
          </w:tcPr>
          <w:p w14:paraId="50E637E5" w14:textId="77777777" w:rsidR="00852380" w:rsidRPr="00852380" w:rsidRDefault="00852380" w:rsidP="00852380">
            <w:r w:rsidRPr="00852380">
              <w:t>Sequence Name</w:t>
            </w:r>
          </w:p>
        </w:tc>
        <w:tc>
          <w:tcPr>
            <w:tcW w:w="1530" w:type="dxa"/>
          </w:tcPr>
          <w:p w14:paraId="2AFB36D1" w14:textId="77777777" w:rsidR="00852380" w:rsidRPr="00852380" w:rsidRDefault="00852380" w:rsidP="00852380">
            <w:r w:rsidRPr="00852380">
              <w:t>Resolution</w:t>
            </w:r>
          </w:p>
        </w:tc>
        <w:tc>
          <w:tcPr>
            <w:tcW w:w="900" w:type="dxa"/>
          </w:tcPr>
          <w:p w14:paraId="0272B59D" w14:textId="77777777" w:rsidR="00852380" w:rsidRPr="00852380" w:rsidRDefault="00852380" w:rsidP="00852380">
            <w:r w:rsidRPr="00852380">
              <w:t>fps</w:t>
            </w:r>
          </w:p>
        </w:tc>
        <w:tc>
          <w:tcPr>
            <w:tcW w:w="990" w:type="dxa"/>
          </w:tcPr>
          <w:p w14:paraId="05ADF8AB" w14:textId="77777777" w:rsidR="00852380" w:rsidRPr="00852380" w:rsidRDefault="00852380" w:rsidP="00852380">
            <w:r w:rsidRPr="00852380">
              <w:t>Frames</w:t>
            </w:r>
          </w:p>
        </w:tc>
        <w:tc>
          <w:tcPr>
            <w:tcW w:w="810" w:type="dxa"/>
          </w:tcPr>
          <w:p w14:paraId="7E29672D" w14:textId="77777777" w:rsidR="00852380" w:rsidRPr="00852380" w:rsidRDefault="00852380" w:rsidP="00852380">
            <w:r w:rsidRPr="00852380">
              <w:t>CFG</w:t>
            </w:r>
          </w:p>
        </w:tc>
        <w:tc>
          <w:tcPr>
            <w:tcW w:w="996" w:type="dxa"/>
          </w:tcPr>
          <w:p w14:paraId="15681CE1" w14:textId="77777777" w:rsidR="00852380" w:rsidRPr="00852380" w:rsidRDefault="00852380" w:rsidP="00852380">
            <w:r w:rsidRPr="00852380">
              <w:t>QP</w:t>
            </w:r>
          </w:p>
        </w:tc>
      </w:tr>
      <w:tr w:rsidR="00852380" w:rsidRPr="00852380" w14:paraId="41DD18F3" w14:textId="77777777" w:rsidTr="00D1180A">
        <w:trPr>
          <w:trHeight w:val="359"/>
        </w:trPr>
        <w:tc>
          <w:tcPr>
            <w:tcW w:w="1097" w:type="dxa"/>
            <w:vMerge w:val="restart"/>
          </w:tcPr>
          <w:p w14:paraId="723D3C9C" w14:textId="77777777" w:rsidR="00852380" w:rsidRPr="00852380" w:rsidRDefault="00852380" w:rsidP="00852380">
            <w:r w:rsidRPr="00852380">
              <w:t>UHD</w:t>
            </w:r>
          </w:p>
        </w:tc>
        <w:tc>
          <w:tcPr>
            <w:tcW w:w="3038" w:type="dxa"/>
          </w:tcPr>
          <w:p w14:paraId="324B2322" w14:textId="77777777" w:rsidR="00852380" w:rsidRPr="00852380" w:rsidRDefault="00852380" w:rsidP="00852380">
            <w:r w:rsidRPr="00852380">
              <w:t>Tango</w:t>
            </w:r>
          </w:p>
        </w:tc>
        <w:tc>
          <w:tcPr>
            <w:tcW w:w="1530" w:type="dxa"/>
          </w:tcPr>
          <w:p w14:paraId="078FAFF0" w14:textId="77777777" w:rsidR="00852380" w:rsidRPr="00852380" w:rsidRDefault="00852380" w:rsidP="00852380">
            <w:r w:rsidRPr="00852380">
              <w:t>3840x2160p</w:t>
            </w:r>
          </w:p>
        </w:tc>
        <w:tc>
          <w:tcPr>
            <w:tcW w:w="900" w:type="dxa"/>
          </w:tcPr>
          <w:p w14:paraId="2E5D42D6" w14:textId="77777777" w:rsidR="00852380" w:rsidRPr="00852380" w:rsidRDefault="00852380" w:rsidP="00852380">
            <w:r w:rsidRPr="00852380">
              <w:t>60fps</w:t>
            </w:r>
          </w:p>
        </w:tc>
        <w:tc>
          <w:tcPr>
            <w:tcW w:w="990" w:type="dxa"/>
          </w:tcPr>
          <w:p w14:paraId="4AD9CB81" w14:textId="77777777" w:rsidR="00852380" w:rsidRPr="00852380" w:rsidRDefault="00852380" w:rsidP="00852380">
            <w:r w:rsidRPr="00852380">
              <w:t>294</w:t>
            </w:r>
          </w:p>
        </w:tc>
        <w:tc>
          <w:tcPr>
            <w:tcW w:w="810" w:type="dxa"/>
          </w:tcPr>
          <w:p w14:paraId="206103CF" w14:textId="77777777" w:rsidR="00852380" w:rsidRPr="00852380" w:rsidRDefault="00852380" w:rsidP="00852380">
            <w:r w:rsidRPr="00852380">
              <w:t>RA</w:t>
            </w:r>
          </w:p>
        </w:tc>
        <w:tc>
          <w:tcPr>
            <w:tcW w:w="996" w:type="dxa"/>
          </w:tcPr>
          <w:p w14:paraId="44DBDDE9" w14:textId="77777777" w:rsidR="00852380" w:rsidRPr="00852380" w:rsidRDefault="00852380" w:rsidP="00852380">
            <w:r w:rsidRPr="00852380">
              <w:t>39, 42</w:t>
            </w:r>
          </w:p>
        </w:tc>
      </w:tr>
      <w:tr w:rsidR="00852380" w:rsidRPr="00852380" w14:paraId="2112367B" w14:textId="77777777" w:rsidTr="00D1180A">
        <w:trPr>
          <w:trHeight w:val="332"/>
        </w:trPr>
        <w:tc>
          <w:tcPr>
            <w:tcW w:w="1097" w:type="dxa"/>
            <w:vMerge/>
          </w:tcPr>
          <w:p w14:paraId="5A12EBEE" w14:textId="77777777" w:rsidR="00852380" w:rsidRPr="00852380" w:rsidRDefault="00852380" w:rsidP="00852380"/>
        </w:tc>
        <w:tc>
          <w:tcPr>
            <w:tcW w:w="3038" w:type="dxa"/>
          </w:tcPr>
          <w:p w14:paraId="22F1F882" w14:textId="77777777" w:rsidR="00852380" w:rsidRPr="00852380" w:rsidRDefault="00852380" w:rsidP="00852380">
            <w:r w:rsidRPr="00852380">
              <w:t>Campfire(*)</w:t>
            </w:r>
          </w:p>
        </w:tc>
        <w:tc>
          <w:tcPr>
            <w:tcW w:w="1530" w:type="dxa"/>
          </w:tcPr>
          <w:p w14:paraId="37D74E0C" w14:textId="77777777" w:rsidR="00852380" w:rsidRPr="00852380" w:rsidRDefault="00852380" w:rsidP="00852380">
            <w:r w:rsidRPr="00852380">
              <w:t>3840x2160p</w:t>
            </w:r>
          </w:p>
        </w:tc>
        <w:tc>
          <w:tcPr>
            <w:tcW w:w="900" w:type="dxa"/>
          </w:tcPr>
          <w:p w14:paraId="59D9EC63" w14:textId="77777777" w:rsidR="00852380" w:rsidRPr="00852380" w:rsidRDefault="00852380" w:rsidP="00852380">
            <w:r w:rsidRPr="00852380">
              <w:t>30fps</w:t>
            </w:r>
          </w:p>
        </w:tc>
        <w:tc>
          <w:tcPr>
            <w:tcW w:w="990" w:type="dxa"/>
          </w:tcPr>
          <w:p w14:paraId="184E7D7D" w14:textId="77777777" w:rsidR="00852380" w:rsidRPr="00852380" w:rsidRDefault="00852380" w:rsidP="00852380">
            <w:r w:rsidRPr="00852380">
              <w:t>300</w:t>
            </w:r>
          </w:p>
        </w:tc>
        <w:tc>
          <w:tcPr>
            <w:tcW w:w="810" w:type="dxa"/>
          </w:tcPr>
          <w:p w14:paraId="1630F0FD" w14:textId="77777777" w:rsidR="00852380" w:rsidRPr="00852380" w:rsidRDefault="00852380" w:rsidP="00852380">
            <w:r w:rsidRPr="00852380">
              <w:t>RA</w:t>
            </w:r>
          </w:p>
        </w:tc>
        <w:tc>
          <w:tcPr>
            <w:tcW w:w="996" w:type="dxa"/>
          </w:tcPr>
          <w:p w14:paraId="6E99E5CF" w14:textId="77777777" w:rsidR="00852380" w:rsidRPr="00852380" w:rsidRDefault="00852380" w:rsidP="00852380">
            <w:r w:rsidRPr="00852380">
              <w:t>36, 39</w:t>
            </w:r>
          </w:p>
        </w:tc>
      </w:tr>
      <w:tr w:rsidR="00852380" w:rsidRPr="00852380" w14:paraId="1391C901" w14:textId="77777777" w:rsidTr="00D1180A">
        <w:trPr>
          <w:trHeight w:val="359"/>
        </w:trPr>
        <w:tc>
          <w:tcPr>
            <w:tcW w:w="1097" w:type="dxa"/>
            <w:vMerge/>
          </w:tcPr>
          <w:p w14:paraId="52C0BEF6" w14:textId="77777777" w:rsidR="00852380" w:rsidRPr="00852380" w:rsidRDefault="00852380" w:rsidP="00852380"/>
        </w:tc>
        <w:tc>
          <w:tcPr>
            <w:tcW w:w="3038" w:type="dxa"/>
          </w:tcPr>
          <w:p w14:paraId="476AB8A3" w14:textId="77777777" w:rsidR="00852380" w:rsidRPr="00852380" w:rsidRDefault="00852380" w:rsidP="00852380">
            <w:r w:rsidRPr="00852380">
              <w:t>DaylightRoad2</w:t>
            </w:r>
          </w:p>
        </w:tc>
        <w:tc>
          <w:tcPr>
            <w:tcW w:w="1530" w:type="dxa"/>
          </w:tcPr>
          <w:p w14:paraId="643A13D0" w14:textId="77777777" w:rsidR="00852380" w:rsidRPr="00852380" w:rsidRDefault="00852380" w:rsidP="00852380">
            <w:r w:rsidRPr="00852380">
              <w:t>3840x2160p</w:t>
            </w:r>
          </w:p>
        </w:tc>
        <w:tc>
          <w:tcPr>
            <w:tcW w:w="900" w:type="dxa"/>
          </w:tcPr>
          <w:p w14:paraId="23170129" w14:textId="77777777" w:rsidR="00852380" w:rsidRPr="00852380" w:rsidRDefault="00852380" w:rsidP="00852380">
            <w:r w:rsidRPr="00852380">
              <w:t>60fps</w:t>
            </w:r>
          </w:p>
        </w:tc>
        <w:tc>
          <w:tcPr>
            <w:tcW w:w="990" w:type="dxa"/>
          </w:tcPr>
          <w:p w14:paraId="44943944" w14:textId="77777777" w:rsidR="00852380" w:rsidRPr="00852380" w:rsidRDefault="00852380" w:rsidP="00852380">
            <w:r w:rsidRPr="00852380">
              <w:t>300</w:t>
            </w:r>
          </w:p>
        </w:tc>
        <w:tc>
          <w:tcPr>
            <w:tcW w:w="810" w:type="dxa"/>
          </w:tcPr>
          <w:p w14:paraId="0565C876" w14:textId="77777777" w:rsidR="00852380" w:rsidRPr="00852380" w:rsidRDefault="00852380" w:rsidP="00852380">
            <w:r w:rsidRPr="00852380">
              <w:t>RA</w:t>
            </w:r>
          </w:p>
        </w:tc>
        <w:tc>
          <w:tcPr>
            <w:tcW w:w="996" w:type="dxa"/>
          </w:tcPr>
          <w:p w14:paraId="2CC819C8" w14:textId="77777777" w:rsidR="00852380" w:rsidRPr="00852380" w:rsidRDefault="00852380" w:rsidP="00852380">
            <w:r w:rsidRPr="00852380">
              <w:t>39, 42</w:t>
            </w:r>
          </w:p>
        </w:tc>
      </w:tr>
      <w:tr w:rsidR="00852380" w:rsidRPr="00852380" w14:paraId="78962BA7" w14:textId="77777777" w:rsidTr="00D1180A">
        <w:trPr>
          <w:trHeight w:val="359"/>
        </w:trPr>
        <w:tc>
          <w:tcPr>
            <w:tcW w:w="1097" w:type="dxa"/>
            <w:vMerge/>
          </w:tcPr>
          <w:p w14:paraId="5AD8D971" w14:textId="77777777" w:rsidR="00852380" w:rsidRPr="00852380" w:rsidRDefault="00852380" w:rsidP="00852380"/>
        </w:tc>
        <w:tc>
          <w:tcPr>
            <w:tcW w:w="3038" w:type="dxa"/>
          </w:tcPr>
          <w:p w14:paraId="4C1AB917" w14:textId="77777777" w:rsidR="00852380" w:rsidRPr="00852380" w:rsidRDefault="00852380" w:rsidP="00852380">
            <w:r w:rsidRPr="00852380">
              <w:t>CatRobot</w:t>
            </w:r>
          </w:p>
        </w:tc>
        <w:tc>
          <w:tcPr>
            <w:tcW w:w="1530" w:type="dxa"/>
          </w:tcPr>
          <w:p w14:paraId="383B768E" w14:textId="77777777" w:rsidR="00852380" w:rsidRPr="00852380" w:rsidRDefault="00852380" w:rsidP="00852380">
            <w:r w:rsidRPr="00852380">
              <w:t>3840x2160p</w:t>
            </w:r>
          </w:p>
        </w:tc>
        <w:tc>
          <w:tcPr>
            <w:tcW w:w="900" w:type="dxa"/>
          </w:tcPr>
          <w:p w14:paraId="5C3FFF33" w14:textId="77777777" w:rsidR="00852380" w:rsidRPr="00852380" w:rsidRDefault="00852380" w:rsidP="00852380">
            <w:r w:rsidRPr="00852380">
              <w:t>60fps</w:t>
            </w:r>
          </w:p>
        </w:tc>
        <w:tc>
          <w:tcPr>
            <w:tcW w:w="990" w:type="dxa"/>
          </w:tcPr>
          <w:p w14:paraId="1E2E2AA9" w14:textId="77777777" w:rsidR="00852380" w:rsidRPr="00852380" w:rsidRDefault="00852380" w:rsidP="00852380">
            <w:r w:rsidRPr="00852380">
              <w:t>300</w:t>
            </w:r>
          </w:p>
        </w:tc>
        <w:tc>
          <w:tcPr>
            <w:tcW w:w="810" w:type="dxa"/>
          </w:tcPr>
          <w:p w14:paraId="6C2754C8" w14:textId="77777777" w:rsidR="00852380" w:rsidRPr="00852380" w:rsidRDefault="00852380" w:rsidP="00852380">
            <w:r w:rsidRPr="00852380">
              <w:t>RA</w:t>
            </w:r>
          </w:p>
        </w:tc>
        <w:tc>
          <w:tcPr>
            <w:tcW w:w="996" w:type="dxa"/>
          </w:tcPr>
          <w:p w14:paraId="3BEC701F" w14:textId="77777777" w:rsidR="00852380" w:rsidRPr="00852380" w:rsidRDefault="00852380" w:rsidP="00852380">
            <w:r w:rsidRPr="00852380">
              <w:t>39, 42</w:t>
            </w:r>
          </w:p>
        </w:tc>
      </w:tr>
      <w:tr w:rsidR="00852380" w:rsidRPr="00852380" w14:paraId="24E15948" w14:textId="77777777" w:rsidTr="00D1180A">
        <w:trPr>
          <w:trHeight w:val="359"/>
        </w:trPr>
        <w:tc>
          <w:tcPr>
            <w:tcW w:w="1097" w:type="dxa"/>
            <w:vMerge w:val="restart"/>
          </w:tcPr>
          <w:p w14:paraId="34159011" w14:textId="77777777" w:rsidR="00852380" w:rsidRPr="00852380" w:rsidRDefault="00852380" w:rsidP="00852380">
            <w:r w:rsidRPr="00852380">
              <w:t>1080p</w:t>
            </w:r>
          </w:p>
        </w:tc>
        <w:tc>
          <w:tcPr>
            <w:tcW w:w="3038" w:type="dxa"/>
          </w:tcPr>
          <w:p w14:paraId="3A44B351" w14:textId="77777777" w:rsidR="00852380" w:rsidRPr="00852380" w:rsidRDefault="00852380" w:rsidP="00852380">
            <w:r w:rsidRPr="00852380">
              <w:t>Kimono1(**)</w:t>
            </w:r>
          </w:p>
        </w:tc>
        <w:tc>
          <w:tcPr>
            <w:tcW w:w="1530" w:type="dxa"/>
          </w:tcPr>
          <w:p w14:paraId="78A00DC7" w14:textId="77777777" w:rsidR="00852380" w:rsidRPr="00852380" w:rsidRDefault="00852380" w:rsidP="00852380">
            <w:r w:rsidRPr="00852380">
              <w:t>1920x1080p</w:t>
            </w:r>
          </w:p>
        </w:tc>
        <w:tc>
          <w:tcPr>
            <w:tcW w:w="900" w:type="dxa"/>
          </w:tcPr>
          <w:p w14:paraId="2F3D85F4" w14:textId="77777777" w:rsidR="00852380" w:rsidRPr="00852380" w:rsidRDefault="00852380" w:rsidP="00852380">
            <w:r w:rsidRPr="00852380">
              <w:t>24fps</w:t>
            </w:r>
          </w:p>
        </w:tc>
        <w:tc>
          <w:tcPr>
            <w:tcW w:w="990" w:type="dxa"/>
          </w:tcPr>
          <w:p w14:paraId="6648A274" w14:textId="77777777" w:rsidR="00852380" w:rsidRPr="00852380" w:rsidRDefault="00852380" w:rsidP="00852380">
            <w:r w:rsidRPr="00852380">
              <w:t>240</w:t>
            </w:r>
          </w:p>
        </w:tc>
        <w:tc>
          <w:tcPr>
            <w:tcW w:w="810" w:type="dxa"/>
          </w:tcPr>
          <w:p w14:paraId="0B8D1A8E" w14:textId="77777777" w:rsidR="00852380" w:rsidRPr="00852380" w:rsidRDefault="00852380" w:rsidP="00852380">
            <w:r w:rsidRPr="00852380">
              <w:t>LDB</w:t>
            </w:r>
          </w:p>
        </w:tc>
        <w:tc>
          <w:tcPr>
            <w:tcW w:w="996" w:type="dxa"/>
          </w:tcPr>
          <w:p w14:paraId="3F4067F8" w14:textId="77777777" w:rsidR="00852380" w:rsidRPr="00852380" w:rsidRDefault="00852380" w:rsidP="00852380">
            <w:r w:rsidRPr="00852380">
              <w:t>34, 39</w:t>
            </w:r>
          </w:p>
        </w:tc>
      </w:tr>
      <w:tr w:rsidR="00852380" w:rsidRPr="00852380" w14:paraId="56A2C529" w14:textId="77777777" w:rsidTr="00D1180A">
        <w:trPr>
          <w:trHeight w:val="359"/>
        </w:trPr>
        <w:tc>
          <w:tcPr>
            <w:tcW w:w="1097" w:type="dxa"/>
            <w:vMerge/>
          </w:tcPr>
          <w:p w14:paraId="742ADDDE" w14:textId="77777777" w:rsidR="00852380" w:rsidRPr="00852380" w:rsidRDefault="00852380" w:rsidP="00852380"/>
        </w:tc>
        <w:tc>
          <w:tcPr>
            <w:tcW w:w="3038" w:type="dxa"/>
          </w:tcPr>
          <w:p w14:paraId="2B8E8F20" w14:textId="77777777" w:rsidR="00852380" w:rsidRPr="00852380" w:rsidRDefault="00852380" w:rsidP="00852380">
            <w:r w:rsidRPr="00852380">
              <w:t>red_kayak(***)</w:t>
            </w:r>
          </w:p>
        </w:tc>
        <w:tc>
          <w:tcPr>
            <w:tcW w:w="1530" w:type="dxa"/>
          </w:tcPr>
          <w:p w14:paraId="171593AC" w14:textId="77777777" w:rsidR="00852380" w:rsidRPr="00852380" w:rsidRDefault="00852380" w:rsidP="00852380">
            <w:r w:rsidRPr="00852380">
              <w:t>1920x1080p</w:t>
            </w:r>
          </w:p>
        </w:tc>
        <w:tc>
          <w:tcPr>
            <w:tcW w:w="900" w:type="dxa"/>
          </w:tcPr>
          <w:p w14:paraId="31CEE72E" w14:textId="77777777" w:rsidR="00852380" w:rsidRPr="00852380" w:rsidRDefault="00852380" w:rsidP="00852380">
            <w:r w:rsidRPr="00852380">
              <w:t>30fps</w:t>
            </w:r>
          </w:p>
        </w:tc>
        <w:tc>
          <w:tcPr>
            <w:tcW w:w="990" w:type="dxa"/>
          </w:tcPr>
          <w:p w14:paraId="6987A44E" w14:textId="77777777" w:rsidR="00852380" w:rsidRPr="00852380" w:rsidRDefault="00852380" w:rsidP="00852380">
            <w:r w:rsidRPr="00852380">
              <w:t>300</w:t>
            </w:r>
          </w:p>
        </w:tc>
        <w:tc>
          <w:tcPr>
            <w:tcW w:w="810" w:type="dxa"/>
          </w:tcPr>
          <w:p w14:paraId="13B720F3" w14:textId="77777777" w:rsidR="00852380" w:rsidRPr="00852380" w:rsidRDefault="00852380" w:rsidP="00852380">
            <w:r w:rsidRPr="00852380">
              <w:t>LDB</w:t>
            </w:r>
          </w:p>
        </w:tc>
        <w:tc>
          <w:tcPr>
            <w:tcW w:w="996" w:type="dxa"/>
          </w:tcPr>
          <w:p w14:paraId="7377D13B" w14:textId="77777777" w:rsidR="00852380" w:rsidRPr="00852380" w:rsidRDefault="00852380" w:rsidP="00852380">
            <w:r w:rsidRPr="00852380">
              <w:t>34, 39</w:t>
            </w:r>
          </w:p>
        </w:tc>
      </w:tr>
      <w:tr w:rsidR="00852380" w:rsidRPr="00852380" w14:paraId="214770BD" w14:textId="77777777" w:rsidTr="00D1180A">
        <w:trPr>
          <w:trHeight w:val="359"/>
        </w:trPr>
        <w:tc>
          <w:tcPr>
            <w:tcW w:w="1097" w:type="dxa"/>
            <w:vMerge/>
          </w:tcPr>
          <w:p w14:paraId="3D729222" w14:textId="77777777" w:rsidR="00852380" w:rsidRPr="00852380" w:rsidRDefault="00852380" w:rsidP="00852380"/>
        </w:tc>
        <w:tc>
          <w:tcPr>
            <w:tcW w:w="3038" w:type="dxa"/>
          </w:tcPr>
          <w:p w14:paraId="6F5CECD4" w14:textId="77777777" w:rsidR="00852380" w:rsidRPr="00852380" w:rsidRDefault="00852380" w:rsidP="00852380">
            <w:r w:rsidRPr="00852380">
              <w:t>BQTerrace</w:t>
            </w:r>
          </w:p>
        </w:tc>
        <w:tc>
          <w:tcPr>
            <w:tcW w:w="1530" w:type="dxa"/>
          </w:tcPr>
          <w:p w14:paraId="5AF66FFC" w14:textId="77777777" w:rsidR="00852380" w:rsidRPr="00852380" w:rsidRDefault="00852380" w:rsidP="00852380">
            <w:r w:rsidRPr="00852380">
              <w:t>1920x1080p</w:t>
            </w:r>
          </w:p>
        </w:tc>
        <w:tc>
          <w:tcPr>
            <w:tcW w:w="900" w:type="dxa"/>
          </w:tcPr>
          <w:p w14:paraId="3B32F0D6" w14:textId="77777777" w:rsidR="00852380" w:rsidRPr="00852380" w:rsidRDefault="00852380" w:rsidP="00852380">
            <w:r w:rsidRPr="00852380">
              <w:t>60fps</w:t>
            </w:r>
          </w:p>
        </w:tc>
        <w:tc>
          <w:tcPr>
            <w:tcW w:w="990" w:type="dxa"/>
          </w:tcPr>
          <w:p w14:paraId="2C4E16DD" w14:textId="77777777" w:rsidR="00852380" w:rsidRPr="00852380" w:rsidRDefault="00852380" w:rsidP="00852380">
            <w:r w:rsidRPr="00852380">
              <w:t>600</w:t>
            </w:r>
          </w:p>
        </w:tc>
        <w:tc>
          <w:tcPr>
            <w:tcW w:w="810" w:type="dxa"/>
          </w:tcPr>
          <w:p w14:paraId="4ACFDCF3" w14:textId="77777777" w:rsidR="00852380" w:rsidRPr="00852380" w:rsidRDefault="00852380" w:rsidP="00852380">
            <w:r w:rsidRPr="00852380">
              <w:t>LDB</w:t>
            </w:r>
          </w:p>
        </w:tc>
        <w:tc>
          <w:tcPr>
            <w:tcW w:w="996" w:type="dxa"/>
          </w:tcPr>
          <w:p w14:paraId="235C26C1" w14:textId="77777777" w:rsidR="00852380" w:rsidRPr="00852380" w:rsidRDefault="00852380" w:rsidP="00852380">
            <w:r w:rsidRPr="00852380">
              <w:t>34, 39</w:t>
            </w:r>
          </w:p>
        </w:tc>
      </w:tr>
      <w:tr w:rsidR="00852380" w:rsidRPr="00852380" w14:paraId="7AC6BAFE" w14:textId="77777777" w:rsidTr="00D1180A">
        <w:trPr>
          <w:trHeight w:val="359"/>
        </w:trPr>
        <w:tc>
          <w:tcPr>
            <w:tcW w:w="1097" w:type="dxa"/>
            <w:vMerge/>
          </w:tcPr>
          <w:p w14:paraId="4CBCC618" w14:textId="77777777" w:rsidR="00852380" w:rsidRPr="00852380" w:rsidRDefault="00852380" w:rsidP="00852380"/>
        </w:tc>
        <w:tc>
          <w:tcPr>
            <w:tcW w:w="3038" w:type="dxa"/>
          </w:tcPr>
          <w:p w14:paraId="010872D8" w14:textId="77777777" w:rsidR="00852380" w:rsidRPr="00852380" w:rsidRDefault="00852380" w:rsidP="00852380">
            <w:r w:rsidRPr="00852380">
              <w:t>ArenaOfValor</w:t>
            </w:r>
          </w:p>
        </w:tc>
        <w:tc>
          <w:tcPr>
            <w:tcW w:w="1530" w:type="dxa"/>
          </w:tcPr>
          <w:p w14:paraId="3C2A8011" w14:textId="77777777" w:rsidR="00852380" w:rsidRPr="00852380" w:rsidRDefault="00852380" w:rsidP="00852380">
            <w:r w:rsidRPr="00852380">
              <w:t>1920x1080p</w:t>
            </w:r>
          </w:p>
        </w:tc>
        <w:tc>
          <w:tcPr>
            <w:tcW w:w="900" w:type="dxa"/>
          </w:tcPr>
          <w:p w14:paraId="457FDD79" w14:textId="77777777" w:rsidR="00852380" w:rsidRPr="00852380" w:rsidRDefault="00852380" w:rsidP="00852380">
            <w:r w:rsidRPr="00852380">
              <w:t>60fps</w:t>
            </w:r>
          </w:p>
        </w:tc>
        <w:tc>
          <w:tcPr>
            <w:tcW w:w="990" w:type="dxa"/>
          </w:tcPr>
          <w:p w14:paraId="55605355" w14:textId="77777777" w:rsidR="00852380" w:rsidRPr="00852380" w:rsidRDefault="00852380" w:rsidP="00852380">
            <w:r w:rsidRPr="00852380">
              <w:t>600</w:t>
            </w:r>
          </w:p>
        </w:tc>
        <w:tc>
          <w:tcPr>
            <w:tcW w:w="810" w:type="dxa"/>
          </w:tcPr>
          <w:p w14:paraId="6B69BEB1" w14:textId="77777777" w:rsidR="00852380" w:rsidRPr="00852380" w:rsidRDefault="00852380" w:rsidP="00852380">
            <w:r w:rsidRPr="00852380">
              <w:t>LDB</w:t>
            </w:r>
          </w:p>
        </w:tc>
        <w:tc>
          <w:tcPr>
            <w:tcW w:w="996" w:type="dxa"/>
          </w:tcPr>
          <w:p w14:paraId="52C56BD5" w14:textId="77777777" w:rsidR="00852380" w:rsidRPr="00852380" w:rsidRDefault="00852380" w:rsidP="00852380">
            <w:r w:rsidRPr="00852380">
              <w:t>34, 39</w:t>
            </w:r>
          </w:p>
        </w:tc>
      </w:tr>
      <w:tr w:rsidR="00852380" w:rsidRPr="00852380" w14:paraId="10BB5D3C" w14:textId="77777777" w:rsidTr="00D1180A">
        <w:trPr>
          <w:trHeight w:val="359"/>
        </w:trPr>
        <w:tc>
          <w:tcPr>
            <w:tcW w:w="1097" w:type="dxa"/>
            <w:vMerge w:val="restart"/>
          </w:tcPr>
          <w:p w14:paraId="3500A2B4" w14:textId="77777777" w:rsidR="00852380" w:rsidRPr="00852380" w:rsidRDefault="00852380" w:rsidP="00852380">
            <w:r w:rsidRPr="00852380">
              <w:t>720p</w:t>
            </w:r>
          </w:p>
        </w:tc>
        <w:tc>
          <w:tcPr>
            <w:tcW w:w="3038" w:type="dxa"/>
          </w:tcPr>
          <w:p w14:paraId="746E93C0" w14:textId="77777777" w:rsidR="00852380" w:rsidRPr="00852380" w:rsidRDefault="00852380" w:rsidP="00852380">
            <w:r w:rsidRPr="00852380">
              <w:t>KristenAndSara</w:t>
            </w:r>
          </w:p>
        </w:tc>
        <w:tc>
          <w:tcPr>
            <w:tcW w:w="1530" w:type="dxa"/>
          </w:tcPr>
          <w:p w14:paraId="51272E13" w14:textId="77777777" w:rsidR="00852380" w:rsidRPr="00852380" w:rsidRDefault="00852380" w:rsidP="00852380">
            <w:r w:rsidRPr="00852380">
              <w:t>1280x720p</w:t>
            </w:r>
          </w:p>
        </w:tc>
        <w:tc>
          <w:tcPr>
            <w:tcW w:w="900" w:type="dxa"/>
          </w:tcPr>
          <w:p w14:paraId="671F7C85" w14:textId="77777777" w:rsidR="00852380" w:rsidRPr="00852380" w:rsidRDefault="00852380" w:rsidP="00852380">
            <w:r w:rsidRPr="00852380">
              <w:t>60fps</w:t>
            </w:r>
          </w:p>
        </w:tc>
        <w:tc>
          <w:tcPr>
            <w:tcW w:w="990" w:type="dxa"/>
          </w:tcPr>
          <w:p w14:paraId="3DF8F08E" w14:textId="77777777" w:rsidR="00852380" w:rsidRPr="00852380" w:rsidRDefault="00852380" w:rsidP="00852380">
            <w:r w:rsidRPr="00852380">
              <w:t>600</w:t>
            </w:r>
          </w:p>
        </w:tc>
        <w:tc>
          <w:tcPr>
            <w:tcW w:w="810" w:type="dxa"/>
          </w:tcPr>
          <w:p w14:paraId="12314331" w14:textId="77777777" w:rsidR="00852380" w:rsidRPr="00852380" w:rsidRDefault="00852380" w:rsidP="00852380">
            <w:r w:rsidRPr="00852380">
              <w:t>LDB</w:t>
            </w:r>
          </w:p>
        </w:tc>
        <w:tc>
          <w:tcPr>
            <w:tcW w:w="996" w:type="dxa"/>
          </w:tcPr>
          <w:p w14:paraId="06EB6CD8" w14:textId="77777777" w:rsidR="00852380" w:rsidRPr="00852380" w:rsidRDefault="00852380" w:rsidP="00852380">
            <w:r w:rsidRPr="00852380">
              <w:t>34, 39</w:t>
            </w:r>
          </w:p>
        </w:tc>
      </w:tr>
      <w:tr w:rsidR="00852380" w:rsidRPr="00852380" w14:paraId="0BB1697B" w14:textId="77777777" w:rsidTr="00D1180A">
        <w:trPr>
          <w:trHeight w:val="359"/>
        </w:trPr>
        <w:tc>
          <w:tcPr>
            <w:tcW w:w="1097" w:type="dxa"/>
            <w:vMerge/>
          </w:tcPr>
          <w:p w14:paraId="7EF47433" w14:textId="77777777" w:rsidR="00852380" w:rsidRPr="00852380" w:rsidRDefault="00852380" w:rsidP="00852380"/>
        </w:tc>
        <w:tc>
          <w:tcPr>
            <w:tcW w:w="3038" w:type="dxa"/>
          </w:tcPr>
          <w:p w14:paraId="031ACB95" w14:textId="77777777" w:rsidR="00852380" w:rsidRPr="00852380" w:rsidRDefault="00852380" w:rsidP="00852380">
            <w:r w:rsidRPr="00852380">
              <w:t>Johnny</w:t>
            </w:r>
          </w:p>
        </w:tc>
        <w:tc>
          <w:tcPr>
            <w:tcW w:w="1530" w:type="dxa"/>
          </w:tcPr>
          <w:p w14:paraId="3600BAC4" w14:textId="77777777" w:rsidR="00852380" w:rsidRPr="00852380" w:rsidRDefault="00852380" w:rsidP="00852380">
            <w:r w:rsidRPr="00852380">
              <w:t>1280x720p</w:t>
            </w:r>
          </w:p>
        </w:tc>
        <w:tc>
          <w:tcPr>
            <w:tcW w:w="900" w:type="dxa"/>
          </w:tcPr>
          <w:p w14:paraId="5509CE6A" w14:textId="77777777" w:rsidR="00852380" w:rsidRPr="00852380" w:rsidRDefault="00852380" w:rsidP="00852380">
            <w:r w:rsidRPr="00852380">
              <w:t>60fps</w:t>
            </w:r>
          </w:p>
        </w:tc>
        <w:tc>
          <w:tcPr>
            <w:tcW w:w="990" w:type="dxa"/>
          </w:tcPr>
          <w:p w14:paraId="7440A7D9" w14:textId="77777777" w:rsidR="00852380" w:rsidRPr="00852380" w:rsidRDefault="00852380" w:rsidP="00852380">
            <w:r w:rsidRPr="00852380">
              <w:t>600</w:t>
            </w:r>
          </w:p>
        </w:tc>
        <w:tc>
          <w:tcPr>
            <w:tcW w:w="810" w:type="dxa"/>
          </w:tcPr>
          <w:p w14:paraId="6F742CE3" w14:textId="77777777" w:rsidR="00852380" w:rsidRPr="00852380" w:rsidRDefault="00852380" w:rsidP="00852380">
            <w:r w:rsidRPr="00852380">
              <w:t>LDB</w:t>
            </w:r>
          </w:p>
        </w:tc>
        <w:tc>
          <w:tcPr>
            <w:tcW w:w="996" w:type="dxa"/>
          </w:tcPr>
          <w:p w14:paraId="56EAE072" w14:textId="77777777" w:rsidR="00852380" w:rsidRPr="00852380" w:rsidRDefault="00852380" w:rsidP="00852380">
            <w:r w:rsidRPr="00852380">
              <w:t>34, 39</w:t>
            </w:r>
          </w:p>
        </w:tc>
      </w:tr>
      <w:tr w:rsidR="00852380" w:rsidRPr="00852380" w14:paraId="2253F1C0" w14:textId="77777777" w:rsidTr="00D1180A">
        <w:trPr>
          <w:trHeight w:val="359"/>
        </w:trPr>
        <w:tc>
          <w:tcPr>
            <w:tcW w:w="1097" w:type="dxa"/>
            <w:vMerge/>
          </w:tcPr>
          <w:p w14:paraId="30285506" w14:textId="77777777" w:rsidR="00852380" w:rsidRPr="00852380" w:rsidRDefault="00852380" w:rsidP="00852380"/>
        </w:tc>
        <w:tc>
          <w:tcPr>
            <w:tcW w:w="3038" w:type="dxa"/>
          </w:tcPr>
          <w:p w14:paraId="165289A5" w14:textId="77777777" w:rsidR="00852380" w:rsidRPr="00852380" w:rsidRDefault="00852380" w:rsidP="00852380">
            <w:r w:rsidRPr="00852380">
              <w:t>FourPeople</w:t>
            </w:r>
          </w:p>
        </w:tc>
        <w:tc>
          <w:tcPr>
            <w:tcW w:w="1530" w:type="dxa"/>
          </w:tcPr>
          <w:p w14:paraId="777736D6" w14:textId="77777777" w:rsidR="00852380" w:rsidRPr="00852380" w:rsidRDefault="00852380" w:rsidP="00852380">
            <w:r w:rsidRPr="00852380">
              <w:t>1280x720p</w:t>
            </w:r>
          </w:p>
        </w:tc>
        <w:tc>
          <w:tcPr>
            <w:tcW w:w="900" w:type="dxa"/>
          </w:tcPr>
          <w:p w14:paraId="337F9CEA" w14:textId="77777777" w:rsidR="00852380" w:rsidRPr="00852380" w:rsidRDefault="00852380" w:rsidP="00852380">
            <w:r w:rsidRPr="00852380">
              <w:t>60fps</w:t>
            </w:r>
          </w:p>
        </w:tc>
        <w:tc>
          <w:tcPr>
            <w:tcW w:w="990" w:type="dxa"/>
          </w:tcPr>
          <w:p w14:paraId="41B38983" w14:textId="77777777" w:rsidR="00852380" w:rsidRPr="00852380" w:rsidRDefault="00852380" w:rsidP="00852380">
            <w:r w:rsidRPr="00852380">
              <w:t>600</w:t>
            </w:r>
          </w:p>
        </w:tc>
        <w:tc>
          <w:tcPr>
            <w:tcW w:w="810" w:type="dxa"/>
          </w:tcPr>
          <w:p w14:paraId="1FAF2B87" w14:textId="77777777" w:rsidR="00852380" w:rsidRPr="00852380" w:rsidRDefault="00852380" w:rsidP="00852380">
            <w:r w:rsidRPr="00852380">
              <w:t>LDB</w:t>
            </w:r>
          </w:p>
        </w:tc>
        <w:tc>
          <w:tcPr>
            <w:tcW w:w="996" w:type="dxa"/>
          </w:tcPr>
          <w:p w14:paraId="1E2591B8" w14:textId="77777777" w:rsidR="00852380" w:rsidRPr="00852380" w:rsidRDefault="00852380" w:rsidP="00852380">
            <w:r w:rsidRPr="00852380">
              <w:t>34, 39</w:t>
            </w:r>
          </w:p>
        </w:tc>
      </w:tr>
      <w:tr w:rsidR="00852380" w:rsidRPr="00852380" w14:paraId="6007213D" w14:textId="77777777" w:rsidTr="00D1180A">
        <w:trPr>
          <w:trHeight w:val="359"/>
        </w:trPr>
        <w:tc>
          <w:tcPr>
            <w:tcW w:w="1097" w:type="dxa"/>
            <w:vMerge/>
          </w:tcPr>
          <w:p w14:paraId="096E052E" w14:textId="77777777" w:rsidR="00852380" w:rsidRPr="00852380" w:rsidRDefault="00852380" w:rsidP="00852380"/>
        </w:tc>
        <w:tc>
          <w:tcPr>
            <w:tcW w:w="3038" w:type="dxa"/>
          </w:tcPr>
          <w:p w14:paraId="5CC9728D" w14:textId="77777777" w:rsidR="00852380" w:rsidRPr="00852380" w:rsidRDefault="00852380" w:rsidP="00852380">
            <w:r w:rsidRPr="00852380">
              <w:t>Jets</w:t>
            </w:r>
            <w:r w:rsidRPr="00852380">
              <w:rPr>
                <w:lang w:val="de-DE"/>
              </w:rPr>
              <w:t xml:space="preserve"> (****)</w:t>
            </w:r>
          </w:p>
        </w:tc>
        <w:tc>
          <w:tcPr>
            <w:tcW w:w="1530" w:type="dxa"/>
          </w:tcPr>
          <w:p w14:paraId="373C77F2" w14:textId="77777777" w:rsidR="00852380" w:rsidRPr="00852380" w:rsidRDefault="00852380" w:rsidP="00852380">
            <w:r w:rsidRPr="00852380">
              <w:t>1280x720p</w:t>
            </w:r>
          </w:p>
        </w:tc>
        <w:tc>
          <w:tcPr>
            <w:tcW w:w="900" w:type="dxa"/>
          </w:tcPr>
          <w:p w14:paraId="25D247E5" w14:textId="77777777" w:rsidR="00852380" w:rsidRPr="00852380" w:rsidDel="00481BF3" w:rsidRDefault="00852380" w:rsidP="00852380">
            <w:r w:rsidRPr="00852380">
              <w:t xml:space="preserve">60fps </w:t>
            </w:r>
          </w:p>
        </w:tc>
        <w:tc>
          <w:tcPr>
            <w:tcW w:w="990" w:type="dxa"/>
          </w:tcPr>
          <w:p w14:paraId="0F1CF2E3" w14:textId="77777777" w:rsidR="00852380" w:rsidRPr="00852380" w:rsidDel="00481BF3" w:rsidRDefault="00852380" w:rsidP="00852380">
            <w:r w:rsidRPr="00852380">
              <w:t>550</w:t>
            </w:r>
          </w:p>
        </w:tc>
        <w:tc>
          <w:tcPr>
            <w:tcW w:w="810" w:type="dxa"/>
          </w:tcPr>
          <w:p w14:paraId="649EA802" w14:textId="77777777" w:rsidR="00852380" w:rsidRPr="00852380" w:rsidRDefault="00852380" w:rsidP="00852380">
            <w:r w:rsidRPr="00852380">
              <w:t>LDB</w:t>
            </w:r>
          </w:p>
        </w:tc>
        <w:tc>
          <w:tcPr>
            <w:tcW w:w="996" w:type="dxa"/>
          </w:tcPr>
          <w:p w14:paraId="35A041C0" w14:textId="77777777" w:rsidR="00852380" w:rsidRPr="00852380" w:rsidRDefault="00852380" w:rsidP="00852380">
            <w:r w:rsidRPr="00852380">
              <w:t>34, 39</w:t>
            </w:r>
          </w:p>
        </w:tc>
      </w:tr>
      <w:tr w:rsidR="00852380" w:rsidRPr="00852380" w14:paraId="4875C2AB" w14:textId="77777777" w:rsidTr="00D1180A">
        <w:trPr>
          <w:trHeight w:val="359"/>
        </w:trPr>
        <w:tc>
          <w:tcPr>
            <w:tcW w:w="1097" w:type="dxa"/>
            <w:vMerge/>
          </w:tcPr>
          <w:p w14:paraId="0C930DBC" w14:textId="77777777" w:rsidR="00852380" w:rsidRPr="00852380" w:rsidRDefault="00852380" w:rsidP="00852380"/>
        </w:tc>
        <w:tc>
          <w:tcPr>
            <w:tcW w:w="3038" w:type="dxa"/>
          </w:tcPr>
          <w:p w14:paraId="0082A058" w14:textId="77777777" w:rsidR="00852380" w:rsidRPr="00852380" w:rsidRDefault="00852380" w:rsidP="00852380">
            <w:r w:rsidRPr="00852380">
              <w:rPr>
                <w:lang w:val="de-DE"/>
              </w:rPr>
              <w:t>Spincalendar (****)</w:t>
            </w:r>
          </w:p>
        </w:tc>
        <w:tc>
          <w:tcPr>
            <w:tcW w:w="1530" w:type="dxa"/>
          </w:tcPr>
          <w:p w14:paraId="2E4E088B" w14:textId="77777777" w:rsidR="00852380" w:rsidRPr="00852380" w:rsidRDefault="00852380" w:rsidP="00852380">
            <w:r w:rsidRPr="00852380">
              <w:t>1280x720p</w:t>
            </w:r>
          </w:p>
        </w:tc>
        <w:tc>
          <w:tcPr>
            <w:tcW w:w="900" w:type="dxa"/>
          </w:tcPr>
          <w:p w14:paraId="02AA754C" w14:textId="77777777" w:rsidR="00852380" w:rsidRPr="00852380" w:rsidRDefault="00852380" w:rsidP="00852380">
            <w:r w:rsidRPr="00852380">
              <w:t xml:space="preserve">60fps </w:t>
            </w:r>
          </w:p>
        </w:tc>
        <w:tc>
          <w:tcPr>
            <w:tcW w:w="990" w:type="dxa"/>
          </w:tcPr>
          <w:p w14:paraId="60629772" w14:textId="77777777" w:rsidR="00852380" w:rsidRPr="00852380" w:rsidRDefault="00852380" w:rsidP="00852380">
            <w:r w:rsidRPr="00852380">
              <w:t>550</w:t>
            </w:r>
          </w:p>
        </w:tc>
        <w:tc>
          <w:tcPr>
            <w:tcW w:w="810" w:type="dxa"/>
          </w:tcPr>
          <w:p w14:paraId="4158E6C4" w14:textId="77777777" w:rsidR="00852380" w:rsidRPr="00852380" w:rsidRDefault="00852380" w:rsidP="00852380">
            <w:r w:rsidRPr="00852380">
              <w:t>LDB</w:t>
            </w:r>
          </w:p>
        </w:tc>
        <w:tc>
          <w:tcPr>
            <w:tcW w:w="996" w:type="dxa"/>
          </w:tcPr>
          <w:p w14:paraId="0A99C70C" w14:textId="77777777" w:rsidR="00852380" w:rsidRPr="00852380" w:rsidRDefault="00852380" w:rsidP="00852380">
            <w:r w:rsidRPr="00852380">
              <w:t>34, 39</w:t>
            </w:r>
          </w:p>
        </w:tc>
      </w:tr>
    </w:tbl>
    <w:p w14:paraId="0882F7BD" w14:textId="77777777" w:rsidR="00852380" w:rsidRPr="00852380" w:rsidRDefault="00852380" w:rsidP="00852380">
      <w:pPr>
        <w:rPr>
          <w:lang w:val="en-CA"/>
        </w:rPr>
      </w:pPr>
      <w:r w:rsidRPr="00852380">
        <w:rPr>
          <w:lang w:val="en-CA"/>
        </w:rPr>
        <w:t>(*) 300 frame to be encoded, frames 151~300 to be viewed</w:t>
      </w:r>
    </w:p>
    <w:p w14:paraId="2366D0F3" w14:textId="77777777" w:rsidR="00852380" w:rsidRPr="00852380" w:rsidRDefault="00852380" w:rsidP="00852380">
      <w:pPr>
        <w:rPr>
          <w:u w:val="single"/>
        </w:rPr>
      </w:pPr>
      <w:r w:rsidRPr="00852380">
        <w:rPr>
          <w:lang w:val="en-CA"/>
        </w:rPr>
        <w:t xml:space="preserve">(**) sequences outside of AhG11 CTC, can be found at </w:t>
      </w:r>
      <w:r w:rsidRPr="00852380">
        <w:rPr>
          <w:u w:val="single"/>
        </w:rPr>
        <w:t xml:space="preserve">ftp://ftp.ient.rwth-aachen.de/ce/JVET-L1031_Deblocking/SRC/ </w:t>
      </w:r>
    </w:p>
    <w:p w14:paraId="3A6AB219" w14:textId="77777777" w:rsidR="00852380" w:rsidRPr="00852380" w:rsidRDefault="00852380" w:rsidP="00852380">
      <w:r w:rsidRPr="00852380">
        <w:t>Kimono1_1920x1080_24.yuv (md5sum   4a83005bc719012ac148dd3898e5e4ed)</w:t>
      </w:r>
    </w:p>
    <w:p w14:paraId="2A3F4F49" w14:textId="77777777" w:rsidR="00852380" w:rsidRPr="00852380" w:rsidRDefault="00852380" w:rsidP="00852380">
      <w:pPr>
        <w:rPr>
          <w:lang w:val="en-CA"/>
        </w:rPr>
      </w:pPr>
      <w:r w:rsidRPr="00852380">
        <w:rPr>
          <w:lang w:val="en-CA"/>
        </w:rPr>
        <w:lastRenderedPageBreak/>
        <w:t xml:space="preserve">(***) sequences outside of AhG11 CTC, can be found at </w:t>
      </w:r>
      <w:hyperlink r:id="rId12" w:history="1">
        <w:r w:rsidRPr="00852380">
          <w:rPr>
            <w:rStyle w:val="a6"/>
            <w:lang w:val="en-CA"/>
          </w:rPr>
          <w:t>ftp://ftp.ient.rwth-aachen.de/ce/JVET-P2025_CCALF/RedKayak/</w:t>
        </w:r>
      </w:hyperlink>
      <w:r w:rsidRPr="00852380">
        <w:rPr>
          <w:lang w:val="en-CA"/>
        </w:rPr>
        <w:t xml:space="preserve"> </w:t>
      </w:r>
    </w:p>
    <w:p w14:paraId="59D17411" w14:textId="77777777" w:rsidR="00852380" w:rsidRPr="00852380" w:rsidRDefault="00852380" w:rsidP="00852380">
      <w:pPr>
        <w:rPr>
          <w:lang w:val="de-DE"/>
        </w:rPr>
      </w:pPr>
      <w:r w:rsidRPr="00852380">
        <w:rPr>
          <w:lang w:val="de-DE"/>
        </w:rPr>
        <w:t>red_kayak_1-300_1920x1080_30Hz_8bit_420.zip(md5sum  33b276220e7ea308d3fdf98e5fb5d491)</w:t>
      </w:r>
    </w:p>
    <w:p w14:paraId="535E9421" w14:textId="77777777" w:rsidR="00852380" w:rsidRPr="00852380" w:rsidRDefault="00852380" w:rsidP="00852380">
      <w:pPr>
        <w:rPr>
          <w:lang w:val="en-CA"/>
        </w:rPr>
      </w:pPr>
      <w:r w:rsidRPr="00852380">
        <w:rPr>
          <w:lang w:val="en-CA"/>
        </w:rPr>
        <w:t xml:space="preserve">(****) </w:t>
      </w:r>
      <w:r w:rsidRPr="00852380">
        <w:rPr>
          <w:b/>
          <w:i/>
          <w:lang w:val="en-CA"/>
        </w:rPr>
        <w:t>optional</w:t>
      </w:r>
      <w:r w:rsidRPr="00852380">
        <w:rPr>
          <w:lang w:val="en-CA"/>
        </w:rPr>
        <w:t xml:space="preserve"> sequences outside of AhG11 CTC, can be found at </w:t>
      </w:r>
      <w:hyperlink w:history="1">
        <w:r w:rsidRPr="00852380">
          <w:rPr>
            <w:rStyle w:val="a6"/>
          </w:rPr>
          <w:t>ftp://jvet@ftp.ient.rwth-aachen.de/ahg/candidates/720p</w:t>
        </w:r>
      </w:hyperlink>
    </w:p>
    <w:p w14:paraId="6E659BAA" w14:textId="77777777" w:rsidR="00852380" w:rsidRPr="00852380" w:rsidRDefault="00852380" w:rsidP="00852380">
      <w:r w:rsidRPr="00852380">
        <w:t>Jets_1280x720_60fps_bt709_420.yuv (md5sum  9b8c26f3ea0276832c41e0a4d0e6d364)</w:t>
      </w:r>
    </w:p>
    <w:p w14:paraId="4B11B541" w14:textId="77777777" w:rsidR="00852380" w:rsidRPr="00852380" w:rsidRDefault="00852380" w:rsidP="00852380">
      <w:pPr>
        <w:rPr>
          <w:lang w:val="de-DE"/>
        </w:rPr>
      </w:pPr>
      <w:r w:rsidRPr="00852380">
        <w:rPr>
          <w:lang w:val="de-DE"/>
        </w:rPr>
        <w:t>Spincalendar_1280x720_60fps_bt709_420.yuv(md5sum  ba830f17e1948c4134cfcc2de73cdf42)</w:t>
      </w:r>
    </w:p>
    <w:p w14:paraId="1E003882" w14:textId="77777777" w:rsidR="0018088A" w:rsidRPr="00CF39DB" w:rsidRDefault="0018088A" w:rsidP="00322CB3">
      <w:pPr>
        <w:rPr>
          <w:lang w:val="de-DE"/>
        </w:rPr>
      </w:pPr>
    </w:p>
    <w:p w14:paraId="5B3BEC06" w14:textId="77777777" w:rsidR="00286DE3" w:rsidRPr="00322CB3" w:rsidRDefault="00286DE3" w:rsidP="00286DE3">
      <w:pPr>
        <w:numPr>
          <w:ilvl w:val="0"/>
          <w:numId w:val="6"/>
        </w:numPr>
        <w:rPr>
          <w:rFonts w:cs="Arial"/>
          <w:b/>
          <w:bCs/>
          <w:kern w:val="32"/>
          <w:sz w:val="32"/>
          <w:szCs w:val="32"/>
          <w:lang w:val="en-CA"/>
        </w:rPr>
      </w:pPr>
      <w:r w:rsidRPr="00322CB3">
        <w:rPr>
          <w:rFonts w:cs="Arial" w:hint="eastAsia"/>
          <w:b/>
          <w:bCs/>
          <w:kern w:val="32"/>
          <w:sz w:val="32"/>
          <w:szCs w:val="32"/>
          <w:lang w:val="en-CA"/>
        </w:rPr>
        <w:t>R</w:t>
      </w:r>
      <w:r w:rsidRPr="00322CB3">
        <w:rPr>
          <w:rFonts w:cs="Arial"/>
          <w:b/>
          <w:bCs/>
          <w:kern w:val="32"/>
          <w:sz w:val="32"/>
          <w:szCs w:val="32"/>
          <w:lang w:val="en-CA"/>
        </w:rPr>
        <w:t>eference</w:t>
      </w:r>
    </w:p>
    <w:p w14:paraId="3D8E8621" w14:textId="7CCE0E44" w:rsidR="00BD72CE" w:rsidRPr="00322CB3" w:rsidRDefault="00BD72CE" w:rsidP="00322CB3">
      <w:pPr>
        <w:numPr>
          <w:ilvl w:val="0"/>
          <w:numId w:val="15"/>
        </w:numPr>
        <w:tabs>
          <w:tab w:val="clear" w:pos="360"/>
        </w:tabs>
        <w:overflowPunct/>
        <w:autoSpaceDE/>
        <w:adjustRightInd/>
        <w:spacing w:before="0"/>
        <w:contextualSpacing/>
        <w:textAlignment w:val="auto"/>
        <w:rPr>
          <w:lang w:val="en-CA"/>
        </w:rPr>
      </w:pPr>
      <w:r w:rsidRPr="00322CB3">
        <w:rPr>
          <w:rStyle w:val="a6"/>
          <w:lang w:val="en-CA"/>
        </w:rPr>
        <w:t>H. Zhang, X. Li, S. Liu</w:t>
      </w:r>
      <w:r w:rsidRPr="00BD72CE">
        <w:rPr>
          <w:lang w:eastAsia="ja-JP"/>
        </w:rPr>
        <w:t>, “AHG10: Deblocking filter setting for VTM”, JVET-</w:t>
      </w:r>
      <w:r>
        <w:rPr>
          <w:lang w:eastAsia="ja-JP"/>
        </w:rPr>
        <w:t>X0063</w:t>
      </w:r>
      <w:r w:rsidRPr="00BD72CE">
        <w:rPr>
          <w:lang w:eastAsia="ja-JP"/>
        </w:rPr>
        <w:t xml:space="preserve">, </w:t>
      </w:r>
      <w:r>
        <w:rPr>
          <w:lang w:val="en-CA"/>
        </w:rPr>
        <w:t>Oct</w:t>
      </w:r>
      <w:r w:rsidRPr="00BD72CE">
        <w:rPr>
          <w:lang w:val="en-CA"/>
        </w:rPr>
        <w:t>. 2021</w:t>
      </w:r>
      <w:r w:rsidRPr="00BD72CE">
        <w:rPr>
          <w:lang w:eastAsia="ja-JP"/>
        </w:rPr>
        <w:t>.</w:t>
      </w:r>
    </w:p>
    <w:p w14:paraId="707D9960" w14:textId="1C042207" w:rsidR="00BD72CE" w:rsidRPr="00BD72CE" w:rsidRDefault="00BB1A89" w:rsidP="00BD72CE">
      <w:pPr>
        <w:numPr>
          <w:ilvl w:val="0"/>
          <w:numId w:val="15"/>
        </w:numPr>
        <w:tabs>
          <w:tab w:val="clear" w:pos="360"/>
          <w:tab w:val="left" w:pos="420"/>
        </w:tabs>
        <w:overflowPunct/>
        <w:autoSpaceDE/>
        <w:adjustRightInd/>
        <w:spacing w:before="0"/>
        <w:contextualSpacing/>
        <w:textAlignment w:val="auto"/>
        <w:rPr>
          <w:lang w:val="en-CA"/>
        </w:rPr>
      </w:pPr>
      <w:hyperlink r:id="rId13" w:history="1">
        <w:r w:rsidR="00BD72CE" w:rsidRPr="00BD72CE">
          <w:rPr>
            <w:rStyle w:val="a6"/>
            <w:lang w:val="en-CA"/>
          </w:rPr>
          <w:t>E. Alshina</w:t>
        </w:r>
      </w:hyperlink>
      <w:r w:rsidR="00BD72CE" w:rsidRPr="00BD72CE">
        <w:rPr>
          <w:lang w:val="en-CA"/>
        </w:rPr>
        <w:t>, </w:t>
      </w:r>
      <w:hyperlink r:id="rId14" w:history="1">
        <w:r w:rsidR="00BD72CE" w:rsidRPr="00BD72CE">
          <w:rPr>
            <w:rStyle w:val="a6"/>
            <w:lang w:val="en-CA"/>
          </w:rPr>
          <w:t>M. Wien</w:t>
        </w:r>
      </w:hyperlink>
      <w:r w:rsidR="00BD72CE" w:rsidRPr="00BD72CE">
        <w:rPr>
          <w:lang w:val="en-CA"/>
        </w:rPr>
        <w:t>, </w:t>
      </w:r>
      <w:hyperlink r:id="rId15" w:history="1">
        <w:r w:rsidR="00BD72CE" w:rsidRPr="00BD72CE">
          <w:rPr>
            <w:rStyle w:val="a6"/>
            <w:lang w:val="en-CA"/>
          </w:rPr>
          <w:t>A. Segall</w:t>
        </w:r>
      </w:hyperlink>
      <w:r w:rsidR="00BD72CE">
        <w:rPr>
          <w:lang w:val="en-CA"/>
        </w:rPr>
        <w:t>, “</w:t>
      </w:r>
      <w:r w:rsidR="00BD72CE" w:rsidRPr="00BD72CE">
        <w:t>AhG11/EE1 viewing preparation report</w:t>
      </w:r>
      <w:r w:rsidR="00BD72CE">
        <w:t>”, JVET-Y0045, Jan. 2022.</w:t>
      </w:r>
    </w:p>
    <w:p w14:paraId="0080F835" w14:textId="77777777" w:rsidR="0018088A" w:rsidRPr="00322CB3" w:rsidRDefault="0018088A" w:rsidP="0018088A">
      <w:pPr>
        <w:rPr>
          <w:lang w:val="en-CA"/>
        </w:rPr>
      </w:pPr>
    </w:p>
    <w:p w14:paraId="4B628322" w14:textId="77777777" w:rsidR="00697007" w:rsidRPr="00697007" w:rsidRDefault="00697007" w:rsidP="00697007">
      <w:pPr>
        <w:rPr>
          <w:lang w:val="en-CA"/>
        </w:rPr>
      </w:pPr>
    </w:p>
    <w:sectPr w:rsidR="00697007" w:rsidRPr="00697007" w:rsidSect="00247E1E">
      <w:footerReference w:type="default" r:id="rId16"/>
      <w:pgSz w:w="12240" w:h="15840" w:code="1"/>
      <w:pgMar w:top="1152" w:right="1440" w:bottom="1152"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705907" w16cex:dateUtc="2021-12-24T13:34:00Z"/>
  <w16cex:commentExtensible w16cex:durableId="25705923" w16cex:dateUtc="2021-12-24T13:3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46ABD2" w14:textId="77777777" w:rsidR="00BB1A89" w:rsidRDefault="00BB1A89">
      <w:r>
        <w:separator/>
      </w:r>
    </w:p>
  </w:endnote>
  <w:endnote w:type="continuationSeparator" w:id="0">
    <w:p w14:paraId="0E93515E" w14:textId="77777777" w:rsidR="00BB1A89" w:rsidRDefault="00BB1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9B26F4F"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853131">
      <w:rPr>
        <w:rStyle w:val="a5"/>
        <w:noProof/>
      </w:rPr>
      <w:t>2022-01-05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8CFFD0" w14:textId="77777777" w:rsidR="00BB1A89" w:rsidRDefault="00BB1A89">
      <w:r>
        <w:separator/>
      </w:r>
    </w:p>
  </w:footnote>
  <w:footnote w:type="continuationSeparator" w:id="0">
    <w:p w14:paraId="437B95D2" w14:textId="77777777" w:rsidR="00BB1A89" w:rsidRDefault="00BB1A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675FD8"/>
    <w:multiLevelType w:val="hybridMultilevel"/>
    <w:tmpl w:val="0198A25C"/>
    <w:lvl w:ilvl="0" w:tplc="8054A8E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B81E73"/>
    <w:multiLevelType w:val="hybridMultilevel"/>
    <w:tmpl w:val="BA528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4041517"/>
    <w:multiLevelType w:val="hybridMultilevel"/>
    <w:tmpl w:val="1150972C"/>
    <w:lvl w:ilvl="0" w:tplc="F976DD44">
      <w:start w:val="202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7"/>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1"/>
  </w:num>
  <w:num w:numId="13">
    <w:abstractNumId w:val="13"/>
  </w:num>
  <w:num w:numId="14">
    <w:abstractNumId w:val="8"/>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U3NjWwNDU2MTY2tTBQ0lEKTi0uzszPAykwqgUA4INMEywAAAA="/>
  </w:docVars>
  <w:rsids>
    <w:rsidRoot w:val="006C5D39"/>
    <w:rsid w:val="000308A3"/>
    <w:rsid w:val="0004543A"/>
    <w:rsid w:val="000458BC"/>
    <w:rsid w:val="00045C41"/>
    <w:rsid w:val="00046957"/>
    <w:rsid w:val="00046C03"/>
    <w:rsid w:val="00061229"/>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E00F3"/>
    <w:rsid w:val="000F158C"/>
    <w:rsid w:val="00102F3D"/>
    <w:rsid w:val="00124E38"/>
    <w:rsid w:val="0012580B"/>
    <w:rsid w:val="00131F90"/>
    <w:rsid w:val="0013458C"/>
    <w:rsid w:val="0013526E"/>
    <w:rsid w:val="00146152"/>
    <w:rsid w:val="00155526"/>
    <w:rsid w:val="00162807"/>
    <w:rsid w:val="00166026"/>
    <w:rsid w:val="00171371"/>
    <w:rsid w:val="001756F4"/>
    <w:rsid w:val="00175A24"/>
    <w:rsid w:val="0018088A"/>
    <w:rsid w:val="00181304"/>
    <w:rsid w:val="00183CFF"/>
    <w:rsid w:val="00184A23"/>
    <w:rsid w:val="00187E58"/>
    <w:rsid w:val="001A297E"/>
    <w:rsid w:val="001A368E"/>
    <w:rsid w:val="001A7329"/>
    <w:rsid w:val="001A792F"/>
    <w:rsid w:val="001B4E28"/>
    <w:rsid w:val="001C3525"/>
    <w:rsid w:val="001C3AFB"/>
    <w:rsid w:val="001D07F0"/>
    <w:rsid w:val="001D1BD2"/>
    <w:rsid w:val="001D2EC4"/>
    <w:rsid w:val="001E0248"/>
    <w:rsid w:val="001E02BE"/>
    <w:rsid w:val="001E3B37"/>
    <w:rsid w:val="001F022F"/>
    <w:rsid w:val="001F2594"/>
    <w:rsid w:val="002055A6"/>
    <w:rsid w:val="00206460"/>
    <w:rsid w:val="002069B4"/>
    <w:rsid w:val="0021528A"/>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6DE3"/>
    <w:rsid w:val="00291E36"/>
    <w:rsid w:val="00292257"/>
    <w:rsid w:val="002A54E0"/>
    <w:rsid w:val="002B101F"/>
    <w:rsid w:val="002B1595"/>
    <w:rsid w:val="002B191D"/>
    <w:rsid w:val="002B2E83"/>
    <w:rsid w:val="002D0AF6"/>
    <w:rsid w:val="002F164D"/>
    <w:rsid w:val="003021BC"/>
    <w:rsid w:val="00306206"/>
    <w:rsid w:val="00317D85"/>
    <w:rsid w:val="00322CB3"/>
    <w:rsid w:val="00327C56"/>
    <w:rsid w:val="003315A1"/>
    <w:rsid w:val="003373EC"/>
    <w:rsid w:val="00342FF4"/>
    <w:rsid w:val="00344E5A"/>
    <w:rsid w:val="00346148"/>
    <w:rsid w:val="003669EA"/>
    <w:rsid w:val="003706CC"/>
    <w:rsid w:val="00377710"/>
    <w:rsid w:val="00382C1B"/>
    <w:rsid w:val="003A2478"/>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83331"/>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4FFE"/>
    <w:rsid w:val="00646707"/>
    <w:rsid w:val="00657F7E"/>
    <w:rsid w:val="00662E58"/>
    <w:rsid w:val="006637F2"/>
    <w:rsid w:val="006642A5"/>
    <w:rsid w:val="00664DCF"/>
    <w:rsid w:val="00697007"/>
    <w:rsid w:val="006A0E5C"/>
    <w:rsid w:val="006A48E6"/>
    <w:rsid w:val="006A6AB8"/>
    <w:rsid w:val="006C5D39"/>
    <w:rsid w:val="006D6D9B"/>
    <w:rsid w:val="006E2810"/>
    <w:rsid w:val="006E5417"/>
    <w:rsid w:val="006F0794"/>
    <w:rsid w:val="006F7528"/>
    <w:rsid w:val="007023DE"/>
    <w:rsid w:val="007052F7"/>
    <w:rsid w:val="00712F60"/>
    <w:rsid w:val="00720E3B"/>
    <w:rsid w:val="0074393F"/>
    <w:rsid w:val="00745F6B"/>
    <w:rsid w:val="0075175B"/>
    <w:rsid w:val="0075585E"/>
    <w:rsid w:val="00755DEE"/>
    <w:rsid w:val="00770571"/>
    <w:rsid w:val="007768FF"/>
    <w:rsid w:val="007824D3"/>
    <w:rsid w:val="00796EE3"/>
    <w:rsid w:val="007A2855"/>
    <w:rsid w:val="007A7D29"/>
    <w:rsid w:val="007B4AB8"/>
    <w:rsid w:val="007C081C"/>
    <w:rsid w:val="007D1181"/>
    <w:rsid w:val="007D2095"/>
    <w:rsid w:val="007D29F0"/>
    <w:rsid w:val="007E01A3"/>
    <w:rsid w:val="007F1F8B"/>
    <w:rsid w:val="007F6205"/>
    <w:rsid w:val="007F67A1"/>
    <w:rsid w:val="00801A7B"/>
    <w:rsid w:val="008119E3"/>
    <w:rsid w:val="00811C05"/>
    <w:rsid w:val="008206C8"/>
    <w:rsid w:val="00852380"/>
    <w:rsid w:val="00853131"/>
    <w:rsid w:val="0086387C"/>
    <w:rsid w:val="00874A6C"/>
    <w:rsid w:val="00876C65"/>
    <w:rsid w:val="00882F72"/>
    <w:rsid w:val="00893DC4"/>
    <w:rsid w:val="008A4B4C"/>
    <w:rsid w:val="008C239F"/>
    <w:rsid w:val="008E480C"/>
    <w:rsid w:val="00907757"/>
    <w:rsid w:val="009212B0"/>
    <w:rsid w:val="00921FA1"/>
    <w:rsid w:val="009234A5"/>
    <w:rsid w:val="009247F0"/>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24006"/>
    <w:rsid w:val="00A46843"/>
    <w:rsid w:val="00A56B97"/>
    <w:rsid w:val="00A6093D"/>
    <w:rsid w:val="00A703CE"/>
    <w:rsid w:val="00A72017"/>
    <w:rsid w:val="00A75DC0"/>
    <w:rsid w:val="00A767DC"/>
    <w:rsid w:val="00A76A6D"/>
    <w:rsid w:val="00A83253"/>
    <w:rsid w:val="00AA6E84"/>
    <w:rsid w:val="00AB1A1C"/>
    <w:rsid w:val="00AB7405"/>
    <w:rsid w:val="00AD0261"/>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B1A89"/>
    <w:rsid w:val="00BC10BA"/>
    <w:rsid w:val="00BC5AFD"/>
    <w:rsid w:val="00BD72CE"/>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6017"/>
    <w:rsid w:val="00C97D78"/>
    <w:rsid w:val="00CC2AAE"/>
    <w:rsid w:val="00CC5060"/>
    <w:rsid w:val="00CC5A42"/>
    <w:rsid w:val="00CD0EAB"/>
    <w:rsid w:val="00CE5E02"/>
    <w:rsid w:val="00CE5F09"/>
    <w:rsid w:val="00CF34DB"/>
    <w:rsid w:val="00CF3917"/>
    <w:rsid w:val="00CF39DB"/>
    <w:rsid w:val="00CF558F"/>
    <w:rsid w:val="00D010C0"/>
    <w:rsid w:val="00D01571"/>
    <w:rsid w:val="00D06B8B"/>
    <w:rsid w:val="00D073E2"/>
    <w:rsid w:val="00D1555A"/>
    <w:rsid w:val="00D41D9E"/>
    <w:rsid w:val="00D446EC"/>
    <w:rsid w:val="00D51BF0"/>
    <w:rsid w:val="00D531DB"/>
    <w:rsid w:val="00D55942"/>
    <w:rsid w:val="00D807BF"/>
    <w:rsid w:val="00D82FCC"/>
    <w:rsid w:val="00D86F34"/>
    <w:rsid w:val="00DA17FC"/>
    <w:rsid w:val="00DA7887"/>
    <w:rsid w:val="00DB2C26"/>
    <w:rsid w:val="00DB45C3"/>
    <w:rsid w:val="00DD02F4"/>
    <w:rsid w:val="00DD6622"/>
    <w:rsid w:val="00DE1C7C"/>
    <w:rsid w:val="00DE6B43"/>
    <w:rsid w:val="00E021BF"/>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33EAE"/>
    <w:rsid w:val="00F51C21"/>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Unresolved Mention"/>
    <w:basedOn w:val="a0"/>
    <w:uiPriority w:val="99"/>
    <w:semiHidden/>
    <w:unhideWhenUsed/>
    <w:rsid w:val="00181304"/>
    <w:rPr>
      <w:color w:val="605E5C"/>
      <w:shd w:val="clear" w:color="auto" w:fill="E1DFDD"/>
    </w:rPr>
  </w:style>
  <w:style w:type="paragraph" w:styleId="ad">
    <w:name w:val="List Paragraph"/>
    <w:basedOn w:val="a"/>
    <w:uiPriority w:val="34"/>
    <w:qFormat/>
    <w:rsid w:val="00697007"/>
    <w:pPr>
      <w:ind w:left="720"/>
      <w:contextualSpacing/>
    </w:pPr>
  </w:style>
  <w:style w:type="character" w:styleId="ae">
    <w:name w:val="annotation reference"/>
    <w:basedOn w:val="a0"/>
    <w:rsid w:val="0018088A"/>
    <w:rPr>
      <w:sz w:val="16"/>
      <w:szCs w:val="16"/>
    </w:rPr>
  </w:style>
  <w:style w:type="paragraph" w:styleId="af">
    <w:name w:val="annotation text"/>
    <w:basedOn w:val="a"/>
    <w:link w:val="af0"/>
    <w:rsid w:val="0018088A"/>
    <w:rPr>
      <w:sz w:val="20"/>
    </w:rPr>
  </w:style>
  <w:style w:type="character" w:customStyle="1" w:styleId="af0">
    <w:name w:val="批注文字 字符"/>
    <w:basedOn w:val="a0"/>
    <w:link w:val="af"/>
    <w:rsid w:val="0018088A"/>
  </w:style>
  <w:style w:type="paragraph" w:styleId="af1">
    <w:name w:val="annotation subject"/>
    <w:basedOn w:val="af"/>
    <w:next w:val="af"/>
    <w:link w:val="af2"/>
    <w:semiHidden/>
    <w:unhideWhenUsed/>
    <w:rsid w:val="0018088A"/>
    <w:rPr>
      <w:b/>
      <w:bCs/>
    </w:rPr>
  </w:style>
  <w:style w:type="character" w:customStyle="1" w:styleId="af2">
    <w:name w:val="批注主题 字符"/>
    <w:basedOn w:val="af0"/>
    <w:link w:val="af1"/>
    <w:semiHidden/>
    <w:rsid w:val="0018088A"/>
    <w:rPr>
      <w:b/>
      <w:bCs/>
    </w:rPr>
  </w:style>
  <w:style w:type="table" w:styleId="af3">
    <w:name w:val="Table Grid"/>
    <w:basedOn w:val="a1"/>
    <w:rsid w:val="0018088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13654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30788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elena.alshina@huawei.co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ftp://ftp.ient.rwth-aachen.de/ce/JVET-P2025_CCALF/RedKaya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xlxiangli@tencent.com" TargetMode="External"/><Relationship Id="rId5" Type="http://schemas.openxmlformats.org/officeDocument/2006/relationships/footnotes" Target="footnotes.xml"/><Relationship Id="rId15" Type="http://schemas.openxmlformats.org/officeDocument/2006/relationships/hyperlink" Target="mailto:asegall@sharplabs.com" TargetMode="External"/><Relationship Id="rId23" Type="http://schemas.microsoft.com/office/2018/08/relationships/commentsExtensible" Target="commentsExtensible.xml"/><Relationship Id="rId10" Type="http://schemas.openxmlformats.org/officeDocument/2006/relationships/hyperlink" Target="mailto:zhhanzhang@tencent.com" TargetMode="External"/><Relationship Id="rId4" Type="http://schemas.openxmlformats.org/officeDocument/2006/relationships/webSettings" Target="webSettings.xml"/><Relationship Id="rId9" Type="http://schemas.openxmlformats.org/officeDocument/2006/relationships/hyperlink" Target="mailto:wien@lfb.rwth-aachen.de" TargetMode="External"/><Relationship Id="rId14" Type="http://schemas.openxmlformats.org/officeDocument/2006/relationships/hyperlink" Target="mailto:mathias.wien@lfb.rwth-aachen.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3</Pages>
  <Words>750</Words>
  <Characters>4281</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5021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HanZhang</cp:lastModifiedBy>
  <cp:revision>7</cp:revision>
  <cp:lastPrinted>1900-01-01T08:00:00Z</cp:lastPrinted>
  <dcterms:created xsi:type="dcterms:W3CDTF">2021-12-24T13:36:00Z</dcterms:created>
  <dcterms:modified xsi:type="dcterms:W3CDTF">2022-01-05T14:24:00Z</dcterms:modified>
</cp:coreProperties>
</file>